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49" w:rsidRDefault="00405B8C">
      <w:pPr>
        <w:rPr>
          <w:sz w:val="0"/>
          <w:szCs w:val="0"/>
        </w:rPr>
      </w:pPr>
      <w:r>
        <w:rPr>
          <w:noProof/>
          <w:lang w:val="ru-RU" w:eastAsia="ru-RU"/>
        </w:rPr>
        <w:drawing>
          <wp:inline distT="0" distB="0" distL="0" distR="0">
            <wp:extent cx="5941060" cy="8291941"/>
            <wp:effectExtent l="19050" t="0" r="2540" b="0"/>
            <wp:docPr id="2" name="Рисунок 1" descr="D:\ГМУиУП\РПД_аккредитация\Рабочие программы\РПД_2020\38.03.04 ГМУ\СКАНЫ_ДИСТАНТЫ\НАЦИОНАЛЬНАЯ ЭКОНОМИКА 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20\38.03.04 ГМУ\СКАНЫ_ДИСТАНТЫ\НАЦИОНАЛЬНАЯ ЭКОНОМИКА _Д_ГМУ.jpg"/>
                    <pic:cNvPicPr>
                      <a:picLocks noChangeAspect="1" noChangeArrowheads="1"/>
                    </pic:cNvPicPr>
                  </pic:nvPicPr>
                  <pic:blipFill>
                    <a:blip r:embed="rId5"/>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4129C9">
        <w:br w:type="page"/>
      </w:r>
    </w:p>
    <w:p w:rsidR="00B25D49" w:rsidRPr="00405B8C" w:rsidRDefault="009C7331">
      <w:pPr>
        <w:rPr>
          <w:sz w:val="0"/>
          <w:szCs w:val="0"/>
          <w:lang w:val="ru-RU"/>
        </w:rPr>
      </w:pPr>
      <w:r w:rsidRPr="009C7331">
        <w:rPr>
          <w:lang w:val="ru-RU"/>
        </w:rPr>
        <w:lastRenderedPageBreak/>
        <w:drawing>
          <wp:inline distT="0" distB="0" distL="0" distR="0">
            <wp:extent cx="5941060" cy="8291941"/>
            <wp:effectExtent l="19050" t="0" r="2540" b="0"/>
            <wp:docPr id="4" name="Рисунок 2"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4129C9" w:rsidRPr="00405B8C">
        <w:rPr>
          <w:lang w:val="ru-RU"/>
        </w:rPr>
        <w:br w:type="page"/>
      </w:r>
    </w:p>
    <w:tbl>
      <w:tblPr>
        <w:tblW w:w="0" w:type="auto"/>
        <w:tblCellMar>
          <w:left w:w="0" w:type="dxa"/>
          <w:right w:w="0" w:type="dxa"/>
        </w:tblCellMar>
        <w:tblLook w:val="04A0"/>
      </w:tblPr>
      <w:tblGrid>
        <w:gridCol w:w="3119"/>
        <w:gridCol w:w="6252"/>
      </w:tblGrid>
      <w:tr w:rsidR="00B25D49">
        <w:trPr>
          <w:trHeight w:hRule="exact" w:val="285"/>
        </w:trPr>
        <w:tc>
          <w:tcPr>
            <w:tcW w:w="9370" w:type="dxa"/>
            <w:gridSpan w:val="2"/>
            <w:shd w:val="clear" w:color="000000" w:fill="FFFFFF"/>
            <w:tcMar>
              <w:left w:w="34" w:type="dxa"/>
              <w:right w:w="34" w:type="dxa"/>
            </w:tcMar>
          </w:tcPr>
          <w:p w:rsidR="00B25D49" w:rsidRDefault="004129C9">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B25D49">
        <w:trPr>
          <w:trHeight w:hRule="exact" w:val="131"/>
        </w:trPr>
        <w:tc>
          <w:tcPr>
            <w:tcW w:w="3119" w:type="dxa"/>
          </w:tcPr>
          <w:p w:rsidR="00B25D49" w:rsidRDefault="00B25D49"/>
        </w:tc>
        <w:tc>
          <w:tcPr>
            <w:tcW w:w="6238" w:type="dxa"/>
          </w:tcPr>
          <w:p w:rsidR="00B25D49" w:rsidRDefault="00B25D49"/>
        </w:tc>
      </w:tr>
      <w:tr w:rsidR="00B25D49">
        <w:trPr>
          <w:trHeight w:hRule="exact" w:val="14"/>
        </w:trPr>
        <w:tc>
          <w:tcPr>
            <w:tcW w:w="9370" w:type="dxa"/>
            <w:gridSpan w:val="2"/>
            <w:tcBorders>
              <w:top w:val="single" w:sz="8" w:space="0" w:color="000000"/>
            </w:tcBorders>
            <w:shd w:val="clear" w:color="FFFFFF" w:fill="FFFFFF"/>
            <w:tcMar>
              <w:left w:w="4" w:type="dxa"/>
              <w:right w:w="4" w:type="dxa"/>
            </w:tcMar>
          </w:tcPr>
          <w:p w:rsidR="00B25D49" w:rsidRDefault="00B25D49"/>
        </w:tc>
      </w:tr>
      <w:tr w:rsidR="00B25D49">
        <w:trPr>
          <w:trHeight w:hRule="exact" w:val="13"/>
        </w:trPr>
        <w:tc>
          <w:tcPr>
            <w:tcW w:w="3119" w:type="dxa"/>
          </w:tcPr>
          <w:p w:rsidR="00B25D49" w:rsidRDefault="00B25D49"/>
        </w:tc>
        <w:tc>
          <w:tcPr>
            <w:tcW w:w="6238" w:type="dxa"/>
          </w:tcPr>
          <w:p w:rsidR="00B25D49" w:rsidRDefault="00B25D49"/>
        </w:tc>
      </w:tr>
      <w:tr w:rsidR="00B25D49">
        <w:trPr>
          <w:trHeight w:hRule="exact" w:val="14"/>
        </w:trPr>
        <w:tc>
          <w:tcPr>
            <w:tcW w:w="9370" w:type="dxa"/>
            <w:gridSpan w:val="2"/>
            <w:tcBorders>
              <w:top w:val="single" w:sz="8" w:space="0" w:color="000000"/>
            </w:tcBorders>
            <w:shd w:val="clear" w:color="FFFFFF" w:fill="FFFFFF"/>
            <w:tcMar>
              <w:left w:w="4" w:type="dxa"/>
              <w:right w:w="4" w:type="dxa"/>
            </w:tcMar>
          </w:tcPr>
          <w:p w:rsidR="00B25D49" w:rsidRDefault="00B25D49"/>
        </w:tc>
      </w:tr>
      <w:tr w:rsidR="00B25D49">
        <w:trPr>
          <w:trHeight w:hRule="exact" w:val="96"/>
        </w:trPr>
        <w:tc>
          <w:tcPr>
            <w:tcW w:w="3119" w:type="dxa"/>
          </w:tcPr>
          <w:p w:rsidR="00B25D49" w:rsidRDefault="00B25D49"/>
        </w:tc>
        <w:tc>
          <w:tcPr>
            <w:tcW w:w="6238" w:type="dxa"/>
          </w:tcPr>
          <w:p w:rsidR="00B25D49" w:rsidRDefault="00B25D49"/>
        </w:tc>
      </w:tr>
      <w:tr w:rsidR="00B25D49" w:rsidRPr="00405B8C">
        <w:trPr>
          <w:trHeight w:hRule="exact" w:val="555"/>
        </w:trPr>
        <w:tc>
          <w:tcPr>
            <w:tcW w:w="9370" w:type="dxa"/>
            <w:gridSpan w:val="2"/>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кафедры  Государственного муниципального </w:t>
            </w:r>
            <w:r w:rsidRPr="00405B8C">
              <w:rPr>
                <w:rFonts w:ascii="Times New Roman" w:hAnsi="Times New Roman" w:cs="Times New Roman"/>
                <w:color w:val="000000"/>
                <w:sz w:val="24"/>
                <w:szCs w:val="24"/>
                <w:lang w:val="ru-RU"/>
              </w:rPr>
              <w:t>управления и управления персоналом</w:t>
            </w:r>
          </w:p>
        </w:tc>
      </w:tr>
      <w:tr w:rsidR="00B25D49" w:rsidRPr="00405B8C">
        <w:trPr>
          <w:trHeight w:hRule="exact" w:val="138"/>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555"/>
        </w:trPr>
        <w:tc>
          <w:tcPr>
            <w:tcW w:w="3119" w:type="dxa"/>
          </w:tcPr>
          <w:p w:rsidR="00B25D49" w:rsidRPr="00405B8C" w:rsidRDefault="00B25D49">
            <w:pPr>
              <w:rPr>
                <w:lang w:val="ru-RU"/>
              </w:rPr>
            </w:pPr>
          </w:p>
        </w:tc>
        <w:tc>
          <w:tcPr>
            <w:tcW w:w="6252" w:type="dxa"/>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Протокол от  __ __________ 20__ г.  №  __</w:t>
            </w:r>
          </w:p>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Зав. кафедрой  _________________  Н.Р. Балынская</w:t>
            </w:r>
          </w:p>
        </w:tc>
      </w:tr>
      <w:tr w:rsidR="00B25D49" w:rsidRPr="00405B8C">
        <w:trPr>
          <w:trHeight w:hRule="exact" w:val="277"/>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14"/>
        </w:trPr>
        <w:tc>
          <w:tcPr>
            <w:tcW w:w="9370" w:type="dxa"/>
            <w:gridSpan w:val="2"/>
            <w:tcBorders>
              <w:top w:val="single" w:sz="8" w:space="0" w:color="000000"/>
            </w:tcBorders>
            <w:shd w:val="clear" w:color="FFFFFF" w:fill="FFFFFF"/>
            <w:tcMar>
              <w:left w:w="4" w:type="dxa"/>
              <w:right w:w="4" w:type="dxa"/>
            </w:tcMar>
          </w:tcPr>
          <w:p w:rsidR="00B25D49" w:rsidRPr="00405B8C" w:rsidRDefault="00B25D49">
            <w:pPr>
              <w:rPr>
                <w:lang w:val="ru-RU"/>
              </w:rPr>
            </w:pPr>
          </w:p>
        </w:tc>
      </w:tr>
      <w:tr w:rsidR="00B25D49" w:rsidRPr="00405B8C">
        <w:trPr>
          <w:trHeight w:hRule="exact" w:val="13"/>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14"/>
        </w:trPr>
        <w:tc>
          <w:tcPr>
            <w:tcW w:w="9370" w:type="dxa"/>
            <w:gridSpan w:val="2"/>
            <w:tcBorders>
              <w:top w:val="single" w:sz="8" w:space="0" w:color="000000"/>
            </w:tcBorders>
            <w:shd w:val="clear" w:color="FFFFFF" w:fill="FFFFFF"/>
            <w:tcMar>
              <w:left w:w="4" w:type="dxa"/>
              <w:right w:w="4" w:type="dxa"/>
            </w:tcMar>
          </w:tcPr>
          <w:p w:rsidR="00B25D49" w:rsidRPr="00405B8C" w:rsidRDefault="00B25D49">
            <w:pPr>
              <w:rPr>
                <w:lang w:val="ru-RU"/>
              </w:rPr>
            </w:pPr>
          </w:p>
        </w:tc>
      </w:tr>
      <w:tr w:rsidR="00B25D49" w:rsidRPr="00405B8C">
        <w:trPr>
          <w:trHeight w:hRule="exact" w:val="96"/>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555"/>
        </w:trPr>
        <w:tc>
          <w:tcPr>
            <w:tcW w:w="9370" w:type="dxa"/>
            <w:gridSpan w:val="2"/>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r w:rsidRPr="00405B8C">
              <w:rPr>
                <w:rFonts w:ascii="Times New Roman" w:hAnsi="Times New Roman" w:cs="Times New Roman"/>
                <w:color w:val="000000"/>
                <w:sz w:val="24"/>
                <w:szCs w:val="24"/>
                <w:lang w:val="ru-RU"/>
              </w:rPr>
              <w:t>кафедры  Государственного муниципального управления и управления персоналом</w:t>
            </w:r>
          </w:p>
        </w:tc>
      </w:tr>
      <w:tr w:rsidR="00B25D49" w:rsidRPr="00405B8C">
        <w:trPr>
          <w:trHeight w:hRule="exact" w:val="138"/>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555"/>
        </w:trPr>
        <w:tc>
          <w:tcPr>
            <w:tcW w:w="3119" w:type="dxa"/>
          </w:tcPr>
          <w:p w:rsidR="00B25D49" w:rsidRPr="00405B8C" w:rsidRDefault="00B25D49">
            <w:pPr>
              <w:rPr>
                <w:lang w:val="ru-RU"/>
              </w:rPr>
            </w:pPr>
          </w:p>
        </w:tc>
        <w:tc>
          <w:tcPr>
            <w:tcW w:w="6252" w:type="dxa"/>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Протокол от  __ __________ 20__ г.  №  __</w:t>
            </w:r>
          </w:p>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Зав. кафедрой  _________________  Н.Р. Балынская</w:t>
            </w:r>
          </w:p>
        </w:tc>
      </w:tr>
      <w:tr w:rsidR="00B25D49" w:rsidRPr="00405B8C">
        <w:trPr>
          <w:trHeight w:hRule="exact" w:val="277"/>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14"/>
        </w:trPr>
        <w:tc>
          <w:tcPr>
            <w:tcW w:w="9370" w:type="dxa"/>
            <w:gridSpan w:val="2"/>
            <w:tcBorders>
              <w:top w:val="single" w:sz="8" w:space="0" w:color="000000"/>
            </w:tcBorders>
            <w:shd w:val="clear" w:color="FFFFFF" w:fill="FFFFFF"/>
            <w:tcMar>
              <w:left w:w="4" w:type="dxa"/>
              <w:right w:w="4" w:type="dxa"/>
            </w:tcMar>
          </w:tcPr>
          <w:p w:rsidR="00B25D49" w:rsidRPr="00405B8C" w:rsidRDefault="00B25D49">
            <w:pPr>
              <w:rPr>
                <w:lang w:val="ru-RU"/>
              </w:rPr>
            </w:pPr>
          </w:p>
        </w:tc>
      </w:tr>
      <w:tr w:rsidR="00B25D49" w:rsidRPr="00405B8C">
        <w:trPr>
          <w:trHeight w:hRule="exact" w:val="13"/>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14"/>
        </w:trPr>
        <w:tc>
          <w:tcPr>
            <w:tcW w:w="9370" w:type="dxa"/>
            <w:gridSpan w:val="2"/>
            <w:tcBorders>
              <w:top w:val="single" w:sz="8" w:space="0" w:color="000000"/>
            </w:tcBorders>
            <w:shd w:val="clear" w:color="FFFFFF" w:fill="FFFFFF"/>
            <w:tcMar>
              <w:left w:w="4" w:type="dxa"/>
              <w:right w:w="4" w:type="dxa"/>
            </w:tcMar>
          </w:tcPr>
          <w:p w:rsidR="00B25D49" w:rsidRPr="00405B8C" w:rsidRDefault="00B25D49">
            <w:pPr>
              <w:rPr>
                <w:lang w:val="ru-RU"/>
              </w:rPr>
            </w:pPr>
          </w:p>
        </w:tc>
      </w:tr>
      <w:tr w:rsidR="00B25D49" w:rsidRPr="00405B8C">
        <w:trPr>
          <w:trHeight w:hRule="exact" w:val="96"/>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555"/>
        </w:trPr>
        <w:tc>
          <w:tcPr>
            <w:tcW w:w="9370" w:type="dxa"/>
            <w:gridSpan w:val="2"/>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w:t>
            </w:r>
            <w:r w:rsidRPr="00405B8C">
              <w:rPr>
                <w:rFonts w:ascii="Times New Roman" w:hAnsi="Times New Roman" w:cs="Times New Roman"/>
                <w:color w:val="000000"/>
                <w:sz w:val="24"/>
                <w:szCs w:val="24"/>
                <w:lang w:val="ru-RU"/>
              </w:rPr>
              <w:t>2023 - 2024 учебном году на заседании кафедры  Государственного муниципального управления и управления персоналом</w:t>
            </w:r>
          </w:p>
        </w:tc>
      </w:tr>
      <w:tr w:rsidR="00B25D49" w:rsidRPr="00405B8C">
        <w:trPr>
          <w:trHeight w:hRule="exact" w:val="138"/>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555"/>
        </w:trPr>
        <w:tc>
          <w:tcPr>
            <w:tcW w:w="3119" w:type="dxa"/>
          </w:tcPr>
          <w:p w:rsidR="00B25D49" w:rsidRPr="00405B8C" w:rsidRDefault="00B25D49">
            <w:pPr>
              <w:rPr>
                <w:lang w:val="ru-RU"/>
              </w:rPr>
            </w:pPr>
          </w:p>
        </w:tc>
        <w:tc>
          <w:tcPr>
            <w:tcW w:w="6252" w:type="dxa"/>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Протокол от  __ __________ 20__ г.  №  __</w:t>
            </w:r>
          </w:p>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Зав. кафедрой  _________________  Н.Р. Балынская</w:t>
            </w:r>
          </w:p>
        </w:tc>
      </w:tr>
      <w:tr w:rsidR="00B25D49" w:rsidRPr="00405B8C">
        <w:trPr>
          <w:trHeight w:hRule="exact" w:val="277"/>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14"/>
        </w:trPr>
        <w:tc>
          <w:tcPr>
            <w:tcW w:w="9370" w:type="dxa"/>
            <w:gridSpan w:val="2"/>
            <w:tcBorders>
              <w:top w:val="single" w:sz="8" w:space="0" w:color="000000"/>
            </w:tcBorders>
            <w:shd w:val="clear" w:color="FFFFFF" w:fill="FFFFFF"/>
            <w:tcMar>
              <w:left w:w="4" w:type="dxa"/>
              <w:right w:w="4" w:type="dxa"/>
            </w:tcMar>
          </w:tcPr>
          <w:p w:rsidR="00B25D49" w:rsidRPr="00405B8C" w:rsidRDefault="00B25D49">
            <w:pPr>
              <w:rPr>
                <w:lang w:val="ru-RU"/>
              </w:rPr>
            </w:pPr>
          </w:p>
        </w:tc>
      </w:tr>
      <w:tr w:rsidR="00B25D49" w:rsidRPr="00405B8C">
        <w:trPr>
          <w:trHeight w:hRule="exact" w:val="13"/>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14"/>
        </w:trPr>
        <w:tc>
          <w:tcPr>
            <w:tcW w:w="9370" w:type="dxa"/>
            <w:gridSpan w:val="2"/>
            <w:tcBorders>
              <w:top w:val="single" w:sz="8" w:space="0" w:color="000000"/>
            </w:tcBorders>
            <w:shd w:val="clear" w:color="FFFFFF" w:fill="FFFFFF"/>
            <w:tcMar>
              <w:left w:w="4" w:type="dxa"/>
              <w:right w:w="4" w:type="dxa"/>
            </w:tcMar>
          </w:tcPr>
          <w:p w:rsidR="00B25D49" w:rsidRPr="00405B8C" w:rsidRDefault="00B25D49">
            <w:pPr>
              <w:rPr>
                <w:lang w:val="ru-RU"/>
              </w:rPr>
            </w:pPr>
          </w:p>
        </w:tc>
      </w:tr>
      <w:tr w:rsidR="00B25D49" w:rsidRPr="00405B8C">
        <w:trPr>
          <w:trHeight w:hRule="exact" w:val="96"/>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555"/>
        </w:trPr>
        <w:tc>
          <w:tcPr>
            <w:tcW w:w="9370" w:type="dxa"/>
            <w:gridSpan w:val="2"/>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 xml:space="preserve">Рабочая программа пересмотрена, </w:t>
            </w:r>
            <w:r w:rsidRPr="00405B8C">
              <w:rPr>
                <w:rFonts w:ascii="Times New Roman" w:hAnsi="Times New Roman" w:cs="Times New Roman"/>
                <w:color w:val="000000"/>
                <w:sz w:val="24"/>
                <w:szCs w:val="24"/>
                <w:lang w:val="ru-RU"/>
              </w:rPr>
              <w:t>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B25D49" w:rsidRPr="00405B8C">
        <w:trPr>
          <w:trHeight w:hRule="exact" w:val="138"/>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555"/>
        </w:trPr>
        <w:tc>
          <w:tcPr>
            <w:tcW w:w="3119" w:type="dxa"/>
          </w:tcPr>
          <w:p w:rsidR="00B25D49" w:rsidRPr="00405B8C" w:rsidRDefault="00B25D49">
            <w:pPr>
              <w:rPr>
                <w:lang w:val="ru-RU"/>
              </w:rPr>
            </w:pPr>
          </w:p>
        </w:tc>
        <w:tc>
          <w:tcPr>
            <w:tcW w:w="6252" w:type="dxa"/>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Протокол от  __ __________ 20__ г.  №  __</w:t>
            </w:r>
          </w:p>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Зав. кафедрой  _________________  Н.Р. Балынская</w:t>
            </w:r>
          </w:p>
        </w:tc>
      </w:tr>
      <w:tr w:rsidR="00B25D49" w:rsidRPr="00405B8C">
        <w:trPr>
          <w:trHeight w:hRule="exact" w:val="277"/>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14"/>
        </w:trPr>
        <w:tc>
          <w:tcPr>
            <w:tcW w:w="9370" w:type="dxa"/>
            <w:gridSpan w:val="2"/>
            <w:tcBorders>
              <w:top w:val="single" w:sz="8" w:space="0" w:color="000000"/>
            </w:tcBorders>
            <w:shd w:val="clear" w:color="FFFFFF" w:fill="FFFFFF"/>
            <w:tcMar>
              <w:left w:w="4" w:type="dxa"/>
              <w:right w:w="4" w:type="dxa"/>
            </w:tcMar>
          </w:tcPr>
          <w:p w:rsidR="00B25D49" w:rsidRPr="00405B8C" w:rsidRDefault="00B25D49">
            <w:pPr>
              <w:rPr>
                <w:lang w:val="ru-RU"/>
              </w:rPr>
            </w:pPr>
          </w:p>
        </w:tc>
      </w:tr>
      <w:tr w:rsidR="00B25D49" w:rsidRPr="00405B8C">
        <w:trPr>
          <w:trHeight w:hRule="exact" w:val="13"/>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14"/>
        </w:trPr>
        <w:tc>
          <w:tcPr>
            <w:tcW w:w="9370" w:type="dxa"/>
            <w:gridSpan w:val="2"/>
            <w:tcBorders>
              <w:top w:val="single" w:sz="8" w:space="0" w:color="000000"/>
            </w:tcBorders>
            <w:shd w:val="clear" w:color="FFFFFF" w:fill="FFFFFF"/>
            <w:tcMar>
              <w:left w:w="4" w:type="dxa"/>
              <w:right w:w="4" w:type="dxa"/>
            </w:tcMar>
          </w:tcPr>
          <w:p w:rsidR="00B25D49" w:rsidRPr="00405B8C" w:rsidRDefault="00B25D49">
            <w:pPr>
              <w:rPr>
                <w:lang w:val="ru-RU"/>
              </w:rPr>
            </w:pPr>
          </w:p>
        </w:tc>
      </w:tr>
      <w:tr w:rsidR="00B25D49" w:rsidRPr="00405B8C">
        <w:trPr>
          <w:trHeight w:hRule="exact" w:val="96"/>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555"/>
        </w:trPr>
        <w:tc>
          <w:tcPr>
            <w:tcW w:w="9370" w:type="dxa"/>
            <w:gridSpan w:val="2"/>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B25D49" w:rsidRPr="00405B8C">
        <w:trPr>
          <w:trHeight w:hRule="exact" w:val="138"/>
        </w:trPr>
        <w:tc>
          <w:tcPr>
            <w:tcW w:w="3119" w:type="dxa"/>
          </w:tcPr>
          <w:p w:rsidR="00B25D49" w:rsidRPr="00405B8C" w:rsidRDefault="00B25D49">
            <w:pPr>
              <w:rPr>
                <w:lang w:val="ru-RU"/>
              </w:rPr>
            </w:pPr>
          </w:p>
        </w:tc>
        <w:tc>
          <w:tcPr>
            <w:tcW w:w="6238" w:type="dxa"/>
          </w:tcPr>
          <w:p w:rsidR="00B25D49" w:rsidRPr="00405B8C" w:rsidRDefault="00B25D49">
            <w:pPr>
              <w:rPr>
                <w:lang w:val="ru-RU"/>
              </w:rPr>
            </w:pPr>
          </w:p>
        </w:tc>
      </w:tr>
      <w:tr w:rsidR="00B25D49" w:rsidRPr="00405B8C">
        <w:trPr>
          <w:trHeight w:hRule="exact" w:val="555"/>
        </w:trPr>
        <w:tc>
          <w:tcPr>
            <w:tcW w:w="3119" w:type="dxa"/>
          </w:tcPr>
          <w:p w:rsidR="00B25D49" w:rsidRPr="00405B8C" w:rsidRDefault="00B25D49">
            <w:pPr>
              <w:rPr>
                <w:lang w:val="ru-RU"/>
              </w:rPr>
            </w:pPr>
          </w:p>
        </w:tc>
        <w:tc>
          <w:tcPr>
            <w:tcW w:w="6252" w:type="dxa"/>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Протокол от  __ __________ 20__ г.  №  __</w:t>
            </w:r>
          </w:p>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 xml:space="preserve">Зав. кафедрой  </w:t>
            </w:r>
            <w:r w:rsidRPr="00405B8C">
              <w:rPr>
                <w:rFonts w:ascii="Times New Roman" w:hAnsi="Times New Roman" w:cs="Times New Roman"/>
                <w:color w:val="000000"/>
                <w:sz w:val="24"/>
                <w:szCs w:val="24"/>
                <w:lang w:val="ru-RU"/>
              </w:rPr>
              <w:t>_________________  Н.Р. Балынская</w:t>
            </w:r>
          </w:p>
        </w:tc>
      </w:tr>
    </w:tbl>
    <w:p w:rsidR="00B25D49" w:rsidRPr="00405B8C" w:rsidRDefault="004129C9">
      <w:pPr>
        <w:rPr>
          <w:sz w:val="0"/>
          <w:szCs w:val="0"/>
          <w:lang w:val="ru-RU"/>
        </w:rPr>
      </w:pPr>
      <w:r w:rsidRPr="00405B8C">
        <w:rPr>
          <w:lang w:val="ru-RU"/>
        </w:rPr>
        <w:br w:type="page"/>
      </w:r>
    </w:p>
    <w:tbl>
      <w:tblPr>
        <w:tblW w:w="0" w:type="auto"/>
        <w:tblCellMar>
          <w:left w:w="0" w:type="dxa"/>
          <w:right w:w="0" w:type="dxa"/>
        </w:tblCellMar>
        <w:tblLook w:val="04A0"/>
      </w:tblPr>
      <w:tblGrid>
        <w:gridCol w:w="1999"/>
        <w:gridCol w:w="7386"/>
      </w:tblGrid>
      <w:tr w:rsidR="00B25D49">
        <w:trPr>
          <w:trHeight w:hRule="exact" w:val="285"/>
        </w:trPr>
        <w:tc>
          <w:tcPr>
            <w:tcW w:w="9370" w:type="dxa"/>
            <w:gridSpan w:val="2"/>
            <w:shd w:val="clear" w:color="000000" w:fill="FFFFFF"/>
            <w:tcMar>
              <w:left w:w="34" w:type="dxa"/>
              <w:right w:w="34" w:type="dxa"/>
            </w:tcMar>
          </w:tcPr>
          <w:p w:rsidR="00B25D49" w:rsidRDefault="004129C9">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B25D49" w:rsidRPr="00405B8C">
        <w:trPr>
          <w:trHeight w:hRule="exact" w:val="826"/>
        </w:trPr>
        <w:tc>
          <w:tcPr>
            <w:tcW w:w="9370" w:type="dxa"/>
            <w:gridSpan w:val="2"/>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расширение</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углубление</w:t>
            </w:r>
            <w:r w:rsidRPr="00405B8C">
              <w:rPr>
                <w:lang w:val="ru-RU"/>
              </w:rPr>
              <w:t xml:space="preserve"> </w:t>
            </w:r>
            <w:r w:rsidRPr="00405B8C">
              <w:rPr>
                <w:rFonts w:ascii="Times New Roman" w:hAnsi="Times New Roman" w:cs="Times New Roman"/>
                <w:color w:val="000000"/>
                <w:sz w:val="24"/>
                <w:szCs w:val="24"/>
                <w:lang w:val="ru-RU"/>
              </w:rPr>
              <w:t>знаний</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области</w:t>
            </w:r>
            <w:r w:rsidRPr="00405B8C">
              <w:rPr>
                <w:lang w:val="ru-RU"/>
              </w:rPr>
              <w:t xml:space="preserve"> </w:t>
            </w:r>
            <w:r w:rsidRPr="00405B8C">
              <w:rPr>
                <w:rFonts w:ascii="Times New Roman" w:hAnsi="Times New Roman" w:cs="Times New Roman"/>
                <w:color w:val="000000"/>
                <w:sz w:val="24"/>
                <w:szCs w:val="24"/>
                <w:lang w:val="ru-RU"/>
              </w:rPr>
              <w:t>национальной</w:t>
            </w:r>
            <w:r w:rsidRPr="00405B8C">
              <w:rPr>
                <w:lang w:val="ru-RU"/>
              </w:rPr>
              <w:t xml:space="preserve"> </w:t>
            </w:r>
            <w:r w:rsidRPr="00405B8C">
              <w:rPr>
                <w:rFonts w:ascii="Times New Roman" w:hAnsi="Times New Roman" w:cs="Times New Roman"/>
                <w:color w:val="000000"/>
                <w:sz w:val="24"/>
                <w:szCs w:val="24"/>
                <w:lang w:val="ru-RU"/>
              </w:rPr>
              <w:t>экономики;</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формирование</w:t>
            </w:r>
            <w:r w:rsidRPr="00405B8C">
              <w:rPr>
                <w:lang w:val="ru-RU"/>
              </w:rPr>
              <w:t xml:space="preserve"> </w:t>
            </w:r>
            <w:r w:rsidRPr="00405B8C">
              <w:rPr>
                <w:rFonts w:ascii="Times New Roman" w:hAnsi="Times New Roman" w:cs="Times New Roman"/>
                <w:color w:val="000000"/>
                <w:sz w:val="24"/>
                <w:szCs w:val="24"/>
                <w:lang w:val="ru-RU"/>
              </w:rPr>
              <w:t>способности</w:t>
            </w:r>
            <w:r w:rsidRPr="00405B8C">
              <w:rPr>
                <w:lang w:val="ru-RU"/>
              </w:rPr>
              <w:t xml:space="preserve"> </w:t>
            </w:r>
            <w:r w:rsidRPr="00405B8C">
              <w:rPr>
                <w:rFonts w:ascii="Times New Roman" w:hAnsi="Times New Roman" w:cs="Times New Roman"/>
                <w:color w:val="000000"/>
                <w:sz w:val="24"/>
                <w:szCs w:val="24"/>
                <w:lang w:val="ru-RU"/>
              </w:rPr>
              <w:t>самостоятельно</w:t>
            </w:r>
            <w:r w:rsidRPr="00405B8C">
              <w:rPr>
                <w:lang w:val="ru-RU"/>
              </w:rPr>
              <w:t xml:space="preserve"> </w:t>
            </w:r>
            <w:r w:rsidRPr="00405B8C">
              <w:rPr>
                <w:rFonts w:ascii="Times New Roman" w:hAnsi="Times New Roman" w:cs="Times New Roman"/>
                <w:color w:val="000000"/>
                <w:sz w:val="24"/>
                <w:szCs w:val="24"/>
                <w:lang w:val="ru-RU"/>
              </w:rPr>
              <w:t>ориентироваться</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сложных</w:t>
            </w:r>
            <w:r w:rsidRPr="00405B8C">
              <w:rPr>
                <w:lang w:val="ru-RU"/>
              </w:rPr>
              <w:t xml:space="preserve"> </w:t>
            </w:r>
            <w:r w:rsidRPr="00405B8C">
              <w:rPr>
                <w:rFonts w:ascii="Times New Roman" w:hAnsi="Times New Roman" w:cs="Times New Roman"/>
                <w:color w:val="000000"/>
                <w:sz w:val="24"/>
                <w:szCs w:val="24"/>
                <w:lang w:val="ru-RU"/>
              </w:rPr>
              <w:t>проблемах</w:t>
            </w:r>
            <w:r w:rsidRPr="00405B8C">
              <w:rPr>
                <w:lang w:val="ru-RU"/>
              </w:rPr>
              <w:t xml:space="preserve"> </w:t>
            </w:r>
            <w:r w:rsidRPr="00405B8C">
              <w:rPr>
                <w:rFonts w:ascii="Times New Roman" w:hAnsi="Times New Roman" w:cs="Times New Roman"/>
                <w:color w:val="000000"/>
                <w:sz w:val="24"/>
                <w:szCs w:val="24"/>
                <w:lang w:val="ru-RU"/>
              </w:rPr>
              <w:t>функционирования</w:t>
            </w:r>
            <w:r w:rsidRPr="00405B8C">
              <w:rPr>
                <w:lang w:val="ru-RU"/>
              </w:rPr>
              <w:t xml:space="preserve"> </w:t>
            </w:r>
            <w:r w:rsidRPr="00405B8C">
              <w:rPr>
                <w:rFonts w:ascii="Times New Roman" w:hAnsi="Times New Roman" w:cs="Times New Roman"/>
                <w:color w:val="000000"/>
                <w:sz w:val="24"/>
                <w:szCs w:val="24"/>
                <w:lang w:val="ru-RU"/>
              </w:rPr>
              <w:t>экономики</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целом</w:t>
            </w:r>
            <w:r w:rsidRPr="00405B8C">
              <w:rPr>
                <w:lang w:val="ru-RU"/>
              </w:rPr>
              <w:t xml:space="preserve"> </w:t>
            </w:r>
          </w:p>
        </w:tc>
      </w:tr>
      <w:tr w:rsidR="00B25D49" w:rsidRPr="00405B8C">
        <w:trPr>
          <w:trHeight w:hRule="exact" w:val="138"/>
        </w:trPr>
        <w:tc>
          <w:tcPr>
            <w:tcW w:w="1985" w:type="dxa"/>
          </w:tcPr>
          <w:p w:rsidR="00B25D49" w:rsidRPr="00405B8C" w:rsidRDefault="00B25D49">
            <w:pPr>
              <w:rPr>
                <w:lang w:val="ru-RU"/>
              </w:rPr>
            </w:pPr>
          </w:p>
        </w:tc>
        <w:tc>
          <w:tcPr>
            <w:tcW w:w="7372" w:type="dxa"/>
          </w:tcPr>
          <w:p w:rsidR="00B25D49" w:rsidRPr="00405B8C" w:rsidRDefault="00B25D49">
            <w:pPr>
              <w:rPr>
                <w:lang w:val="ru-RU"/>
              </w:rPr>
            </w:pPr>
          </w:p>
        </w:tc>
      </w:tr>
      <w:tr w:rsidR="00B25D49" w:rsidRPr="00405B8C">
        <w:trPr>
          <w:trHeight w:hRule="exact" w:val="416"/>
        </w:trPr>
        <w:tc>
          <w:tcPr>
            <w:tcW w:w="9370" w:type="dxa"/>
            <w:gridSpan w:val="2"/>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b/>
                <w:color w:val="000000"/>
                <w:sz w:val="24"/>
                <w:szCs w:val="24"/>
                <w:lang w:val="ru-RU"/>
              </w:rPr>
              <w:t>2</w:t>
            </w:r>
            <w:r w:rsidRPr="00405B8C">
              <w:rPr>
                <w:lang w:val="ru-RU"/>
              </w:rPr>
              <w:t xml:space="preserve"> </w:t>
            </w:r>
            <w:r w:rsidRPr="00405B8C">
              <w:rPr>
                <w:rFonts w:ascii="Times New Roman" w:hAnsi="Times New Roman" w:cs="Times New Roman"/>
                <w:b/>
                <w:color w:val="000000"/>
                <w:sz w:val="24"/>
                <w:szCs w:val="24"/>
                <w:lang w:val="ru-RU"/>
              </w:rPr>
              <w:t>Место</w:t>
            </w:r>
            <w:r w:rsidRPr="00405B8C">
              <w:rPr>
                <w:lang w:val="ru-RU"/>
              </w:rPr>
              <w:t xml:space="preserve"> </w:t>
            </w:r>
            <w:r w:rsidRPr="00405B8C">
              <w:rPr>
                <w:rFonts w:ascii="Times New Roman" w:hAnsi="Times New Roman" w:cs="Times New Roman"/>
                <w:b/>
                <w:color w:val="000000"/>
                <w:sz w:val="24"/>
                <w:szCs w:val="24"/>
                <w:lang w:val="ru-RU"/>
              </w:rPr>
              <w:t>дисциплины</w:t>
            </w:r>
            <w:r w:rsidRPr="00405B8C">
              <w:rPr>
                <w:lang w:val="ru-RU"/>
              </w:rPr>
              <w:t xml:space="preserve"> </w:t>
            </w:r>
            <w:r w:rsidRPr="00405B8C">
              <w:rPr>
                <w:rFonts w:ascii="Times New Roman" w:hAnsi="Times New Roman" w:cs="Times New Roman"/>
                <w:b/>
                <w:color w:val="000000"/>
                <w:sz w:val="24"/>
                <w:szCs w:val="24"/>
                <w:lang w:val="ru-RU"/>
              </w:rPr>
              <w:t>(модуля)</w:t>
            </w:r>
            <w:r w:rsidRPr="00405B8C">
              <w:rPr>
                <w:lang w:val="ru-RU"/>
              </w:rPr>
              <w:t xml:space="preserve"> </w:t>
            </w:r>
            <w:r w:rsidRPr="00405B8C">
              <w:rPr>
                <w:rFonts w:ascii="Times New Roman" w:hAnsi="Times New Roman" w:cs="Times New Roman"/>
                <w:b/>
                <w:color w:val="000000"/>
                <w:sz w:val="24"/>
                <w:szCs w:val="24"/>
                <w:lang w:val="ru-RU"/>
              </w:rPr>
              <w:t>в</w:t>
            </w:r>
            <w:r w:rsidRPr="00405B8C">
              <w:rPr>
                <w:lang w:val="ru-RU"/>
              </w:rPr>
              <w:t xml:space="preserve"> </w:t>
            </w:r>
            <w:r w:rsidRPr="00405B8C">
              <w:rPr>
                <w:rFonts w:ascii="Times New Roman" w:hAnsi="Times New Roman" w:cs="Times New Roman"/>
                <w:b/>
                <w:color w:val="000000"/>
                <w:sz w:val="24"/>
                <w:szCs w:val="24"/>
                <w:lang w:val="ru-RU"/>
              </w:rPr>
              <w:t>структуре</w:t>
            </w:r>
            <w:r w:rsidRPr="00405B8C">
              <w:rPr>
                <w:lang w:val="ru-RU"/>
              </w:rPr>
              <w:t xml:space="preserve"> </w:t>
            </w:r>
            <w:r w:rsidRPr="00405B8C">
              <w:rPr>
                <w:rFonts w:ascii="Times New Roman" w:hAnsi="Times New Roman" w:cs="Times New Roman"/>
                <w:b/>
                <w:color w:val="000000"/>
                <w:sz w:val="24"/>
                <w:szCs w:val="24"/>
                <w:lang w:val="ru-RU"/>
              </w:rPr>
              <w:t>образовательной</w:t>
            </w:r>
            <w:r w:rsidRPr="00405B8C">
              <w:rPr>
                <w:lang w:val="ru-RU"/>
              </w:rPr>
              <w:t xml:space="preserve"> </w:t>
            </w:r>
            <w:r w:rsidRPr="00405B8C">
              <w:rPr>
                <w:rFonts w:ascii="Times New Roman" w:hAnsi="Times New Roman" w:cs="Times New Roman"/>
                <w:b/>
                <w:color w:val="000000"/>
                <w:sz w:val="24"/>
                <w:szCs w:val="24"/>
                <w:lang w:val="ru-RU"/>
              </w:rPr>
              <w:t>программы</w:t>
            </w:r>
            <w:r w:rsidRPr="00405B8C">
              <w:rPr>
                <w:lang w:val="ru-RU"/>
              </w:rPr>
              <w:t xml:space="preserve"> </w:t>
            </w:r>
          </w:p>
        </w:tc>
      </w:tr>
      <w:tr w:rsidR="00B25D49" w:rsidRPr="00405B8C">
        <w:trPr>
          <w:trHeight w:hRule="exact" w:val="1096"/>
        </w:trPr>
        <w:tc>
          <w:tcPr>
            <w:tcW w:w="9370" w:type="dxa"/>
            <w:gridSpan w:val="2"/>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Дисциплина</w:t>
            </w:r>
            <w:r w:rsidRPr="00405B8C">
              <w:rPr>
                <w:lang w:val="ru-RU"/>
              </w:rPr>
              <w:t xml:space="preserve"> </w:t>
            </w:r>
            <w:r w:rsidRPr="00405B8C">
              <w:rPr>
                <w:rFonts w:ascii="Times New Roman" w:hAnsi="Times New Roman" w:cs="Times New Roman"/>
                <w:color w:val="000000"/>
                <w:sz w:val="24"/>
                <w:szCs w:val="24"/>
                <w:lang w:val="ru-RU"/>
              </w:rPr>
              <w:t>Национальная</w:t>
            </w:r>
            <w:r w:rsidRPr="00405B8C">
              <w:rPr>
                <w:lang w:val="ru-RU"/>
              </w:rPr>
              <w:t xml:space="preserve"> </w:t>
            </w:r>
            <w:r w:rsidRPr="00405B8C">
              <w:rPr>
                <w:rFonts w:ascii="Times New Roman" w:hAnsi="Times New Roman" w:cs="Times New Roman"/>
                <w:color w:val="000000"/>
                <w:sz w:val="24"/>
                <w:szCs w:val="24"/>
                <w:lang w:val="ru-RU"/>
              </w:rPr>
              <w:t>экономика</w:t>
            </w:r>
            <w:r w:rsidRPr="00405B8C">
              <w:rPr>
                <w:lang w:val="ru-RU"/>
              </w:rPr>
              <w:t xml:space="preserve"> </w:t>
            </w:r>
            <w:r w:rsidRPr="00405B8C">
              <w:rPr>
                <w:rFonts w:ascii="Times New Roman" w:hAnsi="Times New Roman" w:cs="Times New Roman"/>
                <w:color w:val="000000"/>
                <w:sz w:val="24"/>
                <w:szCs w:val="24"/>
                <w:lang w:val="ru-RU"/>
              </w:rPr>
              <w:t>входит</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вариативную</w:t>
            </w:r>
            <w:r w:rsidRPr="00405B8C">
              <w:rPr>
                <w:lang w:val="ru-RU"/>
              </w:rPr>
              <w:t xml:space="preserve"> </w:t>
            </w:r>
            <w:r w:rsidRPr="00405B8C">
              <w:rPr>
                <w:rFonts w:ascii="Times New Roman" w:hAnsi="Times New Roman" w:cs="Times New Roman"/>
                <w:color w:val="000000"/>
                <w:sz w:val="24"/>
                <w:szCs w:val="24"/>
                <w:lang w:val="ru-RU"/>
              </w:rPr>
              <w:t>часть</w:t>
            </w:r>
            <w:r w:rsidRPr="00405B8C">
              <w:rPr>
                <w:lang w:val="ru-RU"/>
              </w:rPr>
              <w:t xml:space="preserve"> </w:t>
            </w:r>
            <w:r w:rsidRPr="00405B8C">
              <w:rPr>
                <w:rFonts w:ascii="Times New Roman" w:hAnsi="Times New Roman" w:cs="Times New Roman"/>
                <w:color w:val="000000"/>
                <w:sz w:val="24"/>
                <w:szCs w:val="24"/>
                <w:lang w:val="ru-RU"/>
              </w:rPr>
              <w:t>учебного</w:t>
            </w:r>
            <w:r w:rsidRPr="00405B8C">
              <w:rPr>
                <w:lang w:val="ru-RU"/>
              </w:rPr>
              <w:t xml:space="preserve"> </w:t>
            </w:r>
            <w:r w:rsidRPr="00405B8C">
              <w:rPr>
                <w:rFonts w:ascii="Times New Roman" w:hAnsi="Times New Roman" w:cs="Times New Roman"/>
                <w:color w:val="000000"/>
                <w:sz w:val="24"/>
                <w:szCs w:val="24"/>
                <w:lang w:val="ru-RU"/>
              </w:rPr>
              <w:t>плана</w:t>
            </w:r>
            <w:r w:rsidRPr="00405B8C">
              <w:rPr>
                <w:lang w:val="ru-RU"/>
              </w:rPr>
              <w:t xml:space="preserve"> </w:t>
            </w:r>
            <w:r w:rsidRPr="00405B8C">
              <w:rPr>
                <w:rFonts w:ascii="Times New Roman" w:hAnsi="Times New Roman" w:cs="Times New Roman"/>
                <w:color w:val="000000"/>
                <w:sz w:val="24"/>
                <w:szCs w:val="24"/>
                <w:lang w:val="ru-RU"/>
              </w:rPr>
              <w:t>образовательной</w:t>
            </w:r>
            <w:r w:rsidRPr="00405B8C">
              <w:rPr>
                <w:lang w:val="ru-RU"/>
              </w:rPr>
              <w:t xml:space="preserve"> </w:t>
            </w:r>
            <w:r w:rsidRPr="00405B8C">
              <w:rPr>
                <w:rFonts w:ascii="Times New Roman" w:hAnsi="Times New Roman" w:cs="Times New Roman"/>
                <w:color w:val="000000"/>
                <w:sz w:val="24"/>
                <w:szCs w:val="24"/>
                <w:lang w:val="ru-RU"/>
              </w:rPr>
              <w:t>программы.</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Для</w:t>
            </w:r>
            <w:r w:rsidRPr="00405B8C">
              <w:rPr>
                <w:lang w:val="ru-RU"/>
              </w:rPr>
              <w:t xml:space="preserve"> </w:t>
            </w:r>
            <w:r w:rsidRPr="00405B8C">
              <w:rPr>
                <w:rFonts w:ascii="Times New Roman" w:hAnsi="Times New Roman" w:cs="Times New Roman"/>
                <w:color w:val="000000"/>
                <w:sz w:val="24"/>
                <w:szCs w:val="24"/>
                <w:lang w:val="ru-RU"/>
              </w:rPr>
              <w:t>изучения</w:t>
            </w:r>
            <w:r w:rsidRPr="00405B8C">
              <w:rPr>
                <w:lang w:val="ru-RU"/>
              </w:rPr>
              <w:t xml:space="preserve"> </w:t>
            </w:r>
            <w:r w:rsidRPr="00405B8C">
              <w:rPr>
                <w:rFonts w:ascii="Times New Roman" w:hAnsi="Times New Roman" w:cs="Times New Roman"/>
                <w:color w:val="000000"/>
                <w:sz w:val="24"/>
                <w:szCs w:val="24"/>
                <w:lang w:val="ru-RU"/>
              </w:rPr>
              <w:t>дисциплины</w:t>
            </w:r>
            <w:r w:rsidRPr="00405B8C">
              <w:rPr>
                <w:lang w:val="ru-RU"/>
              </w:rPr>
              <w:t xml:space="preserve"> </w:t>
            </w:r>
            <w:r w:rsidRPr="00405B8C">
              <w:rPr>
                <w:rFonts w:ascii="Times New Roman" w:hAnsi="Times New Roman" w:cs="Times New Roman"/>
                <w:color w:val="000000"/>
                <w:sz w:val="24"/>
                <w:szCs w:val="24"/>
                <w:lang w:val="ru-RU"/>
              </w:rPr>
              <w:t>необходимы</w:t>
            </w:r>
            <w:r w:rsidRPr="00405B8C">
              <w:rPr>
                <w:lang w:val="ru-RU"/>
              </w:rPr>
              <w:t xml:space="preserve"> </w:t>
            </w:r>
            <w:r w:rsidRPr="00405B8C">
              <w:rPr>
                <w:rFonts w:ascii="Times New Roman" w:hAnsi="Times New Roman" w:cs="Times New Roman"/>
                <w:color w:val="000000"/>
                <w:sz w:val="24"/>
                <w:szCs w:val="24"/>
                <w:lang w:val="ru-RU"/>
              </w:rPr>
              <w:t>знания</w:t>
            </w:r>
            <w:r w:rsidRPr="00405B8C">
              <w:rPr>
                <w:lang w:val="ru-RU"/>
              </w:rPr>
              <w:t xml:space="preserve"> </w:t>
            </w:r>
            <w:r w:rsidRPr="00405B8C">
              <w:rPr>
                <w:rFonts w:ascii="Times New Roman" w:hAnsi="Times New Roman" w:cs="Times New Roman"/>
                <w:color w:val="000000"/>
                <w:sz w:val="24"/>
                <w:szCs w:val="24"/>
                <w:lang w:val="ru-RU"/>
              </w:rPr>
              <w:t>(умения,</w:t>
            </w:r>
            <w:r w:rsidRPr="00405B8C">
              <w:rPr>
                <w:lang w:val="ru-RU"/>
              </w:rPr>
              <w:t xml:space="preserve"> </w:t>
            </w:r>
            <w:r w:rsidRPr="00405B8C">
              <w:rPr>
                <w:rFonts w:ascii="Times New Roman" w:hAnsi="Times New Roman" w:cs="Times New Roman"/>
                <w:color w:val="000000"/>
                <w:sz w:val="24"/>
                <w:szCs w:val="24"/>
                <w:lang w:val="ru-RU"/>
              </w:rPr>
              <w:t>владения),</w:t>
            </w:r>
            <w:r w:rsidRPr="00405B8C">
              <w:rPr>
                <w:lang w:val="ru-RU"/>
              </w:rPr>
              <w:t xml:space="preserve"> </w:t>
            </w:r>
            <w:r w:rsidRPr="00405B8C">
              <w:rPr>
                <w:rFonts w:ascii="Times New Roman" w:hAnsi="Times New Roman" w:cs="Times New Roman"/>
                <w:color w:val="000000"/>
                <w:sz w:val="24"/>
                <w:szCs w:val="24"/>
                <w:lang w:val="ru-RU"/>
              </w:rPr>
              <w:t>сформированные</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результате</w:t>
            </w:r>
            <w:r w:rsidRPr="00405B8C">
              <w:rPr>
                <w:lang w:val="ru-RU"/>
              </w:rPr>
              <w:t xml:space="preserve"> </w:t>
            </w:r>
            <w:r w:rsidRPr="00405B8C">
              <w:rPr>
                <w:rFonts w:ascii="Times New Roman" w:hAnsi="Times New Roman" w:cs="Times New Roman"/>
                <w:color w:val="000000"/>
                <w:sz w:val="24"/>
                <w:szCs w:val="24"/>
                <w:lang w:val="ru-RU"/>
              </w:rPr>
              <w:t>изучения</w:t>
            </w:r>
            <w:r w:rsidRPr="00405B8C">
              <w:rPr>
                <w:lang w:val="ru-RU"/>
              </w:rPr>
              <w:t xml:space="preserve"> </w:t>
            </w:r>
            <w:r w:rsidRPr="00405B8C">
              <w:rPr>
                <w:rFonts w:ascii="Times New Roman" w:hAnsi="Times New Roman" w:cs="Times New Roman"/>
                <w:color w:val="000000"/>
                <w:sz w:val="24"/>
                <w:szCs w:val="24"/>
                <w:lang w:val="ru-RU"/>
              </w:rPr>
              <w:t>дисциплин/</w:t>
            </w:r>
            <w:r w:rsidRPr="00405B8C">
              <w:rPr>
                <w:lang w:val="ru-RU"/>
              </w:rPr>
              <w:t xml:space="preserve"> </w:t>
            </w:r>
            <w:r w:rsidRPr="00405B8C">
              <w:rPr>
                <w:rFonts w:ascii="Times New Roman" w:hAnsi="Times New Roman" w:cs="Times New Roman"/>
                <w:color w:val="000000"/>
                <w:sz w:val="24"/>
                <w:szCs w:val="24"/>
                <w:lang w:val="ru-RU"/>
              </w:rPr>
              <w:t>практик:</w:t>
            </w:r>
            <w:r w:rsidRPr="00405B8C">
              <w:rPr>
                <w:lang w:val="ru-RU"/>
              </w:rPr>
              <w:t xml:space="preserve"> </w:t>
            </w:r>
          </w:p>
        </w:tc>
      </w:tr>
      <w:tr w:rsidR="00B25D49">
        <w:trPr>
          <w:trHeight w:hRule="exact" w:val="285"/>
        </w:trPr>
        <w:tc>
          <w:tcPr>
            <w:tcW w:w="9370" w:type="dxa"/>
            <w:gridSpan w:val="2"/>
            <w:shd w:val="clear" w:color="000000" w:fill="FFFFFF"/>
            <w:tcMar>
              <w:left w:w="34" w:type="dxa"/>
              <w:right w:w="34" w:type="dxa"/>
            </w:tcMar>
          </w:tcPr>
          <w:p w:rsidR="00B25D49" w:rsidRDefault="004129C9">
            <w:pPr>
              <w:spacing w:after="0" w:line="240" w:lineRule="auto"/>
              <w:ind w:firstLine="756"/>
              <w:jc w:val="both"/>
              <w:rPr>
                <w:sz w:val="24"/>
                <w:szCs w:val="24"/>
              </w:rPr>
            </w:pPr>
            <w:r>
              <w:rPr>
                <w:rFonts w:ascii="Times New Roman" w:hAnsi="Times New Roman" w:cs="Times New Roman"/>
                <w:color w:val="000000"/>
                <w:sz w:val="24"/>
                <w:szCs w:val="24"/>
              </w:rPr>
              <w:t>Экономическая</w:t>
            </w:r>
            <w:r>
              <w:t xml:space="preserve"> </w:t>
            </w:r>
            <w:r>
              <w:rPr>
                <w:rFonts w:ascii="Times New Roman" w:hAnsi="Times New Roman" w:cs="Times New Roman"/>
                <w:color w:val="000000"/>
                <w:sz w:val="24"/>
                <w:szCs w:val="24"/>
              </w:rPr>
              <w:t>теория</w:t>
            </w:r>
            <w:r>
              <w:t xml:space="preserve"> </w:t>
            </w:r>
          </w:p>
        </w:tc>
      </w:tr>
      <w:tr w:rsidR="00B25D49">
        <w:trPr>
          <w:trHeight w:hRule="exact" w:val="285"/>
        </w:trPr>
        <w:tc>
          <w:tcPr>
            <w:tcW w:w="9370" w:type="dxa"/>
            <w:gridSpan w:val="2"/>
            <w:shd w:val="clear" w:color="000000" w:fill="FFFFFF"/>
            <w:tcMar>
              <w:left w:w="34" w:type="dxa"/>
              <w:right w:w="34" w:type="dxa"/>
            </w:tcMar>
          </w:tcPr>
          <w:p w:rsidR="00B25D49" w:rsidRDefault="004129C9">
            <w:pPr>
              <w:spacing w:after="0" w:line="240" w:lineRule="auto"/>
              <w:ind w:firstLine="756"/>
              <w:jc w:val="both"/>
              <w:rPr>
                <w:sz w:val="24"/>
                <w:szCs w:val="24"/>
              </w:rPr>
            </w:pPr>
            <w:r>
              <w:rPr>
                <w:rFonts w:ascii="Times New Roman" w:hAnsi="Times New Roman" w:cs="Times New Roman"/>
                <w:color w:val="000000"/>
                <w:sz w:val="24"/>
                <w:szCs w:val="24"/>
              </w:rPr>
              <w:t>Потребительское</w:t>
            </w:r>
            <w:r>
              <w:t xml:space="preserve"> </w:t>
            </w:r>
            <w:r>
              <w:rPr>
                <w:rFonts w:ascii="Times New Roman" w:hAnsi="Times New Roman" w:cs="Times New Roman"/>
                <w:color w:val="000000"/>
                <w:sz w:val="24"/>
                <w:szCs w:val="24"/>
              </w:rPr>
              <w:t>поведение</w:t>
            </w:r>
            <w:r>
              <w:t xml:space="preserve"> </w:t>
            </w:r>
            <w:r>
              <w:rPr>
                <w:rFonts w:ascii="Times New Roman" w:hAnsi="Times New Roman" w:cs="Times New Roman"/>
                <w:color w:val="000000"/>
                <w:sz w:val="24"/>
                <w:szCs w:val="24"/>
              </w:rPr>
              <w:t>населения</w:t>
            </w:r>
            <w:r>
              <w:t xml:space="preserve"> </w:t>
            </w:r>
          </w:p>
        </w:tc>
      </w:tr>
      <w:tr w:rsidR="00B25D49" w:rsidRPr="00405B8C">
        <w:trPr>
          <w:trHeight w:hRule="exact" w:val="285"/>
        </w:trPr>
        <w:tc>
          <w:tcPr>
            <w:tcW w:w="9370" w:type="dxa"/>
            <w:gridSpan w:val="2"/>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Социально-экономическое</w:t>
            </w:r>
            <w:r w:rsidRPr="00405B8C">
              <w:rPr>
                <w:lang w:val="ru-RU"/>
              </w:rPr>
              <w:t xml:space="preserve"> </w:t>
            </w:r>
            <w:r w:rsidRPr="00405B8C">
              <w:rPr>
                <w:rFonts w:ascii="Times New Roman" w:hAnsi="Times New Roman" w:cs="Times New Roman"/>
                <w:color w:val="000000"/>
                <w:sz w:val="24"/>
                <w:szCs w:val="24"/>
                <w:lang w:val="ru-RU"/>
              </w:rPr>
              <w:t>планирование</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муниципальных</w:t>
            </w:r>
            <w:r w:rsidRPr="00405B8C">
              <w:rPr>
                <w:lang w:val="ru-RU"/>
              </w:rPr>
              <w:t xml:space="preserve"> </w:t>
            </w:r>
            <w:r w:rsidRPr="00405B8C">
              <w:rPr>
                <w:rFonts w:ascii="Times New Roman" w:hAnsi="Times New Roman" w:cs="Times New Roman"/>
                <w:color w:val="000000"/>
                <w:sz w:val="24"/>
                <w:szCs w:val="24"/>
                <w:lang w:val="ru-RU"/>
              </w:rPr>
              <w:t>образованиях</w:t>
            </w:r>
            <w:r w:rsidRPr="00405B8C">
              <w:rPr>
                <w:lang w:val="ru-RU"/>
              </w:rPr>
              <w:t xml:space="preserve"> </w:t>
            </w:r>
          </w:p>
        </w:tc>
      </w:tr>
      <w:tr w:rsidR="00B25D49">
        <w:trPr>
          <w:trHeight w:hRule="exact" w:val="285"/>
        </w:trPr>
        <w:tc>
          <w:tcPr>
            <w:tcW w:w="9370" w:type="dxa"/>
            <w:gridSpan w:val="2"/>
            <w:shd w:val="clear" w:color="000000" w:fill="FFFFFF"/>
            <w:tcMar>
              <w:left w:w="34" w:type="dxa"/>
              <w:right w:w="34" w:type="dxa"/>
            </w:tcMar>
          </w:tcPr>
          <w:p w:rsidR="00B25D49" w:rsidRDefault="004129C9">
            <w:pPr>
              <w:spacing w:after="0" w:line="240" w:lineRule="auto"/>
              <w:ind w:firstLine="756"/>
              <w:jc w:val="both"/>
              <w:rPr>
                <w:sz w:val="24"/>
                <w:szCs w:val="24"/>
              </w:rPr>
            </w:pPr>
            <w:r>
              <w:rPr>
                <w:rFonts w:ascii="Times New Roman" w:hAnsi="Times New Roman" w:cs="Times New Roman"/>
                <w:color w:val="000000"/>
                <w:sz w:val="24"/>
                <w:szCs w:val="24"/>
              </w:rPr>
              <w:t>Стратегическое</w:t>
            </w:r>
            <w:r>
              <w:t xml:space="preserve"> </w:t>
            </w:r>
            <w:r>
              <w:rPr>
                <w:rFonts w:ascii="Times New Roman" w:hAnsi="Times New Roman" w:cs="Times New Roman"/>
                <w:color w:val="000000"/>
                <w:sz w:val="24"/>
                <w:szCs w:val="24"/>
              </w:rPr>
              <w:t>развитие</w:t>
            </w:r>
            <w:r>
              <w:t xml:space="preserve"> </w:t>
            </w:r>
            <w:r>
              <w:rPr>
                <w:rFonts w:ascii="Times New Roman" w:hAnsi="Times New Roman" w:cs="Times New Roman"/>
                <w:color w:val="000000"/>
                <w:sz w:val="24"/>
                <w:szCs w:val="24"/>
              </w:rPr>
              <w:t>муниципального</w:t>
            </w:r>
            <w:r>
              <w:t xml:space="preserve"> </w:t>
            </w:r>
            <w:r>
              <w:rPr>
                <w:rFonts w:ascii="Times New Roman" w:hAnsi="Times New Roman" w:cs="Times New Roman"/>
                <w:color w:val="000000"/>
                <w:sz w:val="24"/>
                <w:szCs w:val="24"/>
              </w:rPr>
              <w:t>образования</w:t>
            </w:r>
            <w:r>
              <w:t xml:space="preserve"> </w:t>
            </w:r>
          </w:p>
        </w:tc>
      </w:tr>
      <w:tr w:rsidR="00B25D49" w:rsidRPr="00405B8C">
        <w:trPr>
          <w:trHeight w:hRule="exact" w:val="285"/>
        </w:trPr>
        <w:tc>
          <w:tcPr>
            <w:tcW w:w="9370" w:type="dxa"/>
            <w:gridSpan w:val="2"/>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Экономика</w:t>
            </w:r>
            <w:r w:rsidRPr="00405B8C">
              <w:rPr>
                <w:lang w:val="ru-RU"/>
              </w:rPr>
              <w:t xml:space="preserve"> </w:t>
            </w:r>
            <w:r w:rsidRPr="00405B8C">
              <w:rPr>
                <w:rFonts w:ascii="Times New Roman" w:hAnsi="Times New Roman" w:cs="Times New Roman"/>
                <w:color w:val="000000"/>
                <w:sz w:val="24"/>
                <w:szCs w:val="24"/>
                <w:lang w:val="ru-RU"/>
              </w:rPr>
              <w:t>государственного</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муниципального</w:t>
            </w:r>
            <w:r w:rsidRPr="00405B8C">
              <w:rPr>
                <w:lang w:val="ru-RU"/>
              </w:rPr>
              <w:t xml:space="preserve"> </w:t>
            </w:r>
            <w:r w:rsidRPr="00405B8C">
              <w:rPr>
                <w:rFonts w:ascii="Times New Roman" w:hAnsi="Times New Roman" w:cs="Times New Roman"/>
                <w:color w:val="000000"/>
                <w:sz w:val="24"/>
                <w:szCs w:val="24"/>
                <w:lang w:val="ru-RU"/>
              </w:rPr>
              <w:t>сектора</w:t>
            </w:r>
            <w:r w:rsidRPr="00405B8C">
              <w:rPr>
                <w:lang w:val="ru-RU"/>
              </w:rPr>
              <w:t xml:space="preserve"> </w:t>
            </w:r>
          </w:p>
        </w:tc>
      </w:tr>
      <w:tr w:rsidR="00B25D49" w:rsidRPr="00405B8C">
        <w:trPr>
          <w:trHeight w:hRule="exact" w:val="555"/>
        </w:trPr>
        <w:tc>
          <w:tcPr>
            <w:tcW w:w="9370" w:type="dxa"/>
            <w:gridSpan w:val="2"/>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Знания</w:t>
            </w:r>
            <w:r w:rsidRPr="00405B8C">
              <w:rPr>
                <w:lang w:val="ru-RU"/>
              </w:rPr>
              <w:t xml:space="preserve"> </w:t>
            </w:r>
            <w:r w:rsidRPr="00405B8C">
              <w:rPr>
                <w:rFonts w:ascii="Times New Roman" w:hAnsi="Times New Roman" w:cs="Times New Roman"/>
                <w:color w:val="000000"/>
                <w:sz w:val="24"/>
                <w:szCs w:val="24"/>
                <w:lang w:val="ru-RU"/>
              </w:rPr>
              <w:t>(умения,</w:t>
            </w:r>
            <w:r w:rsidRPr="00405B8C">
              <w:rPr>
                <w:lang w:val="ru-RU"/>
              </w:rPr>
              <w:t xml:space="preserve"> </w:t>
            </w:r>
            <w:r w:rsidRPr="00405B8C">
              <w:rPr>
                <w:rFonts w:ascii="Times New Roman" w:hAnsi="Times New Roman" w:cs="Times New Roman"/>
                <w:color w:val="000000"/>
                <w:sz w:val="24"/>
                <w:szCs w:val="24"/>
                <w:lang w:val="ru-RU"/>
              </w:rPr>
              <w:t>владения),</w:t>
            </w:r>
            <w:r w:rsidRPr="00405B8C">
              <w:rPr>
                <w:lang w:val="ru-RU"/>
              </w:rPr>
              <w:t xml:space="preserve"> </w:t>
            </w:r>
            <w:r w:rsidRPr="00405B8C">
              <w:rPr>
                <w:rFonts w:ascii="Times New Roman" w:hAnsi="Times New Roman" w:cs="Times New Roman"/>
                <w:color w:val="000000"/>
                <w:sz w:val="24"/>
                <w:szCs w:val="24"/>
                <w:lang w:val="ru-RU"/>
              </w:rPr>
              <w:t>полученные</w:t>
            </w:r>
            <w:r w:rsidRPr="00405B8C">
              <w:rPr>
                <w:lang w:val="ru-RU"/>
              </w:rPr>
              <w:t xml:space="preserve"> </w:t>
            </w:r>
            <w:r w:rsidRPr="00405B8C">
              <w:rPr>
                <w:rFonts w:ascii="Times New Roman" w:hAnsi="Times New Roman" w:cs="Times New Roman"/>
                <w:color w:val="000000"/>
                <w:sz w:val="24"/>
                <w:szCs w:val="24"/>
                <w:lang w:val="ru-RU"/>
              </w:rPr>
              <w:t>при</w:t>
            </w:r>
            <w:r w:rsidRPr="00405B8C">
              <w:rPr>
                <w:lang w:val="ru-RU"/>
              </w:rPr>
              <w:t xml:space="preserve"> </w:t>
            </w:r>
            <w:r w:rsidRPr="00405B8C">
              <w:rPr>
                <w:rFonts w:ascii="Times New Roman" w:hAnsi="Times New Roman" w:cs="Times New Roman"/>
                <w:color w:val="000000"/>
                <w:sz w:val="24"/>
                <w:szCs w:val="24"/>
                <w:lang w:val="ru-RU"/>
              </w:rPr>
              <w:t>изучении</w:t>
            </w:r>
            <w:r w:rsidRPr="00405B8C">
              <w:rPr>
                <w:lang w:val="ru-RU"/>
              </w:rPr>
              <w:t xml:space="preserve"> </w:t>
            </w:r>
            <w:r w:rsidRPr="00405B8C">
              <w:rPr>
                <w:rFonts w:ascii="Times New Roman" w:hAnsi="Times New Roman" w:cs="Times New Roman"/>
                <w:color w:val="000000"/>
                <w:sz w:val="24"/>
                <w:szCs w:val="24"/>
                <w:lang w:val="ru-RU"/>
              </w:rPr>
              <w:t>данной</w:t>
            </w:r>
            <w:r w:rsidRPr="00405B8C">
              <w:rPr>
                <w:lang w:val="ru-RU"/>
              </w:rPr>
              <w:t xml:space="preserve"> </w:t>
            </w:r>
            <w:r w:rsidRPr="00405B8C">
              <w:rPr>
                <w:rFonts w:ascii="Times New Roman" w:hAnsi="Times New Roman" w:cs="Times New Roman"/>
                <w:color w:val="000000"/>
                <w:sz w:val="24"/>
                <w:szCs w:val="24"/>
                <w:lang w:val="ru-RU"/>
              </w:rPr>
              <w:t>дисциплины</w:t>
            </w:r>
            <w:r w:rsidRPr="00405B8C">
              <w:rPr>
                <w:lang w:val="ru-RU"/>
              </w:rPr>
              <w:t xml:space="preserve"> </w:t>
            </w:r>
            <w:r w:rsidRPr="00405B8C">
              <w:rPr>
                <w:rFonts w:ascii="Times New Roman" w:hAnsi="Times New Roman" w:cs="Times New Roman"/>
                <w:color w:val="000000"/>
                <w:sz w:val="24"/>
                <w:szCs w:val="24"/>
                <w:lang w:val="ru-RU"/>
              </w:rPr>
              <w:t>будут</w:t>
            </w:r>
            <w:r w:rsidRPr="00405B8C">
              <w:rPr>
                <w:lang w:val="ru-RU"/>
              </w:rPr>
              <w:t xml:space="preserve"> </w:t>
            </w:r>
            <w:r w:rsidRPr="00405B8C">
              <w:rPr>
                <w:rFonts w:ascii="Times New Roman" w:hAnsi="Times New Roman" w:cs="Times New Roman"/>
                <w:color w:val="000000"/>
                <w:sz w:val="24"/>
                <w:szCs w:val="24"/>
                <w:lang w:val="ru-RU"/>
              </w:rPr>
              <w:t>необходимы</w:t>
            </w:r>
            <w:r w:rsidRPr="00405B8C">
              <w:rPr>
                <w:lang w:val="ru-RU"/>
              </w:rPr>
              <w:t xml:space="preserve"> </w:t>
            </w:r>
            <w:r w:rsidRPr="00405B8C">
              <w:rPr>
                <w:rFonts w:ascii="Times New Roman" w:hAnsi="Times New Roman" w:cs="Times New Roman"/>
                <w:color w:val="000000"/>
                <w:sz w:val="24"/>
                <w:szCs w:val="24"/>
                <w:lang w:val="ru-RU"/>
              </w:rPr>
              <w:t>для</w:t>
            </w:r>
            <w:r w:rsidRPr="00405B8C">
              <w:rPr>
                <w:lang w:val="ru-RU"/>
              </w:rPr>
              <w:t xml:space="preserve"> </w:t>
            </w:r>
            <w:r w:rsidRPr="00405B8C">
              <w:rPr>
                <w:rFonts w:ascii="Times New Roman" w:hAnsi="Times New Roman" w:cs="Times New Roman"/>
                <w:color w:val="000000"/>
                <w:sz w:val="24"/>
                <w:szCs w:val="24"/>
                <w:lang w:val="ru-RU"/>
              </w:rPr>
              <w:t>изучения</w:t>
            </w:r>
            <w:r w:rsidRPr="00405B8C">
              <w:rPr>
                <w:lang w:val="ru-RU"/>
              </w:rPr>
              <w:t xml:space="preserve"> </w:t>
            </w:r>
            <w:r w:rsidRPr="00405B8C">
              <w:rPr>
                <w:rFonts w:ascii="Times New Roman" w:hAnsi="Times New Roman" w:cs="Times New Roman"/>
                <w:color w:val="000000"/>
                <w:sz w:val="24"/>
                <w:szCs w:val="24"/>
                <w:lang w:val="ru-RU"/>
              </w:rPr>
              <w:t>дисциплин/практик:</w:t>
            </w:r>
            <w:r w:rsidRPr="00405B8C">
              <w:rPr>
                <w:lang w:val="ru-RU"/>
              </w:rPr>
              <w:t xml:space="preserve"> </w:t>
            </w:r>
          </w:p>
        </w:tc>
      </w:tr>
      <w:tr w:rsidR="00B25D49" w:rsidRPr="00405B8C">
        <w:trPr>
          <w:trHeight w:hRule="exact" w:val="285"/>
        </w:trPr>
        <w:tc>
          <w:tcPr>
            <w:tcW w:w="9370" w:type="dxa"/>
            <w:gridSpan w:val="2"/>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Мировая</w:t>
            </w:r>
            <w:r w:rsidRPr="00405B8C">
              <w:rPr>
                <w:lang w:val="ru-RU"/>
              </w:rPr>
              <w:t xml:space="preserve"> </w:t>
            </w:r>
            <w:r w:rsidRPr="00405B8C">
              <w:rPr>
                <w:rFonts w:ascii="Times New Roman" w:hAnsi="Times New Roman" w:cs="Times New Roman"/>
                <w:color w:val="000000"/>
                <w:sz w:val="24"/>
                <w:szCs w:val="24"/>
                <w:lang w:val="ru-RU"/>
              </w:rPr>
              <w:t>политика</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глобальные</w:t>
            </w:r>
            <w:r w:rsidRPr="00405B8C">
              <w:rPr>
                <w:lang w:val="ru-RU"/>
              </w:rPr>
              <w:t xml:space="preserve"> </w:t>
            </w:r>
            <w:r w:rsidRPr="00405B8C">
              <w:rPr>
                <w:rFonts w:ascii="Times New Roman" w:hAnsi="Times New Roman" w:cs="Times New Roman"/>
                <w:color w:val="000000"/>
                <w:sz w:val="24"/>
                <w:szCs w:val="24"/>
                <w:lang w:val="ru-RU"/>
              </w:rPr>
              <w:t>проблемы</w:t>
            </w:r>
            <w:r w:rsidRPr="00405B8C">
              <w:rPr>
                <w:lang w:val="ru-RU"/>
              </w:rPr>
              <w:t xml:space="preserve"> </w:t>
            </w:r>
          </w:p>
        </w:tc>
      </w:tr>
      <w:tr w:rsidR="00B25D49" w:rsidRPr="00405B8C">
        <w:trPr>
          <w:trHeight w:hRule="exact" w:val="285"/>
        </w:trPr>
        <w:tc>
          <w:tcPr>
            <w:tcW w:w="9370" w:type="dxa"/>
            <w:gridSpan w:val="2"/>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Подготовка</w:t>
            </w:r>
            <w:r w:rsidRPr="00405B8C">
              <w:rPr>
                <w:lang w:val="ru-RU"/>
              </w:rPr>
              <w:t xml:space="preserve"> </w:t>
            </w:r>
            <w:r w:rsidRPr="00405B8C">
              <w:rPr>
                <w:rFonts w:ascii="Times New Roman" w:hAnsi="Times New Roman" w:cs="Times New Roman"/>
                <w:color w:val="000000"/>
                <w:sz w:val="24"/>
                <w:szCs w:val="24"/>
                <w:lang w:val="ru-RU"/>
              </w:rPr>
              <w:t>к</w:t>
            </w:r>
            <w:r w:rsidRPr="00405B8C">
              <w:rPr>
                <w:lang w:val="ru-RU"/>
              </w:rPr>
              <w:t xml:space="preserve"> </w:t>
            </w:r>
            <w:r w:rsidRPr="00405B8C">
              <w:rPr>
                <w:rFonts w:ascii="Times New Roman" w:hAnsi="Times New Roman" w:cs="Times New Roman"/>
                <w:color w:val="000000"/>
                <w:sz w:val="24"/>
                <w:szCs w:val="24"/>
                <w:lang w:val="ru-RU"/>
              </w:rPr>
              <w:t>защите</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защита</w:t>
            </w:r>
            <w:r w:rsidRPr="00405B8C">
              <w:rPr>
                <w:lang w:val="ru-RU"/>
              </w:rPr>
              <w:t xml:space="preserve"> </w:t>
            </w:r>
            <w:r w:rsidRPr="00405B8C">
              <w:rPr>
                <w:rFonts w:ascii="Times New Roman" w:hAnsi="Times New Roman" w:cs="Times New Roman"/>
                <w:color w:val="000000"/>
                <w:sz w:val="24"/>
                <w:szCs w:val="24"/>
                <w:lang w:val="ru-RU"/>
              </w:rPr>
              <w:t>выпускной</w:t>
            </w:r>
            <w:r w:rsidRPr="00405B8C">
              <w:rPr>
                <w:lang w:val="ru-RU"/>
              </w:rPr>
              <w:t xml:space="preserve"> </w:t>
            </w:r>
            <w:r w:rsidRPr="00405B8C">
              <w:rPr>
                <w:rFonts w:ascii="Times New Roman" w:hAnsi="Times New Roman" w:cs="Times New Roman"/>
                <w:color w:val="000000"/>
                <w:sz w:val="24"/>
                <w:szCs w:val="24"/>
                <w:lang w:val="ru-RU"/>
              </w:rPr>
              <w:t>квалификационной</w:t>
            </w:r>
            <w:r w:rsidRPr="00405B8C">
              <w:rPr>
                <w:lang w:val="ru-RU"/>
              </w:rPr>
              <w:t xml:space="preserve"> </w:t>
            </w:r>
            <w:r w:rsidRPr="00405B8C">
              <w:rPr>
                <w:rFonts w:ascii="Times New Roman" w:hAnsi="Times New Roman" w:cs="Times New Roman"/>
                <w:color w:val="000000"/>
                <w:sz w:val="24"/>
                <w:szCs w:val="24"/>
                <w:lang w:val="ru-RU"/>
              </w:rPr>
              <w:t>работы</w:t>
            </w:r>
            <w:r w:rsidRPr="00405B8C">
              <w:rPr>
                <w:lang w:val="ru-RU"/>
              </w:rPr>
              <w:t xml:space="preserve"> </w:t>
            </w:r>
          </w:p>
        </w:tc>
      </w:tr>
      <w:tr w:rsidR="00B25D49" w:rsidRPr="00405B8C">
        <w:trPr>
          <w:trHeight w:hRule="exact" w:val="285"/>
        </w:trPr>
        <w:tc>
          <w:tcPr>
            <w:tcW w:w="9370" w:type="dxa"/>
            <w:gridSpan w:val="2"/>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Подготовка</w:t>
            </w:r>
            <w:r w:rsidRPr="00405B8C">
              <w:rPr>
                <w:lang w:val="ru-RU"/>
              </w:rPr>
              <w:t xml:space="preserve"> </w:t>
            </w:r>
            <w:r w:rsidRPr="00405B8C">
              <w:rPr>
                <w:rFonts w:ascii="Times New Roman" w:hAnsi="Times New Roman" w:cs="Times New Roman"/>
                <w:color w:val="000000"/>
                <w:sz w:val="24"/>
                <w:szCs w:val="24"/>
                <w:lang w:val="ru-RU"/>
              </w:rPr>
              <w:t>к</w:t>
            </w:r>
            <w:r w:rsidRPr="00405B8C">
              <w:rPr>
                <w:lang w:val="ru-RU"/>
              </w:rPr>
              <w:t xml:space="preserve"> </w:t>
            </w:r>
            <w:r w:rsidRPr="00405B8C">
              <w:rPr>
                <w:rFonts w:ascii="Times New Roman" w:hAnsi="Times New Roman" w:cs="Times New Roman"/>
                <w:color w:val="000000"/>
                <w:sz w:val="24"/>
                <w:szCs w:val="24"/>
                <w:lang w:val="ru-RU"/>
              </w:rPr>
              <w:t>сдаче</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сдача</w:t>
            </w:r>
            <w:r w:rsidRPr="00405B8C">
              <w:rPr>
                <w:lang w:val="ru-RU"/>
              </w:rPr>
              <w:t xml:space="preserve"> </w:t>
            </w:r>
            <w:r w:rsidRPr="00405B8C">
              <w:rPr>
                <w:rFonts w:ascii="Times New Roman" w:hAnsi="Times New Roman" w:cs="Times New Roman"/>
                <w:color w:val="000000"/>
                <w:sz w:val="24"/>
                <w:szCs w:val="24"/>
                <w:lang w:val="ru-RU"/>
              </w:rPr>
              <w:t>государственного</w:t>
            </w:r>
            <w:r w:rsidRPr="00405B8C">
              <w:rPr>
                <w:lang w:val="ru-RU"/>
              </w:rPr>
              <w:t xml:space="preserve"> </w:t>
            </w:r>
            <w:r w:rsidRPr="00405B8C">
              <w:rPr>
                <w:rFonts w:ascii="Times New Roman" w:hAnsi="Times New Roman" w:cs="Times New Roman"/>
                <w:color w:val="000000"/>
                <w:sz w:val="24"/>
                <w:szCs w:val="24"/>
                <w:lang w:val="ru-RU"/>
              </w:rPr>
              <w:t>экзамена</w:t>
            </w:r>
            <w:r w:rsidRPr="00405B8C">
              <w:rPr>
                <w:lang w:val="ru-RU"/>
              </w:rPr>
              <w:t xml:space="preserve"> </w:t>
            </w:r>
          </w:p>
        </w:tc>
      </w:tr>
      <w:tr w:rsidR="00B25D49">
        <w:trPr>
          <w:trHeight w:hRule="exact" w:val="285"/>
        </w:trPr>
        <w:tc>
          <w:tcPr>
            <w:tcW w:w="9370" w:type="dxa"/>
            <w:gridSpan w:val="2"/>
            <w:shd w:val="clear" w:color="000000" w:fill="FFFFFF"/>
            <w:tcMar>
              <w:left w:w="34" w:type="dxa"/>
              <w:right w:w="34" w:type="dxa"/>
            </w:tcMar>
          </w:tcPr>
          <w:p w:rsidR="00B25D49" w:rsidRDefault="004129C9">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B25D49">
        <w:trPr>
          <w:trHeight w:hRule="exact" w:val="138"/>
        </w:trPr>
        <w:tc>
          <w:tcPr>
            <w:tcW w:w="1985" w:type="dxa"/>
          </w:tcPr>
          <w:p w:rsidR="00B25D49" w:rsidRDefault="00B25D49"/>
        </w:tc>
        <w:tc>
          <w:tcPr>
            <w:tcW w:w="7372" w:type="dxa"/>
          </w:tcPr>
          <w:p w:rsidR="00B25D49" w:rsidRDefault="00B25D49"/>
        </w:tc>
      </w:tr>
      <w:tr w:rsidR="00B25D49" w:rsidRPr="00405B8C">
        <w:trPr>
          <w:trHeight w:hRule="exact" w:val="555"/>
        </w:trPr>
        <w:tc>
          <w:tcPr>
            <w:tcW w:w="9370" w:type="dxa"/>
            <w:gridSpan w:val="2"/>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b/>
                <w:color w:val="000000"/>
                <w:sz w:val="24"/>
                <w:szCs w:val="24"/>
                <w:lang w:val="ru-RU"/>
              </w:rPr>
              <w:t>3</w:t>
            </w:r>
            <w:r w:rsidRPr="00405B8C">
              <w:rPr>
                <w:lang w:val="ru-RU"/>
              </w:rPr>
              <w:t xml:space="preserve"> </w:t>
            </w:r>
            <w:r w:rsidRPr="00405B8C">
              <w:rPr>
                <w:rFonts w:ascii="Times New Roman" w:hAnsi="Times New Roman" w:cs="Times New Roman"/>
                <w:b/>
                <w:color w:val="000000"/>
                <w:sz w:val="24"/>
                <w:szCs w:val="24"/>
                <w:lang w:val="ru-RU"/>
              </w:rPr>
              <w:t>Компетенции</w:t>
            </w:r>
            <w:r w:rsidRPr="00405B8C">
              <w:rPr>
                <w:lang w:val="ru-RU"/>
              </w:rPr>
              <w:t xml:space="preserve"> </w:t>
            </w:r>
            <w:r w:rsidRPr="00405B8C">
              <w:rPr>
                <w:rFonts w:ascii="Times New Roman" w:hAnsi="Times New Roman" w:cs="Times New Roman"/>
                <w:b/>
                <w:color w:val="000000"/>
                <w:sz w:val="24"/>
                <w:szCs w:val="24"/>
                <w:lang w:val="ru-RU"/>
              </w:rPr>
              <w:t>обучающегося,</w:t>
            </w:r>
            <w:r w:rsidRPr="00405B8C">
              <w:rPr>
                <w:lang w:val="ru-RU"/>
              </w:rPr>
              <w:t xml:space="preserve"> </w:t>
            </w:r>
            <w:r w:rsidRPr="00405B8C">
              <w:rPr>
                <w:rFonts w:ascii="Times New Roman" w:hAnsi="Times New Roman" w:cs="Times New Roman"/>
                <w:b/>
                <w:color w:val="000000"/>
                <w:sz w:val="24"/>
                <w:szCs w:val="24"/>
                <w:lang w:val="ru-RU"/>
              </w:rPr>
              <w:t>формируемые</w:t>
            </w:r>
            <w:r w:rsidRPr="00405B8C">
              <w:rPr>
                <w:lang w:val="ru-RU"/>
              </w:rPr>
              <w:t xml:space="preserve"> </w:t>
            </w:r>
            <w:r w:rsidRPr="00405B8C">
              <w:rPr>
                <w:rFonts w:ascii="Times New Roman" w:hAnsi="Times New Roman" w:cs="Times New Roman"/>
                <w:b/>
                <w:color w:val="000000"/>
                <w:sz w:val="24"/>
                <w:szCs w:val="24"/>
                <w:lang w:val="ru-RU"/>
              </w:rPr>
              <w:t>в</w:t>
            </w:r>
            <w:r w:rsidRPr="00405B8C">
              <w:rPr>
                <w:lang w:val="ru-RU"/>
              </w:rPr>
              <w:t xml:space="preserve"> </w:t>
            </w:r>
            <w:r w:rsidRPr="00405B8C">
              <w:rPr>
                <w:rFonts w:ascii="Times New Roman" w:hAnsi="Times New Roman" w:cs="Times New Roman"/>
                <w:b/>
                <w:color w:val="000000"/>
                <w:sz w:val="24"/>
                <w:szCs w:val="24"/>
                <w:lang w:val="ru-RU"/>
              </w:rPr>
              <w:t>результате</w:t>
            </w:r>
            <w:r w:rsidRPr="00405B8C">
              <w:rPr>
                <w:lang w:val="ru-RU"/>
              </w:rPr>
              <w:t xml:space="preserve"> </w:t>
            </w:r>
            <w:r w:rsidRPr="00405B8C">
              <w:rPr>
                <w:rFonts w:ascii="Times New Roman" w:hAnsi="Times New Roman" w:cs="Times New Roman"/>
                <w:b/>
                <w:color w:val="000000"/>
                <w:sz w:val="24"/>
                <w:szCs w:val="24"/>
                <w:lang w:val="ru-RU"/>
              </w:rPr>
              <w:t>освоения</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b/>
                <w:color w:val="000000"/>
                <w:sz w:val="24"/>
                <w:szCs w:val="24"/>
                <w:lang w:val="ru-RU"/>
              </w:rPr>
              <w:t>дисциплины</w:t>
            </w:r>
            <w:r w:rsidRPr="00405B8C">
              <w:rPr>
                <w:lang w:val="ru-RU"/>
              </w:rPr>
              <w:t xml:space="preserve"> </w:t>
            </w:r>
            <w:r w:rsidRPr="00405B8C">
              <w:rPr>
                <w:rFonts w:ascii="Times New Roman" w:hAnsi="Times New Roman" w:cs="Times New Roman"/>
                <w:b/>
                <w:color w:val="000000"/>
                <w:sz w:val="24"/>
                <w:szCs w:val="24"/>
                <w:lang w:val="ru-RU"/>
              </w:rPr>
              <w:t>(модуля)</w:t>
            </w:r>
            <w:r w:rsidRPr="00405B8C">
              <w:rPr>
                <w:lang w:val="ru-RU"/>
              </w:rPr>
              <w:t xml:space="preserve"> </w:t>
            </w:r>
            <w:r w:rsidRPr="00405B8C">
              <w:rPr>
                <w:rFonts w:ascii="Times New Roman" w:hAnsi="Times New Roman" w:cs="Times New Roman"/>
                <w:b/>
                <w:color w:val="000000"/>
                <w:sz w:val="24"/>
                <w:szCs w:val="24"/>
                <w:lang w:val="ru-RU"/>
              </w:rPr>
              <w:t>и</w:t>
            </w:r>
            <w:r w:rsidRPr="00405B8C">
              <w:rPr>
                <w:lang w:val="ru-RU"/>
              </w:rPr>
              <w:t xml:space="preserve"> </w:t>
            </w:r>
            <w:r w:rsidRPr="00405B8C">
              <w:rPr>
                <w:rFonts w:ascii="Times New Roman" w:hAnsi="Times New Roman" w:cs="Times New Roman"/>
                <w:b/>
                <w:color w:val="000000"/>
                <w:sz w:val="24"/>
                <w:szCs w:val="24"/>
                <w:lang w:val="ru-RU"/>
              </w:rPr>
              <w:t>планируемые</w:t>
            </w:r>
            <w:r w:rsidRPr="00405B8C">
              <w:rPr>
                <w:lang w:val="ru-RU"/>
              </w:rPr>
              <w:t xml:space="preserve"> </w:t>
            </w:r>
            <w:r w:rsidRPr="00405B8C">
              <w:rPr>
                <w:rFonts w:ascii="Times New Roman" w:hAnsi="Times New Roman" w:cs="Times New Roman"/>
                <w:b/>
                <w:color w:val="000000"/>
                <w:sz w:val="24"/>
                <w:szCs w:val="24"/>
                <w:lang w:val="ru-RU"/>
              </w:rPr>
              <w:t>результаты</w:t>
            </w:r>
            <w:r w:rsidRPr="00405B8C">
              <w:rPr>
                <w:lang w:val="ru-RU"/>
              </w:rPr>
              <w:t xml:space="preserve"> </w:t>
            </w:r>
            <w:r w:rsidRPr="00405B8C">
              <w:rPr>
                <w:rFonts w:ascii="Times New Roman" w:hAnsi="Times New Roman" w:cs="Times New Roman"/>
                <w:b/>
                <w:color w:val="000000"/>
                <w:sz w:val="24"/>
                <w:szCs w:val="24"/>
                <w:lang w:val="ru-RU"/>
              </w:rPr>
              <w:t>обучения</w:t>
            </w:r>
            <w:r w:rsidRPr="00405B8C">
              <w:rPr>
                <w:lang w:val="ru-RU"/>
              </w:rPr>
              <w:t xml:space="preserve"> </w:t>
            </w:r>
          </w:p>
        </w:tc>
      </w:tr>
      <w:tr w:rsidR="00B25D49" w:rsidRPr="00405B8C">
        <w:trPr>
          <w:trHeight w:hRule="exact" w:val="555"/>
        </w:trPr>
        <w:tc>
          <w:tcPr>
            <w:tcW w:w="9370" w:type="dxa"/>
            <w:gridSpan w:val="2"/>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результате</w:t>
            </w:r>
            <w:r w:rsidRPr="00405B8C">
              <w:rPr>
                <w:lang w:val="ru-RU"/>
              </w:rPr>
              <w:t xml:space="preserve"> </w:t>
            </w:r>
            <w:r w:rsidRPr="00405B8C">
              <w:rPr>
                <w:rFonts w:ascii="Times New Roman" w:hAnsi="Times New Roman" w:cs="Times New Roman"/>
                <w:color w:val="000000"/>
                <w:sz w:val="24"/>
                <w:szCs w:val="24"/>
                <w:lang w:val="ru-RU"/>
              </w:rPr>
              <w:t>освоения</w:t>
            </w:r>
            <w:r w:rsidRPr="00405B8C">
              <w:rPr>
                <w:lang w:val="ru-RU"/>
              </w:rPr>
              <w:t xml:space="preserve"> </w:t>
            </w:r>
            <w:r w:rsidRPr="00405B8C">
              <w:rPr>
                <w:rFonts w:ascii="Times New Roman" w:hAnsi="Times New Roman" w:cs="Times New Roman"/>
                <w:color w:val="000000"/>
                <w:sz w:val="24"/>
                <w:szCs w:val="24"/>
                <w:lang w:val="ru-RU"/>
              </w:rPr>
              <w:t>дисциплины</w:t>
            </w:r>
            <w:r w:rsidRPr="00405B8C">
              <w:rPr>
                <w:lang w:val="ru-RU"/>
              </w:rPr>
              <w:t xml:space="preserve"> </w:t>
            </w:r>
            <w:r w:rsidRPr="00405B8C">
              <w:rPr>
                <w:rFonts w:ascii="Times New Roman" w:hAnsi="Times New Roman" w:cs="Times New Roman"/>
                <w:color w:val="000000"/>
                <w:sz w:val="24"/>
                <w:szCs w:val="24"/>
                <w:lang w:val="ru-RU"/>
              </w:rPr>
              <w:t>(модуля)</w:t>
            </w:r>
            <w:r w:rsidRPr="00405B8C">
              <w:rPr>
                <w:lang w:val="ru-RU"/>
              </w:rPr>
              <w:t xml:space="preserve"> </w:t>
            </w:r>
            <w:r w:rsidRPr="00405B8C">
              <w:rPr>
                <w:rFonts w:ascii="Times New Roman" w:hAnsi="Times New Roman" w:cs="Times New Roman"/>
                <w:color w:val="000000"/>
                <w:sz w:val="24"/>
                <w:szCs w:val="24"/>
                <w:lang w:val="ru-RU"/>
              </w:rPr>
              <w:t>«Национальная</w:t>
            </w:r>
            <w:r w:rsidRPr="00405B8C">
              <w:rPr>
                <w:lang w:val="ru-RU"/>
              </w:rPr>
              <w:t xml:space="preserve"> </w:t>
            </w:r>
            <w:r w:rsidRPr="00405B8C">
              <w:rPr>
                <w:rFonts w:ascii="Times New Roman" w:hAnsi="Times New Roman" w:cs="Times New Roman"/>
                <w:color w:val="000000"/>
                <w:sz w:val="24"/>
                <w:szCs w:val="24"/>
                <w:lang w:val="ru-RU"/>
              </w:rPr>
              <w:t>экономика»</w:t>
            </w:r>
            <w:r w:rsidRPr="00405B8C">
              <w:rPr>
                <w:lang w:val="ru-RU"/>
              </w:rPr>
              <w:t xml:space="preserve"> </w:t>
            </w:r>
            <w:r w:rsidRPr="00405B8C">
              <w:rPr>
                <w:rFonts w:ascii="Times New Roman" w:hAnsi="Times New Roman" w:cs="Times New Roman"/>
                <w:color w:val="000000"/>
                <w:sz w:val="24"/>
                <w:szCs w:val="24"/>
                <w:lang w:val="ru-RU"/>
              </w:rPr>
              <w:t>обучающийся</w:t>
            </w:r>
            <w:r w:rsidRPr="00405B8C">
              <w:rPr>
                <w:lang w:val="ru-RU"/>
              </w:rPr>
              <w:t xml:space="preserve"> </w:t>
            </w:r>
            <w:r w:rsidRPr="00405B8C">
              <w:rPr>
                <w:rFonts w:ascii="Times New Roman" w:hAnsi="Times New Roman" w:cs="Times New Roman"/>
                <w:color w:val="000000"/>
                <w:sz w:val="24"/>
                <w:szCs w:val="24"/>
                <w:lang w:val="ru-RU"/>
              </w:rPr>
              <w:t>должен</w:t>
            </w:r>
            <w:r w:rsidRPr="00405B8C">
              <w:rPr>
                <w:lang w:val="ru-RU"/>
              </w:rPr>
              <w:t xml:space="preserve"> </w:t>
            </w:r>
            <w:r w:rsidRPr="00405B8C">
              <w:rPr>
                <w:rFonts w:ascii="Times New Roman" w:hAnsi="Times New Roman" w:cs="Times New Roman"/>
                <w:color w:val="000000"/>
                <w:sz w:val="24"/>
                <w:szCs w:val="24"/>
                <w:lang w:val="ru-RU"/>
              </w:rPr>
              <w:t>обладать</w:t>
            </w:r>
            <w:r w:rsidRPr="00405B8C">
              <w:rPr>
                <w:lang w:val="ru-RU"/>
              </w:rPr>
              <w:t xml:space="preserve"> </w:t>
            </w:r>
            <w:r w:rsidRPr="00405B8C">
              <w:rPr>
                <w:rFonts w:ascii="Times New Roman" w:hAnsi="Times New Roman" w:cs="Times New Roman"/>
                <w:color w:val="000000"/>
                <w:sz w:val="24"/>
                <w:szCs w:val="24"/>
                <w:lang w:val="ru-RU"/>
              </w:rPr>
              <w:t>следующими</w:t>
            </w:r>
            <w:r w:rsidRPr="00405B8C">
              <w:rPr>
                <w:lang w:val="ru-RU"/>
              </w:rPr>
              <w:t xml:space="preserve"> </w:t>
            </w:r>
            <w:r w:rsidRPr="00405B8C">
              <w:rPr>
                <w:rFonts w:ascii="Times New Roman" w:hAnsi="Times New Roman" w:cs="Times New Roman"/>
                <w:color w:val="000000"/>
                <w:sz w:val="24"/>
                <w:szCs w:val="24"/>
                <w:lang w:val="ru-RU"/>
              </w:rPr>
              <w:t>компетенциями:</w:t>
            </w:r>
            <w:r w:rsidRPr="00405B8C">
              <w:rPr>
                <w:lang w:val="ru-RU"/>
              </w:rPr>
              <w:t xml:space="preserve"> </w:t>
            </w:r>
          </w:p>
        </w:tc>
      </w:tr>
      <w:tr w:rsidR="00B25D49" w:rsidRPr="00405B8C">
        <w:trPr>
          <w:trHeight w:hRule="exact" w:val="277"/>
        </w:trPr>
        <w:tc>
          <w:tcPr>
            <w:tcW w:w="1985" w:type="dxa"/>
          </w:tcPr>
          <w:p w:rsidR="00B25D49" w:rsidRPr="00405B8C" w:rsidRDefault="00B25D49">
            <w:pPr>
              <w:rPr>
                <w:lang w:val="ru-RU"/>
              </w:rPr>
            </w:pPr>
          </w:p>
        </w:tc>
        <w:tc>
          <w:tcPr>
            <w:tcW w:w="7372" w:type="dxa"/>
          </w:tcPr>
          <w:p w:rsidR="00B25D49" w:rsidRPr="00405B8C" w:rsidRDefault="00B25D49">
            <w:pPr>
              <w:rPr>
                <w:lang w:val="ru-RU"/>
              </w:rPr>
            </w:pPr>
          </w:p>
        </w:tc>
      </w:tr>
      <w:tr w:rsidR="00B25D49">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Default="004129C9">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B25D49" w:rsidRDefault="004129C9">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B25D49" w:rsidRDefault="004129C9">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Default="004129C9">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B25D49" w:rsidRPr="00405B8C">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 xml:space="preserve">ОПК-1      владением навыками поиска, анализа и использования нормативных и правовых </w:t>
            </w:r>
            <w:r w:rsidRPr="00405B8C">
              <w:rPr>
                <w:rFonts w:ascii="Times New Roman" w:hAnsi="Times New Roman" w:cs="Times New Roman"/>
                <w:color w:val="000000"/>
                <w:sz w:val="24"/>
                <w:szCs w:val="24"/>
                <w:lang w:val="ru-RU"/>
              </w:rPr>
              <w:t>документов в своей профессиональной деятельности</w:t>
            </w:r>
          </w:p>
        </w:tc>
      </w:tr>
      <w:tr w:rsidR="00B25D49" w:rsidRPr="00405B8C">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Default="004129C9">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сущность и содержание основных понятий, категорий национальной экономики</w:t>
            </w:r>
          </w:p>
        </w:tc>
      </w:tr>
      <w:tr w:rsidR="00B25D49" w:rsidRPr="00405B8C">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Default="004129C9">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оперировать экономическими понятиями и категориями, анализировать экономические факты и возникающие в связи с ними</w:t>
            </w:r>
          </w:p>
        </w:tc>
      </w:tr>
      <w:tr w:rsidR="00B25D49" w:rsidRPr="00405B8C">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Default="004129C9">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методами регионального анализа для решения проблем национальной экономики</w:t>
            </w:r>
          </w:p>
        </w:tc>
      </w:tr>
      <w:tr w:rsidR="00B25D49" w:rsidRPr="00405B8C">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ПК-2 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w:t>
            </w:r>
            <w:r w:rsidRPr="00405B8C">
              <w:rPr>
                <w:rFonts w:ascii="Times New Roman" w:hAnsi="Times New Roman" w:cs="Times New Roman"/>
                <w:color w:val="000000"/>
                <w:sz w:val="24"/>
                <w:szCs w:val="24"/>
                <w:lang w:val="ru-RU"/>
              </w:rPr>
              <w:t>упповой работы на основе знания процессов групповой динамики и принципов формирования команды, умений проводить аудит человеческих ресурсов и осуществлять диагностику организационной культуры</w:t>
            </w:r>
          </w:p>
        </w:tc>
      </w:tr>
      <w:tr w:rsidR="00B25D49" w:rsidRPr="00405B8C">
        <w:trPr>
          <w:trHeight w:hRule="exact" w:val="3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Default="004129C9">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основы  анализа человеческих ресурсов национальной эконом</w:t>
            </w:r>
            <w:r w:rsidRPr="00405B8C">
              <w:rPr>
                <w:rFonts w:ascii="Times New Roman" w:hAnsi="Times New Roman" w:cs="Times New Roman"/>
                <w:color w:val="000000"/>
                <w:sz w:val="24"/>
                <w:szCs w:val="24"/>
                <w:lang w:val="ru-RU"/>
              </w:rPr>
              <w:t>ики</w:t>
            </w:r>
          </w:p>
        </w:tc>
      </w:tr>
      <w:tr w:rsidR="00B25D49" w:rsidRPr="00405B8C">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Default="004129C9">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осуществлять поиск необходимой информации, воспринимать, анализировать, обобщать и систематизировать полученную информацию</w:t>
            </w:r>
          </w:p>
        </w:tc>
      </w:tr>
      <w:tr w:rsidR="00B25D49" w:rsidRPr="00405B8C">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Default="004129C9">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25D49" w:rsidRPr="00405B8C" w:rsidRDefault="004129C9">
            <w:pPr>
              <w:spacing w:after="0" w:line="240" w:lineRule="auto"/>
              <w:rPr>
                <w:sz w:val="24"/>
                <w:szCs w:val="24"/>
                <w:lang w:val="ru-RU"/>
              </w:rPr>
            </w:pPr>
            <w:r w:rsidRPr="00405B8C">
              <w:rPr>
                <w:rFonts w:ascii="Times New Roman" w:hAnsi="Times New Roman" w:cs="Times New Roman"/>
                <w:color w:val="000000"/>
                <w:sz w:val="24"/>
                <w:szCs w:val="24"/>
                <w:lang w:val="ru-RU"/>
              </w:rPr>
              <w:t xml:space="preserve">инструментами аттестации государственных и муниципальных служащих и методами развития сотрудников через оценку </w:t>
            </w:r>
            <w:r w:rsidRPr="00405B8C">
              <w:rPr>
                <w:rFonts w:ascii="Times New Roman" w:hAnsi="Times New Roman" w:cs="Times New Roman"/>
                <w:color w:val="000000"/>
                <w:sz w:val="24"/>
                <w:szCs w:val="24"/>
                <w:lang w:val="ru-RU"/>
              </w:rPr>
              <w:t>результатов их деятельности и планирование карьеры</w:t>
            </w:r>
          </w:p>
        </w:tc>
      </w:tr>
    </w:tbl>
    <w:p w:rsidR="00B25D49" w:rsidRPr="00405B8C" w:rsidRDefault="004129C9">
      <w:pPr>
        <w:rPr>
          <w:sz w:val="0"/>
          <w:szCs w:val="0"/>
          <w:lang w:val="ru-RU"/>
        </w:rPr>
      </w:pPr>
      <w:r w:rsidRPr="00405B8C">
        <w:rPr>
          <w:lang w:val="ru-RU"/>
        </w:rPr>
        <w:br w:type="page"/>
      </w:r>
    </w:p>
    <w:tbl>
      <w:tblPr>
        <w:tblW w:w="0" w:type="auto"/>
        <w:tblCellMar>
          <w:left w:w="0" w:type="dxa"/>
          <w:right w:w="0" w:type="dxa"/>
        </w:tblCellMar>
        <w:tblLook w:val="04A0"/>
      </w:tblPr>
      <w:tblGrid>
        <w:gridCol w:w="707"/>
        <w:gridCol w:w="1476"/>
        <w:gridCol w:w="393"/>
        <w:gridCol w:w="529"/>
        <w:gridCol w:w="614"/>
        <w:gridCol w:w="733"/>
        <w:gridCol w:w="554"/>
        <w:gridCol w:w="1541"/>
        <w:gridCol w:w="1604"/>
        <w:gridCol w:w="1239"/>
      </w:tblGrid>
      <w:tr w:rsidR="00B25D49" w:rsidRPr="00405B8C">
        <w:trPr>
          <w:trHeight w:hRule="exact" w:val="285"/>
        </w:trPr>
        <w:tc>
          <w:tcPr>
            <w:tcW w:w="710" w:type="dxa"/>
          </w:tcPr>
          <w:p w:rsidR="00B25D49" w:rsidRPr="00405B8C" w:rsidRDefault="00B25D49">
            <w:pPr>
              <w:rPr>
                <w:lang w:val="ru-RU"/>
              </w:rPr>
            </w:pPr>
          </w:p>
        </w:tc>
        <w:tc>
          <w:tcPr>
            <w:tcW w:w="9228" w:type="dxa"/>
            <w:gridSpan w:val="9"/>
            <w:shd w:val="clear" w:color="000000" w:fill="FFFFFF"/>
            <w:tcMar>
              <w:left w:w="34" w:type="dxa"/>
              <w:right w:w="34" w:type="dxa"/>
            </w:tcMar>
          </w:tcPr>
          <w:p w:rsidR="00B25D49" w:rsidRPr="00405B8C" w:rsidRDefault="004129C9">
            <w:pPr>
              <w:spacing w:after="0" w:line="240" w:lineRule="auto"/>
              <w:jc w:val="both"/>
              <w:rPr>
                <w:sz w:val="24"/>
                <w:szCs w:val="24"/>
                <w:lang w:val="ru-RU"/>
              </w:rPr>
            </w:pPr>
            <w:r w:rsidRPr="00405B8C">
              <w:rPr>
                <w:rFonts w:ascii="Times New Roman" w:hAnsi="Times New Roman" w:cs="Times New Roman"/>
                <w:b/>
                <w:color w:val="000000"/>
                <w:sz w:val="24"/>
                <w:szCs w:val="24"/>
                <w:lang w:val="ru-RU"/>
              </w:rPr>
              <w:t>4.</w:t>
            </w:r>
            <w:r w:rsidRPr="00405B8C">
              <w:rPr>
                <w:lang w:val="ru-RU"/>
              </w:rPr>
              <w:t xml:space="preserve"> </w:t>
            </w:r>
            <w:r w:rsidRPr="00405B8C">
              <w:rPr>
                <w:rFonts w:ascii="Times New Roman" w:hAnsi="Times New Roman" w:cs="Times New Roman"/>
                <w:b/>
                <w:color w:val="000000"/>
                <w:sz w:val="24"/>
                <w:szCs w:val="24"/>
                <w:lang w:val="ru-RU"/>
              </w:rPr>
              <w:t>Структура,</w:t>
            </w:r>
            <w:r w:rsidRPr="00405B8C">
              <w:rPr>
                <w:lang w:val="ru-RU"/>
              </w:rPr>
              <w:t xml:space="preserve"> </w:t>
            </w:r>
            <w:r w:rsidRPr="00405B8C">
              <w:rPr>
                <w:rFonts w:ascii="Times New Roman" w:hAnsi="Times New Roman" w:cs="Times New Roman"/>
                <w:b/>
                <w:color w:val="000000"/>
                <w:sz w:val="24"/>
                <w:szCs w:val="24"/>
                <w:lang w:val="ru-RU"/>
              </w:rPr>
              <w:t>объём</w:t>
            </w:r>
            <w:r w:rsidRPr="00405B8C">
              <w:rPr>
                <w:lang w:val="ru-RU"/>
              </w:rPr>
              <w:t xml:space="preserve"> </w:t>
            </w:r>
            <w:r w:rsidRPr="00405B8C">
              <w:rPr>
                <w:rFonts w:ascii="Times New Roman" w:hAnsi="Times New Roman" w:cs="Times New Roman"/>
                <w:b/>
                <w:color w:val="000000"/>
                <w:sz w:val="24"/>
                <w:szCs w:val="24"/>
                <w:lang w:val="ru-RU"/>
              </w:rPr>
              <w:t>и</w:t>
            </w:r>
            <w:r w:rsidRPr="00405B8C">
              <w:rPr>
                <w:lang w:val="ru-RU"/>
              </w:rPr>
              <w:t xml:space="preserve"> </w:t>
            </w:r>
            <w:r w:rsidRPr="00405B8C">
              <w:rPr>
                <w:rFonts w:ascii="Times New Roman" w:hAnsi="Times New Roman" w:cs="Times New Roman"/>
                <w:b/>
                <w:color w:val="000000"/>
                <w:sz w:val="24"/>
                <w:szCs w:val="24"/>
                <w:lang w:val="ru-RU"/>
              </w:rPr>
              <w:t>содержание</w:t>
            </w:r>
            <w:r w:rsidRPr="00405B8C">
              <w:rPr>
                <w:lang w:val="ru-RU"/>
              </w:rPr>
              <w:t xml:space="preserve"> </w:t>
            </w:r>
            <w:r w:rsidRPr="00405B8C">
              <w:rPr>
                <w:rFonts w:ascii="Times New Roman" w:hAnsi="Times New Roman" w:cs="Times New Roman"/>
                <w:b/>
                <w:color w:val="000000"/>
                <w:sz w:val="24"/>
                <w:szCs w:val="24"/>
                <w:lang w:val="ru-RU"/>
              </w:rPr>
              <w:t>дисциплины</w:t>
            </w:r>
            <w:r w:rsidRPr="00405B8C">
              <w:rPr>
                <w:lang w:val="ru-RU"/>
              </w:rPr>
              <w:t xml:space="preserve"> </w:t>
            </w:r>
            <w:r w:rsidRPr="00405B8C">
              <w:rPr>
                <w:rFonts w:ascii="Times New Roman" w:hAnsi="Times New Roman" w:cs="Times New Roman"/>
                <w:b/>
                <w:color w:val="000000"/>
                <w:sz w:val="24"/>
                <w:szCs w:val="24"/>
                <w:lang w:val="ru-RU"/>
              </w:rPr>
              <w:t>(модуля)</w:t>
            </w:r>
            <w:r w:rsidRPr="00405B8C">
              <w:rPr>
                <w:lang w:val="ru-RU"/>
              </w:rPr>
              <w:t xml:space="preserve"> </w:t>
            </w:r>
          </w:p>
        </w:tc>
      </w:tr>
      <w:tr w:rsidR="00B25D49" w:rsidRPr="00405B8C">
        <w:trPr>
          <w:trHeight w:hRule="exact" w:val="3611"/>
        </w:trPr>
        <w:tc>
          <w:tcPr>
            <w:tcW w:w="9937" w:type="dxa"/>
            <w:gridSpan w:val="10"/>
            <w:shd w:val="clear" w:color="000000" w:fill="FFFFFF"/>
            <w:tcMar>
              <w:left w:w="34" w:type="dxa"/>
              <w:right w:w="34" w:type="dxa"/>
            </w:tcMar>
          </w:tcPr>
          <w:p w:rsidR="00B25D49" w:rsidRPr="00405B8C" w:rsidRDefault="004129C9">
            <w:pPr>
              <w:spacing w:after="0" w:line="240" w:lineRule="auto"/>
              <w:jc w:val="both"/>
              <w:rPr>
                <w:sz w:val="24"/>
                <w:szCs w:val="24"/>
                <w:lang w:val="ru-RU"/>
              </w:rPr>
            </w:pPr>
            <w:r w:rsidRPr="00405B8C">
              <w:rPr>
                <w:rFonts w:ascii="Times New Roman" w:hAnsi="Times New Roman" w:cs="Times New Roman"/>
                <w:color w:val="000000"/>
                <w:sz w:val="24"/>
                <w:szCs w:val="24"/>
                <w:lang w:val="ru-RU"/>
              </w:rPr>
              <w:t>Общая</w:t>
            </w:r>
            <w:r w:rsidRPr="00405B8C">
              <w:rPr>
                <w:lang w:val="ru-RU"/>
              </w:rPr>
              <w:t xml:space="preserve"> </w:t>
            </w:r>
            <w:r w:rsidRPr="00405B8C">
              <w:rPr>
                <w:rFonts w:ascii="Times New Roman" w:hAnsi="Times New Roman" w:cs="Times New Roman"/>
                <w:color w:val="000000"/>
                <w:sz w:val="24"/>
                <w:szCs w:val="24"/>
                <w:lang w:val="ru-RU"/>
              </w:rPr>
              <w:t>трудоемкость</w:t>
            </w:r>
            <w:r w:rsidRPr="00405B8C">
              <w:rPr>
                <w:lang w:val="ru-RU"/>
              </w:rPr>
              <w:t xml:space="preserve"> </w:t>
            </w:r>
            <w:r w:rsidRPr="00405B8C">
              <w:rPr>
                <w:rFonts w:ascii="Times New Roman" w:hAnsi="Times New Roman" w:cs="Times New Roman"/>
                <w:color w:val="000000"/>
                <w:sz w:val="24"/>
                <w:szCs w:val="24"/>
                <w:lang w:val="ru-RU"/>
              </w:rPr>
              <w:t>дисциплины</w:t>
            </w:r>
            <w:r w:rsidRPr="00405B8C">
              <w:rPr>
                <w:lang w:val="ru-RU"/>
              </w:rPr>
              <w:t xml:space="preserve"> </w:t>
            </w:r>
            <w:r w:rsidRPr="00405B8C">
              <w:rPr>
                <w:rFonts w:ascii="Times New Roman" w:hAnsi="Times New Roman" w:cs="Times New Roman"/>
                <w:color w:val="000000"/>
                <w:sz w:val="24"/>
                <w:szCs w:val="24"/>
                <w:lang w:val="ru-RU"/>
              </w:rPr>
              <w:t>составляет</w:t>
            </w:r>
            <w:r w:rsidRPr="00405B8C">
              <w:rPr>
                <w:lang w:val="ru-RU"/>
              </w:rPr>
              <w:t xml:space="preserve"> </w:t>
            </w:r>
            <w:r w:rsidRPr="00405B8C">
              <w:rPr>
                <w:rFonts w:ascii="Times New Roman" w:hAnsi="Times New Roman" w:cs="Times New Roman"/>
                <w:color w:val="000000"/>
                <w:sz w:val="24"/>
                <w:szCs w:val="24"/>
                <w:lang w:val="ru-RU"/>
              </w:rPr>
              <w:t>5</w:t>
            </w:r>
            <w:r w:rsidRPr="00405B8C">
              <w:rPr>
                <w:lang w:val="ru-RU"/>
              </w:rPr>
              <w:t xml:space="preserve"> </w:t>
            </w:r>
            <w:r w:rsidRPr="00405B8C">
              <w:rPr>
                <w:rFonts w:ascii="Times New Roman" w:hAnsi="Times New Roman" w:cs="Times New Roman"/>
                <w:color w:val="000000"/>
                <w:sz w:val="24"/>
                <w:szCs w:val="24"/>
                <w:lang w:val="ru-RU"/>
              </w:rPr>
              <w:t>зачетных</w:t>
            </w:r>
            <w:r w:rsidRPr="00405B8C">
              <w:rPr>
                <w:lang w:val="ru-RU"/>
              </w:rPr>
              <w:t xml:space="preserve"> </w:t>
            </w:r>
            <w:r w:rsidRPr="00405B8C">
              <w:rPr>
                <w:rFonts w:ascii="Times New Roman" w:hAnsi="Times New Roman" w:cs="Times New Roman"/>
                <w:color w:val="000000"/>
                <w:sz w:val="24"/>
                <w:szCs w:val="24"/>
                <w:lang w:val="ru-RU"/>
              </w:rPr>
              <w:t>единиц</w:t>
            </w:r>
            <w:r w:rsidRPr="00405B8C">
              <w:rPr>
                <w:lang w:val="ru-RU"/>
              </w:rPr>
              <w:t xml:space="preserve"> </w:t>
            </w:r>
            <w:r w:rsidRPr="00405B8C">
              <w:rPr>
                <w:rFonts w:ascii="Times New Roman" w:hAnsi="Times New Roman" w:cs="Times New Roman"/>
                <w:color w:val="000000"/>
                <w:sz w:val="24"/>
                <w:szCs w:val="24"/>
                <w:lang w:val="ru-RU"/>
              </w:rPr>
              <w:t>180</w:t>
            </w:r>
            <w:r w:rsidRPr="00405B8C">
              <w:rPr>
                <w:lang w:val="ru-RU"/>
              </w:rPr>
              <w:t xml:space="preserve"> </w:t>
            </w:r>
            <w:r w:rsidRPr="00405B8C">
              <w:rPr>
                <w:rFonts w:ascii="Times New Roman" w:hAnsi="Times New Roman" w:cs="Times New Roman"/>
                <w:color w:val="000000"/>
                <w:sz w:val="24"/>
                <w:szCs w:val="24"/>
                <w:lang w:val="ru-RU"/>
              </w:rPr>
              <w:t>акад.</w:t>
            </w:r>
            <w:r w:rsidRPr="00405B8C">
              <w:rPr>
                <w:lang w:val="ru-RU"/>
              </w:rPr>
              <w:t xml:space="preserve"> </w:t>
            </w:r>
            <w:r w:rsidRPr="00405B8C">
              <w:rPr>
                <w:rFonts w:ascii="Times New Roman" w:hAnsi="Times New Roman" w:cs="Times New Roman"/>
                <w:color w:val="000000"/>
                <w:sz w:val="24"/>
                <w:szCs w:val="24"/>
                <w:lang w:val="ru-RU"/>
              </w:rPr>
              <w:t>часов,</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том</w:t>
            </w:r>
            <w:r w:rsidRPr="00405B8C">
              <w:rPr>
                <w:lang w:val="ru-RU"/>
              </w:rPr>
              <w:t xml:space="preserve"> </w:t>
            </w:r>
            <w:r w:rsidRPr="00405B8C">
              <w:rPr>
                <w:rFonts w:ascii="Times New Roman" w:hAnsi="Times New Roman" w:cs="Times New Roman"/>
                <w:color w:val="000000"/>
                <w:sz w:val="24"/>
                <w:szCs w:val="24"/>
                <w:lang w:val="ru-RU"/>
              </w:rPr>
              <w:t>числе:</w:t>
            </w:r>
            <w:r w:rsidRPr="00405B8C">
              <w:rPr>
                <w:lang w:val="ru-RU"/>
              </w:rPr>
              <w:t xml:space="preserve"> </w:t>
            </w:r>
          </w:p>
          <w:p w:rsidR="00B25D49" w:rsidRPr="00405B8C" w:rsidRDefault="004129C9">
            <w:pPr>
              <w:spacing w:after="0" w:line="240" w:lineRule="auto"/>
              <w:jc w:val="both"/>
              <w:rPr>
                <w:sz w:val="24"/>
                <w:szCs w:val="24"/>
                <w:lang w:val="ru-RU"/>
              </w:rPr>
            </w:pP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контактная</w:t>
            </w:r>
            <w:r w:rsidRPr="00405B8C">
              <w:rPr>
                <w:lang w:val="ru-RU"/>
              </w:rPr>
              <w:t xml:space="preserve"> </w:t>
            </w:r>
            <w:r w:rsidRPr="00405B8C">
              <w:rPr>
                <w:rFonts w:ascii="Times New Roman" w:hAnsi="Times New Roman" w:cs="Times New Roman"/>
                <w:color w:val="000000"/>
                <w:sz w:val="24"/>
                <w:szCs w:val="24"/>
                <w:lang w:val="ru-RU"/>
              </w:rPr>
              <w:t>работа</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19,4</w:t>
            </w:r>
            <w:r w:rsidRPr="00405B8C">
              <w:rPr>
                <w:lang w:val="ru-RU"/>
              </w:rPr>
              <w:t xml:space="preserve"> </w:t>
            </w:r>
            <w:r w:rsidRPr="00405B8C">
              <w:rPr>
                <w:rFonts w:ascii="Times New Roman" w:hAnsi="Times New Roman" w:cs="Times New Roman"/>
                <w:color w:val="000000"/>
                <w:sz w:val="24"/>
                <w:szCs w:val="24"/>
                <w:lang w:val="ru-RU"/>
              </w:rPr>
              <w:t>акад.</w:t>
            </w:r>
            <w:r w:rsidRPr="00405B8C">
              <w:rPr>
                <w:lang w:val="ru-RU"/>
              </w:rPr>
              <w:t xml:space="preserve"> </w:t>
            </w:r>
            <w:r w:rsidRPr="00405B8C">
              <w:rPr>
                <w:rFonts w:ascii="Times New Roman" w:hAnsi="Times New Roman" w:cs="Times New Roman"/>
                <w:color w:val="000000"/>
                <w:sz w:val="24"/>
                <w:szCs w:val="24"/>
                <w:lang w:val="ru-RU"/>
              </w:rPr>
              <w:t>часов:</w:t>
            </w:r>
            <w:r w:rsidRPr="00405B8C">
              <w:rPr>
                <w:lang w:val="ru-RU"/>
              </w:rPr>
              <w:t xml:space="preserve"> </w:t>
            </w:r>
          </w:p>
          <w:p w:rsidR="00B25D49" w:rsidRPr="00405B8C" w:rsidRDefault="004129C9">
            <w:pPr>
              <w:spacing w:after="0" w:line="240" w:lineRule="auto"/>
              <w:jc w:val="both"/>
              <w:rPr>
                <w:sz w:val="24"/>
                <w:szCs w:val="24"/>
                <w:lang w:val="ru-RU"/>
              </w:rPr>
            </w:pP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аудиторная</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18</w:t>
            </w:r>
            <w:r w:rsidRPr="00405B8C">
              <w:rPr>
                <w:lang w:val="ru-RU"/>
              </w:rPr>
              <w:t xml:space="preserve"> </w:t>
            </w:r>
            <w:r w:rsidRPr="00405B8C">
              <w:rPr>
                <w:rFonts w:ascii="Times New Roman" w:hAnsi="Times New Roman" w:cs="Times New Roman"/>
                <w:color w:val="000000"/>
                <w:sz w:val="24"/>
                <w:szCs w:val="24"/>
                <w:lang w:val="ru-RU"/>
              </w:rPr>
              <w:t>акад.</w:t>
            </w:r>
            <w:r w:rsidRPr="00405B8C">
              <w:rPr>
                <w:lang w:val="ru-RU"/>
              </w:rPr>
              <w:t xml:space="preserve"> </w:t>
            </w:r>
            <w:r w:rsidRPr="00405B8C">
              <w:rPr>
                <w:rFonts w:ascii="Times New Roman" w:hAnsi="Times New Roman" w:cs="Times New Roman"/>
                <w:color w:val="000000"/>
                <w:sz w:val="24"/>
                <w:szCs w:val="24"/>
                <w:lang w:val="ru-RU"/>
              </w:rPr>
              <w:t>часов;</w:t>
            </w:r>
            <w:r w:rsidRPr="00405B8C">
              <w:rPr>
                <w:lang w:val="ru-RU"/>
              </w:rPr>
              <w:t xml:space="preserve"> </w:t>
            </w:r>
          </w:p>
          <w:p w:rsidR="00B25D49" w:rsidRPr="00405B8C" w:rsidRDefault="004129C9">
            <w:pPr>
              <w:spacing w:after="0" w:line="240" w:lineRule="auto"/>
              <w:jc w:val="both"/>
              <w:rPr>
                <w:sz w:val="24"/>
                <w:szCs w:val="24"/>
                <w:lang w:val="ru-RU"/>
              </w:rPr>
            </w:pP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внеаудиторная</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1,4</w:t>
            </w:r>
            <w:r w:rsidRPr="00405B8C">
              <w:rPr>
                <w:lang w:val="ru-RU"/>
              </w:rPr>
              <w:t xml:space="preserve"> </w:t>
            </w:r>
            <w:r w:rsidRPr="00405B8C">
              <w:rPr>
                <w:rFonts w:ascii="Times New Roman" w:hAnsi="Times New Roman" w:cs="Times New Roman"/>
                <w:color w:val="000000"/>
                <w:sz w:val="24"/>
                <w:szCs w:val="24"/>
                <w:lang w:val="ru-RU"/>
              </w:rPr>
              <w:t>акад.</w:t>
            </w:r>
            <w:r w:rsidRPr="00405B8C">
              <w:rPr>
                <w:lang w:val="ru-RU"/>
              </w:rPr>
              <w:t xml:space="preserve"> </w:t>
            </w:r>
            <w:r w:rsidRPr="00405B8C">
              <w:rPr>
                <w:rFonts w:ascii="Times New Roman" w:hAnsi="Times New Roman" w:cs="Times New Roman"/>
                <w:color w:val="000000"/>
                <w:sz w:val="24"/>
                <w:szCs w:val="24"/>
                <w:lang w:val="ru-RU"/>
              </w:rPr>
              <w:t>часов</w:t>
            </w:r>
            <w:r w:rsidRPr="00405B8C">
              <w:rPr>
                <w:lang w:val="ru-RU"/>
              </w:rPr>
              <w:t xml:space="preserve"> </w:t>
            </w:r>
          </w:p>
          <w:p w:rsidR="00B25D49" w:rsidRPr="00405B8C" w:rsidRDefault="004129C9">
            <w:pPr>
              <w:spacing w:after="0" w:line="240" w:lineRule="auto"/>
              <w:jc w:val="both"/>
              <w:rPr>
                <w:sz w:val="24"/>
                <w:szCs w:val="24"/>
                <w:lang w:val="ru-RU"/>
              </w:rPr>
            </w:pP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самостоятельная</w:t>
            </w:r>
            <w:r w:rsidRPr="00405B8C">
              <w:rPr>
                <w:lang w:val="ru-RU"/>
              </w:rPr>
              <w:t xml:space="preserve"> </w:t>
            </w:r>
            <w:r w:rsidRPr="00405B8C">
              <w:rPr>
                <w:rFonts w:ascii="Times New Roman" w:hAnsi="Times New Roman" w:cs="Times New Roman"/>
                <w:color w:val="000000"/>
                <w:sz w:val="24"/>
                <w:szCs w:val="24"/>
                <w:lang w:val="ru-RU"/>
              </w:rPr>
              <w:t>работа</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152,8</w:t>
            </w:r>
            <w:r w:rsidRPr="00405B8C">
              <w:rPr>
                <w:lang w:val="ru-RU"/>
              </w:rPr>
              <w:t xml:space="preserve"> </w:t>
            </w:r>
            <w:r w:rsidRPr="00405B8C">
              <w:rPr>
                <w:rFonts w:ascii="Times New Roman" w:hAnsi="Times New Roman" w:cs="Times New Roman"/>
                <w:color w:val="000000"/>
                <w:sz w:val="24"/>
                <w:szCs w:val="24"/>
                <w:lang w:val="ru-RU"/>
              </w:rPr>
              <w:t>акад.</w:t>
            </w:r>
            <w:r w:rsidRPr="00405B8C">
              <w:rPr>
                <w:lang w:val="ru-RU"/>
              </w:rPr>
              <w:t xml:space="preserve"> </w:t>
            </w:r>
            <w:r w:rsidRPr="00405B8C">
              <w:rPr>
                <w:rFonts w:ascii="Times New Roman" w:hAnsi="Times New Roman" w:cs="Times New Roman"/>
                <w:color w:val="000000"/>
                <w:sz w:val="24"/>
                <w:szCs w:val="24"/>
                <w:lang w:val="ru-RU"/>
              </w:rPr>
              <w:t>часов;</w:t>
            </w:r>
            <w:r w:rsidRPr="00405B8C">
              <w:rPr>
                <w:lang w:val="ru-RU"/>
              </w:rPr>
              <w:t xml:space="preserve"> </w:t>
            </w:r>
          </w:p>
          <w:p w:rsidR="00B25D49" w:rsidRPr="00405B8C" w:rsidRDefault="00B25D49">
            <w:pPr>
              <w:spacing w:after="0" w:line="240" w:lineRule="auto"/>
              <w:jc w:val="both"/>
              <w:rPr>
                <w:sz w:val="24"/>
                <w:szCs w:val="24"/>
                <w:lang w:val="ru-RU"/>
              </w:rPr>
            </w:pPr>
          </w:p>
          <w:p w:rsidR="00B25D49" w:rsidRPr="00405B8C" w:rsidRDefault="004129C9">
            <w:pPr>
              <w:spacing w:after="0" w:line="240" w:lineRule="auto"/>
              <w:jc w:val="both"/>
              <w:rPr>
                <w:sz w:val="24"/>
                <w:szCs w:val="24"/>
                <w:lang w:val="ru-RU"/>
              </w:rPr>
            </w:pP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подготовка</w:t>
            </w:r>
            <w:r w:rsidRPr="00405B8C">
              <w:rPr>
                <w:lang w:val="ru-RU"/>
              </w:rPr>
              <w:t xml:space="preserve"> </w:t>
            </w:r>
            <w:r w:rsidRPr="00405B8C">
              <w:rPr>
                <w:rFonts w:ascii="Times New Roman" w:hAnsi="Times New Roman" w:cs="Times New Roman"/>
                <w:color w:val="000000"/>
                <w:sz w:val="24"/>
                <w:szCs w:val="24"/>
                <w:lang w:val="ru-RU"/>
              </w:rPr>
              <w:t>к</w:t>
            </w:r>
            <w:r w:rsidRPr="00405B8C">
              <w:rPr>
                <w:lang w:val="ru-RU"/>
              </w:rPr>
              <w:t xml:space="preserve"> </w:t>
            </w:r>
            <w:r w:rsidRPr="00405B8C">
              <w:rPr>
                <w:rFonts w:ascii="Times New Roman" w:hAnsi="Times New Roman" w:cs="Times New Roman"/>
                <w:color w:val="000000"/>
                <w:sz w:val="24"/>
                <w:szCs w:val="24"/>
                <w:lang w:val="ru-RU"/>
              </w:rPr>
              <w:t>зачёту</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3,9</w:t>
            </w:r>
            <w:r w:rsidRPr="00405B8C">
              <w:rPr>
                <w:lang w:val="ru-RU"/>
              </w:rPr>
              <w:t xml:space="preserve"> </w:t>
            </w:r>
            <w:r w:rsidRPr="00405B8C">
              <w:rPr>
                <w:rFonts w:ascii="Times New Roman" w:hAnsi="Times New Roman" w:cs="Times New Roman"/>
                <w:color w:val="000000"/>
                <w:sz w:val="24"/>
                <w:szCs w:val="24"/>
                <w:lang w:val="ru-RU"/>
              </w:rPr>
              <w:t>акад.</w:t>
            </w:r>
            <w:r w:rsidRPr="00405B8C">
              <w:rPr>
                <w:lang w:val="ru-RU"/>
              </w:rPr>
              <w:t xml:space="preserve"> </w:t>
            </w:r>
            <w:r w:rsidRPr="00405B8C">
              <w:rPr>
                <w:rFonts w:ascii="Times New Roman" w:hAnsi="Times New Roman" w:cs="Times New Roman"/>
                <w:color w:val="000000"/>
                <w:sz w:val="24"/>
                <w:szCs w:val="24"/>
                <w:lang w:val="ru-RU"/>
              </w:rPr>
              <w:t>часа</w:t>
            </w:r>
            <w:r w:rsidRPr="00405B8C">
              <w:rPr>
                <w:lang w:val="ru-RU"/>
              </w:rPr>
              <w:t xml:space="preserve"> </w:t>
            </w:r>
          </w:p>
          <w:p w:rsidR="00B25D49" w:rsidRPr="00405B8C" w:rsidRDefault="004129C9">
            <w:pPr>
              <w:spacing w:after="0" w:line="240" w:lineRule="auto"/>
              <w:jc w:val="both"/>
              <w:rPr>
                <w:sz w:val="24"/>
                <w:szCs w:val="24"/>
                <w:lang w:val="ru-RU"/>
              </w:rPr>
            </w:pPr>
            <w:r w:rsidRPr="00405B8C">
              <w:rPr>
                <w:rFonts w:ascii="Times New Roman" w:hAnsi="Times New Roman" w:cs="Times New Roman"/>
                <w:color w:val="000000"/>
                <w:sz w:val="24"/>
                <w:szCs w:val="24"/>
                <w:lang w:val="ru-RU"/>
              </w:rPr>
              <w:t>Форма</w:t>
            </w:r>
            <w:r w:rsidRPr="00405B8C">
              <w:rPr>
                <w:lang w:val="ru-RU"/>
              </w:rPr>
              <w:t xml:space="preserve"> </w:t>
            </w:r>
            <w:r w:rsidRPr="00405B8C">
              <w:rPr>
                <w:rFonts w:ascii="Times New Roman" w:hAnsi="Times New Roman" w:cs="Times New Roman"/>
                <w:color w:val="000000"/>
                <w:sz w:val="24"/>
                <w:szCs w:val="24"/>
                <w:lang w:val="ru-RU"/>
              </w:rPr>
              <w:t>аттестации</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зачет,</w:t>
            </w:r>
            <w:r w:rsidRPr="00405B8C">
              <w:rPr>
                <w:lang w:val="ru-RU"/>
              </w:rPr>
              <w:t xml:space="preserve"> </w:t>
            </w:r>
            <w:r w:rsidRPr="00405B8C">
              <w:rPr>
                <w:rFonts w:ascii="Times New Roman" w:hAnsi="Times New Roman" w:cs="Times New Roman"/>
                <w:color w:val="000000"/>
                <w:sz w:val="24"/>
                <w:szCs w:val="24"/>
                <w:lang w:val="ru-RU"/>
              </w:rPr>
              <w:t>зачет</w:t>
            </w:r>
            <w:r w:rsidRPr="00405B8C">
              <w:rPr>
                <w:lang w:val="ru-RU"/>
              </w:rPr>
              <w:t xml:space="preserve"> </w:t>
            </w:r>
            <w:r w:rsidRPr="00405B8C">
              <w:rPr>
                <w:rFonts w:ascii="Times New Roman" w:hAnsi="Times New Roman" w:cs="Times New Roman"/>
                <w:color w:val="000000"/>
                <w:sz w:val="24"/>
                <w:szCs w:val="24"/>
                <w:lang w:val="ru-RU"/>
              </w:rPr>
              <w:t>с</w:t>
            </w:r>
            <w:r w:rsidRPr="00405B8C">
              <w:rPr>
                <w:lang w:val="ru-RU"/>
              </w:rPr>
              <w:t xml:space="preserve"> </w:t>
            </w:r>
            <w:r w:rsidRPr="00405B8C">
              <w:rPr>
                <w:rFonts w:ascii="Times New Roman" w:hAnsi="Times New Roman" w:cs="Times New Roman"/>
                <w:color w:val="000000"/>
                <w:sz w:val="24"/>
                <w:szCs w:val="24"/>
                <w:lang w:val="ru-RU"/>
              </w:rPr>
              <w:t>оценкой</w:t>
            </w:r>
            <w:r w:rsidRPr="00405B8C">
              <w:rPr>
                <w:lang w:val="ru-RU"/>
              </w:rPr>
              <w:t xml:space="preserve"> </w:t>
            </w:r>
          </w:p>
        </w:tc>
      </w:tr>
      <w:tr w:rsidR="00B25D49" w:rsidRPr="00405B8C">
        <w:trPr>
          <w:trHeight w:hRule="exact" w:val="138"/>
        </w:trPr>
        <w:tc>
          <w:tcPr>
            <w:tcW w:w="710" w:type="dxa"/>
          </w:tcPr>
          <w:p w:rsidR="00B25D49" w:rsidRPr="00405B8C" w:rsidRDefault="00B25D49">
            <w:pPr>
              <w:rPr>
                <w:lang w:val="ru-RU"/>
              </w:rPr>
            </w:pPr>
          </w:p>
        </w:tc>
        <w:tc>
          <w:tcPr>
            <w:tcW w:w="1702" w:type="dxa"/>
          </w:tcPr>
          <w:p w:rsidR="00B25D49" w:rsidRPr="00405B8C" w:rsidRDefault="00B25D49">
            <w:pPr>
              <w:rPr>
                <w:lang w:val="ru-RU"/>
              </w:rPr>
            </w:pPr>
          </w:p>
        </w:tc>
        <w:tc>
          <w:tcPr>
            <w:tcW w:w="426" w:type="dxa"/>
          </w:tcPr>
          <w:p w:rsidR="00B25D49" w:rsidRPr="00405B8C" w:rsidRDefault="00B25D49">
            <w:pPr>
              <w:rPr>
                <w:lang w:val="ru-RU"/>
              </w:rPr>
            </w:pPr>
          </w:p>
        </w:tc>
        <w:tc>
          <w:tcPr>
            <w:tcW w:w="568" w:type="dxa"/>
          </w:tcPr>
          <w:p w:rsidR="00B25D49" w:rsidRPr="00405B8C" w:rsidRDefault="00B25D49">
            <w:pPr>
              <w:rPr>
                <w:lang w:val="ru-RU"/>
              </w:rPr>
            </w:pPr>
          </w:p>
        </w:tc>
        <w:tc>
          <w:tcPr>
            <w:tcW w:w="710" w:type="dxa"/>
          </w:tcPr>
          <w:p w:rsidR="00B25D49" w:rsidRPr="00405B8C" w:rsidRDefault="00B25D49">
            <w:pPr>
              <w:rPr>
                <w:lang w:val="ru-RU"/>
              </w:rPr>
            </w:pPr>
          </w:p>
        </w:tc>
        <w:tc>
          <w:tcPr>
            <w:tcW w:w="710" w:type="dxa"/>
          </w:tcPr>
          <w:p w:rsidR="00B25D49" w:rsidRPr="00405B8C" w:rsidRDefault="00B25D49">
            <w:pPr>
              <w:rPr>
                <w:lang w:val="ru-RU"/>
              </w:rPr>
            </w:pPr>
          </w:p>
        </w:tc>
        <w:tc>
          <w:tcPr>
            <w:tcW w:w="568" w:type="dxa"/>
          </w:tcPr>
          <w:p w:rsidR="00B25D49" w:rsidRPr="00405B8C" w:rsidRDefault="00B25D49">
            <w:pPr>
              <w:rPr>
                <w:lang w:val="ru-RU"/>
              </w:rPr>
            </w:pPr>
          </w:p>
        </w:tc>
        <w:tc>
          <w:tcPr>
            <w:tcW w:w="1560" w:type="dxa"/>
          </w:tcPr>
          <w:p w:rsidR="00B25D49" w:rsidRPr="00405B8C" w:rsidRDefault="00B25D49">
            <w:pPr>
              <w:rPr>
                <w:lang w:val="ru-RU"/>
              </w:rPr>
            </w:pPr>
          </w:p>
        </w:tc>
        <w:tc>
          <w:tcPr>
            <w:tcW w:w="1702" w:type="dxa"/>
          </w:tcPr>
          <w:p w:rsidR="00B25D49" w:rsidRPr="00405B8C" w:rsidRDefault="00B25D49">
            <w:pPr>
              <w:rPr>
                <w:lang w:val="ru-RU"/>
              </w:rPr>
            </w:pPr>
          </w:p>
        </w:tc>
        <w:tc>
          <w:tcPr>
            <w:tcW w:w="1277" w:type="dxa"/>
          </w:tcPr>
          <w:p w:rsidR="00B25D49" w:rsidRPr="00405B8C" w:rsidRDefault="00B25D49">
            <w:pPr>
              <w:rPr>
                <w:lang w:val="ru-RU"/>
              </w:rPr>
            </w:pPr>
          </w:p>
        </w:tc>
      </w:tr>
      <w:tr w:rsidR="00B25D49">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Аудиторная</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контактная</w:t>
            </w:r>
            <w:r w:rsidRPr="00405B8C">
              <w:rPr>
                <w:lang w:val="ru-RU"/>
              </w:rPr>
              <w:t xml:space="preserve"> </w:t>
            </w:r>
            <w:r w:rsidRPr="00405B8C">
              <w:rPr>
                <w:rFonts w:ascii="Times New Roman" w:hAnsi="Times New Roman" w:cs="Times New Roman"/>
                <w:color w:val="000000"/>
                <w:sz w:val="19"/>
                <w:szCs w:val="19"/>
                <w:lang w:val="ru-RU"/>
              </w:rPr>
              <w:t>работа</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(в</w:t>
            </w:r>
            <w:r w:rsidRPr="00405B8C">
              <w:rPr>
                <w:lang w:val="ru-RU"/>
              </w:rPr>
              <w:t xml:space="preserve"> </w:t>
            </w:r>
            <w:r w:rsidRPr="00405B8C">
              <w:rPr>
                <w:rFonts w:ascii="Times New Roman" w:hAnsi="Times New Roman" w:cs="Times New Roman"/>
                <w:color w:val="000000"/>
                <w:sz w:val="19"/>
                <w:szCs w:val="19"/>
                <w:lang w:val="ru-RU"/>
              </w:rPr>
              <w:t>акад.</w:t>
            </w:r>
            <w:r w:rsidRPr="00405B8C">
              <w:rPr>
                <w:lang w:val="ru-RU"/>
              </w:rPr>
              <w:t xml:space="preserve"> </w:t>
            </w:r>
            <w:r w:rsidRPr="00405B8C">
              <w:rPr>
                <w:rFonts w:ascii="Times New Roman" w:hAnsi="Times New Roman" w:cs="Times New Roman"/>
                <w:color w:val="000000"/>
                <w:sz w:val="19"/>
                <w:szCs w:val="19"/>
                <w:lang w:val="ru-RU"/>
              </w:rPr>
              <w:t>часах)</w:t>
            </w:r>
            <w:r w:rsidRPr="00405B8C">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Форма</w:t>
            </w:r>
            <w:r w:rsidRPr="00405B8C">
              <w:rPr>
                <w:lang w:val="ru-RU"/>
              </w:rPr>
              <w:t xml:space="preserve"> </w:t>
            </w:r>
            <w:r w:rsidRPr="00405B8C">
              <w:rPr>
                <w:rFonts w:ascii="Times New Roman" w:hAnsi="Times New Roman" w:cs="Times New Roman"/>
                <w:color w:val="000000"/>
                <w:sz w:val="19"/>
                <w:szCs w:val="19"/>
                <w:lang w:val="ru-RU"/>
              </w:rPr>
              <w:t>текущего</w:t>
            </w:r>
            <w:r w:rsidRPr="00405B8C">
              <w:rPr>
                <w:lang w:val="ru-RU"/>
              </w:rPr>
              <w:t xml:space="preserve"> </w:t>
            </w:r>
            <w:r w:rsidRPr="00405B8C">
              <w:rPr>
                <w:rFonts w:ascii="Times New Roman" w:hAnsi="Times New Roman" w:cs="Times New Roman"/>
                <w:color w:val="000000"/>
                <w:sz w:val="19"/>
                <w:szCs w:val="19"/>
                <w:lang w:val="ru-RU"/>
              </w:rPr>
              <w:t>контроля</w:t>
            </w:r>
            <w:r w:rsidRPr="00405B8C">
              <w:rPr>
                <w:lang w:val="ru-RU"/>
              </w:rPr>
              <w:t xml:space="preserve"> </w:t>
            </w:r>
            <w:r w:rsidRPr="00405B8C">
              <w:rPr>
                <w:rFonts w:ascii="Times New Roman" w:hAnsi="Times New Roman" w:cs="Times New Roman"/>
                <w:color w:val="000000"/>
                <w:sz w:val="19"/>
                <w:szCs w:val="19"/>
                <w:lang w:val="ru-RU"/>
              </w:rPr>
              <w:t>успеваемости</w:t>
            </w:r>
            <w:r w:rsidRPr="00405B8C">
              <w:rPr>
                <w:lang w:val="ru-RU"/>
              </w:rPr>
              <w:t xml:space="preserve"> </w:t>
            </w:r>
            <w:r w:rsidRPr="00405B8C">
              <w:rPr>
                <w:rFonts w:ascii="Times New Roman" w:hAnsi="Times New Roman" w:cs="Times New Roman"/>
                <w:color w:val="000000"/>
                <w:sz w:val="19"/>
                <w:szCs w:val="19"/>
                <w:lang w:val="ru-RU"/>
              </w:rPr>
              <w:t>и</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промежуточной</w:t>
            </w:r>
            <w:r w:rsidRPr="00405B8C">
              <w:rPr>
                <w:lang w:val="ru-RU"/>
              </w:rPr>
              <w:t xml:space="preserve"> </w:t>
            </w:r>
            <w:r w:rsidRPr="00405B8C">
              <w:rPr>
                <w:rFonts w:ascii="Times New Roman" w:hAnsi="Times New Roman" w:cs="Times New Roman"/>
                <w:color w:val="000000"/>
                <w:sz w:val="19"/>
                <w:szCs w:val="19"/>
                <w:lang w:val="ru-RU"/>
              </w:rPr>
              <w:t>аттестации</w:t>
            </w:r>
            <w:r w:rsidRPr="00405B8C">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B25D49">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25D49" w:rsidRDefault="00B25D4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25D49" w:rsidRDefault="00B25D49"/>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r>
      <w:tr w:rsidR="00B25D49">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r>
      <w:tr w:rsidR="00B25D49">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t>1.1</w:t>
            </w:r>
            <w:r>
              <w:t xml:space="preserve"> </w:t>
            </w:r>
            <w:r>
              <w:rPr>
                <w:rFonts w:ascii="Times New Roman" w:hAnsi="Times New Roman" w:cs="Times New Roman"/>
                <w:color w:val="000000"/>
                <w:sz w:val="19"/>
                <w:szCs w:val="19"/>
              </w:rPr>
              <w:t>Введение</w:t>
            </w:r>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дисциплину</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Подготовка к практическому занятию</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Самостоятельное изучение учебной и научной литературы</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Работа с электронными библиотеками</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Практическое</w:t>
            </w:r>
            <w:r w:rsidRPr="00405B8C">
              <w:rPr>
                <w:lang w:val="ru-RU"/>
              </w:rPr>
              <w:t xml:space="preserve"> </w:t>
            </w:r>
            <w:r w:rsidRPr="00405B8C">
              <w:rPr>
                <w:rFonts w:ascii="Times New Roman" w:hAnsi="Times New Roman" w:cs="Times New Roman"/>
                <w:color w:val="000000"/>
                <w:sz w:val="19"/>
                <w:szCs w:val="19"/>
                <w:lang w:val="ru-RU"/>
              </w:rPr>
              <w:t>занятие</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Устный</w:t>
            </w:r>
            <w:r w:rsidRPr="00405B8C">
              <w:rPr>
                <w:lang w:val="ru-RU"/>
              </w:rPr>
              <w:t xml:space="preserve"> </w:t>
            </w:r>
            <w:r w:rsidRPr="00405B8C">
              <w:rPr>
                <w:rFonts w:ascii="Times New Roman" w:hAnsi="Times New Roman" w:cs="Times New Roman"/>
                <w:color w:val="000000"/>
                <w:sz w:val="19"/>
                <w:szCs w:val="19"/>
                <w:lang w:val="ru-RU"/>
              </w:rPr>
              <w:t>опрос</w:t>
            </w:r>
            <w:r w:rsidRPr="00405B8C">
              <w:rPr>
                <w:lang w:val="ru-RU"/>
              </w:rPr>
              <w:t xml:space="preserve"> </w:t>
            </w:r>
            <w:r w:rsidRPr="00405B8C">
              <w:rPr>
                <w:rFonts w:ascii="Times New Roman" w:hAnsi="Times New Roman" w:cs="Times New Roman"/>
                <w:color w:val="000000"/>
                <w:sz w:val="19"/>
                <w:szCs w:val="19"/>
                <w:lang w:val="ru-RU"/>
              </w:rPr>
              <w:t>(собеседование)</w:t>
            </w:r>
            <w:r w:rsidRPr="00405B8C">
              <w:rPr>
                <w:lang w:val="ru-RU"/>
              </w:rP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B25D49">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both"/>
              <w:rPr>
                <w:sz w:val="19"/>
                <w:szCs w:val="19"/>
                <w:lang w:val="ru-RU"/>
              </w:rPr>
            </w:pPr>
            <w:r w:rsidRPr="00405B8C">
              <w:rPr>
                <w:rFonts w:ascii="Times New Roman" w:hAnsi="Times New Roman" w:cs="Times New Roman"/>
                <w:color w:val="000000"/>
                <w:sz w:val="19"/>
                <w:szCs w:val="19"/>
                <w:lang w:val="ru-RU"/>
              </w:rPr>
              <w:t>1.2</w:t>
            </w:r>
            <w:r w:rsidRPr="00405B8C">
              <w:rPr>
                <w:lang w:val="ru-RU"/>
              </w:rPr>
              <w:t xml:space="preserve"> </w:t>
            </w:r>
            <w:r w:rsidRPr="00405B8C">
              <w:rPr>
                <w:rFonts w:ascii="Times New Roman" w:hAnsi="Times New Roman" w:cs="Times New Roman"/>
                <w:color w:val="000000"/>
                <w:sz w:val="19"/>
                <w:szCs w:val="19"/>
                <w:lang w:val="ru-RU"/>
              </w:rPr>
              <w:t>Национальная</w:t>
            </w:r>
            <w:r w:rsidRPr="00405B8C">
              <w:rPr>
                <w:lang w:val="ru-RU"/>
              </w:rPr>
              <w:t xml:space="preserve"> </w:t>
            </w:r>
            <w:r w:rsidRPr="00405B8C">
              <w:rPr>
                <w:rFonts w:ascii="Times New Roman" w:hAnsi="Times New Roman" w:cs="Times New Roman"/>
                <w:color w:val="000000"/>
                <w:sz w:val="19"/>
                <w:szCs w:val="19"/>
                <w:lang w:val="ru-RU"/>
              </w:rPr>
              <w:t>экономика</w:t>
            </w:r>
            <w:r w:rsidRPr="00405B8C">
              <w:rPr>
                <w:lang w:val="ru-RU"/>
              </w:rPr>
              <w:t xml:space="preserve"> </w:t>
            </w:r>
            <w:r w:rsidRPr="00405B8C">
              <w:rPr>
                <w:rFonts w:ascii="Times New Roman" w:hAnsi="Times New Roman" w:cs="Times New Roman"/>
                <w:color w:val="000000"/>
                <w:sz w:val="19"/>
                <w:szCs w:val="19"/>
                <w:lang w:val="ru-RU"/>
              </w:rPr>
              <w:t>в</w:t>
            </w:r>
            <w:r w:rsidRPr="00405B8C">
              <w:rPr>
                <w:lang w:val="ru-RU"/>
              </w:rPr>
              <w:t xml:space="preserve"> </w:t>
            </w:r>
            <w:r w:rsidRPr="00405B8C">
              <w:rPr>
                <w:rFonts w:ascii="Times New Roman" w:hAnsi="Times New Roman" w:cs="Times New Roman"/>
                <w:color w:val="000000"/>
                <w:sz w:val="19"/>
                <w:szCs w:val="19"/>
                <w:lang w:val="ru-RU"/>
              </w:rPr>
              <w:t>системе</w:t>
            </w:r>
            <w:r w:rsidRPr="00405B8C">
              <w:rPr>
                <w:lang w:val="ru-RU"/>
              </w:rPr>
              <w:t xml:space="preserve"> </w:t>
            </w:r>
            <w:r w:rsidRPr="00405B8C">
              <w:rPr>
                <w:rFonts w:ascii="Times New Roman" w:hAnsi="Times New Roman" w:cs="Times New Roman"/>
                <w:color w:val="000000"/>
                <w:sz w:val="19"/>
                <w:szCs w:val="19"/>
                <w:lang w:val="ru-RU"/>
              </w:rPr>
              <w:t>экономических</w:t>
            </w:r>
            <w:r w:rsidRPr="00405B8C">
              <w:rPr>
                <w:lang w:val="ru-RU"/>
              </w:rPr>
              <w:t xml:space="preserve"> </w:t>
            </w:r>
            <w:r w:rsidRPr="00405B8C">
              <w:rPr>
                <w:rFonts w:ascii="Times New Roman" w:hAnsi="Times New Roman" w:cs="Times New Roman"/>
                <w:color w:val="000000"/>
                <w:sz w:val="19"/>
                <w:szCs w:val="19"/>
                <w:lang w:val="ru-RU"/>
              </w:rPr>
              <w:t>знаний</w:t>
            </w:r>
            <w:r w:rsidRPr="00405B8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B25D4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Подготовка к практическому занятию</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Самостоятельное изучение учебной и научной литературы</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Работа с электронными библиотеками</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Практическое</w:t>
            </w:r>
            <w:r w:rsidRPr="00405B8C">
              <w:rPr>
                <w:lang w:val="ru-RU"/>
              </w:rPr>
              <w:t xml:space="preserve"> </w:t>
            </w:r>
            <w:r w:rsidRPr="00405B8C">
              <w:rPr>
                <w:rFonts w:ascii="Times New Roman" w:hAnsi="Times New Roman" w:cs="Times New Roman"/>
                <w:color w:val="000000"/>
                <w:sz w:val="19"/>
                <w:szCs w:val="19"/>
                <w:lang w:val="ru-RU"/>
              </w:rPr>
              <w:t>занятие</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Устный</w:t>
            </w:r>
            <w:r w:rsidRPr="00405B8C">
              <w:rPr>
                <w:lang w:val="ru-RU"/>
              </w:rPr>
              <w:t xml:space="preserve"> </w:t>
            </w:r>
            <w:r w:rsidRPr="00405B8C">
              <w:rPr>
                <w:rFonts w:ascii="Times New Roman" w:hAnsi="Times New Roman" w:cs="Times New Roman"/>
                <w:color w:val="000000"/>
                <w:sz w:val="19"/>
                <w:szCs w:val="19"/>
                <w:lang w:val="ru-RU"/>
              </w:rPr>
              <w:t>опрос</w:t>
            </w:r>
            <w:r w:rsidRPr="00405B8C">
              <w:rPr>
                <w:lang w:val="ru-RU"/>
              </w:rPr>
              <w:t xml:space="preserve"> </w:t>
            </w:r>
            <w:r w:rsidRPr="00405B8C">
              <w:rPr>
                <w:rFonts w:ascii="Times New Roman" w:hAnsi="Times New Roman" w:cs="Times New Roman"/>
                <w:color w:val="000000"/>
                <w:sz w:val="19"/>
                <w:szCs w:val="19"/>
                <w:lang w:val="ru-RU"/>
              </w:rPr>
              <w:t>(собеседование)</w:t>
            </w:r>
            <w:r w:rsidRPr="00405B8C">
              <w:rPr>
                <w:lang w:val="ru-RU"/>
              </w:rP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B25D49">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both"/>
              <w:rPr>
                <w:sz w:val="19"/>
                <w:szCs w:val="19"/>
                <w:lang w:val="ru-RU"/>
              </w:rPr>
            </w:pPr>
            <w:r w:rsidRPr="00405B8C">
              <w:rPr>
                <w:rFonts w:ascii="Times New Roman" w:hAnsi="Times New Roman" w:cs="Times New Roman"/>
                <w:color w:val="000000"/>
                <w:sz w:val="19"/>
                <w:szCs w:val="19"/>
                <w:lang w:val="ru-RU"/>
              </w:rPr>
              <w:lastRenderedPageBreak/>
              <w:t>1.3</w:t>
            </w:r>
            <w:r w:rsidRPr="00405B8C">
              <w:rPr>
                <w:lang w:val="ru-RU"/>
              </w:rPr>
              <w:t xml:space="preserve"> </w:t>
            </w:r>
            <w:r w:rsidRPr="00405B8C">
              <w:rPr>
                <w:rFonts w:ascii="Times New Roman" w:hAnsi="Times New Roman" w:cs="Times New Roman"/>
                <w:color w:val="000000"/>
                <w:sz w:val="19"/>
                <w:szCs w:val="19"/>
                <w:lang w:val="ru-RU"/>
              </w:rPr>
              <w:t>Национальная</w:t>
            </w:r>
            <w:r w:rsidRPr="00405B8C">
              <w:rPr>
                <w:lang w:val="ru-RU"/>
              </w:rPr>
              <w:t xml:space="preserve"> </w:t>
            </w:r>
            <w:r w:rsidRPr="00405B8C">
              <w:rPr>
                <w:rFonts w:ascii="Times New Roman" w:hAnsi="Times New Roman" w:cs="Times New Roman"/>
                <w:color w:val="000000"/>
                <w:sz w:val="19"/>
                <w:szCs w:val="19"/>
                <w:lang w:val="ru-RU"/>
              </w:rPr>
              <w:t>экономика</w:t>
            </w:r>
            <w:r w:rsidRPr="00405B8C">
              <w:rPr>
                <w:lang w:val="ru-RU"/>
              </w:rPr>
              <w:t xml:space="preserve"> </w:t>
            </w:r>
            <w:r w:rsidRPr="00405B8C">
              <w:rPr>
                <w:rFonts w:ascii="Times New Roman" w:hAnsi="Times New Roman" w:cs="Times New Roman"/>
                <w:color w:val="000000"/>
                <w:sz w:val="19"/>
                <w:szCs w:val="19"/>
                <w:lang w:val="ru-RU"/>
              </w:rPr>
              <w:t>России:</w:t>
            </w:r>
            <w:r w:rsidRPr="00405B8C">
              <w:rPr>
                <w:lang w:val="ru-RU"/>
              </w:rPr>
              <w:t xml:space="preserve"> </w:t>
            </w:r>
            <w:r w:rsidRPr="00405B8C">
              <w:rPr>
                <w:rFonts w:ascii="Times New Roman" w:hAnsi="Times New Roman" w:cs="Times New Roman"/>
                <w:color w:val="000000"/>
                <w:sz w:val="19"/>
                <w:szCs w:val="19"/>
                <w:lang w:val="ru-RU"/>
              </w:rPr>
              <w:t>исторический</w:t>
            </w:r>
            <w:r w:rsidRPr="00405B8C">
              <w:rPr>
                <w:lang w:val="ru-RU"/>
              </w:rPr>
              <w:t xml:space="preserve"> </w:t>
            </w:r>
            <w:r w:rsidRPr="00405B8C">
              <w:rPr>
                <w:rFonts w:ascii="Times New Roman" w:hAnsi="Times New Roman" w:cs="Times New Roman"/>
                <w:color w:val="000000"/>
                <w:sz w:val="19"/>
                <w:szCs w:val="19"/>
                <w:lang w:val="ru-RU"/>
              </w:rPr>
              <w:t>аспект</w:t>
            </w:r>
            <w:r w:rsidRPr="00405B8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B25D4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Подготовка к практическому занятию</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Самостоятельное изучение учебной и научной литературы</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Работа с электронными библиотеками</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 xml:space="preserve">Выполнение </w:t>
            </w:r>
            <w:r w:rsidRPr="00405B8C">
              <w:rPr>
                <w:rFonts w:ascii="Times New Roman" w:hAnsi="Times New Roman" w:cs="Times New Roman"/>
                <w:color w:val="000000"/>
                <w:sz w:val="19"/>
                <w:szCs w:val="19"/>
                <w:lang w:val="ru-RU"/>
              </w:rPr>
              <w:t>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Практическое</w:t>
            </w:r>
            <w:r w:rsidRPr="00405B8C">
              <w:rPr>
                <w:lang w:val="ru-RU"/>
              </w:rPr>
              <w:t xml:space="preserve"> </w:t>
            </w:r>
            <w:r w:rsidRPr="00405B8C">
              <w:rPr>
                <w:rFonts w:ascii="Times New Roman" w:hAnsi="Times New Roman" w:cs="Times New Roman"/>
                <w:color w:val="000000"/>
                <w:sz w:val="19"/>
                <w:szCs w:val="19"/>
                <w:lang w:val="ru-RU"/>
              </w:rPr>
              <w:t>занятие</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Устный</w:t>
            </w:r>
            <w:r w:rsidRPr="00405B8C">
              <w:rPr>
                <w:lang w:val="ru-RU"/>
              </w:rPr>
              <w:t xml:space="preserve"> </w:t>
            </w:r>
            <w:r w:rsidRPr="00405B8C">
              <w:rPr>
                <w:rFonts w:ascii="Times New Roman" w:hAnsi="Times New Roman" w:cs="Times New Roman"/>
                <w:color w:val="000000"/>
                <w:sz w:val="19"/>
                <w:szCs w:val="19"/>
                <w:lang w:val="ru-RU"/>
              </w:rPr>
              <w:t>опрос</w:t>
            </w:r>
            <w:r w:rsidRPr="00405B8C">
              <w:rPr>
                <w:lang w:val="ru-RU"/>
              </w:rPr>
              <w:t xml:space="preserve"> </w:t>
            </w:r>
            <w:r w:rsidRPr="00405B8C">
              <w:rPr>
                <w:rFonts w:ascii="Times New Roman" w:hAnsi="Times New Roman" w:cs="Times New Roman"/>
                <w:color w:val="000000"/>
                <w:sz w:val="19"/>
                <w:szCs w:val="19"/>
                <w:lang w:val="ru-RU"/>
              </w:rPr>
              <w:t>(собеседование)</w:t>
            </w:r>
            <w:r w:rsidRPr="00405B8C">
              <w:rPr>
                <w:lang w:val="ru-RU"/>
              </w:rP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B25D49">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t>1.4</w:t>
            </w:r>
            <w:r>
              <w:t xml:space="preserve"> </w:t>
            </w:r>
            <w:r>
              <w:rPr>
                <w:rFonts w:ascii="Times New Roman" w:hAnsi="Times New Roman" w:cs="Times New Roman"/>
                <w:color w:val="000000"/>
                <w:sz w:val="19"/>
                <w:szCs w:val="19"/>
              </w:rPr>
              <w:t>Экономический</w:t>
            </w:r>
            <w:r>
              <w:t xml:space="preserve"> </w:t>
            </w:r>
            <w:r>
              <w:rPr>
                <w:rFonts w:ascii="Times New Roman" w:hAnsi="Times New Roman" w:cs="Times New Roman"/>
                <w:color w:val="000000"/>
                <w:sz w:val="19"/>
                <w:szCs w:val="19"/>
              </w:rPr>
              <w:t>потенциал</w:t>
            </w:r>
            <w:r>
              <w:t xml:space="preserve"> </w:t>
            </w:r>
            <w:r>
              <w:rPr>
                <w:rFonts w:ascii="Times New Roman" w:hAnsi="Times New Roman" w:cs="Times New Roman"/>
                <w:color w:val="000000"/>
                <w:sz w:val="19"/>
                <w:szCs w:val="19"/>
              </w:rPr>
              <w:t>России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14,4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Подготовка к практическому занятию</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Самостоятельное изучение учебной и научной литературы</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 xml:space="preserve">Работа </w:t>
            </w:r>
            <w:r w:rsidRPr="00405B8C">
              <w:rPr>
                <w:rFonts w:ascii="Times New Roman" w:hAnsi="Times New Roman" w:cs="Times New Roman"/>
                <w:color w:val="000000"/>
                <w:sz w:val="19"/>
                <w:szCs w:val="19"/>
                <w:lang w:val="ru-RU"/>
              </w:rPr>
              <w:t>с электронными библиотеками</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Практическое</w:t>
            </w:r>
            <w:r w:rsidRPr="00405B8C">
              <w:rPr>
                <w:lang w:val="ru-RU"/>
              </w:rPr>
              <w:t xml:space="preserve"> </w:t>
            </w:r>
            <w:r w:rsidRPr="00405B8C">
              <w:rPr>
                <w:rFonts w:ascii="Times New Roman" w:hAnsi="Times New Roman" w:cs="Times New Roman"/>
                <w:color w:val="000000"/>
                <w:sz w:val="19"/>
                <w:szCs w:val="19"/>
                <w:lang w:val="ru-RU"/>
              </w:rPr>
              <w:t>занятие</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Устный</w:t>
            </w:r>
            <w:r w:rsidRPr="00405B8C">
              <w:rPr>
                <w:lang w:val="ru-RU"/>
              </w:rPr>
              <w:t xml:space="preserve"> </w:t>
            </w:r>
            <w:r w:rsidRPr="00405B8C">
              <w:rPr>
                <w:rFonts w:ascii="Times New Roman" w:hAnsi="Times New Roman" w:cs="Times New Roman"/>
                <w:color w:val="000000"/>
                <w:sz w:val="19"/>
                <w:szCs w:val="19"/>
                <w:lang w:val="ru-RU"/>
              </w:rPr>
              <w:t>опрос</w:t>
            </w:r>
            <w:r w:rsidRPr="00405B8C">
              <w:rPr>
                <w:lang w:val="ru-RU"/>
              </w:rPr>
              <w:t xml:space="preserve"> </w:t>
            </w:r>
            <w:r w:rsidRPr="00405B8C">
              <w:rPr>
                <w:rFonts w:ascii="Times New Roman" w:hAnsi="Times New Roman" w:cs="Times New Roman"/>
                <w:color w:val="000000"/>
                <w:sz w:val="19"/>
                <w:szCs w:val="19"/>
                <w:lang w:val="ru-RU"/>
              </w:rPr>
              <w:t>(собеседование)</w:t>
            </w:r>
            <w:r w:rsidRPr="00405B8C">
              <w:rPr>
                <w:lang w:val="ru-RU"/>
              </w:rP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B25D49">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both"/>
              <w:rPr>
                <w:sz w:val="19"/>
                <w:szCs w:val="19"/>
                <w:lang w:val="ru-RU"/>
              </w:rPr>
            </w:pPr>
            <w:r w:rsidRPr="00405B8C">
              <w:rPr>
                <w:rFonts w:ascii="Times New Roman" w:hAnsi="Times New Roman" w:cs="Times New Roman"/>
                <w:color w:val="000000"/>
                <w:sz w:val="19"/>
                <w:szCs w:val="19"/>
                <w:lang w:val="ru-RU"/>
              </w:rPr>
              <w:t>1.5</w:t>
            </w:r>
            <w:r w:rsidRPr="00405B8C">
              <w:rPr>
                <w:lang w:val="ru-RU"/>
              </w:rPr>
              <w:t xml:space="preserve"> </w:t>
            </w:r>
            <w:r w:rsidRPr="00405B8C">
              <w:rPr>
                <w:rFonts w:ascii="Times New Roman" w:hAnsi="Times New Roman" w:cs="Times New Roman"/>
                <w:color w:val="000000"/>
                <w:sz w:val="19"/>
                <w:szCs w:val="19"/>
                <w:lang w:val="ru-RU"/>
              </w:rPr>
              <w:t>Экономика</w:t>
            </w:r>
            <w:r w:rsidRPr="00405B8C">
              <w:rPr>
                <w:lang w:val="ru-RU"/>
              </w:rPr>
              <w:t xml:space="preserve"> </w:t>
            </w:r>
            <w:r w:rsidRPr="00405B8C">
              <w:rPr>
                <w:rFonts w:ascii="Times New Roman" w:hAnsi="Times New Roman" w:cs="Times New Roman"/>
                <w:color w:val="000000"/>
                <w:sz w:val="19"/>
                <w:szCs w:val="19"/>
                <w:lang w:val="ru-RU"/>
              </w:rPr>
              <w:t>и</w:t>
            </w:r>
            <w:r w:rsidRPr="00405B8C">
              <w:rPr>
                <w:lang w:val="ru-RU"/>
              </w:rPr>
              <w:t xml:space="preserve"> </w:t>
            </w:r>
            <w:r w:rsidRPr="00405B8C">
              <w:rPr>
                <w:rFonts w:ascii="Times New Roman" w:hAnsi="Times New Roman" w:cs="Times New Roman"/>
                <w:color w:val="000000"/>
                <w:sz w:val="19"/>
                <w:szCs w:val="19"/>
                <w:lang w:val="ru-RU"/>
              </w:rPr>
              <w:t>государство.</w:t>
            </w:r>
            <w:r w:rsidRPr="00405B8C">
              <w:rPr>
                <w:lang w:val="ru-RU"/>
              </w:rPr>
              <w:t xml:space="preserve"> </w:t>
            </w:r>
            <w:r w:rsidRPr="00405B8C">
              <w:rPr>
                <w:rFonts w:ascii="Times New Roman" w:hAnsi="Times New Roman" w:cs="Times New Roman"/>
                <w:color w:val="000000"/>
                <w:sz w:val="19"/>
                <w:szCs w:val="19"/>
                <w:lang w:val="ru-RU"/>
              </w:rPr>
              <w:t>Институциональная</w:t>
            </w:r>
            <w:r w:rsidRPr="00405B8C">
              <w:rPr>
                <w:lang w:val="ru-RU"/>
              </w:rPr>
              <w:t xml:space="preserve"> </w:t>
            </w:r>
            <w:r w:rsidRPr="00405B8C">
              <w:rPr>
                <w:rFonts w:ascii="Times New Roman" w:hAnsi="Times New Roman" w:cs="Times New Roman"/>
                <w:color w:val="000000"/>
                <w:sz w:val="19"/>
                <w:szCs w:val="19"/>
                <w:lang w:val="ru-RU"/>
              </w:rPr>
              <w:t>экономика</w:t>
            </w:r>
            <w:r w:rsidRPr="00405B8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B25D4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Подготовка к практическому занятию</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Самостоятельное изучение учебной и научной литературы</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Работа с электронными библиотеками</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Практическое</w:t>
            </w:r>
            <w:r w:rsidRPr="00405B8C">
              <w:rPr>
                <w:lang w:val="ru-RU"/>
              </w:rPr>
              <w:t xml:space="preserve"> </w:t>
            </w:r>
            <w:r w:rsidRPr="00405B8C">
              <w:rPr>
                <w:rFonts w:ascii="Times New Roman" w:hAnsi="Times New Roman" w:cs="Times New Roman"/>
                <w:color w:val="000000"/>
                <w:sz w:val="19"/>
                <w:szCs w:val="19"/>
                <w:lang w:val="ru-RU"/>
              </w:rPr>
              <w:t>занятие</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Устный</w:t>
            </w:r>
            <w:r w:rsidRPr="00405B8C">
              <w:rPr>
                <w:lang w:val="ru-RU"/>
              </w:rPr>
              <w:t xml:space="preserve"> </w:t>
            </w:r>
            <w:r w:rsidRPr="00405B8C">
              <w:rPr>
                <w:rFonts w:ascii="Times New Roman" w:hAnsi="Times New Roman" w:cs="Times New Roman"/>
                <w:color w:val="000000"/>
                <w:sz w:val="19"/>
                <w:szCs w:val="19"/>
                <w:lang w:val="ru-RU"/>
              </w:rPr>
              <w:t>опрос</w:t>
            </w:r>
            <w:r w:rsidRPr="00405B8C">
              <w:rPr>
                <w:lang w:val="ru-RU"/>
              </w:rPr>
              <w:t xml:space="preserve"> </w:t>
            </w:r>
            <w:r w:rsidRPr="00405B8C">
              <w:rPr>
                <w:rFonts w:ascii="Times New Roman" w:hAnsi="Times New Roman" w:cs="Times New Roman"/>
                <w:color w:val="000000"/>
                <w:sz w:val="19"/>
                <w:szCs w:val="19"/>
                <w:lang w:val="ru-RU"/>
              </w:rPr>
              <w:t>(собеседование)</w:t>
            </w:r>
            <w:r w:rsidRPr="00405B8C">
              <w:rPr>
                <w:lang w:val="ru-RU"/>
              </w:rP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B25D49">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t>1.6</w:t>
            </w:r>
            <w:r>
              <w:t xml:space="preserve"> </w:t>
            </w:r>
            <w:r>
              <w:rPr>
                <w:rFonts w:ascii="Times New Roman" w:hAnsi="Times New Roman" w:cs="Times New Roman"/>
                <w:color w:val="000000"/>
                <w:sz w:val="19"/>
                <w:szCs w:val="19"/>
              </w:rPr>
              <w:t>Государственный</w:t>
            </w:r>
            <w:r>
              <w:t xml:space="preserve"> </w:t>
            </w:r>
            <w:r>
              <w:rPr>
                <w:rFonts w:ascii="Times New Roman" w:hAnsi="Times New Roman" w:cs="Times New Roman"/>
                <w:color w:val="000000"/>
                <w:sz w:val="19"/>
                <w:szCs w:val="19"/>
              </w:rPr>
              <w:t>бюджет</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 xml:space="preserve">Подготовка к </w:t>
            </w:r>
            <w:r w:rsidRPr="00405B8C">
              <w:rPr>
                <w:rFonts w:ascii="Times New Roman" w:hAnsi="Times New Roman" w:cs="Times New Roman"/>
                <w:color w:val="000000"/>
                <w:sz w:val="19"/>
                <w:szCs w:val="19"/>
                <w:lang w:val="ru-RU"/>
              </w:rPr>
              <w:t>практическому занятию</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Самостоятельное изучение учебной и научной литературы</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Работа с электронными библиотеками</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Практическое</w:t>
            </w:r>
            <w:r w:rsidRPr="00405B8C">
              <w:rPr>
                <w:lang w:val="ru-RU"/>
              </w:rPr>
              <w:t xml:space="preserve"> </w:t>
            </w:r>
            <w:r w:rsidRPr="00405B8C">
              <w:rPr>
                <w:rFonts w:ascii="Times New Roman" w:hAnsi="Times New Roman" w:cs="Times New Roman"/>
                <w:color w:val="000000"/>
                <w:sz w:val="19"/>
                <w:szCs w:val="19"/>
                <w:lang w:val="ru-RU"/>
              </w:rPr>
              <w:t>занятие</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Устный</w:t>
            </w:r>
            <w:r w:rsidRPr="00405B8C">
              <w:rPr>
                <w:lang w:val="ru-RU"/>
              </w:rPr>
              <w:t xml:space="preserve"> </w:t>
            </w:r>
            <w:r w:rsidRPr="00405B8C">
              <w:rPr>
                <w:rFonts w:ascii="Times New Roman" w:hAnsi="Times New Roman" w:cs="Times New Roman"/>
                <w:color w:val="000000"/>
                <w:sz w:val="19"/>
                <w:szCs w:val="19"/>
                <w:lang w:val="ru-RU"/>
              </w:rPr>
              <w:t>опрос</w:t>
            </w:r>
            <w:r w:rsidRPr="00405B8C">
              <w:rPr>
                <w:lang w:val="ru-RU"/>
              </w:rPr>
              <w:t xml:space="preserve"> </w:t>
            </w:r>
            <w:r w:rsidRPr="00405B8C">
              <w:rPr>
                <w:rFonts w:ascii="Times New Roman" w:hAnsi="Times New Roman" w:cs="Times New Roman"/>
                <w:color w:val="000000"/>
                <w:sz w:val="19"/>
                <w:szCs w:val="19"/>
                <w:lang w:val="ru-RU"/>
              </w:rPr>
              <w:t>(собеседование)</w:t>
            </w:r>
            <w:r w:rsidRPr="00405B8C">
              <w:rPr>
                <w:lang w:val="ru-RU"/>
              </w:rP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Решение</w:t>
            </w:r>
            <w:r>
              <w:t xml:space="preserve"> </w:t>
            </w:r>
            <w:r>
              <w:rPr>
                <w:rFonts w:ascii="Times New Roman" w:hAnsi="Times New Roman" w:cs="Times New Roman"/>
                <w:color w:val="000000"/>
                <w:sz w:val="19"/>
                <w:szCs w:val="19"/>
              </w:rPr>
              <w:t>задач</w:t>
            </w:r>
            <w: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B25D49">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lastRenderedPageBreak/>
              <w:t>1.7</w:t>
            </w:r>
            <w:r>
              <w:t xml:space="preserve"> </w:t>
            </w:r>
            <w:r>
              <w:rPr>
                <w:rFonts w:ascii="Times New Roman" w:hAnsi="Times New Roman" w:cs="Times New Roman"/>
                <w:color w:val="000000"/>
                <w:sz w:val="19"/>
                <w:szCs w:val="19"/>
              </w:rPr>
              <w:t>Денежное</w:t>
            </w:r>
            <w:r>
              <w:t xml:space="preserve"> </w:t>
            </w:r>
            <w:r>
              <w:rPr>
                <w:rFonts w:ascii="Times New Roman" w:hAnsi="Times New Roman" w:cs="Times New Roman"/>
                <w:color w:val="000000"/>
                <w:sz w:val="19"/>
                <w:szCs w:val="19"/>
              </w:rPr>
              <w:t>обращение</w:t>
            </w:r>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России</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Подготовка к практическому занятию</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Самостоятельное изучение учебной и научной литературы</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Работа с электронными библиотеками</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Практическое</w:t>
            </w:r>
            <w:r w:rsidRPr="00405B8C">
              <w:rPr>
                <w:lang w:val="ru-RU"/>
              </w:rPr>
              <w:t xml:space="preserve"> </w:t>
            </w:r>
            <w:r w:rsidRPr="00405B8C">
              <w:rPr>
                <w:rFonts w:ascii="Times New Roman" w:hAnsi="Times New Roman" w:cs="Times New Roman"/>
                <w:color w:val="000000"/>
                <w:sz w:val="19"/>
                <w:szCs w:val="19"/>
                <w:lang w:val="ru-RU"/>
              </w:rPr>
              <w:t>занятие</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Устный</w:t>
            </w:r>
            <w:r w:rsidRPr="00405B8C">
              <w:rPr>
                <w:lang w:val="ru-RU"/>
              </w:rPr>
              <w:t xml:space="preserve"> </w:t>
            </w:r>
            <w:r w:rsidRPr="00405B8C">
              <w:rPr>
                <w:rFonts w:ascii="Times New Roman" w:hAnsi="Times New Roman" w:cs="Times New Roman"/>
                <w:color w:val="000000"/>
                <w:sz w:val="19"/>
                <w:szCs w:val="19"/>
                <w:lang w:val="ru-RU"/>
              </w:rPr>
              <w:t>опрос</w:t>
            </w:r>
            <w:r w:rsidRPr="00405B8C">
              <w:rPr>
                <w:lang w:val="ru-RU"/>
              </w:rPr>
              <w:t xml:space="preserve"> </w:t>
            </w:r>
            <w:r w:rsidRPr="00405B8C">
              <w:rPr>
                <w:rFonts w:ascii="Times New Roman" w:hAnsi="Times New Roman" w:cs="Times New Roman"/>
                <w:color w:val="000000"/>
                <w:sz w:val="19"/>
                <w:szCs w:val="19"/>
                <w:lang w:val="ru-RU"/>
              </w:rPr>
              <w:t>(собеседование)</w:t>
            </w:r>
            <w:r w:rsidRPr="00405B8C">
              <w:rPr>
                <w:lang w:val="ru-RU"/>
              </w:rP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Решение</w:t>
            </w:r>
            <w:r>
              <w:t xml:space="preserve"> </w:t>
            </w:r>
            <w:r>
              <w:rPr>
                <w:rFonts w:ascii="Times New Roman" w:hAnsi="Times New Roman" w:cs="Times New Roman"/>
                <w:color w:val="000000"/>
                <w:sz w:val="19"/>
                <w:szCs w:val="19"/>
              </w:rPr>
              <w:t>задач</w:t>
            </w:r>
            <w: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B25D49">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t>1.8</w:t>
            </w:r>
            <w:r>
              <w:t xml:space="preserve"> </w:t>
            </w:r>
            <w:r>
              <w:rPr>
                <w:rFonts w:ascii="Times New Roman" w:hAnsi="Times New Roman" w:cs="Times New Roman"/>
                <w:color w:val="000000"/>
                <w:sz w:val="19"/>
                <w:szCs w:val="19"/>
              </w:rPr>
              <w:t>Банковская</w:t>
            </w:r>
            <w:r>
              <w:t xml:space="preserve"> </w:t>
            </w:r>
            <w:r>
              <w:rPr>
                <w:rFonts w:ascii="Times New Roman" w:hAnsi="Times New Roman" w:cs="Times New Roman"/>
                <w:color w:val="000000"/>
                <w:sz w:val="19"/>
                <w:szCs w:val="19"/>
              </w:rPr>
              <w:t>система</w:t>
            </w:r>
            <w:r>
              <w:t xml:space="preserve"> </w:t>
            </w:r>
            <w:r>
              <w:rPr>
                <w:rFonts w:ascii="Times New Roman" w:hAnsi="Times New Roman" w:cs="Times New Roman"/>
                <w:color w:val="000000"/>
                <w:sz w:val="19"/>
                <w:szCs w:val="19"/>
              </w:rPr>
              <w:t>России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Подготовка к практическому занятию</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Самостоятельное изучение учебной и научной литературы</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Работа с электронными библиотеками</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Практическое</w:t>
            </w:r>
            <w:r w:rsidRPr="00405B8C">
              <w:rPr>
                <w:lang w:val="ru-RU"/>
              </w:rPr>
              <w:t xml:space="preserve"> </w:t>
            </w:r>
            <w:r w:rsidRPr="00405B8C">
              <w:rPr>
                <w:rFonts w:ascii="Times New Roman" w:hAnsi="Times New Roman" w:cs="Times New Roman"/>
                <w:color w:val="000000"/>
                <w:sz w:val="19"/>
                <w:szCs w:val="19"/>
                <w:lang w:val="ru-RU"/>
              </w:rPr>
              <w:t>занятие</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Устный</w:t>
            </w:r>
            <w:r w:rsidRPr="00405B8C">
              <w:rPr>
                <w:lang w:val="ru-RU"/>
              </w:rPr>
              <w:t xml:space="preserve"> </w:t>
            </w:r>
            <w:r w:rsidRPr="00405B8C">
              <w:rPr>
                <w:rFonts w:ascii="Times New Roman" w:hAnsi="Times New Roman" w:cs="Times New Roman"/>
                <w:color w:val="000000"/>
                <w:sz w:val="19"/>
                <w:szCs w:val="19"/>
                <w:lang w:val="ru-RU"/>
              </w:rPr>
              <w:t>опрос</w:t>
            </w:r>
            <w:r w:rsidRPr="00405B8C">
              <w:rPr>
                <w:lang w:val="ru-RU"/>
              </w:rPr>
              <w:t xml:space="preserve"> </w:t>
            </w:r>
            <w:r w:rsidRPr="00405B8C">
              <w:rPr>
                <w:rFonts w:ascii="Times New Roman" w:hAnsi="Times New Roman" w:cs="Times New Roman"/>
                <w:color w:val="000000"/>
                <w:sz w:val="19"/>
                <w:szCs w:val="19"/>
                <w:lang w:val="ru-RU"/>
              </w:rPr>
              <w:t>(собеседование)</w:t>
            </w:r>
            <w:r w:rsidRPr="00405B8C">
              <w:rPr>
                <w:lang w:val="ru-RU"/>
              </w:rP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Решение</w:t>
            </w:r>
            <w:r>
              <w:t xml:space="preserve"> </w:t>
            </w:r>
            <w:r>
              <w:rPr>
                <w:rFonts w:ascii="Times New Roman" w:hAnsi="Times New Roman" w:cs="Times New Roman"/>
                <w:color w:val="000000"/>
                <w:sz w:val="19"/>
                <w:szCs w:val="19"/>
              </w:rPr>
              <w:t>задач</w:t>
            </w:r>
            <w: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B25D49">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t>1.9</w:t>
            </w:r>
            <w:r>
              <w:t xml:space="preserve"> </w:t>
            </w:r>
            <w:r>
              <w:rPr>
                <w:rFonts w:ascii="Times New Roman" w:hAnsi="Times New Roman" w:cs="Times New Roman"/>
                <w:color w:val="000000"/>
                <w:sz w:val="19"/>
                <w:szCs w:val="19"/>
              </w:rPr>
              <w:t>Типы</w:t>
            </w:r>
            <w:r>
              <w:t xml:space="preserve"> </w:t>
            </w:r>
            <w:r>
              <w:rPr>
                <w:rFonts w:ascii="Times New Roman" w:hAnsi="Times New Roman" w:cs="Times New Roman"/>
                <w:color w:val="000000"/>
                <w:sz w:val="19"/>
                <w:szCs w:val="19"/>
              </w:rPr>
              <w:t>национальных</w:t>
            </w:r>
            <w:r>
              <w:t xml:space="preserve"> </w:t>
            </w:r>
            <w:r>
              <w:rPr>
                <w:rFonts w:ascii="Times New Roman" w:hAnsi="Times New Roman" w:cs="Times New Roman"/>
                <w:color w:val="000000"/>
                <w:sz w:val="19"/>
                <w:szCs w:val="19"/>
              </w:rPr>
              <w:t>хозяйственных</w:t>
            </w:r>
            <w:r>
              <w:t xml:space="preserve"> </w:t>
            </w:r>
            <w:r>
              <w:rPr>
                <w:rFonts w:ascii="Times New Roman" w:hAnsi="Times New Roman" w:cs="Times New Roman"/>
                <w:color w:val="000000"/>
                <w:sz w:val="19"/>
                <w:szCs w:val="19"/>
              </w:rPr>
              <w:t>систем</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Подготовка к практическому занятию</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Самостоятельное изучение учебной и научной литературы</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 xml:space="preserve">Работа с </w:t>
            </w:r>
            <w:r w:rsidRPr="00405B8C">
              <w:rPr>
                <w:rFonts w:ascii="Times New Roman" w:hAnsi="Times New Roman" w:cs="Times New Roman"/>
                <w:color w:val="000000"/>
                <w:sz w:val="19"/>
                <w:szCs w:val="19"/>
                <w:lang w:val="ru-RU"/>
              </w:rPr>
              <w:t>электронными библиотеками</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Практическое</w:t>
            </w:r>
            <w:r w:rsidRPr="00405B8C">
              <w:rPr>
                <w:lang w:val="ru-RU"/>
              </w:rPr>
              <w:t xml:space="preserve"> </w:t>
            </w:r>
            <w:r w:rsidRPr="00405B8C">
              <w:rPr>
                <w:rFonts w:ascii="Times New Roman" w:hAnsi="Times New Roman" w:cs="Times New Roman"/>
                <w:color w:val="000000"/>
                <w:sz w:val="19"/>
                <w:szCs w:val="19"/>
                <w:lang w:val="ru-RU"/>
              </w:rPr>
              <w:t>занятие</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Устный</w:t>
            </w:r>
            <w:r w:rsidRPr="00405B8C">
              <w:rPr>
                <w:lang w:val="ru-RU"/>
              </w:rPr>
              <w:t xml:space="preserve"> </w:t>
            </w:r>
            <w:r w:rsidRPr="00405B8C">
              <w:rPr>
                <w:rFonts w:ascii="Times New Roman" w:hAnsi="Times New Roman" w:cs="Times New Roman"/>
                <w:color w:val="000000"/>
                <w:sz w:val="19"/>
                <w:szCs w:val="19"/>
                <w:lang w:val="ru-RU"/>
              </w:rPr>
              <w:t>опрос</w:t>
            </w:r>
            <w:r w:rsidRPr="00405B8C">
              <w:rPr>
                <w:lang w:val="ru-RU"/>
              </w:rPr>
              <w:t xml:space="preserve"> </w:t>
            </w:r>
            <w:r w:rsidRPr="00405B8C">
              <w:rPr>
                <w:rFonts w:ascii="Times New Roman" w:hAnsi="Times New Roman" w:cs="Times New Roman"/>
                <w:color w:val="000000"/>
                <w:sz w:val="19"/>
                <w:szCs w:val="19"/>
                <w:lang w:val="ru-RU"/>
              </w:rPr>
              <w:t>(собеседование)</w:t>
            </w:r>
            <w:r w:rsidRPr="00405B8C">
              <w:rPr>
                <w:lang w:val="ru-RU"/>
              </w:rP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B25D49">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t>1.10</w:t>
            </w:r>
            <w:r>
              <w:t xml:space="preserve"> </w:t>
            </w:r>
            <w:r>
              <w:rPr>
                <w:rFonts w:ascii="Times New Roman" w:hAnsi="Times New Roman" w:cs="Times New Roman"/>
                <w:color w:val="000000"/>
                <w:sz w:val="19"/>
                <w:szCs w:val="19"/>
              </w:rPr>
              <w:t>Принципы</w:t>
            </w:r>
            <w:r>
              <w:t xml:space="preserve"> </w:t>
            </w:r>
            <w:r>
              <w:rPr>
                <w:rFonts w:ascii="Times New Roman" w:hAnsi="Times New Roman" w:cs="Times New Roman"/>
                <w:color w:val="000000"/>
                <w:sz w:val="19"/>
                <w:szCs w:val="19"/>
              </w:rPr>
              <w:t>прогнозирования</w:t>
            </w:r>
            <w:r>
              <w:t xml:space="preserve"> </w:t>
            </w:r>
            <w:r>
              <w:rPr>
                <w:rFonts w:ascii="Times New Roman" w:hAnsi="Times New Roman" w:cs="Times New Roman"/>
                <w:color w:val="000000"/>
                <w:sz w:val="19"/>
                <w:szCs w:val="19"/>
              </w:rPr>
              <w:t>национальной</w:t>
            </w:r>
            <w:r>
              <w:t xml:space="preserve"> </w:t>
            </w:r>
            <w:r>
              <w:rPr>
                <w:rFonts w:ascii="Times New Roman" w:hAnsi="Times New Roman" w:cs="Times New Roman"/>
                <w:color w:val="000000"/>
                <w:sz w:val="19"/>
                <w:szCs w:val="19"/>
              </w:rPr>
              <w:t>экономики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Подготовка к практическому занятию</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Самостоятельное изучение учебной и научной литературы</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Работа с электронными библиотеками</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Практическое</w:t>
            </w:r>
            <w:r w:rsidRPr="00405B8C">
              <w:rPr>
                <w:lang w:val="ru-RU"/>
              </w:rPr>
              <w:t xml:space="preserve"> </w:t>
            </w:r>
            <w:r w:rsidRPr="00405B8C">
              <w:rPr>
                <w:rFonts w:ascii="Times New Roman" w:hAnsi="Times New Roman" w:cs="Times New Roman"/>
                <w:color w:val="000000"/>
                <w:sz w:val="19"/>
                <w:szCs w:val="19"/>
                <w:lang w:val="ru-RU"/>
              </w:rPr>
              <w:t>занятие</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Устный</w:t>
            </w:r>
            <w:r w:rsidRPr="00405B8C">
              <w:rPr>
                <w:lang w:val="ru-RU"/>
              </w:rPr>
              <w:t xml:space="preserve"> </w:t>
            </w:r>
            <w:r w:rsidRPr="00405B8C">
              <w:rPr>
                <w:rFonts w:ascii="Times New Roman" w:hAnsi="Times New Roman" w:cs="Times New Roman"/>
                <w:color w:val="000000"/>
                <w:sz w:val="19"/>
                <w:szCs w:val="19"/>
                <w:lang w:val="ru-RU"/>
              </w:rPr>
              <w:t>опрос</w:t>
            </w:r>
            <w:r w:rsidRPr="00405B8C">
              <w:rPr>
                <w:lang w:val="ru-RU"/>
              </w:rPr>
              <w:t xml:space="preserve"> </w:t>
            </w:r>
            <w:r w:rsidRPr="00405B8C">
              <w:rPr>
                <w:rFonts w:ascii="Times New Roman" w:hAnsi="Times New Roman" w:cs="Times New Roman"/>
                <w:color w:val="000000"/>
                <w:sz w:val="19"/>
                <w:szCs w:val="19"/>
                <w:lang w:val="ru-RU"/>
              </w:rPr>
              <w:t>(собеседование)</w:t>
            </w:r>
            <w:r w:rsidRPr="00405B8C">
              <w:rPr>
                <w:lang w:val="ru-RU"/>
              </w:rP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B25D49">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lastRenderedPageBreak/>
              <w:t>1.11</w:t>
            </w:r>
            <w:r>
              <w:t xml:space="preserve"> </w:t>
            </w:r>
            <w:r>
              <w:rPr>
                <w:rFonts w:ascii="Times New Roman" w:hAnsi="Times New Roman" w:cs="Times New Roman"/>
                <w:color w:val="000000"/>
                <w:sz w:val="19"/>
                <w:szCs w:val="19"/>
              </w:rPr>
              <w:t>Государственное</w:t>
            </w:r>
            <w:r>
              <w:t xml:space="preserve"> </w:t>
            </w:r>
            <w:r>
              <w:rPr>
                <w:rFonts w:ascii="Times New Roman" w:hAnsi="Times New Roman" w:cs="Times New Roman"/>
                <w:color w:val="000000"/>
                <w:sz w:val="19"/>
                <w:szCs w:val="19"/>
              </w:rPr>
              <w:t>регулирование</w:t>
            </w:r>
            <w:r>
              <w:t xml:space="preserve"> </w:t>
            </w:r>
            <w:r>
              <w:rPr>
                <w:rFonts w:ascii="Times New Roman" w:hAnsi="Times New Roman" w:cs="Times New Roman"/>
                <w:color w:val="000000"/>
                <w:sz w:val="19"/>
                <w:szCs w:val="19"/>
              </w:rPr>
              <w:t>национальной</w:t>
            </w:r>
            <w:r>
              <w:t xml:space="preserve"> </w:t>
            </w:r>
            <w:r>
              <w:rPr>
                <w:rFonts w:ascii="Times New Roman" w:hAnsi="Times New Roman" w:cs="Times New Roman"/>
                <w:color w:val="000000"/>
                <w:sz w:val="19"/>
                <w:szCs w:val="19"/>
              </w:rPr>
              <w:t>экономики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Подготовка к практическому занятию</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Самостоятельное изучение учебной и научной литературы</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Работа с электронными библиотеками</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Практическое</w:t>
            </w:r>
            <w:r w:rsidRPr="00405B8C">
              <w:rPr>
                <w:lang w:val="ru-RU"/>
              </w:rPr>
              <w:t xml:space="preserve"> </w:t>
            </w:r>
            <w:r w:rsidRPr="00405B8C">
              <w:rPr>
                <w:rFonts w:ascii="Times New Roman" w:hAnsi="Times New Roman" w:cs="Times New Roman"/>
                <w:color w:val="000000"/>
                <w:sz w:val="19"/>
                <w:szCs w:val="19"/>
                <w:lang w:val="ru-RU"/>
              </w:rPr>
              <w:t>занятие</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Устный</w:t>
            </w:r>
            <w:r w:rsidRPr="00405B8C">
              <w:rPr>
                <w:lang w:val="ru-RU"/>
              </w:rPr>
              <w:t xml:space="preserve"> </w:t>
            </w:r>
            <w:r w:rsidRPr="00405B8C">
              <w:rPr>
                <w:rFonts w:ascii="Times New Roman" w:hAnsi="Times New Roman" w:cs="Times New Roman"/>
                <w:color w:val="000000"/>
                <w:sz w:val="19"/>
                <w:szCs w:val="19"/>
                <w:lang w:val="ru-RU"/>
              </w:rPr>
              <w:t>опрос</w:t>
            </w:r>
            <w:r w:rsidRPr="00405B8C">
              <w:rPr>
                <w:lang w:val="ru-RU"/>
              </w:rPr>
              <w:t xml:space="preserve"> </w:t>
            </w:r>
            <w:r w:rsidRPr="00405B8C">
              <w:rPr>
                <w:rFonts w:ascii="Times New Roman" w:hAnsi="Times New Roman" w:cs="Times New Roman"/>
                <w:color w:val="000000"/>
                <w:sz w:val="19"/>
                <w:szCs w:val="19"/>
                <w:lang w:val="ru-RU"/>
              </w:rPr>
              <w:t>(собеседование)</w:t>
            </w:r>
            <w:r w:rsidRPr="00405B8C">
              <w:rPr>
                <w:lang w:val="ru-RU"/>
              </w:rP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B25D49">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t>1.12</w:t>
            </w:r>
            <w:r>
              <w:t xml:space="preserve"> </w:t>
            </w:r>
            <w:r>
              <w:rPr>
                <w:rFonts w:ascii="Times New Roman" w:hAnsi="Times New Roman" w:cs="Times New Roman"/>
                <w:color w:val="000000"/>
                <w:sz w:val="19"/>
                <w:szCs w:val="19"/>
              </w:rPr>
              <w:t>Стратегические</w:t>
            </w:r>
            <w:r>
              <w:t xml:space="preserve"> </w:t>
            </w:r>
            <w:r>
              <w:rPr>
                <w:rFonts w:ascii="Times New Roman" w:hAnsi="Times New Roman" w:cs="Times New Roman"/>
                <w:color w:val="000000"/>
                <w:sz w:val="19"/>
                <w:szCs w:val="19"/>
              </w:rPr>
              <w:t>программы</w:t>
            </w:r>
            <w:r>
              <w:t xml:space="preserve"> </w:t>
            </w:r>
            <w:r>
              <w:rPr>
                <w:rFonts w:ascii="Times New Roman" w:hAnsi="Times New Roman" w:cs="Times New Roman"/>
                <w:color w:val="000000"/>
                <w:sz w:val="19"/>
                <w:szCs w:val="19"/>
              </w:rPr>
              <w:t>комплексного</w:t>
            </w:r>
            <w:r>
              <w:t xml:space="preserve"> </w:t>
            </w:r>
            <w:r>
              <w:rPr>
                <w:rFonts w:ascii="Times New Roman" w:hAnsi="Times New Roman" w:cs="Times New Roman"/>
                <w:color w:val="000000"/>
                <w:sz w:val="19"/>
                <w:szCs w:val="19"/>
              </w:rPr>
              <w:t>развития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Подготовка к практическому занятию</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Самостоятельное изучение учебной и научной литературы</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Работа с электронными библиотеками</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Практическое</w:t>
            </w:r>
            <w:r w:rsidRPr="00405B8C">
              <w:rPr>
                <w:lang w:val="ru-RU"/>
              </w:rPr>
              <w:t xml:space="preserve"> </w:t>
            </w:r>
            <w:r w:rsidRPr="00405B8C">
              <w:rPr>
                <w:rFonts w:ascii="Times New Roman" w:hAnsi="Times New Roman" w:cs="Times New Roman"/>
                <w:color w:val="000000"/>
                <w:sz w:val="19"/>
                <w:szCs w:val="19"/>
                <w:lang w:val="ru-RU"/>
              </w:rPr>
              <w:t>занятие</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Устный</w:t>
            </w:r>
            <w:r w:rsidRPr="00405B8C">
              <w:rPr>
                <w:lang w:val="ru-RU"/>
              </w:rPr>
              <w:t xml:space="preserve"> </w:t>
            </w:r>
            <w:r w:rsidRPr="00405B8C">
              <w:rPr>
                <w:rFonts w:ascii="Times New Roman" w:hAnsi="Times New Roman" w:cs="Times New Roman"/>
                <w:color w:val="000000"/>
                <w:sz w:val="19"/>
                <w:szCs w:val="19"/>
                <w:lang w:val="ru-RU"/>
              </w:rPr>
              <w:t>опрос</w:t>
            </w:r>
            <w:r w:rsidRPr="00405B8C">
              <w:rPr>
                <w:lang w:val="ru-RU"/>
              </w:rPr>
              <w:t xml:space="preserve"> </w:t>
            </w:r>
            <w:r w:rsidRPr="00405B8C">
              <w:rPr>
                <w:rFonts w:ascii="Times New Roman" w:hAnsi="Times New Roman" w:cs="Times New Roman"/>
                <w:color w:val="000000"/>
                <w:sz w:val="19"/>
                <w:szCs w:val="19"/>
                <w:lang w:val="ru-RU"/>
              </w:rPr>
              <w:t>(собеседование)</w:t>
            </w:r>
            <w:r w:rsidRPr="00405B8C">
              <w:rPr>
                <w:lang w:val="ru-RU"/>
              </w:rP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B25D49">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both"/>
              <w:rPr>
                <w:sz w:val="19"/>
                <w:szCs w:val="19"/>
                <w:lang w:val="ru-RU"/>
              </w:rPr>
            </w:pPr>
            <w:r w:rsidRPr="00405B8C">
              <w:rPr>
                <w:rFonts w:ascii="Times New Roman" w:hAnsi="Times New Roman" w:cs="Times New Roman"/>
                <w:color w:val="000000"/>
                <w:sz w:val="19"/>
                <w:szCs w:val="19"/>
                <w:lang w:val="ru-RU"/>
              </w:rPr>
              <w:t>1.13</w:t>
            </w:r>
            <w:r w:rsidRPr="00405B8C">
              <w:rPr>
                <w:lang w:val="ru-RU"/>
              </w:rPr>
              <w:t xml:space="preserve"> </w:t>
            </w:r>
            <w:r w:rsidRPr="00405B8C">
              <w:rPr>
                <w:rFonts w:ascii="Times New Roman" w:hAnsi="Times New Roman" w:cs="Times New Roman"/>
                <w:color w:val="000000"/>
                <w:sz w:val="19"/>
                <w:szCs w:val="19"/>
                <w:lang w:val="ru-RU"/>
              </w:rPr>
              <w:t>Интеграция</w:t>
            </w:r>
            <w:r w:rsidRPr="00405B8C">
              <w:rPr>
                <w:lang w:val="ru-RU"/>
              </w:rPr>
              <w:t xml:space="preserve"> </w:t>
            </w:r>
            <w:r w:rsidRPr="00405B8C">
              <w:rPr>
                <w:rFonts w:ascii="Times New Roman" w:hAnsi="Times New Roman" w:cs="Times New Roman"/>
                <w:color w:val="000000"/>
                <w:sz w:val="19"/>
                <w:szCs w:val="19"/>
                <w:lang w:val="ru-RU"/>
              </w:rPr>
              <w:t>национальной</w:t>
            </w:r>
            <w:r w:rsidRPr="00405B8C">
              <w:rPr>
                <w:lang w:val="ru-RU"/>
              </w:rPr>
              <w:t xml:space="preserve"> </w:t>
            </w:r>
            <w:r w:rsidRPr="00405B8C">
              <w:rPr>
                <w:rFonts w:ascii="Times New Roman" w:hAnsi="Times New Roman" w:cs="Times New Roman"/>
                <w:color w:val="000000"/>
                <w:sz w:val="19"/>
                <w:szCs w:val="19"/>
                <w:lang w:val="ru-RU"/>
              </w:rPr>
              <w:t>экономики</w:t>
            </w:r>
            <w:r w:rsidRPr="00405B8C">
              <w:rPr>
                <w:lang w:val="ru-RU"/>
              </w:rPr>
              <w:t xml:space="preserve"> </w:t>
            </w:r>
            <w:r w:rsidRPr="00405B8C">
              <w:rPr>
                <w:rFonts w:ascii="Times New Roman" w:hAnsi="Times New Roman" w:cs="Times New Roman"/>
                <w:color w:val="000000"/>
                <w:sz w:val="19"/>
                <w:szCs w:val="19"/>
                <w:lang w:val="ru-RU"/>
              </w:rPr>
              <w:t>в</w:t>
            </w:r>
            <w:r w:rsidRPr="00405B8C">
              <w:rPr>
                <w:lang w:val="ru-RU"/>
              </w:rPr>
              <w:t xml:space="preserve"> </w:t>
            </w:r>
            <w:r w:rsidRPr="00405B8C">
              <w:rPr>
                <w:rFonts w:ascii="Times New Roman" w:hAnsi="Times New Roman" w:cs="Times New Roman"/>
                <w:color w:val="000000"/>
                <w:sz w:val="19"/>
                <w:szCs w:val="19"/>
                <w:lang w:val="ru-RU"/>
              </w:rPr>
              <w:t>мировую</w:t>
            </w:r>
            <w:r w:rsidRPr="00405B8C">
              <w:rPr>
                <w:lang w:val="ru-RU"/>
              </w:rPr>
              <w:t xml:space="preserve"> </w:t>
            </w:r>
            <w:r w:rsidRPr="00405B8C">
              <w:rPr>
                <w:rFonts w:ascii="Times New Roman" w:hAnsi="Times New Roman" w:cs="Times New Roman"/>
                <w:color w:val="000000"/>
                <w:sz w:val="19"/>
                <w:szCs w:val="19"/>
                <w:lang w:val="ru-RU"/>
              </w:rPr>
              <w:t>хозяйственную</w:t>
            </w:r>
            <w:r w:rsidRPr="00405B8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B25D4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8,4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Подготовка к практическому занятию</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Самостоятельное изучение учебной и научной литературы</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 xml:space="preserve">Работа с электронными </w:t>
            </w:r>
            <w:r w:rsidRPr="00405B8C">
              <w:rPr>
                <w:rFonts w:ascii="Times New Roman" w:hAnsi="Times New Roman" w:cs="Times New Roman"/>
                <w:color w:val="000000"/>
                <w:sz w:val="19"/>
                <w:szCs w:val="19"/>
                <w:lang w:val="ru-RU"/>
              </w:rPr>
              <w:t>библиотеками</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Практическое</w:t>
            </w:r>
            <w:r w:rsidRPr="00405B8C">
              <w:rPr>
                <w:lang w:val="ru-RU"/>
              </w:rPr>
              <w:t xml:space="preserve"> </w:t>
            </w:r>
            <w:r w:rsidRPr="00405B8C">
              <w:rPr>
                <w:rFonts w:ascii="Times New Roman" w:hAnsi="Times New Roman" w:cs="Times New Roman"/>
                <w:color w:val="000000"/>
                <w:sz w:val="19"/>
                <w:szCs w:val="19"/>
                <w:lang w:val="ru-RU"/>
              </w:rPr>
              <w:t>занятие</w:t>
            </w:r>
            <w:r w:rsidRPr="00405B8C">
              <w:rPr>
                <w:lang w:val="ru-RU"/>
              </w:rPr>
              <w:t xml:space="preserve"> </w:t>
            </w:r>
          </w:p>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Устный</w:t>
            </w:r>
            <w:r w:rsidRPr="00405B8C">
              <w:rPr>
                <w:lang w:val="ru-RU"/>
              </w:rPr>
              <w:t xml:space="preserve"> </w:t>
            </w:r>
            <w:r w:rsidRPr="00405B8C">
              <w:rPr>
                <w:rFonts w:ascii="Times New Roman" w:hAnsi="Times New Roman" w:cs="Times New Roman"/>
                <w:color w:val="000000"/>
                <w:sz w:val="19"/>
                <w:szCs w:val="19"/>
                <w:lang w:val="ru-RU"/>
              </w:rPr>
              <w:t>опрос</w:t>
            </w:r>
            <w:r w:rsidRPr="00405B8C">
              <w:rPr>
                <w:lang w:val="ru-RU"/>
              </w:rPr>
              <w:t xml:space="preserve"> </w:t>
            </w:r>
            <w:r w:rsidRPr="00405B8C">
              <w:rPr>
                <w:rFonts w:ascii="Times New Roman" w:hAnsi="Times New Roman" w:cs="Times New Roman"/>
                <w:color w:val="000000"/>
                <w:sz w:val="19"/>
                <w:szCs w:val="19"/>
                <w:lang w:val="ru-RU"/>
              </w:rPr>
              <w:t>(собеседование)</w:t>
            </w:r>
            <w:r w:rsidRPr="00405B8C">
              <w:rPr>
                <w:lang w:val="ru-RU"/>
              </w:rPr>
              <w:t xml:space="preserve"> </w:t>
            </w:r>
          </w:p>
          <w:p w:rsidR="00B25D49" w:rsidRDefault="004129C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B25D49">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t>1.14</w:t>
            </w:r>
            <w:r>
              <w:t xml:space="preserve"> </w:t>
            </w:r>
            <w:r>
              <w:rPr>
                <w:rFonts w:ascii="Times New Roman" w:hAnsi="Times New Roman" w:cs="Times New Roman"/>
                <w:color w:val="000000"/>
                <w:sz w:val="19"/>
                <w:szCs w:val="19"/>
              </w:rPr>
              <w:t>Зачет</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Зачет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r>
      <w:tr w:rsidR="00B25D49">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t>1.15</w:t>
            </w:r>
            <w:r>
              <w:t xml:space="preserve"> </w:t>
            </w:r>
            <w:r>
              <w:rPr>
                <w:rFonts w:ascii="Times New Roman" w:hAnsi="Times New Roman" w:cs="Times New Roman"/>
                <w:color w:val="000000"/>
                <w:sz w:val="19"/>
                <w:szCs w:val="19"/>
              </w:rPr>
              <w:t>Зачет</w:t>
            </w:r>
            <w:r>
              <w:t xml:space="preserve"> </w:t>
            </w:r>
            <w:r>
              <w:rPr>
                <w:rFonts w:ascii="Times New Roman" w:hAnsi="Times New Roman" w:cs="Times New Roman"/>
                <w:color w:val="000000"/>
                <w:sz w:val="19"/>
                <w:szCs w:val="19"/>
              </w:rPr>
              <w:t>с</w:t>
            </w:r>
            <w:r>
              <w:t xml:space="preserve"> </w:t>
            </w:r>
            <w:r>
              <w:rPr>
                <w:rFonts w:ascii="Times New Roman" w:hAnsi="Times New Roman" w:cs="Times New Roman"/>
                <w:color w:val="000000"/>
                <w:sz w:val="19"/>
                <w:szCs w:val="19"/>
              </w:rPr>
              <w:t>оценкой</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center"/>
              <w:rPr>
                <w:sz w:val="19"/>
                <w:szCs w:val="19"/>
                <w:lang w:val="ru-RU"/>
              </w:rPr>
            </w:pPr>
            <w:r w:rsidRPr="00405B8C">
              <w:rPr>
                <w:rFonts w:ascii="Times New Roman" w:hAnsi="Times New Roman" w:cs="Times New Roman"/>
                <w:color w:val="000000"/>
                <w:sz w:val="19"/>
                <w:szCs w:val="19"/>
                <w:lang w:val="ru-RU"/>
              </w:rPr>
              <w:t>Подготовка к зачету с оценкой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Зачет</w:t>
            </w:r>
            <w:r>
              <w:t xml:space="preserve"> </w:t>
            </w:r>
            <w:r>
              <w:rPr>
                <w:rFonts w:ascii="Times New Roman" w:hAnsi="Times New Roman" w:cs="Times New Roman"/>
                <w:color w:val="000000"/>
                <w:sz w:val="19"/>
                <w:szCs w:val="19"/>
              </w:rPr>
              <w:t>с</w:t>
            </w:r>
            <w:r>
              <w:t xml:space="preserve"> </w:t>
            </w:r>
            <w:r>
              <w:rPr>
                <w:rFonts w:ascii="Times New Roman" w:hAnsi="Times New Roman" w:cs="Times New Roman"/>
                <w:color w:val="000000"/>
                <w:sz w:val="19"/>
                <w:szCs w:val="19"/>
              </w:rPr>
              <w:t>оценкой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r>
      <w:tr w:rsidR="00B25D49">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10/10И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152,8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r>
      <w:tr w:rsidR="00B25D49">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93,4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зао</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r>
      <w:tr w:rsidR="00B25D49">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8</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10/10И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152,8</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19"/>
                <w:szCs w:val="19"/>
              </w:rPr>
            </w:pPr>
            <w:r>
              <w:rPr>
                <w:rFonts w:ascii="Times New Roman" w:hAnsi="Times New Roman" w:cs="Times New Roman"/>
                <w:color w:val="000000"/>
                <w:sz w:val="19"/>
                <w:szCs w:val="19"/>
              </w:rPr>
              <w:t>зачет, зачет с оценкой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19"/>
                <w:szCs w:val="19"/>
              </w:rPr>
            </w:pPr>
            <w:r>
              <w:rPr>
                <w:rFonts w:ascii="Times New Roman" w:hAnsi="Times New Roman" w:cs="Times New Roman"/>
                <w:color w:val="000000"/>
                <w:sz w:val="19"/>
                <w:szCs w:val="19"/>
              </w:rPr>
              <w:t>ОПК-1,ПК-2</w:t>
            </w:r>
          </w:p>
        </w:tc>
      </w:tr>
    </w:tbl>
    <w:p w:rsidR="00B25D49" w:rsidRDefault="004129C9">
      <w:pPr>
        <w:rPr>
          <w:sz w:val="0"/>
          <w:szCs w:val="0"/>
        </w:rPr>
      </w:pPr>
      <w:r>
        <w:br w:type="page"/>
      </w:r>
    </w:p>
    <w:tbl>
      <w:tblPr>
        <w:tblW w:w="0" w:type="auto"/>
        <w:tblCellMar>
          <w:left w:w="0" w:type="dxa"/>
          <w:right w:w="0" w:type="dxa"/>
        </w:tblCellMar>
        <w:tblLook w:val="04A0"/>
      </w:tblPr>
      <w:tblGrid>
        <w:gridCol w:w="9370"/>
      </w:tblGrid>
      <w:tr w:rsidR="00B25D49">
        <w:trPr>
          <w:trHeight w:hRule="exact" w:val="285"/>
        </w:trPr>
        <w:tc>
          <w:tcPr>
            <w:tcW w:w="9370" w:type="dxa"/>
            <w:shd w:val="clear" w:color="000000" w:fill="FFFFFF"/>
            <w:tcMar>
              <w:left w:w="34" w:type="dxa"/>
              <w:right w:w="34" w:type="dxa"/>
            </w:tcMar>
          </w:tcPr>
          <w:p w:rsidR="00B25D49" w:rsidRDefault="004129C9">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B25D49">
        <w:trPr>
          <w:trHeight w:hRule="exact" w:val="138"/>
        </w:trPr>
        <w:tc>
          <w:tcPr>
            <w:tcW w:w="9357" w:type="dxa"/>
          </w:tcPr>
          <w:p w:rsidR="00B25D49" w:rsidRDefault="00B25D49"/>
        </w:tc>
      </w:tr>
      <w:tr w:rsidR="00B25D49" w:rsidRPr="00405B8C">
        <w:trPr>
          <w:trHeight w:hRule="exact" w:val="9210"/>
        </w:trPr>
        <w:tc>
          <w:tcPr>
            <w:tcW w:w="9370" w:type="dxa"/>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На</w:t>
            </w:r>
            <w:r w:rsidRPr="00405B8C">
              <w:rPr>
                <w:lang w:val="ru-RU"/>
              </w:rPr>
              <w:t xml:space="preserve"> </w:t>
            </w:r>
            <w:r w:rsidRPr="00405B8C">
              <w:rPr>
                <w:rFonts w:ascii="Times New Roman" w:hAnsi="Times New Roman" w:cs="Times New Roman"/>
                <w:color w:val="000000"/>
                <w:sz w:val="24"/>
                <w:szCs w:val="24"/>
                <w:lang w:val="ru-RU"/>
              </w:rPr>
              <w:t>сегодняшний</w:t>
            </w:r>
            <w:r w:rsidRPr="00405B8C">
              <w:rPr>
                <w:lang w:val="ru-RU"/>
              </w:rPr>
              <w:t xml:space="preserve"> </w:t>
            </w:r>
            <w:r w:rsidRPr="00405B8C">
              <w:rPr>
                <w:rFonts w:ascii="Times New Roman" w:hAnsi="Times New Roman" w:cs="Times New Roman"/>
                <w:color w:val="000000"/>
                <w:sz w:val="24"/>
                <w:szCs w:val="24"/>
                <w:lang w:val="ru-RU"/>
              </w:rPr>
              <w:t>день</w:t>
            </w:r>
            <w:r w:rsidRPr="00405B8C">
              <w:rPr>
                <w:lang w:val="ru-RU"/>
              </w:rPr>
              <w:t xml:space="preserve"> </w:t>
            </w:r>
            <w:r w:rsidRPr="00405B8C">
              <w:rPr>
                <w:rFonts w:ascii="Times New Roman" w:hAnsi="Times New Roman" w:cs="Times New Roman"/>
                <w:color w:val="000000"/>
                <w:sz w:val="24"/>
                <w:szCs w:val="24"/>
                <w:lang w:val="ru-RU"/>
              </w:rPr>
              <w:t>стали</w:t>
            </w:r>
            <w:r w:rsidRPr="00405B8C">
              <w:rPr>
                <w:lang w:val="ru-RU"/>
              </w:rPr>
              <w:t xml:space="preserve"> </w:t>
            </w:r>
            <w:r w:rsidRPr="00405B8C">
              <w:rPr>
                <w:rFonts w:ascii="Times New Roman" w:hAnsi="Times New Roman" w:cs="Times New Roman"/>
                <w:color w:val="000000"/>
                <w:sz w:val="24"/>
                <w:szCs w:val="24"/>
                <w:lang w:val="ru-RU"/>
              </w:rPr>
              <w:t>очевидны</w:t>
            </w:r>
            <w:r w:rsidRPr="00405B8C">
              <w:rPr>
                <w:lang w:val="ru-RU"/>
              </w:rPr>
              <w:t xml:space="preserve"> </w:t>
            </w:r>
            <w:r w:rsidRPr="00405B8C">
              <w:rPr>
                <w:rFonts w:ascii="Times New Roman" w:hAnsi="Times New Roman" w:cs="Times New Roman"/>
                <w:color w:val="000000"/>
                <w:sz w:val="24"/>
                <w:szCs w:val="24"/>
                <w:lang w:val="ru-RU"/>
              </w:rPr>
              <w:t>преимущества</w:t>
            </w:r>
            <w:r w:rsidRPr="00405B8C">
              <w:rPr>
                <w:lang w:val="ru-RU"/>
              </w:rPr>
              <w:t xml:space="preserve"> </w:t>
            </w:r>
            <w:r w:rsidRPr="00405B8C">
              <w:rPr>
                <w:rFonts w:ascii="Times New Roman" w:hAnsi="Times New Roman" w:cs="Times New Roman"/>
                <w:color w:val="000000"/>
                <w:sz w:val="24"/>
                <w:szCs w:val="24"/>
                <w:lang w:val="ru-RU"/>
              </w:rPr>
              <w:t>использования</w:t>
            </w:r>
            <w:r w:rsidRPr="00405B8C">
              <w:rPr>
                <w:lang w:val="ru-RU"/>
              </w:rPr>
              <w:t xml:space="preserve"> </w:t>
            </w:r>
            <w:r w:rsidRPr="00405B8C">
              <w:rPr>
                <w:rFonts w:ascii="Times New Roman" w:hAnsi="Times New Roman" w:cs="Times New Roman"/>
                <w:color w:val="000000"/>
                <w:sz w:val="24"/>
                <w:szCs w:val="24"/>
                <w:lang w:val="ru-RU"/>
              </w:rPr>
              <w:t>компьютера</w:t>
            </w:r>
            <w:r w:rsidRPr="00405B8C">
              <w:rPr>
                <w:lang w:val="ru-RU"/>
              </w:rPr>
              <w:t xml:space="preserve"> </w:t>
            </w:r>
            <w:r w:rsidRPr="00405B8C">
              <w:rPr>
                <w:rFonts w:ascii="Times New Roman" w:hAnsi="Times New Roman" w:cs="Times New Roman"/>
                <w:color w:val="000000"/>
                <w:sz w:val="24"/>
                <w:szCs w:val="24"/>
                <w:lang w:val="ru-RU"/>
              </w:rPr>
              <w:t>на</w:t>
            </w:r>
            <w:r w:rsidRPr="00405B8C">
              <w:rPr>
                <w:lang w:val="ru-RU"/>
              </w:rPr>
              <w:t xml:space="preserve"> </w:t>
            </w:r>
            <w:r w:rsidRPr="00405B8C">
              <w:rPr>
                <w:rFonts w:ascii="Times New Roman" w:hAnsi="Times New Roman" w:cs="Times New Roman"/>
                <w:color w:val="000000"/>
                <w:sz w:val="24"/>
                <w:szCs w:val="24"/>
                <w:lang w:val="ru-RU"/>
              </w:rPr>
              <w:t>лекционных</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практических</w:t>
            </w:r>
            <w:r w:rsidRPr="00405B8C">
              <w:rPr>
                <w:lang w:val="ru-RU"/>
              </w:rPr>
              <w:t xml:space="preserve"> </w:t>
            </w:r>
            <w:r w:rsidRPr="00405B8C">
              <w:rPr>
                <w:rFonts w:ascii="Times New Roman" w:hAnsi="Times New Roman" w:cs="Times New Roman"/>
                <w:color w:val="000000"/>
                <w:sz w:val="24"/>
                <w:szCs w:val="24"/>
                <w:lang w:val="ru-RU"/>
              </w:rPr>
              <w:t>учебных</w:t>
            </w:r>
            <w:r w:rsidRPr="00405B8C">
              <w:rPr>
                <w:lang w:val="ru-RU"/>
              </w:rPr>
              <w:t xml:space="preserve"> </w:t>
            </w:r>
            <w:r w:rsidRPr="00405B8C">
              <w:rPr>
                <w:rFonts w:ascii="Times New Roman" w:hAnsi="Times New Roman" w:cs="Times New Roman"/>
                <w:color w:val="000000"/>
                <w:sz w:val="24"/>
                <w:szCs w:val="24"/>
                <w:lang w:val="ru-RU"/>
              </w:rPr>
              <w:t>занятиях.</w:t>
            </w:r>
            <w:r w:rsidRPr="00405B8C">
              <w:rPr>
                <w:lang w:val="ru-RU"/>
              </w:rPr>
              <w:t xml:space="preserve"> </w:t>
            </w:r>
            <w:r w:rsidRPr="00405B8C">
              <w:rPr>
                <w:rFonts w:ascii="Times New Roman" w:hAnsi="Times New Roman" w:cs="Times New Roman"/>
                <w:color w:val="000000"/>
                <w:sz w:val="24"/>
                <w:szCs w:val="24"/>
                <w:lang w:val="ru-RU"/>
              </w:rPr>
              <w:t>Объяснение</w:t>
            </w:r>
            <w:r w:rsidRPr="00405B8C">
              <w:rPr>
                <w:lang w:val="ru-RU"/>
              </w:rPr>
              <w:t xml:space="preserve"> </w:t>
            </w:r>
            <w:r w:rsidRPr="00405B8C">
              <w:rPr>
                <w:rFonts w:ascii="Times New Roman" w:hAnsi="Times New Roman" w:cs="Times New Roman"/>
                <w:color w:val="000000"/>
                <w:sz w:val="24"/>
                <w:szCs w:val="24"/>
                <w:lang w:val="ru-RU"/>
              </w:rPr>
              <w:t>нового</w:t>
            </w:r>
            <w:r w:rsidRPr="00405B8C">
              <w:rPr>
                <w:lang w:val="ru-RU"/>
              </w:rPr>
              <w:t xml:space="preserve"> </w:t>
            </w:r>
            <w:r w:rsidRPr="00405B8C">
              <w:rPr>
                <w:rFonts w:ascii="Times New Roman" w:hAnsi="Times New Roman" w:cs="Times New Roman"/>
                <w:color w:val="000000"/>
                <w:sz w:val="24"/>
                <w:szCs w:val="24"/>
                <w:lang w:val="ru-RU"/>
              </w:rPr>
              <w:t>материала</w:t>
            </w:r>
            <w:r w:rsidRPr="00405B8C">
              <w:rPr>
                <w:lang w:val="ru-RU"/>
              </w:rPr>
              <w:t xml:space="preserve"> </w:t>
            </w:r>
            <w:r w:rsidRPr="00405B8C">
              <w:rPr>
                <w:rFonts w:ascii="Times New Roman" w:hAnsi="Times New Roman" w:cs="Times New Roman"/>
                <w:color w:val="000000"/>
                <w:sz w:val="24"/>
                <w:szCs w:val="24"/>
                <w:lang w:val="ru-RU"/>
              </w:rPr>
              <w:t>с</w:t>
            </w:r>
            <w:r w:rsidRPr="00405B8C">
              <w:rPr>
                <w:lang w:val="ru-RU"/>
              </w:rPr>
              <w:t xml:space="preserve"> </w:t>
            </w:r>
            <w:r w:rsidRPr="00405B8C">
              <w:rPr>
                <w:rFonts w:ascii="Times New Roman" w:hAnsi="Times New Roman" w:cs="Times New Roman"/>
                <w:color w:val="000000"/>
                <w:sz w:val="24"/>
                <w:szCs w:val="24"/>
                <w:lang w:val="ru-RU"/>
              </w:rPr>
              <w:t>использованием</w:t>
            </w:r>
            <w:r w:rsidRPr="00405B8C">
              <w:rPr>
                <w:lang w:val="ru-RU"/>
              </w:rPr>
              <w:t xml:space="preserve"> </w:t>
            </w:r>
            <w:r w:rsidRPr="00405B8C">
              <w:rPr>
                <w:rFonts w:ascii="Times New Roman" w:hAnsi="Times New Roman" w:cs="Times New Roman"/>
                <w:color w:val="000000"/>
                <w:sz w:val="24"/>
                <w:szCs w:val="24"/>
                <w:lang w:val="ru-RU"/>
              </w:rPr>
              <w:t>презентаций,</w:t>
            </w:r>
            <w:r w:rsidRPr="00405B8C">
              <w:rPr>
                <w:lang w:val="ru-RU"/>
              </w:rPr>
              <w:t xml:space="preserve"> </w:t>
            </w:r>
            <w:r w:rsidRPr="00405B8C">
              <w:rPr>
                <w:rFonts w:ascii="Times New Roman" w:hAnsi="Times New Roman" w:cs="Times New Roman"/>
                <w:color w:val="000000"/>
                <w:sz w:val="24"/>
                <w:szCs w:val="24"/>
                <w:lang w:val="ru-RU"/>
              </w:rPr>
              <w:t>выполненных</w:t>
            </w:r>
            <w:r w:rsidRPr="00405B8C">
              <w:rPr>
                <w:lang w:val="ru-RU"/>
              </w:rPr>
              <w:t xml:space="preserve"> </w:t>
            </w:r>
            <w:r w:rsidRPr="00405B8C">
              <w:rPr>
                <w:rFonts w:ascii="Times New Roman" w:hAnsi="Times New Roman" w:cs="Times New Roman"/>
                <w:color w:val="000000"/>
                <w:sz w:val="24"/>
                <w:szCs w:val="24"/>
                <w:lang w:val="ru-RU"/>
              </w:rPr>
              <w:t>с</w:t>
            </w:r>
            <w:r w:rsidRPr="00405B8C">
              <w:rPr>
                <w:lang w:val="ru-RU"/>
              </w:rPr>
              <w:t xml:space="preserve"> </w:t>
            </w:r>
            <w:r w:rsidRPr="00405B8C">
              <w:rPr>
                <w:rFonts w:ascii="Times New Roman" w:hAnsi="Times New Roman" w:cs="Times New Roman"/>
                <w:color w:val="000000"/>
                <w:sz w:val="24"/>
                <w:szCs w:val="24"/>
                <w:lang w:val="ru-RU"/>
              </w:rPr>
              <w:t>помощью</w:t>
            </w:r>
            <w:r w:rsidRPr="00405B8C">
              <w:rPr>
                <w:lang w:val="ru-RU"/>
              </w:rPr>
              <w:t xml:space="preserve"> </w:t>
            </w:r>
            <w:r w:rsidRPr="00405B8C">
              <w:rPr>
                <w:rFonts w:ascii="Times New Roman" w:hAnsi="Times New Roman" w:cs="Times New Roman"/>
                <w:color w:val="000000"/>
                <w:sz w:val="24"/>
                <w:szCs w:val="24"/>
                <w:lang w:val="ru-RU"/>
              </w:rPr>
              <w:t>программ</w:t>
            </w:r>
            <w:r w:rsidRPr="00405B8C">
              <w:rPr>
                <w:lang w:val="ru-RU"/>
              </w:rPr>
              <w:t xml:space="preserve"> </w:t>
            </w:r>
            <w:r>
              <w:rPr>
                <w:rFonts w:ascii="Times New Roman" w:hAnsi="Times New Roman" w:cs="Times New Roman"/>
                <w:color w:val="000000"/>
                <w:sz w:val="24"/>
                <w:szCs w:val="24"/>
              </w:rPr>
              <w:t>Microsoft</w:t>
            </w:r>
            <w:r w:rsidRPr="00405B8C">
              <w:rPr>
                <w:lang w:val="ru-RU"/>
              </w:rPr>
              <w:t xml:space="preserve"> </w:t>
            </w:r>
            <w:r>
              <w:rPr>
                <w:rFonts w:ascii="Times New Roman" w:hAnsi="Times New Roman" w:cs="Times New Roman"/>
                <w:color w:val="000000"/>
                <w:sz w:val="24"/>
                <w:szCs w:val="24"/>
              </w:rPr>
              <w:t>Power</w:t>
            </w:r>
            <w:r w:rsidRPr="00405B8C">
              <w:rPr>
                <w:lang w:val="ru-RU"/>
              </w:rPr>
              <w:t xml:space="preserve"> </w:t>
            </w:r>
            <w:r>
              <w:rPr>
                <w:rFonts w:ascii="Times New Roman" w:hAnsi="Times New Roman" w:cs="Times New Roman"/>
                <w:color w:val="000000"/>
                <w:sz w:val="24"/>
                <w:szCs w:val="24"/>
              </w:rPr>
              <w:t>Point</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Pr>
                <w:rFonts w:ascii="Times New Roman" w:hAnsi="Times New Roman" w:cs="Times New Roman"/>
                <w:color w:val="000000"/>
                <w:sz w:val="24"/>
                <w:szCs w:val="24"/>
              </w:rPr>
              <w:t>Microsoft</w:t>
            </w:r>
            <w:r w:rsidRPr="00405B8C">
              <w:rPr>
                <w:lang w:val="ru-RU"/>
              </w:rPr>
              <w:t xml:space="preserve"> </w:t>
            </w:r>
            <w:r>
              <w:rPr>
                <w:rFonts w:ascii="Times New Roman" w:hAnsi="Times New Roman" w:cs="Times New Roman"/>
                <w:color w:val="000000"/>
                <w:sz w:val="24"/>
                <w:szCs w:val="24"/>
              </w:rPr>
              <w:t>Front</w:t>
            </w:r>
            <w:r w:rsidRPr="00405B8C">
              <w:rPr>
                <w:lang w:val="ru-RU"/>
              </w:rPr>
              <w:t xml:space="preserve"> </w:t>
            </w:r>
            <w:r>
              <w:rPr>
                <w:rFonts w:ascii="Times New Roman" w:hAnsi="Times New Roman" w:cs="Times New Roman"/>
                <w:color w:val="000000"/>
                <w:sz w:val="24"/>
                <w:szCs w:val="24"/>
              </w:rPr>
              <w:t>Page</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вызывает</w:t>
            </w:r>
            <w:r w:rsidRPr="00405B8C">
              <w:rPr>
                <w:lang w:val="ru-RU"/>
              </w:rPr>
              <w:t xml:space="preserve"> </w:t>
            </w:r>
            <w:r w:rsidRPr="00405B8C">
              <w:rPr>
                <w:rFonts w:ascii="Times New Roman" w:hAnsi="Times New Roman" w:cs="Times New Roman"/>
                <w:color w:val="000000"/>
                <w:sz w:val="24"/>
                <w:szCs w:val="24"/>
                <w:lang w:val="ru-RU"/>
              </w:rPr>
              <w:t>интерес</w:t>
            </w:r>
            <w:r w:rsidRPr="00405B8C">
              <w:rPr>
                <w:lang w:val="ru-RU"/>
              </w:rPr>
              <w:t xml:space="preserve"> </w:t>
            </w:r>
            <w:r w:rsidRPr="00405B8C">
              <w:rPr>
                <w:rFonts w:ascii="Times New Roman" w:hAnsi="Times New Roman" w:cs="Times New Roman"/>
                <w:color w:val="000000"/>
                <w:sz w:val="24"/>
                <w:szCs w:val="24"/>
                <w:lang w:val="ru-RU"/>
              </w:rPr>
              <w:t>у</w:t>
            </w:r>
            <w:r w:rsidRPr="00405B8C">
              <w:rPr>
                <w:lang w:val="ru-RU"/>
              </w:rPr>
              <w:t xml:space="preserve"> </w:t>
            </w:r>
            <w:r w:rsidRPr="00405B8C">
              <w:rPr>
                <w:rFonts w:ascii="Times New Roman" w:hAnsi="Times New Roman" w:cs="Times New Roman"/>
                <w:color w:val="000000"/>
                <w:sz w:val="24"/>
                <w:szCs w:val="24"/>
                <w:lang w:val="ru-RU"/>
              </w:rPr>
              <w:t>студентов,</w:t>
            </w:r>
            <w:r w:rsidRPr="00405B8C">
              <w:rPr>
                <w:lang w:val="ru-RU"/>
              </w:rPr>
              <w:t xml:space="preserve"> </w:t>
            </w:r>
            <w:r w:rsidRPr="00405B8C">
              <w:rPr>
                <w:rFonts w:ascii="Times New Roman" w:hAnsi="Times New Roman" w:cs="Times New Roman"/>
                <w:color w:val="000000"/>
                <w:sz w:val="24"/>
                <w:szCs w:val="24"/>
                <w:lang w:val="ru-RU"/>
              </w:rPr>
              <w:t>способствует</w:t>
            </w:r>
            <w:r w:rsidRPr="00405B8C">
              <w:rPr>
                <w:lang w:val="ru-RU"/>
              </w:rPr>
              <w:t xml:space="preserve"> </w:t>
            </w:r>
            <w:r w:rsidRPr="00405B8C">
              <w:rPr>
                <w:rFonts w:ascii="Times New Roman" w:hAnsi="Times New Roman" w:cs="Times New Roman"/>
                <w:color w:val="000000"/>
                <w:sz w:val="24"/>
                <w:szCs w:val="24"/>
                <w:lang w:val="ru-RU"/>
              </w:rPr>
              <w:t>лучшему</w:t>
            </w:r>
            <w:r w:rsidRPr="00405B8C">
              <w:rPr>
                <w:lang w:val="ru-RU"/>
              </w:rPr>
              <w:t xml:space="preserve"> </w:t>
            </w:r>
            <w:r w:rsidRPr="00405B8C">
              <w:rPr>
                <w:rFonts w:ascii="Times New Roman" w:hAnsi="Times New Roman" w:cs="Times New Roman"/>
                <w:color w:val="000000"/>
                <w:sz w:val="24"/>
                <w:szCs w:val="24"/>
                <w:lang w:val="ru-RU"/>
              </w:rPr>
              <w:t>усвоению</w:t>
            </w:r>
            <w:r w:rsidRPr="00405B8C">
              <w:rPr>
                <w:lang w:val="ru-RU"/>
              </w:rPr>
              <w:t xml:space="preserve"> </w:t>
            </w:r>
            <w:r w:rsidRPr="00405B8C">
              <w:rPr>
                <w:rFonts w:ascii="Times New Roman" w:hAnsi="Times New Roman" w:cs="Times New Roman"/>
                <w:color w:val="000000"/>
                <w:sz w:val="24"/>
                <w:szCs w:val="24"/>
                <w:lang w:val="ru-RU"/>
              </w:rPr>
              <w:t>материала.</w:t>
            </w:r>
            <w:r w:rsidRPr="00405B8C">
              <w:rPr>
                <w:lang w:val="ru-RU"/>
              </w:rPr>
              <w:t xml:space="preserve"> </w:t>
            </w:r>
            <w:r w:rsidRPr="00405B8C">
              <w:rPr>
                <w:rFonts w:ascii="Times New Roman" w:hAnsi="Times New Roman" w:cs="Times New Roman"/>
                <w:color w:val="000000"/>
                <w:sz w:val="24"/>
                <w:szCs w:val="24"/>
                <w:lang w:val="ru-RU"/>
              </w:rPr>
              <w:t>Использование</w:t>
            </w:r>
            <w:r w:rsidRPr="00405B8C">
              <w:rPr>
                <w:lang w:val="ru-RU"/>
              </w:rPr>
              <w:t xml:space="preserve"> </w:t>
            </w:r>
            <w:r w:rsidRPr="00405B8C">
              <w:rPr>
                <w:rFonts w:ascii="Times New Roman" w:hAnsi="Times New Roman" w:cs="Times New Roman"/>
                <w:color w:val="000000"/>
                <w:sz w:val="24"/>
                <w:szCs w:val="24"/>
                <w:lang w:val="ru-RU"/>
              </w:rPr>
              <w:t>компьютера</w:t>
            </w:r>
            <w:r w:rsidRPr="00405B8C">
              <w:rPr>
                <w:lang w:val="ru-RU"/>
              </w:rPr>
              <w:t xml:space="preserve"> </w:t>
            </w:r>
            <w:r w:rsidRPr="00405B8C">
              <w:rPr>
                <w:rFonts w:ascii="Times New Roman" w:hAnsi="Times New Roman" w:cs="Times New Roman"/>
                <w:color w:val="000000"/>
                <w:sz w:val="24"/>
                <w:szCs w:val="24"/>
                <w:lang w:val="ru-RU"/>
              </w:rPr>
              <w:t>на</w:t>
            </w:r>
            <w:r w:rsidRPr="00405B8C">
              <w:rPr>
                <w:lang w:val="ru-RU"/>
              </w:rPr>
              <w:t xml:space="preserve"> </w:t>
            </w:r>
            <w:r w:rsidRPr="00405B8C">
              <w:rPr>
                <w:rFonts w:ascii="Times New Roman" w:hAnsi="Times New Roman" w:cs="Times New Roman"/>
                <w:color w:val="000000"/>
                <w:sz w:val="24"/>
                <w:szCs w:val="24"/>
                <w:lang w:val="ru-RU"/>
              </w:rPr>
              <w:t>учебных</w:t>
            </w:r>
            <w:r w:rsidRPr="00405B8C">
              <w:rPr>
                <w:lang w:val="ru-RU"/>
              </w:rPr>
              <w:t xml:space="preserve"> </w:t>
            </w:r>
            <w:r w:rsidRPr="00405B8C">
              <w:rPr>
                <w:rFonts w:ascii="Times New Roman" w:hAnsi="Times New Roman" w:cs="Times New Roman"/>
                <w:color w:val="000000"/>
                <w:sz w:val="24"/>
                <w:szCs w:val="24"/>
                <w:lang w:val="ru-RU"/>
              </w:rPr>
              <w:t>занятиях</w:t>
            </w:r>
            <w:r w:rsidRPr="00405B8C">
              <w:rPr>
                <w:lang w:val="ru-RU"/>
              </w:rPr>
              <w:t xml:space="preserve"> </w:t>
            </w:r>
            <w:r w:rsidRPr="00405B8C">
              <w:rPr>
                <w:rFonts w:ascii="Times New Roman" w:hAnsi="Times New Roman" w:cs="Times New Roman"/>
                <w:color w:val="000000"/>
                <w:sz w:val="24"/>
                <w:szCs w:val="24"/>
                <w:lang w:val="ru-RU"/>
              </w:rPr>
              <w:t>позволяет</w:t>
            </w:r>
            <w:r w:rsidRPr="00405B8C">
              <w:rPr>
                <w:lang w:val="ru-RU"/>
              </w:rPr>
              <w:t xml:space="preserve"> </w:t>
            </w:r>
            <w:r w:rsidRPr="00405B8C">
              <w:rPr>
                <w:rFonts w:ascii="Times New Roman" w:hAnsi="Times New Roman" w:cs="Times New Roman"/>
                <w:color w:val="000000"/>
                <w:sz w:val="24"/>
                <w:szCs w:val="24"/>
                <w:lang w:val="ru-RU"/>
              </w:rPr>
              <w:t>преподавателю</w:t>
            </w:r>
            <w:r w:rsidRPr="00405B8C">
              <w:rPr>
                <w:lang w:val="ru-RU"/>
              </w:rPr>
              <w:t xml:space="preserve"> </w:t>
            </w:r>
            <w:r w:rsidRPr="00405B8C">
              <w:rPr>
                <w:rFonts w:ascii="Times New Roman" w:hAnsi="Times New Roman" w:cs="Times New Roman"/>
                <w:color w:val="000000"/>
                <w:sz w:val="24"/>
                <w:szCs w:val="24"/>
                <w:lang w:val="ru-RU"/>
              </w:rPr>
              <w:t>экономить</w:t>
            </w:r>
            <w:r w:rsidRPr="00405B8C">
              <w:rPr>
                <w:lang w:val="ru-RU"/>
              </w:rPr>
              <w:t xml:space="preserve"> </w:t>
            </w:r>
            <w:r w:rsidRPr="00405B8C">
              <w:rPr>
                <w:rFonts w:ascii="Times New Roman" w:hAnsi="Times New Roman" w:cs="Times New Roman"/>
                <w:color w:val="000000"/>
                <w:sz w:val="24"/>
                <w:szCs w:val="24"/>
                <w:lang w:val="ru-RU"/>
              </w:rPr>
              <w:t>время,</w:t>
            </w:r>
            <w:r w:rsidRPr="00405B8C">
              <w:rPr>
                <w:lang w:val="ru-RU"/>
              </w:rPr>
              <w:t xml:space="preserve"> </w:t>
            </w:r>
            <w:r w:rsidRPr="00405B8C">
              <w:rPr>
                <w:rFonts w:ascii="Times New Roman" w:hAnsi="Times New Roman" w:cs="Times New Roman"/>
                <w:color w:val="000000"/>
                <w:sz w:val="24"/>
                <w:szCs w:val="24"/>
                <w:lang w:val="ru-RU"/>
              </w:rPr>
              <w:t>опрашивать</w:t>
            </w:r>
            <w:r w:rsidRPr="00405B8C">
              <w:rPr>
                <w:lang w:val="ru-RU"/>
              </w:rPr>
              <w:t xml:space="preserve"> </w:t>
            </w:r>
            <w:r w:rsidRPr="00405B8C">
              <w:rPr>
                <w:rFonts w:ascii="Times New Roman" w:hAnsi="Times New Roman" w:cs="Times New Roman"/>
                <w:color w:val="000000"/>
                <w:sz w:val="24"/>
                <w:szCs w:val="24"/>
                <w:lang w:val="ru-RU"/>
              </w:rPr>
              <w:t>учащихся</w:t>
            </w:r>
            <w:r w:rsidRPr="00405B8C">
              <w:rPr>
                <w:lang w:val="ru-RU"/>
              </w:rPr>
              <w:t xml:space="preserve"> </w:t>
            </w:r>
            <w:r w:rsidRPr="00405B8C">
              <w:rPr>
                <w:rFonts w:ascii="Times New Roman" w:hAnsi="Times New Roman" w:cs="Times New Roman"/>
                <w:color w:val="000000"/>
                <w:sz w:val="24"/>
                <w:szCs w:val="24"/>
                <w:lang w:val="ru-RU"/>
              </w:rPr>
              <w:t>на</w:t>
            </w:r>
            <w:r w:rsidRPr="00405B8C">
              <w:rPr>
                <w:lang w:val="ru-RU"/>
              </w:rPr>
              <w:t xml:space="preserve"> </w:t>
            </w:r>
            <w:r w:rsidRPr="00405B8C">
              <w:rPr>
                <w:rFonts w:ascii="Times New Roman" w:hAnsi="Times New Roman" w:cs="Times New Roman"/>
                <w:color w:val="000000"/>
                <w:sz w:val="24"/>
                <w:szCs w:val="24"/>
                <w:lang w:val="ru-RU"/>
              </w:rPr>
              <w:t>каждом</w:t>
            </w:r>
            <w:r w:rsidRPr="00405B8C">
              <w:rPr>
                <w:lang w:val="ru-RU"/>
              </w:rPr>
              <w:t xml:space="preserve"> </w:t>
            </w:r>
            <w:r w:rsidRPr="00405B8C">
              <w:rPr>
                <w:rFonts w:ascii="Times New Roman" w:hAnsi="Times New Roman" w:cs="Times New Roman"/>
                <w:color w:val="000000"/>
                <w:sz w:val="24"/>
                <w:szCs w:val="24"/>
                <w:lang w:val="ru-RU"/>
              </w:rPr>
              <w:t>занятии,</w:t>
            </w:r>
            <w:r w:rsidRPr="00405B8C">
              <w:rPr>
                <w:lang w:val="ru-RU"/>
              </w:rPr>
              <w:t xml:space="preserve"> </w:t>
            </w:r>
            <w:r w:rsidRPr="00405B8C">
              <w:rPr>
                <w:rFonts w:ascii="Times New Roman" w:hAnsi="Times New Roman" w:cs="Times New Roman"/>
                <w:color w:val="000000"/>
                <w:sz w:val="24"/>
                <w:szCs w:val="24"/>
                <w:lang w:val="ru-RU"/>
              </w:rPr>
              <w:t>вести</w:t>
            </w:r>
            <w:r w:rsidRPr="00405B8C">
              <w:rPr>
                <w:lang w:val="ru-RU"/>
              </w:rPr>
              <w:t xml:space="preserve"> </w:t>
            </w:r>
            <w:r w:rsidRPr="00405B8C">
              <w:rPr>
                <w:rFonts w:ascii="Times New Roman" w:hAnsi="Times New Roman" w:cs="Times New Roman"/>
                <w:color w:val="000000"/>
                <w:sz w:val="24"/>
                <w:szCs w:val="24"/>
                <w:lang w:val="ru-RU"/>
              </w:rPr>
              <w:t>статистику</w:t>
            </w:r>
            <w:r w:rsidRPr="00405B8C">
              <w:rPr>
                <w:lang w:val="ru-RU"/>
              </w:rPr>
              <w:t xml:space="preserve"> </w:t>
            </w:r>
            <w:r w:rsidRPr="00405B8C">
              <w:rPr>
                <w:rFonts w:ascii="Times New Roman" w:hAnsi="Times New Roman" w:cs="Times New Roman"/>
                <w:color w:val="000000"/>
                <w:sz w:val="24"/>
                <w:szCs w:val="24"/>
                <w:lang w:val="ru-RU"/>
              </w:rPr>
              <w:t>опроса,</w:t>
            </w:r>
            <w:r w:rsidRPr="00405B8C">
              <w:rPr>
                <w:lang w:val="ru-RU"/>
              </w:rPr>
              <w:t xml:space="preserve"> </w:t>
            </w:r>
            <w:r w:rsidRPr="00405B8C">
              <w:rPr>
                <w:rFonts w:ascii="Times New Roman" w:hAnsi="Times New Roman" w:cs="Times New Roman"/>
                <w:color w:val="000000"/>
                <w:sz w:val="24"/>
                <w:szCs w:val="24"/>
                <w:lang w:val="ru-RU"/>
              </w:rPr>
              <w:t>выявлять</w:t>
            </w:r>
            <w:r w:rsidRPr="00405B8C">
              <w:rPr>
                <w:lang w:val="ru-RU"/>
              </w:rPr>
              <w:t xml:space="preserve"> </w:t>
            </w:r>
            <w:r w:rsidRPr="00405B8C">
              <w:rPr>
                <w:rFonts w:ascii="Times New Roman" w:hAnsi="Times New Roman" w:cs="Times New Roman"/>
                <w:color w:val="000000"/>
                <w:sz w:val="24"/>
                <w:szCs w:val="24"/>
                <w:lang w:val="ru-RU"/>
              </w:rPr>
              <w:t>западающие</w:t>
            </w:r>
            <w:r w:rsidRPr="00405B8C">
              <w:rPr>
                <w:lang w:val="ru-RU"/>
              </w:rPr>
              <w:t xml:space="preserve"> </w:t>
            </w:r>
            <w:r w:rsidRPr="00405B8C">
              <w:rPr>
                <w:rFonts w:ascii="Times New Roman" w:hAnsi="Times New Roman" w:cs="Times New Roman"/>
                <w:color w:val="000000"/>
                <w:sz w:val="24"/>
                <w:szCs w:val="24"/>
                <w:lang w:val="ru-RU"/>
              </w:rPr>
              <w:t>темы.</w:t>
            </w:r>
            <w:r w:rsidRPr="00405B8C">
              <w:rPr>
                <w:lang w:val="ru-RU"/>
              </w:rPr>
              <w:t xml:space="preserve"> </w:t>
            </w:r>
            <w:r w:rsidRPr="00405B8C">
              <w:rPr>
                <w:rFonts w:ascii="Times New Roman" w:hAnsi="Times New Roman" w:cs="Times New Roman"/>
                <w:color w:val="000000"/>
                <w:sz w:val="24"/>
                <w:szCs w:val="24"/>
                <w:lang w:val="ru-RU"/>
              </w:rPr>
              <w:t>Также</w:t>
            </w:r>
            <w:r w:rsidRPr="00405B8C">
              <w:rPr>
                <w:lang w:val="ru-RU"/>
              </w:rPr>
              <w:t xml:space="preserve"> </w:t>
            </w:r>
            <w:r w:rsidRPr="00405B8C">
              <w:rPr>
                <w:rFonts w:ascii="Times New Roman" w:hAnsi="Times New Roman" w:cs="Times New Roman"/>
                <w:color w:val="000000"/>
                <w:sz w:val="24"/>
                <w:szCs w:val="24"/>
                <w:lang w:val="ru-RU"/>
              </w:rPr>
              <w:t>одним</w:t>
            </w:r>
            <w:r w:rsidRPr="00405B8C">
              <w:rPr>
                <w:lang w:val="ru-RU"/>
              </w:rPr>
              <w:t xml:space="preserve"> </w:t>
            </w:r>
            <w:r w:rsidRPr="00405B8C">
              <w:rPr>
                <w:rFonts w:ascii="Times New Roman" w:hAnsi="Times New Roman" w:cs="Times New Roman"/>
                <w:color w:val="000000"/>
                <w:sz w:val="24"/>
                <w:szCs w:val="24"/>
                <w:lang w:val="ru-RU"/>
              </w:rPr>
              <w:t>из</w:t>
            </w:r>
            <w:r w:rsidRPr="00405B8C">
              <w:rPr>
                <w:lang w:val="ru-RU"/>
              </w:rPr>
              <w:t xml:space="preserve"> </w:t>
            </w:r>
            <w:r w:rsidRPr="00405B8C">
              <w:rPr>
                <w:rFonts w:ascii="Times New Roman" w:hAnsi="Times New Roman" w:cs="Times New Roman"/>
                <w:color w:val="000000"/>
                <w:sz w:val="24"/>
                <w:szCs w:val="24"/>
                <w:lang w:val="ru-RU"/>
              </w:rPr>
              <w:t>эффективных</w:t>
            </w:r>
            <w:r w:rsidRPr="00405B8C">
              <w:rPr>
                <w:lang w:val="ru-RU"/>
              </w:rPr>
              <w:t xml:space="preserve"> </w:t>
            </w:r>
            <w:r w:rsidRPr="00405B8C">
              <w:rPr>
                <w:rFonts w:ascii="Times New Roman" w:hAnsi="Times New Roman" w:cs="Times New Roman"/>
                <w:color w:val="000000"/>
                <w:sz w:val="24"/>
                <w:szCs w:val="24"/>
                <w:lang w:val="ru-RU"/>
              </w:rPr>
              <w:t>средств</w:t>
            </w:r>
            <w:r w:rsidRPr="00405B8C">
              <w:rPr>
                <w:lang w:val="ru-RU"/>
              </w:rPr>
              <w:t xml:space="preserve"> </w:t>
            </w:r>
            <w:r w:rsidRPr="00405B8C">
              <w:rPr>
                <w:rFonts w:ascii="Times New Roman" w:hAnsi="Times New Roman" w:cs="Times New Roman"/>
                <w:color w:val="000000"/>
                <w:sz w:val="24"/>
                <w:szCs w:val="24"/>
                <w:lang w:val="ru-RU"/>
              </w:rPr>
              <w:t>информационных</w:t>
            </w:r>
            <w:r w:rsidRPr="00405B8C">
              <w:rPr>
                <w:lang w:val="ru-RU"/>
              </w:rPr>
              <w:t xml:space="preserve"> </w:t>
            </w:r>
            <w:r w:rsidRPr="00405B8C">
              <w:rPr>
                <w:rFonts w:ascii="Times New Roman" w:hAnsi="Times New Roman" w:cs="Times New Roman"/>
                <w:color w:val="000000"/>
                <w:sz w:val="24"/>
                <w:szCs w:val="24"/>
                <w:lang w:val="ru-RU"/>
              </w:rPr>
              <w:t>технологий</w:t>
            </w:r>
            <w:r w:rsidRPr="00405B8C">
              <w:rPr>
                <w:lang w:val="ru-RU"/>
              </w:rPr>
              <w:t xml:space="preserve"> </w:t>
            </w:r>
            <w:r w:rsidRPr="00405B8C">
              <w:rPr>
                <w:rFonts w:ascii="Times New Roman" w:hAnsi="Times New Roman" w:cs="Times New Roman"/>
                <w:color w:val="000000"/>
                <w:sz w:val="24"/>
                <w:szCs w:val="24"/>
                <w:lang w:val="ru-RU"/>
              </w:rPr>
              <w:t>является</w:t>
            </w:r>
            <w:r w:rsidRPr="00405B8C">
              <w:rPr>
                <w:lang w:val="ru-RU"/>
              </w:rPr>
              <w:t xml:space="preserve"> </w:t>
            </w:r>
            <w:r w:rsidRPr="00405B8C">
              <w:rPr>
                <w:rFonts w:ascii="Times New Roman" w:hAnsi="Times New Roman" w:cs="Times New Roman"/>
                <w:color w:val="000000"/>
                <w:sz w:val="24"/>
                <w:szCs w:val="24"/>
                <w:lang w:val="ru-RU"/>
              </w:rPr>
              <w:t>электронный</w:t>
            </w:r>
            <w:r w:rsidRPr="00405B8C">
              <w:rPr>
                <w:lang w:val="ru-RU"/>
              </w:rPr>
              <w:t xml:space="preserve"> </w:t>
            </w:r>
            <w:r w:rsidRPr="00405B8C">
              <w:rPr>
                <w:rFonts w:ascii="Times New Roman" w:hAnsi="Times New Roman" w:cs="Times New Roman"/>
                <w:color w:val="000000"/>
                <w:sz w:val="24"/>
                <w:szCs w:val="24"/>
                <w:lang w:val="ru-RU"/>
              </w:rPr>
              <w:t>учебник.</w:t>
            </w:r>
            <w:r w:rsidRPr="00405B8C">
              <w:rPr>
                <w:lang w:val="ru-RU"/>
              </w:rPr>
              <w:t xml:space="preserve"> </w:t>
            </w:r>
            <w:r w:rsidRPr="00405B8C">
              <w:rPr>
                <w:rFonts w:ascii="Times New Roman" w:hAnsi="Times New Roman" w:cs="Times New Roman"/>
                <w:color w:val="000000"/>
                <w:sz w:val="24"/>
                <w:szCs w:val="24"/>
                <w:lang w:val="ru-RU"/>
              </w:rPr>
              <w:t>Исходя</w:t>
            </w:r>
            <w:r w:rsidRPr="00405B8C">
              <w:rPr>
                <w:lang w:val="ru-RU"/>
              </w:rPr>
              <w:t xml:space="preserve"> </w:t>
            </w:r>
            <w:r w:rsidRPr="00405B8C">
              <w:rPr>
                <w:rFonts w:ascii="Times New Roman" w:hAnsi="Times New Roman" w:cs="Times New Roman"/>
                <w:color w:val="000000"/>
                <w:sz w:val="24"/>
                <w:szCs w:val="24"/>
                <w:lang w:val="ru-RU"/>
              </w:rPr>
              <w:t>из</w:t>
            </w:r>
            <w:r w:rsidRPr="00405B8C">
              <w:rPr>
                <w:lang w:val="ru-RU"/>
              </w:rPr>
              <w:t xml:space="preserve"> </w:t>
            </w:r>
            <w:r w:rsidRPr="00405B8C">
              <w:rPr>
                <w:rFonts w:ascii="Times New Roman" w:hAnsi="Times New Roman" w:cs="Times New Roman"/>
                <w:color w:val="000000"/>
                <w:sz w:val="24"/>
                <w:szCs w:val="24"/>
                <w:lang w:val="ru-RU"/>
              </w:rPr>
              <w:t>этого,</w:t>
            </w:r>
            <w:r w:rsidRPr="00405B8C">
              <w:rPr>
                <w:lang w:val="ru-RU"/>
              </w:rPr>
              <w:t xml:space="preserve"> </w:t>
            </w:r>
            <w:r w:rsidRPr="00405B8C">
              <w:rPr>
                <w:rFonts w:ascii="Times New Roman" w:hAnsi="Times New Roman" w:cs="Times New Roman"/>
                <w:color w:val="000000"/>
                <w:sz w:val="24"/>
                <w:szCs w:val="24"/>
                <w:lang w:val="ru-RU"/>
              </w:rPr>
              <w:t>более</w:t>
            </w:r>
            <w:r w:rsidRPr="00405B8C">
              <w:rPr>
                <w:lang w:val="ru-RU"/>
              </w:rPr>
              <w:t xml:space="preserve"> </w:t>
            </w:r>
            <w:r w:rsidRPr="00405B8C">
              <w:rPr>
                <w:rFonts w:ascii="Times New Roman" w:hAnsi="Times New Roman" w:cs="Times New Roman"/>
                <w:color w:val="000000"/>
                <w:sz w:val="24"/>
                <w:szCs w:val="24"/>
                <w:lang w:val="ru-RU"/>
              </w:rPr>
              <w:t>20%</w:t>
            </w:r>
            <w:r w:rsidRPr="00405B8C">
              <w:rPr>
                <w:lang w:val="ru-RU"/>
              </w:rPr>
              <w:t xml:space="preserve"> </w:t>
            </w:r>
            <w:r w:rsidRPr="00405B8C">
              <w:rPr>
                <w:rFonts w:ascii="Times New Roman" w:hAnsi="Times New Roman" w:cs="Times New Roman"/>
                <w:color w:val="000000"/>
                <w:sz w:val="24"/>
                <w:szCs w:val="24"/>
                <w:lang w:val="ru-RU"/>
              </w:rPr>
              <w:t>всех</w:t>
            </w:r>
            <w:r w:rsidRPr="00405B8C">
              <w:rPr>
                <w:lang w:val="ru-RU"/>
              </w:rPr>
              <w:t xml:space="preserve"> </w:t>
            </w:r>
            <w:r w:rsidRPr="00405B8C">
              <w:rPr>
                <w:rFonts w:ascii="Times New Roman" w:hAnsi="Times New Roman" w:cs="Times New Roman"/>
                <w:color w:val="000000"/>
                <w:sz w:val="24"/>
                <w:szCs w:val="24"/>
                <w:lang w:val="ru-RU"/>
              </w:rPr>
              <w:t>занятий</w:t>
            </w:r>
            <w:r w:rsidRPr="00405B8C">
              <w:rPr>
                <w:lang w:val="ru-RU"/>
              </w:rPr>
              <w:t xml:space="preserve"> </w:t>
            </w:r>
            <w:r w:rsidRPr="00405B8C">
              <w:rPr>
                <w:rFonts w:ascii="Times New Roman" w:hAnsi="Times New Roman" w:cs="Times New Roman"/>
                <w:color w:val="000000"/>
                <w:sz w:val="24"/>
                <w:szCs w:val="24"/>
                <w:lang w:val="ru-RU"/>
              </w:rPr>
              <w:t>проводятся</w:t>
            </w:r>
            <w:r w:rsidRPr="00405B8C">
              <w:rPr>
                <w:lang w:val="ru-RU"/>
              </w:rPr>
              <w:t xml:space="preserve"> </w:t>
            </w:r>
            <w:r w:rsidRPr="00405B8C">
              <w:rPr>
                <w:rFonts w:ascii="Times New Roman" w:hAnsi="Times New Roman" w:cs="Times New Roman"/>
                <w:color w:val="000000"/>
                <w:sz w:val="24"/>
                <w:szCs w:val="24"/>
                <w:lang w:val="ru-RU"/>
              </w:rPr>
              <w:t>с</w:t>
            </w:r>
            <w:r w:rsidRPr="00405B8C">
              <w:rPr>
                <w:lang w:val="ru-RU"/>
              </w:rPr>
              <w:t xml:space="preserve"> </w:t>
            </w:r>
            <w:r w:rsidRPr="00405B8C">
              <w:rPr>
                <w:rFonts w:ascii="Times New Roman" w:hAnsi="Times New Roman" w:cs="Times New Roman"/>
                <w:color w:val="000000"/>
                <w:sz w:val="24"/>
                <w:szCs w:val="24"/>
                <w:lang w:val="ru-RU"/>
              </w:rPr>
              <w:t>применением</w:t>
            </w:r>
            <w:r w:rsidRPr="00405B8C">
              <w:rPr>
                <w:lang w:val="ru-RU"/>
              </w:rPr>
              <w:t xml:space="preserve"> </w:t>
            </w:r>
            <w:r w:rsidRPr="00405B8C">
              <w:rPr>
                <w:rFonts w:ascii="Times New Roman" w:hAnsi="Times New Roman" w:cs="Times New Roman"/>
                <w:color w:val="000000"/>
                <w:sz w:val="24"/>
                <w:szCs w:val="24"/>
                <w:lang w:val="ru-RU"/>
              </w:rPr>
              <w:t>информационных</w:t>
            </w:r>
            <w:r w:rsidRPr="00405B8C">
              <w:rPr>
                <w:lang w:val="ru-RU"/>
              </w:rPr>
              <w:t xml:space="preserve"> </w:t>
            </w:r>
            <w:r w:rsidRPr="00405B8C">
              <w:rPr>
                <w:rFonts w:ascii="Times New Roman" w:hAnsi="Times New Roman" w:cs="Times New Roman"/>
                <w:color w:val="000000"/>
                <w:sz w:val="24"/>
                <w:szCs w:val="24"/>
                <w:lang w:val="ru-RU"/>
              </w:rPr>
              <w:t>технологий.</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Для</w:t>
            </w:r>
            <w:r w:rsidRPr="00405B8C">
              <w:rPr>
                <w:lang w:val="ru-RU"/>
              </w:rPr>
              <w:t xml:space="preserve"> </w:t>
            </w:r>
            <w:r w:rsidRPr="00405B8C">
              <w:rPr>
                <w:rFonts w:ascii="Times New Roman" w:hAnsi="Times New Roman" w:cs="Times New Roman"/>
                <w:color w:val="000000"/>
                <w:sz w:val="24"/>
                <w:szCs w:val="24"/>
                <w:lang w:val="ru-RU"/>
              </w:rPr>
              <w:t>обеспечения</w:t>
            </w:r>
            <w:r w:rsidRPr="00405B8C">
              <w:rPr>
                <w:lang w:val="ru-RU"/>
              </w:rPr>
              <w:t xml:space="preserve"> </w:t>
            </w:r>
            <w:r w:rsidRPr="00405B8C">
              <w:rPr>
                <w:rFonts w:ascii="Times New Roman" w:hAnsi="Times New Roman" w:cs="Times New Roman"/>
                <w:color w:val="000000"/>
                <w:sz w:val="24"/>
                <w:szCs w:val="24"/>
                <w:lang w:val="ru-RU"/>
              </w:rPr>
              <w:t>наибольшей</w:t>
            </w:r>
            <w:r w:rsidRPr="00405B8C">
              <w:rPr>
                <w:lang w:val="ru-RU"/>
              </w:rPr>
              <w:t xml:space="preserve"> </w:t>
            </w:r>
            <w:r w:rsidRPr="00405B8C">
              <w:rPr>
                <w:rFonts w:ascii="Times New Roman" w:hAnsi="Times New Roman" w:cs="Times New Roman"/>
                <w:color w:val="000000"/>
                <w:sz w:val="24"/>
                <w:szCs w:val="24"/>
                <w:lang w:val="ru-RU"/>
              </w:rPr>
              <w:t>эффективности</w:t>
            </w:r>
            <w:r w:rsidRPr="00405B8C">
              <w:rPr>
                <w:lang w:val="ru-RU"/>
              </w:rPr>
              <w:t xml:space="preserve"> </w:t>
            </w:r>
            <w:r w:rsidRPr="00405B8C">
              <w:rPr>
                <w:rFonts w:ascii="Times New Roman" w:hAnsi="Times New Roman" w:cs="Times New Roman"/>
                <w:color w:val="000000"/>
                <w:sz w:val="24"/>
                <w:szCs w:val="24"/>
                <w:lang w:val="ru-RU"/>
              </w:rPr>
              <w:t>образовательного</w:t>
            </w:r>
            <w:r w:rsidRPr="00405B8C">
              <w:rPr>
                <w:lang w:val="ru-RU"/>
              </w:rPr>
              <w:t xml:space="preserve"> </w:t>
            </w:r>
            <w:r w:rsidRPr="00405B8C">
              <w:rPr>
                <w:rFonts w:ascii="Times New Roman" w:hAnsi="Times New Roman" w:cs="Times New Roman"/>
                <w:color w:val="000000"/>
                <w:sz w:val="24"/>
                <w:szCs w:val="24"/>
                <w:lang w:val="ru-RU"/>
              </w:rPr>
              <w:t>процесса</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курсе</w:t>
            </w:r>
            <w:r w:rsidRPr="00405B8C">
              <w:rPr>
                <w:lang w:val="ru-RU"/>
              </w:rPr>
              <w:t xml:space="preserve"> </w:t>
            </w:r>
            <w:r w:rsidRPr="00405B8C">
              <w:rPr>
                <w:rFonts w:ascii="Times New Roman" w:hAnsi="Times New Roman" w:cs="Times New Roman"/>
                <w:color w:val="000000"/>
                <w:sz w:val="24"/>
                <w:szCs w:val="24"/>
                <w:lang w:val="ru-RU"/>
              </w:rPr>
              <w:t>данной</w:t>
            </w:r>
            <w:r w:rsidRPr="00405B8C">
              <w:rPr>
                <w:lang w:val="ru-RU"/>
              </w:rPr>
              <w:t xml:space="preserve"> </w:t>
            </w:r>
            <w:r w:rsidRPr="00405B8C">
              <w:rPr>
                <w:rFonts w:ascii="Times New Roman" w:hAnsi="Times New Roman" w:cs="Times New Roman"/>
                <w:color w:val="000000"/>
                <w:sz w:val="24"/>
                <w:szCs w:val="24"/>
                <w:lang w:val="ru-RU"/>
              </w:rPr>
              <w:t>учебной</w:t>
            </w:r>
            <w:r w:rsidRPr="00405B8C">
              <w:rPr>
                <w:lang w:val="ru-RU"/>
              </w:rPr>
              <w:t xml:space="preserve"> </w:t>
            </w:r>
            <w:r w:rsidRPr="00405B8C">
              <w:rPr>
                <w:rFonts w:ascii="Times New Roman" w:hAnsi="Times New Roman" w:cs="Times New Roman"/>
                <w:color w:val="000000"/>
                <w:sz w:val="24"/>
                <w:szCs w:val="24"/>
                <w:lang w:val="ru-RU"/>
              </w:rPr>
              <w:t>дисциплины</w:t>
            </w:r>
            <w:r w:rsidRPr="00405B8C">
              <w:rPr>
                <w:lang w:val="ru-RU"/>
              </w:rPr>
              <w:t xml:space="preserve"> </w:t>
            </w:r>
            <w:r w:rsidRPr="00405B8C">
              <w:rPr>
                <w:rFonts w:ascii="Times New Roman" w:hAnsi="Times New Roman" w:cs="Times New Roman"/>
                <w:color w:val="000000"/>
                <w:sz w:val="24"/>
                <w:szCs w:val="24"/>
                <w:lang w:val="ru-RU"/>
              </w:rPr>
              <w:t>используются</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процессе</w:t>
            </w:r>
            <w:r w:rsidRPr="00405B8C">
              <w:rPr>
                <w:lang w:val="ru-RU"/>
              </w:rPr>
              <w:t xml:space="preserve"> </w:t>
            </w:r>
            <w:r w:rsidRPr="00405B8C">
              <w:rPr>
                <w:rFonts w:ascii="Times New Roman" w:hAnsi="Times New Roman" w:cs="Times New Roman"/>
                <w:color w:val="000000"/>
                <w:sz w:val="24"/>
                <w:szCs w:val="24"/>
                <w:lang w:val="ru-RU"/>
              </w:rPr>
              <w:t>обучения</w:t>
            </w:r>
            <w:r w:rsidRPr="00405B8C">
              <w:rPr>
                <w:lang w:val="ru-RU"/>
              </w:rPr>
              <w:t xml:space="preserve"> </w:t>
            </w:r>
            <w:r w:rsidRPr="00405B8C">
              <w:rPr>
                <w:rFonts w:ascii="Times New Roman" w:hAnsi="Times New Roman" w:cs="Times New Roman"/>
                <w:color w:val="000000"/>
                <w:sz w:val="24"/>
                <w:szCs w:val="24"/>
                <w:lang w:val="ru-RU"/>
              </w:rPr>
              <w:t>передов</w:t>
            </w:r>
            <w:r w:rsidRPr="00405B8C">
              <w:rPr>
                <w:rFonts w:ascii="Times New Roman" w:hAnsi="Times New Roman" w:cs="Times New Roman"/>
                <w:color w:val="000000"/>
                <w:sz w:val="24"/>
                <w:szCs w:val="24"/>
                <w:lang w:val="ru-RU"/>
              </w:rPr>
              <w:t>ые</w:t>
            </w:r>
            <w:r w:rsidRPr="00405B8C">
              <w:rPr>
                <w:lang w:val="ru-RU"/>
              </w:rPr>
              <w:t xml:space="preserve"> </w:t>
            </w:r>
            <w:r w:rsidRPr="00405B8C">
              <w:rPr>
                <w:rFonts w:ascii="Times New Roman" w:hAnsi="Times New Roman" w:cs="Times New Roman"/>
                <w:color w:val="000000"/>
                <w:sz w:val="24"/>
                <w:szCs w:val="24"/>
                <w:lang w:val="ru-RU"/>
              </w:rPr>
              <w:t>образовательные</w:t>
            </w:r>
            <w:r w:rsidRPr="00405B8C">
              <w:rPr>
                <w:lang w:val="ru-RU"/>
              </w:rPr>
              <w:t xml:space="preserve"> </w:t>
            </w:r>
            <w:r w:rsidRPr="00405B8C">
              <w:rPr>
                <w:rFonts w:ascii="Times New Roman" w:hAnsi="Times New Roman" w:cs="Times New Roman"/>
                <w:color w:val="000000"/>
                <w:sz w:val="24"/>
                <w:szCs w:val="24"/>
                <w:lang w:val="ru-RU"/>
              </w:rPr>
              <w:t>технологии:</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1)</w:t>
            </w:r>
            <w:r w:rsidRPr="00405B8C">
              <w:rPr>
                <w:lang w:val="ru-RU"/>
              </w:rPr>
              <w:t xml:space="preserve"> </w:t>
            </w:r>
            <w:r w:rsidRPr="00405B8C">
              <w:rPr>
                <w:rFonts w:ascii="Times New Roman" w:hAnsi="Times New Roman" w:cs="Times New Roman"/>
                <w:color w:val="000000"/>
                <w:sz w:val="24"/>
                <w:szCs w:val="24"/>
                <w:lang w:val="ru-RU"/>
              </w:rPr>
              <w:t>традиционные</w:t>
            </w:r>
            <w:r w:rsidRPr="00405B8C">
              <w:rPr>
                <w:lang w:val="ru-RU"/>
              </w:rPr>
              <w:t xml:space="preserve"> </w:t>
            </w:r>
            <w:r w:rsidRPr="00405B8C">
              <w:rPr>
                <w:rFonts w:ascii="Times New Roman" w:hAnsi="Times New Roman" w:cs="Times New Roman"/>
                <w:color w:val="000000"/>
                <w:sz w:val="24"/>
                <w:szCs w:val="24"/>
                <w:lang w:val="ru-RU"/>
              </w:rPr>
              <w:t>образовательные</w:t>
            </w:r>
            <w:r w:rsidRPr="00405B8C">
              <w:rPr>
                <w:lang w:val="ru-RU"/>
              </w:rPr>
              <w:t xml:space="preserve"> </w:t>
            </w:r>
            <w:r w:rsidRPr="00405B8C">
              <w:rPr>
                <w:rFonts w:ascii="Times New Roman" w:hAnsi="Times New Roman" w:cs="Times New Roman"/>
                <w:color w:val="000000"/>
                <w:sz w:val="24"/>
                <w:szCs w:val="24"/>
                <w:lang w:val="ru-RU"/>
              </w:rPr>
              <w:t>технологии</w:t>
            </w:r>
            <w:r w:rsidRPr="00405B8C">
              <w:rPr>
                <w:lang w:val="ru-RU"/>
              </w:rPr>
              <w:t xml:space="preserve"> </w:t>
            </w:r>
            <w:r w:rsidRPr="00405B8C">
              <w:rPr>
                <w:rFonts w:ascii="Times New Roman" w:hAnsi="Times New Roman" w:cs="Times New Roman"/>
                <w:color w:val="000000"/>
                <w:sz w:val="24"/>
                <w:szCs w:val="24"/>
                <w:lang w:val="ru-RU"/>
              </w:rPr>
              <w:t>(информационная</w:t>
            </w:r>
            <w:r w:rsidRPr="00405B8C">
              <w:rPr>
                <w:lang w:val="ru-RU"/>
              </w:rPr>
              <w:t xml:space="preserve"> </w:t>
            </w:r>
            <w:r w:rsidRPr="00405B8C">
              <w:rPr>
                <w:rFonts w:ascii="Times New Roman" w:hAnsi="Times New Roman" w:cs="Times New Roman"/>
                <w:color w:val="000000"/>
                <w:sz w:val="24"/>
                <w:szCs w:val="24"/>
                <w:lang w:val="ru-RU"/>
              </w:rPr>
              <w:t>лекция,</w:t>
            </w:r>
            <w:r w:rsidRPr="00405B8C">
              <w:rPr>
                <w:lang w:val="ru-RU"/>
              </w:rPr>
              <w:t xml:space="preserve"> </w:t>
            </w:r>
            <w:r w:rsidRPr="00405B8C">
              <w:rPr>
                <w:rFonts w:ascii="Times New Roman" w:hAnsi="Times New Roman" w:cs="Times New Roman"/>
                <w:color w:val="000000"/>
                <w:sz w:val="24"/>
                <w:szCs w:val="24"/>
                <w:lang w:val="ru-RU"/>
              </w:rPr>
              <w:t>практические</w:t>
            </w:r>
            <w:r w:rsidRPr="00405B8C">
              <w:rPr>
                <w:lang w:val="ru-RU"/>
              </w:rPr>
              <w:t xml:space="preserve"> </w:t>
            </w:r>
            <w:r w:rsidRPr="00405B8C">
              <w:rPr>
                <w:rFonts w:ascii="Times New Roman" w:hAnsi="Times New Roman" w:cs="Times New Roman"/>
                <w:color w:val="000000"/>
                <w:sz w:val="24"/>
                <w:szCs w:val="24"/>
                <w:lang w:val="ru-RU"/>
              </w:rPr>
              <w:t>занятия);</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2)</w:t>
            </w:r>
            <w:r w:rsidRPr="00405B8C">
              <w:rPr>
                <w:lang w:val="ru-RU"/>
              </w:rPr>
              <w:t xml:space="preserve"> </w:t>
            </w:r>
            <w:r w:rsidRPr="00405B8C">
              <w:rPr>
                <w:rFonts w:ascii="Times New Roman" w:hAnsi="Times New Roman" w:cs="Times New Roman"/>
                <w:color w:val="000000"/>
                <w:sz w:val="24"/>
                <w:szCs w:val="24"/>
                <w:lang w:val="ru-RU"/>
              </w:rPr>
              <w:t>технология</w:t>
            </w:r>
            <w:r w:rsidRPr="00405B8C">
              <w:rPr>
                <w:lang w:val="ru-RU"/>
              </w:rPr>
              <w:t xml:space="preserve"> </w:t>
            </w:r>
            <w:r w:rsidRPr="00405B8C">
              <w:rPr>
                <w:rFonts w:ascii="Times New Roman" w:hAnsi="Times New Roman" w:cs="Times New Roman"/>
                <w:color w:val="000000"/>
                <w:sz w:val="24"/>
                <w:szCs w:val="24"/>
                <w:lang w:val="ru-RU"/>
              </w:rPr>
              <w:t>проблемного</w:t>
            </w:r>
            <w:r w:rsidRPr="00405B8C">
              <w:rPr>
                <w:lang w:val="ru-RU"/>
              </w:rPr>
              <w:t xml:space="preserve"> </w:t>
            </w:r>
            <w:r w:rsidRPr="00405B8C">
              <w:rPr>
                <w:rFonts w:ascii="Times New Roman" w:hAnsi="Times New Roman" w:cs="Times New Roman"/>
                <w:color w:val="000000"/>
                <w:sz w:val="24"/>
                <w:szCs w:val="24"/>
                <w:lang w:val="ru-RU"/>
              </w:rPr>
              <w:t>обучения</w:t>
            </w:r>
            <w:r w:rsidRPr="00405B8C">
              <w:rPr>
                <w:lang w:val="ru-RU"/>
              </w:rPr>
              <w:t xml:space="preserve"> </w:t>
            </w:r>
            <w:r w:rsidRPr="00405B8C">
              <w:rPr>
                <w:rFonts w:ascii="Times New Roman" w:hAnsi="Times New Roman" w:cs="Times New Roman"/>
                <w:color w:val="000000"/>
                <w:sz w:val="24"/>
                <w:szCs w:val="24"/>
                <w:lang w:val="ru-RU"/>
              </w:rPr>
              <w:t>(проблемная</w:t>
            </w:r>
            <w:r w:rsidRPr="00405B8C">
              <w:rPr>
                <w:lang w:val="ru-RU"/>
              </w:rPr>
              <w:t xml:space="preserve"> </w:t>
            </w:r>
            <w:r w:rsidRPr="00405B8C">
              <w:rPr>
                <w:rFonts w:ascii="Times New Roman" w:hAnsi="Times New Roman" w:cs="Times New Roman"/>
                <w:color w:val="000000"/>
                <w:sz w:val="24"/>
                <w:szCs w:val="24"/>
                <w:lang w:val="ru-RU"/>
              </w:rPr>
              <w:t>лекция,</w:t>
            </w:r>
            <w:r w:rsidRPr="00405B8C">
              <w:rPr>
                <w:lang w:val="ru-RU"/>
              </w:rPr>
              <w:t xml:space="preserve"> </w:t>
            </w:r>
            <w:r w:rsidRPr="00405B8C">
              <w:rPr>
                <w:rFonts w:ascii="Times New Roman" w:hAnsi="Times New Roman" w:cs="Times New Roman"/>
                <w:color w:val="000000"/>
                <w:sz w:val="24"/>
                <w:szCs w:val="24"/>
                <w:lang w:val="ru-RU"/>
              </w:rPr>
              <w:t>практические</w:t>
            </w:r>
            <w:r w:rsidRPr="00405B8C">
              <w:rPr>
                <w:lang w:val="ru-RU"/>
              </w:rPr>
              <w:t xml:space="preserve"> </w:t>
            </w:r>
            <w:r w:rsidRPr="00405B8C">
              <w:rPr>
                <w:rFonts w:ascii="Times New Roman" w:hAnsi="Times New Roman" w:cs="Times New Roman"/>
                <w:color w:val="000000"/>
                <w:sz w:val="24"/>
                <w:szCs w:val="24"/>
                <w:lang w:val="ru-RU"/>
              </w:rPr>
              <w:t>занятия</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форме</w:t>
            </w:r>
            <w:r w:rsidRPr="00405B8C">
              <w:rPr>
                <w:lang w:val="ru-RU"/>
              </w:rPr>
              <w:t xml:space="preserve"> </w:t>
            </w:r>
            <w:r w:rsidRPr="00405B8C">
              <w:rPr>
                <w:rFonts w:ascii="Times New Roman" w:hAnsi="Times New Roman" w:cs="Times New Roman"/>
                <w:color w:val="000000"/>
                <w:sz w:val="24"/>
                <w:szCs w:val="24"/>
                <w:lang w:val="ru-RU"/>
              </w:rPr>
              <w:t>практикума,</w:t>
            </w:r>
            <w:r w:rsidRPr="00405B8C">
              <w:rPr>
                <w:lang w:val="ru-RU"/>
              </w:rPr>
              <w:t xml:space="preserve"> </w:t>
            </w:r>
            <w:r w:rsidRPr="00405B8C">
              <w:rPr>
                <w:rFonts w:ascii="Times New Roman" w:hAnsi="Times New Roman" w:cs="Times New Roman"/>
                <w:color w:val="000000"/>
                <w:sz w:val="24"/>
                <w:szCs w:val="24"/>
                <w:lang w:val="ru-RU"/>
              </w:rPr>
              <w:t>кейс-метода);</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3)</w:t>
            </w:r>
            <w:r w:rsidRPr="00405B8C">
              <w:rPr>
                <w:lang w:val="ru-RU"/>
              </w:rPr>
              <w:t xml:space="preserve"> </w:t>
            </w:r>
            <w:r w:rsidRPr="00405B8C">
              <w:rPr>
                <w:rFonts w:ascii="Times New Roman" w:hAnsi="Times New Roman" w:cs="Times New Roman"/>
                <w:color w:val="000000"/>
                <w:sz w:val="24"/>
                <w:szCs w:val="24"/>
                <w:lang w:val="ru-RU"/>
              </w:rPr>
              <w:t>игровые</w:t>
            </w:r>
            <w:r w:rsidRPr="00405B8C">
              <w:rPr>
                <w:lang w:val="ru-RU"/>
              </w:rPr>
              <w:t xml:space="preserve"> </w:t>
            </w:r>
            <w:r w:rsidRPr="00405B8C">
              <w:rPr>
                <w:rFonts w:ascii="Times New Roman" w:hAnsi="Times New Roman" w:cs="Times New Roman"/>
                <w:color w:val="000000"/>
                <w:sz w:val="24"/>
                <w:szCs w:val="24"/>
                <w:lang w:val="ru-RU"/>
              </w:rPr>
              <w:t>технологии</w:t>
            </w:r>
            <w:r w:rsidRPr="00405B8C">
              <w:rPr>
                <w:lang w:val="ru-RU"/>
              </w:rPr>
              <w:t xml:space="preserve"> </w:t>
            </w:r>
            <w:r w:rsidRPr="00405B8C">
              <w:rPr>
                <w:rFonts w:ascii="Times New Roman" w:hAnsi="Times New Roman" w:cs="Times New Roman"/>
                <w:color w:val="000000"/>
                <w:sz w:val="24"/>
                <w:szCs w:val="24"/>
                <w:lang w:val="ru-RU"/>
              </w:rPr>
              <w:t>(ролевые</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деловые</w:t>
            </w:r>
            <w:r w:rsidRPr="00405B8C">
              <w:rPr>
                <w:lang w:val="ru-RU"/>
              </w:rPr>
              <w:t xml:space="preserve"> </w:t>
            </w:r>
            <w:r w:rsidRPr="00405B8C">
              <w:rPr>
                <w:rFonts w:ascii="Times New Roman" w:hAnsi="Times New Roman" w:cs="Times New Roman"/>
                <w:color w:val="000000"/>
                <w:sz w:val="24"/>
                <w:szCs w:val="24"/>
                <w:lang w:val="ru-RU"/>
              </w:rPr>
              <w:t>игры);</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4)</w:t>
            </w:r>
            <w:r w:rsidRPr="00405B8C">
              <w:rPr>
                <w:lang w:val="ru-RU"/>
              </w:rPr>
              <w:t xml:space="preserve"> </w:t>
            </w:r>
            <w:r w:rsidRPr="00405B8C">
              <w:rPr>
                <w:rFonts w:ascii="Times New Roman" w:hAnsi="Times New Roman" w:cs="Times New Roman"/>
                <w:color w:val="000000"/>
                <w:sz w:val="24"/>
                <w:szCs w:val="24"/>
                <w:lang w:val="ru-RU"/>
              </w:rPr>
              <w:t>технологии</w:t>
            </w:r>
            <w:r w:rsidRPr="00405B8C">
              <w:rPr>
                <w:lang w:val="ru-RU"/>
              </w:rPr>
              <w:t xml:space="preserve"> </w:t>
            </w:r>
            <w:r w:rsidRPr="00405B8C">
              <w:rPr>
                <w:rFonts w:ascii="Times New Roman" w:hAnsi="Times New Roman" w:cs="Times New Roman"/>
                <w:color w:val="000000"/>
                <w:sz w:val="24"/>
                <w:szCs w:val="24"/>
                <w:lang w:val="ru-RU"/>
              </w:rPr>
              <w:t>проектного</w:t>
            </w:r>
            <w:r w:rsidRPr="00405B8C">
              <w:rPr>
                <w:lang w:val="ru-RU"/>
              </w:rPr>
              <w:t xml:space="preserve"> </w:t>
            </w:r>
            <w:r w:rsidRPr="00405B8C">
              <w:rPr>
                <w:rFonts w:ascii="Times New Roman" w:hAnsi="Times New Roman" w:cs="Times New Roman"/>
                <w:color w:val="000000"/>
                <w:sz w:val="24"/>
                <w:szCs w:val="24"/>
                <w:lang w:val="ru-RU"/>
              </w:rPr>
              <w:t>обучения</w:t>
            </w:r>
            <w:r w:rsidRPr="00405B8C">
              <w:rPr>
                <w:lang w:val="ru-RU"/>
              </w:rPr>
              <w:t xml:space="preserve"> </w:t>
            </w:r>
            <w:r w:rsidRPr="00405B8C">
              <w:rPr>
                <w:rFonts w:ascii="Times New Roman" w:hAnsi="Times New Roman" w:cs="Times New Roman"/>
                <w:color w:val="000000"/>
                <w:sz w:val="24"/>
                <w:szCs w:val="24"/>
                <w:lang w:val="ru-RU"/>
              </w:rPr>
              <w:t>(творческий</w:t>
            </w:r>
            <w:r w:rsidRPr="00405B8C">
              <w:rPr>
                <w:lang w:val="ru-RU"/>
              </w:rPr>
              <w:t xml:space="preserve"> </w:t>
            </w:r>
            <w:r w:rsidRPr="00405B8C">
              <w:rPr>
                <w:rFonts w:ascii="Times New Roman" w:hAnsi="Times New Roman" w:cs="Times New Roman"/>
                <w:color w:val="000000"/>
                <w:sz w:val="24"/>
                <w:szCs w:val="24"/>
                <w:lang w:val="ru-RU"/>
              </w:rPr>
              <w:t>проект);</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5)</w:t>
            </w:r>
            <w:r w:rsidRPr="00405B8C">
              <w:rPr>
                <w:lang w:val="ru-RU"/>
              </w:rPr>
              <w:t xml:space="preserve"> </w:t>
            </w:r>
            <w:r w:rsidRPr="00405B8C">
              <w:rPr>
                <w:rFonts w:ascii="Times New Roman" w:hAnsi="Times New Roman" w:cs="Times New Roman"/>
                <w:color w:val="000000"/>
                <w:sz w:val="24"/>
                <w:szCs w:val="24"/>
                <w:lang w:val="ru-RU"/>
              </w:rPr>
              <w:t>интерактивные</w:t>
            </w:r>
            <w:r w:rsidRPr="00405B8C">
              <w:rPr>
                <w:lang w:val="ru-RU"/>
              </w:rPr>
              <w:t xml:space="preserve"> </w:t>
            </w:r>
            <w:r w:rsidRPr="00405B8C">
              <w:rPr>
                <w:rFonts w:ascii="Times New Roman" w:hAnsi="Times New Roman" w:cs="Times New Roman"/>
                <w:color w:val="000000"/>
                <w:sz w:val="24"/>
                <w:szCs w:val="24"/>
                <w:lang w:val="ru-RU"/>
              </w:rPr>
              <w:t>технологии</w:t>
            </w:r>
            <w:r w:rsidRPr="00405B8C">
              <w:rPr>
                <w:lang w:val="ru-RU"/>
              </w:rPr>
              <w:t xml:space="preserve"> </w:t>
            </w:r>
            <w:r w:rsidRPr="00405B8C">
              <w:rPr>
                <w:rFonts w:ascii="Times New Roman" w:hAnsi="Times New Roman" w:cs="Times New Roman"/>
                <w:color w:val="000000"/>
                <w:sz w:val="24"/>
                <w:szCs w:val="24"/>
                <w:lang w:val="ru-RU"/>
              </w:rPr>
              <w:t>(семинар-дискуссия);</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6)</w:t>
            </w:r>
            <w:r w:rsidRPr="00405B8C">
              <w:rPr>
                <w:lang w:val="ru-RU"/>
              </w:rPr>
              <w:t xml:space="preserve"> </w:t>
            </w:r>
            <w:r w:rsidRPr="00405B8C">
              <w:rPr>
                <w:rFonts w:ascii="Times New Roman" w:hAnsi="Times New Roman" w:cs="Times New Roman"/>
                <w:color w:val="000000"/>
                <w:sz w:val="24"/>
                <w:szCs w:val="24"/>
                <w:lang w:val="ru-RU"/>
              </w:rPr>
              <w:t>информационно-коммуникационные</w:t>
            </w:r>
            <w:r w:rsidRPr="00405B8C">
              <w:rPr>
                <w:lang w:val="ru-RU"/>
              </w:rPr>
              <w:t xml:space="preserve"> </w:t>
            </w:r>
            <w:r w:rsidRPr="00405B8C">
              <w:rPr>
                <w:rFonts w:ascii="Times New Roman" w:hAnsi="Times New Roman" w:cs="Times New Roman"/>
                <w:color w:val="000000"/>
                <w:sz w:val="24"/>
                <w:szCs w:val="24"/>
                <w:lang w:val="ru-RU"/>
              </w:rPr>
              <w:t>образовательные</w:t>
            </w:r>
            <w:r w:rsidRPr="00405B8C">
              <w:rPr>
                <w:lang w:val="ru-RU"/>
              </w:rPr>
              <w:t xml:space="preserve"> </w:t>
            </w:r>
            <w:r w:rsidRPr="00405B8C">
              <w:rPr>
                <w:rFonts w:ascii="Times New Roman" w:hAnsi="Times New Roman" w:cs="Times New Roman"/>
                <w:color w:val="000000"/>
                <w:sz w:val="24"/>
                <w:szCs w:val="24"/>
                <w:lang w:val="ru-RU"/>
              </w:rPr>
              <w:t>технологии</w:t>
            </w:r>
            <w:r w:rsidRPr="00405B8C">
              <w:rPr>
                <w:lang w:val="ru-RU"/>
              </w:rPr>
              <w:t xml:space="preserve"> </w:t>
            </w:r>
            <w:r w:rsidRPr="00405B8C">
              <w:rPr>
                <w:rFonts w:ascii="Times New Roman" w:hAnsi="Times New Roman" w:cs="Times New Roman"/>
                <w:color w:val="000000"/>
                <w:sz w:val="24"/>
                <w:szCs w:val="24"/>
                <w:lang w:val="ru-RU"/>
              </w:rPr>
              <w:t>(лекция-визуализация,</w:t>
            </w:r>
            <w:r w:rsidRPr="00405B8C">
              <w:rPr>
                <w:lang w:val="ru-RU"/>
              </w:rPr>
              <w:t xml:space="preserve"> </w:t>
            </w:r>
            <w:r w:rsidRPr="00405B8C">
              <w:rPr>
                <w:rFonts w:ascii="Times New Roman" w:hAnsi="Times New Roman" w:cs="Times New Roman"/>
                <w:color w:val="000000"/>
                <w:sz w:val="24"/>
                <w:szCs w:val="24"/>
                <w:lang w:val="ru-RU"/>
              </w:rPr>
              <w:t>практические</w:t>
            </w:r>
            <w:r w:rsidRPr="00405B8C">
              <w:rPr>
                <w:lang w:val="ru-RU"/>
              </w:rPr>
              <w:t xml:space="preserve"> </w:t>
            </w:r>
            <w:r w:rsidRPr="00405B8C">
              <w:rPr>
                <w:rFonts w:ascii="Times New Roman" w:hAnsi="Times New Roman" w:cs="Times New Roman"/>
                <w:color w:val="000000"/>
                <w:sz w:val="24"/>
                <w:szCs w:val="24"/>
                <w:lang w:val="ru-RU"/>
              </w:rPr>
              <w:t>занятия</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форме</w:t>
            </w:r>
            <w:r w:rsidRPr="00405B8C">
              <w:rPr>
                <w:lang w:val="ru-RU"/>
              </w:rPr>
              <w:t xml:space="preserve"> </w:t>
            </w:r>
            <w:r w:rsidRPr="00405B8C">
              <w:rPr>
                <w:rFonts w:ascii="Times New Roman" w:hAnsi="Times New Roman" w:cs="Times New Roman"/>
                <w:color w:val="000000"/>
                <w:sz w:val="24"/>
                <w:szCs w:val="24"/>
                <w:lang w:val="ru-RU"/>
              </w:rPr>
              <w:t>презентации</w:t>
            </w:r>
            <w:r w:rsidRPr="00405B8C">
              <w:rPr>
                <w:rFonts w:ascii="Times New Roman" w:hAnsi="Times New Roman" w:cs="Times New Roman"/>
                <w:color w:val="000000"/>
                <w:sz w:val="24"/>
                <w:szCs w:val="24"/>
                <w:lang w:val="ru-RU"/>
              </w:rPr>
              <w:t>).</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Лекционные</w:t>
            </w:r>
            <w:r w:rsidRPr="00405B8C">
              <w:rPr>
                <w:lang w:val="ru-RU"/>
              </w:rPr>
              <w:t xml:space="preserve"> </w:t>
            </w:r>
            <w:r w:rsidRPr="00405B8C">
              <w:rPr>
                <w:rFonts w:ascii="Times New Roman" w:hAnsi="Times New Roman" w:cs="Times New Roman"/>
                <w:color w:val="000000"/>
                <w:sz w:val="24"/>
                <w:szCs w:val="24"/>
                <w:lang w:val="ru-RU"/>
              </w:rPr>
              <w:t>занятия</w:t>
            </w:r>
            <w:r w:rsidRPr="00405B8C">
              <w:rPr>
                <w:lang w:val="ru-RU"/>
              </w:rPr>
              <w:t xml:space="preserve"> </w:t>
            </w:r>
            <w:r w:rsidRPr="00405B8C">
              <w:rPr>
                <w:rFonts w:ascii="Times New Roman" w:hAnsi="Times New Roman" w:cs="Times New Roman"/>
                <w:color w:val="000000"/>
                <w:sz w:val="24"/>
                <w:szCs w:val="24"/>
                <w:lang w:val="ru-RU"/>
              </w:rPr>
              <w:t>наряду</w:t>
            </w:r>
            <w:r w:rsidRPr="00405B8C">
              <w:rPr>
                <w:lang w:val="ru-RU"/>
              </w:rPr>
              <w:t xml:space="preserve"> </w:t>
            </w:r>
            <w:r w:rsidRPr="00405B8C">
              <w:rPr>
                <w:rFonts w:ascii="Times New Roman" w:hAnsi="Times New Roman" w:cs="Times New Roman"/>
                <w:color w:val="000000"/>
                <w:sz w:val="24"/>
                <w:szCs w:val="24"/>
                <w:lang w:val="ru-RU"/>
              </w:rPr>
              <w:t>с</w:t>
            </w:r>
            <w:r w:rsidRPr="00405B8C">
              <w:rPr>
                <w:lang w:val="ru-RU"/>
              </w:rPr>
              <w:t xml:space="preserve"> </w:t>
            </w:r>
            <w:r w:rsidRPr="00405B8C">
              <w:rPr>
                <w:rFonts w:ascii="Times New Roman" w:hAnsi="Times New Roman" w:cs="Times New Roman"/>
                <w:color w:val="000000"/>
                <w:sz w:val="24"/>
                <w:szCs w:val="24"/>
                <w:lang w:val="ru-RU"/>
              </w:rPr>
              <w:t>сообщением</w:t>
            </w:r>
            <w:r w:rsidRPr="00405B8C">
              <w:rPr>
                <w:lang w:val="ru-RU"/>
              </w:rPr>
              <w:t xml:space="preserve"> </w:t>
            </w:r>
            <w:r w:rsidRPr="00405B8C">
              <w:rPr>
                <w:rFonts w:ascii="Times New Roman" w:hAnsi="Times New Roman" w:cs="Times New Roman"/>
                <w:color w:val="000000"/>
                <w:sz w:val="24"/>
                <w:szCs w:val="24"/>
                <w:lang w:val="ru-RU"/>
              </w:rPr>
              <w:t>учебной</w:t>
            </w:r>
            <w:r w:rsidRPr="00405B8C">
              <w:rPr>
                <w:lang w:val="ru-RU"/>
              </w:rPr>
              <w:t xml:space="preserve"> </w:t>
            </w:r>
            <w:r w:rsidRPr="00405B8C">
              <w:rPr>
                <w:rFonts w:ascii="Times New Roman" w:hAnsi="Times New Roman" w:cs="Times New Roman"/>
                <w:color w:val="000000"/>
                <w:sz w:val="24"/>
                <w:szCs w:val="24"/>
                <w:lang w:val="ru-RU"/>
              </w:rPr>
              <w:t>информации</w:t>
            </w:r>
            <w:r w:rsidRPr="00405B8C">
              <w:rPr>
                <w:lang w:val="ru-RU"/>
              </w:rPr>
              <w:t xml:space="preserve"> </w:t>
            </w:r>
            <w:r w:rsidRPr="00405B8C">
              <w:rPr>
                <w:rFonts w:ascii="Times New Roman" w:hAnsi="Times New Roman" w:cs="Times New Roman"/>
                <w:color w:val="000000"/>
                <w:sz w:val="24"/>
                <w:szCs w:val="24"/>
                <w:lang w:val="ru-RU"/>
              </w:rPr>
              <w:t>предполагают</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решение</w:t>
            </w:r>
            <w:r w:rsidRPr="00405B8C">
              <w:rPr>
                <w:lang w:val="ru-RU"/>
              </w:rPr>
              <w:t xml:space="preserve"> </w:t>
            </w:r>
            <w:r w:rsidRPr="00405B8C">
              <w:rPr>
                <w:rFonts w:ascii="Times New Roman" w:hAnsi="Times New Roman" w:cs="Times New Roman"/>
                <w:color w:val="000000"/>
                <w:sz w:val="24"/>
                <w:szCs w:val="24"/>
                <w:lang w:val="ru-RU"/>
              </w:rPr>
              <w:t>следующих</w:t>
            </w:r>
            <w:r w:rsidRPr="00405B8C">
              <w:rPr>
                <w:lang w:val="ru-RU"/>
              </w:rPr>
              <w:t xml:space="preserve"> </w:t>
            </w:r>
            <w:r w:rsidRPr="00405B8C">
              <w:rPr>
                <w:rFonts w:ascii="Times New Roman" w:hAnsi="Times New Roman" w:cs="Times New Roman"/>
                <w:color w:val="000000"/>
                <w:sz w:val="24"/>
                <w:szCs w:val="24"/>
                <w:lang w:val="ru-RU"/>
              </w:rPr>
              <w:t>дидактических</w:t>
            </w:r>
            <w:r w:rsidRPr="00405B8C">
              <w:rPr>
                <w:lang w:val="ru-RU"/>
              </w:rPr>
              <w:t xml:space="preserve"> </w:t>
            </w:r>
            <w:r w:rsidRPr="00405B8C">
              <w:rPr>
                <w:rFonts w:ascii="Times New Roman" w:hAnsi="Times New Roman" w:cs="Times New Roman"/>
                <w:color w:val="000000"/>
                <w:sz w:val="24"/>
                <w:szCs w:val="24"/>
                <w:lang w:val="ru-RU"/>
              </w:rPr>
              <w:t>задач:</w:t>
            </w:r>
            <w:r w:rsidRPr="00405B8C">
              <w:rPr>
                <w:lang w:val="ru-RU"/>
              </w:rPr>
              <w:t xml:space="preserve"> </w:t>
            </w:r>
            <w:r w:rsidRPr="00405B8C">
              <w:rPr>
                <w:rFonts w:ascii="Times New Roman" w:hAnsi="Times New Roman" w:cs="Times New Roman"/>
                <w:color w:val="000000"/>
                <w:sz w:val="24"/>
                <w:szCs w:val="24"/>
                <w:lang w:val="ru-RU"/>
              </w:rPr>
              <w:t>заинтересовать</w:t>
            </w:r>
            <w:r w:rsidRPr="00405B8C">
              <w:rPr>
                <w:lang w:val="ru-RU"/>
              </w:rPr>
              <w:t xml:space="preserve"> </w:t>
            </w:r>
            <w:r w:rsidRPr="00405B8C">
              <w:rPr>
                <w:rFonts w:ascii="Times New Roman" w:hAnsi="Times New Roman" w:cs="Times New Roman"/>
                <w:color w:val="000000"/>
                <w:sz w:val="24"/>
                <w:szCs w:val="24"/>
                <w:lang w:val="ru-RU"/>
              </w:rPr>
              <w:t>студентов</w:t>
            </w:r>
            <w:r w:rsidRPr="00405B8C">
              <w:rPr>
                <w:lang w:val="ru-RU"/>
              </w:rPr>
              <w:t xml:space="preserve"> </w:t>
            </w:r>
            <w:r w:rsidRPr="00405B8C">
              <w:rPr>
                <w:rFonts w:ascii="Times New Roman" w:hAnsi="Times New Roman" w:cs="Times New Roman"/>
                <w:color w:val="000000"/>
                <w:sz w:val="24"/>
                <w:szCs w:val="24"/>
                <w:lang w:val="ru-RU"/>
              </w:rPr>
              <w:t>изучаемой</w:t>
            </w:r>
            <w:r w:rsidRPr="00405B8C">
              <w:rPr>
                <w:lang w:val="ru-RU"/>
              </w:rPr>
              <w:t xml:space="preserve"> </w:t>
            </w:r>
            <w:r w:rsidRPr="00405B8C">
              <w:rPr>
                <w:rFonts w:ascii="Times New Roman" w:hAnsi="Times New Roman" w:cs="Times New Roman"/>
                <w:color w:val="000000"/>
                <w:sz w:val="24"/>
                <w:szCs w:val="24"/>
                <w:lang w:val="ru-RU"/>
              </w:rPr>
              <w:t>темой,</w:t>
            </w:r>
            <w:r w:rsidRPr="00405B8C">
              <w:rPr>
                <w:lang w:val="ru-RU"/>
              </w:rPr>
              <w:t xml:space="preserve"> </w:t>
            </w:r>
            <w:r w:rsidRPr="00405B8C">
              <w:rPr>
                <w:rFonts w:ascii="Times New Roman" w:hAnsi="Times New Roman" w:cs="Times New Roman"/>
                <w:color w:val="000000"/>
                <w:sz w:val="24"/>
                <w:szCs w:val="24"/>
                <w:lang w:val="ru-RU"/>
              </w:rPr>
              <w:t>разрушить</w:t>
            </w:r>
            <w:r w:rsidRPr="00405B8C">
              <w:rPr>
                <w:lang w:val="ru-RU"/>
              </w:rPr>
              <w:t xml:space="preserve"> </w:t>
            </w:r>
            <w:r w:rsidRPr="00405B8C">
              <w:rPr>
                <w:rFonts w:ascii="Times New Roman" w:hAnsi="Times New Roman" w:cs="Times New Roman"/>
                <w:color w:val="000000"/>
                <w:sz w:val="24"/>
                <w:szCs w:val="24"/>
                <w:lang w:val="ru-RU"/>
              </w:rPr>
              <w:t>неверные</w:t>
            </w:r>
            <w:r w:rsidRPr="00405B8C">
              <w:rPr>
                <w:lang w:val="ru-RU"/>
              </w:rPr>
              <w:t xml:space="preserve"> </w:t>
            </w:r>
            <w:r w:rsidRPr="00405B8C">
              <w:rPr>
                <w:rFonts w:ascii="Times New Roman" w:hAnsi="Times New Roman" w:cs="Times New Roman"/>
                <w:color w:val="000000"/>
                <w:sz w:val="24"/>
                <w:szCs w:val="24"/>
                <w:lang w:val="ru-RU"/>
              </w:rPr>
              <w:t>стереотипы,</w:t>
            </w:r>
            <w:r w:rsidRPr="00405B8C">
              <w:rPr>
                <w:lang w:val="ru-RU"/>
              </w:rPr>
              <w:t xml:space="preserve"> </w:t>
            </w:r>
            <w:r w:rsidRPr="00405B8C">
              <w:rPr>
                <w:rFonts w:ascii="Times New Roman" w:hAnsi="Times New Roman" w:cs="Times New Roman"/>
                <w:color w:val="000000"/>
                <w:sz w:val="24"/>
                <w:szCs w:val="24"/>
                <w:lang w:val="ru-RU"/>
              </w:rPr>
              <w:t>убедить</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необходимости</w:t>
            </w:r>
            <w:r w:rsidRPr="00405B8C">
              <w:rPr>
                <w:lang w:val="ru-RU"/>
              </w:rPr>
              <w:t xml:space="preserve"> </w:t>
            </w:r>
            <w:r w:rsidRPr="00405B8C">
              <w:rPr>
                <w:rFonts w:ascii="Times New Roman" w:hAnsi="Times New Roman" w:cs="Times New Roman"/>
                <w:color w:val="000000"/>
                <w:sz w:val="24"/>
                <w:szCs w:val="24"/>
                <w:lang w:val="ru-RU"/>
              </w:rPr>
              <w:t>глубокого</w:t>
            </w:r>
            <w:r w:rsidRPr="00405B8C">
              <w:rPr>
                <w:lang w:val="ru-RU"/>
              </w:rPr>
              <w:t xml:space="preserve"> </w:t>
            </w:r>
            <w:r w:rsidRPr="00405B8C">
              <w:rPr>
                <w:rFonts w:ascii="Times New Roman" w:hAnsi="Times New Roman" w:cs="Times New Roman"/>
                <w:color w:val="000000"/>
                <w:sz w:val="24"/>
                <w:szCs w:val="24"/>
                <w:lang w:val="ru-RU"/>
              </w:rPr>
              <w:t>освоения</w:t>
            </w:r>
            <w:r w:rsidRPr="00405B8C">
              <w:rPr>
                <w:lang w:val="ru-RU"/>
              </w:rPr>
              <w:t xml:space="preserve"> </w:t>
            </w:r>
            <w:r w:rsidRPr="00405B8C">
              <w:rPr>
                <w:rFonts w:ascii="Times New Roman" w:hAnsi="Times New Roman" w:cs="Times New Roman"/>
                <w:color w:val="000000"/>
                <w:sz w:val="24"/>
                <w:szCs w:val="24"/>
                <w:lang w:val="ru-RU"/>
              </w:rPr>
              <w:t>материала,</w:t>
            </w:r>
            <w:r w:rsidRPr="00405B8C">
              <w:rPr>
                <w:lang w:val="ru-RU"/>
              </w:rPr>
              <w:t xml:space="preserve"> </w:t>
            </w:r>
            <w:r w:rsidRPr="00405B8C">
              <w:rPr>
                <w:rFonts w:ascii="Times New Roman" w:hAnsi="Times New Roman" w:cs="Times New Roman"/>
                <w:color w:val="000000"/>
                <w:sz w:val="24"/>
                <w:szCs w:val="24"/>
                <w:lang w:val="ru-RU"/>
              </w:rPr>
              <w:t>побудить</w:t>
            </w:r>
            <w:r w:rsidRPr="00405B8C">
              <w:rPr>
                <w:lang w:val="ru-RU"/>
              </w:rPr>
              <w:t xml:space="preserve"> </w:t>
            </w:r>
            <w:r w:rsidRPr="00405B8C">
              <w:rPr>
                <w:rFonts w:ascii="Times New Roman" w:hAnsi="Times New Roman" w:cs="Times New Roman"/>
                <w:color w:val="000000"/>
                <w:sz w:val="24"/>
                <w:szCs w:val="24"/>
                <w:lang w:val="ru-RU"/>
              </w:rPr>
              <w:t>к</w:t>
            </w:r>
            <w:r w:rsidRPr="00405B8C">
              <w:rPr>
                <w:lang w:val="ru-RU"/>
              </w:rPr>
              <w:t xml:space="preserve"> </w:t>
            </w:r>
            <w:r w:rsidRPr="00405B8C">
              <w:rPr>
                <w:rFonts w:ascii="Times New Roman" w:hAnsi="Times New Roman" w:cs="Times New Roman"/>
                <w:color w:val="000000"/>
                <w:sz w:val="24"/>
                <w:szCs w:val="24"/>
                <w:lang w:val="ru-RU"/>
              </w:rPr>
              <w:t>самостоятельному</w:t>
            </w:r>
            <w:r w:rsidRPr="00405B8C">
              <w:rPr>
                <w:lang w:val="ru-RU"/>
              </w:rPr>
              <w:t xml:space="preserve"> </w:t>
            </w:r>
            <w:r w:rsidRPr="00405B8C">
              <w:rPr>
                <w:rFonts w:ascii="Times New Roman" w:hAnsi="Times New Roman" w:cs="Times New Roman"/>
                <w:color w:val="000000"/>
                <w:sz w:val="24"/>
                <w:szCs w:val="24"/>
                <w:lang w:val="ru-RU"/>
              </w:rPr>
              <w:t>поиску</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активной</w:t>
            </w:r>
            <w:r w:rsidRPr="00405B8C">
              <w:rPr>
                <w:lang w:val="ru-RU"/>
              </w:rPr>
              <w:t xml:space="preserve"> </w:t>
            </w:r>
            <w:r w:rsidRPr="00405B8C">
              <w:rPr>
                <w:rFonts w:ascii="Times New Roman" w:hAnsi="Times New Roman" w:cs="Times New Roman"/>
                <w:color w:val="000000"/>
                <w:sz w:val="24"/>
                <w:szCs w:val="24"/>
                <w:lang w:val="ru-RU"/>
              </w:rPr>
              <w:t>мыслительной</w:t>
            </w:r>
            <w:r w:rsidRPr="00405B8C">
              <w:rPr>
                <w:lang w:val="ru-RU"/>
              </w:rPr>
              <w:t xml:space="preserve"> </w:t>
            </w:r>
            <w:r w:rsidRPr="00405B8C">
              <w:rPr>
                <w:rFonts w:ascii="Times New Roman" w:hAnsi="Times New Roman" w:cs="Times New Roman"/>
                <w:color w:val="000000"/>
                <w:sz w:val="24"/>
                <w:szCs w:val="24"/>
                <w:lang w:val="ru-RU"/>
              </w:rPr>
              <w:t>деятельности,</w:t>
            </w:r>
            <w:r w:rsidRPr="00405B8C">
              <w:rPr>
                <w:lang w:val="ru-RU"/>
              </w:rPr>
              <w:t xml:space="preserve"> </w:t>
            </w:r>
            <w:r w:rsidRPr="00405B8C">
              <w:rPr>
                <w:rFonts w:ascii="Times New Roman" w:hAnsi="Times New Roman" w:cs="Times New Roman"/>
                <w:color w:val="000000"/>
                <w:sz w:val="24"/>
                <w:szCs w:val="24"/>
                <w:lang w:val="ru-RU"/>
              </w:rPr>
              <w:t>помочь</w:t>
            </w:r>
            <w:r w:rsidRPr="00405B8C">
              <w:rPr>
                <w:lang w:val="ru-RU"/>
              </w:rPr>
              <w:t xml:space="preserve"> </w:t>
            </w:r>
            <w:r w:rsidRPr="00405B8C">
              <w:rPr>
                <w:rFonts w:ascii="Times New Roman" w:hAnsi="Times New Roman" w:cs="Times New Roman"/>
                <w:color w:val="000000"/>
                <w:sz w:val="24"/>
                <w:szCs w:val="24"/>
                <w:lang w:val="ru-RU"/>
              </w:rPr>
              <w:t>совершить</w:t>
            </w:r>
            <w:r w:rsidRPr="00405B8C">
              <w:rPr>
                <w:lang w:val="ru-RU"/>
              </w:rPr>
              <w:t xml:space="preserve"> </w:t>
            </w:r>
            <w:r w:rsidRPr="00405B8C">
              <w:rPr>
                <w:rFonts w:ascii="Times New Roman" w:hAnsi="Times New Roman" w:cs="Times New Roman"/>
                <w:color w:val="000000"/>
                <w:sz w:val="24"/>
                <w:szCs w:val="24"/>
                <w:lang w:val="ru-RU"/>
              </w:rPr>
              <w:t>переход</w:t>
            </w:r>
            <w:r w:rsidRPr="00405B8C">
              <w:rPr>
                <w:lang w:val="ru-RU"/>
              </w:rPr>
              <w:t xml:space="preserve"> </w:t>
            </w:r>
            <w:r w:rsidRPr="00405B8C">
              <w:rPr>
                <w:rFonts w:ascii="Times New Roman" w:hAnsi="Times New Roman" w:cs="Times New Roman"/>
                <w:color w:val="000000"/>
                <w:sz w:val="24"/>
                <w:szCs w:val="24"/>
                <w:lang w:val="ru-RU"/>
              </w:rPr>
              <w:t>от</w:t>
            </w:r>
            <w:r w:rsidRPr="00405B8C">
              <w:rPr>
                <w:lang w:val="ru-RU"/>
              </w:rPr>
              <w:t xml:space="preserve"> </w:t>
            </w:r>
            <w:r w:rsidRPr="00405B8C">
              <w:rPr>
                <w:rFonts w:ascii="Times New Roman" w:hAnsi="Times New Roman" w:cs="Times New Roman"/>
                <w:color w:val="000000"/>
                <w:sz w:val="24"/>
                <w:szCs w:val="24"/>
                <w:lang w:val="ru-RU"/>
              </w:rPr>
              <w:t>теоретического</w:t>
            </w:r>
            <w:r w:rsidRPr="00405B8C">
              <w:rPr>
                <w:lang w:val="ru-RU"/>
              </w:rPr>
              <w:t xml:space="preserve"> </w:t>
            </w:r>
            <w:r w:rsidRPr="00405B8C">
              <w:rPr>
                <w:rFonts w:ascii="Times New Roman" w:hAnsi="Times New Roman" w:cs="Times New Roman"/>
                <w:color w:val="000000"/>
                <w:sz w:val="24"/>
                <w:szCs w:val="24"/>
                <w:lang w:val="ru-RU"/>
              </w:rPr>
              <w:t>уровня</w:t>
            </w:r>
            <w:r w:rsidRPr="00405B8C">
              <w:rPr>
                <w:lang w:val="ru-RU"/>
              </w:rPr>
              <w:t xml:space="preserve"> </w:t>
            </w:r>
            <w:r w:rsidRPr="00405B8C">
              <w:rPr>
                <w:rFonts w:ascii="Times New Roman" w:hAnsi="Times New Roman" w:cs="Times New Roman"/>
                <w:color w:val="000000"/>
                <w:sz w:val="24"/>
                <w:szCs w:val="24"/>
                <w:lang w:val="ru-RU"/>
              </w:rPr>
              <w:t>социально-экономического</w:t>
            </w:r>
            <w:r w:rsidRPr="00405B8C">
              <w:rPr>
                <w:lang w:val="ru-RU"/>
              </w:rPr>
              <w:t xml:space="preserve"> </w:t>
            </w:r>
            <w:r w:rsidRPr="00405B8C">
              <w:rPr>
                <w:rFonts w:ascii="Times New Roman" w:hAnsi="Times New Roman" w:cs="Times New Roman"/>
                <w:color w:val="000000"/>
                <w:sz w:val="24"/>
                <w:szCs w:val="24"/>
                <w:lang w:val="ru-RU"/>
              </w:rPr>
              <w:t>планирования</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муниципальных</w:t>
            </w:r>
            <w:r w:rsidRPr="00405B8C">
              <w:rPr>
                <w:lang w:val="ru-RU"/>
              </w:rPr>
              <w:t xml:space="preserve"> </w:t>
            </w:r>
            <w:r w:rsidRPr="00405B8C">
              <w:rPr>
                <w:rFonts w:ascii="Times New Roman" w:hAnsi="Times New Roman" w:cs="Times New Roman"/>
                <w:color w:val="000000"/>
                <w:sz w:val="24"/>
                <w:szCs w:val="24"/>
                <w:lang w:val="ru-RU"/>
              </w:rPr>
              <w:t>образованиях</w:t>
            </w:r>
            <w:r w:rsidRPr="00405B8C">
              <w:rPr>
                <w:lang w:val="ru-RU"/>
              </w:rPr>
              <w:t xml:space="preserve"> </w:t>
            </w:r>
            <w:r w:rsidRPr="00405B8C">
              <w:rPr>
                <w:rFonts w:ascii="Times New Roman" w:hAnsi="Times New Roman" w:cs="Times New Roman"/>
                <w:color w:val="000000"/>
                <w:sz w:val="24"/>
                <w:szCs w:val="24"/>
                <w:lang w:val="ru-RU"/>
              </w:rPr>
              <w:t>к</w:t>
            </w:r>
            <w:r w:rsidRPr="00405B8C">
              <w:rPr>
                <w:lang w:val="ru-RU"/>
              </w:rPr>
              <w:t xml:space="preserve"> </w:t>
            </w:r>
            <w:r w:rsidRPr="00405B8C">
              <w:rPr>
                <w:rFonts w:ascii="Times New Roman" w:hAnsi="Times New Roman" w:cs="Times New Roman"/>
                <w:color w:val="000000"/>
                <w:sz w:val="24"/>
                <w:szCs w:val="24"/>
                <w:lang w:val="ru-RU"/>
              </w:rPr>
              <w:t>прикладным</w:t>
            </w:r>
            <w:r w:rsidRPr="00405B8C">
              <w:rPr>
                <w:lang w:val="ru-RU"/>
              </w:rPr>
              <w:t xml:space="preserve"> </w:t>
            </w:r>
            <w:r w:rsidRPr="00405B8C">
              <w:rPr>
                <w:rFonts w:ascii="Times New Roman" w:hAnsi="Times New Roman" w:cs="Times New Roman"/>
                <w:color w:val="000000"/>
                <w:sz w:val="24"/>
                <w:szCs w:val="24"/>
                <w:lang w:val="ru-RU"/>
              </w:rPr>
              <w:t>знаниям</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данной</w:t>
            </w:r>
            <w:r w:rsidRPr="00405B8C">
              <w:rPr>
                <w:lang w:val="ru-RU"/>
              </w:rPr>
              <w:t xml:space="preserve"> </w:t>
            </w:r>
            <w:r w:rsidRPr="00405B8C">
              <w:rPr>
                <w:rFonts w:ascii="Times New Roman" w:hAnsi="Times New Roman" w:cs="Times New Roman"/>
                <w:color w:val="000000"/>
                <w:sz w:val="24"/>
                <w:szCs w:val="24"/>
                <w:lang w:val="ru-RU"/>
              </w:rPr>
              <w:t>области.</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Проведение</w:t>
            </w:r>
            <w:r w:rsidRPr="00405B8C">
              <w:rPr>
                <w:lang w:val="ru-RU"/>
              </w:rPr>
              <w:t xml:space="preserve"> </w:t>
            </w:r>
            <w:r w:rsidRPr="00405B8C">
              <w:rPr>
                <w:rFonts w:ascii="Times New Roman" w:hAnsi="Times New Roman" w:cs="Times New Roman"/>
                <w:color w:val="000000"/>
                <w:sz w:val="24"/>
                <w:szCs w:val="24"/>
                <w:lang w:val="ru-RU"/>
              </w:rPr>
              <w:t>групповых</w:t>
            </w:r>
            <w:r w:rsidRPr="00405B8C">
              <w:rPr>
                <w:lang w:val="ru-RU"/>
              </w:rPr>
              <w:t xml:space="preserve"> </w:t>
            </w:r>
            <w:r w:rsidRPr="00405B8C">
              <w:rPr>
                <w:rFonts w:ascii="Times New Roman" w:hAnsi="Times New Roman" w:cs="Times New Roman"/>
                <w:color w:val="000000"/>
                <w:sz w:val="24"/>
                <w:szCs w:val="24"/>
                <w:lang w:val="ru-RU"/>
              </w:rPr>
              <w:t>(семинарских</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практических)</w:t>
            </w:r>
            <w:r w:rsidRPr="00405B8C">
              <w:rPr>
                <w:lang w:val="ru-RU"/>
              </w:rPr>
              <w:t xml:space="preserve"> </w:t>
            </w:r>
            <w:r w:rsidRPr="00405B8C">
              <w:rPr>
                <w:rFonts w:ascii="Times New Roman" w:hAnsi="Times New Roman" w:cs="Times New Roman"/>
                <w:color w:val="000000"/>
                <w:sz w:val="24"/>
                <w:szCs w:val="24"/>
                <w:lang w:val="ru-RU"/>
              </w:rPr>
              <w:t>занятий</w:t>
            </w:r>
            <w:r w:rsidRPr="00405B8C">
              <w:rPr>
                <w:lang w:val="ru-RU"/>
              </w:rPr>
              <w:t xml:space="preserve"> </w:t>
            </w:r>
            <w:r w:rsidRPr="00405B8C">
              <w:rPr>
                <w:rFonts w:ascii="Times New Roman" w:hAnsi="Times New Roman" w:cs="Times New Roman"/>
                <w:color w:val="000000"/>
                <w:sz w:val="24"/>
                <w:szCs w:val="24"/>
                <w:lang w:val="ru-RU"/>
              </w:rPr>
              <w:t>предполагает</w:t>
            </w:r>
            <w:r w:rsidRPr="00405B8C">
              <w:rPr>
                <w:lang w:val="ru-RU"/>
              </w:rPr>
              <w:t xml:space="preserve"> </w:t>
            </w:r>
            <w:r w:rsidRPr="00405B8C">
              <w:rPr>
                <w:rFonts w:ascii="Times New Roman" w:hAnsi="Times New Roman" w:cs="Times New Roman"/>
                <w:color w:val="000000"/>
                <w:sz w:val="24"/>
                <w:szCs w:val="24"/>
                <w:lang w:val="ru-RU"/>
              </w:rPr>
              <w:t>решение</w:t>
            </w:r>
            <w:r w:rsidRPr="00405B8C">
              <w:rPr>
                <w:lang w:val="ru-RU"/>
              </w:rPr>
              <w:t xml:space="preserve"> </w:t>
            </w:r>
            <w:r w:rsidRPr="00405B8C">
              <w:rPr>
                <w:rFonts w:ascii="Times New Roman" w:hAnsi="Times New Roman" w:cs="Times New Roman"/>
                <w:color w:val="000000"/>
                <w:sz w:val="24"/>
                <w:szCs w:val="24"/>
                <w:lang w:val="ru-RU"/>
              </w:rPr>
              <w:t>разнообразных</w:t>
            </w:r>
            <w:r w:rsidRPr="00405B8C">
              <w:rPr>
                <w:lang w:val="ru-RU"/>
              </w:rPr>
              <w:t xml:space="preserve"> </w:t>
            </w:r>
            <w:r w:rsidRPr="00405B8C">
              <w:rPr>
                <w:rFonts w:ascii="Times New Roman" w:hAnsi="Times New Roman" w:cs="Times New Roman"/>
                <w:color w:val="000000"/>
                <w:sz w:val="24"/>
                <w:szCs w:val="24"/>
                <w:lang w:val="ru-RU"/>
              </w:rPr>
              <w:t>дидактических</w:t>
            </w:r>
            <w:r w:rsidRPr="00405B8C">
              <w:rPr>
                <w:lang w:val="ru-RU"/>
              </w:rPr>
              <w:t xml:space="preserve"> </w:t>
            </w:r>
            <w:r w:rsidRPr="00405B8C">
              <w:rPr>
                <w:rFonts w:ascii="Times New Roman" w:hAnsi="Times New Roman" w:cs="Times New Roman"/>
                <w:color w:val="000000"/>
                <w:sz w:val="24"/>
                <w:szCs w:val="24"/>
                <w:lang w:val="ru-RU"/>
              </w:rPr>
              <w:t>задач:</w:t>
            </w:r>
            <w:r w:rsidRPr="00405B8C">
              <w:rPr>
                <w:lang w:val="ru-RU"/>
              </w:rPr>
              <w:t xml:space="preserve"> </w:t>
            </w:r>
            <w:r w:rsidRPr="00405B8C">
              <w:rPr>
                <w:rFonts w:ascii="Times New Roman" w:hAnsi="Times New Roman" w:cs="Times New Roman"/>
                <w:color w:val="000000"/>
                <w:sz w:val="24"/>
                <w:szCs w:val="24"/>
                <w:lang w:val="ru-RU"/>
              </w:rPr>
              <w:t>закрепление</w:t>
            </w:r>
            <w:r w:rsidRPr="00405B8C">
              <w:rPr>
                <w:lang w:val="ru-RU"/>
              </w:rPr>
              <w:t xml:space="preserve"> </w:t>
            </w:r>
            <w:r w:rsidRPr="00405B8C">
              <w:rPr>
                <w:rFonts w:ascii="Times New Roman" w:hAnsi="Times New Roman" w:cs="Times New Roman"/>
                <w:color w:val="000000"/>
                <w:sz w:val="24"/>
                <w:szCs w:val="24"/>
                <w:lang w:val="ru-RU"/>
              </w:rPr>
              <w:t>полученных</w:t>
            </w:r>
            <w:r w:rsidRPr="00405B8C">
              <w:rPr>
                <w:lang w:val="ru-RU"/>
              </w:rPr>
              <w:t xml:space="preserve"> </w:t>
            </w:r>
            <w:r w:rsidRPr="00405B8C">
              <w:rPr>
                <w:rFonts w:ascii="Times New Roman" w:hAnsi="Times New Roman" w:cs="Times New Roman"/>
                <w:color w:val="000000"/>
                <w:sz w:val="24"/>
                <w:szCs w:val="24"/>
                <w:lang w:val="ru-RU"/>
              </w:rPr>
              <w:t>знаний,</w:t>
            </w:r>
            <w:r w:rsidRPr="00405B8C">
              <w:rPr>
                <w:lang w:val="ru-RU"/>
              </w:rPr>
              <w:t xml:space="preserve"> </w:t>
            </w:r>
            <w:r w:rsidRPr="00405B8C">
              <w:rPr>
                <w:rFonts w:ascii="Times New Roman" w:hAnsi="Times New Roman" w:cs="Times New Roman"/>
                <w:color w:val="000000"/>
                <w:sz w:val="24"/>
                <w:szCs w:val="24"/>
                <w:lang w:val="ru-RU"/>
              </w:rPr>
              <w:t>формирование</w:t>
            </w:r>
            <w:r w:rsidRPr="00405B8C">
              <w:rPr>
                <w:lang w:val="ru-RU"/>
              </w:rPr>
              <w:t xml:space="preserve"> </w:t>
            </w:r>
            <w:r w:rsidRPr="00405B8C">
              <w:rPr>
                <w:rFonts w:ascii="Times New Roman" w:hAnsi="Times New Roman" w:cs="Times New Roman"/>
                <w:color w:val="000000"/>
                <w:sz w:val="24"/>
                <w:szCs w:val="24"/>
                <w:lang w:val="ru-RU"/>
              </w:rPr>
              <w:t>умения</w:t>
            </w:r>
            <w:r w:rsidRPr="00405B8C">
              <w:rPr>
                <w:lang w:val="ru-RU"/>
              </w:rPr>
              <w:t xml:space="preserve"> </w:t>
            </w:r>
            <w:r w:rsidRPr="00405B8C">
              <w:rPr>
                <w:rFonts w:ascii="Times New Roman" w:hAnsi="Times New Roman" w:cs="Times New Roman"/>
                <w:color w:val="000000"/>
                <w:sz w:val="24"/>
                <w:szCs w:val="24"/>
                <w:lang w:val="ru-RU"/>
              </w:rPr>
              <w:t>применять</w:t>
            </w:r>
            <w:r w:rsidRPr="00405B8C">
              <w:rPr>
                <w:lang w:val="ru-RU"/>
              </w:rPr>
              <w:t xml:space="preserve"> </w:t>
            </w:r>
            <w:r w:rsidRPr="00405B8C">
              <w:rPr>
                <w:rFonts w:ascii="Times New Roman" w:hAnsi="Times New Roman" w:cs="Times New Roman"/>
                <w:color w:val="000000"/>
                <w:sz w:val="24"/>
                <w:szCs w:val="24"/>
                <w:lang w:val="ru-RU"/>
              </w:rPr>
              <w:t>их</w:t>
            </w:r>
            <w:r w:rsidRPr="00405B8C">
              <w:rPr>
                <w:lang w:val="ru-RU"/>
              </w:rPr>
              <w:t xml:space="preserve"> </w:t>
            </w:r>
            <w:r w:rsidRPr="00405B8C">
              <w:rPr>
                <w:rFonts w:ascii="Times New Roman" w:hAnsi="Times New Roman" w:cs="Times New Roman"/>
                <w:color w:val="000000"/>
                <w:sz w:val="24"/>
                <w:szCs w:val="24"/>
                <w:lang w:val="ru-RU"/>
              </w:rPr>
              <w:t>на</w:t>
            </w:r>
            <w:r w:rsidRPr="00405B8C">
              <w:rPr>
                <w:lang w:val="ru-RU"/>
              </w:rPr>
              <w:t xml:space="preserve"> </w:t>
            </w:r>
            <w:r w:rsidRPr="00405B8C">
              <w:rPr>
                <w:rFonts w:ascii="Times New Roman" w:hAnsi="Times New Roman" w:cs="Times New Roman"/>
                <w:color w:val="000000"/>
                <w:sz w:val="24"/>
                <w:szCs w:val="24"/>
                <w:lang w:val="ru-RU"/>
              </w:rPr>
              <w:t>практике,</w:t>
            </w:r>
            <w:r w:rsidRPr="00405B8C">
              <w:rPr>
                <w:lang w:val="ru-RU"/>
              </w:rPr>
              <w:t xml:space="preserve"> </w:t>
            </w:r>
            <w:r w:rsidRPr="00405B8C">
              <w:rPr>
                <w:rFonts w:ascii="Times New Roman" w:hAnsi="Times New Roman" w:cs="Times New Roman"/>
                <w:color w:val="000000"/>
                <w:sz w:val="24"/>
                <w:szCs w:val="24"/>
                <w:lang w:val="ru-RU"/>
              </w:rPr>
              <w:t>совершенствование</w:t>
            </w:r>
            <w:r w:rsidRPr="00405B8C">
              <w:rPr>
                <w:lang w:val="ru-RU"/>
              </w:rPr>
              <w:t xml:space="preserve"> </w:t>
            </w:r>
            <w:r w:rsidRPr="00405B8C">
              <w:rPr>
                <w:rFonts w:ascii="Times New Roman" w:hAnsi="Times New Roman" w:cs="Times New Roman"/>
                <w:color w:val="000000"/>
                <w:sz w:val="24"/>
                <w:szCs w:val="24"/>
                <w:lang w:val="ru-RU"/>
              </w:rPr>
              <w:t>умения</w:t>
            </w:r>
            <w:r w:rsidRPr="00405B8C">
              <w:rPr>
                <w:lang w:val="ru-RU"/>
              </w:rPr>
              <w:t xml:space="preserve"> </w:t>
            </w:r>
            <w:r w:rsidRPr="00405B8C">
              <w:rPr>
                <w:rFonts w:ascii="Times New Roman" w:hAnsi="Times New Roman" w:cs="Times New Roman"/>
                <w:color w:val="000000"/>
                <w:sz w:val="24"/>
                <w:szCs w:val="24"/>
                <w:lang w:val="ru-RU"/>
              </w:rPr>
              <w:t>работать</w:t>
            </w:r>
            <w:r w:rsidRPr="00405B8C">
              <w:rPr>
                <w:lang w:val="ru-RU"/>
              </w:rPr>
              <w:t xml:space="preserve"> </w:t>
            </w:r>
            <w:r w:rsidRPr="00405B8C">
              <w:rPr>
                <w:rFonts w:ascii="Times New Roman" w:hAnsi="Times New Roman" w:cs="Times New Roman"/>
                <w:color w:val="000000"/>
                <w:sz w:val="24"/>
                <w:szCs w:val="24"/>
                <w:lang w:val="ru-RU"/>
              </w:rPr>
              <w:t>с</w:t>
            </w:r>
            <w:r w:rsidRPr="00405B8C">
              <w:rPr>
                <w:lang w:val="ru-RU"/>
              </w:rPr>
              <w:t xml:space="preserve"> </w:t>
            </w:r>
            <w:r w:rsidRPr="00405B8C">
              <w:rPr>
                <w:rFonts w:ascii="Times New Roman" w:hAnsi="Times New Roman" w:cs="Times New Roman"/>
                <w:color w:val="000000"/>
                <w:sz w:val="24"/>
                <w:szCs w:val="24"/>
                <w:lang w:val="ru-RU"/>
              </w:rPr>
              <w:t>информацией,</w:t>
            </w:r>
            <w:r w:rsidRPr="00405B8C">
              <w:rPr>
                <w:lang w:val="ru-RU"/>
              </w:rPr>
              <w:t xml:space="preserve"> </w:t>
            </w:r>
            <w:r w:rsidRPr="00405B8C">
              <w:rPr>
                <w:rFonts w:ascii="Times New Roman" w:hAnsi="Times New Roman" w:cs="Times New Roman"/>
                <w:color w:val="000000"/>
                <w:sz w:val="24"/>
                <w:szCs w:val="24"/>
                <w:lang w:val="ru-RU"/>
              </w:rPr>
              <w:t>анализировать,</w:t>
            </w:r>
            <w:r w:rsidRPr="00405B8C">
              <w:rPr>
                <w:lang w:val="ru-RU"/>
              </w:rPr>
              <w:t xml:space="preserve"> </w:t>
            </w:r>
            <w:r w:rsidRPr="00405B8C">
              <w:rPr>
                <w:rFonts w:ascii="Times New Roman" w:hAnsi="Times New Roman" w:cs="Times New Roman"/>
                <w:color w:val="000000"/>
                <w:sz w:val="24"/>
                <w:szCs w:val="24"/>
                <w:lang w:val="ru-RU"/>
              </w:rPr>
              <w:t>обобщать,</w:t>
            </w:r>
            <w:r w:rsidRPr="00405B8C">
              <w:rPr>
                <w:lang w:val="ru-RU"/>
              </w:rPr>
              <w:t xml:space="preserve"> </w:t>
            </w:r>
            <w:r w:rsidRPr="00405B8C">
              <w:rPr>
                <w:rFonts w:ascii="Times New Roman" w:hAnsi="Times New Roman" w:cs="Times New Roman"/>
                <w:color w:val="000000"/>
                <w:sz w:val="24"/>
                <w:szCs w:val="24"/>
                <w:lang w:val="ru-RU"/>
              </w:rPr>
              <w:t>принимать</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обосновывать</w:t>
            </w:r>
            <w:r w:rsidRPr="00405B8C">
              <w:rPr>
                <w:lang w:val="ru-RU"/>
              </w:rPr>
              <w:t xml:space="preserve"> </w:t>
            </w:r>
            <w:r w:rsidRPr="00405B8C">
              <w:rPr>
                <w:rFonts w:ascii="Times New Roman" w:hAnsi="Times New Roman" w:cs="Times New Roman"/>
                <w:color w:val="000000"/>
                <w:sz w:val="24"/>
                <w:szCs w:val="24"/>
                <w:lang w:val="ru-RU"/>
              </w:rPr>
              <w:t>ре</w:t>
            </w:r>
            <w:r w:rsidRPr="00405B8C">
              <w:rPr>
                <w:rFonts w:ascii="Times New Roman" w:hAnsi="Times New Roman" w:cs="Times New Roman"/>
                <w:color w:val="000000"/>
                <w:sz w:val="24"/>
                <w:szCs w:val="24"/>
                <w:lang w:val="ru-RU"/>
              </w:rPr>
              <w:t>шения,</w:t>
            </w:r>
            <w:r w:rsidRPr="00405B8C">
              <w:rPr>
                <w:lang w:val="ru-RU"/>
              </w:rPr>
              <w:t xml:space="preserve"> </w:t>
            </w:r>
            <w:r w:rsidRPr="00405B8C">
              <w:rPr>
                <w:rFonts w:ascii="Times New Roman" w:hAnsi="Times New Roman" w:cs="Times New Roman"/>
                <w:color w:val="000000"/>
                <w:sz w:val="24"/>
                <w:szCs w:val="24"/>
                <w:lang w:val="ru-RU"/>
              </w:rPr>
              <w:t>аргументировано</w:t>
            </w:r>
            <w:r w:rsidRPr="00405B8C">
              <w:rPr>
                <w:lang w:val="ru-RU"/>
              </w:rPr>
              <w:t xml:space="preserve"> </w:t>
            </w:r>
            <w:r w:rsidRPr="00405B8C">
              <w:rPr>
                <w:rFonts w:ascii="Times New Roman" w:hAnsi="Times New Roman" w:cs="Times New Roman"/>
                <w:color w:val="000000"/>
                <w:sz w:val="24"/>
                <w:szCs w:val="24"/>
                <w:lang w:val="ru-RU"/>
              </w:rPr>
              <w:t>защищать</w:t>
            </w:r>
            <w:r w:rsidRPr="00405B8C">
              <w:rPr>
                <w:lang w:val="ru-RU"/>
              </w:rPr>
              <w:t xml:space="preserve"> </w:t>
            </w:r>
            <w:r w:rsidRPr="00405B8C">
              <w:rPr>
                <w:rFonts w:ascii="Times New Roman" w:hAnsi="Times New Roman" w:cs="Times New Roman"/>
                <w:color w:val="000000"/>
                <w:sz w:val="24"/>
                <w:szCs w:val="24"/>
                <w:lang w:val="ru-RU"/>
              </w:rPr>
              <w:t>собственные</w:t>
            </w:r>
            <w:r w:rsidRPr="00405B8C">
              <w:rPr>
                <w:lang w:val="ru-RU"/>
              </w:rPr>
              <w:t xml:space="preserve"> </w:t>
            </w:r>
            <w:r w:rsidRPr="00405B8C">
              <w:rPr>
                <w:rFonts w:ascii="Times New Roman" w:hAnsi="Times New Roman" w:cs="Times New Roman"/>
                <w:color w:val="000000"/>
                <w:sz w:val="24"/>
                <w:szCs w:val="24"/>
                <w:lang w:val="ru-RU"/>
              </w:rPr>
              <w:t>взгляды</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дискуссии,</w:t>
            </w:r>
            <w:r w:rsidRPr="00405B8C">
              <w:rPr>
                <w:lang w:val="ru-RU"/>
              </w:rPr>
              <w:t xml:space="preserve"> </w:t>
            </w:r>
            <w:r w:rsidRPr="00405B8C">
              <w:rPr>
                <w:rFonts w:ascii="Times New Roman" w:hAnsi="Times New Roman" w:cs="Times New Roman"/>
                <w:color w:val="000000"/>
                <w:sz w:val="24"/>
                <w:szCs w:val="24"/>
                <w:lang w:val="ru-RU"/>
              </w:rPr>
              <w:t>взаимодействовать</w:t>
            </w:r>
            <w:r w:rsidRPr="00405B8C">
              <w:rPr>
                <w:lang w:val="ru-RU"/>
              </w:rPr>
              <w:t xml:space="preserve"> </w:t>
            </w:r>
            <w:r w:rsidRPr="00405B8C">
              <w:rPr>
                <w:rFonts w:ascii="Times New Roman" w:hAnsi="Times New Roman" w:cs="Times New Roman"/>
                <w:color w:val="000000"/>
                <w:sz w:val="24"/>
                <w:szCs w:val="24"/>
                <w:lang w:val="ru-RU"/>
              </w:rPr>
              <w:t>с</w:t>
            </w:r>
            <w:r w:rsidRPr="00405B8C">
              <w:rPr>
                <w:lang w:val="ru-RU"/>
              </w:rPr>
              <w:t xml:space="preserve"> </w:t>
            </w:r>
            <w:r w:rsidRPr="00405B8C">
              <w:rPr>
                <w:rFonts w:ascii="Times New Roman" w:hAnsi="Times New Roman" w:cs="Times New Roman"/>
                <w:color w:val="000000"/>
                <w:sz w:val="24"/>
                <w:szCs w:val="24"/>
                <w:lang w:val="ru-RU"/>
              </w:rPr>
              <w:t>другими</w:t>
            </w:r>
            <w:r w:rsidRPr="00405B8C">
              <w:rPr>
                <w:lang w:val="ru-RU"/>
              </w:rPr>
              <w:t xml:space="preserve"> </w:t>
            </w:r>
            <w:r w:rsidRPr="00405B8C">
              <w:rPr>
                <w:rFonts w:ascii="Times New Roman" w:hAnsi="Times New Roman" w:cs="Times New Roman"/>
                <w:color w:val="000000"/>
                <w:sz w:val="24"/>
                <w:szCs w:val="24"/>
                <w:lang w:val="ru-RU"/>
              </w:rPr>
              <w:t>членами</w:t>
            </w:r>
            <w:r w:rsidRPr="00405B8C">
              <w:rPr>
                <w:lang w:val="ru-RU"/>
              </w:rPr>
              <w:t xml:space="preserve"> </w:t>
            </w:r>
            <w:r w:rsidRPr="00405B8C">
              <w:rPr>
                <w:rFonts w:ascii="Times New Roman" w:hAnsi="Times New Roman" w:cs="Times New Roman"/>
                <w:color w:val="000000"/>
                <w:sz w:val="24"/>
                <w:szCs w:val="24"/>
                <w:lang w:val="ru-RU"/>
              </w:rPr>
              <w:t>группы</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процессе</w:t>
            </w:r>
            <w:r w:rsidRPr="00405B8C">
              <w:rPr>
                <w:lang w:val="ru-RU"/>
              </w:rPr>
              <w:t xml:space="preserve"> </w:t>
            </w:r>
            <w:r w:rsidRPr="00405B8C">
              <w:rPr>
                <w:rFonts w:ascii="Times New Roman" w:hAnsi="Times New Roman" w:cs="Times New Roman"/>
                <w:color w:val="000000"/>
                <w:sz w:val="24"/>
                <w:szCs w:val="24"/>
                <w:lang w:val="ru-RU"/>
              </w:rPr>
              <w:t>разрешения</w:t>
            </w:r>
            <w:r w:rsidRPr="00405B8C">
              <w:rPr>
                <w:lang w:val="ru-RU"/>
              </w:rPr>
              <w:t xml:space="preserve"> </w:t>
            </w:r>
            <w:r w:rsidRPr="00405B8C">
              <w:rPr>
                <w:rFonts w:ascii="Times New Roman" w:hAnsi="Times New Roman" w:cs="Times New Roman"/>
                <w:color w:val="000000"/>
                <w:sz w:val="24"/>
                <w:szCs w:val="24"/>
                <w:lang w:val="ru-RU"/>
              </w:rPr>
              <w:t>конфликтных</w:t>
            </w:r>
            <w:r w:rsidRPr="00405B8C">
              <w:rPr>
                <w:lang w:val="ru-RU"/>
              </w:rPr>
              <w:t xml:space="preserve"> </w:t>
            </w:r>
            <w:r w:rsidRPr="00405B8C">
              <w:rPr>
                <w:rFonts w:ascii="Times New Roman" w:hAnsi="Times New Roman" w:cs="Times New Roman"/>
                <w:color w:val="000000"/>
                <w:sz w:val="24"/>
                <w:szCs w:val="24"/>
                <w:lang w:val="ru-RU"/>
              </w:rPr>
              <w:t>ситуаций.</w:t>
            </w:r>
            <w:r w:rsidRPr="00405B8C">
              <w:rPr>
                <w:lang w:val="ru-RU"/>
              </w:rPr>
              <w:t xml:space="preserve"> </w:t>
            </w:r>
          </w:p>
        </w:tc>
      </w:tr>
      <w:tr w:rsidR="00B25D49" w:rsidRPr="00405B8C">
        <w:trPr>
          <w:trHeight w:hRule="exact" w:val="277"/>
        </w:trPr>
        <w:tc>
          <w:tcPr>
            <w:tcW w:w="9357" w:type="dxa"/>
          </w:tcPr>
          <w:p w:rsidR="00B25D49" w:rsidRPr="00405B8C" w:rsidRDefault="00B25D49">
            <w:pPr>
              <w:rPr>
                <w:lang w:val="ru-RU"/>
              </w:rPr>
            </w:pPr>
          </w:p>
        </w:tc>
      </w:tr>
      <w:tr w:rsidR="00B25D49" w:rsidRPr="00405B8C">
        <w:trPr>
          <w:trHeight w:hRule="exact" w:val="285"/>
        </w:trPr>
        <w:tc>
          <w:tcPr>
            <w:tcW w:w="9370" w:type="dxa"/>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b/>
                <w:color w:val="000000"/>
                <w:sz w:val="24"/>
                <w:szCs w:val="24"/>
                <w:lang w:val="ru-RU"/>
              </w:rPr>
              <w:t>6</w:t>
            </w:r>
            <w:r w:rsidRPr="00405B8C">
              <w:rPr>
                <w:lang w:val="ru-RU"/>
              </w:rPr>
              <w:t xml:space="preserve"> </w:t>
            </w:r>
            <w:r w:rsidRPr="00405B8C">
              <w:rPr>
                <w:rFonts w:ascii="Times New Roman" w:hAnsi="Times New Roman" w:cs="Times New Roman"/>
                <w:b/>
                <w:color w:val="000000"/>
                <w:sz w:val="24"/>
                <w:szCs w:val="24"/>
                <w:lang w:val="ru-RU"/>
              </w:rPr>
              <w:t>Учебно-методическое</w:t>
            </w:r>
            <w:r w:rsidRPr="00405B8C">
              <w:rPr>
                <w:lang w:val="ru-RU"/>
              </w:rPr>
              <w:t xml:space="preserve"> </w:t>
            </w:r>
            <w:r w:rsidRPr="00405B8C">
              <w:rPr>
                <w:rFonts w:ascii="Times New Roman" w:hAnsi="Times New Roman" w:cs="Times New Roman"/>
                <w:b/>
                <w:color w:val="000000"/>
                <w:sz w:val="24"/>
                <w:szCs w:val="24"/>
                <w:lang w:val="ru-RU"/>
              </w:rPr>
              <w:t>обеспечение</w:t>
            </w:r>
            <w:r w:rsidRPr="00405B8C">
              <w:rPr>
                <w:lang w:val="ru-RU"/>
              </w:rPr>
              <w:t xml:space="preserve"> </w:t>
            </w:r>
            <w:r w:rsidRPr="00405B8C">
              <w:rPr>
                <w:rFonts w:ascii="Times New Roman" w:hAnsi="Times New Roman" w:cs="Times New Roman"/>
                <w:b/>
                <w:color w:val="000000"/>
                <w:sz w:val="24"/>
                <w:szCs w:val="24"/>
                <w:lang w:val="ru-RU"/>
              </w:rPr>
              <w:t>самостоятельной</w:t>
            </w:r>
            <w:r w:rsidRPr="00405B8C">
              <w:rPr>
                <w:lang w:val="ru-RU"/>
              </w:rPr>
              <w:t xml:space="preserve"> </w:t>
            </w:r>
            <w:r w:rsidRPr="00405B8C">
              <w:rPr>
                <w:rFonts w:ascii="Times New Roman" w:hAnsi="Times New Roman" w:cs="Times New Roman"/>
                <w:b/>
                <w:color w:val="000000"/>
                <w:sz w:val="24"/>
                <w:szCs w:val="24"/>
                <w:lang w:val="ru-RU"/>
              </w:rPr>
              <w:t>работы</w:t>
            </w:r>
            <w:r w:rsidRPr="00405B8C">
              <w:rPr>
                <w:lang w:val="ru-RU"/>
              </w:rPr>
              <w:t xml:space="preserve"> </w:t>
            </w:r>
            <w:r w:rsidRPr="00405B8C">
              <w:rPr>
                <w:rFonts w:ascii="Times New Roman" w:hAnsi="Times New Roman" w:cs="Times New Roman"/>
                <w:b/>
                <w:color w:val="000000"/>
                <w:sz w:val="24"/>
                <w:szCs w:val="24"/>
                <w:lang w:val="ru-RU"/>
              </w:rPr>
              <w:t>обучающихся</w:t>
            </w:r>
            <w:r w:rsidRPr="00405B8C">
              <w:rPr>
                <w:lang w:val="ru-RU"/>
              </w:rPr>
              <w:t xml:space="preserve"> </w:t>
            </w:r>
          </w:p>
        </w:tc>
      </w:tr>
      <w:tr w:rsidR="00B25D49">
        <w:trPr>
          <w:trHeight w:hRule="exact" w:val="285"/>
        </w:trPr>
        <w:tc>
          <w:tcPr>
            <w:tcW w:w="9370" w:type="dxa"/>
            <w:shd w:val="clear" w:color="000000" w:fill="FFFFFF"/>
            <w:tcMar>
              <w:left w:w="34" w:type="dxa"/>
              <w:right w:w="34" w:type="dxa"/>
            </w:tcMar>
          </w:tcPr>
          <w:p w:rsidR="00B25D49" w:rsidRDefault="004129C9">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B25D49">
        <w:trPr>
          <w:trHeight w:hRule="exact" w:val="138"/>
        </w:trPr>
        <w:tc>
          <w:tcPr>
            <w:tcW w:w="9357" w:type="dxa"/>
          </w:tcPr>
          <w:p w:rsidR="00B25D49" w:rsidRDefault="00B25D49"/>
        </w:tc>
      </w:tr>
      <w:tr w:rsidR="00B25D49" w:rsidRPr="00405B8C">
        <w:trPr>
          <w:trHeight w:hRule="exact" w:val="285"/>
        </w:trPr>
        <w:tc>
          <w:tcPr>
            <w:tcW w:w="9370" w:type="dxa"/>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b/>
                <w:color w:val="000000"/>
                <w:sz w:val="24"/>
                <w:szCs w:val="24"/>
                <w:lang w:val="ru-RU"/>
              </w:rPr>
              <w:t>7</w:t>
            </w:r>
            <w:r w:rsidRPr="00405B8C">
              <w:rPr>
                <w:lang w:val="ru-RU"/>
              </w:rPr>
              <w:t xml:space="preserve"> </w:t>
            </w:r>
            <w:r w:rsidRPr="00405B8C">
              <w:rPr>
                <w:rFonts w:ascii="Times New Roman" w:hAnsi="Times New Roman" w:cs="Times New Roman"/>
                <w:b/>
                <w:color w:val="000000"/>
                <w:sz w:val="24"/>
                <w:szCs w:val="24"/>
                <w:lang w:val="ru-RU"/>
              </w:rPr>
              <w:t>Оценочные</w:t>
            </w:r>
            <w:r w:rsidRPr="00405B8C">
              <w:rPr>
                <w:lang w:val="ru-RU"/>
              </w:rPr>
              <w:t xml:space="preserve"> </w:t>
            </w:r>
            <w:r w:rsidRPr="00405B8C">
              <w:rPr>
                <w:rFonts w:ascii="Times New Roman" w:hAnsi="Times New Roman" w:cs="Times New Roman"/>
                <w:b/>
                <w:color w:val="000000"/>
                <w:sz w:val="24"/>
                <w:szCs w:val="24"/>
                <w:lang w:val="ru-RU"/>
              </w:rPr>
              <w:t>средства</w:t>
            </w:r>
            <w:r w:rsidRPr="00405B8C">
              <w:rPr>
                <w:lang w:val="ru-RU"/>
              </w:rPr>
              <w:t xml:space="preserve"> </w:t>
            </w:r>
            <w:r w:rsidRPr="00405B8C">
              <w:rPr>
                <w:rFonts w:ascii="Times New Roman" w:hAnsi="Times New Roman" w:cs="Times New Roman"/>
                <w:b/>
                <w:color w:val="000000"/>
                <w:sz w:val="24"/>
                <w:szCs w:val="24"/>
                <w:lang w:val="ru-RU"/>
              </w:rPr>
              <w:t>для</w:t>
            </w:r>
            <w:r w:rsidRPr="00405B8C">
              <w:rPr>
                <w:lang w:val="ru-RU"/>
              </w:rPr>
              <w:t xml:space="preserve"> </w:t>
            </w:r>
            <w:r w:rsidRPr="00405B8C">
              <w:rPr>
                <w:rFonts w:ascii="Times New Roman" w:hAnsi="Times New Roman" w:cs="Times New Roman"/>
                <w:b/>
                <w:color w:val="000000"/>
                <w:sz w:val="24"/>
                <w:szCs w:val="24"/>
                <w:lang w:val="ru-RU"/>
              </w:rPr>
              <w:t>проведения</w:t>
            </w:r>
            <w:r w:rsidRPr="00405B8C">
              <w:rPr>
                <w:lang w:val="ru-RU"/>
              </w:rPr>
              <w:t xml:space="preserve"> </w:t>
            </w:r>
            <w:r w:rsidRPr="00405B8C">
              <w:rPr>
                <w:rFonts w:ascii="Times New Roman" w:hAnsi="Times New Roman" w:cs="Times New Roman"/>
                <w:b/>
                <w:color w:val="000000"/>
                <w:sz w:val="24"/>
                <w:szCs w:val="24"/>
                <w:lang w:val="ru-RU"/>
              </w:rPr>
              <w:t>промежуточной</w:t>
            </w:r>
            <w:r w:rsidRPr="00405B8C">
              <w:rPr>
                <w:lang w:val="ru-RU"/>
              </w:rPr>
              <w:t xml:space="preserve"> </w:t>
            </w:r>
            <w:r w:rsidRPr="00405B8C">
              <w:rPr>
                <w:rFonts w:ascii="Times New Roman" w:hAnsi="Times New Roman" w:cs="Times New Roman"/>
                <w:b/>
                <w:color w:val="000000"/>
                <w:sz w:val="24"/>
                <w:szCs w:val="24"/>
                <w:lang w:val="ru-RU"/>
              </w:rPr>
              <w:t>аттестации</w:t>
            </w:r>
            <w:r w:rsidRPr="00405B8C">
              <w:rPr>
                <w:lang w:val="ru-RU"/>
              </w:rPr>
              <w:t xml:space="preserve"> </w:t>
            </w:r>
          </w:p>
        </w:tc>
      </w:tr>
      <w:tr w:rsidR="00B25D49">
        <w:trPr>
          <w:trHeight w:hRule="exact" w:val="285"/>
        </w:trPr>
        <w:tc>
          <w:tcPr>
            <w:tcW w:w="9370" w:type="dxa"/>
            <w:shd w:val="clear" w:color="000000" w:fill="FFFFFF"/>
            <w:tcMar>
              <w:left w:w="34" w:type="dxa"/>
              <w:right w:w="34" w:type="dxa"/>
            </w:tcMar>
          </w:tcPr>
          <w:p w:rsidR="00B25D49" w:rsidRDefault="004129C9">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B25D49">
        <w:trPr>
          <w:trHeight w:hRule="exact" w:val="138"/>
        </w:trPr>
        <w:tc>
          <w:tcPr>
            <w:tcW w:w="9357" w:type="dxa"/>
          </w:tcPr>
          <w:p w:rsidR="00B25D49" w:rsidRDefault="00B25D49"/>
        </w:tc>
      </w:tr>
      <w:tr w:rsidR="00B25D49" w:rsidRPr="00405B8C">
        <w:trPr>
          <w:trHeight w:hRule="exact" w:val="277"/>
        </w:trPr>
        <w:tc>
          <w:tcPr>
            <w:tcW w:w="9370" w:type="dxa"/>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b/>
                <w:color w:val="000000"/>
                <w:sz w:val="24"/>
                <w:szCs w:val="24"/>
                <w:lang w:val="ru-RU"/>
              </w:rPr>
              <w:t>8</w:t>
            </w:r>
            <w:r w:rsidRPr="00405B8C">
              <w:rPr>
                <w:lang w:val="ru-RU"/>
              </w:rPr>
              <w:t xml:space="preserve"> </w:t>
            </w:r>
            <w:r w:rsidRPr="00405B8C">
              <w:rPr>
                <w:rFonts w:ascii="Times New Roman" w:hAnsi="Times New Roman" w:cs="Times New Roman"/>
                <w:b/>
                <w:color w:val="000000"/>
                <w:sz w:val="24"/>
                <w:szCs w:val="24"/>
                <w:lang w:val="ru-RU"/>
              </w:rPr>
              <w:t>Учебно-методическое</w:t>
            </w:r>
            <w:r w:rsidRPr="00405B8C">
              <w:rPr>
                <w:lang w:val="ru-RU"/>
              </w:rPr>
              <w:t xml:space="preserve"> </w:t>
            </w:r>
            <w:r w:rsidRPr="00405B8C">
              <w:rPr>
                <w:rFonts w:ascii="Times New Roman" w:hAnsi="Times New Roman" w:cs="Times New Roman"/>
                <w:b/>
                <w:color w:val="000000"/>
                <w:sz w:val="24"/>
                <w:szCs w:val="24"/>
                <w:lang w:val="ru-RU"/>
              </w:rPr>
              <w:t>и</w:t>
            </w:r>
            <w:r w:rsidRPr="00405B8C">
              <w:rPr>
                <w:lang w:val="ru-RU"/>
              </w:rPr>
              <w:t xml:space="preserve"> </w:t>
            </w:r>
            <w:r w:rsidRPr="00405B8C">
              <w:rPr>
                <w:rFonts w:ascii="Times New Roman" w:hAnsi="Times New Roman" w:cs="Times New Roman"/>
                <w:b/>
                <w:color w:val="000000"/>
                <w:sz w:val="24"/>
                <w:szCs w:val="24"/>
                <w:lang w:val="ru-RU"/>
              </w:rPr>
              <w:t>информационное</w:t>
            </w:r>
            <w:r w:rsidRPr="00405B8C">
              <w:rPr>
                <w:lang w:val="ru-RU"/>
              </w:rPr>
              <w:t xml:space="preserve"> </w:t>
            </w:r>
            <w:r w:rsidRPr="00405B8C">
              <w:rPr>
                <w:rFonts w:ascii="Times New Roman" w:hAnsi="Times New Roman" w:cs="Times New Roman"/>
                <w:b/>
                <w:color w:val="000000"/>
                <w:sz w:val="24"/>
                <w:szCs w:val="24"/>
                <w:lang w:val="ru-RU"/>
              </w:rPr>
              <w:t>обеспечение</w:t>
            </w:r>
            <w:r w:rsidRPr="00405B8C">
              <w:rPr>
                <w:lang w:val="ru-RU"/>
              </w:rPr>
              <w:t xml:space="preserve"> </w:t>
            </w:r>
            <w:r w:rsidRPr="00405B8C">
              <w:rPr>
                <w:rFonts w:ascii="Times New Roman" w:hAnsi="Times New Roman" w:cs="Times New Roman"/>
                <w:b/>
                <w:color w:val="000000"/>
                <w:sz w:val="24"/>
                <w:szCs w:val="24"/>
                <w:lang w:val="ru-RU"/>
              </w:rPr>
              <w:t>дисциплины</w:t>
            </w:r>
            <w:r w:rsidRPr="00405B8C">
              <w:rPr>
                <w:lang w:val="ru-RU"/>
              </w:rPr>
              <w:t xml:space="preserve"> </w:t>
            </w:r>
            <w:r w:rsidRPr="00405B8C">
              <w:rPr>
                <w:rFonts w:ascii="Times New Roman" w:hAnsi="Times New Roman" w:cs="Times New Roman"/>
                <w:b/>
                <w:color w:val="000000"/>
                <w:sz w:val="24"/>
                <w:szCs w:val="24"/>
                <w:lang w:val="ru-RU"/>
              </w:rPr>
              <w:t>(модуля)</w:t>
            </w:r>
            <w:r w:rsidRPr="00405B8C">
              <w:rPr>
                <w:lang w:val="ru-RU"/>
              </w:rPr>
              <w:t xml:space="preserve"> </w:t>
            </w:r>
          </w:p>
        </w:tc>
      </w:tr>
      <w:tr w:rsidR="00B25D49">
        <w:trPr>
          <w:trHeight w:hRule="exact" w:val="277"/>
        </w:trPr>
        <w:tc>
          <w:tcPr>
            <w:tcW w:w="9370" w:type="dxa"/>
            <w:shd w:val="clear" w:color="000000" w:fill="FFFFFF"/>
            <w:tcMar>
              <w:left w:w="34" w:type="dxa"/>
              <w:right w:w="34" w:type="dxa"/>
            </w:tcMar>
          </w:tcPr>
          <w:p w:rsidR="00B25D49" w:rsidRDefault="004129C9">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B25D49" w:rsidRPr="00405B8C">
        <w:trPr>
          <w:trHeight w:hRule="exact" w:val="2394"/>
        </w:trPr>
        <w:tc>
          <w:tcPr>
            <w:tcW w:w="9370" w:type="dxa"/>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1.</w:t>
            </w:r>
            <w:r w:rsidRPr="00405B8C">
              <w:rPr>
                <w:lang w:val="ru-RU"/>
              </w:rPr>
              <w:t xml:space="preserve"> </w:t>
            </w:r>
            <w:r w:rsidRPr="00405B8C">
              <w:rPr>
                <w:rFonts w:ascii="Times New Roman" w:hAnsi="Times New Roman" w:cs="Times New Roman"/>
                <w:color w:val="000000"/>
                <w:sz w:val="24"/>
                <w:szCs w:val="24"/>
                <w:lang w:val="ru-RU"/>
              </w:rPr>
              <w:t>Розанова,</w:t>
            </w:r>
            <w:r w:rsidRPr="00405B8C">
              <w:rPr>
                <w:lang w:val="ru-RU"/>
              </w:rPr>
              <w:t xml:space="preserve"> </w:t>
            </w:r>
            <w:r w:rsidRPr="00405B8C">
              <w:rPr>
                <w:rFonts w:ascii="Times New Roman" w:hAnsi="Times New Roman" w:cs="Times New Roman"/>
                <w:color w:val="000000"/>
                <w:sz w:val="24"/>
                <w:szCs w:val="24"/>
                <w:lang w:val="ru-RU"/>
              </w:rPr>
              <w:t>Н.</w:t>
            </w:r>
            <w:r w:rsidRPr="00405B8C">
              <w:rPr>
                <w:lang w:val="ru-RU"/>
              </w:rPr>
              <w:t xml:space="preserve"> </w:t>
            </w:r>
            <w:r w:rsidRPr="00405B8C">
              <w:rPr>
                <w:rFonts w:ascii="Times New Roman" w:hAnsi="Times New Roman" w:cs="Times New Roman"/>
                <w:color w:val="000000"/>
                <w:sz w:val="24"/>
                <w:szCs w:val="24"/>
                <w:lang w:val="ru-RU"/>
              </w:rPr>
              <w:t>М.</w:t>
            </w:r>
            <w:r w:rsidRPr="00405B8C">
              <w:rPr>
                <w:lang w:val="ru-RU"/>
              </w:rPr>
              <w:t xml:space="preserve"> </w:t>
            </w:r>
            <w:r w:rsidRPr="00405B8C">
              <w:rPr>
                <w:rFonts w:ascii="Times New Roman" w:hAnsi="Times New Roman" w:cs="Times New Roman"/>
                <w:color w:val="000000"/>
                <w:sz w:val="24"/>
                <w:szCs w:val="24"/>
                <w:lang w:val="ru-RU"/>
              </w:rPr>
              <w:t>Национальная</w:t>
            </w:r>
            <w:r w:rsidRPr="00405B8C">
              <w:rPr>
                <w:lang w:val="ru-RU"/>
              </w:rPr>
              <w:t xml:space="preserve"> </w:t>
            </w:r>
            <w:r w:rsidRPr="00405B8C">
              <w:rPr>
                <w:rFonts w:ascii="Times New Roman" w:hAnsi="Times New Roman" w:cs="Times New Roman"/>
                <w:color w:val="000000"/>
                <w:sz w:val="24"/>
                <w:szCs w:val="24"/>
                <w:lang w:val="ru-RU"/>
              </w:rPr>
              <w:t>экономика</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2</w:t>
            </w:r>
            <w:r w:rsidRPr="00405B8C">
              <w:rPr>
                <w:lang w:val="ru-RU"/>
              </w:rPr>
              <w:t xml:space="preserve"> </w:t>
            </w:r>
            <w:r w:rsidRPr="00405B8C">
              <w:rPr>
                <w:rFonts w:ascii="Times New Roman" w:hAnsi="Times New Roman" w:cs="Times New Roman"/>
                <w:color w:val="000000"/>
                <w:sz w:val="24"/>
                <w:szCs w:val="24"/>
                <w:lang w:val="ru-RU"/>
              </w:rPr>
              <w:t>ч.</w:t>
            </w:r>
            <w:r w:rsidRPr="00405B8C">
              <w:rPr>
                <w:lang w:val="ru-RU"/>
              </w:rPr>
              <w:t xml:space="preserve"> </w:t>
            </w:r>
            <w:r w:rsidRPr="00405B8C">
              <w:rPr>
                <w:rFonts w:ascii="Times New Roman" w:hAnsi="Times New Roman" w:cs="Times New Roman"/>
                <w:color w:val="000000"/>
                <w:sz w:val="24"/>
                <w:szCs w:val="24"/>
                <w:lang w:val="ru-RU"/>
              </w:rPr>
              <w:t>Часть</w:t>
            </w:r>
            <w:r w:rsidRPr="00405B8C">
              <w:rPr>
                <w:lang w:val="ru-RU"/>
              </w:rPr>
              <w:t xml:space="preserve"> </w:t>
            </w:r>
            <w:r w:rsidRPr="00405B8C">
              <w:rPr>
                <w:rFonts w:ascii="Times New Roman" w:hAnsi="Times New Roman" w:cs="Times New Roman"/>
                <w:color w:val="000000"/>
                <w:sz w:val="24"/>
                <w:szCs w:val="24"/>
                <w:lang w:val="ru-RU"/>
              </w:rPr>
              <w:t>1</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учебник</w:t>
            </w:r>
            <w:r w:rsidRPr="00405B8C">
              <w:rPr>
                <w:lang w:val="ru-RU"/>
              </w:rPr>
              <w:t xml:space="preserve"> </w:t>
            </w:r>
            <w:r w:rsidRPr="00405B8C">
              <w:rPr>
                <w:rFonts w:ascii="Times New Roman" w:hAnsi="Times New Roman" w:cs="Times New Roman"/>
                <w:color w:val="000000"/>
                <w:sz w:val="24"/>
                <w:szCs w:val="24"/>
                <w:lang w:val="ru-RU"/>
              </w:rPr>
              <w:t>для</w:t>
            </w:r>
            <w:r w:rsidRPr="00405B8C">
              <w:rPr>
                <w:lang w:val="ru-RU"/>
              </w:rPr>
              <w:t xml:space="preserve"> </w:t>
            </w:r>
            <w:r w:rsidRPr="00405B8C">
              <w:rPr>
                <w:rFonts w:ascii="Times New Roman" w:hAnsi="Times New Roman" w:cs="Times New Roman"/>
                <w:color w:val="000000"/>
                <w:sz w:val="24"/>
                <w:szCs w:val="24"/>
                <w:lang w:val="ru-RU"/>
              </w:rPr>
              <w:t>вузов</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Н.</w:t>
            </w:r>
            <w:r w:rsidRPr="00405B8C">
              <w:rPr>
                <w:lang w:val="ru-RU"/>
              </w:rPr>
              <w:t xml:space="preserve"> </w:t>
            </w:r>
            <w:r w:rsidRPr="00405B8C">
              <w:rPr>
                <w:rFonts w:ascii="Times New Roman" w:hAnsi="Times New Roman" w:cs="Times New Roman"/>
                <w:color w:val="000000"/>
                <w:sz w:val="24"/>
                <w:szCs w:val="24"/>
                <w:lang w:val="ru-RU"/>
              </w:rPr>
              <w:t>М.</w:t>
            </w:r>
            <w:r w:rsidRPr="00405B8C">
              <w:rPr>
                <w:lang w:val="ru-RU"/>
              </w:rPr>
              <w:t xml:space="preserve"> </w:t>
            </w:r>
            <w:r w:rsidRPr="00405B8C">
              <w:rPr>
                <w:rFonts w:ascii="Times New Roman" w:hAnsi="Times New Roman" w:cs="Times New Roman"/>
                <w:color w:val="000000"/>
                <w:sz w:val="24"/>
                <w:szCs w:val="24"/>
                <w:lang w:val="ru-RU"/>
              </w:rPr>
              <w:t>Розанова.</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2-е</w:t>
            </w:r>
            <w:r w:rsidRPr="00405B8C">
              <w:rPr>
                <w:lang w:val="ru-RU"/>
              </w:rPr>
              <w:t xml:space="preserve"> </w:t>
            </w:r>
            <w:r w:rsidRPr="00405B8C">
              <w:rPr>
                <w:rFonts w:ascii="Times New Roman" w:hAnsi="Times New Roman" w:cs="Times New Roman"/>
                <w:color w:val="000000"/>
                <w:sz w:val="24"/>
                <w:szCs w:val="24"/>
                <w:lang w:val="ru-RU"/>
              </w:rPr>
              <w:t>изд.,</w:t>
            </w:r>
            <w:r w:rsidRPr="00405B8C">
              <w:rPr>
                <w:lang w:val="ru-RU"/>
              </w:rPr>
              <w:t xml:space="preserve"> </w:t>
            </w:r>
            <w:r w:rsidRPr="00405B8C">
              <w:rPr>
                <w:rFonts w:ascii="Times New Roman" w:hAnsi="Times New Roman" w:cs="Times New Roman"/>
                <w:color w:val="000000"/>
                <w:sz w:val="24"/>
                <w:szCs w:val="24"/>
                <w:lang w:val="ru-RU"/>
              </w:rPr>
              <w:t>перераб.</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доп.</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Москва</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Издательство</w:t>
            </w:r>
            <w:r w:rsidRPr="00405B8C">
              <w:rPr>
                <w:lang w:val="ru-RU"/>
              </w:rPr>
              <w:t xml:space="preserve"> </w:t>
            </w:r>
            <w:r w:rsidRPr="00405B8C">
              <w:rPr>
                <w:rFonts w:ascii="Times New Roman" w:hAnsi="Times New Roman" w:cs="Times New Roman"/>
                <w:color w:val="000000"/>
                <w:sz w:val="24"/>
                <w:szCs w:val="24"/>
                <w:lang w:val="ru-RU"/>
              </w:rPr>
              <w:t>Юрайт,</w:t>
            </w:r>
            <w:r w:rsidRPr="00405B8C">
              <w:rPr>
                <w:lang w:val="ru-RU"/>
              </w:rPr>
              <w:t xml:space="preserve"> </w:t>
            </w:r>
            <w:r w:rsidRPr="00405B8C">
              <w:rPr>
                <w:rFonts w:ascii="Times New Roman" w:hAnsi="Times New Roman" w:cs="Times New Roman"/>
                <w:color w:val="000000"/>
                <w:sz w:val="24"/>
                <w:szCs w:val="24"/>
                <w:lang w:val="ru-RU"/>
              </w:rPr>
              <w:t>2020.</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348</w:t>
            </w:r>
            <w:r w:rsidRPr="00405B8C">
              <w:rPr>
                <w:lang w:val="ru-RU"/>
              </w:rPr>
              <w:t xml:space="preserve"> </w:t>
            </w:r>
            <w:r w:rsidRPr="00405B8C">
              <w:rPr>
                <w:rFonts w:ascii="Times New Roman" w:hAnsi="Times New Roman" w:cs="Times New Roman"/>
                <w:color w:val="000000"/>
                <w:sz w:val="24"/>
                <w:szCs w:val="24"/>
                <w:lang w:val="ru-RU"/>
              </w:rPr>
              <w:t>с.</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(Высшее</w:t>
            </w:r>
            <w:r w:rsidRPr="00405B8C">
              <w:rPr>
                <w:lang w:val="ru-RU"/>
              </w:rPr>
              <w:t xml:space="preserve"> </w:t>
            </w:r>
            <w:r w:rsidRPr="00405B8C">
              <w:rPr>
                <w:rFonts w:ascii="Times New Roman" w:hAnsi="Times New Roman" w:cs="Times New Roman"/>
                <w:color w:val="000000"/>
                <w:sz w:val="24"/>
                <w:szCs w:val="24"/>
                <w:lang w:val="ru-RU"/>
              </w:rPr>
              <w:t>образование).</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Pr>
                <w:rFonts w:ascii="Times New Roman" w:hAnsi="Times New Roman" w:cs="Times New Roman"/>
                <w:color w:val="000000"/>
                <w:sz w:val="24"/>
                <w:szCs w:val="24"/>
              </w:rPr>
              <w:t>ISBN</w:t>
            </w:r>
            <w:r w:rsidRPr="00405B8C">
              <w:rPr>
                <w:lang w:val="ru-RU"/>
              </w:rPr>
              <w:t xml:space="preserve"> </w:t>
            </w:r>
            <w:r w:rsidRPr="00405B8C">
              <w:rPr>
                <w:rFonts w:ascii="Times New Roman" w:hAnsi="Times New Roman" w:cs="Times New Roman"/>
                <w:color w:val="000000"/>
                <w:sz w:val="24"/>
                <w:szCs w:val="24"/>
                <w:lang w:val="ru-RU"/>
              </w:rPr>
              <w:t>978-5-534-06052-2.</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Текст</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электронный</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ЭБС</w:t>
            </w:r>
            <w:r w:rsidRPr="00405B8C">
              <w:rPr>
                <w:lang w:val="ru-RU"/>
              </w:rPr>
              <w:t xml:space="preserve"> </w:t>
            </w:r>
            <w:r w:rsidRPr="00405B8C">
              <w:rPr>
                <w:rFonts w:ascii="Times New Roman" w:hAnsi="Times New Roman" w:cs="Times New Roman"/>
                <w:color w:val="000000"/>
                <w:sz w:val="24"/>
                <w:szCs w:val="24"/>
                <w:lang w:val="ru-RU"/>
              </w:rPr>
              <w:t>Юрайт</w:t>
            </w:r>
            <w:r w:rsidRPr="00405B8C">
              <w:rPr>
                <w:lang w:val="ru-RU"/>
              </w:rPr>
              <w:t xml:space="preserve"> </w:t>
            </w:r>
            <w:r w:rsidRPr="00405B8C">
              <w:rPr>
                <w:rFonts w:ascii="Times New Roman" w:hAnsi="Times New Roman" w:cs="Times New Roman"/>
                <w:color w:val="000000"/>
                <w:sz w:val="24"/>
                <w:szCs w:val="24"/>
                <w:lang w:val="ru-RU"/>
              </w:rPr>
              <w:t>[сайт].</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Pr>
                <w:rFonts w:ascii="Times New Roman" w:hAnsi="Times New Roman" w:cs="Times New Roman"/>
                <w:color w:val="000000"/>
                <w:sz w:val="24"/>
                <w:szCs w:val="24"/>
              </w:rPr>
              <w:t>URL</w:t>
            </w:r>
            <w:r w:rsidRPr="00405B8C">
              <w:rPr>
                <w:rFonts w:ascii="Times New Roman" w:hAnsi="Times New Roman" w:cs="Times New Roman"/>
                <w:color w:val="000000"/>
                <w:sz w:val="24"/>
                <w:szCs w:val="24"/>
                <w:lang w:val="ru-RU"/>
              </w:rPr>
              <w:t>:</w:t>
            </w:r>
            <w:r w:rsidRPr="00405B8C">
              <w:rPr>
                <w:lang w:val="ru-RU"/>
              </w:rPr>
              <w:t xml:space="preserve"> </w:t>
            </w:r>
            <w:r>
              <w:rPr>
                <w:rFonts w:ascii="Times New Roman" w:hAnsi="Times New Roman" w:cs="Times New Roman"/>
                <w:color w:val="000000"/>
                <w:sz w:val="24"/>
                <w:szCs w:val="24"/>
              </w:rPr>
              <w:t>https</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nacionalnaya</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w:t>
            </w:r>
            <w:r>
              <w:rPr>
                <w:rFonts w:ascii="Times New Roman" w:hAnsi="Times New Roman" w:cs="Times New Roman"/>
                <w:color w:val="000000"/>
                <w:sz w:val="24"/>
                <w:szCs w:val="24"/>
              </w:rPr>
              <w:t>ka</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405B8C">
              <w:rPr>
                <w:rFonts w:ascii="Times New Roman" w:hAnsi="Times New Roman" w:cs="Times New Roman"/>
                <w:color w:val="000000"/>
                <w:sz w:val="24"/>
                <w:szCs w:val="24"/>
                <w:lang w:val="ru-RU"/>
              </w:rPr>
              <w:t>-2-</w:t>
            </w:r>
            <w:r>
              <w:rPr>
                <w:rFonts w:ascii="Times New Roman" w:hAnsi="Times New Roman" w:cs="Times New Roman"/>
                <w:color w:val="000000"/>
                <w:sz w:val="24"/>
                <w:szCs w:val="24"/>
              </w:rPr>
              <w:t>ch</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chast</w:t>
            </w:r>
            <w:r w:rsidRPr="00405B8C">
              <w:rPr>
                <w:rFonts w:ascii="Times New Roman" w:hAnsi="Times New Roman" w:cs="Times New Roman"/>
                <w:color w:val="000000"/>
                <w:sz w:val="24"/>
                <w:szCs w:val="24"/>
                <w:lang w:val="ru-RU"/>
              </w:rPr>
              <w:t>-1-451872#</w:t>
            </w:r>
            <w:r>
              <w:rPr>
                <w:rFonts w:ascii="Times New Roman" w:hAnsi="Times New Roman" w:cs="Times New Roman"/>
                <w:color w:val="000000"/>
                <w:sz w:val="24"/>
                <w:szCs w:val="24"/>
              </w:rPr>
              <w:t>page</w:t>
            </w:r>
            <w:r w:rsidRPr="00405B8C">
              <w:rPr>
                <w:rFonts w:ascii="Times New Roman" w:hAnsi="Times New Roman" w:cs="Times New Roman"/>
                <w:color w:val="000000"/>
                <w:sz w:val="24"/>
                <w:szCs w:val="24"/>
                <w:lang w:val="ru-RU"/>
              </w:rPr>
              <w:t>/1</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2.</w:t>
            </w:r>
            <w:r w:rsidRPr="00405B8C">
              <w:rPr>
                <w:lang w:val="ru-RU"/>
              </w:rPr>
              <w:t xml:space="preserve"> </w:t>
            </w:r>
            <w:r w:rsidRPr="00405B8C">
              <w:rPr>
                <w:rFonts w:ascii="Times New Roman" w:hAnsi="Times New Roman" w:cs="Times New Roman"/>
                <w:color w:val="000000"/>
                <w:sz w:val="24"/>
                <w:szCs w:val="24"/>
                <w:lang w:val="ru-RU"/>
              </w:rPr>
              <w:t>Розанова,</w:t>
            </w:r>
            <w:r w:rsidRPr="00405B8C">
              <w:rPr>
                <w:lang w:val="ru-RU"/>
              </w:rPr>
              <w:t xml:space="preserve"> </w:t>
            </w:r>
            <w:r w:rsidRPr="00405B8C">
              <w:rPr>
                <w:rFonts w:ascii="Times New Roman" w:hAnsi="Times New Roman" w:cs="Times New Roman"/>
                <w:color w:val="000000"/>
                <w:sz w:val="24"/>
                <w:szCs w:val="24"/>
                <w:lang w:val="ru-RU"/>
              </w:rPr>
              <w:t>Н.</w:t>
            </w:r>
            <w:r w:rsidRPr="00405B8C">
              <w:rPr>
                <w:lang w:val="ru-RU"/>
              </w:rPr>
              <w:t xml:space="preserve"> </w:t>
            </w:r>
            <w:r w:rsidRPr="00405B8C">
              <w:rPr>
                <w:rFonts w:ascii="Times New Roman" w:hAnsi="Times New Roman" w:cs="Times New Roman"/>
                <w:color w:val="000000"/>
                <w:sz w:val="24"/>
                <w:szCs w:val="24"/>
                <w:lang w:val="ru-RU"/>
              </w:rPr>
              <w:t>М.</w:t>
            </w:r>
            <w:r w:rsidRPr="00405B8C">
              <w:rPr>
                <w:lang w:val="ru-RU"/>
              </w:rPr>
              <w:t xml:space="preserve"> </w:t>
            </w:r>
            <w:r w:rsidRPr="00405B8C">
              <w:rPr>
                <w:rFonts w:ascii="Times New Roman" w:hAnsi="Times New Roman" w:cs="Times New Roman"/>
                <w:color w:val="000000"/>
                <w:sz w:val="24"/>
                <w:szCs w:val="24"/>
                <w:lang w:val="ru-RU"/>
              </w:rPr>
              <w:t>Национальная</w:t>
            </w:r>
            <w:r w:rsidRPr="00405B8C">
              <w:rPr>
                <w:lang w:val="ru-RU"/>
              </w:rPr>
              <w:t xml:space="preserve"> </w:t>
            </w:r>
            <w:r w:rsidRPr="00405B8C">
              <w:rPr>
                <w:rFonts w:ascii="Times New Roman" w:hAnsi="Times New Roman" w:cs="Times New Roman"/>
                <w:color w:val="000000"/>
                <w:sz w:val="24"/>
                <w:szCs w:val="24"/>
                <w:lang w:val="ru-RU"/>
              </w:rPr>
              <w:t>экономика</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2</w:t>
            </w:r>
            <w:r w:rsidRPr="00405B8C">
              <w:rPr>
                <w:lang w:val="ru-RU"/>
              </w:rPr>
              <w:t xml:space="preserve"> </w:t>
            </w:r>
            <w:r w:rsidRPr="00405B8C">
              <w:rPr>
                <w:rFonts w:ascii="Times New Roman" w:hAnsi="Times New Roman" w:cs="Times New Roman"/>
                <w:color w:val="000000"/>
                <w:sz w:val="24"/>
                <w:szCs w:val="24"/>
                <w:lang w:val="ru-RU"/>
              </w:rPr>
              <w:t>ч.</w:t>
            </w:r>
            <w:r w:rsidRPr="00405B8C">
              <w:rPr>
                <w:lang w:val="ru-RU"/>
              </w:rPr>
              <w:t xml:space="preserve"> </w:t>
            </w:r>
            <w:r w:rsidRPr="00405B8C">
              <w:rPr>
                <w:rFonts w:ascii="Times New Roman" w:hAnsi="Times New Roman" w:cs="Times New Roman"/>
                <w:color w:val="000000"/>
                <w:sz w:val="24"/>
                <w:szCs w:val="24"/>
                <w:lang w:val="ru-RU"/>
              </w:rPr>
              <w:t>Часть</w:t>
            </w:r>
            <w:r w:rsidRPr="00405B8C">
              <w:rPr>
                <w:lang w:val="ru-RU"/>
              </w:rPr>
              <w:t xml:space="preserve"> </w:t>
            </w:r>
            <w:r w:rsidRPr="00405B8C">
              <w:rPr>
                <w:rFonts w:ascii="Times New Roman" w:hAnsi="Times New Roman" w:cs="Times New Roman"/>
                <w:color w:val="000000"/>
                <w:sz w:val="24"/>
                <w:szCs w:val="24"/>
                <w:lang w:val="ru-RU"/>
              </w:rPr>
              <w:t>2</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учебник</w:t>
            </w:r>
            <w:r w:rsidRPr="00405B8C">
              <w:rPr>
                <w:lang w:val="ru-RU"/>
              </w:rPr>
              <w:t xml:space="preserve"> </w:t>
            </w:r>
            <w:r w:rsidRPr="00405B8C">
              <w:rPr>
                <w:rFonts w:ascii="Times New Roman" w:hAnsi="Times New Roman" w:cs="Times New Roman"/>
                <w:color w:val="000000"/>
                <w:sz w:val="24"/>
                <w:szCs w:val="24"/>
                <w:lang w:val="ru-RU"/>
              </w:rPr>
              <w:t>для</w:t>
            </w:r>
            <w:r w:rsidRPr="00405B8C">
              <w:rPr>
                <w:lang w:val="ru-RU"/>
              </w:rPr>
              <w:t xml:space="preserve"> </w:t>
            </w:r>
            <w:r w:rsidRPr="00405B8C">
              <w:rPr>
                <w:rFonts w:ascii="Times New Roman" w:hAnsi="Times New Roman" w:cs="Times New Roman"/>
                <w:color w:val="000000"/>
                <w:sz w:val="24"/>
                <w:szCs w:val="24"/>
                <w:lang w:val="ru-RU"/>
              </w:rPr>
              <w:t>вузов</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Н.</w:t>
            </w:r>
            <w:r w:rsidRPr="00405B8C">
              <w:rPr>
                <w:lang w:val="ru-RU"/>
              </w:rPr>
              <w:t xml:space="preserve"> </w:t>
            </w:r>
            <w:r w:rsidRPr="00405B8C">
              <w:rPr>
                <w:rFonts w:ascii="Times New Roman" w:hAnsi="Times New Roman" w:cs="Times New Roman"/>
                <w:color w:val="000000"/>
                <w:sz w:val="24"/>
                <w:szCs w:val="24"/>
                <w:lang w:val="ru-RU"/>
              </w:rPr>
              <w:t>М.</w:t>
            </w:r>
            <w:r w:rsidRPr="00405B8C">
              <w:rPr>
                <w:lang w:val="ru-RU"/>
              </w:rPr>
              <w:t xml:space="preserve"> </w:t>
            </w:r>
            <w:r w:rsidRPr="00405B8C">
              <w:rPr>
                <w:rFonts w:ascii="Times New Roman" w:hAnsi="Times New Roman" w:cs="Times New Roman"/>
                <w:color w:val="000000"/>
                <w:sz w:val="24"/>
                <w:szCs w:val="24"/>
                <w:lang w:val="ru-RU"/>
              </w:rPr>
              <w:t>Розанова.</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2-е</w:t>
            </w:r>
            <w:r w:rsidRPr="00405B8C">
              <w:rPr>
                <w:lang w:val="ru-RU"/>
              </w:rPr>
              <w:t xml:space="preserve"> </w:t>
            </w:r>
            <w:r w:rsidRPr="00405B8C">
              <w:rPr>
                <w:rFonts w:ascii="Times New Roman" w:hAnsi="Times New Roman" w:cs="Times New Roman"/>
                <w:color w:val="000000"/>
                <w:sz w:val="24"/>
                <w:szCs w:val="24"/>
                <w:lang w:val="ru-RU"/>
              </w:rPr>
              <w:t>изд.,</w:t>
            </w:r>
            <w:r w:rsidRPr="00405B8C">
              <w:rPr>
                <w:lang w:val="ru-RU"/>
              </w:rPr>
              <w:t xml:space="preserve"> </w:t>
            </w:r>
            <w:r w:rsidRPr="00405B8C">
              <w:rPr>
                <w:rFonts w:ascii="Times New Roman" w:hAnsi="Times New Roman" w:cs="Times New Roman"/>
                <w:color w:val="000000"/>
                <w:sz w:val="24"/>
                <w:szCs w:val="24"/>
                <w:lang w:val="ru-RU"/>
              </w:rPr>
              <w:t>перераб.</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доп.</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Москва</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Издательство</w:t>
            </w:r>
            <w:r w:rsidRPr="00405B8C">
              <w:rPr>
                <w:lang w:val="ru-RU"/>
              </w:rPr>
              <w:t xml:space="preserve"> </w:t>
            </w:r>
            <w:r w:rsidRPr="00405B8C">
              <w:rPr>
                <w:rFonts w:ascii="Times New Roman" w:hAnsi="Times New Roman" w:cs="Times New Roman"/>
                <w:color w:val="000000"/>
                <w:sz w:val="24"/>
                <w:szCs w:val="24"/>
                <w:lang w:val="ru-RU"/>
              </w:rPr>
              <w:t>Юрайт,</w:t>
            </w:r>
            <w:r w:rsidRPr="00405B8C">
              <w:rPr>
                <w:lang w:val="ru-RU"/>
              </w:rPr>
              <w:t xml:space="preserve"> </w:t>
            </w:r>
            <w:r w:rsidRPr="00405B8C">
              <w:rPr>
                <w:rFonts w:ascii="Times New Roman" w:hAnsi="Times New Roman" w:cs="Times New Roman"/>
                <w:color w:val="000000"/>
                <w:sz w:val="24"/>
                <w:szCs w:val="24"/>
                <w:lang w:val="ru-RU"/>
              </w:rPr>
              <w:t>2020.</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297</w:t>
            </w:r>
            <w:r w:rsidRPr="00405B8C">
              <w:rPr>
                <w:lang w:val="ru-RU"/>
              </w:rPr>
              <w:t xml:space="preserve"> </w:t>
            </w:r>
            <w:r w:rsidRPr="00405B8C">
              <w:rPr>
                <w:rFonts w:ascii="Times New Roman" w:hAnsi="Times New Roman" w:cs="Times New Roman"/>
                <w:color w:val="000000"/>
                <w:sz w:val="24"/>
                <w:szCs w:val="24"/>
                <w:lang w:val="ru-RU"/>
              </w:rPr>
              <w:t>с.</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(Высшее</w:t>
            </w:r>
            <w:r w:rsidRPr="00405B8C">
              <w:rPr>
                <w:lang w:val="ru-RU"/>
              </w:rPr>
              <w:t xml:space="preserve"> </w:t>
            </w:r>
            <w:r w:rsidRPr="00405B8C">
              <w:rPr>
                <w:rFonts w:ascii="Times New Roman" w:hAnsi="Times New Roman" w:cs="Times New Roman"/>
                <w:color w:val="000000"/>
                <w:sz w:val="24"/>
                <w:szCs w:val="24"/>
                <w:lang w:val="ru-RU"/>
              </w:rPr>
              <w:t>образование).</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Pr>
                <w:rFonts w:ascii="Times New Roman" w:hAnsi="Times New Roman" w:cs="Times New Roman"/>
                <w:color w:val="000000"/>
                <w:sz w:val="24"/>
                <w:szCs w:val="24"/>
              </w:rPr>
              <w:t>ISBN</w:t>
            </w:r>
            <w:r w:rsidRPr="00405B8C">
              <w:rPr>
                <w:lang w:val="ru-RU"/>
              </w:rPr>
              <w:t xml:space="preserve"> </w:t>
            </w:r>
            <w:r w:rsidRPr="00405B8C">
              <w:rPr>
                <w:rFonts w:ascii="Times New Roman" w:hAnsi="Times New Roman" w:cs="Times New Roman"/>
                <w:color w:val="000000"/>
                <w:sz w:val="24"/>
                <w:szCs w:val="24"/>
                <w:lang w:val="ru-RU"/>
              </w:rPr>
              <w:t>978-5-534-06053-9.</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Текст</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электронный</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p>
        </w:tc>
      </w:tr>
    </w:tbl>
    <w:p w:rsidR="00B25D49" w:rsidRPr="00405B8C" w:rsidRDefault="004129C9">
      <w:pPr>
        <w:rPr>
          <w:sz w:val="0"/>
          <w:szCs w:val="0"/>
          <w:lang w:val="ru-RU"/>
        </w:rPr>
      </w:pPr>
      <w:r w:rsidRPr="00405B8C">
        <w:rPr>
          <w:lang w:val="ru-RU"/>
        </w:rPr>
        <w:br w:type="page"/>
      </w:r>
    </w:p>
    <w:tbl>
      <w:tblPr>
        <w:tblW w:w="0" w:type="auto"/>
        <w:tblCellMar>
          <w:left w:w="0" w:type="dxa"/>
          <w:right w:w="0" w:type="dxa"/>
        </w:tblCellMar>
        <w:tblLook w:val="04A0"/>
      </w:tblPr>
      <w:tblGrid>
        <w:gridCol w:w="250"/>
        <w:gridCol w:w="1865"/>
        <w:gridCol w:w="2940"/>
        <w:gridCol w:w="4281"/>
        <w:gridCol w:w="88"/>
      </w:tblGrid>
      <w:tr w:rsidR="00B25D49" w:rsidRPr="00405B8C">
        <w:trPr>
          <w:trHeight w:hRule="exact" w:val="555"/>
        </w:trPr>
        <w:tc>
          <w:tcPr>
            <w:tcW w:w="9370" w:type="dxa"/>
            <w:gridSpan w:val="5"/>
            <w:shd w:val="clear" w:color="000000" w:fill="FFFFFF"/>
            <w:tcMar>
              <w:left w:w="34" w:type="dxa"/>
              <w:right w:w="34" w:type="dxa"/>
            </w:tcMar>
          </w:tcPr>
          <w:p w:rsidR="00B25D49" w:rsidRPr="00405B8C" w:rsidRDefault="004129C9">
            <w:pPr>
              <w:spacing w:after="0" w:line="240" w:lineRule="auto"/>
              <w:jc w:val="both"/>
              <w:rPr>
                <w:sz w:val="24"/>
                <w:szCs w:val="24"/>
                <w:lang w:val="ru-RU"/>
              </w:rPr>
            </w:pPr>
            <w:r w:rsidRPr="00405B8C">
              <w:rPr>
                <w:rFonts w:ascii="Times New Roman" w:hAnsi="Times New Roman" w:cs="Times New Roman"/>
                <w:color w:val="000000"/>
                <w:sz w:val="24"/>
                <w:szCs w:val="24"/>
                <w:lang w:val="ru-RU"/>
              </w:rPr>
              <w:lastRenderedPageBreak/>
              <w:t>ЭБС</w:t>
            </w:r>
            <w:r w:rsidRPr="00405B8C">
              <w:rPr>
                <w:lang w:val="ru-RU"/>
              </w:rPr>
              <w:t xml:space="preserve"> </w:t>
            </w:r>
            <w:r w:rsidRPr="00405B8C">
              <w:rPr>
                <w:rFonts w:ascii="Times New Roman" w:hAnsi="Times New Roman" w:cs="Times New Roman"/>
                <w:color w:val="000000"/>
                <w:sz w:val="24"/>
                <w:szCs w:val="24"/>
                <w:lang w:val="ru-RU"/>
              </w:rPr>
              <w:t>Юрайт</w:t>
            </w:r>
            <w:r w:rsidRPr="00405B8C">
              <w:rPr>
                <w:lang w:val="ru-RU"/>
              </w:rPr>
              <w:t xml:space="preserve"> </w:t>
            </w:r>
            <w:r w:rsidRPr="00405B8C">
              <w:rPr>
                <w:rFonts w:ascii="Times New Roman" w:hAnsi="Times New Roman" w:cs="Times New Roman"/>
                <w:color w:val="000000"/>
                <w:sz w:val="24"/>
                <w:szCs w:val="24"/>
                <w:lang w:val="ru-RU"/>
              </w:rPr>
              <w:t>[сайт].</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Pr>
                <w:rFonts w:ascii="Times New Roman" w:hAnsi="Times New Roman" w:cs="Times New Roman"/>
                <w:color w:val="000000"/>
                <w:sz w:val="24"/>
                <w:szCs w:val="24"/>
              </w:rPr>
              <w:t>URL</w:t>
            </w:r>
            <w:r w:rsidRPr="00405B8C">
              <w:rPr>
                <w:rFonts w:ascii="Times New Roman" w:hAnsi="Times New Roman" w:cs="Times New Roman"/>
                <w:color w:val="000000"/>
                <w:sz w:val="24"/>
                <w:szCs w:val="24"/>
                <w:lang w:val="ru-RU"/>
              </w:rPr>
              <w:t>:</w:t>
            </w:r>
            <w:r w:rsidRPr="00405B8C">
              <w:rPr>
                <w:lang w:val="ru-RU"/>
              </w:rPr>
              <w:t xml:space="preserve"> </w:t>
            </w:r>
            <w:r>
              <w:rPr>
                <w:rFonts w:ascii="Times New Roman" w:hAnsi="Times New Roman" w:cs="Times New Roman"/>
                <w:color w:val="000000"/>
                <w:sz w:val="24"/>
                <w:szCs w:val="24"/>
              </w:rPr>
              <w:t>https</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nacionalnaya</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ekonomika</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405B8C">
              <w:rPr>
                <w:rFonts w:ascii="Times New Roman" w:hAnsi="Times New Roman" w:cs="Times New Roman"/>
                <w:color w:val="000000"/>
                <w:sz w:val="24"/>
                <w:szCs w:val="24"/>
                <w:lang w:val="ru-RU"/>
              </w:rPr>
              <w:t>-2-</w:t>
            </w:r>
            <w:r>
              <w:rPr>
                <w:rFonts w:ascii="Times New Roman" w:hAnsi="Times New Roman" w:cs="Times New Roman"/>
                <w:color w:val="000000"/>
                <w:sz w:val="24"/>
                <w:szCs w:val="24"/>
              </w:rPr>
              <w:t>ch</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chast</w:t>
            </w:r>
            <w:r w:rsidRPr="00405B8C">
              <w:rPr>
                <w:rFonts w:ascii="Times New Roman" w:hAnsi="Times New Roman" w:cs="Times New Roman"/>
                <w:color w:val="000000"/>
                <w:sz w:val="24"/>
                <w:szCs w:val="24"/>
                <w:lang w:val="ru-RU"/>
              </w:rPr>
              <w:t>-2-451873#</w:t>
            </w:r>
            <w:r>
              <w:rPr>
                <w:rFonts w:ascii="Times New Roman" w:hAnsi="Times New Roman" w:cs="Times New Roman"/>
                <w:color w:val="000000"/>
                <w:sz w:val="24"/>
                <w:szCs w:val="24"/>
              </w:rPr>
              <w:t>page</w:t>
            </w:r>
            <w:r w:rsidRPr="00405B8C">
              <w:rPr>
                <w:rFonts w:ascii="Times New Roman" w:hAnsi="Times New Roman" w:cs="Times New Roman"/>
                <w:color w:val="000000"/>
                <w:sz w:val="24"/>
                <w:szCs w:val="24"/>
                <w:lang w:val="ru-RU"/>
              </w:rPr>
              <w:t>/1</w:t>
            </w:r>
            <w:r w:rsidRPr="00405B8C">
              <w:rPr>
                <w:lang w:val="ru-RU"/>
              </w:rPr>
              <w:t xml:space="preserve"> </w:t>
            </w:r>
          </w:p>
        </w:tc>
      </w:tr>
      <w:tr w:rsidR="00B25D49" w:rsidRPr="00405B8C">
        <w:trPr>
          <w:trHeight w:hRule="exact" w:val="138"/>
        </w:trPr>
        <w:tc>
          <w:tcPr>
            <w:tcW w:w="426" w:type="dxa"/>
          </w:tcPr>
          <w:p w:rsidR="00B25D49" w:rsidRPr="00405B8C" w:rsidRDefault="00B25D49">
            <w:pPr>
              <w:rPr>
                <w:lang w:val="ru-RU"/>
              </w:rPr>
            </w:pPr>
          </w:p>
        </w:tc>
        <w:tc>
          <w:tcPr>
            <w:tcW w:w="1985" w:type="dxa"/>
          </w:tcPr>
          <w:p w:rsidR="00B25D49" w:rsidRPr="00405B8C" w:rsidRDefault="00B25D49">
            <w:pPr>
              <w:rPr>
                <w:lang w:val="ru-RU"/>
              </w:rPr>
            </w:pPr>
          </w:p>
        </w:tc>
        <w:tc>
          <w:tcPr>
            <w:tcW w:w="3686" w:type="dxa"/>
          </w:tcPr>
          <w:p w:rsidR="00B25D49" w:rsidRPr="00405B8C" w:rsidRDefault="00B25D49">
            <w:pPr>
              <w:rPr>
                <w:lang w:val="ru-RU"/>
              </w:rPr>
            </w:pPr>
          </w:p>
        </w:tc>
        <w:tc>
          <w:tcPr>
            <w:tcW w:w="3120" w:type="dxa"/>
          </w:tcPr>
          <w:p w:rsidR="00B25D49" w:rsidRPr="00405B8C" w:rsidRDefault="00B25D49">
            <w:pPr>
              <w:rPr>
                <w:lang w:val="ru-RU"/>
              </w:rPr>
            </w:pPr>
          </w:p>
        </w:tc>
        <w:tc>
          <w:tcPr>
            <w:tcW w:w="143" w:type="dxa"/>
          </w:tcPr>
          <w:p w:rsidR="00B25D49" w:rsidRPr="00405B8C" w:rsidRDefault="00B25D49">
            <w:pPr>
              <w:rPr>
                <w:lang w:val="ru-RU"/>
              </w:rPr>
            </w:pPr>
          </w:p>
        </w:tc>
      </w:tr>
      <w:tr w:rsidR="00B25D49">
        <w:trPr>
          <w:trHeight w:hRule="exact" w:val="285"/>
        </w:trPr>
        <w:tc>
          <w:tcPr>
            <w:tcW w:w="9370" w:type="dxa"/>
            <w:gridSpan w:val="5"/>
            <w:shd w:val="clear" w:color="000000" w:fill="FFFFFF"/>
            <w:tcMar>
              <w:left w:w="34" w:type="dxa"/>
              <w:right w:w="34" w:type="dxa"/>
            </w:tcMar>
          </w:tcPr>
          <w:p w:rsidR="00B25D49" w:rsidRDefault="004129C9">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B25D49">
        <w:trPr>
          <w:trHeight w:hRule="exact" w:val="2989"/>
        </w:trPr>
        <w:tc>
          <w:tcPr>
            <w:tcW w:w="9370" w:type="dxa"/>
            <w:gridSpan w:val="5"/>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1.</w:t>
            </w:r>
            <w:r w:rsidRPr="00405B8C">
              <w:rPr>
                <w:lang w:val="ru-RU"/>
              </w:rPr>
              <w:t xml:space="preserve"> </w:t>
            </w:r>
            <w:r w:rsidRPr="00405B8C">
              <w:rPr>
                <w:rFonts w:ascii="Times New Roman" w:hAnsi="Times New Roman" w:cs="Times New Roman"/>
                <w:color w:val="000000"/>
                <w:sz w:val="24"/>
                <w:szCs w:val="24"/>
                <w:lang w:val="ru-RU"/>
              </w:rPr>
              <w:t>Национальная</w:t>
            </w:r>
            <w:r w:rsidRPr="00405B8C">
              <w:rPr>
                <w:lang w:val="ru-RU"/>
              </w:rPr>
              <w:t xml:space="preserve"> </w:t>
            </w:r>
            <w:r w:rsidRPr="00405B8C">
              <w:rPr>
                <w:rFonts w:ascii="Times New Roman" w:hAnsi="Times New Roman" w:cs="Times New Roman"/>
                <w:color w:val="000000"/>
                <w:sz w:val="24"/>
                <w:szCs w:val="24"/>
                <w:lang w:val="ru-RU"/>
              </w:rPr>
              <w:t>экономика</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учебник</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практикум</w:t>
            </w:r>
            <w:r w:rsidRPr="00405B8C">
              <w:rPr>
                <w:lang w:val="ru-RU"/>
              </w:rPr>
              <w:t xml:space="preserve"> </w:t>
            </w:r>
            <w:r w:rsidRPr="00405B8C">
              <w:rPr>
                <w:rFonts w:ascii="Times New Roman" w:hAnsi="Times New Roman" w:cs="Times New Roman"/>
                <w:color w:val="000000"/>
                <w:sz w:val="24"/>
                <w:szCs w:val="24"/>
                <w:lang w:val="ru-RU"/>
              </w:rPr>
              <w:t>для</w:t>
            </w:r>
            <w:r w:rsidRPr="00405B8C">
              <w:rPr>
                <w:lang w:val="ru-RU"/>
              </w:rPr>
              <w:t xml:space="preserve"> </w:t>
            </w:r>
            <w:r w:rsidRPr="00405B8C">
              <w:rPr>
                <w:rFonts w:ascii="Times New Roman" w:hAnsi="Times New Roman" w:cs="Times New Roman"/>
                <w:color w:val="000000"/>
                <w:sz w:val="24"/>
                <w:szCs w:val="24"/>
                <w:lang w:val="ru-RU"/>
              </w:rPr>
              <w:t>вузов</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А.</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Сидорович</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др.]</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под</w:t>
            </w:r>
            <w:r w:rsidRPr="00405B8C">
              <w:rPr>
                <w:lang w:val="ru-RU"/>
              </w:rPr>
              <w:t xml:space="preserve"> </w:t>
            </w:r>
            <w:r w:rsidRPr="00405B8C">
              <w:rPr>
                <w:rFonts w:ascii="Times New Roman" w:hAnsi="Times New Roman" w:cs="Times New Roman"/>
                <w:color w:val="000000"/>
                <w:sz w:val="24"/>
                <w:szCs w:val="24"/>
                <w:lang w:val="ru-RU"/>
              </w:rPr>
              <w:t>редакцией</w:t>
            </w:r>
            <w:r w:rsidRPr="00405B8C">
              <w:rPr>
                <w:lang w:val="ru-RU"/>
              </w:rPr>
              <w:t xml:space="preserve"> </w:t>
            </w:r>
            <w:r w:rsidRPr="00405B8C">
              <w:rPr>
                <w:rFonts w:ascii="Times New Roman" w:hAnsi="Times New Roman" w:cs="Times New Roman"/>
                <w:color w:val="000000"/>
                <w:sz w:val="24"/>
                <w:szCs w:val="24"/>
                <w:lang w:val="ru-RU"/>
              </w:rPr>
              <w:t>А.</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Сидоровича.</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2-е</w:t>
            </w:r>
            <w:r w:rsidRPr="00405B8C">
              <w:rPr>
                <w:lang w:val="ru-RU"/>
              </w:rPr>
              <w:t xml:space="preserve"> </w:t>
            </w:r>
            <w:r w:rsidRPr="00405B8C">
              <w:rPr>
                <w:rFonts w:ascii="Times New Roman" w:hAnsi="Times New Roman" w:cs="Times New Roman"/>
                <w:color w:val="000000"/>
                <w:sz w:val="24"/>
                <w:szCs w:val="24"/>
                <w:lang w:val="ru-RU"/>
              </w:rPr>
              <w:t>изд.,</w:t>
            </w:r>
            <w:r w:rsidRPr="00405B8C">
              <w:rPr>
                <w:lang w:val="ru-RU"/>
              </w:rPr>
              <w:t xml:space="preserve"> </w:t>
            </w:r>
            <w:r w:rsidRPr="00405B8C">
              <w:rPr>
                <w:rFonts w:ascii="Times New Roman" w:hAnsi="Times New Roman" w:cs="Times New Roman"/>
                <w:color w:val="000000"/>
                <w:sz w:val="24"/>
                <w:szCs w:val="24"/>
                <w:lang w:val="ru-RU"/>
              </w:rPr>
              <w:t>перераб.</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доп.</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Москва</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Издательство</w:t>
            </w:r>
            <w:r w:rsidRPr="00405B8C">
              <w:rPr>
                <w:lang w:val="ru-RU"/>
              </w:rPr>
              <w:t xml:space="preserve"> </w:t>
            </w:r>
            <w:r w:rsidRPr="00405B8C">
              <w:rPr>
                <w:rFonts w:ascii="Times New Roman" w:hAnsi="Times New Roman" w:cs="Times New Roman"/>
                <w:color w:val="000000"/>
                <w:sz w:val="24"/>
                <w:szCs w:val="24"/>
                <w:lang w:val="ru-RU"/>
              </w:rPr>
              <w:t>Юрайт,</w:t>
            </w:r>
            <w:r w:rsidRPr="00405B8C">
              <w:rPr>
                <w:lang w:val="ru-RU"/>
              </w:rPr>
              <w:t xml:space="preserve"> </w:t>
            </w:r>
            <w:r w:rsidRPr="00405B8C">
              <w:rPr>
                <w:rFonts w:ascii="Times New Roman" w:hAnsi="Times New Roman" w:cs="Times New Roman"/>
                <w:color w:val="000000"/>
                <w:sz w:val="24"/>
                <w:szCs w:val="24"/>
                <w:lang w:val="ru-RU"/>
              </w:rPr>
              <w:t>2020.</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576</w:t>
            </w:r>
            <w:r w:rsidRPr="00405B8C">
              <w:rPr>
                <w:lang w:val="ru-RU"/>
              </w:rPr>
              <w:t xml:space="preserve"> </w:t>
            </w:r>
            <w:r w:rsidRPr="00405B8C">
              <w:rPr>
                <w:rFonts w:ascii="Times New Roman" w:hAnsi="Times New Roman" w:cs="Times New Roman"/>
                <w:color w:val="000000"/>
                <w:sz w:val="24"/>
                <w:szCs w:val="24"/>
                <w:lang w:val="ru-RU"/>
              </w:rPr>
              <w:t>с.</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(Высшее</w:t>
            </w:r>
            <w:r w:rsidRPr="00405B8C">
              <w:rPr>
                <w:lang w:val="ru-RU"/>
              </w:rPr>
              <w:t xml:space="preserve"> </w:t>
            </w:r>
            <w:r w:rsidRPr="00405B8C">
              <w:rPr>
                <w:rFonts w:ascii="Times New Roman" w:hAnsi="Times New Roman" w:cs="Times New Roman"/>
                <w:color w:val="000000"/>
                <w:sz w:val="24"/>
                <w:szCs w:val="24"/>
                <w:lang w:val="ru-RU"/>
              </w:rPr>
              <w:t>образование).</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Pr>
                <w:rFonts w:ascii="Times New Roman" w:hAnsi="Times New Roman" w:cs="Times New Roman"/>
                <w:color w:val="000000"/>
                <w:sz w:val="24"/>
                <w:szCs w:val="24"/>
              </w:rPr>
              <w:t>ISBN</w:t>
            </w:r>
            <w:r w:rsidRPr="00405B8C">
              <w:rPr>
                <w:lang w:val="ru-RU"/>
              </w:rPr>
              <w:t xml:space="preserve"> </w:t>
            </w:r>
            <w:r w:rsidRPr="00405B8C">
              <w:rPr>
                <w:rFonts w:ascii="Times New Roman" w:hAnsi="Times New Roman" w:cs="Times New Roman"/>
                <w:color w:val="000000"/>
                <w:sz w:val="24"/>
                <w:szCs w:val="24"/>
                <w:lang w:val="ru-RU"/>
              </w:rPr>
              <w:t>978-5-534-13145-1.</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Текст</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электронный</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ЭБС</w:t>
            </w:r>
            <w:r w:rsidRPr="00405B8C">
              <w:rPr>
                <w:lang w:val="ru-RU"/>
              </w:rPr>
              <w:t xml:space="preserve"> </w:t>
            </w:r>
            <w:r w:rsidRPr="00405B8C">
              <w:rPr>
                <w:rFonts w:ascii="Times New Roman" w:hAnsi="Times New Roman" w:cs="Times New Roman"/>
                <w:color w:val="000000"/>
                <w:sz w:val="24"/>
                <w:szCs w:val="24"/>
                <w:lang w:val="ru-RU"/>
              </w:rPr>
              <w:t>Юрайт</w:t>
            </w:r>
            <w:r w:rsidRPr="00405B8C">
              <w:rPr>
                <w:lang w:val="ru-RU"/>
              </w:rPr>
              <w:t xml:space="preserve"> </w:t>
            </w:r>
            <w:r w:rsidRPr="00405B8C">
              <w:rPr>
                <w:rFonts w:ascii="Times New Roman" w:hAnsi="Times New Roman" w:cs="Times New Roman"/>
                <w:color w:val="000000"/>
                <w:sz w:val="24"/>
                <w:szCs w:val="24"/>
                <w:lang w:val="ru-RU"/>
              </w:rPr>
              <w:t>[сайт].</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Pr>
                <w:rFonts w:ascii="Times New Roman" w:hAnsi="Times New Roman" w:cs="Times New Roman"/>
                <w:color w:val="000000"/>
                <w:sz w:val="24"/>
                <w:szCs w:val="24"/>
              </w:rPr>
              <w:t>URL</w:t>
            </w:r>
            <w:r w:rsidRPr="00405B8C">
              <w:rPr>
                <w:rFonts w:ascii="Times New Roman" w:hAnsi="Times New Roman" w:cs="Times New Roman"/>
                <w:color w:val="000000"/>
                <w:sz w:val="24"/>
                <w:szCs w:val="24"/>
                <w:lang w:val="ru-RU"/>
              </w:rPr>
              <w:t>:</w:t>
            </w:r>
            <w:r w:rsidRPr="00405B8C">
              <w:rPr>
                <w:lang w:val="ru-RU"/>
              </w:rPr>
              <w:t xml:space="preserve"> </w:t>
            </w:r>
            <w:r>
              <w:rPr>
                <w:rFonts w:ascii="Times New Roman" w:hAnsi="Times New Roman" w:cs="Times New Roman"/>
                <w:color w:val="000000"/>
                <w:sz w:val="24"/>
                <w:szCs w:val="24"/>
              </w:rPr>
              <w:t>https</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nacionalnaya</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ekonomika</w:t>
            </w:r>
            <w:r w:rsidRPr="00405B8C">
              <w:rPr>
                <w:rFonts w:ascii="Times New Roman" w:hAnsi="Times New Roman" w:cs="Times New Roman"/>
                <w:color w:val="000000"/>
                <w:sz w:val="24"/>
                <w:szCs w:val="24"/>
                <w:lang w:val="ru-RU"/>
              </w:rPr>
              <w:t>-449283#</w:t>
            </w:r>
            <w:r>
              <w:rPr>
                <w:rFonts w:ascii="Times New Roman" w:hAnsi="Times New Roman" w:cs="Times New Roman"/>
                <w:color w:val="000000"/>
                <w:sz w:val="24"/>
                <w:szCs w:val="24"/>
              </w:rPr>
              <w:t>page</w:t>
            </w:r>
            <w:r w:rsidRPr="00405B8C">
              <w:rPr>
                <w:rFonts w:ascii="Times New Roman" w:hAnsi="Times New Roman" w:cs="Times New Roman"/>
                <w:color w:val="000000"/>
                <w:sz w:val="24"/>
                <w:szCs w:val="24"/>
                <w:lang w:val="ru-RU"/>
              </w:rPr>
              <w:t>/1</w:t>
            </w:r>
            <w:r w:rsidRPr="00405B8C">
              <w:rPr>
                <w:lang w:val="ru-RU"/>
              </w:rPr>
              <w:t xml:space="preserve"> </w:t>
            </w:r>
          </w:p>
          <w:p w:rsidR="00B25D49" w:rsidRDefault="004129C9">
            <w:pPr>
              <w:spacing w:after="0" w:line="240" w:lineRule="auto"/>
              <w:ind w:firstLine="756"/>
              <w:jc w:val="both"/>
              <w:rPr>
                <w:sz w:val="24"/>
                <w:szCs w:val="24"/>
              </w:rPr>
            </w:pPr>
            <w:r w:rsidRPr="00405B8C">
              <w:rPr>
                <w:rFonts w:ascii="Times New Roman" w:hAnsi="Times New Roman" w:cs="Times New Roman"/>
                <w:color w:val="000000"/>
                <w:sz w:val="24"/>
                <w:szCs w:val="24"/>
                <w:lang w:val="ru-RU"/>
              </w:rPr>
              <w:t>2.</w:t>
            </w:r>
            <w:r w:rsidRPr="00405B8C">
              <w:rPr>
                <w:lang w:val="ru-RU"/>
              </w:rPr>
              <w:t xml:space="preserve"> </w:t>
            </w:r>
            <w:r w:rsidRPr="00405B8C">
              <w:rPr>
                <w:rFonts w:ascii="Times New Roman" w:hAnsi="Times New Roman" w:cs="Times New Roman"/>
                <w:color w:val="000000"/>
                <w:sz w:val="24"/>
                <w:szCs w:val="24"/>
                <w:lang w:val="ru-RU"/>
              </w:rPr>
              <w:t>Национальная</w:t>
            </w:r>
            <w:r w:rsidRPr="00405B8C">
              <w:rPr>
                <w:lang w:val="ru-RU"/>
              </w:rPr>
              <w:t xml:space="preserve"> </w:t>
            </w:r>
            <w:r w:rsidRPr="00405B8C">
              <w:rPr>
                <w:rFonts w:ascii="Times New Roman" w:hAnsi="Times New Roman" w:cs="Times New Roman"/>
                <w:color w:val="000000"/>
                <w:sz w:val="24"/>
                <w:szCs w:val="24"/>
                <w:lang w:val="ru-RU"/>
              </w:rPr>
              <w:t>экономика</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учебник</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под</w:t>
            </w:r>
            <w:r w:rsidRPr="00405B8C">
              <w:rPr>
                <w:lang w:val="ru-RU"/>
              </w:rPr>
              <w:t xml:space="preserve"> </w:t>
            </w:r>
            <w:r w:rsidRPr="00405B8C">
              <w:rPr>
                <w:rFonts w:ascii="Times New Roman" w:hAnsi="Times New Roman" w:cs="Times New Roman"/>
                <w:color w:val="000000"/>
                <w:sz w:val="24"/>
                <w:szCs w:val="24"/>
                <w:lang w:val="ru-RU"/>
              </w:rPr>
              <w:t>ред.</w:t>
            </w:r>
            <w:r w:rsidRPr="00405B8C">
              <w:rPr>
                <w:lang w:val="ru-RU"/>
              </w:rPr>
              <w:t xml:space="preserve"> </w:t>
            </w:r>
            <w:r w:rsidRPr="00405B8C">
              <w:rPr>
                <w:rFonts w:ascii="Times New Roman" w:hAnsi="Times New Roman" w:cs="Times New Roman"/>
                <w:color w:val="000000"/>
                <w:sz w:val="24"/>
                <w:szCs w:val="24"/>
                <w:lang w:val="ru-RU"/>
              </w:rPr>
              <w:t>П.В.Савченко.</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5-е</w:t>
            </w:r>
            <w:r w:rsidRPr="00405B8C">
              <w:rPr>
                <w:lang w:val="ru-RU"/>
              </w:rPr>
              <w:t xml:space="preserve"> </w:t>
            </w:r>
            <w:r w:rsidRPr="00405B8C">
              <w:rPr>
                <w:rFonts w:ascii="Times New Roman" w:hAnsi="Times New Roman" w:cs="Times New Roman"/>
                <w:color w:val="000000"/>
                <w:sz w:val="24"/>
                <w:szCs w:val="24"/>
                <w:lang w:val="ru-RU"/>
              </w:rPr>
              <w:t>изд.,</w:t>
            </w:r>
            <w:r w:rsidRPr="00405B8C">
              <w:rPr>
                <w:lang w:val="ru-RU"/>
              </w:rPr>
              <w:t xml:space="preserve"> </w:t>
            </w:r>
            <w:r w:rsidRPr="00405B8C">
              <w:rPr>
                <w:rFonts w:ascii="Times New Roman" w:hAnsi="Times New Roman" w:cs="Times New Roman"/>
                <w:color w:val="000000"/>
                <w:sz w:val="24"/>
                <w:szCs w:val="24"/>
                <w:lang w:val="ru-RU"/>
              </w:rPr>
              <w:t>перераб.</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доп.</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Москва</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ИНФРА-М,</w:t>
            </w:r>
            <w:r w:rsidRPr="00405B8C">
              <w:rPr>
                <w:lang w:val="ru-RU"/>
              </w:rPr>
              <w:t xml:space="preserve"> </w:t>
            </w:r>
            <w:r w:rsidRPr="00405B8C">
              <w:rPr>
                <w:rFonts w:ascii="Times New Roman" w:hAnsi="Times New Roman" w:cs="Times New Roman"/>
                <w:color w:val="000000"/>
                <w:sz w:val="24"/>
                <w:szCs w:val="24"/>
                <w:lang w:val="ru-RU"/>
              </w:rPr>
              <w:t>2018.</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806</w:t>
            </w:r>
            <w:r w:rsidRPr="00405B8C">
              <w:rPr>
                <w:lang w:val="ru-RU"/>
              </w:rPr>
              <w:t xml:space="preserve"> </w:t>
            </w:r>
            <w:r w:rsidRPr="00405B8C">
              <w:rPr>
                <w:rFonts w:ascii="Times New Roman" w:hAnsi="Times New Roman" w:cs="Times New Roman"/>
                <w:color w:val="000000"/>
                <w:sz w:val="24"/>
                <w:szCs w:val="24"/>
                <w:lang w:val="ru-RU"/>
              </w:rPr>
              <w:t>с.</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Доп.</w:t>
            </w:r>
            <w:r w:rsidRPr="00405B8C">
              <w:rPr>
                <w:lang w:val="ru-RU"/>
              </w:rPr>
              <w:t xml:space="preserve"> </w:t>
            </w:r>
            <w:r w:rsidRPr="00405B8C">
              <w:rPr>
                <w:rFonts w:ascii="Times New Roman" w:hAnsi="Times New Roman" w:cs="Times New Roman"/>
                <w:color w:val="000000"/>
                <w:sz w:val="24"/>
                <w:szCs w:val="24"/>
                <w:lang w:val="ru-RU"/>
              </w:rPr>
              <w:t>материалы</w:t>
            </w:r>
            <w:r w:rsidRPr="00405B8C">
              <w:rPr>
                <w:lang w:val="ru-RU"/>
              </w:rPr>
              <w:t xml:space="preserve"> </w:t>
            </w:r>
            <w:r w:rsidRPr="00405B8C">
              <w:rPr>
                <w:rFonts w:ascii="Times New Roman" w:hAnsi="Times New Roman" w:cs="Times New Roman"/>
                <w:color w:val="000000"/>
                <w:sz w:val="24"/>
                <w:szCs w:val="24"/>
                <w:lang w:val="ru-RU"/>
              </w:rPr>
              <w:t>[Электронный</w:t>
            </w:r>
            <w:r w:rsidRPr="00405B8C">
              <w:rPr>
                <w:lang w:val="ru-RU"/>
              </w:rPr>
              <w:t xml:space="preserve"> </w:t>
            </w:r>
            <w:r w:rsidRPr="00405B8C">
              <w:rPr>
                <w:rFonts w:ascii="Times New Roman" w:hAnsi="Times New Roman" w:cs="Times New Roman"/>
                <w:color w:val="000000"/>
                <w:sz w:val="24"/>
                <w:szCs w:val="24"/>
                <w:lang w:val="ru-RU"/>
              </w:rPr>
              <w:t>ресурс;</w:t>
            </w:r>
            <w:r w:rsidRPr="00405B8C">
              <w:rPr>
                <w:lang w:val="ru-RU"/>
              </w:rPr>
              <w:t xml:space="preserve"> </w:t>
            </w:r>
            <w:r w:rsidRPr="00405B8C">
              <w:rPr>
                <w:rFonts w:ascii="Times New Roman" w:hAnsi="Times New Roman" w:cs="Times New Roman"/>
                <w:color w:val="000000"/>
                <w:sz w:val="24"/>
                <w:szCs w:val="24"/>
                <w:lang w:val="ru-RU"/>
              </w:rPr>
              <w:t>Режим</w:t>
            </w:r>
            <w:r w:rsidRPr="00405B8C">
              <w:rPr>
                <w:lang w:val="ru-RU"/>
              </w:rPr>
              <w:t xml:space="preserve"> </w:t>
            </w:r>
            <w:r w:rsidRPr="00405B8C">
              <w:rPr>
                <w:rFonts w:ascii="Times New Roman" w:hAnsi="Times New Roman" w:cs="Times New Roman"/>
                <w:color w:val="000000"/>
                <w:sz w:val="24"/>
                <w:szCs w:val="24"/>
                <w:lang w:val="ru-RU"/>
              </w:rPr>
              <w:t>доступа:</w:t>
            </w:r>
            <w:r w:rsidRPr="00405B8C">
              <w:rPr>
                <w:lang w:val="ru-RU"/>
              </w:rPr>
              <w:t xml:space="preserve"> </w:t>
            </w:r>
            <w:r>
              <w:rPr>
                <w:rFonts w:ascii="Times New Roman" w:hAnsi="Times New Roman" w:cs="Times New Roman"/>
                <w:color w:val="000000"/>
                <w:sz w:val="24"/>
                <w:szCs w:val="24"/>
              </w:rPr>
              <w:t>https</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(Высшее</w:t>
            </w:r>
            <w:r w:rsidRPr="00405B8C">
              <w:rPr>
                <w:lang w:val="ru-RU"/>
              </w:rPr>
              <w:t xml:space="preserve"> </w:t>
            </w:r>
            <w:r w:rsidRPr="00405B8C">
              <w:rPr>
                <w:rFonts w:ascii="Times New Roman" w:hAnsi="Times New Roman" w:cs="Times New Roman"/>
                <w:color w:val="000000"/>
                <w:sz w:val="24"/>
                <w:szCs w:val="24"/>
                <w:lang w:val="ru-RU"/>
              </w:rPr>
              <w:t>образование:</w:t>
            </w:r>
            <w:r w:rsidRPr="00405B8C">
              <w:rPr>
                <w:lang w:val="ru-RU"/>
              </w:rPr>
              <w:t xml:space="preserve"> </w:t>
            </w:r>
            <w:r w:rsidRPr="00405B8C">
              <w:rPr>
                <w:rFonts w:ascii="Times New Roman" w:hAnsi="Times New Roman" w:cs="Times New Roman"/>
                <w:color w:val="000000"/>
                <w:sz w:val="24"/>
                <w:szCs w:val="24"/>
                <w:lang w:val="ru-RU"/>
              </w:rPr>
              <w:t>Бакалавриат).</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Pr>
                <w:rFonts w:ascii="Times New Roman" w:hAnsi="Times New Roman" w:cs="Times New Roman"/>
                <w:color w:val="000000"/>
                <w:sz w:val="24"/>
                <w:szCs w:val="24"/>
              </w:rPr>
              <w:t>www</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dx</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doi</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405B8C">
              <w:rPr>
                <w:rFonts w:ascii="Times New Roman" w:hAnsi="Times New Roman" w:cs="Times New Roman"/>
                <w:color w:val="000000"/>
                <w:sz w:val="24"/>
                <w:szCs w:val="24"/>
                <w:lang w:val="ru-RU"/>
              </w:rPr>
              <w:t>/10.</w:t>
            </w:r>
            <w:r w:rsidRPr="00405B8C">
              <w:rPr>
                <w:lang w:val="ru-RU"/>
              </w:rPr>
              <w:t xml:space="preserve"> </w:t>
            </w:r>
            <w:r>
              <w:rPr>
                <w:rFonts w:ascii="Times New Roman" w:hAnsi="Times New Roman" w:cs="Times New Roman"/>
                <w:color w:val="000000"/>
                <w:sz w:val="24"/>
                <w:szCs w:val="24"/>
              </w:rPr>
              <w:t>12737/textbook_5951280a39d4a2.01930757.</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ISBN</w:t>
            </w:r>
            <w:r>
              <w:t xml:space="preserve"> </w:t>
            </w:r>
            <w:r>
              <w:rPr>
                <w:rFonts w:ascii="Times New Roman" w:hAnsi="Times New Roman" w:cs="Times New Roman"/>
                <w:color w:val="000000"/>
                <w:sz w:val="24"/>
                <w:szCs w:val="24"/>
              </w:rPr>
              <w:t>978-5-16-012927-3.</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Текст</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электронный.</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https://znanium.com/read?id=302048</w:t>
            </w:r>
            <w:r>
              <w:t xml:space="preserve"> </w:t>
            </w:r>
          </w:p>
        </w:tc>
      </w:tr>
      <w:tr w:rsidR="00B25D49">
        <w:trPr>
          <w:trHeight w:hRule="exact" w:val="138"/>
        </w:trPr>
        <w:tc>
          <w:tcPr>
            <w:tcW w:w="426" w:type="dxa"/>
          </w:tcPr>
          <w:p w:rsidR="00B25D49" w:rsidRDefault="00B25D49"/>
        </w:tc>
        <w:tc>
          <w:tcPr>
            <w:tcW w:w="1985" w:type="dxa"/>
          </w:tcPr>
          <w:p w:rsidR="00B25D49" w:rsidRDefault="00B25D49"/>
        </w:tc>
        <w:tc>
          <w:tcPr>
            <w:tcW w:w="3686" w:type="dxa"/>
          </w:tcPr>
          <w:p w:rsidR="00B25D49" w:rsidRDefault="00B25D49"/>
        </w:tc>
        <w:tc>
          <w:tcPr>
            <w:tcW w:w="3120" w:type="dxa"/>
          </w:tcPr>
          <w:p w:rsidR="00B25D49" w:rsidRDefault="00B25D49"/>
        </w:tc>
        <w:tc>
          <w:tcPr>
            <w:tcW w:w="143" w:type="dxa"/>
          </w:tcPr>
          <w:p w:rsidR="00B25D49" w:rsidRDefault="00B25D49"/>
        </w:tc>
      </w:tr>
      <w:tr w:rsidR="00B25D49">
        <w:trPr>
          <w:trHeight w:hRule="exact" w:val="285"/>
        </w:trPr>
        <w:tc>
          <w:tcPr>
            <w:tcW w:w="9370" w:type="dxa"/>
            <w:gridSpan w:val="5"/>
            <w:shd w:val="clear" w:color="000000" w:fill="FFFFFF"/>
            <w:tcMar>
              <w:left w:w="34" w:type="dxa"/>
              <w:right w:w="34" w:type="dxa"/>
            </w:tcMar>
          </w:tcPr>
          <w:p w:rsidR="00B25D49" w:rsidRDefault="004129C9">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B25D49">
        <w:trPr>
          <w:trHeight w:hRule="exact" w:val="285"/>
        </w:trPr>
        <w:tc>
          <w:tcPr>
            <w:tcW w:w="9370" w:type="dxa"/>
            <w:gridSpan w:val="5"/>
            <w:shd w:val="clear" w:color="000000" w:fill="FFFFFF"/>
            <w:tcMar>
              <w:left w:w="34" w:type="dxa"/>
              <w:right w:w="34" w:type="dxa"/>
            </w:tcMar>
          </w:tcPr>
          <w:p w:rsidR="00B25D49" w:rsidRDefault="004129C9">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B25D49">
        <w:trPr>
          <w:trHeight w:hRule="exact" w:val="138"/>
        </w:trPr>
        <w:tc>
          <w:tcPr>
            <w:tcW w:w="426" w:type="dxa"/>
          </w:tcPr>
          <w:p w:rsidR="00B25D49" w:rsidRDefault="00B25D49"/>
        </w:tc>
        <w:tc>
          <w:tcPr>
            <w:tcW w:w="1985" w:type="dxa"/>
          </w:tcPr>
          <w:p w:rsidR="00B25D49" w:rsidRDefault="00B25D49"/>
        </w:tc>
        <w:tc>
          <w:tcPr>
            <w:tcW w:w="3686" w:type="dxa"/>
          </w:tcPr>
          <w:p w:rsidR="00B25D49" w:rsidRDefault="00B25D49"/>
        </w:tc>
        <w:tc>
          <w:tcPr>
            <w:tcW w:w="3120" w:type="dxa"/>
          </w:tcPr>
          <w:p w:rsidR="00B25D49" w:rsidRDefault="00B25D49"/>
        </w:tc>
        <w:tc>
          <w:tcPr>
            <w:tcW w:w="143" w:type="dxa"/>
          </w:tcPr>
          <w:p w:rsidR="00B25D49" w:rsidRDefault="00B25D49"/>
        </w:tc>
      </w:tr>
      <w:tr w:rsidR="00B25D49" w:rsidRPr="00405B8C">
        <w:trPr>
          <w:trHeight w:hRule="exact" w:val="285"/>
        </w:trPr>
        <w:tc>
          <w:tcPr>
            <w:tcW w:w="9370" w:type="dxa"/>
            <w:gridSpan w:val="5"/>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b/>
                <w:color w:val="000000"/>
                <w:sz w:val="24"/>
                <w:szCs w:val="24"/>
                <w:lang w:val="ru-RU"/>
              </w:rPr>
              <w:t>г)</w:t>
            </w:r>
            <w:r w:rsidRPr="00405B8C">
              <w:rPr>
                <w:lang w:val="ru-RU"/>
              </w:rPr>
              <w:t xml:space="preserve"> </w:t>
            </w:r>
            <w:r w:rsidRPr="00405B8C">
              <w:rPr>
                <w:rFonts w:ascii="Times New Roman" w:hAnsi="Times New Roman" w:cs="Times New Roman"/>
                <w:b/>
                <w:color w:val="000000"/>
                <w:sz w:val="24"/>
                <w:szCs w:val="24"/>
                <w:lang w:val="ru-RU"/>
              </w:rPr>
              <w:t>Программное</w:t>
            </w:r>
            <w:r w:rsidRPr="00405B8C">
              <w:rPr>
                <w:lang w:val="ru-RU"/>
              </w:rPr>
              <w:t xml:space="preserve"> </w:t>
            </w:r>
            <w:r w:rsidRPr="00405B8C">
              <w:rPr>
                <w:rFonts w:ascii="Times New Roman" w:hAnsi="Times New Roman" w:cs="Times New Roman"/>
                <w:b/>
                <w:color w:val="000000"/>
                <w:sz w:val="24"/>
                <w:szCs w:val="24"/>
                <w:lang w:val="ru-RU"/>
              </w:rPr>
              <w:t>обеспечение</w:t>
            </w:r>
            <w:r w:rsidRPr="00405B8C">
              <w:rPr>
                <w:lang w:val="ru-RU"/>
              </w:rPr>
              <w:t xml:space="preserve"> </w:t>
            </w:r>
            <w:r w:rsidRPr="00405B8C">
              <w:rPr>
                <w:rFonts w:ascii="Times New Roman" w:hAnsi="Times New Roman" w:cs="Times New Roman"/>
                <w:b/>
                <w:color w:val="000000"/>
                <w:sz w:val="24"/>
                <w:szCs w:val="24"/>
                <w:lang w:val="ru-RU"/>
              </w:rPr>
              <w:t>и</w:t>
            </w:r>
            <w:r w:rsidRPr="00405B8C">
              <w:rPr>
                <w:lang w:val="ru-RU"/>
              </w:rPr>
              <w:t xml:space="preserve"> </w:t>
            </w:r>
            <w:r w:rsidRPr="00405B8C">
              <w:rPr>
                <w:rFonts w:ascii="Times New Roman" w:hAnsi="Times New Roman" w:cs="Times New Roman"/>
                <w:b/>
                <w:color w:val="000000"/>
                <w:sz w:val="24"/>
                <w:szCs w:val="24"/>
                <w:lang w:val="ru-RU"/>
              </w:rPr>
              <w:t>Интернет-ресурсы:</w:t>
            </w:r>
            <w:r w:rsidRPr="00405B8C">
              <w:rPr>
                <w:lang w:val="ru-RU"/>
              </w:rPr>
              <w:t xml:space="preserve"> </w:t>
            </w:r>
          </w:p>
        </w:tc>
      </w:tr>
      <w:tr w:rsidR="00B25D49" w:rsidRPr="00405B8C">
        <w:trPr>
          <w:trHeight w:hRule="exact" w:val="277"/>
        </w:trPr>
        <w:tc>
          <w:tcPr>
            <w:tcW w:w="9370" w:type="dxa"/>
            <w:gridSpan w:val="5"/>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lang w:val="ru-RU"/>
              </w:rPr>
              <w:t xml:space="preserve"> </w:t>
            </w:r>
          </w:p>
        </w:tc>
      </w:tr>
      <w:tr w:rsidR="00B25D49" w:rsidRPr="00405B8C">
        <w:trPr>
          <w:trHeight w:hRule="exact" w:val="277"/>
        </w:trPr>
        <w:tc>
          <w:tcPr>
            <w:tcW w:w="426" w:type="dxa"/>
          </w:tcPr>
          <w:p w:rsidR="00B25D49" w:rsidRPr="00405B8C" w:rsidRDefault="00B25D49">
            <w:pPr>
              <w:rPr>
                <w:lang w:val="ru-RU"/>
              </w:rPr>
            </w:pPr>
          </w:p>
        </w:tc>
        <w:tc>
          <w:tcPr>
            <w:tcW w:w="1985" w:type="dxa"/>
          </w:tcPr>
          <w:p w:rsidR="00B25D49" w:rsidRPr="00405B8C" w:rsidRDefault="00B25D49">
            <w:pPr>
              <w:rPr>
                <w:lang w:val="ru-RU"/>
              </w:rPr>
            </w:pPr>
          </w:p>
        </w:tc>
        <w:tc>
          <w:tcPr>
            <w:tcW w:w="3686" w:type="dxa"/>
          </w:tcPr>
          <w:p w:rsidR="00B25D49" w:rsidRPr="00405B8C" w:rsidRDefault="00B25D49">
            <w:pPr>
              <w:rPr>
                <w:lang w:val="ru-RU"/>
              </w:rPr>
            </w:pPr>
          </w:p>
        </w:tc>
        <w:tc>
          <w:tcPr>
            <w:tcW w:w="3120" w:type="dxa"/>
          </w:tcPr>
          <w:p w:rsidR="00B25D49" w:rsidRPr="00405B8C" w:rsidRDefault="00B25D49">
            <w:pPr>
              <w:rPr>
                <w:lang w:val="ru-RU"/>
              </w:rPr>
            </w:pPr>
          </w:p>
        </w:tc>
        <w:tc>
          <w:tcPr>
            <w:tcW w:w="143" w:type="dxa"/>
          </w:tcPr>
          <w:p w:rsidR="00B25D49" w:rsidRPr="00405B8C" w:rsidRDefault="00B25D49">
            <w:pPr>
              <w:rPr>
                <w:lang w:val="ru-RU"/>
              </w:rPr>
            </w:pPr>
          </w:p>
        </w:tc>
      </w:tr>
      <w:tr w:rsidR="00B25D49">
        <w:trPr>
          <w:trHeight w:hRule="exact" w:val="285"/>
        </w:trPr>
        <w:tc>
          <w:tcPr>
            <w:tcW w:w="9370" w:type="dxa"/>
            <w:gridSpan w:val="5"/>
            <w:shd w:val="clear" w:color="000000" w:fill="FFFFFF"/>
            <w:tcMar>
              <w:left w:w="34" w:type="dxa"/>
              <w:right w:w="34" w:type="dxa"/>
            </w:tcMar>
          </w:tcPr>
          <w:p w:rsidR="00B25D49" w:rsidRDefault="004129C9">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B25D49">
        <w:trPr>
          <w:trHeight w:hRule="exact" w:val="555"/>
        </w:trPr>
        <w:tc>
          <w:tcPr>
            <w:tcW w:w="426" w:type="dxa"/>
          </w:tcPr>
          <w:p w:rsidR="00B25D49" w:rsidRDefault="00B25D49"/>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B25D49" w:rsidRDefault="00B25D49"/>
        </w:tc>
      </w:tr>
      <w:tr w:rsidR="00B25D49">
        <w:trPr>
          <w:trHeight w:hRule="exact" w:val="818"/>
        </w:trPr>
        <w:tc>
          <w:tcPr>
            <w:tcW w:w="426" w:type="dxa"/>
          </w:tcPr>
          <w:p w:rsidR="00B25D49" w:rsidRDefault="00B25D49"/>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B25D49" w:rsidRDefault="00B25D49"/>
        </w:tc>
      </w:tr>
      <w:tr w:rsidR="00B25D49">
        <w:trPr>
          <w:trHeight w:hRule="exact" w:val="555"/>
        </w:trPr>
        <w:tc>
          <w:tcPr>
            <w:tcW w:w="426" w:type="dxa"/>
          </w:tcPr>
          <w:p w:rsidR="00B25D49" w:rsidRDefault="00B25D49"/>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B25D49" w:rsidRDefault="00B25D49"/>
        </w:tc>
      </w:tr>
      <w:tr w:rsidR="00B25D49">
        <w:trPr>
          <w:trHeight w:hRule="exact" w:val="285"/>
        </w:trPr>
        <w:tc>
          <w:tcPr>
            <w:tcW w:w="426" w:type="dxa"/>
          </w:tcPr>
          <w:p w:rsidR="00B25D49" w:rsidRDefault="00B25D49"/>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B25D49" w:rsidRDefault="00B25D49"/>
        </w:tc>
      </w:tr>
      <w:tr w:rsidR="00B25D49">
        <w:trPr>
          <w:trHeight w:hRule="exact" w:val="285"/>
        </w:trPr>
        <w:tc>
          <w:tcPr>
            <w:tcW w:w="426" w:type="dxa"/>
          </w:tcPr>
          <w:p w:rsidR="00B25D49" w:rsidRDefault="00B25D49"/>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B25D49" w:rsidRDefault="00B25D49"/>
        </w:tc>
      </w:tr>
      <w:tr w:rsidR="00B25D49">
        <w:trPr>
          <w:trHeight w:hRule="exact" w:val="138"/>
        </w:trPr>
        <w:tc>
          <w:tcPr>
            <w:tcW w:w="426" w:type="dxa"/>
          </w:tcPr>
          <w:p w:rsidR="00B25D49" w:rsidRDefault="00B25D49"/>
        </w:tc>
        <w:tc>
          <w:tcPr>
            <w:tcW w:w="1985" w:type="dxa"/>
          </w:tcPr>
          <w:p w:rsidR="00B25D49" w:rsidRDefault="00B25D49"/>
        </w:tc>
        <w:tc>
          <w:tcPr>
            <w:tcW w:w="3686" w:type="dxa"/>
          </w:tcPr>
          <w:p w:rsidR="00B25D49" w:rsidRDefault="00B25D49"/>
        </w:tc>
        <w:tc>
          <w:tcPr>
            <w:tcW w:w="3120" w:type="dxa"/>
          </w:tcPr>
          <w:p w:rsidR="00B25D49" w:rsidRDefault="00B25D49"/>
        </w:tc>
        <w:tc>
          <w:tcPr>
            <w:tcW w:w="143" w:type="dxa"/>
          </w:tcPr>
          <w:p w:rsidR="00B25D49" w:rsidRDefault="00B25D49"/>
        </w:tc>
      </w:tr>
      <w:tr w:rsidR="00B25D49" w:rsidRPr="00405B8C">
        <w:trPr>
          <w:trHeight w:hRule="exact" w:val="285"/>
        </w:trPr>
        <w:tc>
          <w:tcPr>
            <w:tcW w:w="9370" w:type="dxa"/>
            <w:gridSpan w:val="5"/>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b/>
                <w:color w:val="000000"/>
                <w:sz w:val="24"/>
                <w:szCs w:val="24"/>
                <w:lang w:val="ru-RU"/>
              </w:rPr>
              <w:t>Профессиональные</w:t>
            </w:r>
            <w:r w:rsidRPr="00405B8C">
              <w:rPr>
                <w:lang w:val="ru-RU"/>
              </w:rPr>
              <w:t xml:space="preserve"> </w:t>
            </w:r>
            <w:r w:rsidRPr="00405B8C">
              <w:rPr>
                <w:rFonts w:ascii="Times New Roman" w:hAnsi="Times New Roman" w:cs="Times New Roman"/>
                <w:b/>
                <w:color w:val="000000"/>
                <w:sz w:val="24"/>
                <w:szCs w:val="24"/>
                <w:lang w:val="ru-RU"/>
              </w:rPr>
              <w:t>базы</w:t>
            </w:r>
            <w:r w:rsidRPr="00405B8C">
              <w:rPr>
                <w:lang w:val="ru-RU"/>
              </w:rPr>
              <w:t xml:space="preserve"> </w:t>
            </w:r>
            <w:r w:rsidRPr="00405B8C">
              <w:rPr>
                <w:rFonts w:ascii="Times New Roman" w:hAnsi="Times New Roman" w:cs="Times New Roman"/>
                <w:b/>
                <w:color w:val="000000"/>
                <w:sz w:val="24"/>
                <w:szCs w:val="24"/>
                <w:lang w:val="ru-RU"/>
              </w:rPr>
              <w:t>данных</w:t>
            </w:r>
            <w:r w:rsidRPr="00405B8C">
              <w:rPr>
                <w:lang w:val="ru-RU"/>
              </w:rPr>
              <w:t xml:space="preserve"> </w:t>
            </w:r>
            <w:r w:rsidRPr="00405B8C">
              <w:rPr>
                <w:rFonts w:ascii="Times New Roman" w:hAnsi="Times New Roman" w:cs="Times New Roman"/>
                <w:b/>
                <w:color w:val="000000"/>
                <w:sz w:val="24"/>
                <w:szCs w:val="24"/>
                <w:lang w:val="ru-RU"/>
              </w:rPr>
              <w:t>и</w:t>
            </w:r>
            <w:r w:rsidRPr="00405B8C">
              <w:rPr>
                <w:lang w:val="ru-RU"/>
              </w:rPr>
              <w:t xml:space="preserve"> </w:t>
            </w:r>
            <w:r w:rsidRPr="00405B8C">
              <w:rPr>
                <w:rFonts w:ascii="Times New Roman" w:hAnsi="Times New Roman" w:cs="Times New Roman"/>
                <w:b/>
                <w:color w:val="000000"/>
                <w:sz w:val="24"/>
                <w:szCs w:val="24"/>
                <w:lang w:val="ru-RU"/>
              </w:rPr>
              <w:t>информационные</w:t>
            </w:r>
            <w:r w:rsidRPr="00405B8C">
              <w:rPr>
                <w:lang w:val="ru-RU"/>
              </w:rPr>
              <w:t xml:space="preserve"> </w:t>
            </w:r>
            <w:r w:rsidRPr="00405B8C">
              <w:rPr>
                <w:rFonts w:ascii="Times New Roman" w:hAnsi="Times New Roman" w:cs="Times New Roman"/>
                <w:b/>
                <w:color w:val="000000"/>
                <w:sz w:val="24"/>
                <w:szCs w:val="24"/>
                <w:lang w:val="ru-RU"/>
              </w:rPr>
              <w:t>справочные</w:t>
            </w:r>
            <w:r w:rsidRPr="00405B8C">
              <w:rPr>
                <w:lang w:val="ru-RU"/>
              </w:rPr>
              <w:t xml:space="preserve"> </w:t>
            </w:r>
            <w:r w:rsidRPr="00405B8C">
              <w:rPr>
                <w:rFonts w:ascii="Times New Roman" w:hAnsi="Times New Roman" w:cs="Times New Roman"/>
                <w:b/>
                <w:color w:val="000000"/>
                <w:sz w:val="24"/>
                <w:szCs w:val="24"/>
                <w:lang w:val="ru-RU"/>
              </w:rPr>
              <w:t>системы</w:t>
            </w:r>
            <w:r w:rsidRPr="00405B8C">
              <w:rPr>
                <w:lang w:val="ru-RU"/>
              </w:rPr>
              <w:t xml:space="preserve"> </w:t>
            </w:r>
          </w:p>
        </w:tc>
      </w:tr>
      <w:tr w:rsidR="00B25D49">
        <w:trPr>
          <w:trHeight w:hRule="exact" w:val="270"/>
        </w:trPr>
        <w:tc>
          <w:tcPr>
            <w:tcW w:w="426" w:type="dxa"/>
          </w:tcPr>
          <w:p w:rsidR="00B25D49" w:rsidRPr="00405B8C" w:rsidRDefault="00B25D49">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B25D49" w:rsidRDefault="00B25D49"/>
        </w:tc>
      </w:tr>
      <w:tr w:rsidR="00B25D49">
        <w:trPr>
          <w:trHeight w:hRule="exact" w:val="14"/>
        </w:trPr>
        <w:tc>
          <w:tcPr>
            <w:tcW w:w="426" w:type="dxa"/>
          </w:tcPr>
          <w:p w:rsidR="00B25D49" w:rsidRDefault="00B25D49"/>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both"/>
              <w:rPr>
                <w:sz w:val="24"/>
                <w:szCs w:val="24"/>
                <w:lang w:val="ru-RU"/>
              </w:rPr>
            </w:pPr>
            <w:r w:rsidRPr="00405B8C">
              <w:rPr>
                <w:rFonts w:ascii="Times New Roman" w:hAnsi="Times New Roman" w:cs="Times New Roman"/>
                <w:color w:val="000000"/>
                <w:sz w:val="24"/>
                <w:szCs w:val="24"/>
                <w:lang w:val="ru-RU"/>
              </w:rPr>
              <w:t>Электронная</w:t>
            </w:r>
            <w:r w:rsidRPr="00405B8C">
              <w:rPr>
                <w:lang w:val="ru-RU"/>
              </w:rPr>
              <w:t xml:space="preserve"> </w:t>
            </w:r>
            <w:r w:rsidRPr="00405B8C">
              <w:rPr>
                <w:rFonts w:ascii="Times New Roman" w:hAnsi="Times New Roman" w:cs="Times New Roman"/>
                <w:color w:val="000000"/>
                <w:sz w:val="24"/>
                <w:szCs w:val="24"/>
                <w:lang w:val="ru-RU"/>
              </w:rPr>
              <w:t>база</w:t>
            </w:r>
            <w:r w:rsidRPr="00405B8C">
              <w:rPr>
                <w:lang w:val="ru-RU"/>
              </w:rPr>
              <w:t xml:space="preserve"> </w:t>
            </w:r>
            <w:r w:rsidRPr="00405B8C">
              <w:rPr>
                <w:rFonts w:ascii="Times New Roman" w:hAnsi="Times New Roman" w:cs="Times New Roman"/>
                <w:color w:val="000000"/>
                <w:sz w:val="24"/>
                <w:szCs w:val="24"/>
                <w:lang w:val="ru-RU"/>
              </w:rPr>
              <w:t>периодических</w:t>
            </w:r>
            <w:r w:rsidRPr="00405B8C">
              <w:rPr>
                <w:lang w:val="ru-RU"/>
              </w:rPr>
              <w:t xml:space="preserve"> </w:t>
            </w:r>
            <w:r w:rsidRPr="00405B8C">
              <w:rPr>
                <w:rFonts w:ascii="Times New Roman" w:hAnsi="Times New Roman" w:cs="Times New Roman"/>
                <w:color w:val="000000"/>
                <w:sz w:val="24"/>
                <w:szCs w:val="24"/>
                <w:lang w:val="ru-RU"/>
              </w:rPr>
              <w:t>изданий</w:t>
            </w:r>
            <w:r w:rsidRPr="00405B8C">
              <w:rPr>
                <w:lang w:val="ru-RU"/>
              </w:rPr>
              <w:t xml:space="preserve"> </w:t>
            </w:r>
            <w:r>
              <w:rPr>
                <w:rFonts w:ascii="Times New Roman" w:hAnsi="Times New Roman" w:cs="Times New Roman"/>
                <w:color w:val="000000"/>
                <w:sz w:val="24"/>
                <w:szCs w:val="24"/>
              </w:rPr>
              <w:t>East</w:t>
            </w:r>
            <w:r w:rsidRPr="00405B8C">
              <w:rPr>
                <w:lang w:val="ru-RU"/>
              </w:rPr>
              <w:t xml:space="preserve"> </w:t>
            </w:r>
            <w:r>
              <w:rPr>
                <w:rFonts w:ascii="Times New Roman" w:hAnsi="Times New Roman" w:cs="Times New Roman"/>
                <w:color w:val="000000"/>
                <w:sz w:val="24"/>
                <w:szCs w:val="24"/>
              </w:rPr>
              <w:t>View</w:t>
            </w:r>
            <w:r w:rsidRPr="00405B8C">
              <w:rPr>
                <w:lang w:val="ru-RU"/>
              </w:rPr>
              <w:t xml:space="preserve"> </w:t>
            </w:r>
            <w:r>
              <w:rPr>
                <w:rFonts w:ascii="Times New Roman" w:hAnsi="Times New Roman" w:cs="Times New Roman"/>
                <w:color w:val="000000"/>
                <w:sz w:val="24"/>
                <w:szCs w:val="24"/>
              </w:rPr>
              <w:t>Information</w:t>
            </w:r>
            <w:r w:rsidRPr="00405B8C">
              <w:rPr>
                <w:lang w:val="ru-RU"/>
              </w:rPr>
              <w:t xml:space="preserve"> </w:t>
            </w:r>
            <w:r>
              <w:rPr>
                <w:rFonts w:ascii="Times New Roman" w:hAnsi="Times New Roman" w:cs="Times New Roman"/>
                <w:color w:val="000000"/>
                <w:sz w:val="24"/>
                <w:szCs w:val="24"/>
              </w:rPr>
              <w:t>Services</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ООО</w:t>
            </w:r>
            <w:r w:rsidRPr="00405B8C">
              <w:rPr>
                <w:lang w:val="ru-RU"/>
              </w:rPr>
              <w:t xml:space="preserve"> </w:t>
            </w:r>
            <w:r w:rsidRPr="00405B8C">
              <w:rPr>
                <w:rFonts w:ascii="Times New Roman" w:hAnsi="Times New Roman" w:cs="Times New Roman"/>
                <w:color w:val="000000"/>
                <w:sz w:val="24"/>
                <w:szCs w:val="24"/>
                <w:lang w:val="ru-RU"/>
              </w:rPr>
              <w:t>«ИВИС»</w:t>
            </w:r>
            <w:r w:rsidRPr="00405B8C">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143" w:type="dxa"/>
          </w:tcPr>
          <w:p w:rsidR="00B25D49" w:rsidRDefault="00B25D49"/>
        </w:tc>
      </w:tr>
      <w:tr w:rsidR="00B25D49">
        <w:trPr>
          <w:trHeight w:hRule="exact" w:val="540"/>
        </w:trPr>
        <w:tc>
          <w:tcPr>
            <w:tcW w:w="426" w:type="dxa"/>
          </w:tcPr>
          <w:p w:rsidR="00B25D49" w:rsidRDefault="00B25D49"/>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B25D49"/>
        </w:tc>
        <w:tc>
          <w:tcPr>
            <w:tcW w:w="143" w:type="dxa"/>
          </w:tcPr>
          <w:p w:rsidR="00B25D49" w:rsidRDefault="00B25D49"/>
        </w:tc>
      </w:tr>
      <w:tr w:rsidR="00B25D49">
        <w:trPr>
          <w:trHeight w:hRule="exact" w:val="826"/>
        </w:trPr>
        <w:tc>
          <w:tcPr>
            <w:tcW w:w="426" w:type="dxa"/>
          </w:tcPr>
          <w:p w:rsidR="00B25D49" w:rsidRDefault="00B25D49"/>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both"/>
              <w:rPr>
                <w:sz w:val="24"/>
                <w:szCs w:val="24"/>
                <w:lang w:val="ru-RU"/>
              </w:rPr>
            </w:pPr>
            <w:r w:rsidRPr="00405B8C">
              <w:rPr>
                <w:rFonts w:ascii="Times New Roman" w:hAnsi="Times New Roman" w:cs="Times New Roman"/>
                <w:color w:val="000000"/>
                <w:sz w:val="24"/>
                <w:szCs w:val="24"/>
                <w:lang w:val="ru-RU"/>
              </w:rPr>
              <w:t>Национальная</w:t>
            </w:r>
            <w:r w:rsidRPr="00405B8C">
              <w:rPr>
                <w:lang w:val="ru-RU"/>
              </w:rPr>
              <w:t xml:space="preserve"> </w:t>
            </w:r>
            <w:r w:rsidRPr="00405B8C">
              <w:rPr>
                <w:rFonts w:ascii="Times New Roman" w:hAnsi="Times New Roman" w:cs="Times New Roman"/>
                <w:color w:val="000000"/>
                <w:sz w:val="24"/>
                <w:szCs w:val="24"/>
                <w:lang w:val="ru-RU"/>
              </w:rPr>
              <w:t>информационно-аналитическая</w:t>
            </w:r>
            <w:r w:rsidRPr="00405B8C">
              <w:rPr>
                <w:lang w:val="ru-RU"/>
              </w:rPr>
              <w:t xml:space="preserve"> </w:t>
            </w:r>
            <w:r w:rsidRPr="00405B8C">
              <w:rPr>
                <w:rFonts w:ascii="Times New Roman" w:hAnsi="Times New Roman" w:cs="Times New Roman"/>
                <w:color w:val="000000"/>
                <w:sz w:val="24"/>
                <w:szCs w:val="24"/>
                <w:lang w:val="ru-RU"/>
              </w:rPr>
              <w:t>система</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Российский</w:t>
            </w:r>
            <w:r w:rsidRPr="00405B8C">
              <w:rPr>
                <w:lang w:val="ru-RU"/>
              </w:rPr>
              <w:t xml:space="preserve"> </w:t>
            </w:r>
            <w:r w:rsidRPr="00405B8C">
              <w:rPr>
                <w:rFonts w:ascii="Times New Roman" w:hAnsi="Times New Roman" w:cs="Times New Roman"/>
                <w:color w:val="000000"/>
                <w:sz w:val="24"/>
                <w:szCs w:val="24"/>
                <w:lang w:val="ru-RU"/>
              </w:rPr>
              <w:t>индекс</w:t>
            </w:r>
            <w:r w:rsidRPr="00405B8C">
              <w:rPr>
                <w:lang w:val="ru-RU"/>
              </w:rPr>
              <w:t xml:space="preserve"> </w:t>
            </w:r>
            <w:r w:rsidRPr="00405B8C">
              <w:rPr>
                <w:rFonts w:ascii="Times New Roman" w:hAnsi="Times New Roman" w:cs="Times New Roman"/>
                <w:color w:val="000000"/>
                <w:sz w:val="24"/>
                <w:szCs w:val="24"/>
                <w:lang w:val="ru-RU"/>
              </w:rPr>
              <w:t>научного</w:t>
            </w:r>
            <w:r w:rsidRPr="00405B8C">
              <w:rPr>
                <w:lang w:val="ru-RU"/>
              </w:rPr>
              <w:t xml:space="preserve"> </w:t>
            </w:r>
            <w:r w:rsidRPr="00405B8C">
              <w:rPr>
                <w:rFonts w:ascii="Times New Roman" w:hAnsi="Times New Roman" w:cs="Times New Roman"/>
                <w:color w:val="000000"/>
                <w:sz w:val="24"/>
                <w:szCs w:val="24"/>
                <w:lang w:val="ru-RU"/>
              </w:rPr>
              <w:t>цитирования</w:t>
            </w:r>
            <w:r w:rsidRPr="00405B8C">
              <w:rPr>
                <w:lang w:val="ru-RU"/>
              </w:rPr>
              <w:t xml:space="preserve"> </w:t>
            </w:r>
            <w:r w:rsidRPr="00405B8C">
              <w:rPr>
                <w:rFonts w:ascii="Times New Roman" w:hAnsi="Times New Roman" w:cs="Times New Roman"/>
                <w:color w:val="000000"/>
                <w:sz w:val="24"/>
                <w:szCs w:val="24"/>
                <w:lang w:val="ru-RU"/>
              </w:rPr>
              <w:t>(РИНЦ)</w:t>
            </w:r>
            <w:r w:rsidRPr="00405B8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B25D49" w:rsidRDefault="00B25D49"/>
        </w:tc>
      </w:tr>
      <w:tr w:rsidR="00B25D49">
        <w:trPr>
          <w:trHeight w:hRule="exact" w:val="555"/>
        </w:trPr>
        <w:tc>
          <w:tcPr>
            <w:tcW w:w="426" w:type="dxa"/>
          </w:tcPr>
          <w:p w:rsidR="00B25D49" w:rsidRDefault="00B25D49"/>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both"/>
              <w:rPr>
                <w:sz w:val="24"/>
                <w:szCs w:val="24"/>
                <w:lang w:val="ru-RU"/>
              </w:rPr>
            </w:pPr>
            <w:r w:rsidRPr="00405B8C">
              <w:rPr>
                <w:rFonts w:ascii="Times New Roman" w:hAnsi="Times New Roman" w:cs="Times New Roman"/>
                <w:color w:val="000000"/>
                <w:sz w:val="24"/>
                <w:szCs w:val="24"/>
                <w:lang w:val="ru-RU"/>
              </w:rPr>
              <w:t>Поисковая</w:t>
            </w:r>
            <w:r w:rsidRPr="00405B8C">
              <w:rPr>
                <w:lang w:val="ru-RU"/>
              </w:rPr>
              <w:t xml:space="preserve"> </w:t>
            </w:r>
            <w:r w:rsidRPr="00405B8C">
              <w:rPr>
                <w:rFonts w:ascii="Times New Roman" w:hAnsi="Times New Roman" w:cs="Times New Roman"/>
                <w:color w:val="000000"/>
                <w:sz w:val="24"/>
                <w:szCs w:val="24"/>
                <w:lang w:val="ru-RU"/>
              </w:rPr>
              <w:t>система</w:t>
            </w:r>
            <w:r w:rsidRPr="00405B8C">
              <w:rPr>
                <w:lang w:val="ru-RU"/>
              </w:rPr>
              <w:t xml:space="preserve"> </w:t>
            </w:r>
            <w:r w:rsidRPr="00405B8C">
              <w:rPr>
                <w:rFonts w:ascii="Times New Roman" w:hAnsi="Times New Roman" w:cs="Times New Roman"/>
                <w:color w:val="000000"/>
                <w:sz w:val="24"/>
                <w:szCs w:val="24"/>
                <w:lang w:val="ru-RU"/>
              </w:rPr>
              <w:t>Академия</w:t>
            </w:r>
            <w:r w:rsidRPr="00405B8C">
              <w:rPr>
                <w:lang w:val="ru-RU"/>
              </w:rPr>
              <w:t xml:space="preserve"> </w:t>
            </w:r>
            <w:r>
              <w:rPr>
                <w:rFonts w:ascii="Times New Roman" w:hAnsi="Times New Roman" w:cs="Times New Roman"/>
                <w:color w:val="000000"/>
                <w:sz w:val="24"/>
                <w:szCs w:val="24"/>
              </w:rPr>
              <w:t>Google</w:t>
            </w:r>
            <w:r w:rsidRPr="00405B8C">
              <w:rPr>
                <w:lang w:val="ru-RU"/>
              </w:rPr>
              <w:t xml:space="preserve"> </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405B8C">
              <w:rPr>
                <w:lang w:val="ru-RU"/>
              </w:rPr>
              <w:t xml:space="preserve"> </w:t>
            </w:r>
            <w:r>
              <w:rPr>
                <w:rFonts w:ascii="Times New Roman" w:hAnsi="Times New Roman" w:cs="Times New Roman"/>
                <w:color w:val="000000"/>
                <w:sz w:val="24"/>
                <w:szCs w:val="24"/>
              </w:rPr>
              <w:t>Scholar</w:t>
            </w:r>
            <w:r w:rsidRPr="00405B8C">
              <w:rPr>
                <w:rFonts w:ascii="Times New Roman" w:hAnsi="Times New Roman" w:cs="Times New Roman"/>
                <w:color w:val="000000"/>
                <w:sz w:val="24"/>
                <w:szCs w:val="24"/>
                <w:lang w:val="ru-RU"/>
              </w:rPr>
              <w:t>)</w:t>
            </w:r>
            <w:r w:rsidRPr="00405B8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B25D49" w:rsidRDefault="00B25D49"/>
        </w:tc>
      </w:tr>
      <w:tr w:rsidR="00B25D49">
        <w:trPr>
          <w:trHeight w:hRule="exact" w:val="555"/>
        </w:trPr>
        <w:tc>
          <w:tcPr>
            <w:tcW w:w="426" w:type="dxa"/>
          </w:tcPr>
          <w:p w:rsidR="00B25D49" w:rsidRDefault="00B25D49"/>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both"/>
              <w:rPr>
                <w:sz w:val="24"/>
                <w:szCs w:val="24"/>
                <w:lang w:val="ru-RU"/>
              </w:rPr>
            </w:pPr>
            <w:r w:rsidRPr="00405B8C">
              <w:rPr>
                <w:rFonts w:ascii="Times New Roman" w:hAnsi="Times New Roman" w:cs="Times New Roman"/>
                <w:color w:val="000000"/>
                <w:sz w:val="24"/>
                <w:szCs w:val="24"/>
                <w:lang w:val="ru-RU"/>
              </w:rPr>
              <w:t>Информационная</w:t>
            </w:r>
            <w:r w:rsidRPr="00405B8C">
              <w:rPr>
                <w:lang w:val="ru-RU"/>
              </w:rPr>
              <w:t xml:space="preserve"> </w:t>
            </w:r>
            <w:r w:rsidRPr="00405B8C">
              <w:rPr>
                <w:rFonts w:ascii="Times New Roman" w:hAnsi="Times New Roman" w:cs="Times New Roman"/>
                <w:color w:val="000000"/>
                <w:sz w:val="24"/>
                <w:szCs w:val="24"/>
                <w:lang w:val="ru-RU"/>
              </w:rPr>
              <w:t>система</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Единое</w:t>
            </w:r>
            <w:r w:rsidRPr="00405B8C">
              <w:rPr>
                <w:lang w:val="ru-RU"/>
              </w:rPr>
              <w:t xml:space="preserve"> </w:t>
            </w:r>
            <w:r w:rsidRPr="00405B8C">
              <w:rPr>
                <w:rFonts w:ascii="Times New Roman" w:hAnsi="Times New Roman" w:cs="Times New Roman"/>
                <w:color w:val="000000"/>
                <w:sz w:val="24"/>
                <w:szCs w:val="24"/>
                <w:lang w:val="ru-RU"/>
              </w:rPr>
              <w:t>окно</w:t>
            </w:r>
            <w:r w:rsidRPr="00405B8C">
              <w:rPr>
                <w:lang w:val="ru-RU"/>
              </w:rPr>
              <w:t xml:space="preserve"> </w:t>
            </w:r>
            <w:r w:rsidRPr="00405B8C">
              <w:rPr>
                <w:rFonts w:ascii="Times New Roman" w:hAnsi="Times New Roman" w:cs="Times New Roman"/>
                <w:color w:val="000000"/>
                <w:sz w:val="24"/>
                <w:szCs w:val="24"/>
                <w:lang w:val="ru-RU"/>
              </w:rPr>
              <w:t>доступа</w:t>
            </w:r>
            <w:r w:rsidRPr="00405B8C">
              <w:rPr>
                <w:lang w:val="ru-RU"/>
              </w:rPr>
              <w:t xml:space="preserve"> </w:t>
            </w:r>
            <w:r w:rsidRPr="00405B8C">
              <w:rPr>
                <w:rFonts w:ascii="Times New Roman" w:hAnsi="Times New Roman" w:cs="Times New Roman"/>
                <w:color w:val="000000"/>
                <w:sz w:val="24"/>
                <w:szCs w:val="24"/>
                <w:lang w:val="ru-RU"/>
              </w:rPr>
              <w:t>к</w:t>
            </w:r>
            <w:r w:rsidRPr="00405B8C">
              <w:rPr>
                <w:lang w:val="ru-RU"/>
              </w:rPr>
              <w:t xml:space="preserve"> </w:t>
            </w:r>
            <w:r w:rsidRPr="00405B8C">
              <w:rPr>
                <w:rFonts w:ascii="Times New Roman" w:hAnsi="Times New Roman" w:cs="Times New Roman"/>
                <w:color w:val="000000"/>
                <w:sz w:val="24"/>
                <w:szCs w:val="24"/>
                <w:lang w:val="ru-RU"/>
              </w:rPr>
              <w:t>информационным</w:t>
            </w:r>
            <w:r w:rsidRPr="00405B8C">
              <w:rPr>
                <w:lang w:val="ru-RU"/>
              </w:rPr>
              <w:t xml:space="preserve"> </w:t>
            </w:r>
            <w:r w:rsidRPr="00405B8C">
              <w:rPr>
                <w:rFonts w:ascii="Times New Roman" w:hAnsi="Times New Roman" w:cs="Times New Roman"/>
                <w:color w:val="000000"/>
                <w:sz w:val="24"/>
                <w:szCs w:val="24"/>
                <w:lang w:val="ru-RU"/>
              </w:rPr>
              <w:t>ресурсам</w:t>
            </w:r>
            <w:r w:rsidRPr="00405B8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B25D49" w:rsidRDefault="00B25D49"/>
        </w:tc>
      </w:tr>
      <w:tr w:rsidR="00B25D49">
        <w:trPr>
          <w:trHeight w:hRule="exact" w:val="555"/>
        </w:trPr>
        <w:tc>
          <w:tcPr>
            <w:tcW w:w="426" w:type="dxa"/>
          </w:tcPr>
          <w:p w:rsidR="00B25D49" w:rsidRDefault="00B25D49"/>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24"/>
                <w:szCs w:val="24"/>
              </w:rPr>
            </w:pPr>
            <w:r w:rsidRPr="00405B8C">
              <w:rPr>
                <w:rFonts w:ascii="Times New Roman" w:hAnsi="Times New Roman" w:cs="Times New Roman"/>
                <w:color w:val="000000"/>
                <w:sz w:val="24"/>
                <w:szCs w:val="24"/>
                <w:lang w:val="ru-RU"/>
              </w:rPr>
              <w:t>Электронные</w:t>
            </w:r>
            <w:r w:rsidRPr="00405B8C">
              <w:rPr>
                <w:lang w:val="ru-RU"/>
              </w:rPr>
              <w:t xml:space="preserve"> </w:t>
            </w:r>
            <w:r w:rsidRPr="00405B8C">
              <w:rPr>
                <w:rFonts w:ascii="Times New Roman" w:hAnsi="Times New Roman" w:cs="Times New Roman"/>
                <w:color w:val="000000"/>
                <w:sz w:val="24"/>
                <w:szCs w:val="24"/>
                <w:lang w:val="ru-RU"/>
              </w:rPr>
              <w:t>ресурсы</w:t>
            </w:r>
            <w:r w:rsidRPr="00405B8C">
              <w:rPr>
                <w:lang w:val="ru-RU"/>
              </w:rPr>
              <w:t xml:space="preserve"> </w:t>
            </w:r>
            <w:r w:rsidRPr="00405B8C">
              <w:rPr>
                <w:rFonts w:ascii="Times New Roman" w:hAnsi="Times New Roman" w:cs="Times New Roman"/>
                <w:color w:val="000000"/>
                <w:sz w:val="24"/>
                <w:szCs w:val="24"/>
                <w:lang w:val="ru-RU"/>
              </w:rPr>
              <w:t>библиотеки</w:t>
            </w:r>
            <w:r w:rsidRPr="00405B8C">
              <w:rPr>
                <w:lang w:val="ru-RU"/>
              </w:rPr>
              <w:t xml:space="preserve"> </w:t>
            </w:r>
            <w:r w:rsidRPr="00405B8C">
              <w:rPr>
                <w:rFonts w:ascii="Times New Roman" w:hAnsi="Times New Roman" w:cs="Times New Roman"/>
                <w:color w:val="000000"/>
                <w:sz w:val="24"/>
                <w:szCs w:val="24"/>
                <w:lang w:val="ru-RU"/>
              </w:rPr>
              <w:t>МГТУ</w:t>
            </w:r>
            <w:r w:rsidRPr="00405B8C">
              <w:rPr>
                <w:lang w:val="ru-RU"/>
              </w:rPr>
              <w:t xml:space="preserve"> </w:t>
            </w:r>
            <w:r w:rsidRPr="00405B8C">
              <w:rPr>
                <w:rFonts w:ascii="Times New Roman" w:hAnsi="Times New Roman" w:cs="Times New Roman"/>
                <w:color w:val="000000"/>
                <w:sz w:val="24"/>
                <w:szCs w:val="24"/>
                <w:lang w:val="ru-RU"/>
              </w:rPr>
              <w:t>им.</w:t>
            </w:r>
            <w:r w:rsidRPr="00405B8C">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B25D49" w:rsidRDefault="00B25D49"/>
        </w:tc>
      </w:tr>
      <w:tr w:rsidR="00B25D49">
        <w:trPr>
          <w:trHeight w:hRule="exact" w:val="555"/>
        </w:trPr>
        <w:tc>
          <w:tcPr>
            <w:tcW w:w="426" w:type="dxa"/>
          </w:tcPr>
          <w:p w:rsidR="00B25D49" w:rsidRDefault="00B25D49"/>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24"/>
                <w:szCs w:val="24"/>
              </w:rPr>
            </w:pPr>
            <w:r w:rsidRPr="00405B8C">
              <w:rPr>
                <w:rFonts w:ascii="Times New Roman" w:hAnsi="Times New Roman" w:cs="Times New Roman"/>
                <w:color w:val="000000"/>
                <w:sz w:val="24"/>
                <w:szCs w:val="24"/>
                <w:lang w:val="ru-RU"/>
              </w:rPr>
              <w:t>Федеральный</w:t>
            </w:r>
            <w:r w:rsidRPr="00405B8C">
              <w:rPr>
                <w:lang w:val="ru-RU"/>
              </w:rPr>
              <w:t xml:space="preserve"> </w:t>
            </w:r>
            <w:r w:rsidRPr="00405B8C">
              <w:rPr>
                <w:rFonts w:ascii="Times New Roman" w:hAnsi="Times New Roman" w:cs="Times New Roman"/>
                <w:color w:val="000000"/>
                <w:sz w:val="24"/>
                <w:szCs w:val="24"/>
                <w:lang w:val="ru-RU"/>
              </w:rPr>
              <w:t>образовательный</w:t>
            </w:r>
            <w:r w:rsidRPr="00405B8C">
              <w:rPr>
                <w:lang w:val="ru-RU"/>
              </w:rPr>
              <w:t xml:space="preserve"> </w:t>
            </w:r>
            <w:r w:rsidRPr="00405B8C">
              <w:rPr>
                <w:rFonts w:ascii="Times New Roman" w:hAnsi="Times New Roman" w:cs="Times New Roman"/>
                <w:color w:val="000000"/>
                <w:sz w:val="24"/>
                <w:szCs w:val="24"/>
                <w:lang w:val="ru-RU"/>
              </w:rPr>
              <w:t>портал</w:t>
            </w:r>
            <w:r w:rsidRPr="00405B8C">
              <w:rPr>
                <w:lang w:val="ru-RU"/>
              </w:rPr>
              <w:t xml:space="preserve"> </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Экономика.</w:t>
            </w:r>
            <w:r w:rsidRPr="00405B8C">
              <w:rPr>
                <w:lang w:val="ru-RU"/>
              </w:rPr>
              <w:t xml:space="preserve"> </w:t>
            </w:r>
            <w:r w:rsidRPr="00405B8C">
              <w:rPr>
                <w:rFonts w:ascii="Times New Roman" w:hAnsi="Times New Roman" w:cs="Times New Roman"/>
                <w:color w:val="000000"/>
                <w:sz w:val="24"/>
                <w:szCs w:val="24"/>
                <w:lang w:val="ru-RU"/>
              </w:rPr>
              <w:t>Социология.</w:t>
            </w:r>
            <w:r w:rsidRPr="00405B8C">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B25D49" w:rsidRDefault="00B25D49"/>
        </w:tc>
      </w:tr>
      <w:tr w:rsidR="00B25D49">
        <w:trPr>
          <w:trHeight w:hRule="exact" w:val="826"/>
        </w:trPr>
        <w:tc>
          <w:tcPr>
            <w:tcW w:w="426" w:type="dxa"/>
          </w:tcPr>
          <w:p w:rsidR="00B25D49" w:rsidRDefault="00B25D49"/>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both"/>
              <w:rPr>
                <w:sz w:val="24"/>
                <w:szCs w:val="24"/>
                <w:lang w:val="ru-RU"/>
              </w:rPr>
            </w:pPr>
            <w:r w:rsidRPr="00405B8C">
              <w:rPr>
                <w:rFonts w:ascii="Times New Roman" w:hAnsi="Times New Roman" w:cs="Times New Roman"/>
                <w:color w:val="000000"/>
                <w:sz w:val="24"/>
                <w:szCs w:val="24"/>
                <w:lang w:val="ru-RU"/>
              </w:rPr>
              <w:t>Международная</w:t>
            </w:r>
            <w:r w:rsidRPr="00405B8C">
              <w:rPr>
                <w:lang w:val="ru-RU"/>
              </w:rPr>
              <w:t xml:space="preserve"> </w:t>
            </w:r>
            <w:r w:rsidRPr="00405B8C">
              <w:rPr>
                <w:rFonts w:ascii="Times New Roman" w:hAnsi="Times New Roman" w:cs="Times New Roman"/>
                <w:color w:val="000000"/>
                <w:sz w:val="24"/>
                <w:szCs w:val="24"/>
                <w:lang w:val="ru-RU"/>
              </w:rPr>
              <w:t>наукометрическая</w:t>
            </w:r>
            <w:r w:rsidRPr="00405B8C">
              <w:rPr>
                <w:lang w:val="ru-RU"/>
              </w:rPr>
              <w:t xml:space="preserve"> </w:t>
            </w:r>
            <w:r w:rsidRPr="00405B8C">
              <w:rPr>
                <w:rFonts w:ascii="Times New Roman" w:hAnsi="Times New Roman" w:cs="Times New Roman"/>
                <w:color w:val="000000"/>
                <w:sz w:val="24"/>
                <w:szCs w:val="24"/>
                <w:lang w:val="ru-RU"/>
              </w:rPr>
              <w:t>реферативная</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полнотекстовая</w:t>
            </w:r>
            <w:r w:rsidRPr="00405B8C">
              <w:rPr>
                <w:lang w:val="ru-RU"/>
              </w:rPr>
              <w:t xml:space="preserve"> </w:t>
            </w:r>
            <w:r w:rsidRPr="00405B8C">
              <w:rPr>
                <w:rFonts w:ascii="Times New Roman" w:hAnsi="Times New Roman" w:cs="Times New Roman"/>
                <w:color w:val="000000"/>
                <w:sz w:val="24"/>
                <w:szCs w:val="24"/>
                <w:lang w:val="ru-RU"/>
              </w:rPr>
              <w:t>база</w:t>
            </w:r>
            <w:r w:rsidRPr="00405B8C">
              <w:rPr>
                <w:lang w:val="ru-RU"/>
              </w:rPr>
              <w:t xml:space="preserve"> </w:t>
            </w:r>
            <w:r w:rsidRPr="00405B8C">
              <w:rPr>
                <w:rFonts w:ascii="Times New Roman" w:hAnsi="Times New Roman" w:cs="Times New Roman"/>
                <w:color w:val="000000"/>
                <w:sz w:val="24"/>
                <w:szCs w:val="24"/>
                <w:lang w:val="ru-RU"/>
              </w:rPr>
              <w:t>данных</w:t>
            </w:r>
            <w:r w:rsidRPr="00405B8C">
              <w:rPr>
                <w:lang w:val="ru-RU"/>
              </w:rPr>
              <w:t xml:space="preserve"> </w:t>
            </w:r>
            <w:r w:rsidRPr="00405B8C">
              <w:rPr>
                <w:rFonts w:ascii="Times New Roman" w:hAnsi="Times New Roman" w:cs="Times New Roman"/>
                <w:color w:val="000000"/>
                <w:sz w:val="24"/>
                <w:szCs w:val="24"/>
                <w:lang w:val="ru-RU"/>
              </w:rPr>
              <w:t>научных</w:t>
            </w:r>
            <w:r w:rsidRPr="00405B8C">
              <w:rPr>
                <w:lang w:val="ru-RU"/>
              </w:rPr>
              <w:t xml:space="preserve"> </w:t>
            </w:r>
            <w:r w:rsidRPr="00405B8C">
              <w:rPr>
                <w:rFonts w:ascii="Times New Roman" w:hAnsi="Times New Roman" w:cs="Times New Roman"/>
                <w:color w:val="000000"/>
                <w:sz w:val="24"/>
                <w:szCs w:val="24"/>
                <w:lang w:val="ru-RU"/>
              </w:rPr>
              <w:t>изданий</w:t>
            </w:r>
            <w:r w:rsidRPr="00405B8C">
              <w:rPr>
                <w:lang w:val="ru-RU"/>
              </w:rPr>
              <w:t xml:space="preserve"> </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405B8C">
              <w:rPr>
                <w:lang w:val="ru-RU"/>
              </w:rPr>
              <w:t xml:space="preserve"> </w:t>
            </w:r>
            <w:r>
              <w:rPr>
                <w:rFonts w:ascii="Times New Roman" w:hAnsi="Times New Roman" w:cs="Times New Roman"/>
                <w:color w:val="000000"/>
                <w:sz w:val="24"/>
                <w:szCs w:val="24"/>
              </w:rPr>
              <w:t>of</w:t>
            </w:r>
            <w:r w:rsidRPr="00405B8C">
              <w:rPr>
                <w:lang w:val="ru-RU"/>
              </w:rPr>
              <w:t xml:space="preserve"> </w:t>
            </w:r>
            <w:r>
              <w:rPr>
                <w:rFonts w:ascii="Times New Roman" w:hAnsi="Times New Roman" w:cs="Times New Roman"/>
                <w:color w:val="000000"/>
                <w:sz w:val="24"/>
                <w:szCs w:val="24"/>
              </w:rPr>
              <w:t>science</w:t>
            </w:r>
            <w:r w:rsidRPr="00405B8C">
              <w:rPr>
                <w:rFonts w:ascii="Times New Roman" w:hAnsi="Times New Roman" w:cs="Times New Roman"/>
                <w:color w:val="000000"/>
                <w:sz w:val="24"/>
                <w:szCs w:val="24"/>
                <w:lang w:val="ru-RU"/>
              </w:rPr>
              <w:t>»</w:t>
            </w:r>
            <w:r w:rsidRPr="00405B8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B25D49" w:rsidRDefault="00B25D49"/>
        </w:tc>
      </w:tr>
      <w:tr w:rsidR="00B25D49">
        <w:trPr>
          <w:trHeight w:hRule="exact" w:val="555"/>
        </w:trPr>
        <w:tc>
          <w:tcPr>
            <w:tcW w:w="426" w:type="dxa"/>
          </w:tcPr>
          <w:p w:rsidR="00B25D49" w:rsidRDefault="00B25D49"/>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Pr="00405B8C" w:rsidRDefault="004129C9">
            <w:pPr>
              <w:spacing w:after="0" w:line="240" w:lineRule="auto"/>
              <w:jc w:val="both"/>
              <w:rPr>
                <w:sz w:val="24"/>
                <w:szCs w:val="24"/>
                <w:lang w:val="ru-RU"/>
              </w:rPr>
            </w:pPr>
            <w:r w:rsidRPr="00405B8C">
              <w:rPr>
                <w:rFonts w:ascii="Times New Roman" w:hAnsi="Times New Roman" w:cs="Times New Roman"/>
                <w:color w:val="000000"/>
                <w:sz w:val="24"/>
                <w:szCs w:val="24"/>
                <w:lang w:val="ru-RU"/>
              </w:rPr>
              <w:t>Международная</w:t>
            </w:r>
            <w:r w:rsidRPr="00405B8C">
              <w:rPr>
                <w:lang w:val="ru-RU"/>
              </w:rPr>
              <w:t xml:space="preserve"> </w:t>
            </w:r>
            <w:r w:rsidRPr="00405B8C">
              <w:rPr>
                <w:rFonts w:ascii="Times New Roman" w:hAnsi="Times New Roman" w:cs="Times New Roman"/>
                <w:color w:val="000000"/>
                <w:sz w:val="24"/>
                <w:szCs w:val="24"/>
                <w:lang w:val="ru-RU"/>
              </w:rPr>
              <w:t>реферативная</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полнотекстовая</w:t>
            </w:r>
            <w:r w:rsidRPr="00405B8C">
              <w:rPr>
                <w:lang w:val="ru-RU"/>
              </w:rPr>
              <w:t xml:space="preserve"> </w:t>
            </w:r>
            <w:r w:rsidRPr="00405B8C">
              <w:rPr>
                <w:rFonts w:ascii="Times New Roman" w:hAnsi="Times New Roman" w:cs="Times New Roman"/>
                <w:color w:val="000000"/>
                <w:sz w:val="24"/>
                <w:szCs w:val="24"/>
                <w:lang w:val="ru-RU"/>
              </w:rPr>
              <w:t>справочная</w:t>
            </w:r>
            <w:r w:rsidRPr="00405B8C">
              <w:rPr>
                <w:lang w:val="ru-RU"/>
              </w:rPr>
              <w:t xml:space="preserve"> </w:t>
            </w:r>
            <w:r w:rsidRPr="00405B8C">
              <w:rPr>
                <w:rFonts w:ascii="Times New Roman" w:hAnsi="Times New Roman" w:cs="Times New Roman"/>
                <w:color w:val="000000"/>
                <w:sz w:val="24"/>
                <w:szCs w:val="24"/>
                <w:lang w:val="ru-RU"/>
              </w:rPr>
              <w:t>база</w:t>
            </w:r>
            <w:r w:rsidRPr="00405B8C">
              <w:rPr>
                <w:lang w:val="ru-RU"/>
              </w:rPr>
              <w:t xml:space="preserve"> </w:t>
            </w:r>
            <w:r w:rsidRPr="00405B8C">
              <w:rPr>
                <w:rFonts w:ascii="Times New Roman" w:hAnsi="Times New Roman" w:cs="Times New Roman"/>
                <w:color w:val="000000"/>
                <w:sz w:val="24"/>
                <w:szCs w:val="24"/>
                <w:lang w:val="ru-RU"/>
              </w:rPr>
              <w:t>данных</w:t>
            </w:r>
            <w:r w:rsidRPr="00405B8C">
              <w:rPr>
                <w:lang w:val="ru-RU"/>
              </w:rPr>
              <w:t xml:space="preserve"> </w:t>
            </w:r>
            <w:r w:rsidRPr="00405B8C">
              <w:rPr>
                <w:rFonts w:ascii="Times New Roman" w:hAnsi="Times New Roman" w:cs="Times New Roman"/>
                <w:color w:val="000000"/>
                <w:sz w:val="24"/>
                <w:szCs w:val="24"/>
                <w:lang w:val="ru-RU"/>
              </w:rPr>
              <w:t>научных</w:t>
            </w:r>
            <w:r w:rsidRPr="00405B8C">
              <w:rPr>
                <w:lang w:val="ru-RU"/>
              </w:rPr>
              <w:t xml:space="preserve"> </w:t>
            </w:r>
            <w:r w:rsidRPr="00405B8C">
              <w:rPr>
                <w:rFonts w:ascii="Times New Roman" w:hAnsi="Times New Roman" w:cs="Times New Roman"/>
                <w:color w:val="000000"/>
                <w:sz w:val="24"/>
                <w:szCs w:val="24"/>
                <w:lang w:val="ru-RU"/>
              </w:rPr>
              <w:t>изданий</w:t>
            </w:r>
            <w:r w:rsidRPr="00405B8C">
              <w:rPr>
                <w:lang w:val="ru-RU"/>
              </w:rPr>
              <w:t xml:space="preserve"> </w:t>
            </w:r>
            <w:r w:rsidRPr="00405B8C">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405B8C">
              <w:rPr>
                <w:rFonts w:ascii="Times New Roman" w:hAnsi="Times New Roman" w:cs="Times New Roman"/>
                <w:color w:val="000000"/>
                <w:sz w:val="24"/>
                <w:szCs w:val="24"/>
                <w:lang w:val="ru-RU"/>
              </w:rPr>
              <w:t>»</w:t>
            </w:r>
            <w:r w:rsidRPr="00405B8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25D49" w:rsidRDefault="004129C9">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B25D49" w:rsidRDefault="00B25D49"/>
        </w:tc>
      </w:tr>
    </w:tbl>
    <w:p w:rsidR="00B25D49" w:rsidRDefault="004129C9">
      <w:pPr>
        <w:rPr>
          <w:sz w:val="0"/>
          <w:szCs w:val="0"/>
        </w:rPr>
      </w:pPr>
      <w:r>
        <w:br w:type="page"/>
      </w:r>
    </w:p>
    <w:tbl>
      <w:tblPr>
        <w:tblW w:w="0" w:type="auto"/>
        <w:tblCellMar>
          <w:left w:w="0" w:type="dxa"/>
          <w:right w:w="0" w:type="dxa"/>
        </w:tblCellMar>
        <w:tblLook w:val="04A0"/>
      </w:tblPr>
      <w:tblGrid>
        <w:gridCol w:w="9370"/>
      </w:tblGrid>
      <w:tr w:rsidR="00B25D49" w:rsidRPr="00405B8C">
        <w:trPr>
          <w:trHeight w:hRule="exact" w:val="285"/>
        </w:trPr>
        <w:tc>
          <w:tcPr>
            <w:tcW w:w="9370" w:type="dxa"/>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b/>
                <w:color w:val="000000"/>
                <w:sz w:val="24"/>
                <w:szCs w:val="24"/>
                <w:lang w:val="ru-RU"/>
              </w:rPr>
              <w:lastRenderedPageBreak/>
              <w:t>9</w:t>
            </w:r>
            <w:r w:rsidRPr="00405B8C">
              <w:rPr>
                <w:lang w:val="ru-RU"/>
              </w:rPr>
              <w:t xml:space="preserve"> </w:t>
            </w:r>
            <w:r w:rsidRPr="00405B8C">
              <w:rPr>
                <w:rFonts w:ascii="Times New Roman" w:hAnsi="Times New Roman" w:cs="Times New Roman"/>
                <w:b/>
                <w:color w:val="000000"/>
                <w:sz w:val="24"/>
                <w:szCs w:val="24"/>
                <w:lang w:val="ru-RU"/>
              </w:rPr>
              <w:t>Материально-техническое</w:t>
            </w:r>
            <w:r w:rsidRPr="00405B8C">
              <w:rPr>
                <w:lang w:val="ru-RU"/>
              </w:rPr>
              <w:t xml:space="preserve"> </w:t>
            </w:r>
            <w:r w:rsidRPr="00405B8C">
              <w:rPr>
                <w:rFonts w:ascii="Times New Roman" w:hAnsi="Times New Roman" w:cs="Times New Roman"/>
                <w:b/>
                <w:color w:val="000000"/>
                <w:sz w:val="24"/>
                <w:szCs w:val="24"/>
                <w:lang w:val="ru-RU"/>
              </w:rPr>
              <w:t>обеспечение</w:t>
            </w:r>
            <w:r w:rsidRPr="00405B8C">
              <w:rPr>
                <w:lang w:val="ru-RU"/>
              </w:rPr>
              <w:t xml:space="preserve"> </w:t>
            </w:r>
            <w:r w:rsidRPr="00405B8C">
              <w:rPr>
                <w:rFonts w:ascii="Times New Roman" w:hAnsi="Times New Roman" w:cs="Times New Roman"/>
                <w:b/>
                <w:color w:val="000000"/>
                <w:sz w:val="24"/>
                <w:szCs w:val="24"/>
                <w:lang w:val="ru-RU"/>
              </w:rPr>
              <w:t>дисциплины</w:t>
            </w:r>
            <w:r w:rsidRPr="00405B8C">
              <w:rPr>
                <w:lang w:val="ru-RU"/>
              </w:rPr>
              <w:t xml:space="preserve"> </w:t>
            </w:r>
            <w:r w:rsidRPr="00405B8C">
              <w:rPr>
                <w:rFonts w:ascii="Times New Roman" w:hAnsi="Times New Roman" w:cs="Times New Roman"/>
                <w:b/>
                <w:color w:val="000000"/>
                <w:sz w:val="24"/>
                <w:szCs w:val="24"/>
                <w:lang w:val="ru-RU"/>
              </w:rPr>
              <w:t>(модуля)</w:t>
            </w:r>
            <w:r w:rsidRPr="00405B8C">
              <w:rPr>
                <w:lang w:val="ru-RU"/>
              </w:rPr>
              <w:t xml:space="preserve"> </w:t>
            </w:r>
          </w:p>
        </w:tc>
      </w:tr>
      <w:tr w:rsidR="00B25D49" w:rsidRPr="00405B8C">
        <w:trPr>
          <w:trHeight w:hRule="exact" w:val="138"/>
        </w:trPr>
        <w:tc>
          <w:tcPr>
            <w:tcW w:w="9357" w:type="dxa"/>
          </w:tcPr>
          <w:p w:rsidR="00B25D49" w:rsidRPr="00405B8C" w:rsidRDefault="00B25D49">
            <w:pPr>
              <w:rPr>
                <w:lang w:val="ru-RU"/>
              </w:rPr>
            </w:pPr>
          </w:p>
        </w:tc>
      </w:tr>
      <w:tr w:rsidR="00B25D49" w:rsidRPr="00405B8C">
        <w:trPr>
          <w:trHeight w:hRule="exact" w:val="270"/>
        </w:trPr>
        <w:tc>
          <w:tcPr>
            <w:tcW w:w="9370" w:type="dxa"/>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Материально-техническое</w:t>
            </w:r>
            <w:r w:rsidRPr="00405B8C">
              <w:rPr>
                <w:lang w:val="ru-RU"/>
              </w:rPr>
              <w:t xml:space="preserve"> </w:t>
            </w:r>
            <w:r w:rsidRPr="00405B8C">
              <w:rPr>
                <w:rFonts w:ascii="Times New Roman" w:hAnsi="Times New Roman" w:cs="Times New Roman"/>
                <w:color w:val="000000"/>
                <w:sz w:val="24"/>
                <w:szCs w:val="24"/>
                <w:lang w:val="ru-RU"/>
              </w:rPr>
              <w:t>обеспечение</w:t>
            </w:r>
            <w:r w:rsidRPr="00405B8C">
              <w:rPr>
                <w:lang w:val="ru-RU"/>
              </w:rPr>
              <w:t xml:space="preserve"> </w:t>
            </w:r>
            <w:r w:rsidRPr="00405B8C">
              <w:rPr>
                <w:rFonts w:ascii="Times New Roman" w:hAnsi="Times New Roman" w:cs="Times New Roman"/>
                <w:color w:val="000000"/>
                <w:sz w:val="24"/>
                <w:szCs w:val="24"/>
                <w:lang w:val="ru-RU"/>
              </w:rPr>
              <w:t>дисциплины</w:t>
            </w:r>
            <w:r w:rsidRPr="00405B8C">
              <w:rPr>
                <w:lang w:val="ru-RU"/>
              </w:rPr>
              <w:t xml:space="preserve"> </w:t>
            </w:r>
            <w:r w:rsidRPr="00405B8C">
              <w:rPr>
                <w:rFonts w:ascii="Times New Roman" w:hAnsi="Times New Roman" w:cs="Times New Roman"/>
                <w:color w:val="000000"/>
                <w:sz w:val="24"/>
                <w:szCs w:val="24"/>
                <w:lang w:val="ru-RU"/>
              </w:rPr>
              <w:t>включает:</w:t>
            </w:r>
            <w:r w:rsidRPr="00405B8C">
              <w:rPr>
                <w:lang w:val="ru-RU"/>
              </w:rPr>
              <w:t xml:space="preserve"> </w:t>
            </w:r>
          </w:p>
        </w:tc>
      </w:tr>
      <w:tr w:rsidR="00B25D49" w:rsidRPr="00405B8C">
        <w:trPr>
          <w:trHeight w:hRule="exact" w:val="14"/>
        </w:trPr>
        <w:tc>
          <w:tcPr>
            <w:tcW w:w="9370" w:type="dxa"/>
            <w:vMerge w:val="restart"/>
            <w:shd w:val="clear" w:color="000000" w:fill="FFFFFF"/>
            <w:tcMar>
              <w:left w:w="34" w:type="dxa"/>
              <w:right w:w="34" w:type="dxa"/>
            </w:tcMar>
          </w:tcPr>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1.</w:t>
            </w:r>
            <w:r w:rsidRPr="00405B8C">
              <w:rPr>
                <w:lang w:val="ru-RU"/>
              </w:rPr>
              <w:t xml:space="preserve"> </w:t>
            </w:r>
            <w:r w:rsidRPr="00405B8C">
              <w:rPr>
                <w:rFonts w:ascii="Times New Roman" w:hAnsi="Times New Roman" w:cs="Times New Roman"/>
                <w:color w:val="000000"/>
                <w:sz w:val="24"/>
                <w:szCs w:val="24"/>
                <w:lang w:val="ru-RU"/>
              </w:rPr>
              <w:t>Учебные</w:t>
            </w:r>
            <w:r w:rsidRPr="00405B8C">
              <w:rPr>
                <w:lang w:val="ru-RU"/>
              </w:rPr>
              <w:t xml:space="preserve"> </w:t>
            </w:r>
            <w:r w:rsidRPr="00405B8C">
              <w:rPr>
                <w:rFonts w:ascii="Times New Roman" w:hAnsi="Times New Roman" w:cs="Times New Roman"/>
                <w:color w:val="000000"/>
                <w:sz w:val="24"/>
                <w:szCs w:val="24"/>
                <w:lang w:val="ru-RU"/>
              </w:rPr>
              <w:t>аудитории</w:t>
            </w:r>
            <w:r w:rsidRPr="00405B8C">
              <w:rPr>
                <w:lang w:val="ru-RU"/>
              </w:rPr>
              <w:t xml:space="preserve"> </w:t>
            </w:r>
            <w:r w:rsidRPr="00405B8C">
              <w:rPr>
                <w:rFonts w:ascii="Times New Roman" w:hAnsi="Times New Roman" w:cs="Times New Roman"/>
                <w:color w:val="000000"/>
                <w:sz w:val="24"/>
                <w:szCs w:val="24"/>
                <w:lang w:val="ru-RU"/>
              </w:rPr>
              <w:t>для</w:t>
            </w:r>
            <w:r w:rsidRPr="00405B8C">
              <w:rPr>
                <w:lang w:val="ru-RU"/>
              </w:rPr>
              <w:t xml:space="preserve"> </w:t>
            </w:r>
            <w:r w:rsidRPr="00405B8C">
              <w:rPr>
                <w:rFonts w:ascii="Times New Roman" w:hAnsi="Times New Roman" w:cs="Times New Roman"/>
                <w:color w:val="000000"/>
                <w:sz w:val="24"/>
                <w:szCs w:val="24"/>
                <w:lang w:val="ru-RU"/>
              </w:rPr>
              <w:t>проведения</w:t>
            </w:r>
            <w:r w:rsidRPr="00405B8C">
              <w:rPr>
                <w:lang w:val="ru-RU"/>
              </w:rPr>
              <w:t xml:space="preserve"> </w:t>
            </w:r>
            <w:r w:rsidRPr="00405B8C">
              <w:rPr>
                <w:rFonts w:ascii="Times New Roman" w:hAnsi="Times New Roman" w:cs="Times New Roman"/>
                <w:color w:val="000000"/>
                <w:sz w:val="24"/>
                <w:szCs w:val="24"/>
                <w:lang w:val="ru-RU"/>
              </w:rPr>
              <w:t>занятий</w:t>
            </w:r>
            <w:r w:rsidRPr="00405B8C">
              <w:rPr>
                <w:lang w:val="ru-RU"/>
              </w:rPr>
              <w:t xml:space="preserve"> </w:t>
            </w:r>
            <w:r w:rsidRPr="00405B8C">
              <w:rPr>
                <w:rFonts w:ascii="Times New Roman" w:hAnsi="Times New Roman" w:cs="Times New Roman"/>
                <w:color w:val="000000"/>
                <w:sz w:val="24"/>
                <w:szCs w:val="24"/>
                <w:lang w:val="ru-RU"/>
              </w:rPr>
              <w:t>лекционного</w:t>
            </w:r>
            <w:r w:rsidRPr="00405B8C">
              <w:rPr>
                <w:lang w:val="ru-RU"/>
              </w:rPr>
              <w:t xml:space="preserve"> </w:t>
            </w:r>
            <w:r w:rsidRPr="00405B8C">
              <w:rPr>
                <w:rFonts w:ascii="Times New Roman" w:hAnsi="Times New Roman" w:cs="Times New Roman"/>
                <w:color w:val="000000"/>
                <w:sz w:val="24"/>
                <w:szCs w:val="24"/>
                <w:lang w:val="ru-RU"/>
              </w:rPr>
              <w:t>типа:</w:t>
            </w:r>
            <w:r w:rsidRPr="00405B8C">
              <w:rPr>
                <w:lang w:val="ru-RU"/>
              </w:rPr>
              <w:t xml:space="preserve"> </w:t>
            </w:r>
            <w:r w:rsidRPr="00405B8C">
              <w:rPr>
                <w:rFonts w:ascii="Times New Roman" w:hAnsi="Times New Roman" w:cs="Times New Roman"/>
                <w:color w:val="000000"/>
                <w:sz w:val="24"/>
                <w:szCs w:val="24"/>
                <w:lang w:val="ru-RU"/>
              </w:rPr>
              <w:t>мультимедийные</w:t>
            </w:r>
            <w:r w:rsidRPr="00405B8C">
              <w:rPr>
                <w:lang w:val="ru-RU"/>
              </w:rPr>
              <w:t xml:space="preserve"> </w:t>
            </w:r>
            <w:r w:rsidRPr="00405B8C">
              <w:rPr>
                <w:rFonts w:ascii="Times New Roman" w:hAnsi="Times New Roman" w:cs="Times New Roman"/>
                <w:color w:val="000000"/>
                <w:sz w:val="24"/>
                <w:szCs w:val="24"/>
                <w:lang w:val="ru-RU"/>
              </w:rPr>
              <w:t>средства</w:t>
            </w:r>
            <w:r w:rsidRPr="00405B8C">
              <w:rPr>
                <w:lang w:val="ru-RU"/>
              </w:rPr>
              <w:t xml:space="preserve"> </w:t>
            </w:r>
            <w:r w:rsidRPr="00405B8C">
              <w:rPr>
                <w:rFonts w:ascii="Times New Roman" w:hAnsi="Times New Roman" w:cs="Times New Roman"/>
                <w:color w:val="000000"/>
                <w:sz w:val="24"/>
                <w:szCs w:val="24"/>
                <w:lang w:val="ru-RU"/>
              </w:rPr>
              <w:t>хранения,</w:t>
            </w:r>
            <w:r w:rsidRPr="00405B8C">
              <w:rPr>
                <w:lang w:val="ru-RU"/>
              </w:rPr>
              <w:t xml:space="preserve"> </w:t>
            </w:r>
            <w:r w:rsidRPr="00405B8C">
              <w:rPr>
                <w:rFonts w:ascii="Times New Roman" w:hAnsi="Times New Roman" w:cs="Times New Roman"/>
                <w:color w:val="000000"/>
                <w:sz w:val="24"/>
                <w:szCs w:val="24"/>
                <w:lang w:val="ru-RU"/>
              </w:rPr>
              <w:t>передачи</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представления</w:t>
            </w:r>
            <w:r w:rsidRPr="00405B8C">
              <w:rPr>
                <w:lang w:val="ru-RU"/>
              </w:rPr>
              <w:t xml:space="preserve"> </w:t>
            </w:r>
            <w:r w:rsidRPr="00405B8C">
              <w:rPr>
                <w:rFonts w:ascii="Times New Roman" w:hAnsi="Times New Roman" w:cs="Times New Roman"/>
                <w:color w:val="000000"/>
                <w:sz w:val="24"/>
                <w:szCs w:val="24"/>
                <w:lang w:val="ru-RU"/>
              </w:rPr>
              <w:t>информации</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2.</w:t>
            </w:r>
            <w:r w:rsidRPr="00405B8C">
              <w:rPr>
                <w:lang w:val="ru-RU"/>
              </w:rPr>
              <w:t xml:space="preserve"> </w:t>
            </w:r>
            <w:r w:rsidRPr="00405B8C">
              <w:rPr>
                <w:rFonts w:ascii="Times New Roman" w:hAnsi="Times New Roman" w:cs="Times New Roman"/>
                <w:color w:val="000000"/>
                <w:sz w:val="24"/>
                <w:szCs w:val="24"/>
                <w:lang w:val="ru-RU"/>
              </w:rPr>
              <w:t>Учебные</w:t>
            </w:r>
            <w:r w:rsidRPr="00405B8C">
              <w:rPr>
                <w:lang w:val="ru-RU"/>
              </w:rPr>
              <w:t xml:space="preserve"> </w:t>
            </w:r>
            <w:r w:rsidRPr="00405B8C">
              <w:rPr>
                <w:rFonts w:ascii="Times New Roman" w:hAnsi="Times New Roman" w:cs="Times New Roman"/>
                <w:color w:val="000000"/>
                <w:sz w:val="24"/>
                <w:szCs w:val="24"/>
                <w:lang w:val="ru-RU"/>
              </w:rPr>
              <w:t>аудитории</w:t>
            </w:r>
            <w:r w:rsidRPr="00405B8C">
              <w:rPr>
                <w:lang w:val="ru-RU"/>
              </w:rPr>
              <w:t xml:space="preserve"> </w:t>
            </w:r>
            <w:r w:rsidRPr="00405B8C">
              <w:rPr>
                <w:rFonts w:ascii="Times New Roman" w:hAnsi="Times New Roman" w:cs="Times New Roman"/>
                <w:color w:val="000000"/>
                <w:sz w:val="24"/>
                <w:szCs w:val="24"/>
                <w:lang w:val="ru-RU"/>
              </w:rPr>
              <w:t>для</w:t>
            </w:r>
            <w:r w:rsidRPr="00405B8C">
              <w:rPr>
                <w:lang w:val="ru-RU"/>
              </w:rPr>
              <w:t xml:space="preserve"> </w:t>
            </w:r>
            <w:r w:rsidRPr="00405B8C">
              <w:rPr>
                <w:rFonts w:ascii="Times New Roman" w:hAnsi="Times New Roman" w:cs="Times New Roman"/>
                <w:color w:val="000000"/>
                <w:sz w:val="24"/>
                <w:szCs w:val="24"/>
                <w:lang w:val="ru-RU"/>
              </w:rPr>
              <w:t>проведения</w:t>
            </w:r>
            <w:r w:rsidRPr="00405B8C">
              <w:rPr>
                <w:lang w:val="ru-RU"/>
              </w:rPr>
              <w:t xml:space="preserve"> </w:t>
            </w:r>
            <w:r w:rsidRPr="00405B8C">
              <w:rPr>
                <w:rFonts w:ascii="Times New Roman" w:hAnsi="Times New Roman" w:cs="Times New Roman"/>
                <w:color w:val="000000"/>
                <w:sz w:val="24"/>
                <w:szCs w:val="24"/>
                <w:lang w:val="ru-RU"/>
              </w:rPr>
              <w:t>практических</w:t>
            </w:r>
            <w:r w:rsidRPr="00405B8C">
              <w:rPr>
                <w:lang w:val="ru-RU"/>
              </w:rPr>
              <w:t xml:space="preserve"> </w:t>
            </w:r>
            <w:r w:rsidRPr="00405B8C">
              <w:rPr>
                <w:rFonts w:ascii="Times New Roman" w:hAnsi="Times New Roman" w:cs="Times New Roman"/>
                <w:color w:val="000000"/>
                <w:sz w:val="24"/>
                <w:szCs w:val="24"/>
                <w:lang w:val="ru-RU"/>
              </w:rPr>
              <w:t>занятий,</w:t>
            </w:r>
            <w:r w:rsidRPr="00405B8C">
              <w:rPr>
                <w:lang w:val="ru-RU"/>
              </w:rPr>
              <w:t xml:space="preserve"> </w:t>
            </w:r>
            <w:r w:rsidRPr="00405B8C">
              <w:rPr>
                <w:rFonts w:ascii="Times New Roman" w:hAnsi="Times New Roman" w:cs="Times New Roman"/>
                <w:color w:val="000000"/>
                <w:sz w:val="24"/>
                <w:szCs w:val="24"/>
                <w:lang w:val="ru-RU"/>
              </w:rPr>
              <w:t>групповых</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индивидуальных</w:t>
            </w:r>
            <w:r w:rsidRPr="00405B8C">
              <w:rPr>
                <w:lang w:val="ru-RU"/>
              </w:rPr>
              <w:t xml:space="preserve"> </w:t>
            </w:r>
            <w:r w:rsidRPr="00405B8C">
              <w:rPr>
                <w:rFonts w:ascii="Times New Roman" w:hAnsi="Times New Roman" w:cs="Times New Roman"/>
                <w:color w:val="000000"/>
                <w:sz w:val="24"/>
                <w:szCs w:val="24"/>
                <w:lang w:val="ru-RU"/>
              </w:rPr>
              <w:t>консультаций,</w:t>
            </w:r>
            <w:r w:rsidRPr="00405B8C">
              <w:rPr>
                <w:lang w:val="ru-RU"/>
              </w:rPr>
              <w:t xml:space="preserve"> </w:t>
            </w:r>
            <w:r w:rsidRPr="00405B8C">
              <w:rPr>
                <w:rFonts w:ascii="Times New Roman" w:hAnsi="Times New Roman" w:cs="Times New Roman"/>
                <w:color w:val="000000"/>
                <w:sz w:val="24"/>
                <w:szCs w:val="24"/>
                <w:lang w:val="ru-RU"/>
              </w:rPr>
              <w:t>текущего</w:t>
            </w:r>
            <w:r w:rsidRPr="00405B8C">
              <w:rPr>
                <w:lang w:val="ru-RU"/>
              </w:rPr>
              <w:t xml:space="preserve"> </w:t>
            </w:r>
            <w:r w:rsidRPr="00405B8C">
              <w:rPr>
                <w:rFonts w:ascii="Times New Roman" w:hAnsi="Times New Roman" w:cs="Times New Roman"/>
                <w:color w:val="000000"/>
                <w:sz w:val="24"/>
                <w:szCs w:val="24"/>
                <w:lang w:val="ru-RU"/>
              </w:rPr>
              <w:t>контроля</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промежуточной</w:t>
            </w:r>
            <w:r w:rsidRPr="00405B8C">
              <w:rPr>
                <w:lang w:val="ru-RU"/>
              </w:rPr>
              <w:t xml:space="preserve"> </w:t>
            </w:r>
            <w:r w:rsidRPr="00405B8C">
              <w:rPr>
                <w:rFonts w:ascii="Times New Roman" w:hAnsi="Times New Roman" w:cs="Times New Roman"/>
                <w:color w:val="000000"/>
                <w:sz w:val="24"/>
                <w:szCs w:val="24"/>
                <w:lang w:val="ru-RU"/>
              </w:rPr>
              <w:t>аттестации:</w:t>
            </w:r>
            <w:r w:rsidRPr="00405B8C">
              <w:rPr>
                <w:lang w:val="ru-RU"/>
              </w:rPr>
              <w:t xml:space="preserve"> </w:t>
            </w:r>
            <w:r w:rsidRPr="00405B8C">
              <w:rPr>
                <w:rFonts w:ascii="Times New Roman" w:hAnsi="Times New Roman" w:cs="Times New Roman"/>
                <w:color w:val="000000"/>
                <w:sz w:val="24"/>
                <w:szCs w:val="24"/>
                <w:lang w:val="ru-RU"/>
              </w:rPr>
              <w:t>мультимедийные</w:t>
            </w:r>
            <w:r w:rsidRPr="00405B8C">
              <w:rPr>
                <w:lang w:val="ru-RU"/>
              </w:rPr>
              <w:t xml:space="preserve"> </w:t>
            </w:r>
            <w:r w:rsidRPr="00405B8C">
              <w:rPr>
                <w:rFonts w:ascii="Times New Roman" w:hAnsi="Times New Roman" w:cs="Times New Roman"/>
                <w:color w:val="000000"/>
                <w:sz w:val="24"/>
                <w:szCs w:val="24"/>
                <w:lang w:val="ru-RU"/>
              </w:rPr>
              <w:t>средства</w:t>
            </w:r>
            <w:r w:rsidRPr="00405B8C">
              <w:rPr>
                <w:lang w:val="ru-RU"/>
              </w:rPr>
              <w:t xml:space="preserve"> </w:t>
            </w:r>
            <w:r w:rsidRPr="00405B8C">
              <w:rPr>
                <w:rFonts w:ascii="Times New Roman" w:hAnsi="Times New Roman" w:cs="Times New Roman"/>
                <w:color w:val="000000"/>
                <w:sz w:val="24"/>
                <w:szCs w:val="24"/>
                <w:lang w:val="ru-RU"/>
              </w:rPr>
              <w:t>хранения,</w:t>
            </w:r>
            <w:r w:rsidRPr="00405B8C">
              <w:rPr>
                <w:lang w:val="ru-RU"/>
              </w:rPr>
              <w:t xml:space="preserve"> </w:t>
            </w:r>
            <w:r w:rsidRPr="00405B8C">
              <w:rPr>
                <w:rFonts w:ascii="Times New Roman" w:hAnsi="Times New Roman" w:cs="Times New Roman"/>
                <w:color w:val="000000"/>
                <w:sz w:val="24"/>
                <w:szCs w:val="24"/>
                <w:lang w:val="ru-RU"/>
              </w:rPr>
              <w:t>передачи</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представления</w:t>
            </w:r>
            <w:r w:rsidRPr="00405B8C">
              <w:rPr>
                <w:lang w:val="ru-RU"/>
              </w:rPr>
              <w:t xml:space="preserve"> </w:t>
            </w:r>
            <w:r w:rsidRPr="00405B8C">
              <w:rPr>
                <w:rFonts w:ascii="Times New Roman" w:hAnsi="Times New Roman" w:cs="Times New Roman"/>
                <w:color w:val="000000"/>
                <w:sz w:val="24"/>
                <w:szCs w:val="24"/>
                <w:lang w:val="ru-RU"/>
              </w:rPr>
              <w:t>информации;</w:t>
            </w:r>
            <w:r w:rsidRPr="00405B8C">
              <w:rPr>
                <w:lang w:val="ru-RU"/>
              </w:rPr>
              <w:t xml:space="preserve"> </w:t>
            </w:r>
            <w:r w:rsidRPr="00405B8C">
              <w:rPr>
                <w:rFonts w:ascii="Times New Roman" w:hAnsi="Times New Roman" w:cs="Times New Roman"/>
                <w:color w:val="000000"/>
                <w:sz w:val="24"/>
                <w:szCs w:val="24"/>
                <w:lang w:val="ru-RU"/>
              </w:rPr>
              <w:t>комплекс</w:t>
            </w:r>
            <w:r w:rsidRPr="00405B8C">
              <w:rPr>
                <w:lang w:val="ru-RU"/>
              </w:rPr>
              <w:t xml:space="preserve"> </w:t>
            </w:r>
            <w:r w:rsidRPr="00405B8C">
              <w:rPr>
                <w:rFonts w:ascii="Times New Roman" w:hAnsi="Times New Roman" w:cs="Times New Roman"/>
                <w:color w:val="000000"/>
                <w:sz w:val="24"/>
                <w:szCs w:val="24"/>
                <w:lang w:val="ru-RU"/>
              </w:rPr>
              <w:t>тестовых</w:t>
            </w:r>
            <w:r w:rsidRPr="00405B8C">
              <w:rPr>
                <w:lang w:val="ru-RU"/>
              </w:rPr>
              <w:t xml:space="preserve"> </w:t>
            </w:r>
            <w:r w:rsidRPr="00405B8C">
              <w:rPr>
                <w:rFonts w:ascii="Times New Roman" w:hAnsi="Times New Roman" w:cs="Times New Roman"/>
                <w:color w:val="000000"/>
                <w:sz w:val="24"/>
                <w:szCs w:val="24"/>
                <w:lang w:val="ru-RU"/>
              </w:rPr>
              <w:t>заданий</w:t>
            </w:r>
            <w:r w:rsidRPr="00405B8C">
              <w:rPr>
                <w:lang w:val="ru-RU"/>
              </w:rPr>
              <w:t xml:space="preserve"> </w:t>
            </w:r>
            <w:r w:rsidRPr="00405B8C">
              <w:rPr>
                <w:rFonts w:ascii="Times New Roman" w:hAnsi="Times New Roman" w:cs="Times New Roman"/>
                <w:color w:val="000000"/>
                <w:sz w:val="24"/>
                <w:szCs w:val="24"/>
                <w:lang w:val="ru-RU"/>
              </w:rPr>
              <w:t>для</w:t>
            </w:r>
            <w:r w:rsidRPr="00405B8C">
              <w:rPr>
                <w:lang w:val="ru-RU"/>
              </w:rPr>
              <w:t xml:space="preserve"> </w:t>
            </w:r>
            <w:r w:rsidRPr="00405B8C">
              <w:rPr>
                <w:rFonts w:ascii="Times New Roman" w:hAnsi="Times New Roman" w:cs="Times New Roman"/>
                <w:color w:val="000000"/>
                <w:sz w:val="24"/>
                <w:szCs w:val="24"/>
                <w:lang w:val="ru-RU"/>
              </w:rPr>
              <w:t>проведения</w:t>
            </w:r>
            <w:r w:rsidRPr="00405B8C">
              <w:rPr>
                <w:lang w:val="ru-RU"/>
              </w:rPr>
              <w:t xml:space="preserve"> </w:t>
            </w:r>
            <w:r w:rsidRPr="00405B8C">
              <w:rPr>
                <w:rFonts w:ascii="Times New Roman" w:hAnsi="Times New Roman" w:cs="Times New Roman"/>
                <w:color w:val="000000"/>
                <w:sz w:val="24"/>
                <w:szCs w:val="24"/>
                <w:lang w:val="ru-RU"/>
              </w:rPr>
              <w:t>промежуточных</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рубежных</w:t>
            </w:r>
            <w:r w:rsidRPr="00405B8C">
              <w:rPr>
                <w:lang w:val="ru-RU"/>
              </w:rPr>
              <w:t xml:space="preserve"> </w:t>
            </w:r>
            <w:r w:rsidRPr="00405B8C">
              <w:rPr>
                <w:rFonts w:ascii="Times New Roman" w:hAnsi="Times New Roman" w:cs="Times New Roman"/>
                <w:color w:val="000000"/>
                <w:sz w:val="24"/>
                <w:szCs w:val="24"/>
                <w:lang w:val="ru-RU"/>
              </w:rPr>
              <w:t>контролей.</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3.</w:t>
            </w:r>
            <w:r w:rsidRPr="00405B8C">
              <w:rPr>
                <w:lang w:val="ru-RU"/>
              </w:rPr>
              <w:t xml:space="preserve"> </w:t>
            </w:r>
            <w:r w:rsidRPr="00405B8C">
              <w:rPr>
                <w:rFonts w:ascii="Times New Roman" w:hAnsi="Times New Roman" w:cs="Times New Roman"/>
                <w:color w:val="000000"/>
                <w:sz w:val="24"/>
                <w:szCs w:val="24"/>
                <w:lang w:val="ru-RU"/>
              </w:rPr>
              <w:t>Помещения</w:t>
            </w:r>
            <w:r w:rsidRPr="00405B8C">
              <w:rPr>
                <w:lang w:val="ru-RU"/>
              </w:rPr>
              <w:t xml:space="preserve"> </w:t>
            </w:r>
            <w:r w:rsidRPr="00405B8C">
              <w:rPr>
                <w:rFonts w:ascii="Times New Roman" w:hAnsi="Times New Roman" w:cs="Times New Roman"/>
                <w:color w:val="000000"/>
                <w:sz w:val="24"/>
                <w:szCs w:val="24"/>
                <w:lang w:val="ru-RU"/>
              </w:rPr>
              <w:t>для</w:t>
            </w:r>
            <w:r w:rsidRPr="00405B8C">
              <w:rPr>
                <w:lang w:val="ru-RU"/>
              </w:rPr>
              <w:t xml:space="preserve"> </w:t>
            </w:r>
            <w:r w:rsidRPr="00405B8C">
              <w:rPr>
                <w:rFonts w:ascii="Times New Roman" w:hAnsi="Times New Roman" w:cs="Times New Roman"/>
                <w:color w:val="000000"/>
                <w:sz w:val="24"/>
                <w:szCs w:val="24"/>
                <w:lang w:val="ru-RU"/>
              </w:rPr>
              <w:t>самостоятельной</w:t>
            </w:r>
            <w:r w:rsidRPr="00405B8C">
              <w:rPr>
                <w:lang w:val="ru-RU"/>
              </w:rPr>
              <w:t xml:space="preserve"> </w:t>
            </w:r>
            <w:r w:rsidRPr="00405B8C">
              <w:rPr>
                <w:rFonts w:ascii="Times New Roman" w:hAnsi="Times New Roman" w:cs="Times New Roman"/>
                <w:color w:val="000000"/>
                <w:sz w:val="24"/>
                <w:szCs w:val="24"/>
                <w:lang w:val="ru-RU"/>
              </w:rPr>
              <w:t>работы:</w:t>
            </w:r>
            <w:r w:rsidRPr="00405B8C">
              <w:rPr>
                <w:lang w:val="ru-RU"/>
              </w:rPr>
              <w:t xml:space="preserve"> </w:t>
            </w:r>
            <w:r w:rsidRPr="00405B8C">
              <w:rPr>
                <w:rFonts w:ascii="Times New Roman" w:hAnsi="Times New Roman" w:cs="Times New Roman"/>
                <w:color w:val="000000"/>
                <w:sz w:val="24"/>
                <w:szCs w:val="24"/>
                <w:lang w:val="ru-RU"/>
              </w:rPr>
              <w:t>обучающихся:</w:t>
            </w:r>
            <w:r w:rsidRPr="00405B8C">
              <w:rPr>
                <w:lang w:val="ru-RU"/>
              </w:rPr>
              <w:t xml:space="preserve"> </w:t>
            </w:r>
            <w:r w:rsidRPr="00405B8C">
              <w:rPr>
                <w:rFonts w:ascii="Times New Roman" w:hAnsi="Times New Roman" w:cs="Times New Roman"/>
                <w:color w:val="000000"/>
                <w:sz w:val="24"/>
                <w:szCs w:val="24"/>
                <w:lang w:val="ru-RU"/>
              </w:rPr>
              <w:t>персональные</w:t>
            </w:r>
            <w:r w:rsidRPr="00405B8C">
              <w:rPr>
                <w:lang w:val="ru-RU"/>
              </w:rPr>
              <w:t xml:space="preserve"> </w:t>
            </w:r>
            <w:r w:rsidRPr="00405B8C">
              <w:rPr>
                <w:rFonts w:ascii="Times New Roman" w:hAnsi="Times New Roman" w:cs="Times New Roman"/>
                <w:color w:val="000000"/>
                <w:sz w:val="24"/>
                <w:szCs w:val="24"/>
                <w:lang w:val="ru-RU"/>
              </w:rPr>
              <w:t>компьютеры</w:t>
            </w:r>
            <w:r w:rsidRPr="00405B8C">
              <w:rPr>
                <w:lang w:val="ru-RU"/>
              </w:rPr>
              <w:t xml:space="preserve"> </w:t>
            </w:r>
            <w:r w:rsidRPr="00405B8C">
              <w:rPr>
                <w:rFonts w:ascii="Times New Roman" w:hAnsi="Times New Roman" w:cs="Times New Roman"/>
                <w:color w:val="000000"/>
                <w:sz w:val="24"/>
                <w:szCs w:val="24"/>
                <w:lang w:val="ru-RU"/>
              </w:rPr>
              <w:t>с</w:t>
            </w:r>
            <w:r w:rsidRPr="00405B8C">
              <w:rPr>
                <w:lang w:val="ru-RU"/>
              </w:rPr>
              <w:t xml:space="preserve"> </w:t>
            </w:r>
            <w:r w:rsidRPr="00405B8C">
              <w:rPr>
                <w:rFonts w:ascii="Times New Roman" w:hAnsi="Times New Roman" w:cs="Times New Roman"/>
                <w:color w:val="000000"/>
                <w:sz w:val="24"/>
                <w:szCs w:val="24"/>
                <w:lang w:val="ru-RU"/>
              </w:rPr>
              <w:t>пакетом</w:t>
            </w:r>
            <w:r w:rsidRPr="00405B8C">
              <w:rPr>
                <w:lang w:val="ru-RU"/>
              </w:rPr>
              <w:t xml:space="preserve"> </w:t>
            </w:r>
            <w:r>
              <w:rPr>
                <w:rFonts w:ascii="Times New Roman" w:hAnsi="Times New Roman" w:cs="Times New Roman"/>
                <w:color w:val="000000"/>
                <w:sz w:val="24"/>
                <w:szCs w:val="24"/>
              </w:rPr>
              <w:t>MS</w:t>
            </w:r>
            <w:r w:rsidRPr="00405B8C">
              <w:rPr>
                <w:lang w:val="ru-RU"/>
              </w:rPr>
              <w:t xml:space="preserve"> </w:t>
            </w:r>
            <w:r>
              <w:rPr>
                <w:rFonts w:ascii="Times New Roman" w:hAnsi="Times New Roman" w:cs="Times New Roman"/>
                <w:color w:val="000000"/>
                <w:sz w:val="24"/>
                <w:szCs w:val="24"/>
              </w:rPr>
              <w:t>Office</w:t>
            </w:r>
            <w:r w:rsidRPr="00405B8C">
              <w:rPr>
                <w:rFonts w:ascii="Times New Roman" w:hAnsi="Times New Roman" w:cs="Times New Roman"/>
                <w:color w:val="000000"/>
                <w:sz w:val="24"/>
                <w:szCs w:val="24"/>
                <w:lang w:val="ru-RU"/>
              </w:rPr>
              <w:t>,</w:t>
            </w:r>
            <w:r w:rsidRPr="00405B8C">
              <w:rPr>
                <w:lang w:val="ru-RU"/>
              </w:rPr>
              <w:t xml:space="preserve"> </w:t>
            </w:r>
            <w:r w:rsidRPr="00405B8C">
              <w:rPr>
                <w:rFonts w:ascii="Times New Roman" w:hAnsi="Times New Roman" w:cs="Times New Roman"/>
                <w:color w:val="000000"/>
                <w:sz w:val="24"/>
                <w:szCs w:val="24"/>
                <w:lang w:val="ru-RU"/>
              </w:rPr>
              <w:t>выходом</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Интернет</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с</w:t>
            </w:r>
            <w:r w:rsidRPr="00405B8C">
              <w:rPr>
                <w:lang w:val="ru-RU"/>
              </w:rPr>
              <w:t xml:space="preserve"> </w:t>
            </w:r>
            <w:r w:rsidRPr="00405B8C">
              <w:rPr>
                <w:rFonts w:ascii="Times New Roman" w:hAnsi="Times New Roman" w:cs="Times New Roman"/>
                <w:color w:val="000000"/>
                <w:sz w:val="24"/>
                <w:szCs w:val="24"/>
                <w:lang w:val="ru-RU"/>
              </w:rPr>
              <w:t>доступом</w:t>
            </w:r>
            <w:r w:rsidRPr="00405B8C">
              <w:rPr>
                <w:lang w:val="ru-RU"/>
              </w:rPr>
              <w:t xml:space="preserve"> </w:t>
            </w:r>
            <w:r w:rsidRPr="00405B8C">
              <w:rPr>
                <w:rFonts w:ascii="Times New Roman" w:hAnsi="Times New Roman" w:cs="Times New Roman"/>
                <w:color w:val="000000"/>
                <w:sz w:val="24"/>
                <w:szCs w:val="24"/>
                <w:lang w:val="ru-RU"/>
              </w:rPr>
              <w:t>в</w:t>
            </w:r>
            <w:r w:rsidRPr="00405B8C">
              <w:rPr>
                <w:lang w:val="ru-RU"/>
              </w:rPr>
              <w:t xml:space="preserve"> </w:t>
            </w:r>
            <w:r w:rsidRPr="00405B8C">
              <w:rPr>
                <w:rFonts w:ascii="Times New Roman" w:hAnsi="Times New Roman" w:cs="Times New Roman"/>
                <w:color w:val="000000"/>
                <w:sz w:val="24"/>
                <w:szCs w:val="24"/>
                <w:lang w:val="ru-RU"/>
              </w:rPr>
              <w:t>электронную</w:t>
            </w:r>
            <w:r w:rsidRPr="00405B8C">
              <w:rPr>
                <w:lang w:val="ru-RU"/>
              </w:rPr>
              <w:t xml:space="preserve"> </w:t>
            </w:r>
            <w:r w:rsidRPr="00405B8C">
              <w:rPr>
                <w:rFonts w:ascii="Times New Roman" w:hAnsi="Times New Roman" w:cs="Times New Roman"/>
                <w:color w:val="000000"/>
                <w:sz w:val="24"/>
                <w:szCs w:val="24"/>
                <w:lang w:val="ru-RU"/>
              </w:rPr>
              <w:t>информационно-образовательную</w:t>
            </w:r>
            <w:r w:rsidRPr="00405B8C">
              <w:rPr>
                <w:lang w:val="ru-RU"/>
              </w:rPr>
              <w:t xml:space="preserve"> </w:t>
            </w:r>
            <w:r w:rsidRPr="00405B8C">
              <w:rPr>
                <w:rFonts w:ascii="Times New Roman" w:hAnsi="Times New Roman" w:cs="Times New Roman"/>
                <w:color w:val="000000"/>
                <w:sz w:val="24"/>
                <w:szCs w:val="24"/>
                <w:lang w:val="ru-RU"/>
              </w:rPr>
              <w:t>среду</w:t>
            </w:r>
            <w:r w:rsidRPr="00405B8C">
              <w:rPr>
                <w:lang w:val="ru-RU"/>
              </w:rPr>
              <w:t xml:space="preserve"> </w:t>
            </w:r>
            <w:r w:rsidRPr="00405B8C">
              <w:rPr>
                <w:rFonts w:ascii="Times New Roman" w:hAnsi="Times New Roman" w:cs="Times New Roman"/>
                <w:color w:val="000000"/>
                <w:sz w:val="24"/>
                <w:szCs w:val="24"/>
                <w:lang w:val="ru-RU"/>
              </w:rPr>
              <w:t>университета;</w:t>
            </w:r>
            <w:r w:rsidRPr="00405B8C">
              <w:rPr>
                <w:lang w:val="ru-RU"/>
              </w:rPr>
              <w:t xml:space="preserve"> </w:t>
            </w:r>
          </w:p>
          <w:p w:rsidR="00B25D49" w:rsidRPr="00405B8C" w:rsidRDefault="004129C9">
            <w:pPr>
              <w:spacing w:after="0" w:line="240" w:lineRule="auto"/>
              <w:ind w:firstLine="756"/>
              <w:jc w:val="both"/>
              <w:rPr>
                <w:sz w:val="24"/>
                <w:szCs w:val="24"/>
                <w:lang w:val="ru-RU"/>
              </w:rPr>
            </w:pPr>
            <w:r w:rsidRPr="00405B8C">
              <w:rPr>
                <w:rFonts w:ascii="Times New Roman" w:hAnsi="Times New Roman" w:cs="Times New Roman"/>
                <w:color w:val="000000"/>
                <w:sz w:val="24"/>
                <w:szCs w:val="24"/>
                <w:lang w:val="ru-RU"/>
              </w:rPr>
              <w:t>4.</w:t>
            </w:r>
            <w:r w:rsidRPr="00405B8C">
              <w:rPr>
                <w:lang w:val="ru-RU"/>
              </w:rPr>
              <w:t xml:space="preserve"> </w:t>
            </w:r>
            <w:r w:rsidRPr="00405B8C">
              <w:rPr>
                <w:rFonts w:ascii="Times New Roman" w:hAnsi="Times New Roman" w:cs="Times New Roman"/>
                <w:color w:val="000000"/>
                <w:sz w:val="24"/>
                <w:szCs w:val="24"/>
                <w:lang w:val="ru-RU"/>
              </w:rPr>
              <w:t>Помещения</w:t>
            </w:r>
            <w:r w:rsidRPr="00405B8C">
              <w:rPr>
                <w:lang w:val="ru-RU"/>
              </w:rPr>
              <w:t xml:space="preserve"> </w:t>
            </w:r>
            <w:r w:rsidRPr="00405B8C">
              <w:rPr>
                <w:rFonts w:ascii="Times New Roman" w:hAnsi="Times New Roman" w:cs="Times New Roman"/>
                <w:color w:val="000000"/>
                <w:sz w:val="24"/>
                <w:szCs w:val="24"/>
                <w:lang w:val="ru-RU"/>
              </w:rPr>
              <w:t>для</w:t>
            </w:r>
            <w:r w:rsidRPr="00405B8C">
              <w:rPr>
                <w:lang w:val="ru-RU"/>
              </w:rPr>
              <w:t xml:space="preserve"> </w:t>
            </w:r>
            <w:r w:rsidRPr="00405B8C">
              <w:rPr>
                <w:rFonts w:ascii="Times New Roman" w:hAnsi="Times New Roman" w:cs="Times New Roman"/>
                <w:color w:val="000000"/>
                <w:sz w:val="24"/>
                <w:szCs w:val="24"/>
                <w:lang w:val="ru-RU"/>
              </w:rPr>
              <w:t>хранения</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профилактического</w:t>
            </w:r>
            <w:r w:rsidRPr="00405B8C">
              <w:rPr>
                <w:lang w:val="ru-RU"/>
              </w:rPr>
              <w:t xml:space="preserve"> </w:t>
            </w:r>
            <w:r w:rsidRPr="00405B8C">
              <w:rPr>
                <w:rFonts w:ascii="Times New Roman" w:hAnsi="Times New Roman" w:cs="Times New Roman"/>
                <w:color w:val="000000"/>
                <w:sz w:val="24"/>
                <w:szCs w:val="24"/>
                <w:lang w:val="ru-RU"/>
              </w:rPr>
              <w:t>обслуживания</w:t>
            </w:r>
            <w:r w:rsidRPr="00405B8C">
              <w:rPr>
                <w:lang w:val="ru-RU"/>
              </w:rPr>
              <w:t xml:space="preserve"> </w:t>
            </w:r>
            <w:r w:rsidRPr="00405B8C">
              <w:rPr>
                <w:rFonts w:ascii="Times New Roman" w:hAnsi="Times New Roman" w:cs="Times New Roman"/>
                <w:color w:val="000000"/>
                <w:sz w:val="24"/>
                <w:szCs w:val="24"/>
                <w:lang w:val="ru-RU"/>
              </w:rPr>
              <w:t>учебного</w:t>
            </w:r>
            <w:r w:rsidRPr="00405B8C">
              <w:rPr>
                <w:lang w:val="ru-RU"/>
              </w:rPr>
              <w:t xml:space="preserve"> </w:t>
            </w:r>
            <w:r w:rsidRPr="00405B8C">
              <w:rPr>
                <w:rFonts w:ascii="Times New Roman" w:hAnsi="Times New Roman" w:cs="Times New Roman"/>
                <w:color w:val="000000"/>
                <w:sz w:val="24"/>
                <w:szCs w:val="24"/>
                <w:lang w:val="ru-RU"/>
              </w:rPr>
              <w:t>оборудова</w:t>
            </w:r>
            <w:r w:rsidRPr="00405B8C">
              <w:rPr>
                <w:rFonts w:ascii="Times New Roman" w:hAnsi="Times New Roman" w:cs="Times New Roman"/>
                <w:color w:val="000000"/>
                <w:sz w:val="24"/>
                <w:szCs w:val="24"/>
                <w:lang w:val="ru-RU"/>
              </w:rPr>
              <w:t>ния:</w:t>
            </w:r>
            <w:r w:rsidRPr="00405B8C">
              <w:rPr>
                <w:lang w:val="ru-RU"/>
              </w:rPr>
              <w:t xml:space="preserve"> </w:t>
            </w:r>
            <w:r w:rsidRPr="00405B8C">
              <w:rPr>
                <w:rFonts w:ascii="Times New Roman" w:hAnsi="Times New Roman" w:cs="Times New Roman"/>
                <w:color w:val="000000"/>
                <w:sz w:val="24"/>
                <w:szCs w:val="24"/>
                <w:lang w:val="ru-RU"/>
              </w:rPr>
              <w:t>шкафы</w:t>
            </w:r>
            <w:r w:rsidRPr="00405B8C">
              <w:rPr>
                <w:lang w:val="ru-RU"/>
              </w:rPr>
              <w:t xml:space="preserve"> </w:t>
            </w:r>
            <w:r w:rsidRPr="00405B8C">
              <w:rPr>
                <w:rFonts w:ascii="Times New Roman" w:hAnsi="Times New Roman" w:cs="Times New Roman"/>
                <w:color w:val="000000"/>
                <w:sz w:val="24"/>
                <w:szCs w:val="24"/>
                <w:lang w:val="ru-RU"/>
              </w:rPr>
              <w:t>для</w:t>
            </w:r>
            <w:r w:rsidRPr="00405B8C">
              <w:rPr>
                <w:lang w:val="ru-RU"/>
              </w:rPr>
              <w:t xml:space="preserve"> </w:t>
            </w:r>
            <w:r w:rsidRPr="00405B8C">
              <w:rPr>
                <w:rFonts w:ascii="Times New Roman" w:hAnsi="Times New Roman" w:cs="Times New Roman"/>
                <w:color w:val="000000"/>
                <w:sz w:val="24"/>
                <w:szCs w:val="24"/>
                <w:lang w:val="ru-RU"/>
              </w:rPr>
              <w:t>хранения</w:t>
            </w:r>
            <w:r w:rsidRPr="00405B8C">
              <w:rPr>
                <w:lang w:val="ru-RU"/>
              </w:rPr>
              <w:t xml:space="preserve"> </w:t>
            </w:r>
            <w:r w:rsidRPr="00405B8C">
              <w:rPr>
                <w:rFonts w:ascii="Times New Roman" w:hAnsi="Times New Roman" w:cs="Times New Roman"/>
                <w:color w:val="000000"/>
                <w:sz w:val="24"/>
                <w:szCs w:val="24"/>
                <w:lang w:val="ru-RU"/>
              </w:rPr>
              <w:t>учебно-методической</w:t>
            </w:r>
            <w:r w:rsidRPr="00405B8C">
              <w:rPr>
                <w:lang w:val="ru-RU"/>
              </w:rPr>
              <w:t xml:space="preserve"> </w:t>
            </w:r>
            <w:r w:rsidRPr="00405B8C">
              <w:rPr>
                <w:rFonts w:ascii="Times New Roman" w:hAnsi="Times New Roman" w:cs="Times New Roman"/>
                <w:color w:val="000000"/>
                <w:sz w:val="24"/>
                <w:szCs w:val="24"/>
                <w:lang w:val="ru-RU"/>
              </w:rPr>
              <w:t>документации,</w:t>
            </w:r>
            <w:r w:rsidRPr="00405B8C">
              <w:rPr>
                <w:lang w:val="ru-RU"/>
              </w:rPr>
              <w:t xml:space="preserve"> </w:t>
            </w:r>
            <w:r w:rsidRPr="00405B8C">
              <w:rPr>
                <w:rFonts w:ascii="Times New Roman" w:hAnsi="Times New Roman" w:cs="Times New Roman"/>
                <w:color w:val="000000"/>
                <w:sz w:val="24"/>
                <w:szCs w:val="24"/>
                <w:lang w:val="ru-RU"/>
              </w:rPr>
              <w:t>учебного</w:t>
            </w:r>
            <w:r w:rsidRPr="00405B8C">
              <w:rPr>
                <w:lang w:val="ru-RU"/>
              </w:rPr>
              <w:t xml:space="preserve"> </w:t>
            </w:r>
            <w:r w:rsidRPr="00405B8C">
              <w:rPr>
                <w:rFonts w:ascii="Times New Roman" w:hAnsi="Times New Roman" w:cs="Times New Roman"/>
                <w:color w:val="000000"/>
                <w:sz w:val="24"/>
                <w:szCs w:val="24"/>
                <w:lang w:val="ru-RU"/>
              </w:rPr>
              <w:t>оборудования</w:t>
            </w:r>
            <w:r w:rsidRPr="00405B8C">
              <w:rPr>
                <w:lang w:val="ru-RU"/>
              </w:rPr>
              <w:t xml:space="preserve"> </w:t>
            </w:r>
            <w:r w:rsidRPr="00405B8C">
              <w:rPr>
                <w:rFonts w:ascii="Times New Roman" w:hAnsi="Times New Roman" w:cs="Times New Roman"/>
                <w:color w:val="000000"/>
                <w:sz w:val="24"/>
                <w:szCs w:val="24"/>
                <w:lang w:val="ru-RU"/>
              </w:rPr>
              <w:t>и</w:t>
            </w:r>
            <w:r w:rsidRPr="00405B8C">
              <w:rPr>
                <w:lang w:val="ru-RU"/>
              </w:rPr>
              <w:t xml:space="preserve"> </w:t>
            </w:r>
            <w:r w:rsidRPr="00405B8C">
              <w:rPr>
                <w:rFonts w:ascii="Times New Roman" w:hAnsi="Times New Roman" w:cs="Times New Roman"/>
                <w:color w:val="000000"/>
                <w:sz w:val="24"/>
                <w:szCs w:val="24"/>
                <w:lang w:val="ru-RU"/>
              </w:rPr>
              <w:t>учебно-наглядных</w:t>
            </w:r>
            <w:r w:rsidRPr="00405B8C">
              <w:rPr>
                <w:lang w:val="ru-RU"/>
              </w:rPr>
              <w:t xml:space="preserve"> </w:t>
            </w:r>
            <w:r w:rsidRPr="00405B8C">
              <w:rPr>
                <w:rFonts w:ascii="Times New Roman" w:hAnsi="Times New Roman" w:cs="Times New Roman"/>
                <w:color w:val="000000"/>
                <w:sz w:val="24"/>
                <w:szCs w:val="24"/>
                <w:lang w:val="ru-RU"/>
              </w:rPr>
              <w:t>пособий</w:t>
            </w:r>
            <w:r w:rsidRPr="00405B8C">
              <w:rPr>
                <w:lang w:val="ru-RU"/>
              </w:rPr>
              <w:t xml:space="preserve"> </w:t>
            </w:r>
          </w:p>
        </w:tc>
      </w:tr>
      <w:tr w:rsidR="00B25D49" w:rsidRPr="00405B8C">
        <w:trPr>
          <w:trHeight w:hRule="exact" w:val="3245"/>
        </w:trPr>
        <w:tc>
          <w:tcPr>
            <w:tcW w:w="9370" w:type="dxa"/>
            <w:vMerge/>
            <w:shd w:val="clear" w:color="000000" w:fill="FFFFFF"/>
            <w:tcMar>
              <w:left w:w="34" w:type="dxa"/>
              <w:right w:w="34" w:type="dxa"/>
            </w:tcMar>
          </w:tcPr>
          <w:p w:rsidR="00B25D49" w:rsidRPr="00405B8C" w:rsidRDefault="00B25D49">
            <w:pPr>
              <w:rPr>
                <w:lang w:val="ru-RU"/>
              </w:rPr>
            </w:pPr>
          </w:p>
        </w:tc>
      </w:tr>
    </w:tbl>
    <w:p w:rsidR="009C7331" w:rsidRDefault="009C7331">
      <w:pPr>
        <w:rPr>
          <w:lang w:val="ru-RU"/>
        </w:rPr>
      </w:pPr>
    </w:p>
    <w:p w:rsidR="009C7331" w:rsidRDefault="009C7331">
      <w:pPr>
        <w:rPr>
          <w:lang w:val="ru-RU"/>
        </w:rPr>
      </w:pPr>
      <w:r>
        <w:rPr>
          <w:lang w:val="ru-RU"/>
        </w:rPr>
        <w:br w:type="page"/>
      </w:r>
    </w:p>
    <w:p w:rsidR="009C7331" w:rsidRDefault="009C7331" w:rsidP="009C7331">
      <w:pPr>
        <w:pStyle w:val="1"/>
        <w:jc w:val="right"/>
        <w:rPr>
          <w:rStyle w:val="FontStyle31"/>
          <w:rFonts w:ascii="Times New Roman" w:hAnsi="Times New Roman" w:cs="Times New Roman"/>
          <w:sz w:val="24"/>
          <w:szCs w:val="24"/>
          <w:lang w:val="ru-RU"/>
        </w:rPr>
      </w:pPr>
      <w:r>
        <w:rPr>
          <w:rStyle w:val="FontStyle31"/>
          <w:rFonts w:ascii="Times New Roman" w:hAnsi="Times New Roman" w:cs="Times New Roman"/>
          <w:sz w:val="24"/>
          <w:szCs w:val="24"/>
          <w:lang w:val="ru-RU"/>
        </w:rPr>
        <w:lastRenderedPageBreak/>
        <w:t>Приложение 1</w:t>
      </w:r>
    </w:p>
    <w:p w:rsidR="009C7331" w:rsidRPr="00E25EE1" w:rsidRDefault="009C7331" w:rsidP="009C7331">
      <w:pPr>
        <w:pStyle w:val="1"/>
        <w:rPr>
          <w:rStyle w:val="FontStyle31"/>
          <w:rFonts w:ascii="Times New Roman" w:hAnsi="Times New Roman" w:cs="Times New Roman"/>
          <w:sz w:val="24"/>
          <w:szCs w:val="24"/>
          <w:lang w:val="ru-RU"/>
        </w:rPr>
      </w:pPr>
      <w:r w:rsidRPr="00E25EE1">
        <w:rPr>
          <w:rStyle w:val="FontStyle31"/>
          <w:rFonts w:ascii="Times New Roman" w:hAnsi="Times New Roman" w:cs="Times New Roman"/>
          <w:sz w:val="24"/>
          <w:szCs w:val="24"/>
          <w:lang w:val="ru-RU"/>
        </w:rPr>
        <w:t>6 Учебно-методическое обеспечение самостоятельной работы обучающихся</w:t>
      </w:r>
    </w:p>
    <w:p w:rsidR="009C7331" w:rsidRPr="005D1F27" w:rsidRDefault="009C7331" w:rsidP="009C7331">
      <w:pPr>
        <w:pStyle w:val="Style8"/>
        <w:widowControl/>
      </w:pPr>
      <w:r w:rsidRPr="005D1F27">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9C7331" w:rsidRPr="005D1F27" w:rsidRDefault="009C7331" w:rsidP="009C7331">
      <w:pPr>
        <w:overflowPunct w:val="0"/>
        <w:spacing w:after="0" w:line="240" w:lineRule="auto"/>
        <w:ind w:firstLine="539"/>
        <w:jc w:val="both"/>
        <w:rPr>
          <w:rFonts w:ascii="Times New Roman" w:hAnsi="Times New Roman" w:cs="Times New Roman"/>
          <w:sz w:val="24"/>
          <w:szCs w:val="24"/>
          <w:lang w:val="ru-RU"/>
        </w:rPr>
      </w:pPr>
      <w:r w:rsidRPr="005D1F27">
        <w:rPr>
          <w:rFonts w:ascii="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rsidR="009C7331" w:rsidRPr="005826D2" w:rsidRDefault="009C7331" w:rsidP="009C7331">
      <w:pPr>
        <w:pStyle w:val="a5"/>
        <w:ind w:firstLine="539"/>
        <w:rPr>
          <w:lang w:val="ru-RU"/>
        </w:rPr>
      </w:pPr>
      <w:r w:rsidRPr="005826D2">
        <w:rPr>
          <w:bCs/>
          <w:lang w:val="ru-RU"/>
        </w:rPr>
        <w:t>Семинар</w:t>
      </w:r>
      <w:r w:rsidRPr="005826D2">
        <w:rPr>
          <w:lang w:val="ru-RU"/>
        </w:rPr>
        <w:t xml:space="preserve"> (лат. </w:t>
      </w:r>
      <w:r w:rsidRPr="005D1F27">
        <w:t>seminarium</w:t>
      </w:r>
      <w:r w:rsidRPr="005826D2">
        <w:rPr>
          <w:lang w:val="ru-RU"/>
        </w:rPr>
        <w:t xml:space="preserve"> </w:t>
      </w:r>
      <w:r w:rsidRPr="005D1F27">
        <w:rPr>
          <w:lang w:val="ru-RU"/>
        </w:rPr>
        <w:t>-</w:t>
      </w:r>
      <w:r w:rsidRPr="005826D2">
        <w:rPr>
          <w:lang w:val="ru-RU"/>
        </w:rPr>
        <w:t xml:space="preserve"> буквально: </w:t>
      </w:r>
      <w:r w:rsidRPr="005D1F27">
        <w:rPr>
          <w:lang w:val="ru-RU"/>
        </w:rPr>
        <w:t>«</w:t>
      </w:r>
      <w:r w:rsidRPr="005826D2">
        <w:rPr>
          <w:lang w:val="ru-RU"/>
        </w:rPr>
        <w:t>рассадник</w:t>
      </w:r>
      <w:r w:rsidRPr="005D1F27">
        <w:rPr>
          <w:lang w:val="ru-RU"/>
        </w:rPr>
        <w:t>»</w:t>
      </w:r>
      <w:r w:rsidRPr="005826D2">
        <w:rPr>
          <w:lang w:val="ru-RU"/>
        </w:rPr>
        <w:t xml:space="preserve">)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w:t>
      </w:r>
      <w:r w:rsidRPr="005826D2">
        <w:rPr>
          <w:rFonts w:ascii="Times New Roman" w:hAnsi="Times New Roman" w:cs="Times New Roman"/>
          <w:sz w:val="24"/>
          <w:szCs w:val="24"/>
          <w:lang w:val="ru-RU"/>
        </w:rPr>
        <w:t>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9C7331" w:rsidRPr="005826D2" w:rsidRDefault="009C7331" w:rsidP="009C7331">
      <w:pPr>
        <w:suppressLineNumbers/>
        <w:tabs>
          <w:tab w:val="left" w:pos="1080"/>
        </w:tabs>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9C7331" w:rsidRPr="005826D2" w:rsidRDefault="009C7331" w:rsidP="009C7331">
      <w:pPr>
        <w:widowControl w:val="0"/>
        <w:numPr>
          <w:ilvl w:val="0"/>
          <w:numId w:val="1"/>
        </w:numPr>
        <w:suppressLineNumbers/>
        <w:tabs>
          <w:tab w:val="left" w:pos="1080"/>
        </w:tabs>
        <w:spacing w:after="0" w:line="240" w:lineRule="auto"/>
        <w:ind w:left="0"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9C7331" w:rsidRPr="005D1F27" w:rsidRDefault="009C7331" w:rsidP="009C7331">
      <w:pPr>
        <w:widowControl w:val="0"/>
        <w:numPr>
          <w:ilvl w:val="0"/>
          <w:numId w:val="1"/>
        </w:numPr>
        <w:suppressLineNumbers/>
        <w:tabs>
          <w:tab w:val="left" w:pos="1080"/>
        </w:tabs>
        <w:spacing w:after="0" w:line="240" w:lineRule="auto"/>
        <w:ind w:left="0" w:firstLine="539"/>
        <w:jc w:val="both"/>
        <w:rPr>
          <w:rFonts w:ascii="Times New Roman" w:hAnsi="Times New Roman" w:cs="Times New Roman"/>
          <w:sz w:val="24"/>
          <w:szCs w:val="24"/>
        </w:rPr>
      </w:pPr>
      <w:r w:rsidRPr="005D1F27">
        <w:rPr>
          <w:rFonts w:ascii="Times New Roman" w:hAnsi="Times New Roman" w:cs="Times New Roman"/>
          <w:sz w:val="24"/>
          <w:szCs w:val="24"/>
        </w:rPr>
        <w:t xml:space="preserve">чтение конспекта лекции; </w:t>
      </w:r>
    </w:p>
    <w:p w:rsidR="009C7331" w:rsidRPr="005826D2" w:rsidRDefault="009C7331" w:rsidP="009C7331">
      <w:pPr>
        <w:widowControl w:val="0"/>
        <w:numPr>
          <w:ilvl w:val="0"/>
          <w:numId w:val="1"/>
        </w:numPr>
        <w:suppressLineNumbers/>
        <w:tabs>
          <w:tab w:val="left" w:pos="1080"/>
        </w:tabs>
        <w:spacing w:after="0" w:line="240" w:lineRule="auto"/>
        <w:ind w:left="0"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9C7331" w:rsidRPr="005826D2" w:rsidRDefault="009C7331" w:rsidP="009C7331">
      <w:pPr>
        <w:suppressLineNumbers/>
        <w:tabs>
          <w:tab w:val="left" w:pos="1080"/>
        </w:tabs>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1. Государственный и муниципальный сектор в современных экономических системах</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Экономика государственного и муниципального сектора: предмет, методы исследования, структура. Провалы рынка как обоснование государственного вмешательства. Масштабы государственного и муниципального сектора. Общественные блага: свойства и виды. Проблема «безбилетника». Селективные стимулы общественного производства благ. Спрос на общественные блага. Равновесие в сфере производства общественных благ. Модель Линдаля и Налог Кларска. Перераспределительные процессы и их эффективность. </w:t>
      </w:r>
    </w:p>
    <w:p w:rsidR="009C7331" w:rsidRPr="005826D2" w:rsidRDefault="009C7331" w:rsidP="009C7331">
      <w:pPr>
        <w:spacing w:after="0" w:line="240" w:lineRule="auto"/>
        <w:ind w:firstLine="539"/>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1. Объективная необходимость и цели государственного вмешательства в рыночную экономику.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Понятие структура общественного сектора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3. Функции государства с позиции проблем общественного сектора</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4. Общественные блага и их виды.</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5. Эффективность общественного сектора.</w:t>
      </w: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 xml:space="preserve">Тема 2. Оптимальное налогообложение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Объекты и цели налогообложения. Классификация и виды налогов: прямые и косвенные, маркированные и немаркированные, специфические и стоимостные, пропорциональные, прогрессивные и регрессивные. Налоговые системы. Критерии оценки систем: относительное равенство налоговых обязательств, экономическая нейтральность, организационная простота, гибкость налогообложения, прозрачность налоговой системы. Взаимосвязь и противоречия критериев. </w:t>
      </w:r>
    </w:p>
    <w:p w:rsidR="009C7331" w:rsidRPr="005826D2" w:rsidRDefault="009C7331" w:rsidP="009C7331">
      <w:pPr>
        <w:spacing w:after="0" w:line="240" w:lineRule="auto"/>
        <w:ind w:firstLine="539"/>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В чем заключается задачи налогообложения?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Назовите основные виды налогов.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Назовите основные принципы налогообложения.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В чем заключается экономический смыл кривой Лаффера?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Раскройте значение основных категорий «налоговая ставка», «налоговая база», «система налогообложения» налогообложения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6. В каких условиях целесообразно изменять ставки налогообложения?</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3. Государственная собственность в системе государственного и муниципального сектора экономики</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Роль и функции государственной собственности в общественном секторе экономики. Структура и масштабы государственной собственности. Методы оценки результативности функционирования государственной собственности. Управление государственной собственностью в различных экономических системах. Способы трансформации государственной собственности. Разгосударствление и приватизация. </w:t>
      </w:r>
    </w:p>
    <w:p w:rsidR="009C7331" w:rsidRPr="005826D2" w:rsidRDefault="009C7331" w:rsidP="009C7331">
      <w:pPr>
        <w:spacing w:after="0" w:line="240" w:lineRule="auto"/>
        <w:ind w:firstLine="539"/>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Понятие государственной собственности.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Организационно правовые формы предприятий, основанных на государственной форме собственности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Участие государства в акционерном капитале корпораций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Методы оценки масштаба государственной собственности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5. Задачи разгосударствления и приватизации</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Виды и общественных благ и их основные свойства.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7. Принцип Парето эффективности и его практическое значение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9. Провалы рынка.</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4. Бюджетный федерализм</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Управленческая децентрализация и экономический федерализм. Федерализм и функции государственных финансов. Теорема о децентрализации. Гипотеза Тибу. Численность населения и масштабы производства локальных общественных благ. Доходы территориальных бюджетов. Перемещение потерь и выгод в контексте бюджетного федерализма </w:t>
      </w:r>
    </w:p>
    <w:p w:rsidR="009C7331" w:rsidRPr="005826D2" w:rsidRDefault="009C7331" w:rsidP="009C7331">
      <w:pPr>
        <w:spacing w:after="0" w:line="240" w:lineRule="auto"/>
        <w:ind w:firstLine="539"/>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В чем заключается задача управленческой децентрализации.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Раскройте основе черты экономического федерализма.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Раскройте смысл теоремы о децентрализации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В чем заключается гипотеза Тибу?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Что представляют собой расходы и доходы субфедеральных бюджетов. </w:t>
      </w: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lastRenderedPageBreak/>
        <w:t>6. Назовите экономическое значение и механизм межтрансфертных бюджетов.</w:t>
      </w: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5. Обеспечение доходов государственного и муниципального сектора</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Принципы и механизм обеспечения доходов общественного сектора. Цели и ограничения налоговой политики. Правило Рамсея. Паретооптимальные налоговые структуры. Факторы, определяющие оптимум. Российская налоговая система, ее специфика и проблемы. Направления совершенствования. Способы минимизации избыточного налогового бремени. Форма проведения: лекция, семинар. </w:t>
      </w:r>
    </w:p>
    <w:p w:rsidR="009C7331" w:rsidRPr="005826D2" w:rsidRDefault="009C7331" w:rsidP="009C7331">
      <w:pPr>
        <w:spacing w:after="0" w:line="240" w:lineRule="auto"/>
        <w:ind w:firstLine="539"/>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Каковы механизмы и принципы обеспечения доходов общественного сектора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В чем заключаются ограничения налоговой политики государства.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Раскройте экономический смысл правила Рамсея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4. Раскройте экономический смысл в построении Парето-эффективных налоговых структур.</w:t>
      </w: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6. Экономика государственных расходов: основные проблемы</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Формы государственных и муниципальных расходов. Перемещение выгод и искажающее действие общественных расходов. Структура государственных расходов на социальную сферу. Взаимосвязь социальной помощи, общественного и частного страхования. Общественные расходы и производство в государственном секторе. Контракция и квази-рынки. Виды контрактов. Типы организаций. Оценки затрат и результатов в частном и общественном секторах. Индикаторы результативности. Альтернативные варианты и корректировка рыночных цен. </w:t>
      </w:r>
    </w:p>
    <w:p w:rsidR="009C7331" w:rsidRPr="005826D2" w:rsidRDefault="009C7331" w:rsidP="009C7331">
      <w:pPr>
        <w:spacing w:after="0" w:line="240" w:lineRule="auto"/>
        <w:ind w:firstLine="539"/>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Перечислите основные направления государственных расходов.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В чем специфика построения и оптимизации структуры государственных расходов.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Каковы ограничения государственных расходов на социальную сферу.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4. В чем заключается эффект стимулирования совокупного спроса населения через механизм государственных расходов.</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Налоговые и неналоговые доходы бюджета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Роль бюджетных средств в производстве общественных благ.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7. Нормативно-правовые регламенты бюджетного процесса.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8. Характер и масштабы расходов государственного бюджета. </w:t>
      </w: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9. Особенности доходной и расходной части муниципальных бюджетов.</w:t>
      </w: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7. Состояние государственного и муниципального сектора экономики в современной России</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Масштабы и структура государственного и муниципального сектора экономики в современной России в сопоставлении с другими странами. Специфика функционирования государственного и муниципального сектора в условиях трансформационной экономики. Особенности управления государственными активами и пассивами в России. Оценка эффективности государственных расходов в современной России. Особенности российского бюджетного федерализма. Роль государственного и муниципального сектора экономики в решении стратегических задач социально-экономического развития страны. </w:t>
      </w:r>
    </w:p>
    <w:p w:rsidR="009C7331" w:rsidRPr="005826D2" w:rsidRDefault="009C7331" w:rsidP="009C7331">
      <w:pPr>
        <w:spacing w:after="0" w:line="240" w:lineRule="auto"/>
        <w:ind w:firstLine="539"/>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Масштабы государственного сектора российской экономики и факторы его определяющие.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Значение и проблемы муниципального сектора в экономике.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Основные задачи муниципального сектора в условиях кризисного состояния муниципальной экономики. </w:t>
      </w: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4. Территориальные преимущества в развитии муниципальной экономики</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Оценка уровня развития муниципального образования и его основные критерии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Инвестиционные программы развития муниципального образования </w:t>
      </w: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lastRenderedPageBreak/>
        <w:t>7. Показатели социально-экономической эффективности инновационных проектов на уровне муниципальной экономики</w:t>
      </w: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Тестовые задания</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Смешанная экономическая система состоит из…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частного и общественного секторов;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б) рынка и потребителей;</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 общественного и государственного секторов.</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 Выберите верное утверждение</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а) Можно построить автомобильный завод в любом месте по желанию компании.</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б) Затраты на производство автомобилей находятся под влиянием государства.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Антимонопольное законодательство разрешает повышение цен по соглашению между производителями автомобилей.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Экономическая деятельность государства включает в себя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административно-правовое регулирование;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производство общественных товаров и услуг;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Государственный сектор экономики включает в себя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все экономические ресурсы, которыми владеет государство, все организации, с помощью которых осуществляется государственное регулирование экономики;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только экономические ресурсы, которыми непосредственно владеет государство;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ресурсы частных и государственных компаний, находящихся на территории управления государства.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К сбоям (изъянам) рыночной экономики не относится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макроэкономическая нестабильность;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неполные рынки;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частное производство.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Завышение цен самым крупным производителем в отрасли как сбой рыночной экономики – это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внешние эффекты;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неполные рынки;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последствия развития монополий, ограничения конкуренции.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7. Загрязнения окружающей среды в результате производства бензина как сбой рыночной экономики – это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внешние эффекты;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асимметричная информация;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возникновение и развитие монополий, ограничение конкуренции.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8. Неисключаемость и несоперничество в потреблении свойственны благам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частным;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б) общественным;</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частным и общественным.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9. Проблему потребления общественного блага без соответствующей платы за него называют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проблемой фрирайдера;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проездом зайца;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проблемой неисключаемости.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10. Неосведомленность покупателя об истинных качествах и свойствах продукта как сбой рыночной экономики – это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внешние эффекты;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асимметричная информация;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неполные рынки.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11. К направлениям государственного регулирования в рамках проблемы асимметричной информации не относится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а) закон о рекламе;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трудовой кодекс;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12. Нерентабельность страхования против наводнений, против пожаров некоторых неспокойных и социально опасных районах города как сбой рыночной экономики – это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неполные рынки;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внешние эффекты;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макроэкономическая нестабильность.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13. Экономическая нестабильность и неравномерность развития рынков как сбой рыночной экономики – это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неполные рынки;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возникновение и развитие монополий, ограничение конкуренции;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макроэкономическая нестабильность.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14. Парето-эффективность – это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такое состояние, при котором невозможно улучшить чье-то благосостояние, не ухудшая благосостояния других;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б) процесс обеспечение всех членов общества в условиях рынка так называемыми жизненно важными благами и ограничение потребления «жизненно вредных благ»;</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формула расчета эффективности инвестиций.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15. Какой из подходов к распределению доходов требует равного распределение ресурсов между всем членами общества?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а) Роулсианский.</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Эгалитарный.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Рыночный.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16. Какой из подходов к распределению доходов допускает экономическое неравенство, но только если оно способствует достижению более высокого уровня жизни беднейшими членами общества?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Роулсианский.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Эгалитарный.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Рыночный.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17. Какой из подходов к распределению доходов подразумевает распределение факторов производства на основе законов спроса и предложения, а так же предельной производительности факторов?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Роулсианский.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Эгалитарный.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Рыночный.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18. К недостаткам рыночного распределения ресурсов относится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минимальная эффективность использования ресурсов;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невозможность Парето-улучшений;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отсутствие гарантии каждому человеку на приемлемый уровень дохода.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19. Расположите правильно этапы компенсации недостатков рыночной экономической системы: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Общественный выбор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Экономический анализ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Реализация экономических программ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2,3,1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2,1,3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1,2,3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20. Явление, когда индивидуум или организация (агент) действуют от лица другого индивидуума или организации (принципал) – это: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агентские отношения;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бюрократия;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франшиза.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21. К недостаткам бюрократии относят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интересы бюрократии, которые могут быть связаны с продвижением по службе, со стремлением получить более высокую зарплату;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стремление к увеличению государственных расходов за пределы эффективного уровня;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22. Погоня за рентой – это:</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вложение средств с целью приобретения особых привилегий и получения ренты;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увеличение рентабельности производства;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стремление к Парето-эффективности.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23. Какие меры принимаются для решения проблемы предпочтений государственных служащих?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Ведение законов о гласности.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Введение специальной системы найма служащих государственного аппарата.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Полная или частичная приватизация государственных предприятий.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24. Какие меры применяются для повышения степени информированности принципала?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Введение законов о гласности.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Введение специальной системы найма служащих государственного аппарата.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Полная или частичная приватизация государственных предприятий.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25. Какие меры применяются для совершенствования стимулов в деятельности государственных служащих?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Введение законов о гласности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Введение специальной системы найма служащих государственного аппарата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Полная или частичная приватизация государственных предприятий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26. Сферы и отрасли экономики, где существует государственное производство, отличаются а) невозможностью развития конкуренции;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наличием стратегических государственных интересов;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27. К отраслям с высокой степенью государственного производства относятся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почтовая служба;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образование;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28. Какой из факторов отрицательно влияет на эффективность государственных предприятий?</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Цель минимизации прибыли.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Влияние политики.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Минимизация размера предприятия.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29. Финансовые условия функционирования предприятия, которые включают в себя необязательность получения прибыли как условия эффективности предприятия, слабый контроль за расходами, доступность средств для покрытия убытков – это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закупочная спецификация;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мягкое бюджетное ограничение;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бюрократическая монополия.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30. К направлениям государственной реструктуризации предприятий не относится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реформа системы управления государственными предприятиями;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приватизация государственных предприятий;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 преобразование частных предприятий в государственные.</w:t>
      </w:r>
    </w:p>
    <w:p w:rsidR="009C7331" w:rsidRPr="005826D2" w:rsidRDefault="009C7331" w:rsidP="009C7331">
      <w:pPr>
        <w:spacing w:after="0" w:line="240" w:lineRule="auto"/>
        <w:ind w:firstLine="539"/>
        <w:jc w:val="both"/>
        <w:rPr>
          <w:rFonts w:ascii="Times New Roman" w:hAnsi="Times New Roman" w:cs="Times New Roman"/>
          <w:b/>
          <w:sz w:val="24"/>
          <w:szCs w:val="24"/>
          <w:lang w:val="ru-RU"/>
        </w:rPr>
      </w:pP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b/>
          <w:sz w:val="24"/>
          <w:szCs w:val="24"/>
          <w:lang w:val="ru-RU"/>
        </w:rPr>
        <w:t>Практическое задание.</w:t>
      </w:r>
      <w:r w:rsidRPr="005826D2">
        <w:rPr>
          <w:rFonts w:ascii="Times New Roman" w:hAnsi="Times New Roman" w:cs="Times New Roman"/>
          <w:sz w:val="24"/>
          <w:szCs w:val="24"/>
          <w:lang w:val="ru-RU"/>
        </w:rPr>
        <w:t xml:space="preserve"> Разработайте матрицу выбора проекта для инвестирования в муниципальном образовании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Условия: Муниципальное образование с общей численностью 100 тыс. человек. Основные предприятия промышленного сектора: ресторан, кирпичный завод, сахарный </w:t>
      </w:r>
      <w:r w:rsidRPr="005826D2">
        <w:rPr>
          <w:rFonts w:ascii="Times New Roman" w:hAnsi="Times New Roman" w:cs="Times New Roman"/>
          <w:sz w:val="24"/>
          <w:szCs w:val="24"/>
          <w:lang w:val="ru-RU"/>
        </w:rPr>
        <w:lastRenderedPageBreak/>
        <w:t>завод, столовая. Развитая инженерная и социальная инфраструктура города. Имеется муниципальная собственность: кинотеатр, больница, две школы, четыре детских дошкольных учреждений, музей. Город обладает средней степенью социально-политической, социально-экономической и культурной активности.</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Город может стать туристическим центром, однако здесь отсутствуют рестораны высокого класса, нет соответствующего сервиса, ощущается острая нехватка рабочих мест для трудоспособного населения, в частности для молодежи. </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Выбор объекта для инвестирования сводится к решению проблемы сочетания доходной и социальной значимости проекта. Для предварительной оценки привлекательности объекта с точки зрения сочетания критериев доходности и социальной значимости можно использовать следующую матрицу:</w:t>
      </w:r>
    </w:p>
    <w:p w:rsidR="009C7331" w:rsidRPr="005826D2" w:rsidRDefault="009C7331" w:rsidP="009C7331">
      <w:pPr>
        <w:spacing w:after="0" w:line="240" w:lineRule="auto"/>
        <w:ind w:firstLine="539"/>
        <w:jc w:val="both"/>
        <w:rPr>
          <w:rFonts w:ascii="Times New Roman" w:hAnsi="Times New Roman" w:cs="Times New Roman"/>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2392"/>
        <w:gridCol w:w="2393"/>
        <w:gridCol w:w="2393"/>
      </w:tblGrid>
      <w:tr w:rsidR="009C7331" w:rsidRPr="005D1F27" w:rsidTr="00824E6F">
        <w:tc>
          <w:tcPr>
            <w:tcW w:w="2392" w:type="dxa"/>
          </w:tcPr>
          <w:p w:rsidR="009C7331" w:rsidRPr="005D1F27" w:rsidRDefault="009C7331" w:rsidP="00824E6F">
            <w:pPr>
              <w:spacing w:after="0" w:line="240" w:lineRule="auto"/>
              <w:jc w:val="both"/>
              <w:rPr>
                <w:rFonts w:ascii="Times New Roman" w:hAnsi="Times New Roman" w:cs="Times New Roman"/>
                <w:b/>
                <w:sz w:val="24"/>
                <w:szCs w:val="24"/>
              </w:rPr>
            </w:pPr>
            <w:r w:rsidRPr="005D1F27">
              <w:rPr>
                <w:rFonts w:ascii="Times New Roman" w:hAnsi="Times New Roman" w:cs="Times New Roman"/>
                <w:sz w:val="24"/>
                <w:szCs w:val="24"/>
              </w:rPr>
              <w:t xml:space="preserve">Объект </w:t>
            </w:r>
          </w:p>
        </w:tc>
        <w:tc>
          <w:tcPr>
            <w:tcW w:w="2392" w:type="dxa"/>
          </w:tcPr>
          <w:p w:rsidR="009C7331" w:rsidRPr="005D1F27" w:rsidRDefault="009C7331" w:rsidP="00824E6F">
            <w:pPr>
              <w:spacing w:after="0" w:line="240" w:lineRule="auto"/>
              <w:jc w:val="both"/>
              <w:rPr>
                <w:rFonts w:ascii="Times New Roman" w:hAnsi="Times New Roman" w:cs="Times New Roman"/>
                <w:b/>
                <w:sz w:val="24"/>
                <w:szCs w:val="24"/>
              </w:rPr>
            </w:pPr>
            <w:r w:rsidRPr="005D1F27">
              <w:rPr>
                <w:rFonts w:ascii="Times New Roman" w:hAnsi="Times New Roman" w:cs="Times New Roman"/>
                <w:sz w:val="24"/>
                <w:szCs w:val="24"/>
              </w:rPr>
              <w:t>Высокая значимость</w:t>
            </w:r>
          </w:p>
        </w:tc>
        <w:tc>
          <w:tcPr>
            <w:tcW w:w="2393" w:type="dxa"/>
          </w:tcPr>
          <w:p w:rsidR="009C7331" w:rsidRPr="005D1F27" w:rsidRDefault="009C7331" w:rsidP="00824E6F">
            <w:pPr>
              <w:spacing w:after="0" w:line="240" w:lineRule="auto"/>
              <w:jc w:val="both"/>
              <w:rPr>
                <w:rFonts w:ascii="Times New Roman" w:hAnsi="Times New Roman" w:cs="Times New Roman"/>
                <w:b/>
                <w:sz w:val="24"/>
                <w:szCs w:val="24"/>
              </w:rPr>
            </w:pPr>
            <w:r w:rsidRPr="005D1F27">
              <w:rPr>
                <w:rFonts w:ascii="Times New Roman" w:hAnsi="Times New Roman" w:cs="Times New Roman"/>
                <w:sz w:val="24"/>
                <w:szCs w:val="24"/>
              </w:rPr>
              <w:t>Средняя значимость</w:t>
            </w:r>
          </w:p>
        </w:tc>
        <w:tc>
          <w:tcPr>
            <w:tcW w:w="2393" w:type="dxa"/>
          </w:tcPr>
          <w:p w:rsidR="009C7331" w:rsidRPr="005D1F27" w:rsidRDefault="009C7331" w:rsidP="00824E6F">
            <w:pPr>
              <w:spacing w:after="0" w:line="240" w:lineRule="auto"/>
              <w:jc w:val="both"/>
              <w:rPr>
                <w:rFonts w:ascii="Times New Roman" w:hAnsi="Times New Roman" w:cs="Times New Roman"/>
                <w:b/>
                <w:sz w:val="24"/>
                <w:szCs w:val="24"/>
              </w:rPr>
            </w:pPr>
            <w:r w:rsidRPr="005D1F27">
              <w:rPr>
                <w:rFonts w:ascii="Times New Roman" w:hAnsi="Times New Roman" w:cs="Times New Roman"/>
                <w:sz w:val="24"/>
                <w:szCs w:val="24"/>
              </w:rPr>
              <w:t>Низкая значимость</w:t>
            </w:r>
          </w:p>
        </w:tc>
      </w:tr>
      <w:tr w:rsidR="009C7331" w:rsidRPr="005D1F27" w:rsidTr="00824E6F">
        <w:tc>
          <w:tcPr>
            <w:tcW w:w="2392" w:type="dxa"/>
          </w:tcPr>
          <w:p w:rsidR="009C7331" w:rsidRPr="005D1F27" w:rsidRDefault="009C7331" w:rsidP="00824E6F">
            <w:pPr>
              <w:spacing w:after="0" w:line="240" w:lineRule="auto"/>
              <w:jc w:val="both"/>
              <w:rPr>
                <w:rFonts w:ascii="Times New Roman" w:hAnsi="Times New Roman" w:cs="Times New Roman"/>
                <w:b/>
                <w:sz w:val="24"/>
                <w:szCs w:val="24"/>
              </w:rPr>
            </w:pPr>
            <w:r w:rsidRPr="005D1F27">
              <w:rPr>
                <w:rFonts w:ascii="Times New Roman" w:hAnsi="Times New Roman" w:cs="Times New Roman"/>
                <w:sz w:val="24"/>
                <w:szCs w:val="24"/>
              </w:rPr>
              <w:t xml:space="preserve">Доходный </w:t>
            </w:r>
          </w:p>
        </w:tc>
        <w:tc>
          <w:tcPr>
            <w:tcW w:w="2392" w:type="dxa"/>
          </w:tcPr>
          <w:p w:rsidR="009C7331" w:rsidRPr="005D1F27" w:rsidRDefault="009C7331" w:rsidP="00824E6F">
            <w:pPr>
              <w:spacing w:after="0" w:line="240" w:lineRule="auto"/>
              <w:jc w:val="both"/>
              <w:rPr>
                <w:rFonts w:ascii="Times New Roman" w:hAnsi="Times New Roman" w:cs="Times New Roman"/>
                <w:b/>
                <w:sz w:val="24"/>
                <w:szCs w:val="24"/>
              </w:rPr>
            </w:pPr>
          </w:p>
        </w:tc>
        <w:tc>
          <w:tcPr>
            <w:tcW w:w="2393" w:type="dxa"/>
          </w:tcPr>
          <w:p w:rsidR="009C7331" w:rsidRPr="005D1F27" w:rsidRDefault="009C7331" w:rsidP="00824E6F">
            <w:pPr>
              <w:spacing w:after="0" w:line="240" w:lineRule="auto"/>
              <w:jc w:val="both"/>
              <w:rPr>
                <w:rFonts w:ascii="Times New Roman" w:hAnsi="Times New Roman" w:cs="Times New Roman"/>
                <w:b/>
                <w:sz w:val="24"/>
                <w:szCs w:val="24"/>
              </w:rPr>
            </w:pPr>
          </w:p>
        </w:tc>
        <w:tc>
          <w:tcPr>
            <w:tcW w:w="2393" w:type="dxa"/>
          </w:tcPr>
          <w:p w:rsidR="009C7331" w:rsidRPr="005D1F27" w:rsidRDefault="009C7331" w:rsidP="00824E6F">
            <w:pPr>
              <w:spacing w:after="0" w:line="240" w:lineRule="auto"/>
              <w:jc w:val="both"/>
              <w:rPr>
                <w:rFonts w:ascii="Times New Roman" w:hAnsi="Times New Roman" w:cs="Times New Roman"/>
                <w:b/>
                <w:sz w:val="24"/>
                <w:szCs w:val="24"/>
              </w:rPr>
            </w:pPr>
          </w:p>
        </w:tc>
      </w:tr>
      <w:tr w:rsidR="009C7331" w:rsidRPr="005D1F27" w:rsidTr="00824E6F">
        <w:tc>
          <w:tcPr>
            <w:tcW w:w="2392" w:type="dxa"/>
          </w:tcPr>
          <w:p w:rsidR="009C7331" w:rsidRPr="005D1F27" w:rsidRDefault="009C7331" w:rsidP="00824E6F">
            <w:pPr>
              <w:spacing w:after="0" w:line="240" w:lineRule="auto"/>
              <w:jc w:val="both"/>
              <w:rPr>
                <w:rFonts w:ascii="Times New Roman" w:hAnsi="Times New Roman" w:cs="Times New Roman"/>
                <w:sz w:val="24"/>
                <w:szCs w:val="24"/>
              </w:rPr>
            </w:pPr>
            <w:r w:rsidRPr="005D1F27">
              <w:rPr>
                <w:rFonts w:ascii="Times New Roman" w:hAnsi="Times New Roman" w:cs="Times New Roman"/>
                <w:sz w:val="24"/>
                <w:szCs w:val="24"/>
              </w:rPr>
              <w:t>Самоокупаемый</w:t>
            </w:r>
          </w:p>
        </w:tc>
        <w:tc>
          <w:tcPr>
            <w:tcW w:w="2392" w:type="dxa"/>
          </w:tcPr>
          <w:p w:rsidR="009C7331" w:rsidRPr="005D1F27" w:rsidRDefault="009C7331" w:rsidP="00824E6F">
            <w:pPr>
              <w:spacing w:after="0" w:line="240" w:lineRule="auto"/>
              <w:jc w:val="both"/>
              <w:rPr>
                <w:rFonts w:ascii="Times New Roman" w:hAnsi="Times New Roman" w:cs="Times New Roman"/>
                <w:b/>
                <w:sz w:val="24"/>
                <w:szCs w:val="24"/>
              </w:rPr>
            </w:pPr>
          </w:p>
        </w:tc>
        <w:tc>
          <w:tcPr>
            <w:tcW w:w="2393" w:type="dxa"/>
          </w:tcPr>
          <w:p w:rsidR="009C7331" w:rsidRPr="005D1F27" w:rsidRDefault="009C7331" w:rsidP="00824E6F">
            <w:pPr>
              <w:spacing w:after="0" w:line="240" w:lineRule="auto"/>
              <w:jc w:val="both"/>
              <w:rPr>
                <w:rFonts w:ascii="Times New Roman" w:hAnsi="Times New Roman" w:cs="Times New Roman"/>
                <w:b/>
                <w:sz w:val="24"/>
                <w:szCs w:val="24"/>
              </w:rPr>
            </w:pPr>
          </w:p>
        </w:tc>
        <w:tc>
          <w:tcPr>
            <w:tcW w:w="2393" w:type="dxa"/>
          </w:tcPr>
          <w:p w:rsidR="009C7331" w:rsidRPr="005D1F27" w:rsidRDefault="009C7331" w:rsidP="00824E6F">
            <w:pPr>
              <w:spacing w:after="0" w:line="240" w:lineRule="auto"/>
              <w:jc w:val="both"/>
              <w:rPr>
                <w:rFonts w:ascii="Times New Roman" w:hAnsi="Times New Roman" w:cs="Times New Roman"/>
                <w:b/>
                <w:sz w:val="24"/>
                <w:szCs w:val="24"/>
              </w:rPr>
            </w:pPr>
          </w:p>
        </w:tc>
      </w:tr>
      <w:tr w:rsidR="009C7331" w:rsidRPr="005D1F27" w:rsidTr="00824E6F">
        <w:tc>
          <w:tcPr>
            <w:tcW w:w="2392" w:type="dxa"/>
          </w:tcPr>
          <w:p w:rsidR="009C7331" w:rsidRPr="005D1F27" w:rsidRDefault="009C7331" w:rsidP="00824E6F">
            <w:pPr>
              <w:spacing w:after="0" w:line="240" w:lineRule="auto"/>
              <w:jc w:val="both"/>
              <w:rPr>
                <w:rFonts w:ascii="Times New Roman" w:hAnsi="Times New Roman" w:cs="Times New Roman"/>
                <w:b/>
                <w:sz w:val="24"/>
                <w:szCs w:val="24"/>
              </w:rPr>
            </w:pPr>
            <w:r w:rsidRPr="005D1F27">
              <w:rPr>
                <w:rFonts w:ascii="Times New Roman" w:hAnsi="Times New Roman" w:cs="Times New Roman"/>
                <w:sz w:val="24"/>
                <w:szCs w:val="24"/>
              </w:rPr>
              <w:t>Бездоходный</w:t>
            </w:r>
          </w:p>
        </w:tc>
        <w:tc>
          <w:tcPr>
            <w:tcW w:w="2392" w:type="dxa"/>
          </w:tcPr>
          <w:p w:rsidR="009C7331" w:rsidRPr="005D1F27" w:rsidRDefault="009C7331" w:rsidP="00824E6F">
            <w:pPr>
              <w:spacing w:after="0" w:line="240" w:lineRule="auto"/>
              <w:jc w:val="both"/>
              <w:rPr>
                <w:rFonts w:ascii="Times New Roman" w:hAnsi="Times New Roman" w:cs="Times New Roman"/>
                <w:b/>
                <w:sz w:val="24"/>
                <w:szCs w:val="24"/>
              </w:rPr>
            </w:pPr>
          </w:p>
        </w:tc>
        <w:tc>
          <w:tcPr>
            <w:tcW w:w="2393" w:type="dxa"/>
          </w:tcPr>
          <w:p w:rsidR="009C7331" w:rsidRPr="005D1F27" w:rsidRDefault="009C7331" w:rsidP="00824E6F">
            <w:pPr>
              <w:spacing w:after="0" w:line="240" w:lineRule="auto"/>
              <w:jc w:val="both"/>
              <w:rPr>
                <w:rFonts w:ascii="Times New Roman" w:hAnsi="Times New Roman" w:cs="Times New Roman"/>
                <w:b/>
                <w:sz w:val="24"/>
                <w:szCs w:val="24"/>
              </w:rPr>
            </w:pPr>
          </w:p>
        </w:tc>
        <w:tc>
          <w:tcPr>
            <w:tcW w:w="2393" w:type="dxa"/>
          </w:tcPr>
          <w:p w:rsidR="009C7331" w:rsidRPr="005D1F27" w:rsidRDefault="009C7331" w:rsidP="00824E6F">
            <w:pPr>
              <w:spacing w:after="0" w:line="240" w:lineRule="auto"/>
              <w:jc w:val="both"/>
              <w:rPr>
                <w:rFonts w:ascii="Times New Roman" w:hAnsi="Times New Roman" w:cs="Times New Roman"/>
                <w:b/>
                <w:sz w:val="24"/>
                <w:szCs w:val="24"/>
              </w:rPr>
            </w:pPr>
          </w:p>
        </w:tc>
      </w:tr>
    </w:tbl>
    <w:p w:rsidR="009C7331" w:rsidRPr="005D1F27" w:rsidRDefault="009C7331" w:rsidP="009C7331">
      <w:pPr>
        <w:spacing w:after="0" w:line="240" w:lineRule="auto"/>
        <w:ind w:firstLine="680"/>
        <w:jc w:val="both"/>
        <w:rPr>
          <w:rFonts w:ascii="Times New Roman" w:hAnsi="Times New Roman" w:cs="Times New Roman"/>
          <w:sz w:val="24"/>
          <w:szCs w:val="24"/>
        </w:rPr>
      </w:pP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i/>
          <w:sz w:val="24"/>
          <w:szCs w:val="24"/>
          <w:lang w:val="ru-RU"/>
        </w:rPr>
        <w:t>Критерий доходности</w:t>
      </w:r>
      <w:r w:rsidRPr="005826D2">
        <w:rPr>
          <w:rFonts w:ascii="Times New Roman" w:hAnsi="Times New Roman" w:cs="Times New Roman"/>
          <w:sz w:val="24"/>
          <w:szCs w:val="24"/>
          <w:lang w:val="ru-RU"/>
        </w:rPr>
        <w:t xml:space="preserve">: доходный; самоокупаемый; бездоходный.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i/>
          <w:sz w:val="24"/>
          <w:szCs w:val="24"/>
          <w:lang w:val="ru-RU"/>
        </w:rPr>
        <w:t>Критерий социальной значимости</w:t>
      </w:r>
      <w:r w:rsidRPr="005826D2">
        <w:rPr>
          <w:rFonts w:ascii="Times New Roman" w:hAnsi="Times New Roman" w:cs="Times New Roman"/>
          <w:sz w:val="24"/>
          <w:szCs w:val="24"/>
          <w:lang w:val="ru-RU"/>
        </w:rPr>
        <w:t xml:space="preserve">: высокая, средняя, низкая.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i/>
          <w:sz w:val="24"/>
          <w:szCs w:val="24"/>
          <w:lang w:val="ru-RU"/>
        </w:rPr>
        <w:t>Необходимо выбрать наиболее привлекательный объект (один или два из следующих)</w:t>
      </w:r>
      <w:r w:rsidRPr="005826D2">
        <w:rPr>
          <w:rFonts w:ascii="Times New Roman" w:hAnsi="Times New Roman" w:cs="Times New Roman"/>
          <w:sz w:val="24"/>
          <w:szCs w:val="24"/>
          <w:lang w:val="ru-RU"/>
        </w:rPr>
        <w:t xml:space="preserve">: жилой дом (5); ресторан (Р); больница (2); собачья площадка (СП); гостиница (4); канализация (К); мост (М); сахарный завод (СЗ); кирпичный завод (КЗ); школа (Ш); детское дошкольное учреждение (ДУ); музей (Мз); столовая (СТ).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Помещение объекта в ту или иную «лунку» (перемещение из одной лунки в другую, а также возможность совместного взаимно-выгодного развития, т.е. когда в одной лунке может находиться два и более объект1) матрицы может зависеть как от конкретных условий города, так и от того места, которое объект займет в городском хозяйстве.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Требование к выполнению задания: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1. Дать общую оценку о социально-экономическому состоянию и развитию муниципального образования</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Выявить его сильные и слабые стороны.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Обосновать помещение объекта в ту или иную лунку матрицы.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Разработать матрицу;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5. Выбрать проект для инвестирования и обосновать свое решение.</w:t>
      </w:r>
    </w:p>
    <w:p w:rsidR="009C7331" w:rsidRPr="005826D2" w:rsidRDefault="009C7331" w:rsidP="009C7331">
      <w:pPr>
        <w:spacing w:after="0" w:line="240" w:lineRule="auto"/>
        <w:ind w:firstLine="680"/>
        <w:jc w:val="both"/>
        <w:rPr>
          <w:rFonts w:ascii="Times New Roman" w:hAnsi="Times New Roman" w:cs="Times New Roman"/>
          <w:b/>
          <w:sz w:val="24"/>
          <w:szCs w:val="24"/>
          <w:lang w:val="ru-RU"/>
        </w:rPr>
      </w:pPr>
    </w:p>
    <w:p w:rsidR="009C7331" w:rsidRPr="005826D2" w:rsidRDefault="009C7331" w:rsidP="009C7331">
      <w:pPr>
        <w:spacing w:after="0" w:line="240" w:lineRule="auto"/>
        <w:ind w:firstLine="68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 xml:space="preserve">Перечень тем научно-исследовательских работ </w:t>
      </w:r>
    </w:p>
    <w:p w:rsidR="009C7331" w:rsidRPr="005826D2" w:rsidRDefault="009C7331" w:rsidP="009C7331">
      <w:pPr>
        <w:spacing w:after="0" w:line="240" w:lineRule="auto"/>
        <w:ind w:firstLine="68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Краткие методические указания по выполнению: научно-исследовательская работа проводится в формате аналитического обзора.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Аналитический обзор представляет собой исследование, в котором студент самостоятельно оценивает одну из проблем современной экономики общественного сектора на основе изучения собранного эмпирического материала по заданной тематике (темы см. ниже). Базовыми материалами для исследования являются статистические и аналитические материалы Росстата, министерств и ведомств РФ, консалтинговых агентств (Интернет) и фондов (ВЦИОМ, ФОМ и пр.).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Работа над составлением аналитического обзора включает в себя следующие этапы: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Выбор темы, ее обоснование, постановка целей и задач исследования, определение объекта и предмета изучения. Изучение теорий, моделей, гипотез, методик в области исследования.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Сбор и систематизация эмпирических материалов по теме исследования (анализ экономической социально-экономической ситуации в области исследования)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Сбор и систематизация эмпирических материалов по теме исследования (анализ мер государственного регулирования и деятельности государственных органов власти в области исследования)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4. Формирование и обоснование предложений по совершенствованию мер государственного воздействия на экономики в выбранной области исследования.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Защита отчета.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Каждый этап защищается студентом в рамках практических занятий. Форма защиты - доклад-презентация результатов выполнения этапа с последующим ответом на вопросы аудитории и преподавателя </w:t>
      </w:r>
    </w:p>
    <w:p w:rsidR="009C7331" w:rsidRPr="005826D2" w:rsidRDefault="009C7331" w:rsidP="009C7331">
      <w:pPr>
        <w:spacing w:after="0" w:line="240" w:lineRule="auto"/>
        <w:ind w:firstLine="68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Структура обзора</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Общий объем 12-15 стр. формата А4 (без учета обязательных статистических таблиц). Титульный лист стандартный. Разделы: Введение 0,5 с. (может являться первым параграфом основной части и должно содержать определение объекта, предмета, цели и задач исследования), Основная часть с подразделами и параграфами - 913 с., Выводы и рекомендации 2-3 с., Список использованных источников.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Основная часть должна иметь следующие разделы: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Общий обзор объекта и предмета исследования.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Анализ текущей ситуации с предметом исследования. Формирование и изучение обязательных статистических таблиц, которые должны являться приложением к обзору с выявлением основных тенденций и причинно-следственных связей между переменными. При этом уделяется внимание связям между динамикой показателей, отражающих предмет анализа в выбранной теме обзора, и макроэкономических показателей. Например, как влияют изменения в налоговой системе на темпы роста ВВП и пр. В данном разделе на основании статистических данных необходимо выявить основные тенденции социально-экономических процессов и обосновать их причины путем статистического исследования факторов, которые влияют на их развитие.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Исследование отельных факторов, которые влияют на динамику показателей, выявленных при анализе обязательных статистических таблиц, на основе собранных и систематизированных дополнительных эмпирических материалов.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Выводы о состоянии, перспективах развития и проблемах объекта и предмета исследования.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Оценка мероприятий в области государственного регулирования в рамках предмета исследования (какие мероприятий предпринимаются, на что направлены, насколько они эффективны и каковы нерешенные проблемы в области регулирования).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Предложения по решению выявленных проблем (разработка отдельных мероприятий и формирование системы регулирующих мер, нацеленных на повышение эффективности государственного вмешательства в экономику в исследуемой области).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При выполнении работы оцениваются: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Умение сформулировать научные определения указанным процессам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Умение раскрыть сущность и причинно-следственную связь данных процессов и явлений в экономике города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Полнота ответа по всем пунктам задания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Умение привести конкретные примеры </w:t>
      </w:r>
    </w:p>
    <w:p w:rsidR="009C7331" w:rsidRPr="005826D2" w:rsidRDefault="009C7331" w:rsidP="009C7331">
      <w:pPr>
        <w:spacing w:after="0" w:line="240" w:lineRule="auto"/>
        <w:ind w:firstLine="68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 xml:space="preserve">Критерии оценки: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Оценка «отлично» ставится, если ответ советует всем прописанным критериям.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Оценка «хорошо» ставится, если ответ не соответствует одному из прописанных критериев.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Оценка «удовлетворительно» ставится, если ответ соответствует только одному из прописанных критериев. </w:t>
      </w:r>
    </w:p>
    <w:p w:rsidR="009C7331" w:rsidRPr="005826D2" w:rsidRDefault="009C7331" w:rsidP="009C7331">
      <w:pPr>
        <w:spacing w:after="0" w:line="240" w:lineRule="auto"/>
        <w:ind w:firstLine="68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Темы аналитических обзоров:</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Каждая тема может дробиться на несколько более узких тем, путем конкретизации целей, объекта и предмета исследования.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1</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Модели государственного сектора в различных странах мира. Особенности северо-американской, западно-европейской и азиаткой модели.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Национальные модели смешанной экономики (сравнительный аспект по странам)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3. Теория общественного выбора в оценке актуальных проблем экономического развития стран (сравнительный аспект по странам).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2</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Прогрессивное налогообложение и проблемы его внедрения в России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Скандинавские страны как образец эффективного налогообложения - дискуссионный подход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Экономика налогообложения в России: состояние, проблемы, перспективы.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7. Экономика налогообложения в России: состояние, проблемы, перспективы налогообложения малого бизнеса»</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8. Экономика налогообложения в России: проблемы стимулирования инвестиционной активности».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9. Экономика налогообложения в России: проблемы повышения собираемости налогов»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10. Экономика налогообложения в России: повышение эффективности специальных режимов налогообложения» и пр.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3</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11. Сравнительные особенности процессов приватизации на постсоветским пространстве.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12. Приватизация и национализация в развитых экономических странах: причины, формы реализации, экономические итоги.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13. Деприватизация как явление в рыночной экономики(сравнительный аспект по странам)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14. Реприватизация как явление в рыночной экономики (сравнительный аспект по странам).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4</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15. Проблемы построения экономического федерализма в Российской Федерации.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16. Бюджетный федерализм – опыт построения в зарубежных странах.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17. Бюджетный федерализм и задачи сохранению территориальной целостности государства.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5</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18. Власть и бизнес: регулирование экономического развития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19. Анализ доходов бюджета Российской Федерации.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20. Нефтедолларовые доходы в составе доходов российского бюджета.</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21. Новое бюджетное правило и проблема сырьевой ориентации российской экономики.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22. Голандская болезнь российской экономики и наполняемость российского бюджета.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23. Налоговые и неналоговые источники дохода российского бюджета и их долевые особенности.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6</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24. Взаимосвязь социальной помощи, общественного и частного страхования.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25. Общественные расходы и производство в государственном секторе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26. Государственное регулирование в области труда и занятости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27. Государственное регулирование в социальной сфере (образование)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28. Государственное регулирование в социальной сфере (здравоохранение)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29. Государственное регулирование в социальной сфере (социальная защита населения)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30. Зависимость отдельных элементов государственных расходов от объемов производства и цен сырьевых товаров.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7</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31. Регулирование в области труда и занятости на муниципальном уровне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32. Регулирование в социальной сфере (образование) на муниципальном уровне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33. Регулирование в социальной сфере (здравоохранение) на муниципальном уровне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34. Регулирование в социальной сфере (социальная защита населения) на муниципальном уровне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35. Роль государства в развитиями инновационной сферы экономики (сравнительный аспект по станам)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36. Роль государственного предпринимательства в сохранении предпринимательской среды национальной экономики.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37. Местные общественные блага и проблемы их достаточности на уровне муниципального образования. </w:t>
      </w:r>
    </w:p>
    <w:p w:rsidR="009C7331" w:rsidRPr="005826D2" w:rsidRDefault="009C7331" w:rsidP="009C7331">
      <w:pPr>
        <w:spacing w:after="0" w:line="240" w:lineRule="auto"/>
        <w:ind w:firstLine="68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38. Эффективность муниципальных бюджетов развитии территорий малых городов</w:t>
      </w:r>
    </w:p>
    <w:p w:rsidR="009C7331" w:rsidRPr="005826D2" w:rsidRDefault="009C7331" w:rsidP="009C7331">
      <w:pPr>
        <w:spacing w:after="0" w:line="240" w:lineRule="auto"/>
        <w:ind w:firstLine="68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Примерный перечень тем курсовой работы</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Государство и рынок в различных экономических концепциях.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Общественные блага: понятие, классификация, определение оптимальных объемов производства. </w:t>
      </w:r>
    </w:p>
    <w:p w:rsidR="009C7331" w:rsidRPr="005D1F27" w:rsidRDefault="009C7331" w:rsidP="009C7331">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3. Приватизация и национализация в условиях рынка: современные формы и модели. 4. Исторические особенности российской приватизации. </w:t>
      </w:r>
    </w:p>
    <w:p w:rsidR="009C7331" w:rsidRPr="005D1F27" w:rsidRDefault="009C7331" w:rsidP="009C7331">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5. Исторические особенности приватизации на постсоветском пространстве. </w:t>
      </w:r>
    </w:p>
    <w:p w:rsidR="009C7331" w:rsidRPr="005D1F27" w:rsidRDefault="009C7331" w:rsidP="009C7331">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6. Теория налогообложения: подходы, методы, эффективность. </w:t>
      </w:r>
    </w:p>
    <w:p w:rsidR="009C7331" w:rsidRPr="005D1F27" w:rsidRDefault="009C7331" w:rsidP="009C7331">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7. Проблемы распределения налогового бремени между отдельными категориями налогоплательщиков. </w:t>
      </w:r>
    </w:p>
    <w:p w:rsidR="009C7331" w:rsidRPr="005D1F27" w:rsidRDefault="009C7331" w:rsidP="009C7331">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8. Дифференциация доходов населения: сущность, последствия, регулирование. </w:t>
      </w:r>
    </w:p>
    <w:p w:rsidR="009C7331" w:rsidRPr="005D1F27" w:rsidRDefault="009C7331" w:rsidP="009C7331">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9. Оценка издержек и выгод государственных расходов. </w:t>
      </w:r>
    </w:p>
    <w:p w:rsidR="009C7331" w:rsidRPr="005D1F27" w:rsidRDefault="009C7331" w:rsidP="009C7331">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10. Государственные расходы и экономическая эффективность рыночных секторов экономики. </w:t>
      </w:r>
    </w:p>
    <w:p w:rsidR="009C7331" w:rsidRPr="005D1F27" w:rsidRDefault="009C7331" w:rsidP="009C7331">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11. Теория общественного выбора и ее практическая значимость на современном этапе. </w:t>
      </w:r>
    </w:p>
    <w:p w:rsidR="009C7331" w:rsidRPr="005D1F27" w:rsidRDefault="009C7331" w:rsidP="009C7331">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12.Диагностика эффективности экономической деятельности предприятий муниципальной формы собственности в условиях рынка. </w:t>
      </w:r>
    </w:p>
    <w:p w:rsidR="009C7331" w:rsidRPr="005D1F27" w:rsidRDefault="009C7331" w:rsidP="009C7331">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13. Капитал муниципального предприятия и пути его роста. </w:t>
      </w:r>
    </w:p>
    <w:p w:rsidR="009C7331" w:rsidRPr="005D1F27" w:rsidRDefault="009C7331" w:rsidP="009C7331">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14. Сравнительный анализ организации местного самоуправления в США, Франции, ФРГ и России. </w:t>
      </w:r>
    </w:p>
    <w:p w:rsidR="009C7331" w:rsidRPr="005D1F27" w:rsidRDefault="009C7331" w:rsidP="009C7331">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15. Субсидиарность, бюджетные мандаты и их распределение в России. </w:t>
      </w:r>
    </w:p>
    <w:p w:rsidR="009C7331" w:rsidRPr="005D1F27" w:rsidRDefault="009C7331" w:rsidP="009C7331">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16. Бюджетная реформа в России: проблемы и перспективы. </w:t>
      </w:r>
    </w:p>
    <w:p w:rsidR="009C7331" w:rsidRPr="005D1F27" w:rsidRDefault="009C7331" w:rsidP="009C7331">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17. Местные, региональные и экстерриториальные элиты: формы взаимодействия.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18. Государственный долг и особенности его динамики на современном этапе развития российской экономики.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19. Муниципальная политика как борьба за ресурсы. </w:t>
      </w:r>
    </w:p>
    <w:p w:rsidR="009C7331" w:rsidRPr="005826D2" w:rsidRDefault="009C7331" w:rsidP="009C7331">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20. Экономическая основа местного самоуправления: муниципальная собственность, местные финансы, муниципальное имущество</w:t>
      </w:r>
    </w:p>
    <w:p w:rsidR="009C7331" w:rsidRPr="00E25EE1" w:rsidRDefault="009C7331" w:rsidP="009C7331">
      <w:pPr>
        <w:rPr>
          <w:lang w:val="ru-RU"/>
        </w:rPr>
      </w:pPr>
    </w:p>
    <w:p w:rsidR="009C7331" w:rsidRDefault="009C7331" w:rsidP="009C7331">
      <w:pPr>
        <w:rPr>
          <w:lang w:val="ru-RU"/>
        </w:rPr>
      </w:pPr>
      <w:r>
        <w:rPr>
          <w:lang w:val="ru-RU"/>
        </w:rPr>
        <w:br w:type="page"/>
      </w:r>
    </w:p>
    <w:p w:rsidR="009C7331" w:rsidRDefault="009C7331" w:rsidP="009C7331">
      <w:pPr>
        <w:rPr>
          <w:lang w:val="ru-RU"/>
        </w:rPr>
        <w:sectPr w:rsidR="009C7331" w:rsidSect="00A92EB2">
          <w:pgSz w:w="11907" w:h="16840"/>
          <w:pgMar w:top="1134" w:right="850" w:bottom="810" w:left="1701" w:header="708" w:footer="708" w:gutter="0"/>
          <w:cols w:space="708"/>
          <w:docGrid w:linePitch="360"/>
        </w:sectPr>
      </w:pPr>
    </w:p>
    <w:p w:rsidR="009C7331" w:rsidRPr="00C206F4" w:rsidRDefault="009C7331" w:rsidP="009C7331">
      <w:pPr>
        <w:pStyle w:val="Style8"/>
        <w:widowControl/>
        <w:ind w:firstLine="0"/>
        <w:jc w:val="right"/>
        <w:rPr>
          <w:rStyle w:val="FontStyle21"/>
          <w:b/>
        </w:rPr>
      </w:pPr>
      <w:r w:rsidRPr="00C206F4">
        <w:rPr>
          <w:rStyle w:val="FontStyle21"/>
          <w:b/>
        </w:rPr>
        <w:lastRenderedPageBreak/>
        <w:t>Приложение 2</w:t>
      </w:r>
    </w:p>
    <w:p w:rsidR="009C7331" w:rsidRPr="00C206F4" w:rsidRDefault="009C7331" w:rsidP="009C7331">
      <w:pPr>
        <w:pStyle w:val="1"/>
        <w:keepNext/>
        <w:widowControl w:val="0"/>
        <w:numPr>
          <w:ilvl w:val="0"/>
          <w:numId w:val="2"/>
        </w:numPr>
        <w:spacing w:before="0" w:beforeAutospacing="0" w:after="0" w:afterAutospacing="0"/>
        <w:ind w:left="567"/>
        <w:jc w:val="both"/>
        <w:rPr>
          <w:rFonts w:ascii="Times New Roman" w:hAnsi="Times New Roman" w:cs="Times New Roman"/>
          <w:sz w:val="24"/>
          <w:szCs w:val="24"/>
          <w:lang w:val="ru-RU"/>
        </w:rPr>
      </w:pPr>
      <w:r w:rsidRPr="00C206F4">
        <w:rPr>
          <w:rStyle w:val="FontStyle20"/>
          <w:sz w:val="24"/>
          <w:szCs w:val="24"/>
          <w:lang w:val="ru-RU"/>
        </w:rPr>
        <w:t>7 Оценочные средства для проведения промежуточной аттестации</w:t>
      </w:r>
    </w:p>
    <w:p w:rsidR="009C7331" w:rsidRPr="00EC6C3D" w:rsidRDefault="009C7331" w:rsidP="009C7331">
      <w:pPr>
        <w:spacing w:after="0"/>
        <w:jc w:val="both"/>
        <w:rPr>
          <w:rFonts w:ascii="Times New Roman" w:hAnsi="Times New Roman" w:cs="Times New Roman"/>
          <w:sz w:val="24"/>
          <w:szCs w:val="24"/>
          <w:lang w:val="ru-RU"/>
        </w:rPr>
      </w:pPr>
      <w:r w:rsidRPr="00EC6C3D">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9C7331" w:rsidRPr="00EC6C3D" w:rsidRDefault="009C7331" w:rsidP="009C7331">
      <w:pPr>
        <w:spacing w:after="0"/>
        <w:jc w:val="both"/>
        <w:rPr>
          <w:rFonts w:ascii="Times New Roman" w:hAnsi="Times New Roman" w:cs="Times New Roman"/>
          <w:b/>
          <w:i/>
          <w:color w:val="C00000"/>
          <w:sz w:val="24"/>
          <w:szCs w:val="24"/>
          <w:lang w:val="ru-RU"/>
        </w:rPr>
      </w:pPr>
    </w:p>
    <w:tbl>
      <w:tblPr>
        <w:tblW w:w="5000" w:type="pct"/>
        <w:tblInd w:w="-80" w:type="dxa"/>
        <w:tblLayout w:type="fixed"/>
        <w:tblCellMar>
          <w:left w:w="0" w:type="dxa"/>
          <w:right w:w="0" w:type="dxa"/>
        </w:tblCellMar>
        <w:tblLook w:val="0000"/>
      </w:tblPr>
      <w:tblGrid>
        <w:gridCol w:w="1719"/>
        <w:gridCol w:w="4624"/>
        <w:gridCol w:w="9376"/>
      </w:tblGrid>
      <w:tr w:rsidR="009C7331" w:rsidRPr="00EC6C3D" w:rsidTr="00824E6F">
        <w:trPr>
          <w:trHeight w:val="753"/>
          <w:tblHeader/>
        </w:trPr>
        <w:tc>
          <w:tcPr>
            <w:tcW w:w="1719" w:type="dxa"/>
            <w:tcBorders>
              <w:top w:val="single" w:sz="8" w:space="0" w:color="000000"/>
              <w:left w:val="single" w:sz="8" w:space="0" w:color="000000"/>
              <w:bottom w:val="single" w:sz="8" w:space="0" w:color="000000"/>
            </w:tcBorders>
            <w:shd w:val="clear" w:color="auto" w:fill="auto"/>
            <w:vAlign w:val="center"/>
          </w:tcPr>
          <w:p w:rsidR="009C7331" w:rsidRPr="00EC6C3D" w:rsidRDefault="009C7331"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t xml:space="preserve">Структурный элемент </w:t>
            </w:r>
            <w:r w:rsidRPr="00EC6C3D">
              <w:rPr>
                <w:rFonts w:ascii="Times New Roman" w:hAnsi="Times New Roman" w:cs="Times New Roman"/>
                <w:sz w:val="24"/>
                <w:szCs w:val="24"/>
              </w:rPr>
              <w:br/>
              <w:t>компетенции</w:t>
            </w:r>
          </w:p>
        </w:tc>
        <w:tc>
          <w:tcPr>
            <w:tcW w:w="4624" w:type="dxa"/>
            <w:tcBorders>
              <w:top w:val="single" w:sz="8" w:space="0" w:color="000000"/>
              <w:left w:val="single" w:sz="8" w:space="0" w:color="000000"/>
              <w:bottom w:val="single" w:sz="8" w:space="0" w:color="000000"/>
            </w:tcBorders>
            <w:shd w:val="clear" w:color="auto" w:fill="auto"/>
            <w:vAlign w:val="center"/>
          </w:tcPr>
          <w:p w:rsidR="009C7331" w:rsidRPr="00EC6C3D" w:rsidRDefault="009C7331" w:rsidP="00824E6F">
            <w:pPr>
              <w:spacing w:after="0"/>
              <w:jc w:val="both"/>
              <w:rPr>
                <w:rFonts w:ascii="Times New Roman" w:hAnsi="Times New Roman" w:cs="Times New Roman"/>
                <w:sz w:val="24"/>
                <w:szCs w:val="24"/>
              </w:rPr>
            </w:pPr>
            <w:r w:rsidRPr="00EC6C3D">
              <w:rPr>
                <w:rFonts w:ascii="Times New Roman" w:hAnsi="Times New Roman" w:cs="Times New Roman"/>
                <w:bCs/>
                <w:sz w:val="24"/>
                <w:szCs w:val="24"/>
              </w:rPr>
              <w:t xml:space="preserve">Планируемые результаты обучения </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9C7331" w:rsidRPr="00EC6C3D" w:rsidRDefault="009C7331"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t>Оценочные средства</w:t>
            </w:r>
          </w:p>
        </w:tc>
      </w:tr>
      <w:tr w:rsidR="009C7331" w:rsidRPr="009C7331" w:rsidTr="00824E6F">
        <w:tblPrEx>
          <w:tblCellMar>
            <w:top w:w="15" w:type="dxa"/>
            <w:left w:w="80" w:type="dxa"/>
            <w:right w:w="80" w:type="dxa"/>
          </w:tblCellMar>
        </w:tblPrEx>
        <w:trPr>
          <w:trHeight w:val="283"/>
        </w:trPr>
        <w:tc>
          <w:tcPr>
            <w:tcW w:w="15719" w:type="dxa"/>
            <w:gridSpan w:val="3"/>
            <w:tcBorders>
              <w:top w:val="single" w:sz="8" w:space="0" w:color="000000"/>
              <w:left w:val="single" w:sz="8" w:space="0" w:color="000000"/>
              <w:bottom w:val="single" w:sz="8" w:space="0" w:color="000000"/>
              <w:right w:val="single" w:sz="4" w:space="0" w:color="000000"/>
            </w:tcBorders>
            <w:shd w:val="clear" w:color="auto" w:fill="auto"/>
          </w:tcPr>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b/>
                <w:bCs/>
                <w:sz w:val="24"/>
                <w:szCs w:val="24"/>
                <w:lang w:val="ru-RU"/>
              </w:rPr>
              <w:t xml:space="preserve">ОК-4 </w:t>
            </w:r>
            <w:r w:rsidRPr="00EC6C3D">
              <w:rPr>
                <w:rFonts w:ascii="Times New Roman" w:hAnsi="Times New Roman" w:cs="Times New Roman"/>
                <w:bCs/>
                <w:sz w:val="24"/>
                <w:szCs w:val="24"/>
                <w:lang w:val="ru-RU"/>
              </w:rPr>
              <w:t>с</w:t>
            </w:r>
            <w:r w:rsidRPr="00EC6C3D">
              <w:rPr>
                <w:rFonts w:ascii="Times New Roman" w:hAnsi="Times New Roman" w:cs="Times New Roman"/>
                <w:sz w:val="24"/>
                <w:szCs w:val="24"/>
                <w:lang w:val="ru-RU"/>
              </w:rPr>
              <w:t>пособностью использовать основы правовых знаний в различных сферах деятельности</w:t>
            </w:r>
          </w:p>
        </w:tc>
      </w:tr>
      <w:tr w:rsidR="009C7331" w:rsidRPr="00EC6C3D" w:rsidTr="00824E6F">
        <w:trPr>
          <w:trHeight w:val="2506"/>
        </w:trPr>
        <w:tc>
          <w:tcPr>
            <w:tcW w:w="1719" w:type="dxa"/>
            <w:tcBorders>
              <w:top w:val="single" w:sz="8" w:space="0" w:color="000000"/>
              <w:left w:val="single" w:sz="8" w:space="0" w:color="000000"/>
              <w:bottom w:val="single" w:sz="8" w:space="0" w:color="000000"/>
            </w:tcBorders>
            <w:shd w:val="clear" w:color="auto" w:fill="auto"/>
          </w:tcPr>
          <w:p w:rsidR="009C7331" w:rsidRPr="00EC6C3D" w:rsidRDefault="009C7331"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t>Знать</w:t>
            </w:r>
          </w:p>
        </w:tc>
        <w:tc>
          <w:tcPr>
            <w:tcW w:w="4624" w:type="dxa"/>
            <w:tcBorders>
              <w:top w:val="single" w:sz="8" w:space="0" w:color="000000"/>
              <w:left w:val="single" w:sz="8" w:space="0" w:color="000000"/>
              <w:bottom w:val="single" w:sz="8" w:space="0" w:color="000000"/>
            </w:tcBorders>
            <w:shd w:val="clear" w:color="auto" w:fill="auto"/>
          </w:tcPr>
          <w:p w:rsidR="009C7331" w:rsidRPr="00EC6C3D" w:rsidRDefault="009C7331" w:rsidP="00824E6F">
            <w:pPr>
              <w:pStyle w:val="11"/>
              <w:numPr>
                <w:ilvl w:val="0"/>
                <w:numId w:val="3"/>
              </w:numPr>
              <w:tabs>
                <w:tab w:val="clear" w:pos="142"/>
                <w:tab w:val="clear" w:pos="993"/>
              </w:tabs>
              <w:spacing w:line="240" w:lineRule="auto"/>
              <w:ind w:left="0" w:firstLine="0"/>
            </w:pPr>
            <w:r w:rsidRPr="00EC6C3D">
              <w:t>основные правовые понятия и нормы российского законодательства в области экономики</w:t>
            </w:r>
          </w:p>
          <w:p w:rsidR="009C7331" w:rsidRPr="00EC6C3D" w:rsidRDefault="009C7331" w:rsidP="00824E6F">
            <w:pPr>
              <w:pStyle w:val="11"/>
              <w:numPr>
                <w:ilvl w:val="0"/>
                <w:numId w:val="3"/>
              </w:numPr>
              <w:tabs>
                <w:tab w:val="clear" w:pos="142"/>
                <w:tab w:val="clear" w:pos="993"/>
              </w:tabs>
              <w:spacing w:line="240" w:lineRule="auto"/>
              <w:ind w:left="0" w:firstLine="0"/>
            </w:pPr>
            <w:r w:rsidRPr="00EC6C3D">
              <w:t>сущность и характер экономических отношений между хозяйствующими субъектами</w:t>
            </w:r>
          </w:p>
          <w:p w:rsidR="009C7331" w:rsidRPr="00EC6C3D" w:rsidRDefault="009C7331" w:rsidP="00824E6F">
            <w:pPr>
              <w:pStyle w:val="11"/>
              <w:numPr>
                <w:ilvl w:val="0"/>
                <w:numId w:val="3"/>
              </w:numPr>
              <w:tabs>
                <w:tab w:val="clear" w:pos="142"/>
                <w:tab w:val="clear" w:pos="993"/>
              </w:tabs>
              <w:spacing w:line="240" w:lineRule="auto"/>
              <w:ind w:left="0" w:firstLine="0"/>
            </w:pPr>
            <w:r w:rsidRPr="00EC6C3D">
              <w:t>особенности организационно-правовых форм государственных и муниципальных предприятий и организаций</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9C7331" w:rsidRPr="00C206F4" w:rsidRDefault="009C7331" w:rsidP="00824E6F">
            <w:pPr>
              <w:pStyle w:val="2"/>
              <w:tabs>
                <w:tab w:val="left" w:pos="463"/>
              </w:tabs>
              <w:autoSpaceDE w:val="0"/>
              <w:spacing w:before="0"/>
              <w:jc w:val="both"/>
              <w:rPr>
                <w:rFonts w:ascii="Times New Roman" w:hAnsi="Times New Roman" w:cs="Times New Roman"/>
                <w:i/>
                <w:color w:val="auto"/>
                <w:sz w:val="24"/>
                <w:szCs w:val="24"/>
                <w:lang w:val="ru-RU"/>
              </w:rPr>
            </w:pPr>
            <w:r w:rsidRPr="00C206F4">
              <w:rPr>
                <w:rFonts w:ascii="Times New Roman" w:hAnsi="Times New Roman" w:cs="Times New Roman"/>
                <w:color w:val="auto"/>
                <w:sz w:val="24"/>
                <w:szCs w:val="24"/>
                <w:lang w:val="ru-RU"/>
              </w:rPr>
              <w:t>Вопросы к зачету с оценкой:</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1. Предмет экономики государственного и муниципального сектора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2. Экономическая роль и функции государства Государственная и муниципальная собственность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3. Обоснование роли государства в экономике с позиций монетаристов и кейнсианцев.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4. Необходимость государства с позиций производства общественных благ.</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5. Общественные блага, их свойства.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6. Перегружаемые общественные блага и квазиобщественные блага: понятия, признаки, проблемы.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7. Международное сотрудничество и глобальные общественные блага.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8. Проблема безбилетника.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9. Внешние эффекты и их интернализация.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10.Частное и общее равновесие в производстве общественных благ.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11. Рынок и государство, изъяны (провалы) рынка и меры государственного вмешательства.</w:t>
            </w:r>
          </w:p>
          <w:p w:rsidR="009C7331" w:rsidRPr="00EC6C3D" w:rsidRDefault="009C7331"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t>12. Изъяны государства.</w:t>
            </w:r>
          </w:p>
        </w:tc>
      </w:tr>
      <w:tr w:rsidR="009C7331" w:rsidRPr="009C7331" w:rsidTr="00824E6F">
        <w:trPr>
          <w:trHeight w:val="258"/>
        </w:trPr>
        <w:tc>
          <w:tcPr>
            <w:tcW w:w="1719" w:type="dxa"/>
            <w:tcBorders>
              <w:top w:val="single" w:sz="8" w:space="0" w:color="000000"/>
              <w:left w:val="single" w:sz="8" w:space="0" w:color="000000"/>
              <w:bottom w:val="single" w:sz="8" w:space="0" w:color="000000"/>
            </w:tcBorders>
            <w:shd w:val="clear" w:color="auto" w:fill="auto"/>
          </w:tcPr>
          <w:p w:rsidR="009C7331" w:rsidRPr="00EC6C3D" w:rsidRDefault="009C7331"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t>Уметь</w:t>
            </w:r>
          </w:p>
        </w:tc>
        <w:tc>
          <w:tcPr>
            <w:tcW w:w="4624" w:type="dxa"/>
            <w:tcBorders>
              <w:top w:val="single" w:sz="8" w:space="0" w:color="000000"/>
              <w:left w:val="single" w:sz="8" w:space="0" w:color="000000"/>
              <w:bottom w:val="single" w:sz="8" w:space="0" w:color="000000"/>
            </w:tcBorders>
            <w:shd w:val="clear" w:color="auto" w:fill="auto"/>
          </w:tcPr>
          <w:p w:rsidR="009C7331" w:rsidRPr="00EC6C3D" w:rsidRDefault="009C7331" w:rsidP="00824E6F">
            <w:pPr>
              <w:pStyle w:val="11"/>
              <w:numPr>
                <w:ilvl w:val="0"/>
                <w:numId w:val="3"/>
              </w:numPr>
              <w:tabs>
                <w:tab w:val="clear" w:pos="142"/>
                <w:tab w:val="clear" w:pos="993"/>
              </w:tabs>
              <w:spacing w:line="240" w:lineRule="auto"/>
              <w:ind w:left="0" w:firstLine="0"/>
            </w:pPr>
            <w:r w:rsidRPr="00EC6C3D">
              <w:t>анализировать и оценивать экономическую информацию</w:t>
            </w:r>
          </w:p>
          <w:p w:rsidR="009C7331" w:rsidRPr="00EC6C3D" w:rsidRDefault="009C7331" w:rsidP="00824E6F">
            <w:pPr>
              <w:pStyle w:val="11"/>
              <w:numPr>
                <w:ilvl w:val="0"/>
                <w:numId w:val="3"/>
              </w:numPr>
              <w:tabs>
                <w:tab w:val="clear" w:pos="142"/>
                <w:tab w:val="clear" w:pos="993"/>
              </w:tabs>
              <w:spacing w:line="240" w:lineRule="auto"/>
              <w:ind w:left="0" w:firstLine="0"/>
            </w:pPr>
            <w:r w:rsidRPr="00EC6C3D">
              <w:t>планировать и осуществлять свою деятельность с учётом результатов этого анализа</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9C7331" w:rsidRPr="00EC6C3D" w:rsidRDefault="009C7331" w:rsidP="00824E6F">
            <w:pPr>
              <w:spacing w:after="0"/>
              <w:jc w:val="both"/>
              <w:rPr>
                <w:rFonts w:ascii="Times New Roman" w:hAnsi="Times New Roman" w:cs="Times New Roman"/>
                <w:b/>
                <w:sz w:val="24"/>
                <w:szCs w:val="24"/>
                <w:lang w:val="ru-RU"/>
              </w:rPr>
            </w:pPr>
            <w:r w:rsidRPr="00EC6C3D">
              <w:rPr>
                <w:rFonts w:ascii="Times New Roman" w:hAnsi="Times New Roman" w:cs="Times New Roman"/>
                <w:b/>
                <w:sz w:val="24"/>
                <w:szCs w:val="24"/>
                <w:lang w:val="ru-RU"/>
              </w:rPr>
              <w:t>Тестовые задания</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1.Отношения по поводу системного перераспределения государственных, муниципальных финансов и ресурсов негосударственного некоммерческого сектора экономики на основе противоречивой взаимосвязи интересов федерального, субфедерального, муниципального уровней управления и населения в целях достижения устойчивого социально-экономического развития общества - это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lastRenderedPageBreak/>
              <w:t xml:space="preserve">а) финансы общественного сектора;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б) федеральный бюджет;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в) общественные блага.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2. К государственным финансам относят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а) федеральный бюджет;</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б) местный бюджет;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в) внебюджетные фонды.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3. К муниципальным финансам относят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а) бюджет субъектов РФ;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б) местный бюджет;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в) государственный кредит.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4. К финансам некоммерческого сектора относят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а) государственный кредит;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б) федеральный бюджет;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в) внебюджетные фонды.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5. В каком административно-правовом документе рассматривается понятие «бюджетной системы»?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а) В Административном кодексе РФ.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б) В Бюджетном кодексе РФ.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в) В Трудовом кодексе РФ.</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6. По форме образования доходы делятся на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а) поступающие от государственных предприятий и организаций, муниципальных организаций и предприятий, негосударственных организаций и предприятий, совместных предприятий, иностранных предприятий и организаций, действующих на территории РФ, граждан;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lastRenderedPageBreak/>
              <w:t xml:space="preserve">б) федеральные, региональные, местные;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в) налоговые, неналоговые.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7. К видам государственных расходов относят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а) страховые выплаты по обязательному и коммерческому страхованию;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б) зарплату сотрудником бюрократического аппарата;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в) все выше перечисленное.</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8. Налоги возникли в результате: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а) развития торговли;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б) появления государства;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в) становление промышленности;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г) формирование товарно-денежных отношений</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9. Источником уплаты налога является: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а) заработная плата;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б) прибыль;</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в) проценты; </w:t>
            </w:r>
          </w:p>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г) все ответы верны</w:t>
            </w:r>
          </w:p>
        </w:tc>
      </w:tr>
      <w:tr w:rsidR="009C7331" w:rsidRPr="009C7331" w:rsidTr="00824E6F">
        <w:trPr>
          <w:trHeight w:val="446"/>
        </w:trPr>
        <w:tc>
          <w:tcPr>
            <w:tcW w:w="1719" w:type="dxa"/>
            <w:tcBorders>
              <w:top w:val="single" w:sz="8" w:space="0" w:color="000000"/>
              <w:left w:val="single" w:sz="8" w:space="0" w:color="000000"/>
              <w:bottom w:val="single" w:sz="8" w:space="0" w:color="000000"/>
            </w:tcBorders>
            <w:shd w:val="clear" w:color="auto" w:fill="auto"/>
          </w:tcPr>
          <w:p w:rsidR="009C7331" w:rsidRPr="00EC6C3D" w:rsidRDefault="009C7331"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lastRenderedPageBreak/>
              <w:t>Владеть</w:t>
            </w:r>
          </w:p>
        </w:tc>
        <w:tc>
          <w:tcPr>
            <w:tcW w:w="4624" w:type="dxa"/>
            <w:tcBorders>
              <w:top w:val="single" w:sz="8" w:space="0" w:color="000000"/>
              <w:left w:val="single" w:sz="8" w:space="0" w:color="000000"/>
              <w:bottom w:val="single" w:sz="8" w:space="0" w:color="000000"/>
            </w:tcBorders>
            <w:shd w:val="clear" w:color="auto" w:fill="auto"/>
          </w:tcPr>
          <w:p w:rsidR="009C7331" w:rsidRPr="00EC6C3D" w:rsidRDefault="009C7331" w:rsidP="00824E6F">
            <w:pPr>
              <w:pStyle w:val="11"/>
              <w:numPr>
                <w:ilvl w:val="0"/>
                <w:numId w:val="3"/>
              </w:numPr>
              <w:tabs>
                <w:tab w:val="clear" w:pos="142"/>
                <w:tab w:val="clear" w:pos="993"/>
              </w:tabs>
              <w:spacing w:line="240" w:lineRule="auto"/>
              <w:ind w:left="0" w:firstLine="0"/>
            </w:pPr>
            <w:r w:rsidRPr="00EC6C3D">
              <w:t>навыками организации экономической деятельности государственных и муниципальных предприятий</w:t>
            </w:r>
          </w:p>
          <w:p w:rsidR="009C7331" w:rsidRPr="00EC6C3D" w:rsidRDefault="009C7331" w:rsidP="00824E6F">
            <w:pPr>
              <w:pStyle w:val="11"/>
              <w:numPr>
                <w:ilvl w:val="0"/>
                <w:numId w:val="3"/>
              </w:numPr>
              <w:tabs>
                <w:tab w:val="clear" w:pos="142"/>
                <w:tab w:val="clear" w:pos="993"/>
              </w:tabs>
              <w:spacing w:line="240" w:lineRule="auto"/>
              <w:ind w:left="0" w:firstLine="0"/>
            </w:pPr>
            <w:r w:rsidRPr="00EC6C3D">
              <w:t>навыками организации конкурсных закупок, подготовки заданий (тендеров)</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9C7331" w:rsidRPr="00C206F4" w:rsidRDefault="009C7331" w:rsidP="00824E6F">
            <w:pPr>
              <w:pStyle w:val="2"/>
              <w:numPr>
                <w:ilvl w:val="1"/>
                <w:numId w:val="0"/>
              </w:numPr>
              <w:tabs>
                <w:tab w:val="left" w:pos="331"/>
              </w:tabs>
              <w:autoSpaceDE w:val="0"/>
              <w:autoSpaceDN w:val="0"/>
              <w:adjustRightInd w:val="0"/>
              <w:spacing w:before="0"/>
              <w:jc w:val="both"/>
              <w:rPr>
                <w:rFonts w:ascii="Times New Roman" w:hAnsi="Times New Roman" w:cs="Times New Roman"/>
                <w:color w:val="auto"/>
                <w:sz w:val="24"/>
                <w:szCs w:val="24"/>
                <w:lang w:val="ru-RU"/>
              </w:rPr>
            </w:pPr>
            <w:r w:rsidRPr="00C206F4">
              <w:rPr>
                <w:rFonts w:ascii="Times New Roman" w:hAnsi="Times New Roman" w:cs="Times New Roman"/>
                <w:color w:val="auto"/>
                <w:sz w:val="24"/>
                <w:szCs w:val="24"/>
                <w:lang w:val="ru-RU"/>
              </w:rPr>
              <w:t>Примерный перечень тем курсовой работы:</w:t>
            </w:r>
          </w:p>
          <w:p w:rsidR="009C7331" w:rsidRPr="00EC6C3D" w:rsidRDefault="009C7331" w:rsidP="00824E6F">
            <w:pPr>
              <w:pStyle w:val="Style8"/>
              <w:widowControl/>
              <w:ind w:firstLine="0"/>
            </w:pPr>
            <w:r w:rsidRPr="00EC6C3D">
              <w:t xml:space="preserve">1. Государство и рынок в различных экономических концепциях. </w:t>
            </w:r>
          </w:p>
          <w:p w:rsidR="009C7331" w:rsidRPr="00EC6C3D" w:rsidRDefault="009C7331" w:rsidP="00824E6F">
            <w:pPr>
              <w:pStyle w:val="Style8"/>
              <w:widowControl/>
              <w:ind w:firstLine="0"/>
            </w:pPr>
            <w:r w:rsidRPr="00EC6C3D">
              <w:t xml:space="preserve">2. Общественные блага: понятие, классификация, определение оптимальных объемов производства. </w:t>
            </w:r>
          </w:p>
          <w:p w:rsidR="009C7331" w:rsidRPr="00EC6C3D" w:rsidRDefault="009C7331" w:rsidP="00824E6F">
            <w:pPr>
              <w:pStyle w:val="Style8"/>
              <w:widowControl/>
              <w:ind w:firstLine="0"/>
            </w:pPr>
            <w:r w:rsidRPr="00EC6C3D">
              <w:t>3. Приватизация и национализация в условиях рынка: современные формы и модели.</w:t>
            </w:r>
          </w:p>
          <w:p w:rsidR="009C7331" w:rsidRPr="00EC6C3D" w:rsidRDefault="009C7331" w:rsidP="00824E6F">
            <w:pPr>
              <w:pStyle w:val="Style8"/>
              <w:widowControl/>
              <w:ind w:firstLine="0"/>
            </w:pPr>
            <w:r w:rsidRPr="00EC6C3D">
              <w:t xml:space="preserve">4. Исторические особенности российской приватизации. </w:t>
            </w:r>
          </w:p>
          <w:p w:rsidR="009C7331" w:rsidRPr="00EC6C3D" w:rsidRDefault="009C7331" w:rsidP="00824E6F">
            <w:pPr>
              <w:pStyle w:val="Style8"/>
              <w:widowControl/>
              <w:ind w:firstLine="0"/>
            </w:pPr>
            <w:r w:rsidRPr="00EC6C3D">
              <w:t xml:space="preserve">5. Исторические особенности приватизации на постсоветском пространстве. </w:t>
            </w:r>
          </w:p>
          <w:p w:rsidR="009C7331" w:rsidRPr="00EC6C3D" w:rsidRDefault="009C7331" w:rsidP="00824E6F">
            <w:pPr>
              <w:pStyle w:val="Style8"/>
              <w:widowControl/>
              <w:ind w:firstLine="0"/>
            </w:pPr>
            <w:r w:rsidRPr="00EC6C3D">
              <w:t>6. Теория налогообложения: подходы, методы, эффективность</w:t>
            </w:r>
          </w:p>
        </w:tc>
      </w:tr>
      <w:tr w:rsidR="009C7331" w:rsidRPr="009C7331" w:rsidTr="00824E6F">
        <w:tblPrEx>
          <w:tblCellMar>
            <w:top w:w="15" w:type="dxa"/>
            <w:left w:w="80" w:type="dxa"/>
            <w:right w:w="80" w:type="dxa"/>
          </w:tblCellMar>
        </w:tblPrEx>
        <w:trPr>
          <w:trHeight w:val="446"/>
        </w:trPr>
        <w:tc>
          <w:tcPr>
            <w:tcW w:w="15719" w:type="dxa"/>
            <w:gridSpan w:val="3"/>
            <w:tcBorders>
              <w:left w:val="single" w:sz="8" w:space="0" w:color="000000"/>
              <w:bottom w:val="single" w:sz="8" w:space="0" w:color="000000"/>
              <w:right w:val="single" w:sz="4" w:space="0" w:color="000000"/>
            </w:tcBorders>
            <w:shd w:val="clear" w:color="auto" w:fill="auto"/>
          </w:tcPr>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ОПК-1 </w:t>
            </w:r>
            <w:r w:rsidRPr="00EC6C3D">
              <w:rPr>
                <w:rFonts w:ascii="Times New Roman" w:hAnsi="Times New Roman" w:cs="Times New Roman"/>
                <w:bCs/>
                <w:sz w:val="24"/>
                <w:szCs w:val="24"/>
                <w:lang w:val="ru-RU"/>
              </w:rPr>
              <w:t>в</w:t>
            </w:r>
            <w:r w:rsidRPr="00EC6C3D">
              <w:rPr>
                <w:rFonts w:ascii="Times New Roman" w:hAnsi="Times New Roman" w:cs="Times New Roman"/>
                <w:sz w:val="24"/>
                <w:szCs w:val="24"/>
                <w:lang w:val="ru-RU"/>
              </w:rPr>
              <w:t>ладением навыками поиска, анализа и использования нормативных и правовых</w:t>
            </w:r>
            <w:r w:rsidRPr="00EC6C3D">
              <w:rPr>
                <w:rFonts w:ascii="Times New Roman" w:hAnsi="Times New Roman" w:cs="Times New Roman"/>
                <w:bCs/>
                <w:sz w:val="24"/>
                <w:szCs w:val="24"/>
                <w:lang w:val="ru-RU"/>
              </w:rPr>
              <w:t xml:space="preserve"> д</w:t>
            </w:r>
            <w:r w:rsidRPr="00EC6C3D">
              <w:rPr>
                <w:rFonts w:ascii="Times New Roman" w:hAnsi="Times New Roman" w:cs="Times New Roman"/>
                <w:sz w:val="24"/>
                <w:szCs w:val="24"/>
                <w:lang w:val="ru-RU"/>
              </w:rPr>
              <w:t>окументов в своей профессиональной деятельности</w:t>
            </w:r>
          </w:p>
        </w:tc>
      </w:tr>
      <w:tr w:rsidR="009C7331" w:rsidRPr="009C7331" w:rsidTr="00824E6F">
        <w:trPr>
          <w:trHeight w:val="446"/>
        </w:trPr>
        <w:tc>
          <w:tcPr>
            <w:tcW w:w="1719" w:type="dxa"/>
            <w:tcBorders>
              <w:left w:val="single" w:sz="8" w:space="0" w:color="000000"/>
              <w:bottom w:val="single" w:sz="8" w:space="0" w:color="000000"/>
            </w:tcBorders>
            <w:shd w:val="clear" w:color="auto" w:fill="auto"/>
          </w:tcPr>
          <w:p w:rsidR="009C7331" w:rsidRPr="00EC6C3D" w:rsidRDefault="009C7331"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lastRenderedPageBreak/>
              <w:t>Знать</w:t>
            </w:r>
          </w:p>
        </w:tc>
        <w:tc>
          <w:tcPr>
            <w:tcW w:w="4624" w:type="dxa"/>
            <w:tcBorders>
              <w:left w:val="single" w:sz="8" w:space="0" w:color="000000"/>
              <w:bottom w:val="single" w:sz="8" w:space="0" w:color="000000"/>
            </w:tcBorders>
            <w:shd w:val="clear" w:color="auto" w:fill="auto"/>
          </w:tcPr>
          <w:p w:rsidR="009C7331" w:rsidRPr="00EC6C3D" w:rsidRDefault="009C7331" w:rsidP="00824E6F">
            <w:pPr>
              <w:pStyle w:val="11"/>
              <w:tabs>
                <w:tab w:val="clear" w:pos="142"/>
                <w:tab w:val="clear" w:pos="993"/>
              </w:tabs>
              <w:spacing w:line="240" w:lineRule="auto"/>
            </w:pPr>
            <w:r w:rsidRPr="00EC6C3D">
              <w:t>сущность и содержание основных понятий, категорий, институтов, правовых статусов субъектов, правоотношений в основных отраслях экономики государственного и муниципального сектора</w:t>
            </w:r>
          </w:p>
        </w:tc>
        <w:tc>
          <w:tcPr>
            <w:tcW w:w="9376" w:type="dxa"/>
            <w:tcBorders>
              <w:left w:val="single" w:sz="8" w:space="0" w:color="000000"/>
              <w:bottom w:val="single" w:sz="8" w:space="0" w:color="000000"/>
              <w:right w:val="single" w:sz="4" w:space="0" w:color="000000"/>
            </w:tcBorders>
            <w:shd w:val="clear" w:color="auto" w:fill="auto"/>
            <w:vAlign w:val="center"/>
          </w:tcPr>
          <w:p w:rsidR="009C7331" w:rsidRPr="00C206F4" w:rsidRDefault="009C7331" w:rsidP="00824E6F">
            <w:pPr>
              <w:pStyle w:val="2"/>
              <w:tabs>
                <w:tab w:val="left" w:pos="463"/>
              </w:tabs>
              <w:autoSpaceDE w:val="0"/>
              <w:spacing w:before="0"/>
              <w:jc w:val="both"/>
              <w:rPr>
                <w:rFonts w:ascii="Times New Roman" w:hAnsi="Times New Roman" w:cs="Times New Roman"/>
                <w:i/>
                <w:color w:val="auto"/>
                <w:sz w:val="24"/>
                <w:szCs w:val="24"/>
                <w:lang w:val="ru-RU"/>
              </w:rPr>
            </w:pPr>
            <w:r w:rsidRPr="00C206F4">
              <w:rPr>
                <w:rFonts w:ascii="Times New Roman" w:hAnsi="Times New Roman" w:cs="Times New Roman"/>
                <w:color w:val="auto"/>
                <w:sz w:val="24"/>
                <w:szCs w:val="24"/>
                <w:lang w:val="ru-RU"/>
              </w:rPr>
              <w:t>Вопросы к зачету с оценкой:</w:t>
            </w:r>
          </w:p>
          <w:p w:rsidR="009C7331" w:rsidRPr="00EC6C3D" w:rsidRDefault="009C7331" w:rsidP="00824E6F">
            <w:pPr>
              <w:pStyle w:val="Style8"/>
              <w:widowControl/>
              <w:ind w:firstLine="0"/>
            </w:pPr>
            <w:r w:rsidRPr="00EC6C3D">
              <w:t xml:space="preserve">13. Границы частного и общественного секторов. </w:t>
            </w:r>
          </w:p>
          <w:p w:rsidR="009C7331" w:rsidRPr="00EC6C3D" w:rsidRDefault="009C7331" w:rsidP="00824E6F">
            <w:pPr>
              <w:pStyle w:val="Style8"/>
              <w:widowControl/>
              <w:ind w:firstLine="0"/>
            </w:pPr>
            <w:r w:rsidRPr="00EC6C3D">
              <w:t xml:space="preserve">14. Развитие общественного сектора и эффективность экономики. </w:t>
            </w:r>
          </w:p>
          <w:p w:rsidR="009C7331" w:rsidRPr="00EC6C3D" w:rsidRDefault="009C7331" w:rsidP="00824E6F">
            <w:pPr>
              <w:pStyle w:val="Style8"/>
              <w:widowControl/>
              <w:ind w:firstLine="0"/>
            </w:pPr>
            <w:r w:rsidRPr="00EC6C3D">
              <w:t xml:space="preserve">15. Тенденции изменения общественных расходов. Альтернативные объяснения роста государственного сектора. </w:t>
            </w:r>
          </w:p>
          <w:p w:rsidR="009C7331" w:rsidRPr="00EC6C3D" w:rsidRDefault="009C7331" w:rsidP="00824E6F">
            <w:pPr>
              <w:pStyle w:val="Style8"/>
              <w:widowControl/>
              <w:ind w:firstLine="0"/>
            </w:pPr>
            <w:r w:rsidRPr="00EC6C3D">
              <w:t xml:space="preserve">16. Теория общественного выбора. Парадокс голосования: </w:t>
            </w:r>
          </w:p>
          <w:p w:rsidR="009C7331" w:rsidRPr="00EC6C3D" w:rsidRDefault="009C7331" w:rsidP="00824E6F">
            <w:pPr>
              <w:pStyle w:val="Style8"/>
              <w:widowControl/>
              <w:ind w:firstLine="0"/>
            </w:pPr>
            <w:r w:rsidRPr="00EC6C3D">
              <w:t xml:space="preserve">17. Проблемы ренто-ориентированного поведения. </w:t>
            </w:r>
          </w:p>
          <w:p w:rsidR="009C7331" w:rsidRPr="00EC6C3D" w:rsidRDefault="009C7331" w:rsidP="00824E6F">
            <w:pPr>
              <w:pStyle w:val="Style8"/>
              <w:widowControl/>
              <w:ind w:firstLine="0"/>
            </w:pPr>
            <w:r w:rsidRPr="00EC6C3D">
              <w:t xml:space="preserve">18. Приватизация и национализация как рычаги управления государственной и муниципальной собственностью. </w:t>
            </w:r>
          </w:p>
          <w:p w:rsidR="009C7331" w:rsidRPr="00EC6C3D" w:rsidRDefault="009C7331" w:rsidP="00824E6F">
            <w:pPr>
              <w:pStyle w:val="Style8"/>
              <w:widowControl/>
              <w:ind w:firstLine="0"/>
            </w:pPr>
            <w:r w:rsidRPr="00EC6C3D">
              <w:t xml:space="preserve">19. Программа приватизация в РФ и ее основные задачи на текущий период. </w:t>
            </w:r>
          </w:p>
          <w:p w:rsidR="009C7331" w:rsidRPr="00EC6C3D" w:rsidRDefault="009C7331" w:rsidP="00824E6F">
            <w:pPr>
              <w:pStyle w:val="Style8"/>
              <w:widowControl/>
              <w:ind w:firstLine="0"/>
            </w:pPr>
            <w:r w:rsidRPr="00EC6C3D">
              <w:t xml:space="preserve">20. Сущность государственных и муниципальных финансов Функции государственных и муниципальных финансов </w:t>
            </w:r>
          </w:p>
          <w:p w:rsidR="009C7331" w:rsidRPr="00EC6C3D" w:rsidRDefault="009C7331" w:rsidP="00824E6F">
            <w:pPr>
              <w:pStyle w:val="Style8"/>
              <w:widowControl/>
              <w:ind w:firstLine="0"/>
            </w:pPr>
            <w:r w:rsidRPr="00EC6C3D">
              <w:t xml:space="preserve">21. Принципы и роль государственных и муниципальных финансов Основные направления финансовой политики Механизм реализации финансовой политики </w:t>
            </w:r>
          </w:p>
          <w:p w:rsidR="009C7331" w:rsidRPr="00EC6C3D" w:rsidRDefault="009C7331" w:rsidP="00824E6F">
            <w:pPr>
              <w:pStyle w:val="Style8"/>
              <w:widowControl/>
              <w:ind w:firstLine="0"/>
            </w:pPr>
            <w:r w:rsidRPr="00EC6C3D">
              <w:t xml:space="preserve">22. Принципы построения бюджетной системы Функционирование бюджетной системы России Бюджетный кодекс – правовая основа бюджетной системы Общие принципы бюджетной классификации </w:t>
            </w:r>
          </w:p>
          <w:p w:rsidR="009C7331" w:rsidRPr="00EC6C3D" w:rsidRDefault="009C7331" w:rsidP="00824E6F">
            <w:pPr>
              <w:pStyle w:val="Style8"/>
              <w:widowControl/>
              <w:ind w:firstLine="0"/>
            </w:pPr>
            <w:r w:rsidRPr="00EC6C3D">
              <w:t xml:space="preserve">23. Бюджетная классификация доходов и расходов бюджета Классификация источников финансирования дефицитов бюджетов Классификация видов государственных долгов </w:t>
            </w:r>
          </w:p>
          <w:p w:rsidR="009C7331" w:rsidRPr="00EC6C3D" w:rsidRDefault="009C7331" w:rsidP="00824E6F">
            <w:pPr>
              <w:pStyle w:val="Style8"/>
              <w:widowControl/>
              <w:ind w:firstLine="0"/>
            </w:pPr>
            <w:r w:rsidRPr="00EC6C3D">
              <w:t xml:space="preserve">24. Структура доходов бюджета Доходы федерального бюджета Доходы бюджетов субъектов РФ Доходы местных бюджетов </w:t>
            </w:r>
          </w:p>
          <w:p w:rsidR="009C7331" w:rsidRPr="00EC6C3D" w:rsidRDefault="009C7331" w:rsidP="00824E6F">
            <w:pPr>
              <w:pStyle w:val="Style8"/>
              <w:widowControl/>
              <w:ind w:firstLine="0"/>
            </w:pPr>
            <w:r w:rsidRPr="00EC6C3D">
              <w:t>25.Бюджетный кредит, субсидии, субвенции, инвестиции Резервный фонд</w:t>
            </w:r>
          </w:p>
        </w:tc>
      </w:tr>
      <w:tr w:rsidR="009C7331" w:rsidRPr="00C206F4" w:rsidTr="00824E6F">
        <w:trPr>
          <w:trHeight w:val="446"/>
        </w:trPr>
        <w:tc>
          <w:tcPr>
            <w:tcW w:w="1719" w:type="dxa"/>
            <w:tcBorders>
              <w:left w:val="single" w:sz="8" w:space="0" w:color="000000"/>
              <w:bottom w:val="single" w:sz="8" w:space="0" w:color="000000"/>
            </w:tcBorders>
            <w:shd w:val="clear" w:color="auto" w:fill="auto"/>
          </w:tcPr>
          <w:p w:rsidR="009C7331" w:rsidRPr="00EC6C3D" w:rsidRDefault="009C7331"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t>Уметь</w:t>
            </w:r>
          </w:p>
        </w:tc>
        <w:tc>
          <w:tcPr>
            <w:tcW w:w="4624" w:type="dxa"/>
            <w:tcBorders>
              <w:left w:val="single" w:sz="8" w:space="0" w:color="000000"/>
              <w:bottom w:val="single" w:sz="8" w:space="0" w:color="000000"/>
            </w:tcBorders>
            <w:shd w:val="clear" w:color="auto" w:fill="auto"/>
          </w:tcPr>
          <w:p w:rsidR="009C7331" w:rsidRPr="00EC6C3D" w:rsidRDefault="009C7331" w:rsidP="00824E6F">
            <w:pPr>
              <w:pStyle w:val="a7"/>
              <w:widowControl/>
              <w:numPr>
                <w:ilvl w:val="0"/>
                <w:numId w:val="3"/>
              </w:numPr>
              <w:ind w:left="227" w:firstLineChars="0" w:hanging="227"/>
              <w:contextualSpacing/>
              <w:rPr>
                <w:rFonts w:ascii="Times New Roman" w:hAnsi="Times New Roman" w:cs="Times New Roman"/>
                <w:sz w:val="24"/>
                <w:szCs w:val="24"/>
                <w:lang w:val="ru-RU"/>
              </w:rPr>
            </w:pPr>
            <w:r w:rsidRPr="00EC6C3D">
              <w:rPr>
                <w:rFonts w:ascii="Times New Roman" w:hAnsi="Times New Roman" w:cs="Times New Roman"/>
                <w:sz w:val="24"/>
                <w:szCs w:val="24"/>
                <w:lang w:val="ru-RU"/>
              </w:rPr>
              <w:t>оперировать юридическими понятиями и категориями, анализировать юридические факты и возникающие в связи с ними правовые отношения</w:t>
            </w:r>
          </w:p>
        </w:tc>
        <w:tc>
          <w:tcPr>
            <w:tcW w:w="9376" w:type="dxa"/>
            <w:tcBorders>
              <w:left w:val="single" w:sz="8" w:space="0" w:color="000000"/>
              <w:bottom w:val="single" w:sz="8" w:space="0" w:color="000000"/>
              <w:right w:val="single" w:sz="4" w:space="0" w:color="000000"/>
            </w:tcBorders>
            <w:shd w:val="clear" w:color="auto" w:fill="auto"/>
            <w:vAlign w:val="center"/>
          </w:tcPr>
          <w:p w:rsidR="009C7331" w:rsidRPr="00EC6C3D" w:rsidRDefault="009C7331" w:rsidP="00824E6F">
            <w:pPr>
              <w:pStyle w:val="Style8"/>
              <w:widowControl/>
              <w:ind w:firstLine="0"/>
              <w:rPr>
                <w:b/>
              </w:rPr>
            </w:pPr>
            <w:r w:rsidRPr="00EC6C3D">
              <w:rPr>
                <w:b/>
              </w:rPr>
              <w:t>Тестовые задания</w:t>
            </w:r>
          </w:p>
          <w:p w:rsidR="009C7331" w:rsidRPr="00EC6C3D" w:rsidRDefault="009C7331" w:rsidP="00824E6F">
            <w:pPr>
              <w:pStyle w:val="Style8"/>
              <w:widowControl/>
              <w:ind w:firstLine="0"/>
            </w:pPr>
            <w:r w:rsidRPr="00EC6C3D">
              <w:t xml:space="preserve">1.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 это </w:t>
            </w:r>
          </w:p>
          <w:p w:rsidR="009C7331" w:rsidRPr="00EC6C3D" w:rsidRDefault="009C7331" w:rsidP="00824E6F">
            <w:pPr>
              <w:pStyle w:val="Style8"/>
              <w:widowControl/>
              <w:ind w:firstLine="0"/>
            </w:pPr>
            <w:r w:rsidRPr="00EC6C3D">
              <w:t xml:space="preserve">а) инвестирование; </w:t>
            </w:r>
          </w:p>
          <w:p w:rsidR="009C7331" w:rsidRPr="00EC6C3D" w:rsidRDefault="009C7331" w:rsidP="00824E6F">
            <w:pPr>
              <w:pStyle w:val="Style8"/>
              <w:widowControl/>
              <w:ind w:firstLine="0"/>
            </w:pPr>
            <w:r w:rsidRPr="00EC6C3D">
              <w:t>б) кредит;</w:t>
            </w:r>
          </w:p>
          <w:p w:rsidR="009C7331" w:rsidRPr="00EC6C3D" w:rsidRDefault="009C7331" w:rsidP="00824E6F">
            <w:pPr>
              <w:pStyle w:val="Style8"/>
              <w:widowControl/>
              <w:ind w:firstLine="0"/>
            </w:pPr>
            <w:r w:rsidRPr="00EC6C3D">
              <w:t xml:space="preserve">в) бюджет. </w:t>
            </w:r>
          </w:p>
          <w:p w:rsidR="009C7331" w:rsidRPr="00EC6C3D" w:rsidRDefault="009C7331" w:rsidP="00824E6F">
            <w:pPr>
              <w:pStyle w:val="Style8"/>
              <w:widowControl/>
              <w:ind w:firstLine="0"/>
            </w:pPr>
            <w:r w:rsidRPr="00EC6C3D">
              <w:t xml:space="preserve">2. Государственный бюджет не выполняет функцию </w:t>
            </w:r>
          </w:p>
          <w:p w:rsidR="009C7331" w:rsidRPr="00EC6C3D" w:rsidRDefault="009C7331" w:rsidP="00824E6F">
            <w:pPr>
              <w:pStyle w:val="Style8"/>
              <w:widowControl/>
              <w:ind w:firstLine="0"/>
            </w:pPr>
            <w:r w:rsidRPr="00EC6C3D">
              <w:lastRenderedPageBreak/>
              <w:t>а) перераспределения национального дохода и ВВП;</w:t>
            </w:r>
          </w:p>
          <w:p w:rsidR="009C7331" w:rsidRPr="00EC6C3D" w:rsidRDefault="009C7331" w:rsidP="00824E6F">
            <w:pPr>
              <w:pStyle w:val="Style8"/>
              <w:widowControl/>
              <w:ind w:firstLine="0"/>
            </w:pPr>
            <w:r w:rsidRPr="00EC6C3D">
              <w:t xml:space="preserve"> б) контроля над образованием и использованием централизованного фонда денежных средств; </w:t>
            </w:r>
          </w:p>
          <w:p w:rsidR="009C7331" w:rsidRPr="00EC6C3D" w:rsidRDefault="009C7331" w:rsidP="00824E6F">
            <w:pPr>
              <w:pStyle w:val="Style8"/>
              <w:widowControl/>
              <w:ind w:firstLine="0"/>
            </w:pPr>
            <w:r w:rsidRPr="00EC6C3D">
              <w:t xml:space="preserve">в) антимонопольной политики. </w:t>
            </w:r>
          </w:p>
          <w:p w:rsidR="009C7331" w:rsidRPr="00EC6C3D" w:rsidRDefault="009C7331" w:rsidP="00824E6F">
            <w:pPr>
              <w:pStyle w:val="Style8"/>
              <w:widowControl/>
              <w:ind w:firstLine="0"/>
            </w:pPr>
            <w:r w:rsidRPr="00EC6C3D">
              <w:t xml:space="preserve">3. Общетеоретическая функция бюджета заключается в </w:t>
            </w:r>
          </w:p>
          <w:p w:rsidR="009C7331" w:rsidRPr="00EC6C3D" w:rsidRDefault="009C7331" w:rsidP="00824E6F">
            <w:pPr>
              <w:pStyle w:val="Style8"/>
              <w:widowControl/>
              <w:ind w:firstLine="0"/>
            </w:pPr>
            <w:r w:rsidRPr="00EC6C3D">
              <w:t xml:space="preserve">а) квалификации и систематизации действующих потребностей и возможностей, контроле над их объемом; </w:t>
            </w:r>
          </w:p>
          <w:p w:rsidR="009C7331" w:rsidRPr="00EC6C3D" w:rsidRDefault="009C7331" w:rsidP="00824E6F">
            <w:pPr>
              <w:pStyle w:val="Style8"/>
              <w:widowControl/>
              <w:ind w:firstLine="0"/>
            </w:pPr>
            <w:r w:rsidRPr="00EC6C3D">
              <w:t xml:space="preserve">б) развитии экономической (финансовой) и юридической науки, науки об обществе, о государстве, об экономике вообще; </w:t>
            </w:r>
          </w:p>
          <w:p w:rsidR="009C7331" w:rsidRPr="00EC6C3D" w:rsidRDefault="009C7331" w:rsidP="00824E6F">
            <w:pPr>
              <w:pStyle w:val="Style8"/>
              <w:widowControl/>
              <w:ind w:firstLine="0"/>
            </w:pPr>
            <w:r w:rsidRPr="00EC6C3D">
              <w:t xml:space="preserve">в) выявлении в процессе бюджетных отношений недостатков действующего законодательства и пробелов позитивного права в сфере бюджетной деятельности. </w:t>
            </w:r>
          </w:p>
          <w:p w:rsidR="009C7331" w:rsidRPr="00EC6C3D" w:rsidRDefault="009C7331" w:rsidP="00824E6F">
            <w:pPr>
              <w:pStyle w:val="Style8"/>
              <w:widowControl/>
              <w:ind w:firstLine="0"/>
            </w:pPr>
            <w:r w:rsidRPr="00EC6C3D">
              <w:t xml:space="preserve">4. Аналитическая функция бюджета заключается в </w:t>
            </w:r>
          </w:p>
          <w:p w:rsidR="009C7331" w:rsidRPr="00EC6C3D" w:rsidRDefault="009C7331" w:rsidP="00824E6F">
            <w:pPr>
              <w:pStyle w:val="Style8"/>
              <w:widowControl/>
              <w:ind w:firstLine="0"/>
            </w:pPr>
            <w:r w:rsidRPr="00EC6C3D">
              <w:t>а) квалификации и систематизации действующих потребностей и возможностей, контроле над их объемом;</w:t>
            </w:r>
          </w:p>
          <w:p w:rsidR="009C7331" w:rsidRPr="00EC6C3D" w:rsidRDefault="009C7331" w:rsidP="00824E6F">
            <w:pPr>
              <w:pStyle w:val="Style8"/>
              <w:widowControl/>
              <w:ind w:firstLine="0"/>
            </w:pPr>
            <w:r w:rsidRPr="00EC6C3D">
              <w:t>б) развитии экономической (финансовой) и юридической науки, науки об обществе, о государстве, об экономике вообще;</w:t>
            </w:r>
          </w:p>
          <w:p w:rsidR="009C7331" w:rsidRPr="00EC6C3D" w:rsidRDefault="009C7331" w:rsidP="00824E6F">
            <w:pPr>
              <w:pStyle w:val="Style8"/>
              <w:widowControl/>
              <w:ind w:firstLine="0"/>
            </w:pPr>
            <w:r w:rsidRPr="00EC6C3D">
              <w:t xml:space="preserve"> в) выявлении в процессе бюджетных отношений недостатков действующего законодательства и пробелов позитивного права в сфере бюджетной деятельности. </w:t>
            </w:r>
          </w:p>
          <w:p w:rsidR="009C7331" w:rsidRPr="00EC6C3D" w:rsidRDefault="009C7331" w:rsidP="00824E6F">
            <w:pPr>
              <w:pStyle w:val="Style8"/>
              <w:widowControl/>
              <w:ind w:firstLine="0"/>
            </w:pPr>
            <w:r w:rsidRPr="00EC6C3D">
              <w:t xml:space="preserve">5. Критическая функция бюджета заключается в </w:t>
            </w:r>
          </w:p>
          <w:p w:rsidR="009C7331" w:rsidRPr="00EC6C3D" w:rsidRDefault="009C7331" w:rsidP="00824E6F">
            <w:pPr>
              <w:pStyle w:val="Style8"/>
              <w:widowControl/>
              <w:ind w:firstLine="0"/>
            </w:pPr>
            <w:r w:rsidRPr="00EC6C3D">
              <w:t xml:space="preserve">а) квалификации и систематизации действующих потребностей и возможностей, контроле над их объемом; </w:t>
            </w:r>
          </w:p>
          <w:p w:rsidR="009C7331" w:rsidRPr="00EC6C3D" w:rsidRDefault="009C7331" w:rsidP="00824E6F">
            <w:pPr>
              <w:pStyle w:val="Style8"/>
              <w:widowControl/>
              <w:ind w:firstLine="0"/>
            </w:pPr>
            <w:r w:rsidRPr="00EC6C3D">
              <w:t xml:space="preserve">б) развитии экономической (финансовой) и юридической науки, науки об обществе, о государстве, об экономике вообще; </w:t>
            </w:r>
          </w:p>
          <w:p w:rsidR="009C7331" w:rsidRPr="00EC6C3D" w:rsidRDefault="009C7331" w:rsidP="00824E6F">
            <w:pPr>
              <w:pStyle w:val="Style8"/>
              <w:widowControl/>
              <w:ind w:firstLine="0"/>
            </w:pPr>
            <w:r w:rsidRPr="00EC6C3D">
              <w:t>в) выявлении в процессе бюджетных отношений недостатков действующего законодательства и пробелов позитивного права в сфере бюджетной деятельности.</w:t>
            </w:r>
          </w:p>
          <w:p w:rsidR="009C7331" w:rsidRPr="00EC6C3D" w:rsidRDefault="009C7331" w:rsidP="00824E6F">
            <w:pPr>
              <w:pStyle w:val="Style8"/>
              <w:widowControl/>
              <w:ind w:firstLine="0"/>
            </w:pPr>
            <w:r w:rsidRPr="00EC6C3D">
              <w:t xml:space="preserve">6. К видам государственного долга не относится </w:t>
            </w:r>
          </w:p>
          <w:p w:rsidR="009C7331" w:rsidRPr="00EC6C3D" w:rsidRDefault="009C7331" w:rsidP="00824E6F">
            <w:pPr>
              <w:pStyle w:val="Style8"/>
              <w:widowControl/>
              <w:ind w:firstLine="0"/>
            </w:pPr>
            <w:r w:rsidRPr="00EC6C3D">
              <w:t xml:space="preserve">а) внутренний; </w:t>
            </w:r>
          </w:p>
          <w:p w:rsidR="009C7331" w:rsidRPr="00EC6C3D" w:rsidRDefault="009C7331" w:rsidP="00824E6F">
            <w:pPr>
              <w:pStyle w:val="Style8"/>
              <w:widowControl/>
              <w:ind w:firstLine="0"/>
            </w:pPr>
            <w:r w:rsidRPr="00EC6C3D">
              <w:t xml:space="preserve">б) внешний; </w:t>
            </w:r>
          </w:p>
          <w:p w:rsidR="009C7331" w:rsidRPr="00EC6C3D" w:rsidRDefault="009C7331" w:rsidP="00824E6F">
            <w:pPr>
              <w:pStyle w:val="Style8"/>
              <w:widowControl/>
              <w:ind w:firstLine="0"/>
            </w:pPr>
            <w:r w:rsidRPr="00EC6C3D">
              <w:t xml:space="preserve">в) международный. </w:t>
            </w:r>
          </w:p>
          <w:p w:rsidR="009C7331" w:rsidRPr="00EC6C3D" w:rsidRDefault="009C7331" w:rsidP="00824E6F">
            <w:pPr>
              <w:pStyle w:val="Style8"/>
              <w:widowControl/>
              <w:ind w:firstLine="0"/>
            </w:pPr>
            <w:r w:rsidRPr="00EC6C3D">
              <w:lastRenderedPageBreak/>
              <w:t xml:space="preserve">7. Каково условие реализации проекта государственных расходов? </w:t>
            </w:r>
          </w:p>
          <w:p w:rsidR="009C7331" w:rsidRPr="00EC6C3D" w:rsidRDefault="009C7331" w:rsidP="00824E6F">
            <w:pPr>
              <w:pStyle w:val="Style8"/>
              <w:widowControl/>
              <w:ind w:firstLine="0"/>
            </w:pPr>
            <w:r w:rsidRPr="00EC6C3D">
              <w:t xml:space="preserve">а) Т В &gt; Т С </w:t>
            </w:r>
          </w:p>
          <w:p w:rsidR="009C7331" w:rsidRPr="00EC6C3D" w:rsidRDefault="009C7331" w:rsidP="00824E6F">
            <w:pPr>
              <w:pStyle w:val="Style8"/>
              <w:widowControl/>
              <w:ind w:firstLine="0"/>
            </w:pPr>
            <w:r w:rsidRPr="00EC6C3D">
              <w:t xml:space="preserve">б) Т В &lt; Т С </w:t>
            </w:r>
          </w:p>
          <w:p w:rsidR="009C7331" w:rsidRPr="00EC6C3D" w:rsidRDefault="009C7331" w:rsidP="00824E6F">
            <w:pPr>
              <w:pStyle w:val="Style8"/>
              <w:widowControl/>
              <w:ind w:firstLine="0"/>
            </w:pPr>
            <w:r w:rsidRPr="00EC6C3D">
              <w:t xml:space="preserve">в) Т В + Т С &gt;1 </w:t>
            </w:r>
          </w:p>
          <w:p w:rsidR="009C7331" w:rsidRPr="00EC6C3D" w:rsidRDefault="009C7331" w:rsidP="00824E6F">
            <w:pPr>
              <w:pStyle w:val="Style8"/>
              <w:widowControl/>
              <w:ind w:firstLine="0"/>
            </w:pPr>
            <w:r w:rsidRPr="00EC6C3D">
              <w:t xml:space="preserve">8.Что из перечисленных относится к расходам государственного бюджета? </w:t>
            </w:r>
          </w:p>
          <w:p w:rsidR="009C7331" w:rsidRPr="00EC6C3D" w:rsidRDefault="009C7331" w:rsidP="00824E6F">
            <w:pPr>
              <w:pStyle w:val="Style8"/>
              <w:widowControl/>
              <w:ind w:firstLine="0"/>
            </w:pPr>
            <w:r w:rsidRPr="00EC6C3D">
              <w:t xml:space="preserve">а) оплата импорта товаров; </w:t>
            </w:r>
          </w:p>
          <w:p w:rsidR="009C7331" w:rsidRPr="00EC6C3D" w:rsidRDefault="009C7331" w:rsidP="00824E6F">
            <w:pPr>
              <w:pStyle w:val="Style8"/>
              <w:widowControl/>
              <w:ind w:firstLine="0"/>
            </w:pPr>
            <w:r w:rsidRPr="00EC6C3D">
              <w:t xml:space="preserve">б) военные расходы; </w:t>
            </w:r>
          </w:p>
          <w:p w:rsidR="009C7331" w:rsidRPr="00EC6C3D" w:rsidRDefault="009C7331" w:rsidP="00824E6F">
            <w:pPr>
              <w:pStyle w:val="Style8"/>
              <w:widowControl/>
              <w:ind w:firstLine="0"/>
            </w:pPr>
            <w:r w:rsidRPr="00EC6C3D">
              <w:t xml:space="preserve">в) расходы на социально-культурные нужды; </w:t>
            </w:r>
          </w:p>
          <w:p w:rsidR="009C7331" w:rsidRPr="00EC6C3D" w:rsidRDefault="009C7331" w:rsidP="00824E6F">
            <w:pPr>
              <w:pStyle w:val="Style8"/>
              <w:widowControl/>
              <w:ind w:firstLine="0"/>
            </w:pPr>
            <w:r w:rsidRPr="00EC6C3D">
              <w:t xml:space="preserve">г) обслуживание государственного долга; </w:t>
            </w:r>
          </w:p>
          <w:p w:rsidR="009C7331" w:rsidRPr="00EC6C3D" w:rsidRDefault="009C7331" w:rsidP="00824E6F">
            <w:pPr>
              <w:pStyle w:val="Style8"/>
              <w:widowControl/>
              <w:ind w:firstLine="0"/>
            </w:pPr>
            <w:r w:rsidRPr="00EC6C3D">
              <w:t xml:space="preserve">д) жилищное строительство; </w:t>
            </w:r>
          </w:p>
          <w:p w:rsidR="009C7331" w:rsidRPr="00EC6C3D" w:rsidRDefault="009C7331" w:rsidP="00824E6F">
            <w:pPr>
              <w:pStyle w:val="Style8"/>
              <w:widowControl/>
              <w:ind w:firstLine="0"/>
            </w:pPr>
            <w:r w:rsidRPr="00EC6C3D">
              <w:t>е) заработная плата работников СМИ</w:t>
            </w:r>
          </w:p>
          <w:p w:rsidR="009C7331" w:rsidRPr="00EC6C3D" w:rsidRDefault="009C7331" w:rsidP="00824E6F">
            <w:pPr>
              <w:pStyle w:val="Style8"/>
              <w:widowControl/>
              <w:ind w:firstLine="0"/>
            </w:pPr>
            <w:r w:rsidRPr="00EC6C3D">
              <w:t xml:space="preserve">9. Совокупность налогов, что взимаются в государстве, а также форм и методов их построения – это: </w:t>
            </w:r>
          </w:p>
          <w:p w:rsidR="009C7331" w:rsidRPr="00EC6C3D" w:rsidRDefault="009C7331" w:rsidP="00824E6F">
            <w:pPr>
              <w:pStyle w:val="Style8"/>
              <w:widowControl/>
              <w:ind w:firstLine="0"/>
            </w:pPr>
            <w:r w:rsidRPr="00EC6C3D">
              <w:t xml:space="preserve">а) налоговая политика; </w:t>
            </w:r>
          </w:p>
          <w:p w:rsidR="009C7331" w:rsidRPr="00EC6C3D" w:rsidRDefault="009C7331" w:rsidP="00824E6F">
            <w:pPr>
              <w:pStyle w:val="Style8"/>
              <w:widowControl/>
              <w:ind w:firstLine="0"/>
            </w:pPr>
            <w:r w:rsidRPr="00EC6C3D">
              <w:t xml:space="preserve">б) налоговая система; </w:t>
            </w:r>
          </w:p>
          <w:p w:rsidR="009C7331" w:rsidRPr="00EC6C3D" w:rsidRDefault="009C7331" w:rsidP="00824E6F">
            <w:pPr>
              <w:pStyle w:val="Style8"/>
              <w:widowControl/>
              <w:ind w:firstLine="0"/>
            </w:pPr>
            <w:r w:rsidRPr="00EC6C3D">
              <w:t xml:space="preserve">в) фискальная функция; </w:t>
            </w:r>
          </w:p>
          <w:p w:rsidR="009C7331" w:rsidRPr="00EC6C3D" w:rsidRDefault="009C7331" w:rsidP="00824E6F">
            <w:pPr>
              <w:pStyle w:val="Style8"/>
              <w:widowControl/>
              <w:ind w:firstLine="0"/>
            </w:pPr>
            <w:r w:rsidRPr="00EC6C3D">
              <w:t xml:space="preserve">г) принцип стабильности </w:t>
            </w:r>
          </w:p>
          <w:p w:rsidR="009C7331" w:rsidRPr="00EC6C3D" w:rsidRDefault="009C7331" w:rsidP="00824E6F">
            <w:pPr>
              <w:pStyle w:val="Style8"/>
              <w:widowControl/>
              <w:ind w:firstLine="0"/>
            </w:pPr>
            <w:r w:rsidRPr="00EC6C3D">
              <w:t xml:space="preserve">10. Акцизный сбор – это налог: </w:t>
            </w:r>
          </w:p>
          <w:p w:rsidR="009C7331" w:rsidRPr="00EC6C3D" w:rsidRDefault="009C7331" w:rsidP="00824E6F">
            <w:pPr>
              <w:pStyle w:val="Style8"/>
              <w:widowControl/>
              <w:ind w:firstLine="0"/>
            </w:pPr>
            <w:r w:rsidRPr="00EC6C3D">
              <w:t>а) косвенный – индивидуальный;</w:t>
            </w:r>
          </w:p>
          <w:p w:rsidR="009C7331" w:rsidRPr="00EC6C3D" w:rsidRDefault="009C7331" w:rsidP="00824E6F">
            <w:pPr>
              <w:pStyle w:val="Style8"/>
              <w:widowControl/>
              <w:ind w:firstLine="0"/>
            </w:pPr>
            <w:r w:rsidRPr="00EC6C3D">
              <w:t xml:space="preserve">б) прямой – реальный; </w:t>
            </w:r>
          </w:p>
          <w:p w:rsidR="009C7331" w:rsidRPr="00EC6C3D" w:rsidRDefault="009C7331" w:rsidP="00824E6F">
            <w:pPr>
              <w:pStyle w:val="Style8"/>
              <w:widowControl/>
              <w:ind w:firstLine="0"/>
            </w:pPr>
            <w:r w:rsidRPr="00EC6C3D">
              <w:t xml:space="preserve">в) прямой – личный; </w:t>
            </w:r>
          </w:p>
          <w:p w:rsidR="009C7331" w:rsidRPr="00EC6C3D" w:rsidRDefault="009C7331" w:rsidP="00824E6F">
            <w:pPr>
              <w:pStyle w:val="Style8"/>
              <w:widowControl/>
              <w:ind w:firstLine="0"/>
            </w:pPr>
            <w:r w:rsidRPr="00EC6C3D">
              <w:t>г) косвенный – универсальный.</w:t>
            </w:r>
          </w:p>
          <w:p w:rsidR="009C7331" w:rsidRPr="00EC6C3D" w:rsidRDefault="009C7331" w:rsidP="00824E6F">
            <w:pPr>
              <w:pStyle w:val="Style8"/>
              <w:widowControl/>
              <w:ind w:firstLine="0"/>
            </w:pPr>
            <w:r w:rsidRPr="00EC6C3D">
              <w:t xml:space="preserve">11. Налоги – это: </w:t>
            </w:r>
          </w:p>
          <w:p w:rsidR="009C7331" w:rsidRPr="00EC6C3D" w:rsidRDefault="009C7331" w:rsidP="00824E6F">
            <w:pPr>
              <w:pStyle w:val="Style8"/>
              <w:widowControl/>
              <w:ind w:firstLine="0"/>
            </w:pPr>
            <w:r w:rsidRPr="00EC6C3D">
              <w:t xml:space="preserve">а) денежные содержания из каждого работающего человека; </w:t>
            </w:r>
          </w:p>
          <w:p w:rsidR="009C7331" w:rsidRPr="00EC6C3D" w:rsidRDefault="009C7331" w:rsidP="00824E6F">
            <w:pPr>
              <w:pStyle w:val="Style8"/>
              <w:widowControl/>
              <w:ind w:firstLine="0"/>
            </w:pPr>
            <w:r w:rsidRPr="00EC6C3D">
              <w:t xml:space="preserve">б) денежные и натуральные платежи, что выплачиваются из госбюджета; </w:t>
            </w:r>
          </w:p>
          <w:p w:rsidR="009C7331" w:rsidRPr="00EC6C3D" w:rsidRDefault="009C7331" w:rsidP="00824E6F">
            <w:pPr>
              <w:pStyle w:val="Style8"/>
              <w:widowControl/>
              <w:ind w:firstLine="0"/>
            </w:pPr>
            <w:r w:rsidRPr="00EC6C3D">
              <w:t xml:space="preserve">в) денежные изъятия государства из прибыли и зарплаты; </w:t>
            </w:r>
          </w:p>
          <w:p w:rsidR="009C7331" w:rsidRPr="00EC6C3D" w:rsidRDefault="009C7331" w:rsidP="00824E6F">
            <w:pPr>
              <w:pStyle w:val="Style8"/>
              <w:widowControl/>
              <w:ind w:firstLine="0"/>
            </w:pPr>
            <w:r w:rsidRPr="00EC6C3D">
              <w:t>г) обязательные платежи юридических и физических лиц в бюджет в размерах и в Сроки, установленные законом.</w:t>
            </w:r>
          </w:p>
        </w:tc>
      </w:tr>
      <w:tr w:rsidR="009C7331" w:rsidRPr="00C206F4" w:rsidTr="00824E6F">
        <w:trPr>
          <w:trHeight w:val="446"/>
        </w:trPr>
        <w:tc>
          <w:tcPr>
            <w:tcW w:w="1719" w:type="dxa"/>
            <w:tcBorders>
              <w:left w:val="single" w:sz="8" w:space="0" w:color="000000"/>
              <w:bottom w:val="single" w:sz="8" w:space="0" w:color="000000"/>
            </w:tcBorders>
            <w:shd w:val="clear" w:color="auto" w:fill="auto"/>
          </w:tcPr>
          <w:p w:rsidR="009C7331" w:rsidRDefault="009C7331" w:rsidP="00824E6F">
            <w:pPr>
              <w:spacing w:after="0"/>
              <w:jc w:val="both"/>
            </w:pPr>
            <w:r>
              <w:lastRenderedPageBreak/>
              <w:t>Владеть</w:t>
            </w:r>
          </w:p>
        </w:tc>
        <w:tc>
          <w:tcPr>
            <w:tcW w:w="4624" w:type="dxa"/>
            <w:tcBorders>
              <w:left w:val="single" w:sz="8" w:space="0" w:color="000000"/>
              <w:bottom w:val="single" w:sz="8" w:space="0" w:color="000000"/>
            </w:tcBorders>
            <w:shd w:val="clear" w:color="auto" w:fill="auto"/>
          </w:tcPr>
          <w:p w:rsidR="009C7331" w:rsidRPr="00423B8B" w:rsidRDefault="009C7331" w:rsidP="00824E6F">
            <w:pPr>
              <w:pStyle w:val="a7"/>
              <w:widowControl/>
              <w:numPr>
                <w:ilvl w:val="0"/>
                <w:numId w:val="3"/>
              </w:numPr>
              <w:ind w:left="227" w:firstLineChars="0" w:hanging="227"/>
              <w:contextualSpacing/>
              <w:rPr>
                <w:szCs w:val="24"/>
                <w:lang w:val="ru-RU"/>
              </w:rPr>
            </w:pPr>
            <w:r w:rsidRPr="00423B8B">
              <w:rPr>
                <w:szCs w:val="24"/>
                <w:lang w:val="ru-RU"/>
              </w:rPr>
              <w:t xml:space="preserve">методами регионального анализа для решения </w:t>
            </w:r>
            <w:r w:rsidRPr="00423B8B">
              <w:rPr>
                <w:szCs w:val="24"/>
                <w:lang w:val="ru-RU"/>
              </w:rPr>
              <w:lastRenderedPageBreak/>
              <w:t>проблем размещения хозяйства и развития регионов</w:t>
            </w:r>
          </w:p>
        </w:tc>
        <w:tc>
          <w:tcPr>
            <w:tcW w:w="9376" w:type="dxa"/>
            <w:tcBorders>
              <w:left w:val="single" w:sz="8" w:space="0" w:color="000000"/>
              <w:bottom w:val="single" w:sz="8" w:space="0" w:color="000000"/>
              <w:right w:val="single" w:sz="4" w:space="0" w:color="000000"/>
            </w:tcBorders>
            <w:shd w:val="clear" w:color="auto" w:fill="auto"/>
            <w:vAlign w:val="center"/>
          </w:tcPr>
          <w:p w:rsidR="009C7331" w:rsidRPr="00C206F4" w:rsidRDefault="009C7331" w:rsidP="00824E6F">
            <w:pPr>
              <w:pStyle w:val="2"/>
              <w:numPr>
                <w:ilvl w:val="1"/>
                <w:numId w:val="0"/>
              </w:numPr>
              <w:tabs>
                <w:tab w:val="left" w:pos="331"/>
              </w:tabs>
              <w:autoSpaceDE w:val="0"/>
              <w:autoSpaceDN w:val="0"/>
              <w:adjustRightInd w:val="0"/>
              <w:spacing w:before="0"/>
              <w:jc w:val="both"/>
              <w:rPr>
                <w:rFonts w:ascii="Times New Roman" w:hAnsi="Times New Roman" w:cs="Times New Roman"/>
                <w:color w:val="auto"/>
                <w:sz w:val="24"/>
                <w:szCs w:val="24"/>
                <w:lang w:val="ru-RU"/>
              </w:rPr>
            </w:pPr>
            <w:r w:rsidRPr="00C206F4">
              <w:rPr>
                <w:rFonts w:ascii="Times New Roman" w:hAnsi="Times New Roman" w:cs="Times New Roman"/>
                <w:color w:val="auto"/>
                <w:sz w:val="24"/>
                <w:szCs w:val="24"/>
                <w:lang w:val="ru-RU"/>
              </w:rPr>
              <w:lastRenderedPageBreak/>
              <w:t>Примерный перечень тем курсовой работы:</w:t>
            </w:r>
          </w:p>
          <w:p w:rsidR="009C7331" w:rsidRDefault="009C7331" w:rsidP="00824E6F">
            <w:pPr>
              <w:pStyle w:val="Style8"/>
              <w:widowControl/>
              <w:ind w:firstLine="0"/>
            </w:pPr>
            <w:r>
              <w:lastRenderedPageBreak/>
              <w:t xml:space="preserve">1. Проблемы распределения налогового бремени между отдельными категориями налогоплательщиков. </w:t>
            </w:r>
          </w:p>
          <w:p w:rsidR="009C7331" w:rsidRDefault="009C7331" w:rsidP="00824E6F">
            <w:pPr>
              <w:pStyle w:val="Style8"/>
              <w:widowControl/>
              <w:ind w:firstLine="0"/>
            </w:pPr>
            <w:r>
              <w:t xml:space="preserve">2. Дифференциация доходов населения: сущность, последствия, регулирование. </w:t>
            </w:r>
          </w:p>
          <w:p w:rsidR="009C7331" w:rsidRDefault="009C7331" w:rsidP="00824E6F">
            <w:pPr>
              <w:pStyle w:val="Style8"/>
              <w:widowControl/>
              <w:ind w:firstLine="0"/>
            </w:pPr>
            <w:r>
              <w:t xml:space="preserve">3. Оценка издержек и выгод государственных расходов. </w:t>
            </w:r>
          </w:p>
          <w:p w:rsidR="009C7331" w:rsidRDefault="009C7331" w:rsidP="00824E6F">
            <w:pPr>
              <w:pStyle w:val="Style8"/>
              <w:widowControl/>
              <w:ind w:firstLine="0"/>
            </w:pPr>
            <w:r>
              <w:t xml:space="preserve">10. Государственные расходы и экономическая эффективность рыночных секторов экономики. </w:t>
            </w:r>
          </w:p>
          <w:p w:rsidR="009C7331" w:rsidRDefault="009C7331" w:rsidP="00824E6F">
            <w:pPr>
              <w:pStyle w:val="Style8"/>
              <w:widowControl/>
              <w:ind w:firstLine="0"/>
            </w:pPr>
            <w:r>
              <w:t>4. Теория общественного выбора и ее практическая значимость на современном этапе.</w:t>
            </w:r>
          </w:p>
          <w:p w:rsidR="009C7331" w:rsidRDefault="009C7331" w:rsidP="00824E6F">
            <w:pPr>
              <w:pStyle w:val="Style8"/>
              <w:widowControl/>
              <w:ind w:firstLine="0"/>
            </w:pPr>
            <w:r>
              <w:t>5. Диагностика эффективности экономической деятельности предприятий муниципальной формы собственности в условиях рынка.</w:t>
            </w:r>
          </w:p>
          <w:p w:rsidR="009C7331" w:rsidRDefault="009C7331" w:rsidP="00824E6F">
            <w:pPr>
              <w:pStyle w:val="Style8"/>
              <w:widowControl/>
              <w:ind w:firstLine="0"/>
            </w:pPr>
            <w:r>
              <w:t xml:space="preserve">6. Капитал муниципального предприятия и пути его роста. </w:t>
            </w:r>
          </w:p>
          <w:p w:rsidR="009C7331" w:rsidRDefault="009C7331" w:rsidP="00824E6F">
            <w:pPr>
              <w:pStyle w:val="Style8"/>
              <w:widowControl/>
              <w:ind w:firstLine="0"/>
            </w:pPr>
            <w:r>
              <w:t>7. Сравнительный анализ организации местного самоуправления в США, Франции, ФРГ и России.</w:t>
            </w:r>
          </w:p>
        </w:tc>
      </w:tr>
      <w:tr w:rsidR="009C7331" w:rsidRPr="00C206F4" w:rsidTr="00824E6F">
        <w:tblPrEx>
          <w:tblCellMar>
            <w:top w:w="15" w:type="dxa"/>
            <w:left w:w="80" w:type="dxa"/>
            <w:right w:w="80" w:type="dxa"/>
          </w:tblCellMar>
        </w:tblPrEx>
        <w:trPr>
          <w:trHeight w:val="446"/>
        </w:trPr>
        <w:tc>
          <w:tcPr>
            <w:tcW w:w="15719" w:type="dxa"/>
            <w:gridSpan w:val="3"/>
            <w:tcBorders>
              <w:left w:val="single" w:sz="8" w:space="0" w:color="000000"/>
              <w:bottom w:val="single" w:sz="8" w:space="0" w:color="000000"/>
              <w:right w:val="single" w:sz="4" w:space="0" w:color="000000"/>
            </w:tcBorders>
            <w:shd w:val="clear" w:color="auto" w:fill="auto"/>
          </w:tcPr>
          <w:p w:rsidR="009C7331" w:rsidRPr="00EC6C3D" w:rsidRDefault="009C7331"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lastRenderedPageBreak/>
              <w:t>ПК-23владением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9C7331" w:rsidRPr="00C206F4" w:rsidTr="00824E6F">
        <w:trPr>
          <w:trHeight w:val="446"/>
        </w:trPr>
        <w:tc>
          <w:tcPr>
            <w:tcW w:w="1719" w:type="dxa"/>
            <w:tcBorders>
              <w:left w:val="single" w:sz="8" w:space="0" w:color="000000"/>
              <w:bottom w:val="single" w:sz="8" w:space="0" w:color="000000"/>
            </w:tcBorders>
            <w:shd w:val="clear" w:color="auto" w:fill="auto"/>
          </w:tcPr>
          <w:p w:rsidR="009C7331" w:rsidRDefault="009C7331" w:rsidP="00824E6F">
            <w:pPr>
              <w:spacing w:after="0"/>
              <w:jc w:val="both"/>
            </w:pPr>
            <w:r>
              <w:t>Знать</w:t>
            </w:r>
          </w:p>
        </w:tc>
        <w:tc>
          <w:tcPr>
            <w:tcW w:w="4624" w:type="dxa"/>
            <w:tcBorders>
              <w:left w:val="single" w:sz="8" w:space="0" w:color="000000"/>
              <w:bottom w:val="single" w:sz="8" w:space="0" w:color="000000"/>
            </w:tcBorders>
            <w:shd w:val="clear" w:color="auto" w:fill="auto"/>
          </w:tcPr>
          <w:p w:rsidR="009C7331" w:rsidRPr="00423B8B" w:rsidRDefault="009C7331" w:rsidP="00824E6F">
            <w:pPr>
              <w:pStyle w:val="11"/>
              <w:numPr>
                <w:ilvl w:val="0"/>
                <w:numId w:val="3"/>
              </w:numPr>
              <w:tabs>
                <w:tab w:val="clear" w:pos="142"/>
                <w:tab w:val="clear" w:pos="993"/>
              </w:tabs>
              <w:spacing w:line="240" w:lineRule="auto"/>
              <w:ind w:left="0" w:firstLine="0"/>
            </w:pPr>
            <w:r w:rsidRPr="00423B8B">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9376" w:type="dxa"/>
            <w:tcBorders>
              <w:left w:val="single" w:sz="8" w:space="0" w:color="000000"/>
              <w:bottom w:val="single" w:sz="8" w:space="0" w:color="000000"/>
              <w:right w:val="single" w:sz="4" w:space="0" w:color="000000"/>
            </w:tcBorders>
            <w:shd w:val="clear" w:color="auto" w:fill="auto"/>
            <w:vAlign w:val="center"/>
          </w:tcPr>
          <w:p w:rsidR="009C7331" w:rsidRPr="00514AAE" w:rsidRDefault="009C7331" w:rsidP="00824E6F">
            <w:pPr>
              <w:pStyle w:val="Style8"/>
              <w:widowControl/>
              <w:ind w:firstLine="0"/>
              <w:rPr>
                <w:b/>
              </w:rPr>
            </w:pPr>
            <w:r>
              <w:rPr>
                <w:b/>
              </w:rPr>
              <w:t>Вопросы к зачету с оценкой</w:t>
            </w:r>
          </w:p>
          <w:p w:rsidR="009C7331" w:rsidRDefault="009C7331" w:rsidP="00824E6F">
            <w:pPr>
              <w:pStyle w:val="Style8"/>
              <w:widowControl/>
              <w:ind w:firstLine="0"/>
            </w:pPr>
            <w:r>
              <w:t xml:space="preserve">26. Разграничение бюджетных полномочий в сфере финансирования Содержание межбюджетных отношений Трансформация межбюджетных отношений </w:t>
            </w:r>
          </w:p>
          <w:p w:rsidR="009C7331" w:rsidRDefault="009C7331" w:rsidP="00824E6F">
            <w:pPr>
              <w:pStyle w:val="Style8"/>
              <w:widowControl/>
              <w:ind w:firstLine="0"/>
            </w:pPr>
            <w:r>
              <w:t xml:space="preserve">27. Разграничение доходов в бюджетной системе Основы бюджетного федерализма </w:t>
            </w:r>
          </w:p>
          <w:p w:rsidR="009C7331" w:rsidRDefault="009C7331" w:rsidP="00824E6F">
            <w:pPr>
              <w:pStyle w:val="Style8"/>
              <w:widowControl/>
              <w:ind w:firstLine="0"/>
            </w:pPr>
            <w:r>
              <w:t xml:space="preserve">28. Содержание и макроэкономическая основа составления бюджета </w:t>
            </w:r>
          </w:p>
          <w:p w:rsidR="009C7331" w:rsidRDefault="009C7331" w:rsidP="00824E6F">
            <w:pPr>
              <w:pStyle w:val="Style8"/>
              <w:widowControl/>
              <w:ind w:firstLine="0"/>
            </w:pPr>
            <w:r>
              <w:t xml:space="preserve">29. Процесс формирования федерального бюджета </w:t>
            </w:r>
          </w:p>
          <w:p w:rsidR="009C7331" w:rsidRDefault="009C7331" w:rsidP="00824E6F">
            <w:pPr>
              <w:pStyle w:val="Style8"/>
              <w:widowControl/>
              <w:ind w:firstLine="0"/>
            </w:pPr>
            <w:r>
              <w:t xml:space="preserve">30. Рассмотрение и утверждение бюджета </w:t>
            </w:r>
          </w:p>
          <w:p w:rsidR="009C7331" w:rsidRDefault="009C7331" w:rsidP="00824E6F">
            <w:pPr>
              <w:pStyle w:val="Style8"/>
              <w:widowControl/>
              <w:ind w:firstLine="0"/>
            </w:pPr>
            <w:r>
              <w:t xml:space="preserve">31. Чтения бюджета </w:t>
            </w:r>
          </w:p>
          <w:p w:rsidR="009C7331" w:rsidRDefault="009C7331" w:rsidP="00824E6F">
            <w:pPr>
              <w:pStyle w:val="Style8"/>
              <w:widowControl/>
              <w:ind w:firstLine="0"/>
            </w:pPr>
            <w:r>
              <w:t>32. Корректировка бюджета</w:t>
            </w:r>
          </w:p>
          <w:p w:rsidR="009C7331" w:rsidRDefault="009C7331" w:rsidP="00824E6F">
            <w:pPr>
              <w:pStyle w:val="Style8"/>
              <w:widowControl/>
              <w:ind w:firstLine="0"/>
            </w:pPr>
            <w:r>
              <w:t xml:space="preserve">33.Исполнение бюджета </w:t>
            </w:r>
          </w:p>
          <w:p w:rsidR="009C7331" w:rsidRDefault="009C7331" w:rsidP="00824E6F">
            <w:pPr>
              <w:pStyle w:val="Style8"/>
              <w:widowControl/>
              <w:ind w:firstLine="0"/>
            </w:pPr>
            <w:r>
              <w:t xml:space="preserve">34. Процесс казначейского исполнения федерального бюджета Основные принципы </w:t>
            </w:r>
          </w:p>
          <w:p w:rsidR="009C7331" w:rsidRDefault="009C7331" w:rsidP="00824E6F">
            <w:pPr>
              <w:pStyle w:val="Style8"/>
              <w:widowControl/>
              <w:ind w:firstLine="0"/>
            </w:pPr>
            <w:r>
              <w:t xml:space="preserve">35. Эмиссия государственных федеральных облигаций Классификация долга Обслуживание долга </w:t>
            </w:r>
          </w:p>
          <w:p w:rsidR="009C7331" w:rsidRDefault="009C7331" w:rsidP="00824E6F">
            <w:pPr>
              <w:pStyle w:val="Style8"/>
              <w:widowControl/>
              <w:ind w:firstLine="0"/>
            </w:pPr>
            <w:r>
              <w:t xml:space="preserve">36. Форма и структура государственных и муниципальных расходов. </w:t>
            </w:r>
          </w:p>
          <w:p w:rsidR="009C7331" w:rsidRDefault="009C7331" w:rsidP="00824E6F">
            <w:pPr>
              <w:pStyle w:val="Style8"/>
              <w:widowControl/>
              <w:ind w:firstLine="0"/>
            </w:pPr>
            <w:r>
              <w:lastRenderedPageBreak/>
              <w:t xml:space="preserve">37. Оценка эффективности государственных расходов в современной России. Особенности российского бюджетного федерализма. </w:t>
            </w:r>
          </w:p>
          <w:p w:rsidR="009C7331" w:rsidRDefault="009C7331" w:rsidP="00824E6F">
            <w:pPr>
              <w:pStyle w:val="Style8"/>
              <w:widowControl/>
              <w:ind w:firstLine="0"/>
            </w:pPr>
            <w:r>
              <w:t xml:space="preserve">38. Система социальной защиты: этапы формирования и модели </w:t>
            </w:r>
          </w:p>
          <w:p w:rsidR="009C7331" w:rsidRDefault="009C7331" w:rsidP="00824E6F">
            <w:pPr>
              <w:pStyle w:val="Style8"/>
              <w:widowControl/>
              <w:ind w:firstLine="0"/>
            </w:pPr>
            <w:r>
              <w:t xml:space="preserve">39. Особенности преодоления финансового кризиса в социальной сфере. </w:t>
            </w:r>
          </w:p>
          <w:p w:rsidR="009C7331" w:rsidRDefault="009C7331" w:rsidP="00824E6F">
            <w:pPr>
              <w:pStyle w:val="Style8"/>
              <w:widowControl/>
              <w:ind w:firstLine="0"/>
            </w:pPr>
            <w:r>
              <w:t>40. Значение государственного и муниципального сектора экономики в решении стратегических задач социально-экономического развития страны.</w:t>
            </w:r>
          </w:p>
        </w:tc>
      </w:tr>
      <w:tr w:rsidR="009C7331" w:rsidTr="00824E6F">
        <w:trPr>
          <w:trHeight w:val="446"/>
        </w:trPr>
        <w:tc>
          <w:tcPr>
            <w:tcW w:w="1719" w:type="dxa"/>
            <w:tcBorders>
              <w:left w:val="single" w:sz="8" w:space="0" w:color="000000"/>
              <w:bottom w:val="single" w:sz="8" w:space="0" w:color="000000"/>
            </w:tcBorders>
            <w:shd w:val="clear" w:color="auto" w:fill="auto"/>
          </w:tcPr>
          <w:p w:rsidR="009C7331" w:rsidRDefault="009C7331" w:rsidP="00824E6F">
            <w:pPr>
              <w:spacing w:after="0"/>
              <w:jc w:val="both"/>
            </w:pPr>
            <w:r>
              <w:lastRenderedPageBreak/>
              <w:t>Уметь</w:t>
            </w:r>
          </w:p>
        </w:tc>
        <w:tc>
          <w:tcPr>
            <w:tcW w:w="4624" w:type="dxa"/>
            <w:tcBorders>
              <w:left w:val="single" w:sz="8" w:space="0" w:color="000000"/>
              <w:bottom w:val="single" w:sz="8" w:space="0" w:color="000000"/>
            </w:tcBorders>
            <w:shd w:val="clear" w:color="auto" w:fill="auto"/>
          </w:tcPr>
          <w:p w:rsidR="009C7331" w:rsidRPr="00423B8B" w:rsidRDefault="009C7331" w:rsidP="00824E6F">
            <w:pPr>
              <w:pStyle w:val="11"/>
              <w:numPr>
                <w:ilvl w:val="0"/>
                <w:numId w:val="3"/>
              </w:numPr>
              <w:tabs>
                <w:tab w:val="clear" w:pos="142"/>
                <w:tab w:val="clear" w:pos="993"/>
              </w:tabs>
              <w:spacing w:line="240" w:lineRule="auto"/>
              <w:ind w:left="0" w:firstLine="0"/>
            </w:pPr>
            <w:r w:rsidRPr="00423B8B">
              <w:t>эффективно применять методы целеполагания, взаимодействовать со специалистами различного уровня по вопросам обеспечения служебной деятельности</w:t>
            </w:r>
          </w:p>
        </w:tc>
        <w:tc>
          <w:tcPr>
            <w:tcW w:w="9376" w:type="dxa"/>
            <w:tcBorders>
              <w:left w:val="single" w:sz="8" w:space="0" w:color="000000"/>
              <w:bottom w:val="single" w:sz="8" w:space="0" w:color="000000"/>
              <w:right w:val="single" w:sz="4" w:space="0" w:color="000000"/>
            </w:tcBorders>
            <w:shd w:val="clear" w:color="auto" w:fill="auto"/>
            <w:vAlign w:val="center"/>
          </w:tcPr>
          <w:p w:rsidR="009C7331" w:rsidRPr="00070526" w:rsidRDefault="009C7331" w:rsidP="00824E6F">
            <w:pPr>
              <w:pStyle w:val="Style8"/>
              <w:widowControl/>
              <w:ind w:firstLine="0"/>
              <w:rPr>
                <w:b/>
              </w:rPr>
            </w:pPr>
            <w:r w:rsidRPr="00070526">
              <w:rPr>
                <w:b/>
              </w:rPr>
              <w:t>Тестовые задания</w:t>
            </w:r>
          </w:p>
          <w:p w:rsidR="009C7331" w:rsidRDefault="009C7331" w:rsidP="00824E6F">
            <w:pPr>
              <w:pStyle w:val="Style8"/>
              <w:widowControl/>
              <w:ind w:firstLine="0"/>
            </w:pPr>
            <w:r>
              <w:t xml:space="preserve">1. В зависимости от характера деятельности государственные расходы можно подразделить на </w:t>
            </w:r>
          </w:p>
          <w:p w:rsidR="009C7331" w:rsidRDefault="009C7331" w:rsidP="00824E6F">
            <w:pPr>
              <w:pStyle w:val="Style8"/>
              <w:widowControl/>
              <w:ind w:firstLine="0"/>
            </w:pPr>
            <w:r>
              <w:t xml:space="preserve">а) внутренние и внешние; </w:t>
            </w:r>
          </w:p>
          <w:p w:rsidR="009C7331" w:rsidRDefault="009C7331" w:rsidP="00824E6F">
            <w:pPr>
              <w:pStyle w:val="Style8"/>
              <w:widowControl/>
              <w:ind w:firstLine="0"/>
            </w:pPr>
            <w:r>
              <w:t xml:space="preserve">б) частные и общественные; </w:t>
            </w:r>
          </w:p>
          <w:p w:rsidR="009C7331" w:rsidRDefault="009C7331" w:rsidP="00824E6F">
            <w:pPr>
              <w:pStyle w:val="Style8"/>
              <w:widowControl/>
              <w:ind w:firstLine="0"/>
            </w:pPr>
            <w:r>
              <w:t xml:space="preserve">в) промышленные и внутренние. </w:t>
            </w:r>
          </w:p>
          <w:p w:rsidR="009C7331" w:rsidRDefault="009C7331" w:rsidP="00824E6F">
            <w:pPr>
              <w:pStyle w:val="Style8"/>
              <w:widowControl/>
              <w:ind w:firstLine="0"/>
            </w:pPr>
            <w:r>
              <w:t xml:space="preserve">2. К неналоговым доходам государства относят </w:t>
            </w:r>
          </w:p>
          <w:p w:rsidR="009C7331" w:rsidRDefault="009C7331" w:rsidP="00824E6F">
            <w:pPr>
              <w:pStyle w:val="Style8"/>
              <w:widowControl/>
              <w:ind w:firstLine="0"/>
            </w:pPr>
            <w:r>
              <w:t xml:space="preserve">а) доходы от государственных предприятий; </w:t>
            </w:r>
          </w:p>
          <w:p w:rsidR="009C7331" w:rsidRDefault="009C7331" w:rsidP="00824E6F">
            <w:pPr>
              <w:pStyle w:val="Style8"/>
              <w:widowControl/>
              <w:ind w:firstLine="0"/>
            </w:pPr>
            <w:r>
              <w:t xml:space="preserve">б) государственные займы; </w:t>
            </w:r>
          </w:p>
          <w:p w:rsidR="009C7331" w:rsidRDefault="009C7331" w:rsidP="00824E6F">
            <w:pPr>
              <w:pStyle w:val="Style8"/>
              <w:widowControl/>
              <w:ind w:firstLine="0"/>
            </w:pPr>
            <w:r>
              <w:t xml:space="preserve">в) эмиссию денежных средств. </w:t>
            </w:r>
          </w:p>
          <w:p w:rsidR="009C7331" w:rsidRDefault="009C7331" w:rsidP="00824E6F">
            <w:pPr>
              <w:pStyle w:val="Style8"/>
              <w:widowControl/>
              <w:ind w:firstLine="0"/>
            </w:pPr>
            <w:r>
              <w:t xml:space="preserve">3. Эмиссия денежных знаков - это </w:t>
            </w:r>
          </w:p>
          <w:p w:rsidR="009C7331" w:rsidRDefault="009C7331" w:rsidP="00824E6F">
            <w:pPr>
              <w:pStyle w:val="Style8"/>
              <w:widowControl/>
              <w:ind w:firstLine="0"/>
            </w:pPr>
            <w:r>
              <w:t xml:space="preserve">а) возврат государственного займа; </w:t>
            </w:r>
          </w:p>
          <w:p w:rsidR="009C7331" w:rsidRDefault="009C7331" w:rsidP="00824E6F">
            <w:pPr>
              <w:pStyle w:val="Style8"/>
              <w:widowControl/>
              <w:ind w:firstLine="0"/>
            </w:pPr>
            <w:r>
              <w:t xml:space="preserve">б) дотации, субвенции, субсидии и другие выплаты вышестоящих бюджетов нижестоящим уровням бюджетной системы; </w:t>
            </w:r>
          </w:p>
          <w:p w:rsidR="009C7331" w:rsidRDefault="009C7331" w:rsidP="00824E6F">
            <w:pPr>
              <w:pStyle w:val="Style8"/>
              <w:widowControl/>
              <w:ind w:firstLine="0"/>
            </w:pPr>
            <w:r>
              <w:t xml:space="preserve">в) выпуск в обращение новых денег, увеличение обращающейся денежной массы. </w:t>
            </w:r>
          </w:p>
          <w:p w:rsidR="009C7331" w:rsidRDefault="009C7331" w:rsidP="00824E6F">
            <w:pPr>
              <w:pStyle w:val="Style8"/>
              <w:widowControl/>
              <w:ind w:firstLine="0"/>
            </w:pPr>
            <w:r>
              <w:t xml:space="preserve">4. Трансферт - это </w:t>
            </w:r>
          </w:p>
          <w:p w:rsidR="009C7331" w:rsidRDefault="009C7331" w:rsidP="00824E6F">
            <w:pPr>
              <w:pStyle w:val="Style8"/>
              <w:widowControl/>
              <w:ind w:firstLine="0"/>
            </w:pPr>
            <w:r>
              <w:t xml:space="preserve">а) покрытия бюджетного дефицита, возникающего при превышении расходов бюджета над его доходами; </w:t>
            </w:r>
          </w:p>
          <w:p w:rsidR="009C7331" w:rsidRDefault="009C7331" w:rsidP="00824E6F">
            <w:pPr>
              <w:pStyle w:val="Style8"/>
              <w:widowControl/>
              <w:ind w:firstLine="0"/>
            </w:pPr>
            <w:r>
              <w:t xml:space="preserve">б) дотации, субвенции, субсидии и другие выплаты вышестоящих бюджетов нижестоящим уровням бюджетной системы; </w:t>
            </w:r>
          </w:p>
          <w:p w:rsidR="009C7331" w:rsidRDefault="009C7331" w:rsidP="00824E6F">
            <w:pPr>
              <w:pStyle w:val="Style8"/>
              <w:widowControl/>
              <w:ind w:firstLine="0"/>
            </w:pPr>
            <w:r>
              <w:t xml:space="preserve">в) доходы поступающие от государственных предприятий. </w:t>
            </w:r>
          </w:p>
          <w:p w:rsidR="009C7331" w:rsidRDefault="009C7331" w:rsidP="00824E6F">
            <w:pPr>
              <w:pStyle w:val="Style8"/>
              <w:widowControl/>
              <w:ind w:firstLine="0"/>
            </w:pPr>
            <w:r>
              <w:t xml:space="preserve">5. По социально-экономическому признаку доходы делятся на </w:t>
            </w:r>
          </w:p>
          <w:p w:rsidR="009C7331" w:rsidRDefault="009C7331" w:rsidP="00824E6F">
            <w:pPr>
              <w:pStyle w:val="Style8"/>
              <w:widowControl/>
              <w:ind w:firstLine="0"/>
            </w:pPr>
            <w:r>
              <w:t xml:space="preserve">а) поступающие от государственных предприятий и организаций, муниципальных </w:t>
            </w:r>
            <w:r>
              <w:lastRenderedPageBreak/>
              <w:t xml:space="preserve">организаций и предприятий, негосударственных организаций и предприятий, совместных предприятий, иностранных предприятий и организаций, действующих на территории РФ, граждан; </w:t>
            </w:r>
          </w:p>
          <w:p w:rsidR="009C7331" w:rsidRDefault="009C7331" w:rsidP="00824E6F">
            <w:pPr>
              <w:pStyle w:val="Style8"/>
              <w:widowControl/>
              <w:ind w:firstLine="0"/>
            </w:pPr>
            <w:r>
              <w:t xml:space="preserve">б) федеральные, региональные, местные; </w:t>
            </w:r>
          </w:p>
          <w:p w:rsidR="009C7331" w:rsidRDefault="009C7331" w:rsidP="00824E6F">
            <w:pPr>
              <w:pStyle w:val="Style8"/>
              <w:widowControl/>
              <w:ind w:firstLine="0"/>
            </w:pPr>
            <w:r>
              <w:t xml:space="preserve">в) налоговые, неналоговые. </w:t>
            </w:r>
          </w:p>
          <w:p w:rsidR="009C7331" w:rsidRDefault="009C7331" w:rsidP="00824E6F">
            <w:pPr>
              <w:pStyle w:val="Style8"/>
              <w:widowControl/>
              <w:ind w:firstLine="0"/>
            </w:pPr>
            <w:r>
              <w:t xml:space="preserve">6. По территориальному признаку доходы делятся на </w:t>
            </w:r>
          </w:p>
          <w:p w:rsidR="009C7331" w:rsidRDefault="009C7331" w:rsidP="00824E6F">
            <w:pPr>
              <w:pStyle w:val="Style8"/>
              <w:widowControl/>
              <w:ind w:firstLine="0"/>
            </w:pPr>
            <w:r>
              <w:t xml:space="preserve">а) поступающие от государственных предприятий и организаций, муниципальных организаций и предприятий, негосударственных организаций и предприятий, совместных предприятий, иностранных предприятий и организаций, действующих на территории РФ, граждан; </w:t>
            </w:r>
          </w:p>
          <w:p w:rsidR="009C7331" w:rsidRDefault="009C7331" w:rsidP="00824E6F">
            <w:pPr>
              <w:pStyle w:val="Style8"/>
              <w:widowControl/>
              <w:ind w:firstLine="0"/>
            </w:pPr>
            <w:r>
              <w:t xml:space="preserve">б) федеральные, региональные, местные; </w:t>
            </w:r>
          </w:p>
          <w:p w:rsidR="009C7331" w:rsidRDefault="009C7331" w:rsidP="00824E6F">
            <w:pPr>
              <w:pStyle w:val="Style8"/>
              <w:widowControl/>
              <w:ind w:firstLine="0"/>
            </w:pPr>
            <w:r>
              <w:t xml:space="preserve">в) налоговые, неналоговые. </w:t>
            </w:r>
          </w:p>
          <w:p w:rsidR="009C7331" w:rsidRDefault="009C7331" w:rsidP="00824E6F">
            <w:pPr>
              <w:pStyle w:val="Style8"/>
              <w:widowControl/>
              <w:ind w:firstLine="0"/>
            </w:pPr>
            <w:r>
              <w:t xml:space="preserve">7. выделите виды и направления расходов государственного бюджета на хозяйственные цели, способствующие увеличению капиталовложений. </w:t>
            </w:r>
          </w:p>
          <w:p w:rsidR="009C7331" w:rsidRDefault="009C7331" w:rsidP="00824E6F">
            <w:pPr>
              <w:pStyle w:val="Style8"/>
              <w:widowControl/>
              <w:ind w:firstLine="0"/>
            </w:pPr>
            <w:r>
              <w:t xml:space="preserve">а) кредитование малого и среднего бизнеса; </w:t>
            </w:r>
          </w:p>
          <w:p w:rsidR="009C7331" w:rsidRDefault="009C7331" w:rsidP="00824E6F">
            <w:pPr>
              <w:pStyle w:val="Style8"/>
              <w:widowControl/>
              <w:ind w:firstLine="0"/>
            </w:pPr>
            <w:r>
              <w:t>б) выплата внешнего государственного долга;</w:t>
            </w:r>
          </w:p>
          <w:p w:rsidR="009C7331" w:rsidRDefault="009C7331" w:rsidP="00824E6F">
            <w:pPr>
              <w:pStyle w:val="Style8"/>
              <w:widowControl/>
              <w:ind w:firstLine="0"/>
            </w:pPr>
            <w:r>
              <w:t xml:space="preserve">в) финансирование образования и культуры; </w:t>
            </w:r>
          </w:p>
          <w:p w:rsidR="009C7331" w:rsidRDefault="009C7331" w:rsidP="00824E6F">
            <w:pPr>
              <w:pStyle w:val="Style8"/>
              <w:widowControl/>
              <w:ind w:firstLine="0"/>
            </w:pPr>
            <w:r>
              <w:t xml:space="preserve">г) инвестиционные субсидии. </w:t>
            </w:r>
          </w:p>
          <w:p w:rsidR="009C7331" w:rsidRDefault="009C7331" w:rsidP="00824E6F">
            <w:pPr>
              <w:pStyle w:val="Style8"/>
              <w:widowControl/>
              <w:ind w:firstLine="0"/>
            </w:pPr>
            <w:r>
              <w:t xml:space="preserve">8. Скрытые резервы – это </w:t>
            </w:r>
          </w:p>
          <w:p w:rsidR="009C7331" w:rsidRDefault="009C7331" w:rsidP="00824E6F">
            <w:pPr>
              <w:pStyle w:val="Style8"/>
              <w:widowControl/>
              <w:ind w:firstLine="0"/>
            </w:pPr>
            <w:r>
              <w:t xml:space="preserve">а) нераспределенная балансовая прибыль; </w:t>
            </w:r>
          </w:p>
          <w:p w:rsidR="009C7331" w:rsidRDefault="009C7331" w:rsidP="00824E6F">
            <w:pPr>
              <w:pStyle w:val="Style8"/>
              <w:widowControl/>
              <w:ind w:firstLine="0"/>
            </w:pPr>
            <w:r>
              <w:t xml:space="preserve">б) незаконно полученная прибыль, укрытая от налогового инспектора; </w:t>
            </w:r>
          </w:p>
          <w:p w:rsidR="009C7331" w:rsidRDefault="009C7331" w:rsidP="00824E6F">
            <w:pPr>
              <w:pStyle w:val="Style8"/>
              <w:widowControl/>
              <w:ind w:firstLine="0"/>
            </w:pPr>
            <w:r>
              <w:t xml:space="preserve">в) разница между рыночной и балансовой стоимостью основных фондов; </w:t>
            </w:r>
          </w:p>
          <w:p w:rsidR="009C7331" w:rsidRDefault="009C7331" w:rsidP="00824E6F">
            <w:pPr>
              <w:pStyle w:val="Style8"/>
              <w:widowControl/>
              <w:ind w:firstLine="0"/>
            </w:pPr>
            <w:r>
              <w:t xml:space="preserve">г) деньги компаний, укрытые за границей с целью ухода от налогообложения и последствий инфляции на родине. </w:t>
            </w:r>
          </w:p>
          <w:p w:rsidR="009C7331" w:rsidRDefault="009C7331" w:rsidP="00824E6F">
            <w:pPr>
              <w:pStyle w:val="Style8"/>
              <w:widowControl/>
              <w:ind w:firstLine="0"/>
            </w:pPr>
            <w:r>
              <w:t xml:space="preserve">9. К общегосударственным налогам относят: </w:t>
            </w:r>
          </w:p>
          <w:p w:rsidR="009C7331" w:rsidRDefault="009C7331" w:rsidP="00824E6F">
            <w:pPr>
              <w:pStyle w:val="Style8"/>
              <w:widowControl/>
              <w:ind w:firstLine="0"/>
            </w:pPr>
            <w:r>
              <w:t xml:space="preserve">а) налог из рекламы; </w:t>
            </w:r>
          </w:p>
          <w:p w:rsidR="009C7331" w:rsidRDefault="009C7331" w:rsidP="00824E6F">
            <w:pPr>
              <w:pStyle w:val="Style8"/>
              <w:widowControl/>
              <w:ind w:firstLine="0"/>
            </w:pPr>
            <w:r>
              <w:t xml:space="preserve">б) НДС; в) коммунальный налог; </w:t>
            </w:r>
          </w:p>
          <w:p w:rsidR="009C7331" w:rsidRDefault="009C7331" w:rsidP="00824E6F">
            <w:pPr>
              <w:pStyle w:val="Style8"/>
              <w:widowControl/>
              <w:ind w:firstLine="0"/>
            </w:pPr>
            <w:r>
              <w:t>г) гостиничный сбор.</w:t>
            </w:r>
          </w:p>
          <w:p w:rsidR="009C7331" w:rsidRDefault="009C7331" w:rsidP="00824E6F">
            <w:pPr>
              <w:pStyle w:val="Style8"/>
              <w:widowControl/>
              <w:ind w:firstLine="0"/>
            </w:pPr>
            <w:r>
              <w:t xml:space="preserve">10. Недопущение каких-либо проявлений налоговой дискриминации – обеспечение </w:t>
            </w:r>
            <w:r>
              <w:lastRenderedPageBreak/>
              <w:t xml:space="preserve">Одинакового подхода к субъектам ведения хозяйства – это принцип: </w:t>
            </w:r>
          </w:p>
          <w:p w:rsidR="009C7331" w:rsidRDefault="009C7331" w:rsidP="00824E6F">
            <w:pPr>
              <w:pStyle w:val="Style8"/>
              <w:widowControl/>
              <w:ind w:firstLine="0"/>
            </w:pPr>
            <w:r>
              <w:t xml:space="preserve">а) стимулирование; </w:t>
            </w:r>
          </w:p>
          <w:p w:rsidR="009C7331" w:rsidRDefault="009C7331" w:rsidP="00824E6F">
            <w:pPr>
              <w:pStyle w:val="Style8"/>
              <w:widowControl/>
              <w:ind w:firstLine="0"/>
            </w:pPr>
            <w:r>
              <w:t xml:space="preserve">б) равенства; </w:t>
            </w:r>
          </w:p>
          <w:p w:rsidR="009C7331" w:rsidRDefault="009C7331" w:rsidP="00824E6F">
            <w:pPr>
              <w:pStyle w:val="Style8"/>
              <w:widowControl/>
              <w:ind w:firstLine="0"/>
            </w:pPr>
            <w:r>
              <w:t xml:space="preserve">в) стабильность; </w:t>
            </w:r>
          </w:p>
          <w:p w:rsidR="009C7331" w:rsidRDefault="009C7331" w:rsidP="00824E6F">
            <w:pPr>
              <w:pStyle w:val="Style8"/>
              <w:widowControl/>
              <w:ind w:firstLine="0"/>
            </w:pPr>
            <w:r>
              <w:t>г) равномерности уплаты.</w:t>
            </w:r>
          </w:p>
        </w:tc>
      </w:tr>
      <w:tr w:rsidR="009C7331" w:rsidRPr="00C206F4" w:rsidTr="00824E6F">
        <w:trPr>
          <w:trHeight w:val="446"/>
        </w:trPr>
        <w:tc>
          <w:tcPr>
            <w:tcW w:w="1719" w:type="dxa"/>
            <w:tcBorders>
              <w:left w:val="single" w:sz="8" w:space="0" w:color="000000"/>
              <w:bottom w:val="single" w:sz="8" w:space="0" w:color="000000"/>
            </w:tcBorders>
            <w:shd w:val="clear" w:color="auto" w:fill="auto"/>
          </w:tcPr>
          <w:p w:rsidR="009C7331" w:rsidRDefault="009C7331" w:rsidP="00824E6F">
            <w:pPr>
              <w:spacing w:after="0"/>
              <w:jc w:val="both"/>
            </w:pPr>
            <w:r>
              <w:lastRenderedPageBreak/>
              <w:t>Владеть</w:t>
            </w:r>
          </w:p>
        </w:tc>
        <w:tc>
          <w:tcPr>
            <w:tcW w:w="4624" w:type="dxa"/>
            <w:tcBorders>
              <w:left w:val="single" w:sz="8" w:space="0" w:color="000000"/>
              <w:bottom w:val="single" w:sz="8" w:space="0" w:color="000000"/>
            </w:tcBorders>
            <w:shd w:val="clear" w:color="auto" w:fill="auto"/>
          </w:tcPr>
          <w:p w:rsidR="009C7331" w:rsidRPr="00423B8B" w:rsidRDefault="009C7331" w:rsidP="00824E6F">
            <w:pPr>
              <w:pStyle w:val="11"/>
              <w:numPr>
                <w:ilvl w:val="0"/>
                <w:numId w:val="3"/>
              </w:numPr>
              <w:tabs>
                <w:tab w:val="clear" w:pos="142"/>
                <w:tab w:val="clear" w:pos="993"/>
              </w:tabs>
              <w:spacing w:line="240" w:lineRule="auto"/>
              <w:ind w:left="0" w:firstLine="0"/>
            </w:pPr>
            <w:r w:rsidRPr="00423B8B">
              <w:t>основными подходами к стратегическому планированию, процедурами по созданию организационных структур</w:t>
            </w:r>
          </w:p>
        </w:tc>
        <w:tc>
          <w:tcPr>
            <w:tcW w:w="9376" w:type="dxa"/>
            <w:tcBorders>
              <w:left w:val="single" w:sz="8" w:space="0" w:color="000000"/>
              <w:bottom w:val="single" w:sz="8" w:space="0" w:color="000000"/>
              <w:right w:val="single" w:sz="4" w:space="0" w:color="000000"/>
            </w:tcBorders>
            <w:shd w:val="clear" w:color="auto" w:fill="auto"/>
            <w:vAlign w:val="center"/>
          </w:tcPr>
          <w:p w:rsidR="009C7331" w:rsidRPr="00C206F4" w:rsidRDefault="009C7331" w:rsidP="00824E6F">
            <w:pPr>
              <w:pStyle w:val="2"/>
              <w:numPr>
                <w:ilvl w:val="1"/>
                <w:numId w:val="0"/>
              </w:numPr>
              <w:tabs>
                <w:tab w:val="left" w:pos="331"/>
              </w:tabs>
              <w:autoSpaceDE w:val="0"/>
              <w:autoSpaceDN w:val="0"/>
              <w:adjustRightInd w:val="0"/>
              <w:spacing w:before="0"/>
              <w:jc w:val="both"/>
              <w:rPr>
                <w:rFonts w:ascii="Times New Roman" w:hAnsi="Times New Roman" w:cs="Times New Roman"/>
                <w:color w:val="auto"/>
                <w:sz w:val="24"/>
                <w:szCs w:val="24"/>
                <w:lang w:val="ru-RU"/>
              </w:rPr>
            </w:pPr>
            <w:r w:rsidRPr="00C206F4">
              <w:rPr>
                <w:rFonts w:ascii="Times New Roman" w:hAnsi="Times New Roman" w:cs="Times New Roman"/>
                <w:color w:val="auto"/>
                <w:sz w:val="24"/>
                <w:szCs w:val="24"/>
                <w:lang w:val="ru-RU"/>
              </w:rPr>
              <w:t>Примерный перечень тем курсовой работы:</w:t>
            </w:r>
          </w:p>
          <w:p w:rsidR="009C7331" w:rsidRDefault="009C7331" w:rsidP="00824E6F">
            <w:pPr>
              <w:pStyle w:val="Style8"/>
              <w:widowControl/>
              <w:ind w:firstLine="0"/>
            </w:pPr>
            <w:r>
              <w:t xml:space="preserve">1. Субсидиарность, бюджетные мандаты и их распределение в России. </w:t>
            </w:r>
          </w:p>
          <w:p w:rsidR="009C7331" w:rsidRDefault="009C7331" w:rsidP="00824E6F">
            <w:pPr>
              <w:pStyle w:val="Style8"/>
              <w:widowControl/>
              <w:ind w:firstLine="0"/>
            </w:pPr>
            <w:r>
              <w:t xml:space="preserve">2. Бюджетная реформа в России: проблемы и перспективы. </w:t>
            </w:r>
          </w:p>
          <w:p w:rsidR="009C7331" w:rsidRDefault="009C7331" w:rsidP="00824E6F">
            <w:pPr>
              <w:pStyle w:val="Style8"/>
              <w:widowControl/>
              <w:ind w:firstLine="0"/>
            </w:pPr>
            <w:r>
              <w:t xml:space="preserve">3. Местные, региональные и экстерриториальные элиты: формы взаимодействия. </w:t>
            </w:r>
          </w:p>
          <w:p w:rsidR="009C7331" w:rsidRDefault="009C7331" w:rsidP="00824E6F">
            <w:pPr>
              <w:pStyle w:val="Style8"/>
              <w:widowControl/>
              <w:ind w:firstLine="0"/>
            </w:pPr>
            <w:r>
              <w:t xml:space="preserve">4. Государственный долг и особенности его динамики на современном этапе развития российской экономики. </w:t>
            </w:r>
          </w:p>
          <w:p w:rsidR="009C7331" w:rsidRDefault="009C7331" w:rsidP="00824E6F">
            <w:pPr>
              <w:pStyle w:val="Style8"/>
              <w:widowControl/>
              <w:ind w:firstLine="0"/>
            </w:pPr>
            <w:r>
              <w:t xml:space="preserve">5. Муниципальная политика как борьба за ресурсы. </w:t>
            </w:r>
          </w:p>
          <w:p w:rsidR="009C7331" w:rsidRDefault="009C7331" w:rsidP="00824E6F">
            <w:pPr>
              <w:pStyle w:val="Style8"/>
              <w:widowControl/>
              <w:ind w:firstLine="0"/>
            </w:pPr>
            <w:r>
              <w:t>6. Экономическая основа местного самоуправления: муниципальная собственность, местные финансы, муниципальное имущество</w:t>
            </w:r>
          </w:p>
        </w:tc>
      </w:tr>
    </w:tbl>
    <w:p w:rsidR="009C7331" w:rsidRPr="00EC6C3D" w:rsidRDefault="009C7331" w:rsidP="009C7331">
      <w:pPr>
        <w:rPr>
          <w:lang w:val="ru-RU"/>
        </w:rPr>
        <w:sectPr w:rsidR="009C7331" w:rsidRPr="00EC6C3D">
          <w:footerReference w:type="even" r:id="rId7"/>
          <w:footerReference w:type="default" r:id="rId8"/>
          <w:footerReference w:type="first" r:id="rId9"/>
          <w:pgSz w:w="16838" w:h="11906" w:orient="landscape"/>
          <w:pgMar w:top="1701" w:right="567" w:bottom="851" w:left="567" w:header="720" w:footer="720" w:gutter="0"/>
          <w:cols w:space="720"/>
          <w:titlePg/>
          <w:docGrid w:linePitch="326"/>
        </w:sectPr>
      </w:pPr>
    </w:p>
    <w:p w:rsidR="009C7331" w:rsidRPr="00EC6C3D" w:rsidRDefault="009C7331" w:rsidP="009C7331">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9C7331" w:rsidRPr="00EC6C3D" w:rsidRDefault="009C7331" w:rsidP="009C7331">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Промежуточная аттестация по дисциплине «Экономика государственного и муниципального сектора»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с оценкой.</w:t>
      </w:r>
    </w:p>
    <w:p w:rsidR="009C7331" w:rsidRPr="00EC6C3D" w:rsidRDefault="009C7331" w:rsidP="009C7331">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Зачет с оценкой по данной дисциплине проводится в устной форме по вопросам к зачету. </w:t>
      </w:r>
    </w:p>
    <w:p w:rsidR="009C7331" w:rsidRPr="00EC6C3D" w:rsidRDefault="009C7331" w:rsidP="009C7331">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b/>
          <w:sz w:val="24"/>
          <w:szCs w:val="24"/>
          <w:lang w:val="ru-RU"/>
        </w:rPr>
        <w:t>Показатели и критерии оценивания зачета с оценкой:</w:t>
      </w:r>
    </w:p>
    <w:p w:rsidR="009C7331" w:rsidRPr="00EC6C3D" w:rsidRDefault="009C7331" w:rsidP="009C7331">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«отлично»</w:t>
      </w:r>
      <w:r w:rsidRPr="00EC6C3D">
        <w:rPr>
          <w:rFonts w:ascii="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9C7331" w:rsidRPr="00EC6C3D" w:rsidRDefault="009C7331" w:rsidP="009C7331">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«хорошо»</w:t>
      </w:r>
      <w:r w:rsidRPr="00EC6C3D">
        <w:rPr>
          <w:rFonts w:ascii="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9C7331" w:rsidRPr="00EC6C3D" w:rsidRDefault="009C7331" w:rsidP="009C7331">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«удовлетворительно»</w:t>
      </w:r>
      <w:r w:rsidRPr="00EC6C3D">
        <w:rPr>
          <w:rFonts w:ascii="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9C7331" w:rsidRPr="00EC6C3D" w:rsidRDefault="009C7331" w:rsidP="009C7331">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9C7331" w:rsidRPr="00EC6C3D" w:rsidRDefault="009C7331" w:rsidP="009C7331">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9C7331" w:rsidRPr="00EC6C3D" w:rsidRDefault="009C7331" w:rsidP="009C7331">
      <w:pPr>
        <w:widowControl w:val="0"/>
        <w:numPr>
          <w:ilvl w:val="0"/>
          <w:numId w:val="2"/>
        </w:numPr>
        <w:autoSpaceDE w:val="0"/>
        <w:spacing w:after="0" w:line="240" w:lineRule="auto"/>
        <w:ind w:firstLine="720"/>
        <w:jc w:val="both"/>
        <w:rPr>
          <w:rFonts w:ascii="Times New Roman" w:hAnsi="Times New Roman" w:cs="Times New Roman"/>
          <w:b/>
          <w:sz w:val="24"/>
          <w:szCs w:val="24"/>
          <w:lang w:val="ru-RU"/>
        </w:rPr>
      </w:pPr>
      <w:r w:rsidRPr="00EC6C3D">
        <w:rPr>
          <w:rFonts w:ascii="Times New Roman" w:hAnsi="Times New Roman" w:cs="Times New Roman"/>
          <w:b/>
          <w:sz w:val="24"/>
          <w:szCs w:val="24"/>
          <w:lang w:val="ru-RU"/>
        </w:rPr>
        <w:t>Показатели и критерии оценивания курсовой работы:</w:t>
      </w:r>
    </w:p>
    <w:p w:rsidR="009C7331" w:rsidRPr="00EC6C3D" w:rsidRDefault="009C7331" w:rsidP="009C7331">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«отлично»</w:t>
      </w:r>
      <w:r w:rsidRPr="00EC6C3D">
        <w:rPr>
          <w:rFonts w:ascii="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9C7331" w:rsidRPr="00EC6C3D" w:rsidRDefault="009C7331" w:rsidP="009C7331">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«хорошо»</w:t>
      </w:r>
      <w:r w:rsidRPr="00EC6C3D">
        <w:rPr>
          <w:rFonts w:ascii="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9C7331" w:rsidRPr="00EC6C3D" w:rsidRDefault="009C7331" w:rsidP="009C7331">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«удовлетворительно»</w:t>
      </w:r>
      <w:r w:rsidRPr="00EC6C3D">
        <w:rPr>
          <w:rFonts w:ascii="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9C7331" w:rsidRPr="00EC6C3D" w:rsidRDefault="009C7331" w:rsidP="009C7331">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9C7331" w:rsidRPr="00EC6C3D" w:rsidRDefault="009C7331" w:rsidP="009C7331">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9C7331" w:rsidRDefault="009C7331" w:rsidP="009C7331">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9C7331" w:rsidRPr="00C206F4" w:rsidRDefault="009C7331" w:rsidP="009C7331">
      <w:pPr>
        <w:pStyle w:val="Style8"/>
        <w:widowControl/>
        <w:ind w:firstLine="482"/>
        <w:jc w:val="right"/>
        <w:rPr>
          <w:b/>
        </w:rPr>
      </w:pPr>
      <w:r w:rsidRPr="00C206F4">
        <w:rPr>
          <w:rStyle w:val="FontStyle21"/>
          <w:b/>
        </w:rPr>
        <w:lastRenderedPageBreak/>
        <w:t>Приложение 3</w:t>
      </w:r>
    </w:p>
    <w:p w:rsidR="009C7331" w:rsidRPr="00C206F4" w:rsidRDefault="009C7331" w:rsidP="009C7331">
      <w:pPr>
        <w:spacing w:after="0" w:line="240" w:lineRule="auto"/>
        <w:jc w:val="center"/>
        <w:rPr>
          <w:rFonts w:ascii="Times New Roman" w:hAnsi="Times New Roman" w:cs="Times New Roman"/>
          <w:sz w:val="24"/>
          <w:szCs w:val="24"/>
          <w:lang w:val="ru-RU"/>
        </w:rPr>
      </w:pPr>
      <w:r w:rsidRPr="00C206F4">
        <w:rPr>
          <w:rFonts w:ascii="Times New Roman" w:hAnsi="Times New Roman" w:cs="Times New Roman"/>
          <w:b/>
          <w:sz w:val="24"/>
          <w:szCs w:val="24"/>
          <w:lang w:val="ru-RU"/>
        </w:rPr>
        <w:t>Методические рекомендации для самостоятельной работы студентов</w:t>
      </w:r>
    </w:p>
    <w:p w:rsidR="009C7331" w:rsidRPr="00C206F4" w:rsidRDefault="009C7331" w:rsidP="009C7331">
      <w:pPr>
        <w:spacing w:after="0" w:line="240" w:lineRule="auto"/>
        <w:ind w:firstLine="720"/>
        <w:jc w:val="both"/>
        <w:rPr>
          <w:rFonts w:ascii="Times New Roman" w:hAnsi="Times New Roman" w:cs="Times New Roman"/>
          <w:b/>
          <w:sz w:val="24"/>
          <w:szCs w:val="24"/>
          <w:lang w:val="ru-RU"/>
        </w:rPr>
      </w:pP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b/>
          <w:sz w:val="24"/>
          <w:szCs w:val="24"/>
          <w:lang w:val="ru-RU"/>
        </w:rPr>
        <w:t>Конспект лекции.</w:t>
      </w:r>
      <w:r w:rsidRPr="00C206F4">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Для успешного выполнения этой работы советуем: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b/>
          <w:sz w:val="24"/>
          <w:szCs w:val="24"/>
          <w:lang w:val="ru-RU"/>
        </w:rPr>
        <w:t xml:space="preserve">Подготовка к семинарским занятиям. </w:t>
      </w:r>
      <w:r w:rsidRPr="00C206F4">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w:t>
      </w:r>
      <w:r w:rsidRPr="00C206F4">
        <w:rPr>
          <w:rFonts w:ascii="Times New Roman" w:hAnsi="Times New Roman" w:cs="Times New Roman"/>
          <w:sz w:val="24"/>
          <w:szCs w:val="24"/>
          <w:lang w:val="ru-RU"/>
        </w:rPr>
        <w:lastRenderedPageBreak/>
        <w:t xml:space="preserve">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b/>
          <w:sz w:val="24"/>
          <w:szCs w:val="24"/>
          <w:lang w:val="ru-RU"/>
        </w:rPr>
        <w:t>Реферат</w:t>
      </w:r>
      <w:r w:rsidRPr="00C206F4">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Студентам предлагается два вида рефератных работ: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lastRenderedPageBreak/>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b/>
          <w:sz w:val="24"/>
          <w:szCs w:val="24"/>
          <w:lang w:val="ru-RU"/>
        </w:rPr>
        <w:t>Доклад</w:t>
      </w:r>
      <w:r w:rsidRPr="00C206F4">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9C7331" w:rsidRPr="00C206F4" w:rsidRDefault="009C7331" w:rsidP="009C7331">
      <w:pPr>
        <w:pStyle w:val="a7"/>
        <w:widowControl/>
        <w:numPr>
          <w:ilvl w:val="0"/>
          <w:numId w:val="4"/>
        </w:numPr>
        <w:tabs>
          <w:tab w:val="left" w:pos="851"/>
        </w:tabs>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Объем доклада должен согласовываться со временем, отведенным для выступления. </w:t>
      </w:r>
    </w:p>
    <w:p w:rsidR="009C7331" w:rsidRPr="00C206F4" w:rsidRDefault="009C7331" w:rsidP="009C7331">
      <w:pPr>
        <w:pStyle w:val="a7"/>
        <w:widowControl/>
        <w:numPr>
          <w:ilvl w:val="0"/>
          <w:numId w:val="4"/>
        </w:numPr>
        <w:tabs>
          <w:tab w:val="left" w:pos="851"/>
        </w:tabs>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9C7331" w:rsidRPr="00C206F4" w:rsidRDefault="009C7331" w:rsidP="009C7331">
      <w:pPr>
        <w:pStyle w:val="a7"/>
        <w:widowControl/>
        <w:numPr>
          <w:ilvl w:val="0"/>
          <w:numId w:val="4"/>
        </w:numPr>
        <w:tabs>
          <w:tab w:val="left" w:pos="851"/>
        </w:tabs>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lastRenderedPageBreak/>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b/>
          <w:sz w:val="24"/>
          <w:szCs w:val="24"/>
          <w:lang w:val="ru-RU"/>
        </w:rPr>
        <w:t>Презентация</w:t>
      </w:r>
      <w:r w:rsidRPr="00C206F4">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9C7331" w:rsidRPr="00C206F4" w:rsidRDefault="009C7331" w:rsidP="009C7331">
      <w:pPr>
        <w:spacing w:after="0" w:line="240" w:lineRule="auto"/>
        <w:ind w:firstLine="720"/>
        <w:jc w:val="both"/>
        <w:rPr>
          <w:rFonts w:ascii="Times New Roman" w:hAnsi="Times New Roman" w:cs="Times New Roman"/>
          <w:sz w:val="24"/>
          <w:szCs w:val="24"/>
        </w:rPr>
      </w:pPr>
      <w:r w:rsidRPr="00C206F4">
        <w:rPr>
          <w:rFonts w:ascii="Times New Roman" w:hAnsi="Times New Roman" w:cs="Times New Roman"/>
          <w:sz w:val="24"/>
          <w:szCs w:val="24"/>
        </w:rPr>
        <w:t xml:space="preserve">Существует несколько вариантов презентаций.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rPr>
      </w:pPr>
      <w:r w:rsidRPr="00C206F4">
        <w:rPr>
          <w:rFonts w:ascii="Times New Roman" w:hAnsi="Times New Roman" w:cs="Times New Roman"/>
          <w:sz w:val="24"/>
          <w:szCs w:val="24"/>
        </w:rPr>
        <w:t xml:space="preserve"> Презентация с выступлением докладчика</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rPr>
      </w:pPr>
      <w:r w:rsidRPr="00C206F4">
        <w:rPr>
          <w:rFonts w:ascii="Times New Roman" w:hAnsi="Times New Roman" w:cs="Times New Roman"/>
          <w:sz w:val="24"/>
          <w:szCs w:val="24"/>
        </w:rPr>
        <w:t xml:space="preserve">Презентация с комментариями докладчика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Подготовка презентации включает в себя несколько этапов: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1. Планирование презентации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От ответов на эти вопросы будет зависеть всё построение презентации: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lastRenderedPageBreak/>
        <w:t xml:space="preserve"> каково предназначение и смысл презентации (демонстрация результатов научной работы, защита дипломного проекта и т.д.);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какова цель презентации (информирование, убеждение или анализ);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9C7331" w:rsidRPr="00C206F4" w:rsidRDefault="009C7331" w:rsidP="009C7331">
      <w:pPr>
        <w:spacing w:after="0" w:line="240" w:lineRule="auto"/>
        <w:ind w:firstLine="720"/>
        <w:jc w:val="both"/>
        <w:rPr>
          <w:rFonts w:ascii="Times New Roman" w:hAnsi="Times New Roman" w:cs="Times New Roman"/>
          <w:sz w:val="24"/>
          <w:szCs w:val="24"/>
        </w:rPr>
      </w:pPr>
      <w:r w:rsidRPr="00C206F4">
        <w:rPr>
          <w:rFonts w:ascii="Times New Roman" w:hAnsi="Times New Roman" w:cs="Times New Roman"/>
          <w:sz w:val="24"/>
          <w:szCs w:val="24"/>
        </w:rPr>
        <w:t xml:space="preserve">2. Структурирование информации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в презентации не должна быть менее 10 слайдов, а общее их количество превышать 20 - 25.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9C7331" w:rsidRPr="00C206F4" w:rsidRDefault="009C7331" w:rsidP="009C7331">
      <w:pPr>
        <w:pStyle w:val="a7"/>
        <w:ind w:firstLine="480"/>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9C7331" w:rsidRPr="00C206F4" w:rsidRDefault="009C7331" w:rsidP="009C7331">
      <w:pPr>
        <w:pStyle w:val="a7"/>
        <w:ind w:firstLine="480"/>
        <w:rPr>
          <w:rFonts w:ascii="Times New Roman" w:hAnsi="Times New Roman" w:cs="Times New Roman"/>
          <w:sz w:val="24"/>
          <w:szCs w:val="24"/>
        </w:rPr>
      </w:pPr>
      <w:r w:rsidRPr="00C206F4">
        <w:rPr>
          <w:rFonts w:ascii="Times New Roman" w:hAnsi="Times New Roman" w:cs="Times New Roman"/>
          <w:sz w:val="24"/>
          <w:szCs w:val="24"/>
        </w:rPr>
        <w:t xml:space="preserve">Для этого целесообразно: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любая презентация должна иметь собственную драматургию, в которой есть: </w:t>
      </w:r>
    </w:p>
    <w:p w:rsidR="009C7331" w:rsidRPr="00C206F4" w:rsidRDefault="009C7331" w:rsidP="009C7331">
      <w:pPr>
        <w:pStyle w:val="a7"/>
        <w:ind w:firstLine="480"/>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«завязка» - пробуждение интереса аудитории к теме сообщения (яркий наглядный пример); </w:t>
      </w:r>
    </w:p>
    <w:p w:rsidR="009C7331" w:rsidRPr="00C206F4" w:rsidRDefault="009C7331" w:rsidP="009C7331">
      <w:pPr>
        <w:pStyle w:val="a7"/>
        <w:ind w:firstLine="480"/>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9C7331" w:rsidRPr="00C206F4" w:rsidRDefault="009C7331" w:rsidP="009C7331">
      <w:pPr>
        <w:pStyle w:val="a7"/>
        <w:ind w:firstLine="480"/>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9C7331" w:rsidRPr="00C206F4" w:rsidRDefault="009C7331" w:rsidP="009C7331">
      <w:pPr>
        <w:pStyle w:val="a7"/>
        <w:ind w:firstLine="480"/>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«развязка» - формулирование выводов или практических рекомендаций (видеоряд).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3. Оформление презентации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Титульный лист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представляет тему доклада и имя автора (или авторов);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lastRenderedPageBreak/>
        <w:t xml:space="preserve">- на конференциях обозначает дату и название конференции.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План выступления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формулирует основное содержание доклада (3-4 пункта);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фиксирует порядок изложения информации;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Содержание презентации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включает текстовую и графическую информацию;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иллюстрирует основные пункты сообщения;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может представлять самостоятельный вариант доклада;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Завершение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обобщает, подводит итоги, суммирует информацию;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может включать список литературы к докладу;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содержит слова благодарности аудитории. </w:t>
      </w:r>
    </w:p>
    <w:p w:rsidR="009C7331" w:rsidRPr="00C206F4" w:rsidRDefault="009C7331" w:rsidP="009C7331">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4. Дизайн презентации </w:t>
      </w:r>
    </w:p>
    <w:p w:rsidR="009C7331" w:rsidRPr="00C206F4" w:rsidRDefault="009C7331" w:rsidP="009C7331">
      <w:pPr>
        <w:pStyle w:val="a7"/>
        <w:ind w:firstLine="480"/>
        <w:rPr>
          <w:rFonts w:ascii="Times New Roman" w:hAnsi="Times New Roman" w:cs="Times New Roman"/>
          <w:sz w:val="24"/>
          <w:szCs w:val="24"/>
        </w:rPr>
      </w:pPr>
      <w:r w:rsidRPr="00C206F4">
        <w:rPr>
          <w:rFonts w:ascii="Times New Roman" w:hAnsi="Times New Roman" w:cs="Times New Roman"/>
          <w:sz w:val="24"/>
          <w:szCs w:val="24"/>
        </w:rPr>
        <w:t xml:space="preserve">Текстовое оформление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Оптимальное число строк на слайде – 6 -11.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Если текст состоит из нескольких абзацев, то необходимо установить крас-ную строку и интервал между абзацами.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Ключевые слова в информационном блоке выделяются цветом, шрифтом или композиционно.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9C7331" w:rsidRPr="00C206F4" w:rsidRDefault="009C7331" w:rsidP="009C7331">
      <w:pPr>
        <w:pStyle w:val="a7"/>
        <w:ind w:firstLine="480"/>
        <w:rPr>
          <w:rFonts w:ascii="Times New Roman" w:hAnsi="Times New Roman" w:cs="Times New Roman"/>
          <w:sz w:val="24"/>
          <w:szCs w:val="24"/>
        </w:rPr>
      </w:pPr>
      <w:r w:rsidRPr="00C206F4">
        <w:rPr>
          <w:rFonts w:ascii="Times New Roman" w:hAnsi="Times New Roman" w:cs="Times New Roman"/>
          <w:sz w:val="24"/>
          <w:szCs w:val="24"/>
        </w:rPr>
        <w:t>Шрифтовое оформление</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rPr>
      </w:pPr>
      <w:r w:rsidRPr="00C206F4">
        <w:rPr>
          <w:rFonts w:ascii="Times New Roman" w:hAnsi="Times New Roman" w:cs="Times New Roman"/>
          <w:sz w:val="24"/>
          <w:szCs w:val="24"/>
          <w:lang w:val="ru-RU"/>
        </w:rPr>
        <w:t>Шрифты без засечек (</w:t>
      </w:r>
      <w:r w:rsidRPr="00C206F4">
        <w:rPr>
          <w:rFonts w:ascii="Times New Roman" w:hAnsi="Times New Roman" w:cs="Times New Roman"/>
          <w:sz w:val="24"/>
          <w:szCs w:val="24"/>
        </w:rPr>
        <w:t>Arial</w:t>
      </w:r>
      <w:r w:rsidRPr="00C206F4">
        <w:rPr>
          <w:rFonts w:ascii="Times New Roman" w:hAnsi="Times New Roman" w:cs="Times New Roman"/>
          <w:sz w:val="24"/>
          <w:szCs w:val="24"/>
          <w:lang w:val="ru-RU"/>
        </w:rPr>
        <w:t xml:space="preserve">, </w:t>
      </w:r>
      <w:r w:rsidRPr="00C206F4">
        <w:rPr>
          <w:rFonts w:ascii="Times New Roman" w:hAnsi="Times New Roman" w:cs="Times New Roman"/>
          <w:sz w:val="24"/>
          <w:szCs w:val="24"/>
        </w:rPr>
        <w:t>Tahoma</w:t>
      </w:r>
      <w:r w:rsidRPr="00C206F4">
        <w:rPr>
          <w:rFonts w:ascii="Times New Roman" w:hAnsi="Times New Roman" w:cs="Times New Roman"/>
          <w:sz w:val="24"/>
          <w:szCs w:val="24"/>
          <w:lang w:val="ru-RU"/>
        </w:rPr>
        <w:t xml:space="preserve">, </w:t>
      </w:r>
      <w:r w:rsidRPr="00C206F4">
        <w:rPr>
          <w:rFonts w:ascii="Times New Roman" w:hAnsi="Times New Roman" w:cs="Times New Roman"/>
          <w:sz w:val="24"/>
          <w:szCs w:val="24"/>
        </w:rPr>
        <w:t>Verdana</w:t>
      </w:r>
      <w:r w:rsidRPr="00C206F4">
        <w:rPr>
          <w:rFonts w:ascii="Times New Roman" w:hAnsi="Times New Roman" w:cs="Times New Roman"/>
          <w:sz w:val="24"/>
          <w:szCs w:val="24"/>
          <w:lang w:val="ru-RU"/>
        </w:rPr>
        <w:t xml:space="preserve">) читаются легче, чем гротески. </w:t>
      </w:r>
      <w:r w:rsidRPr="00C206F4">
        <w:rPr>
          <w:rFonts w:ascii="Times New Roman" w:hAnsi="Times New Roman" w:cs="Times New Roman"/>
          <w:sz w:val="24"/>
          <w:szCs w:val="24"/>
        </w:rPr>
        <w:t xml:space="preserve">Нельзя смешивать различные типы шрифтов в одной презентации.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Для заголовка годится размер шрифта 24-54 пункта, а для текста - 18-36 пунктов.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Для основного текста не рекомендуются прописные буквы. </w:t>
      </w:r>
    </w:p>
    <w:p w:rsidR="009C7331" w:rsidRPr="00C206F4" w:rsidRDefault="009C7331" w:rsidP="009C7331">
      <w:pPr>
        <w:pStyle w:val="a7"/>
        <w:ind w:firstLine="480"/>
        <w:rPr>
          <w:rFonts w:ascii="Times New Roman" w:hAnsi="Times New Roman" w:cs="Times New Roman"/>
          <w:sz w:val="24"/>
          <w:szCs w:val="24"/>
        </w:rPr>
      </w:pPr>
      <w:r w:rsidRPr="00C206F4">
        <w:rPr>
          <w:rFonts w:ascii="Times New Roman" w:hAnsi="Times New Roman" w:cs="Times New Roman"/>
          <w:sz w:val="24"/>
          <w:szCs w:val="24"/>
        </w:rPr>
        <w:t xml:space="preserve">Цветовое оформление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На одном слайде не используется более трех цветов: фон, заголовок, текст.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Для фона предпочтительнее холодные тона.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Черный цвет имеет негативный (мрачный) подтекст. Белый на черном читается плохо.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lastRenderedPageBreak/>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Нельзя выбирать фон, который содержит активный рисунок. </w:t>
      </w:r>
    </w:p>
    <w:p w:rsidR="009C7331" w:rsidRPr="00C206F4" w:rsidRDefault="009C7331" w:rsidP="009C7331">
      <w:pPr>
        <w:pStyle w:val="a7"/>
        <w:ind w:firstLine="480"/>
        <w:rPr>
          <w:rFonts w:ascii="Times New Roman" w:hAnsi="Times New Roman" w:cs="Times New Roman"/>
          <w:sz w:val="24"/>
          <w:szCs w:val="24"/>
        </w:rPr>
      </w:pPr>
      <w:r w:rsidRPr="00C206F4">
        <w:rPr>
          <w:rFonts w:ascii="Times New Roman" w:hAnsi="Times New Roman" w:cs="Times New Roman"/>
          <w:sz w:val="24"/>
          <w:szCs w:val="24"/>
        </w:rPr>
        <w:t xml:space="preserve">Композиционное оформление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 приемлемы стили, которые будут отвлекать от презентации.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Крупные объекты в композиции смотрятся неважно.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Для серьезной презентации отбираются шаблоны, выполненные в деловом стиле. </w:t>
      </w:r>
    </w:p>
    <w:p w:rsidR="009C7331" w:rsidRPr="00C206F4" w:rsidRDefault="009C7331" w:rsidP="009C7331">
      <w:pPr>
        <w:pStyle w:val="a7"/>
        <w:ind w:firstLine="480"/>
        <w:rPr>
          <w:rFonts w:ascii="Times New Roman" w:hAnsi="Times New Roman" w:cs="Times New Roman"/>
          <w:sz w:val="24"/>
          <w:szCs w:val="24"/>
        </w:rPr>
      </w:pPr>
      <w:r w:rsidRPr="00C206F4">
        <w:rPr>
          <w:rFonts w:ascii="Times New Roman" w:hAnsi="Times New Roman" w:cs="Times New Roman"/>
          <w:sz w:val="24"/>
          <w:szCs w:val="24"/>
        </w:rPr>
        <w:t xml:space="preserve">Анимационное оформление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9C7331" w:rsidRPr="00C206F4" w:rsidRDefault="009C7331" w:rsidP="009C7331">
      <w:pPr>
        <w:pStyle w:val="a7"/>
        <w:ind w:firstLine="480"/>
        <w:rPr>
          <w:rFonts w:ascii="Times New Roman" w:hAnsi="Times New Roman" w:cs="Times New Roman"/>
          <w:sz w:val="24"/>
          <w:szCs w:val="24"/>
        </w:rPr>
      </w:pPr>
      <w:r w:rsidRPr="00C206F4">
        <w:rPr>
          <w:rFonts w:ascii="Times New Roman" w:hAnsi="Times New Roman" w:cs="Times New Roman"/>
          <w:sz w:val="24"/>
          <w:szCs w:val="24"/>
        </w:rPr>
        <w:t xml:space="preserve">Звуковое оформление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9C7331" w:rsidRPr="00C206F4" w:rsidRDefault="009C7331" w:rsidP="009C7331">
      <w:pPr>
        <w:pStyle w:val="a7"/>
        <w:ind w:firstLine="480"/>
        <w:rPr>
          <w:rFonts w:ascii="Times New Roman" w:hAnsi="Times New Roman" w:cs="Times New Roman"/>
          <w:sz w:val="24"/>
          <w:szCs w:val="24"/>
        </w:rPr>
      </w:pPr>
      <w:r w:rsidRPr="00C206F4">
        <w:rPr>
          <w:rFonts w:ascii="Times New Roman" w:hAnsi="Times New Roman" w:cs="Times New Roman"/>
          <w:sz w:val="24"/>
          <w:szCs w:val="24"/>
        </w:rPr>
        <w:t xml:space="preserve">Графическое оформление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Нельзя представлять рисунки и фото плохого качества или с искаженными пропорциями.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rsidR="009C7331" w:rsidRPr="00C206F4" w:rsidRDefault="009C7331" w:rsidP="009C7331">
      <w:pPr>
        <w:pStyle w:val="a7"/>
        <w:ind w:firstLine="480"/>
        <w:rPr>
          <w:rFonts w:ascii="Times New Roman" w:hAnsi="Times New Roman" w:cs="Times New Roman"/>
          <w:sz w:val="24"/>
          <w:szCs w:val="24"/>
        </w:rPr>
      </w:pPr>
      <w:r w:rsidRPr="00C206F4">
        <w:rPr>
          <w:rFonts w:ascii="Times New Roman" w:hAnsi="Times New Roman" w:cs="Times New Roman"/>
          <w:sz w:val="24"/>
          <w:szCs w:val="24"/>
          <w:lang w:val="ru-RU"/>
        </w:rPr>
        <w:lastRenderedPageBreak/>
        <w:t xml:space="preserve"> </w:t>
      </w:r>
      <w:r w:rsidRPr="00C206F4">
        <w:rPr>
          <w:rFonts w:ascii="Times New Roman" w:hAnsi="Times New Roman" w:cs="Times New Roman"/>
          <w:sz w:val="24"/>
          <w:szCs w:val="24"/>
        </w:rPr>
        <w:t xml:space="preserve">Таблицы и схемы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rPr>
      </w:pPr>
      <w:r w:rsidRPr="00C206F4">
        <w:rPr>
          <w:rFonts w:ascii="Times New Roman" w:hAnsi="Times New Roman" w:cs="Times New Roman"/>
          <w:sz w:val="24"/>
          <w:szCs w:val="24"/>
          <w:lang w:val="ru-RU"/>
        </w:rPr>
        <w:t xml:space="preserve">Не стоит вставлять в презентацию большие таблицы – они трудны для восприятия. </w:t>
      </w:r>
      <w:r w:rsidRPr="00C206F4">
        <w:rPr>
          <w:rFonts w:ascii="Times New Roman" w:hAnsi="Times New Roman" w:cs="Times New Roman"/>
          <w:sz w:val="24"/>
          <w:szCs w:val="24"/>
        </w:rPr>
        <w:t xml:space="preserve">Лучше заменить их графиками, построенными на основе этих таблиц.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9C7331" w:rsidRPr="00C206F4" w:rsidRDefault="009C7331" w:rsidP="009C7331">
      <w:pPr>
        <w:pStyle w:val="a7"/>
        <w:ind w:firstLine="480"/>
        <w:rPr>
          <w:rFonts w:ascii="Times New Roman" w:hAnsi="Times New Roman" w:cs="Times New Roman"/>
          <w:sz w:val="24"/>
          <w:szCs w:val="24"/>
        </w:rPr>
      </w:pPr>
      <w:r w:rsidRPr="00C206F4">
        <w:rPr>
          <w:rFonts w:ascii="Times New Roman" w:hAnsi="Times New Roman" w:cs="Times New Roman"/>
          <w:sz w:val="24"/>
          <w:szCs w:val="24"/>
        </w:rPr>
        <w:t>Аудио и видео оформление</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Продолжительность фильма не должна превышать 15-25 минут, а фрагмента – 4-6 минут.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9C7331" w:rsidRPr="00C206F4" w:rsidRDefault="009C7331" w:rsidP="009C7331">
      <w:pPr>
        <w:spacing w:after="0" w:line="240" w:lineRule="auto"/>
        <w:ind w:firstLine="720"/>
        <w:jc w:val="both"/>
        <w:rPr>
          <w:rFonts w:ascii="Times New Roman" w:hAnsi="Times New Roman" w:cs="Times New Roman"/>
          <w:sz w:val="24"/>
          <w:szCs w:val="24"/>
        </w:rPr>
      </w:pPr>
      <w:r w:rsidRPr="00C206F4">
        <w:rPr>
          <w:rFonts w:ascii="Times New Roman" w:hAnsi="Times New Roman" w:cs="Times New Roman"/>
          <w:b/>
          <w:sz w:val="24"/>
          <w:szCs w:val="24"/>
          <w:lang w:val="ru-RU"/>
        </w:rPr>
        <w:t xml:space="preserve">Подготовка к зачёту / экзамену. </w:t>
      </w:r>
      <w:r w:rsidRPr="00C206F4">
        <w:rPr>
          <w:rFonts w:ascii="Times New Roman" w:hAnsi="Times New Roman" w:cs="Times New Roman"/>
          <w:sz w:val="24"/>
          <w:szCs w:val="24"/>
          <w:lang w:val="ru-RU"/>
        </w:rPr>
        <w:t xml:space="preserve">Готовиться к зачёту / экзамену нужно заранее и в несколько этапов. </w:t>
      </w:r>
      <w:r w:rsidRPr="00C206F4">
        <w:rPr>
          <w:rFonts w:ascii="Times New Roman" w:hAnsi="Times New Roman" w:cs="Times New Roman"/>
          <w:sz w:val="24"/>
          <w:szCs w:val="24"/>
        </w:rPr>
        <w:t xml:space="preserve">Для этого: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Каждую неделю отводите время для повторения пройденного материала. </w:t>
      </w:r>
    </w:p>
    <w:p w:rsidR="009C7331" w:rsidRPr="00C206F4" w:rsidRDefault="009C7331" w:rsidP="009C7331">
      <w:pPr>
        <w:spacing w:after="0" w:line="240" w:lineRule="auto"/>
        <w:ind w:firstLine="720"/>
        <w:jc w:val="both"/>
        <w:rPr>
          <w:rFonts w:ascii="Times New Roman" w:hAnsi="Times New Roman" w:cs="Times New Roman"/>
          <w:sz w:val="24"/>
          <w:szCs w:val="24"/>
        </w:rPr>
      </w:pPr>
      <w:r w:rsidRPr="00C206F4">
        <w:rPr>
          <w:rFonts w:ascii="Times New Roman" w:hAnsi="Times New Roman" w:cs="Times New Roman"/>
          <w:sz w:val="24"/>
          <w:szCs w:val="24"/>
        </w:rPr>
        <w:t xml:space="preserve">Непосредственно при подготовке: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Упорядочьте свои конспекты, записи, задания.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Составьте расписание с учетом скорости повторения материала, для чего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9C7331" w:rsidRPr="00C206F4" w:rsidRDefault="009C7331" w:rsidP="009C7331">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9C7331" w:rsidRPr="00C206F4" w:rsidRDefault="009C7331" w:rsidP="009C7331">
      <w:pPr>
        <w:pStyle w:val="Style8"/>
        <w:widowControl/>
      </w:pPr>
    </w:p>
    <w:p w:rsidR="009C7331" w:rsidRPr="00C206F4" w:rsidRDefault="009C7331" w:rsidP="009C7331">
      <w:pPr>
        <w:spacing w:after="0" w:line="240" w:lineRule="auto"/>
        <w:jc w:val="both"/>
        <w:rPr>
          <w:rFonts w:ascii="Times New Roman" w:hAnsi="Times New Roman" w:cs="Times New Roman"/>
          <w:sz w:val="24"/>
          <w:szCs w:val="24"/>
          <w:lang w:val="ru-RU"/>
        </w:rPr>
      </w:pPr>
    </w:p>
    <w:p w:rsidR="009C7331" w:rsidRPr="00C206F4" w:rsidRDefault="009C7331" w:rsidP="009C7331">
      <w:pPr>
        <w:rPr>
          <w:lang w:val="ru-RU"/>
        </w:rPr>
      </w:pPr>
    </w:p>
    <w:p w:rsidR="009C7331" w:rsidRPr="00EC6C3D" w:rsidRDefault="009C7331" w:rsidP="009C7331">
      <w:pPr>
        <w:rPr>
          <w:rFonts w:ascii="Times New Roman" w:hAnsi="Times New Roman" w:cs="Times New Roman"/>
          <w:sz w:val="24"/>
          <w:szCs w:val="24"/>
          <w:lang w:val="ru-RU"/>
        </w:rPr>
      </w:pPr>
    </w:p>
    <w:p w:rsidR="009C7331" w:rsidRPr="00181CD2" w:rsidRDefault="009C7331" w:rsidP="009C7331">
      <w:pPr>
        <w:rPr>
          <w:lang w:val="ru-RU"/>
        </w:rPr>
      </w:pPr>
    </w:p>
    <w:p w:rsidR="00B25D49" w:rsidRPr="00405B8C" w:rsidRDefault="00B25D49">
      <w:pPr>
        <w:rPr>
          <w:lang w:val="ru-RU"/>
        </w:rPr>
      </w:pPr>
    </w:p>
    <w:sectPr w:rsidR="00B25D49" w:rsidRPr="00405B8C" w:rsidSect="00B25D49">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9" w:rsidRDefault="004129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9" w:rsidRDefault="004129C9">
    <w:pPr>
      <w:pStyle w:val="a9"/>
      <w:ind w:right="360"/>
    </w:pPr>
    <w:r>
      <w:pict>
        <v:shapetype id="_x0000_t202" coordsize="21600,21600" o:spt="202" path="m,l,21600r21600,l21600,xe">
          <v:stroke joinstyle="miter"/>
          <v:path gradientshapeok="t" o:connecttype="rect"/>
        </v:shapetype>
        <v:shape id="_x0000_s3073" type="#_x0000_t202" style="position:absolute;left:0;text-align:left;margin-left:921.8pt;margin-top:.05pt;width:114.15pt;height:13.75pt;z-index:251660288;mso-wrap-distance-left:0;mso-wrap-distance-right:0;mso-position-horizontal:right;mso-position-horizontal-relative:page" stroked="f">
          <v:fill opacity="0" color2="black"/>
          <v:textbox inset="0,0,0,0">
            <w:txbxContent>
              <w:p w:rsidR="007F77C9" w:rsidRDefault="004129C9">
                <w:pPr>
                  <w:pStyle w:val="a9"/>
                </w:pPr>
                <w:r>
                  <w:rPr>
                    <w:rStyle w:val="a8"/>
                    <w:rFonts w:eastAsiaTheme="majorEastAsia"/>
                  </w:rPr>
                  <w:fldChar w:fldCharType="begin"/>
                </w:r>
                <w:r>
                  <w:rPr>
                    <w:rStyle w:val="a8"/>
                    <w:rFonts w:eastAsiaTheme="majorEastAsia"/>
                  </w:rPr>
                  <w:instrText xml:space="preserve"> PAGE </w:instrText>
                </w:r>
                <w:r>
                  <w:rPr>
                    <w:rStyle w:val="a8"/>
                    <w:rFonts w:eastAsiaTheme="majorEastAsia"/>
                  </w:rPr>
                  <w:fldChar w:fldCharType="separate"/>
                </w:r>
                <w:r w:rsidR="009C7331">
                  <w:rPr>
                    <w:rStyle w:val="a8"/>
                    <w:rFonts w:eastAsiaTheme="majorEastAsia"/>
                    <w:noProof/>
                  </w:rPr>
                  <w:t>40</w:t>
                </w:r>
                <w:r>
                  <w:rPr>
                    <w:rStyle w:val="a8"/>
                    <w:rFonts w:eastAsiaTheme="majorEastAsia"/>
                  </w:rPr>
                  <w:fldChar w:fldCharType="end"/>
                </w: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9" w:rsidRDefault="004129C9">
    <w:pPr>
      <w:pStyle w:val="a9"/>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1875"/>
        </w:tabs>
        <w:ind w:left="1875" w:hanging="1155"/>
      </w:pPr>
      <w:rPr>
        <w:rFonts w:hint="default"/>
      </w:rPr>
    </w:lvl>
  </w:abstractNum>
  <w:abstractNum w:abstractNumId="2">
    <w:nsid w:val="00000005"/>
    <w:multiLevelType w:val="singleLevel"/>
    <w:tmpl w:val="00000005"/>
    <w:name w:val="WW8Num7"/>
    <w:lvl w:ilvl="0">
      <w:start w:val="1"/>
      <w:numFmt w:val="bullet"/>
      <w:lvlText w:val=""/>
      <w:lvlJc w:val="left"/>
      <w:pPr>
        <w:tabs>
          <w:tab w:val="num" w:pos="0"/>
        </w:tabs>
        <w:ind w:left="928" w:hanging="360"/>
      </w:pPr>
      <w:rPr>
        <w:rFonts w:ascii="Symbol" w:hAnsi="Symbol" w:cs="Symbol" w:hint="default"/>
        <w:lang w:val="ru-RU"/>
      </w:rPr>
    </w:lvl>
  </w:abstractNum>
  <w:abstractNum w:abstractNumId="3">
    <w:nsid w:val="06791324"/>
    <w:multiLevelType w:val="singleLevel"/>
    <w:tmpl w:val="FD228892"/>
    <w:lvl w:ilvl="0">
      <w:start w:val="1"/>
      <w:numFmt w:val="bullet"/>
      <w:lvlText w:val="-"/>
      <w:lvlJc w:val="left"/>
      <w:pPr>
        <w:tabs>
          <w:tab w:val="num" w:pos="1080"/>
        </w:tabs>
        <w:ind w:left="1080" w:hanging="360"/>
      </w:pPr>
    </w:lvl>
  </w:abstractNum>
  <w:abstractNum w:abstractNumId="4">
    <w:nsid w:val="34085B6A"/>
    <w:multiLevelType w:val="hybridMultilevel"/>
    <w:tmpl w:val="6680D86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90192E"/>
    <w:multiLevelType w:val="hybridMultilevel"/>
    <w:tmpl w:val="2B98C7A6"/>
    <w:lvl w:ilvl="0" w:tplc="04190011">
      <w:start w:val="1"/>
      <w:numFmt w:val="decimal"/>
      <w:lvlText w:val="%1)"/>
      <w:lvlJc w:val="left"/>
      <w:pPr>
        <w:tabs>
          <w:tab w:val="num" w:pos="720"/>
        </w:tabs>
        <w:ind w:left="720" w:hanging="360"/>
      </w:pPr>
      <w:rPr>
        <w:rFonts w:hint="default"/>
      </w:rPr>
    </w:lvl>
    <w:lvl w:ilvl="1" w:tplc="A6467046">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8"/>
    <o:shapelayout v:ext="edit">
      <o:idmap v:ext="edit" data="3"/>
    </o:shapelayout>
  </w:hdrShapeDefaults>
  <w:compat>
    <w:spaceForUL/>
    <w:balanceSingleByteDoubleByteWidth/>
    <w:doNotLeaveBackslashAlone/>
    <w:ulTrailSpace/>
    <w:doNotExpandShiftReturn/>
    <w:adjustLineHeightInTable/>
    <w:useFELayout/>
  </w:compat>
  <w:rsids>
    <w:rsidRoot w:val="00D31453"/>
    <w:rsid w:val="0002418B"/>
    <w:rsid w:val="001F0BC7"/>
    <w:rsid w:val="00405B8C"/>
    <w:rsid w:val="004129C9"/>
    <w:rsid w:val="009C7331"/>
    <w:rsid w:val="00B25D49"/>
    <w:rsid w:val="00D31453"/>
    <w:rsid w:val="00E2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49"/>
  </w:style>
  <w:style w:type="paragraph" w:styleId="1">
    <w:name w:val="heading 1"/>
    <w:basedOn w:val="a"/>
    <w:link w:val="10"/>
    <w:qFormat/>
    <w:rsid w:val="009C7331"/>
    <w:pPr>
      <w:spacing w:before="100" w:beforeAutospacing="1" w:after="100" w:afterAutospacing="1" w:line="240" w:lineRule="auto"/>
      <w:ind w:firstLine="567"/>
      <w:outlineLvl w:val="0"/>
    </w:pPr>
    <w:rPr>
      <w:rFonts w:ascii="SimSun" w:eastAsia="SimSun" w:hAnsi="SimSun" w:cs="SimSun"/>
      <w:b/>
      <w:bCs/>
      <w:kern w:val="36"/>
      <w:sz w:val="48"/>
      <w:szCs w:val="48"/>
    </w:rPr>
  </w:style>
  <w:style w:type="paragraph" w:styleId="2">
    <w:name w:val="heading 2"/>
    <w:basedOn w:val="a"/>
    <w:next w:val="a"/>
    <w:link w:val="20"/>
    <w:uiPriority w:val="9"/>
    <w:semiHidden/>
    <w:unhideWhenUsed/>
    <w:qFormat/>
    <w:rsid w:val="009C73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9C733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B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5B8C"/>
    <w:rPr>
      <w:rFonts w:ascii="Tahoma" w:hAnsi="Tahoma" w:cs="Tahoma"/>
      <w:sz w:val="16"/>
      <w:szCs w:val="16"/>
    </w:rPr>
  </w:style>
  <w:style w:type="character" w:customStyle="1" w:styleId="10">
    <w:name w:val="Заголовок 1 Знак"/>
    <w:basedOn w:val="a0"/>
    <w:link w:val="1"/>
    <w:rsid w:val="009C7331"/>
    <w:rPr>
      <w:rFonts w:ascii="SimSun" w:eastAsia="SimSun" w:hAnsi="SimSun" w:cs="SimSun"/>
      <w:b/>
      <w:bCs/>
      <w:kern w:val="36"/>
      <w:sz w:val="48"/>
      <w:szCs w:val="48"/>
    </w:rPr>
  </w:style>
  <w:style w:type="character" w:customStyle="1" w:styleId="20">
    <w:name w:val="Заголовок 2 Знак"/>
    <w:basedOn w:val="a0"/>
    <w:link w:val="2"/>
    <w:uiPriority w:val="9"/>
    <w:semiHidden/>
    <w:rsid w:val="009C7331"/>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9C7331"/>
    <w:rPr>
      <w:rFonts w:asciiTheme="majorHAnsi" w:eastAsiaTheme="majorEastAsia" w:hAnsiTheme="majorHAnsi" w:cstheme="majorBidi"/>
      <w:i/>
      <w:iCs/>
      <w:color w:val="243F60" w:themeColor="accent1" w:themeShade="7F"/>
    </w:rPr>
  </w:style>
  <w:style w:type="character" w:customStyle="1" w:styleId="FontStyle31">
    <w:name w:val="Font Style31"/>
    <w:rsid w:val="009C7331"/>
    <w:rPr>
      <w:rFonts w:ascii="Georgia" w:hAnsi="Georgia" w:cs="Georgia"/>
      <w:sz w:val="12"/>
      <w:szCs w:val="12"/>
    </w:rPr>
  </w:style>
  <w:style w:type="paragraph" w:customStyle="1" w:styleId="Style8">
    <w:name w:val="Style8"/>
    <w:basedOn w:val="a"/>
    <w:rsid w:val="009C7331"/>
    <w:pPr>
      <w:widowControl w:val="0"/>
      <w:autoSpaceDE w:val="0"/>
      <w:spacing w:after="0" w:line="240" w:lineRule="auto"/>
      <w:ind w:firstLine="567"/>
      <w:jc w:val="both"/>
    </w:pPr>
    <w:rPr>
      <w:rFonts w:ascii="Times New Roman" w:eastAsia="Times New Roman" w:hAnsi="Times New Roman" w:cs="Times New Roman"/>
      <w:sz w:val="24"/>
      <w:szCs w:val="24"/>
      <w:lang w:val="ru-RU" w:eastAsia="zh-CN"/>
    </w:rPr>
  </w:style>
  <w:style w:type="paragraph" w:styleId="a5">
    <w:name w:val="Body Text Indent"/>
    <w:basedOn w:val="a"/>
    <w:link w:val="a6"/>
    <w:rsid w:val="009C7331"/>
    <w:pPr>
      <w:spacing w:after="0" w:line="240" w:lineRule="auto"/>
      <w:ind w:firstLine="709"/>
      <w:jc w:val="both"/>
    </w:pPr>
    <w:rPr>
      <w:rFonts w:ascii="Times New Roman" w:eastAsia="Times New Roman" w:hAnsi="Times New Roman" w:cs="Times New Roman"/>
      <w:i/>
      <w:iCs/>
      <w:sz w:val="24"/>
      <w:szCs w:val="24"/>
      <w:lang w:eastAsia="zh-CN"/>
    </w:rPr>
  </w:style>
  <w:style w:type="character" w:customStyle="1" w:styleId="a6">
    <w:name w:val="Основной текст с отступом Знак"/>
    <w:basedOn w:val="a0"/>
    <w:link w:val="a5"/>
    <w:rsid w:val="009C7331"/>
    <w:rPr>
      <w:rFonts w:ascii="Times New Roman" w:eastAsia="Times New Roman" w:hAnsi="Times New Roman" w:cs="Times New Roman"/>
      <w:i/>
      <w:iCs/>
      <w:sz w:val="24"/>
      <w:szCs w:val="24"/>
      <w:lang w:eastAsia="zh-CN"/>
    </w:rPr>
  </w:style>
  <w:style w:type="paragraph" w:styleId="a7">
    <w:name w:val="List Paragraph"/>
    <w:basedOn w:val="a"/>
    <w:qFormat/>
    <w:rsid w:val="009C7331"/>
    <w:pPr>
      <w:widowControl w:val="0"/>
      <w:spacing w:after="0" w:line="240" w:lineRule="auto"/>
      <w:ind w:firstLineChars="200" w:firstLine="420"/>
      <w:jc w:val="both"/>
    </w:pPr>
    <w:rPr>
      <w:rFonts w:eastAsiaTheme="minorHAnsi"/>
      <w:kern w:val="2"/>
      <w:sz w:val="21"/>
    </w:rPr>
  </w:style>
  <w:style w:type="character" w:customStyle="1" w:styleId="FontStyle21">
    <w:name w:val="Font Style21"/>
    <w:rsid w:val="009C7331"/>
    <w:rPr>
      <w:rFonts w:ascii="Times New Roman" w:hAnsi="Times New Roman" w:cs="Times New Roman"/>
      <w:sz w:val="12"/>
      <w:szCs w:val="12"/>
    </w:rPr>
  </w:style>
  <w:style w:type="character" w:customStyle="1" w:styleId="FontStyle20">
    <w:name w:val="Font Style20"/>
    <w:rsid w:val="009C7331"/>
    <w:rPr>
      <w:rFonts w:ascii="Georgia" w:hAnsi="Georgia" w:cs="Georgia"/>
      <w:sz w:val="12"/>
      <w:szCs w:val="12"/>
    </w:rPr>
  </w:style>
  <w:style w:type="character" w:styleId="a8">
    <w:name w:val="page number"/>
    <w:basedOn w:val="a0"/>
    <w:rsid w:val="009C7331"/>
  </w:style>
  <w:style w:type="paragraph" w:styleId="a9">
    <w:name w:val="footer"/>
    <w:basedOn w:val="a"/>
    <w:link w:val="aa"/>
    <w:rsid w:val="009C7331"/>
    <w:pPr>
      <w:widowControl w:val="0"/>
      <w:autoSpaceDE w:val="0"/>
      <w:spacing w:after="0" w:line="240" w:lineRule="auto"/>
      <w:ind w:firstLine="567"/>
      <w:jc w:val="both"/>
    </w:pPr>
    <w:rPr>
      <w:rFonts w:ascii="Times New Roman" w:eastAsia="Times New Roman" w:hAnsi="Times New Roman" w:cs="Times New Roman"/>
      <w:sz w:val="24"/>
      <w:szCs w:val="24"/>
      <w:lang w:val="ru-RU" w:eastAsia="zh-CN"/>
    </w:rPr>
  </w:style>
  <w:style w:type="character" w:customStyle="1" w:styleId="aa">
    <w:name w:val="Нижний колонтитул Знак"/>
    <w:basedOn w:val="a0"/>
    <w:link w:val="a9"/>
    <w:rsid w:val="009C7331"/>
    <w:rPr>
      <w:rFonts w:ascii="Times New Roman" w:eastAsia="Times New Roman" w:hAnsi="Times New Roman" w:cs="Times New Roman"/>
      <w:sz w:val="24"/>
      <w:szCs w:val="24"/>
      <w:lang w:val="ru-RU" w:eastAsia="zh-CN"/>
    </w:rPr>
  </w:style>
  <w:style w:type="paragraph" w:customStyle="1" w:styleId="11">
    <w:name w:val="Абзац списка1"/>
    <w:basedOn w:val="a"/>
    <w:rsid w:val="009C7331"/>
    <w:pPr>
      <w:tabs>
        <w:tab w:val="left" w:pos="142"/>
        <w:tab w:val="left" w:pos="993"/>
      </w:tabs>
      <w:spacing w:after="0"/>
      <w:contextualSpacing/>
      <w:jc w:val="both"/>
    </w:pPr>
    <w:rPr>
      <w:rFonts w:ascii="Times New Roman" w:eastAsia="Times New Roman" w:hAnsi="Times New Roman" w:cs="Times New Roman"/>
      <w:spacing w:val="-4"/>
      <w:sz w:val="24"/>
      <w:szCs w:val="24"/>
      <w:lang w:val="ru-RU" w:eastAsia="zh-CN"/>
    </w:rPr>
  </w:style>
  <w:style w:type="paragraph" w:styleId="ab">
    <w:name w:val="Normal (Web)"/>
    <w:basedOn w:val="a"/>
    <w:rsid w:val="009C7331"/>
    <w:pPr>
      <w:spacing w:before="280" w:after="280" w:line="360" w:lineRule="auto"/>
      <w:ind w:firstLine="567"/>
      <w:jc w:val="both"/>
    </w:pPr>
    <w:rPr>
      <w:rFonts w:ascii="Times New Roman" w:eastAsia="Times New Roman" w:hAnsi="Times New Roman" w:cs="Times New Roman"/>
      <w:sz w:val="20"/>
      <w:szCs w:val="24"/>
      <w:lang w:val="ru-RU" w:eastAsia="zh-CN"/>
    </w:rPr>
  </w:style>
  <w:style w:type="paragraph" w:styleId="21">
    <w:name w:val="Body Text Indent 2"/>
    <w:basedOn w:val="a"/>
    <w:link w:val="210"/>
    <w:uiPriority w:val="99"/>
    <w:semiHidden/>
    <w:unhideWhenUsed/>
    <w:rsid w:val="009C7331"/>
    <w:pPr>
      <w:widowControl w:val="0"/>
      <w:autoSpaceDE w:val="0"/>
      <w:spacing w:after="120" w:line="480" w:lineRule="auto"/>
      <w:ind w:left="283" w:firstLine="567"/>
      <w:jc w:val="both"/>
    </w:pPr>
    <w:rPr>
      <w:rFonts w:ascii="Times New Roman" w:eastAsia="Times New Roman" w:hAnsi="Times New Roman" w:cs="Times New Roman"/>
      <w:sz w:val="24"/>
      <w:szCs w:val="24"/>
      <w:lang w:val="ru-RU" w:eastAsia="zh-CN"/>
    </w:rPr>
  </w:style>
  <w:style w:type="character" w:customStyle="1" w:styleId="22">
    <w:name w:val="Основной текст с отступом 2 Знак"/>
    <w:basedOn w:val="a0"/>
    <w:link w:val="21"/>
    <w:uiPriority w:val="99"/>
    <w:semiHidden/>
    <w:rsid w:val="009C7331"/>
  </w:style>
  <w:style w:type="character" w:customStyle="1" w:styleId="210">
    <w:name w:val="Основной текст с отступом 2 Знак1"/>
    <w:basedOn w:val="a0"/>
    <w:link w:val="21"/>
    <w:uiPriority w:val="99"/>
    <w:semiHidden/>
    <w:rsid w:val="009C7331"/>
    <w:rPr>
      <w:rFonts w:ascii="Times New Roman" w:eastAsia="Times New Roman" w:hAnsi="Times New Roman" w:cs="Times New Roman"/>
      <w:sz w:val="24"/>
      <w:szCs w:val="24"/>
      <w:lang w:val="ru-RU"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12818</Words>
  <Characters>73067</Characters>
  <Application>Microsoft Office Word</Application>
  <DocSecurity>0</DocSecurity>
  <Lines>608</Lines>
  <Paragraphs>171</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85714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2020-2021_38_03_04-зЭГМб-20_13_plx_Национальная экономика</dc:title>
  <dc:creator>FastReport.NET</dc:creator>
  <cp:lastModifiedBy>Екатерина</cp:lastModifiedBy>
  <cp:revision>3</cp:revision>
  <dcterms:created xsi:type="dcterms:W3CDTF">2020-10-01T08:09:00Z</dcterms:created>
  <dcterms:modified xsi:type="dcterms:W3CDTF">2020-10-01T08:11:00Z</dcterms:modified>
</cp:coreProperties>
</file>