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CFAB5" w14:textId="33181D0F" w:rsidR="002506BD" w:rsidRDefault="00E90F42">
      <w:pPr>
        <w:rPr>
          <w:sz w:val="0"/>
          <w:szCs w:val="0"/>
        </w:rPr>
      </w:pPr>
      <w:r>
        <w:rPr>
          <w:noProof/>
        </w:rPr>
        <w:drawing>
          <wp:inline distT="0" distB="0" distL="0" distR="0" wp14:anchorId="3F1F9D58" wp14:editId="0C3C0CC3">
            <wp:extent cx="5941060" cy="8178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1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2ACF">
        <w:br w:type="page"/>
      </w:r>
    </w:p>
    <w:p w14:paraId="55FE738B" w14:textId="2AF8DC4B" w:rsidR="002506BD" w:rsidRDefault="00882ACF">
      <w:pPr>
        <w:rPr>
          <w:sz w:val="0"/>
          <w:szCs w:val="0"/>
        </w:rPr>
      </w:pPr>
      <w:r>
        <w:rPr>
          <w:noProof/>
        </w:rPr>
        <w:lastRenderedPageBreak/>
        <w:drawing>
          <wp:inline distT="0" distB="0" distL="0" distR="0" wp14:anchorId="2827EEDB" wp14:editId="3FC467B5">
            <wp:extent cx="5941060" cy="8178800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1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2506BD" w14:paraId="23D62A89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DA37BEE" w14:textId="77777777" w:rsidR="002506BD" w:rsidRDefault="00882A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>
              <w:t xml:space="preserve"> </w:t>
            </w:r>
          </w:p>
        </w:tc>
      </w:tr>
      <w:tr w:rsidR="002506BD" w14:paraId="4406BC61" w14:textId="77777777">
        <w:trPr>
          <w:trHeight w:hRule="exact" w:val="131"/>
        </w:trPr>
        <w:tc>
          <w:tcPr>
            <w:tcW w:w="3119" w:type="dxa"/>
          </w:tcPr>
          <w:p w14:paraId="6A2A91C6" w14:textId="77777777" w:rsidR="002506BD" w:rsidRDefault="002506BD"/>
        </w:tc>
        <w:tc>
          <w:tcPr>
            <w:tcW w:w="6238" w:type="dxa"/>
          </w:tcPr>
          <w:p w14:paraId="7E27481F" w14:textId="77777777" w:rsidR="002506BD" w:rsidRDefault="002506BD"/>
        </w:tc>
      </w:tr>
      <w:tr w:rsidR="002506BD" w14:paraId="2CF24B1C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5175BD76" w14:textId="77777777" w:rsidR="002506BD" w:rsidRDefault="002506BD"/>
        </w:tc>
      </w:tr>
      <w:tr w:rsidR="002506BD" w14:paraId="3FFAD0E0" w14:textId="77777777">
        <w:trPr>
          <w:trHeight w:hRule="exact" w:val="13"/>
        </w:trPr>
        <w:tc>
          <w:tcPr>
            <w:tcW w:w="3119" w:type="dxa"/>
          </w:tcPr>
          <w:p w14:paraId="66383295" w14:textId="77777777" w:rsidR="002506BD" w:rsidRDefault="002506BD"/>
        </w:tc>
        <w:tc>
          <w:tcPr>
            <w:tcW w:w="6238" w:type="dxa"/>
          </w:tcPr>
          <w:p w14:paraId="14F96DED" w14:textId="77777777" w:rsidR="002506BD" w:rsidRDefault="002506BD"/>
        </w:tc>
      </w:tr>
      <w:tr w:rsidR="002506BD" w14:paraId="73857EDA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142BE88F" w14:textId="77777777" w:rsidR="002506BD" w:rsidRDefault="002506BD"/>
        </w:tc>
      </w:tr>
      <w:tr w:rsidR="002506BD" w14:paraId="023E0CB9" w14:textId="77777777">
        <w:trPr>
          <w:trHeight w:hRule="exact" w:val="96"/>
        </w:trPr>
        <w:tc>
          <w:tcPr>
            <w:tcW w:w="3119" w:type="dxa"/>
          </w:tcPr>
          <w:p w14:paraId="63606748" w14:textId="77777777" w:rsidR="002506BD" w:rsidRDefault="002506BD"/>
        </w:tc>
        <w:tc>
          <w:tcPr>
            <w:tcW w:w="6238" w:type="dxa"/>
          </w:tcPr>
          <w:p w14:paraId="04671931" w14:textId="77777777" w:rsidR="002506BD" w:rsidRDefault="002506BD"/>
        </w:tc>
      </w:tr>
      <w:tr w:rsidR="002506BD" w:rsidRPr="000530DD" w14:paraId="009F5A2A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17AD739" w14:textId="77777777" w:rsidR="002506BD" w:rsidRPr="00882ACF" w:rsidRDefault="00882AC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Государственного муниципального управления и управления персоналом</w:t>
            </w:r>
          </w:p>
        </w:tc>
      </w:tr>
      <w:tr w:rsidR="002506BD" w:rsidRPr="000530DD" w14:paraId="7604CC33" w14:textId="77777777">
        <w:trPr>
          <w:trHeight w:hRule="exact" w:val="138"/>
        </w:trPr>
        <w:tc>
          <w:tcPr>
            <w:tcW w:w="3119" w:type="dxa"/>
          </w:tcPr>
          <w:p w14:paraId="7C52A710" w14:textId="77777777" w:rsidR="002506BD" w:rsidRPr="00882ACF" w:rsidRDefault="002506BD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09E01EA8" w14:textId="77777777" w:rsidR="002506BD" w:rsidRPr="00882ACF" w:rsidRDefault="002506BD">
            <w:pPr>
              <w:rPr>
                <w:lang w:val="ru-RU"/>
              </w:rPr>
            </w:pPr>
          </w:p>
        </w:tc>
      </w:tr>
      <w:tr w:rsidR="002506BD" w:rsidRPr="000530DD" w14:paraId="7BA570A7" w14:textId="77777777">
        <w:trPr>
          <w:trHeight w:hRule="exact" w:val="555"/>
        </w:trPr>
        <w:tc>
          <w:tcPr>
            <w:tcW w:w="3119" w:type="dxa"/>
          </w:tcPr>
          <w:p w14:paraId="311AB112" w14:textId="77777777" w:rsidR="002506BD" w:rsidRPr="00882ACF" w:rsidRDefault="002506B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6807D2C8" w14:textId="77777777" w:rsidR="002506BD" w:rsidRPr="00882ACF" w:rsidRDefault="00882AC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14:paraId="0F2E3B4B" w14:textId="77777777" w:rsidR="002506BD" w:rsidRPr="00882ACF" w:rsidRDefault="00882AC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Н.Р. Балынская</w:t>
            </w:r>
          </w:p>
        </w:tc>
      </w:tr>
      <w:tr w:rsidR="002506BD" w:rsidRPr="000530DD" w14:paraId="6E0A7009" w14:textId="77777777">
        <w:trPr>
          <w:trHeight w:hRule="exact" w:val="277"/>
        </w:trPr>
        <w:tc>
          <w:tcPr>
            <w:tcW w:w="3119" w:type="dxa"/>
          </w:tcPr>
          <w:p w14:paraId="14DFB0A7" w14:textId="77777777" w:rsidR="002506BD" w:rsidRPr="00882ACF" w:rsidRDefault="002506BD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6488C56A" w14:textId="77777777" w:rsidR="002506BD" w:rsidRPr="00882ACF" w:rsidRDefault="002506BD">
            <w:pPr>
              <w:rPr>
                <w:lang w:val="ru-RU"/>
              </w:rPr>
            </w:pPr>
          </w:p>
        </w:tc>
      </w:tr>
      <w:tr w:rsidR="002506BD" w:rsidRPr="000530DD" w14:paraId="3AC68035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21790521" w14:textId="77777777" w:rsidR="002506BD" w:rsidRPr="00882ACF" w:rsidRDefault="002506BD">
            <w:pPr>
              <w:rPr>
                <w:lang w:val="ru-RU"/>
              </w:rPr>
            </w:pPr>
          </w:p>
        </w:tc>
      </w:tr>
      <w:tr w:rsidR="002506BD" w:rsidRPr="000530DD" w14:paraId="6D703E5B" w14:textId="77777777">
        <w:trPr>
          <w:trHeight w:hRule="exact" w:val="13"/>
        </w:trPr>
        <w:tc>
          <w:tcPr>
            <w:tcW w:w="3119" w:type="dxa"/>
          </w:tcPr>
          <w:p w14:paraId="6C313416" w14:textId="77777777" w:rsidR="002506BD" w:rsidRPr="00882ACF" w:rsidRDefault="002506BD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36A83118" w14:textId="77777777" w:rsidR="002506BD" w:rsidRPr="00882ACF" w:rsidRDefault="002506BD">
            <w:pPr>
              <w:rPr>
                <w:lang w:val="ru-RU"/>
              </w:rPr>
            </w:pPr>
          </w:p>
        </w:tc>
      </w:tr>
      <w:tr w:rsidR="002506BD" w:rsidRPr="000530DD" w14:paraId="742D690C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061524B2" w14:textId="77777777" w:rsidR="002506BD" w:rsidRPr="00882ACF" w:rsidRDefault="002506BD">
            <w:pPr>
              <w:rPr>
                <w:lang w:val="ru-RU"/>
              </w:rPr>
            </w:pPr>
          </w:p>
        </w:tc>
      </w:tr>
      <w:tr w:rsidR="002506BD" w:rsidRPr="000530DD" w14:paraId="1F60020A" w14:textId="77777777">
        <w:trPr>
          <w:trHeight w:hRule="exact" w:val="96"/>
        </w:trPr>
        <w:tc>
          <w:tcPr>
            <w:tcW w:w="3119" w:type="dxa"/>
          </w:tcPr>
          <w:p w14:paraId="0D23EDE5" w14:textId="77777777" w:rsidR="002506BD" w:rsidRPr="00882ACF" w:rsidRDefault="002506BD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366A1979" w14:textId="77777777" w:rsidR="002506BD" w:rsidRPr="00882ACF" w:rsidRDefault="002506BD">
            <w:pPr>
              <w:rPr>
                <w:lang w:val="ru-RU"/>
              </w:rPr>
            </w:pPr>
          </w:p>
        </w:tc>
      </w:tr>
      <w:tr w:rsidR="002506BD" w:rsidRPr="000530DD" w14:paraId="0CACDC97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13AED42" w14:textId="77777777" w:rsidR="002506BD" w:rsidRPr="00882ACF" w:rsidRDefault="00882AC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Государственного муниципального управления и управления персоналом</w:t>
            </w:r>
          </w:p>
        </w:tc>
      </w:tr>
      <w:tr w:rsidR="002506BD" w:rsidRPr="000530DD" w14:paraId="7597D54B" w14:textId="77777777">
        <w:trPr>
          <w:trHeight w:hRule="exact" w:val="138"/>
        </w:trPr>
        <w:tc>
          <w:tcPr>
            <w:tcW w:w="3119" w:type="dxa"/>
          </w:tcPr>
          <w:p w14:paraId="5E9737A3" w14:textId="77777777" w:rsidR="002506BD" w:rsidRPr="00882ACF" w:rsidRDefault="002506BD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6A3E5D8D" w14:textId="77777777" w:rsidR="002506BD" w:rsidRPr="00882ACF" w:rsidRDefault="002506BD">
            <w:pPr>
              <w:rPr>
                <w:lang w:val="ru-RU"/>
              </w:rPr>
            </w:pPr>
          </w:p>
        </w:tc>
      </w:tr>
      <w:tr w:rsidR="002506BD" w:rsidRPr="000530DD" w14:paraId="2F9F4EA1" w14:textId="77777777">
        <w:trPr>
          <w:trHeight w:hRule="exact" w:val="555"/>
        </w:trPr>
        <w:tc>
          <w:tcPr>
            <w:tcW w:w="3119" w:type="dxa"/>
          </w:tcPr>
          <w:p w14:paraId="5CDE8DBD" w14:textId="77777777" w:rsidR="002506BD" w:rsidRPr="00882ACF" w:rsidRDefault="002506B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60F0704A" w14:textId="77777777" w:rsidR="002506BD" w:rsidRPr="00882ACF" w:rsidRDefault="00882AC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14:paraId="03109E8E" w14:textId="77777777" w:rsidR="002506BD" w:rsidRPr="00882ACF" w:rsidRDefault="00882AC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Н.Р. Балынская</w:t>
            </w:r>
          </w:p>
        </w:tc>
      </w:tr>
      <w:tr w:rsidR="002506BD" w:rsidRPr="000530DD" w14:paraId="606C0754" w14:textId="77777777">
        <w:trPr>
          <w:trHeight w:hRule="exact" w:val="277"/>
        </w:trPr>
        <w:tc>
          <w:tcPr>
            <w:tcW w:w="3119" w:type="dxa"/>
          </w:tcPr>
          <w:p w14:paraId="0D98544E" w14:textId="77777777" w:rsidR="002506BD" w:rsidRPr="00882ACF" w:rsidRDefault="002506BD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27E6E857" w14:textId="77777777" w:rsidR="002506BD" w:rsidRPr="00882ACF" w:rsidRDefault="002506BD">
            <w:pPr>
              <w:rPr>
                <w:lang w:val="ru-RU"/>
              </w:rPr>
            </w:pPr>
          </w:p>
        </w:tc>
      </w:tr>
      <w:tr w:rsidR="002506BD" w:rsidRPr="000530DD" w14:paraId="6A507414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2B62046C" w14:textId="77777777" w:rsidR="002506BD" w:rsidRPr="00882ACF" w:rsidRDefault="002506BD">
            <w:pPr>
              <w:rPr>
                <w:lang w:val="ru-RU"/>
              </w:rPr>
            </w:pPr>
          </w:p>
        </w:tc>
      </w:tr>
      <w:tr w:rsidR="002506BD" w:rsidRPr="000530DD" w14:paraId="3A59ECA4" w14:textId="77777777">
        <w:trPr>
          <w:trHeight w:hRule="exact" w:val="13"/>
        </w:trPr>
        <w:tc>
          <w:tcPr>
            <w:tcW w:w="3119" w:type="dxa"/>
          </w:tcPr>
          <w:p w14:paraId="2B822318" w14:textId="77777777" w:rsidR="002506BD" w:rsidRPr="00882ACF" w:rsidRDefault="002506BD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3A8924EA" w14:textId="77777777" w:rsidR="002506BD" w:rsidRPr="00882ACF" w:rsidRDefault="002506BD">
            <w:pPr>
              <w:rPr>
                <w:lang w:val="ru-RU"/>
              </w:rPr>
            </w:pPr>
          </w:p>
        </w:tc>
      </w:tr>
      <w:tr w:rsidR="002506BD" w:rsidRPr="000530DD" w14:paraId="4BB456D2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26D81BEF" w14:textId="77777777" w:rsidR="002506BD" w:rsidRPr="00882ACF" w:rsidRDefault="002506BD">
            <w:pPr>
              <w:rPr>
                <w:lang w:val="ru-RU"/>
              </w:rPr>
            </w:pPr>
          </w:p>
        </w:tc>
      </w:tr>
      <w:tr w:rsidR="002506BD" w:rsidRPr="000530DD" w14:paraId="1140BDA3" w14:textId="77777777">
        <w:trPr>
          <w:trHeight w:hRule="exact" w:val="96"/>
        </w:trPr>
        <w:tc>
          <w:tcPr>
            <w:tcW w:w="3119" w:type="dxa"/>
          </w:tcPr>
          <w:p w14:paraId="60739C91" w14:textId="77777777" w:rsidR="002506BD" w:rsidRPr="00882ACF" w:rsidRDefault="002506BD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4E4A3E31" w14:textId="77777777" w:rsidR="002506BD" w:rsidRPr="00882ACF" w:rsidRDefault="002506BD">
            <w:pPr>
              <w:rPr>
                <w:lang w:val="ru-RU"/>
              </w:rPr>
            </w:pPr>
          </w:p>
        </w:tc>
      </w:tr>
      <w:tr w:rsidR="002506BD" w:rsidRPr="000530DD" w14:paraId="5695E7E4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BB7D5E7" w14:textId="77777777" w:rsidR="002506BD" w:rsidRPr="00882ACF" w:rsidRDefault="00882AC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Государственного муниципального управления и управления персоналом</w:t>
            </w:r>
          </w:p>
        </w:tc>
      </w:tr>
      <w:tr w:rsidR="002506BD" w:rsidRPr="000530DD" w14:paraId="60D5BA3D" w14:textId="77777777">
        <w:trPr>
          <w:trHeight w:hRule="exact" w:val="138"/>
        </w:trPr>
        <w:tc>
          <w:tcPr>
            <w:tcW w:w="3119" w:type="dxa"/>
          </w:tcPr>
          <w:p w14:paraId="4FEE0219" w14:textId="77777777" w:rsidR="002506BD" w:rsidRPr="00882ACF" w:rsidRDefault="002506BD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78D364FA" w14:textId="77777777" w:rsidR="002506BD" w:rsidRPr="00882ACF" w:rsidRDefault="002506BD">
            <w:pPr>
              <w:rPr>
                <w:lang w:val="ru-RU"/>
              </w:rPr>
            </w:pPr>
          </w:p>
        </w:tc>
      </w:tr>
      <w:tr w:rsidR="002506BD" w:rsidRPr="000530DD" w14:paraId="5DDE6D25" w14:textId="77777777">
        <w:trPr>
          <w:trHeight w:hRule="exact" w:val="555"/>
        </w:trPr>
        <w:tc>
          <w:tcPr>
            <w:tcW w:w="3119" w:type="dxa"/>
          </w:tcPr>
          <w:p w14:paraId="025693E6" w14:textId="77777777" w:rsidR="002506BD" w:rsidRPr="00882ACF" w:rsidRDefault="002506B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4E749AF2" w14:textId="77777777" w:rsidR="002506BD" w:rsidRPr="00882ACF" w:rsidRDefault="00882AC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14:paraId="6A691F30" w14:textId="77777777" w:rsidR="002506BD" w:rsidRPr="00882ACF" w:rsidRDefault="00882AC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Н.Р. Балынская</w:t>
            </w:r>
          </w:p>
        </w:tc>
      </w:tr>
      <w:tr w:rsidR="002506BD" w:rsidRPr="000530DD" w14:paraId="00024E88" w14:textId="77777777">
        <w:trPr>
          <w:trHeight w:hRule="exact" w:val="277"/>
        </w:trPr>
        <w:tc>
          <w:tcPr>
            <w:tcW w:w="3119" w:type="dxa"/>
          </w:tcPr>
          <w:p w14:paraId="390E162F" w14:textId="77777777" w:rsidR="002506BD" w:rsidRPr="00882ACF" w:rsidRDefault="002506BD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6C75D892" w14:textId="77777777" w:rsidR="002506BD" w:rsidRPr="00882ACF" w:rsidRDefault="002506BD">
            <w:pPr>
              <w:rPr>
                <w:lang w:val="ru-RU"/>
              </w:rPr>
            </w:pPr>
          </w:p>
        </w:tc>
      </w:tr>
      <w:tr w:rsidR="002506BD" w:rsidRPr="000530DD" w14:paraId="457C3E31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738B63B0" w14:textId="77777777" w:rsidR="002506BD" w:rsidRPr="00882ACF" w:rsidRDefault="002506BD">
            <w:pPr>
              <w:rPr>
                <w:lang w:val="ru-RU"/>
              </w:rPr>
            </w:pPr>
          </w:p>
        </w:tc>
      </w:tr>
      <w:tr w:rsidR="002506BD" w:rsidRPr="000530DD" w14:paraId="2D3FAB72" w14:textId="77777777">
        <w:trPr>
          <w:trHeight w:hRule="exact" w:val="13"/>
        </w:trPr>
        <w:tc>
          <w:tcPr>
            <w:tcW w:w="3119" w:type="dxa"/>
          </w:tcPr>
          <w:p w14:paraId="4A6AAAC0" w14:textId="77777777" w:rsidR="002506BD" w:rsidRPr="00882ACF" w:rsidRDefault="002506BD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7925767E" w14:textId="77777777" w:rsidR="002506BD" w:rsidRPr="00882ACF" w:rsidRDefault="002506BD">
            <w:pPr>
              <w:rPr>
                <w:lang w:val="ru-RU"/>
              </w:rPr>
            </w:pPr>
          </w:p>
        </w:tc>
      </w:tr>
      <w:tr w:rsidR="002506BD" w:rsidRPr="000530DD" w14:paraId="03C963FF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7EA10F00" w14:textId="77777777" w:rsidR="002506BD" w:rsidRPr="00882ACF" w:rsidRDefault="002506BD">
            <w:pPr>
              <w:rPr>
                <w:lang w:val="ru-RU"/>
              </w:rPr>
            </w:pPr>
          </w:p>
        </w:tc>
      </w:tr>
      <w:tr w:rsidR="002506BD" w:rsidRPr="000530DD" w14:paraId="11758275" w14:textId="77777777">
        <w:trPr>
          <w:trHeight w:hRule="exact" w:val="96"/>
        </w:trPr>
        <w:tc>
          <w:tcPr>
            <w:tcW w:w="3119" w:type="dxa"/>
          </w:tcPr>
          <w:p w14:paraId="600DDDD0" w14:textId="77777777" w:rsidR="002506BD" w:rsidRPr="00882ACF" w:rsidRDefault="002506BD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0F036CE7" w14:textId="77777777" w:rsidR="002506BD" w:rsidRPr="00882ACF" w:rsidRDefault="002506BD">
            <w:pPr>
              <w:rPr>
                <w:lang w:val="ru-RU"/>
              </w:rPr>
            </w:pPr>
          </w:p>
        </w:tc>
      </w:tr>
      <w:tr w:rsidR="002506BD" w:rsidRPr="000530DD" w14:paraId="67B6BE23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41A803E" w14:textId="77777777" w:rsidR="002506BD" w:rsidRPr="00882ACF" w:rsidRDefault="00882AC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Государственного муниципального управления и управления персоналом</w:t>
            </w:r>
          </w:p>
        </w:tc>
      </w:tr>
      <w:tr w:rsidR="002506BD" w:rsidRPr="000530DD" w14:paraId="5059DF2B" w14:textId="77777777">
        <w:trPr>
          <w:trHeight w:hRule="exact" w:val="138"/>
        </w:trPr>
        <w:tc>
          <w:tcPr>
            <w:tcW w:w="3119" w:type="dxa"/>
          </w:tcPr>
          <w:p w14:paraId="68A928F7" w14:textId="77777777" w:rsidR="002506BD" w:rsidRPr="00882ACF" w:rsidRDefault="002506BD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3C958D48" w14:textId="77777777" w:rsidR="002506BD" w:rsidRPr="00882ACF" w:rsidRDefault="002506BD">
            <w:pPr>
              <w:rPr>
                <w:lang w:val="ru-RU"/>
              </w:rPr>
            </w:pPr>
          </w:p>
        </w:tc>
      </w:tr>
      <w:tr w:rsidR="002506BD" w:rsidRPr="000530DD" w14:paraId="2934B996" w14:textId="77777777">
        <w:trPr>
          <w:trHeight w:hRule="exact" w:val="555"/>
        </w:trPr>
        <w:tc>
          <w:tcPr>
            <w:tcW w:w="3119" w:type="dxa"/>
          </w:tcPr>
          <w:p w14:paraId="22D3508F" w14:textId="77777777" w:rsidR="002506BD" w:rsidRPr="00882ACF" w:rsidRDefault="002506B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1FC652EC" w14:textId="77777777" w:rsidR="002506BD" w:rsidRPr="00882ACF" w:rsidRDefault="00882AC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14:paraId="1667DA77" w14:textId="77777777" w:rsidR="002506BD" w:rsidRPr="00882ACF" w:rsidRDefault="00882AC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Н.Р. Балынская</w:t>
            </w:r>
          </w:p>
        </w:tc>
      </w:tr>
      <w:tr w:rsidR="002506BD" w:rsidRPr="000530DD" w14:paraId="03C89619" w14:textId="77777777">
        <w:trPr>
          <w:trHeight w:hRule="exact" w:val="277"/>
        </w:trPr>
        <w:tc>
          <w:tcPr>
            <w:tcW w:w="3119" w:type="dxa"/>
          </w:tcPr>
          <w:p w14:paraId="66C0655D" w14:textId="77777777" w:rsidR="002506BD" w:rsidRPr="00882ACF" w:rsidRDefault="002506BD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7DFD91A0" w14:textId="77777777" w:rsidR="002506BD" w:rsidRPr="00882ACF" w:rsidRDefault="002506BD">
            <w:pPr>
              <w:rPr>
                <w:lang w:val="ru-RU"/>
              </w:rPr>
            </w:pPr>
          </w:p>
        </w:tc>
      </w:tr>
      <w:tr w:rsidR="002506BD" w:rsidRPr="000530DD" w14:paraId="5A54AED8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4132F102" w14:textId="77777777" w:rsidR="002506BD" w:rsidRPr="00882ACF" w:rsidRDefault="002506BD">
            <w:pPr>
              <w:rPr>
                <w:lang w:val="ru-RU"/>
              </w:rPr>
            </w:pPr>
          </w:p>
        </w:tc>
      </w:tr>
      <w:tr w:rsidR="002506BD" w:rsidRPr="000530DD" w14:paraId="42D948CF" w14:textId="77777777">
        <w:trPr>
          <w:trHeight w:hRule="exact" w:val="13"/>
        </w:trPr>
        <w:tc>
          <w:tcPr>
            <w:tcW w:w="3119" w:type="dxa"/>
          </w:tcPr>
          <w:p w14:paraId="7DC47B7E" w14:textId="77777777" w:rsidR="002506BD" w:rsidRPr="00882ACF" w:rsidRDefault="002506BD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75C2879B" w14:textId="77777777" w:rsidR="002506BD" w:rsidRPr="00882ACF" w:rsidRDefault="002506BD">
            <w:pPr>
              <w:rPr>
                <w:lang w:val="ru-RU"/>
              </w:rPr>
            </w:pPr>
          </w:p>
        </w:tc>
      </w:tr>
      <w:tr w:rsidR="002506BD" w:rsidRPr="000530DD" w14:paraId="1A97EACB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24CAFEA6" w14:textId="77777777" w:rsidR="002506BD" w:rsidRPr="00882ACF" w:rsidRDefault="002506BD">
            <w:pPr>
              <w:rPr>
                <w:lang w:val="ru-RU"/>
              </w:rPr>
            </w:pPr>
          </w:p>
        </w:tc>
      </w:tr>
      <w:tr w:rsidR="002506BD" w:rsidRPr="000530DD" w14:paraId="49CBDA89" w14:textId="77777777">
        <w:trPr>
          <w:trHeight w:hRule="exact" w:val="96"/>
        </w:trPr>
        <w:tc>
          <w:tcPr>
            <w:tcW w:w="3119" w:type="dxa"/>
          </w:tcPr>
          <w:p w14:paraId="511721F8" w14:textId="77777777" w:rsidR="002506BD" w:rsidRPr="00882ACF" w:rsidRDefault="002506BD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7F7F1815" w14:textId="77777777" w:rsidR="002506BD" w:rsidRPr="00882ACF" w:rsidRDefault="002506BD">
            <w:pPr>
              <w:rPr>
                <w:lang w:val="ru-RU"/>
              </w:rPr>
            </w:pPr>
          </w:p>
        </w:tc>
      </w:tr>
      <w:tr w:rsidR="002506BD" w:rsidRPr="000530DD" w14:paraId="007FA6CC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C8B8BD1" w14:textId="77777777" w:rsidR="002506BD" w:rsidRPr="00882ACF" w:rsidRDefault="00882AC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2025 - 2026 учебном году на заседании кафедры  Государственного муниципального управления и управления персоналом</w:t>
            </w:r>
          </w:p>
        </w:tc>
      </w:tr>
      <w:tr w:rsidR="002506BD" w:rsidRPr="000530DD" w14:paraId="56D42225" w14:textId="77777777">
        <w:trPr>
          <w:trHeight w:hRule="exact" w:val="138"/>
        </w:trPr>
        <w:tc>
          <w:tcPr>
            <w:tcW w:w="3119" w:type="dxa"/>
          </w:tcPr>
          <w:p w14:paraId="3C2E99BB" w14:textId="77777777" w:rsidR="002506BD" w:rsidRPr="00882ACF" w:rsidRDefault="002506BD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62CC688F" w14:textId="77777777" w:rsidR="002506BD" w:rsidRPr="00882ACF" w:rsidRDefault="002506BD">
            <w:pPr>
              <w:rPr>
                <w:lang w:val="ru-RU"/>
              </w:rPr>
            </w:pPr>
          </w:p>
        </w:tc>
      </w:tr>
      <w:tr w:rsidR="002506BD" w:rsidRPr="000530DD" w14:paraId="7BFD9603" w14:textId="77777777">
        <w:trPr>
          <w:trHeight w:hRule="exact" w:val="555"/>
        </w:trPr>
        <w:tc>
          <w:tcPr>
            <w:tcW w:w="3119" w:type="dxa"/>
          </w:tcPr>
          <w:p w14:paraId="232ECA5F" w14:textId="77777777" w:rsidR="002506BD" w:rsidRPr="00882ACF" w:rsidRDefault="002506B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55166BB0" w14:textId="77777777" w:rsidR="002506BD" w:rsidRPr="00882ACF" w:rsidRDefault="00882AC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14:paraId="582E1C39" w14:textId="77777777" w:rsidR="002506BD" w:rsidRPr="00882ACF" w:rsidRDefault="00882AC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Н.Р. Балынская</w:t>
            </w:r>
          </w:p>
        </w:tc>
      </w:tr>
    </w:tbl>
    <w:p w14:paraId="4A70F317" w14:textId="77777777" w:rsidR="002506BD" w:rsidRPr="00882ACF" w:rsidRDefault="00882ACF">
      <w:pPr>
        <w:rPr>
          <w:sz w:val="0"/>
          <w:szCs w:val="0"/>
          <w:lang w:val="ru-RU"/>
        </w:rPr>
      </w:pPr>
      <w:r w:rsidRPr="00882ACF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2506BD" w14:paraId="7F382D01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A2A98E3" w14:textId="77777777" w:rsidR="002506BD" w:rsidRDefault="00882AC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2506BD" w:rsidRPr="00E90F42" w14:paraId="5D600269" w14:textId="77777777">
        <w:trPr>
          <w:trHeight w:hRule="exact" w:val="434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92378D3" w14:textId="77777777" w:rsidR="002506BD" w:rsidRPr="00882ACF" w:rsidRDefault="00882A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научно-исследовательской,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аналитической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работы;</w:t>
            </w:r>
            <w:r w:rsidRPr="00882ACF">
              <w:rPr>
                <w:lang w:val="ru-RU"/>
              </w:rPr>
              <w:t xml:space="preserve"> </w:t>
            </w:r>
          </w:p>
          <w:p w14:paraId="50DEFB10" w14:textId="77777777" w:rsidR="002506BD" w:rsidRPr="00882ACF" w:rsidRDefault="00882A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организационных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структур,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разработке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стратегий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человеческими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ресурсами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организаций,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планирования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осуществления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мероприятий,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распределения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делегирования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полномочий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личной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ответственности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осуществляемые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мероприятия;</w:t>
            </w:r>
            <w:r w:rsidRPr="00882ACF">
              <w:rPr>
                <w:lang w:val="ru-RU"/>
              </w:rPr>
              <w:t xml:space="preserve"> </w:t>
            </w:r>
          </w:p>
          <w:p w14:paraId="1552686F" w14:textId="77777777" w:rsidR="002506BD" w:rsidRPr="00882ACF" w:rsidRDefault="00882A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теорий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мотивации,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лидерства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власти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стратегических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оперативных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управленческих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задач,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динамики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принципов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команды,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человеческих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ресурсов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диагностику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организационной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культуры;</w:t>
            </w:r>
            <w:r w:rsidRPr="00882ACF">
              <w:rPr>
                <w:lang w:val="ru-RU"/>
              </w:rPr>
              <w:t xml:space="preserve"> </w:t>
            </w:r>
          </w:p>
          <w:p w14:paraId="157D3914" w14:textId="77777777" w:rsidR="002506BD" w:rsidRPr="00882ACF" w:rsidRDefault="00882A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оценку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инвестиционных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инвестирования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финансирования;</w:t>
            </w:r>
            <w:r w:rsidRPr="00882ACF">
              <w:rPr>
                <w:lang w:val="ru-RU"/>
              </w:rPr>
              <w:t xml:space="preserve"> </w:t>
            </w:r>
          </w:p>
          <w:p w14:paraId="00036413" w14:textId="77777777" w:rsidR="002506BD" w:rsidRPr="00882ACF" w:rsidRDefault="00882A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разработке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муниципального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882ACF">
              <w:rPr>
                <w:lang w:val="ru-RU"/>
              </w:rPr>
              <w:t xml:space="preserve"> </w:t>
            </w:r>
          </w:p>
          <w:p w14:paraId="1D22DC09" w14:textId="77777777" w:rsidR="002506BD" w:rsidRPr="00882ACF" w:rsidRDefault="00882A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82ACF">
              <w:rPr>
                <w:lang w:val="ru-RU"/>
              </w:rPr>
              <w:t xml:space="preserve"> </w:t>
            </w:r>
          </w:p>
        </w:tc>
      </w:tr>
      <w:tr w:rsidR="002506BD" w:rsidRPr="00E90F42" w14:paraId="40019A61" w14:textId="77777777">
        <w:trPr>
          <w:trHeight w:hRule="exact" w:val="138"/>
        </w:trPr>
        <w:tc>
          <w:tcPr>
            <w:tcW w:w="1985" w:type="dxa"/>
          </w:tcPr>
          <w:p w14:paraId="47496633" w14:textId="77777777" w:rsidR="002506BD" w:rsidRPr="00882ACF" w:rsidRDefault="002506BD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65E291D6" w14:textId="77777777" w:rsidR="002506BD" w:rsidRPr="00882ACF" w:rsidRDefault="002506BD">
            <w:pPr>
              <w:rPr>
                <w:lang w:val="ru-RU"/>
              </w:rPr>
            </w:pPr>
          </w:p>
        </w:tc>
      </w:tr>
      <w:tr w:rsidR="002506BD" w:rsidRPr="00E90F42" w14:paraId="5B80483D" w14:textId="77777777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88C5AB3" w14:textId="77777777" w:rsidR="002506BD" w:rsidRPr="00882ACF" w:rsidRDefault="00882A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82A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882ACF">
              <w:rPr>
                <w:lang w:val="ru-RU"/>
              </w:rPr>
              <w:t xml:space="preserve"> </w:t>
            </w:r>
          </w:p>
        </w:tc>
      </w:tr>
      <w:tr w:rsidR="002506BD" w:rsidRPr="00E90F42" w14:paraId="1EBFE8B4" w14:textId="77777777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3602360" w14:textId="77777777" w:rsidR="002506BD" w:rsidRPr="00882ACF" w:rsidRDefault="00882A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Проектная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882ACF">
              <w:rPr>
                <w:lang w:val="ru-RU"/>
              </w:rPr>
              <w:t xml:space="preserve"> </w:t>
            </w:r>
          </w:p>
          <w:p w14:paraId="7A3A0432" w14:textId="77777777" w:rsidR="002506BD" w:rsidRPr="00882ACF" w:rsidRDefault="00882A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882ACF">
              <w:rPr>
                <w:lang w:val="ru-RU"/>
              </w:rPr>
              <w:t xml:space="preserve"> </w:t>
            </w:r>
          </w:p>
        </w:tc>
      </w:tr>
      <w:tr w:rsidR="002506BD" w14:paraId="4925A286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34F02A7" w14:textId="77777777" w:rsidR="002506BD" w:rsidRDefault="00882AC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командообразования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саморазвития</w:t>
            </w:r>
            <w:r>
              <w:t xml:space="preserve"> </w:t>
            </w:r>
          </w:p>
        </w:tc>
      </w:tr>
      <w:tr w:rsidR="002506BD" w14:paraId="6FD9193E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3D8D110" w14:textId="77777777" w:rsidR="002506BD" w:rsidRDefault="00882AC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Специфика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выступлений</w:t>
            </w:r>
            <w:r>
              <w:t xml:space="preserve"> </w:t>
            </w:r>
          </w:p>
        </w:tc>
      </w:tr>
      <w:tr w:rsidR="002506BD" w14:paraId="7FABC562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6AA55D5" w14:textId="77777777" w:rsidR="002506BD" w:rsidRDefault="00882AC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решений</w:t>
            </w:r>
            <w:r>
              <w:t xml:space="preserve"> </w:t>
            </w:r>
          </w:p>
        </w:tc>
      </w:tr>
      <w:tr w:rsidR="002506BD" w14:paraId="1B88594E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BC04E4A" w14:textId="77777777" w:rsidR="002506BD" w:rsidRDefault="00882AC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r>
              <w:t xml:space="preserve"> </w:t>
            </w:r>
          </w:p>
        </w:tc>
      </w:tr>
      <w:tr w:rsidR="002506BD" w14:paraId="454B1DE2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8D6D8E1" w14:textId="77777777" w:rsidR="002506BD" w:rsidRDefault="00882AC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</w:t>
            </w:r>
            <w:r>
              <w:t xml:space="preserve"> </w:t>
            </w:r>
          </w:p>
        </w:tc>
      </w:tr>
      <w:tr w:rsidR="002506BD" w:rsidRPr="00E90F42" w14:paraId="69C76E72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DC64163" w14:textId="77777777" w:rsidR="002506BD" w:rsidRPr="00882ACF" w:rsidRDefault="00882A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882ACF">
              <w:rPr>
                <w:lang w:val="ru-RU"/>
              </w:rPr>
              <w:t xml:space="preserve"> </w:t>
            </w:r>
          </w:p>
        </w:tc>
      </w:tr>
      <w:tr w:rsidR="002506BD" w:rsidRPr="00E90F42" w14:paraId="4435A986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2E4F271" w14:textId="77777777" w:rsidR="002506BD" w:rsidRPr="00882ACF" w:rsidRDefault="00882A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муниципального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882ACF">
              <w:rPr>
                <w:lang w:val="ru-RU"/>
              </w:rPr>
              <w:t xml:space="preserve"> </w:t>
            </w:r>
          </w:p>
        </w:tc>
      </w:tr>
      <w:tr w:rsidR="002506BD" w14:paraId="1CCAA18F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9B556AA" w14:textId="77777777" w:rsidR="002506BD" w:rsidRDefault="00882AC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Продвижение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продукции</w:t>
            </w:r>
            <w:r>
              <w:t xml:space="preserve"> </w:t>
            </w:r>
          </w:p>
        </w:tc>
      </w:tr>
      <w:tr w:rsidR="002506BD" w14:paraId="5D1BEDB6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4A4B0B6" w14:textId="77777777" w:rsidR="002506BD" w:rsidRDefault="00882AC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t xml:space="preserve"> </w:t>
            </w:r>
          </w:p>
        </w:tc>
      </w:tr>
      <w:tr w:rsidR="002506BD" w:rsidRPr="00E90F42" w14:paraId="7DBCED33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37B56C8" w14:textId="77777777" w:rsidR="002506BD" w:rsidRPr="00882ACF" w:rsidRDefault="00882A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общественностью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органах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власти</w:t>
            </w:r>
            <w:r w:rsidRPr="00882ACF">
              <w:rPr>
                <w:lang w:val="ru-RU"/>
              </w:rPr>
              <w:t xml:space="preserve"> </w:t>
            </w:r>
          </w:p>
        </w:tc>
      </w:tr>
      <w:tr w:rsidR="002506BD" w:rsidRPr="00E90F42" w14:paraId="7B0A1672" w14:textId="77777777">
        <w:trPr>
          <w:trHeight w:hRule="exact" w:val="138"/>
        </w:trPr>
        <w:tc>
          <w:tcPr>
            <w:tcW w:w="1985" w:type="dxa"/>
          </w:tcPr>
          <w:p w14:paraId="53E4C6B8" w14:textId="77777777" w:rsidR="002506BD" w:rsidRPr="00882ACF" w:rsidRDefault="002506BD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0AA8712A" w14:textId="77777777" w:rsidR="002506BD" w:rsidRPr="00882ACF" w:rsidRDefault="002506BD">
            <w:pPr>
              <w:rPr>
                <w:lang w:val="ru-RU"/>
              </w:rPr>
            </w:pPr>
          </w:p>
        </w:tc>
      </w:tr>
      <w:tr w:rsidR="002506BD" w:rsidRPr="00E90F42" w14:paraId="6A220323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D0C0A7A" w14:textId="77777777" w:rsidR="002506BD" w:rsidRPr="00882ACF" w:rsidRDefault="00882A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82A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882ACF">
              <w:rPr>
                <w:lang w:val="ru-RU"/>
              </w:rPr>
              <w:t xml:space="preserve"> </w:t>
            </w:r>
          </w:p>
          <w:p w14:paraId="61FAB5EC" w14:textId="77777777" w:rsidR="002506BD" w:rsidRPr="00882ACF" w:rsidRDefault="00882A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82A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882ACF">
              <w:rPr>
                <w:lang w:val="ru-RU"/>
              </w:rPr>
              <w:t xml:space="preserve"> </w:t>
            </w:r>
          </w:p>
        </w:tc>
      </w:tr>
      <w:tr w:rsidR="002506BD" w:rsidRPr="00E90F42" w14:paraId="507A91E0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5DF3ED7" w14:textId="77777777" w:rsidR="002506BD" w:rsidRPr="00882ACF" w:rsidRDefault="00882A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«Проектная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деятельность»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882ACF">
              <w:rPr>
                <w:lang w:val="ru-RU"/>
              </w:rPr>
              <w:t xml:space="preserve"> </w:t>
            </w:r>
          </w:p>
        </w:tc>
      </w:tr>
      <w:tr w:rsidR="002506BD" w:rsidRPr="00E90F42" w14:paraId="3897E2E7" w14:textId="77777777">
        <w:trPr>
          <w:trHeight w:hRule="exact" w:val="277"/>
        </w:trPr>
        <w:tc>
          <w:tcPr>
            <w:tcW w:w="1985" w:type="dxa"/>
          </w:tcPr>
          <w:p w14:paraId="093B1B11" w14:textId="77777777" w:rsidR="002506BD" w:rsidRPr="00882ACF" w:rsidRDefault="002506BD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3B8A02BD" w14:textId="77777777" w:rsidR="002506BD" w:rsidRPr="00882ACF" w:rsidRDefault="002506BD">
            <w:pPr>
              <w:rPr>
                <w:lang w:val="ru-RU"/>
              </w:rPr>
            </w:pPr>
          </w:p>
        </w:tc>
      </w:tr>
      <w:tr w:rsidR="002506BD" w14:paraId="6715CE11" w14:textId="77777777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E89461" w14:textId="77777777" w:rsidR="002506BD" w:rsidRDefault="00882A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r>
              <w:t xml:space="preserve"> </w:t>
            </w:r>
          </w:p>
          <w:p w14:paraId="36912C9F" w14:textId="77777777" w:rsidR="002506BD" w:rsidRDefault="00882A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r>
              <w:t xml:space="preserve"> </w:t>
            </w:r>
          </w:p>
          <w:p w14:paraId="7A69B25D" w14:textId="77777777" w:rsidR="002506BD" w:rsidRDefault="00882A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EC9B7C" w14:textId="77777777" w:rsidR="002506BD" w:rsidRDefault="00882A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2506BD" w:rsidRPr="00E90F42" w14:paraId="79DD937C" w14:textId="7777777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8F6334" w14:textId="77777777" w:rsidR="002506BD" w:rsidRPr="00E90F42" w:rsidRDefault="00882ACF" w:rsidP="00E90F42">
            <w:pPr>
              <w:spacing w:after="0" w:line="240" w:lineRule="auto"/>
              <w:jc w:val="both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ОК-1      способностью использовать основы философских знаний для формирования мировоззренческой позиции</w:t>
            </w:r>
          </w:p>
        </w:tc>
      </w:tr>
      <w:tr w:rsidR="002506BD" w:rsidRPr="00E90F42" w14:paraId="4BAC24C7" w14:textId="77777777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6FF4D5" w14:textId="77777777" w:rsidR="002506BD" w:rsidRDefault="00882A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1061BA" w14:textId="77777777" w:rsidR="002506BD" w:rsidRPr="00E90F42" w:rsidRDefault="00882ACF" w:rsidP="00E90F4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направления, проблемы, теории и методы философии, содержание современных философских дискуссий по проблемам общественного развития;</w:t>
            </w:r>
          </w:p>
          <w:p w14:paraId="0D81E7F4" w14:textId="77777777" w:rsidR="002506BD" w:rsidRPr="00E90F42" w:rsidRDefault="00882ACF" w:rsidP="00E90F4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науки в развитии цивилизации, иметь представление о связанных с ними современных социальных и этических проблемах</w:t>
            </w:r>
          </w:p>
        </w:tc>
      </w:tr>
    </w:tbl>
    <w:p w14:paraId="260BB56B" w14:textId="77777777" w:rsidR="002506BD" w:rsidRPr="00882ACF" w:rsidRDefault="00882ACF">
      <w:pPr>
        <w:rPr>
          <w:sz w:val="0"/>
          <w:szCs w:val="0"/>
          <w:lang w:val="ru-RU"/>
        </w:rPr>
      </w:pPr>
      <w:r w:rsidRPr="00882ACF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2506BD" w:rsidRPr="00E90F42" w14:paraId="7F526CDB" w14:textId="77777777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3B9C85" w14:textId="77777777" w:rsidR="002506BD" w:rsidRDefault="00882A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F05B34" w14:textId="77777777" w:rsidR="002506BD" w:rsidRPr="00882ACF" w:rsidRDefault="002506BD" w:rsidP="00E90F4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14:paraId="5EE7BF44" w14:textId="77777777" w:rsidR="002506BD" w:rsidRPr="00E90F42" w:rsidRDefault="00882ACF" w:rsidP="00E90F4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системный всесторонний анализ проблем с позиций научно-философской методологии</w:t>
            </w:r>
          </w:p>
          <w:p w14:paraId="7BA18AB0" w14:textId="77777777" w:rsidR="002506BD" w:rsidRPr="00E90F42" w:rsidRDefault="00882ACF" w:rsidP="00E90F4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аргументировано отстаивать собственную позицию по различным проблемам философии</w:t>
            </w:r>
          </w:p>
        </w:tc>
      </w:tr>
      <w:tr w:rsidR="002506BD" w:rsidRPr="00E90F42" w14:paraId="2543CE7B" w14:textId="7777777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27158E" w14:textId="77777777" w:rsidR="002506BD" w:rsidRDefault="00882A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72B623" w14:textId="77777777" w:rsidR="002506BD" w:rsidRPr="00882ACF" w:rsidRDefault="002506BD" w:rsidP="00E90F4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14:paraId="01C2367C" w14:textId="77777777" w:rsidR="002506BD" w:rsidRPr="00E90F42" w:rsidRDefault="00882ACF" w:rsidP="00E90F4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анализа текстов, имеющих философское содержание;</w:t>
            </w:r>
          </w:p>
          <w:p w14:paraId="12B0D764" w14:textId="77777777" w:rsidR="002506BD" w:rsidRPr="00E90F42" w:rsidRDefault="00882ACF" w:rsidP="00E90F4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 философского анализа действительности и современных научных концепций</w:t>
            </w:r>
          </w:p>
        </w:tc>
      </w:tr>
      <w:tr w:rsidR="002506BD" w:rsidRPr="00E90F42" w14:paraId="19679B8F" w14:textId="77777777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55032D" w14:textId="77777777" w:rsidR="002506BD" w:rsidRPr="00E90F42" w:rsidRDefault="00882ACF" w:rsidP="00E90F42">
            <w:pPr>
              <w:spacing w:after="0" w:line="240" w:lineRule="auto"/>
              <w:jc w:val="both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ОПК-3      способностью проектировать организационные структуры, участвовать в разработке стратегий управления человеческими ресурсами организаций, планировать и осуществлять мероприятия, распределять и делегировать полномочия с учетом личной ответственности за осуществляемые мероприятия</w:t>
            </w:r>
          </w:p>
        </w:tc>
      </w:tr>
      <w:tr w:rsidR="002506BD" w:rsidRPr="00E90F42" w14:paraId="30F7EAF5" w14:textId="7777777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C777FE" w14:textId="77777777" w:rsidR="002506BD" w:rsidRDefault="00882A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532A36" w14:textId="77777777" w:rsidR="002506BD" w:rsidRPr="00882ACF" w:rsidRDefault="002506BD" w:rsidP="00E90F4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14:paraId="1A87126A" w14:textId="77777777" w:rsidR="002506BD" w:rsidRPr="00E90F42" w:rsidRDefault="00882ACF" w:rsidP="00E90F4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содержание проектирования организационных структур</w:t>
            </w:r>
          </w:p>
          <w:p w14:paraId="4ADA3A35" w14:textId="77777777" w:rsidR="002506BD" w:rsidRPr="00E90F42" w:rsidRDefault="00882ACF" w:rsidP="00E90F4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принципы распределения и делегирования полномочий в организации</w:t>
            </w:r>
          </w:p>
        </w:tc>
      </w:tr>
      <w:tr w:rsidR="002506BD" w:rsidRPr="00E90F42" w14:paraId="4721FC2A" w14:textId="77777777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FD7B77" w14:textId="77777777" w:rsidR="002506BD" w:rsidRDefault="00882A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76627D" w14:textId="77777777" w:rsidR="002506BD" w:rsidRPr="00E90F42" w:rsidRDefault="00882ACF" w:rsidP="00E90F4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количественный и качественный анализ организационных структур управления</w:t>
            </w:r>
          </w:p>
          <w:p w14:paraId="2CAD4295" w14:textId="77777777" w:rsidR="002506BD" w:rsidRPr="00E90F42" w:rsidRDefault="00882ACF" w:rsidP="00E90F4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проектировать организационные структуры</w:t>
            </w:r>
          </w:p>
          <w:p w14:paraId="0DE01A8F" w14:textId="77777777" w:rsidR="002506BD" w:rsidRPr="00E90F42" w:rsidRDefault="00882ACF" w:rsidP="00E90F4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формулировать цели организации и определять направления организационных действий в организациях сферы государственного и муниципального управления</w:t>
            </w:r>
          </w:p>
          <w:p w14:paraId="69679DEA" w14:textId="77777777" w:rsidR="002506BD" w:rsidRPr="00E90F42" w:rsidRDefault="00882ACF" w:rsidP="00E90F4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современные методики кадрового администрирования</w:t>
            </w:r>
          </w:p>
        </w:tc>
      </w:tr>
      <w:tr w:rsidR="002506BD" w:rsidRPr="00E90F42" w14:paraId="61B31383" w14:textId="7777777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D3AF25" w14:textId="77777777" w:rsidR="002506BD" w:rsidRDefault="00882A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4A4D58" w14:textId="77777777" w:rsidR="002506BD" w:rsidRPr="00E90F42" w:rsidRDefault="00882ACF" w:rsidP="00E90F4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целостного подхода к анализу организационных проблем</w:t>
            </w:r>
          </w:p>
          <w:p w14:paraId="7B8613D0" w14:textId="77777777" w:rsidR="002506BD" w:rsidRPr="00E90F42" w:rsidRDefault="00882ACF" w:rsidP="00E90F4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практическими методами разработки и принятия управленческих решений</w:t>
            </w:r>
          </w:p>
        </w:tc>
      </w:tr>
      <w:tr w:rsidR="002506BD" w:rsidRPr="00E90F42" w14:paraId="6347FF8A" w14:textId="77777777">
        <w:trPr>
          <w:trHeight w:hRule="exact" w:val="142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0079A8" w14:textId="77777777" w:rsidR="002506BD" w:rsidRPr="00E90F42" w:rsidRDefault="00882ACF" w:rsidP="00E90F42">
            <w:pPr>
              <w:spacing w:after="0" w:line="240" w:lineRule="auto"/>
              <w:jc w:val="both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ПК-2 владением навыками использования основных теорий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и принципов формирования команды, умений проводить аудит человеческих ресурсов и осуществлять диагностику организационной культуры</w:t>
            </w:r>
          </w:p>
        </w:tc>
      </w:tr>
      <w:tr w:rsidR="002506BD" w:rsidRPr="00E90F42" w14:paraId="501CB4DE" w14:textId="77777777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234558" w14:textId="77777777" w:rsidR="002506BD" w:rsidRDefault="00882A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28369B" w14:textId="77777777" w:rsidR="002506BD" w:rsidRPr="00E90F42" w:rsidRDefault="00882ACF" w:rsidP="00E90F42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сущность управления и развития организационной структуры</w:t>
            </w:r>
          </w:p>
          <w:p w14:paraId="31C3B8E4" w14:textId="77777777" w:rsidR="002506BD" w:rsidRPr="00E90F42" w:rsidRDefault="00882ACF" w:rsidP="00E90F42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профессионального развития личности</w:t>
            </w:r>
          </w:p>
          <w:p w14:paraId="3C98E1D6" w14:textId="77777777" w:rsidR="002506BD" w:rsidRPr="00E90F42" w:rsidRDefault="00882ACF" w:rsidP="00E90F42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закономерности и особенности поведения различных объектов и субъектов управления</w:t>
            </w:r>
          </w:p>
        </w:tc>
      </w:tr>
      <w:tr w:rsidR="002506BD" w:rsidRPr="00E90F42" w14:paraId="23BABBBB" w14:textId="77777777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539897" w14:textId="77777777" w:rsidR="002506BD" w:rsidRDefault="00882A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11C0EE" w14:textId="77777777" w:rsidR="002506BD" w:rsidRPr="00E90F42" w:rsidRDefault="00882ACF" w:rsidP="00E90F42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организовывать работу команды в процессе разработки и принятия управленческих решений</w:t>
            </w:r>
          </w:p>
          <w:p w14:paraId="56234FD6" w14:textId="77777777" w:rsidR="002506BD" w:rsidRPr="00E90F42" w:rsidRDefault="00882ACF" w:rsidP="00E90F42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способы и приемы совершенствования профессионального развития, организовывать деятельность по собственному профессиональному самосовершенствованию</w:t>
            </w:r>
          </w:p>
        </w:tc>
      </w:tr>
      <w:tr w:rsidR="002506BD" w:rsidRPr="00E90F42" w14:paraId="087B9B64" w14:textId="7777777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C0B97E" w14:textId="77777777" w:rsidR="002506BD" w:rsidRDefault="00882A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98F854" w14:textId="77777777" w:rsidR="002506BD" w:rsidRPr="00E90F42" w:rsidRDefault="00882ACF" w:rsidP="00E90F42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использования основных теорий мотивации, лидерства и власти для решения стратегических и оперативных управленческих задач</w:t>
            </w:r>
          </w:p>
        </w:tc>
      </w:tr>
      <w:tr w:rsidR="002506BD" w:rsidRPr="00E90F42" w14:paraId="1F42BB6D" w14:textId="7777777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04FBF6" w14:textId="77777777" w:rsidR="002506BD" w:rsidRPr="00E90F42" w:rsidRDefault="00882ACF" w:rsidP="00E90F42">
            <w:pPr>
              <w:spacing w:after="0" w:line="240" w:lineRule="auto"/>
              <w:jc w:val="both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ПК-4 способностью проводить оценку инвестиционных проектов при различных условиях инвестирования и финансирования</w:t>
            </w:r>
          </w:p>
        </w:tc>
      </w:tr>
    </w:tbl>
    <w:p w14:paraId="5E1CFAC5" w14:textId="77777777" w:rsidR="002506BD" w:rsidRPr="00882ACF" w:rsidRDefault="00882ACF">
      <w:pPr>
        <w:rPr>
          <w:sz w:val="0"/>
          <w:szCs w:val="0"/>
          <w:lang w:val="ru-RU"/>
        </w:rPr>
      </w:pPr>
      <w:r w:rsidRPr="00882ACF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2506BD" w:rsidRPr="00E90F42" w14:paraId="3B00B7AA" w14:textId="77777777">
        <w:trPr>
          <w:trHeight w:hRule="exact" w:val="304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CD3DEC" w14:textId="77777777" w:rsidR="002506BD" w:rsidRDefault="00882A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CD3EDC" w14:textId="77777777" w:rsidR="002506BD" w:rsidRPr="00E90F42" w:rsidRDefault="00882ACF" w:rsidP="00E90F4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принципы принятия и методы обоснования экономическими субъектами решений о реализации инновационных и инвестиционных проектов</w:t>
            </w:r>
          </w:p>
          <w:p w14:paraId="20F13346" w14:textId="77777777" w:rsidR="002506BD" w:rsidRPr="00E90F42" w:rsidRDefault="00882ACF" w:rsidP="00E90F4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показатели оценки конкурентоспособности территории как целостной системы</w:t>
            </w:r>
          </w:p>
          <w:p w14:paraId="6048C47E" w14:textId="77777777" w:rsidR="002506BD" w:rsidRPr="00E90F42" w:rsidRDefault="00882ACF" w:rsidP="00E90F4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принципы расчета будущих доходов и оценки выгод реализации инвестиционных проектов</w:t>
            </w:r>
          </w:p>
          <w:p w14:paraId="62A6FB39" w14:textId="77777777" w:rsidR="002506BD" w:rsidRPr="00E90F42" w:rsidRDefault="00882ACF" w:rsidP="00E90F4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приемы статистического и экономико-математического анализа, используемые при анализе инвестиционного процесса и для оценки инвестиционных проектов</w:t>
            </w:r>
          </w:p>
        </w:tc>
      </w:tr>
      <w:tr w:rsidR="002506BD" w:rsidRPr="00E90F42" w14:paraId="5B90FB5D" w14:textId="77777777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92B533" w14:textId="77777777" w:rsidR="002506BD" w:rsidRDefault="00882A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887F11" w14:textId="77777777" w:rsidR="002506BD" w:rsidRPr="00E90F42" w:rsidRDefault="00882ACF" w:rsidP="00E90F42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обосновывать решения о реализации инновационных и инвестиционных проектов</w:t>
            </w:r>
          </w:p>
          <w:p w14:paraId="597F97D9" w14:textId="77777777" w:rsidR="002506BD" w:rsidRPr="00E90F42" w:rsidRDefault="00882ACF" w:rsidP="00E90F42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типовые математические задачи, используемые при принятии инвестиционных решений</w:t>
            </w:r>
          </w:p>
          <w:p w14:paraId="0EF15686" w14:textId="77777777" w:rsidR="002506BD" w:rsidRPr="00E90F42" w:rsidRDefault="00882ACF" w:rsidP="00E90F42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методы, необходимые для прогнозирования социально- экономических процессов в условиях реализации инвестиционных и инновационных проектов</w:t>
            </w:r>
          </w:p>
        </w:tc>
      </w:tr>
      <w:tr w:rsidR="002506BD" w:rsidRPr="00E90F42" w14:paraId="19BB4839" w14:textId="77777777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0810D3" w14:textId="77777777" w:rsidR="002506BD" w:rsidRDefault="00882A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7A5A07" w14:textId="77777777" w:rsidR="002506BD" w:rsidRPr="00E90F42" w:rsidRDefault="00882ACF" w:rsidP="00E90F42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приемами оценки различных условий инвестирования и финансирования</w:t>
            </w:r>
          </w:p>
          <w:p w14:paraId="04DC7D30" w14:textId="77777777" w:rsidR="002506BD" w:rsidRPr="00E90F42" w:rsidRDefault="00882ACF" w:rsidP="00E90F42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выполнения необходимых расчетов в ходе планирования и прогнозирования с учетом неопределенности и рисков</w:t>
            </w:r>
          </w:p>
        </w:tc>
      </w:tr>
      <w:tr w:rsidR="002506BD" w:rsidRPr="00E90F42" w14:paraId="49190BE9" w14:textId="7777777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CE6582" w14:textId="77777777" w:rsidR="002506BD" w:rsidRPr="00E90F42" w:rsidRDefault="00882ACF" w:rsidP="00E90F42">
            <w:pPr>
              <w:spacing w:after="0" w:line="240" w:lineRule="auto"/>
              <w:jc w:val="both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ПК-27 способностью участвовать в разработке и реализации проектов в области государственного и муниципального управления</w:t>
            </w:r>
          </w:p>
        </w:tc>
      </w:tr>
      <w:tr w:rsidR="002506BD" w:rsidRPr="00E90F42" w14:paraId="69B17171" w14:textId="77777777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EAC1C2" w14:textId="77777777" w:rsidR="002506BD" w:rsidRDefault="00882A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1820B2" w14:textId="77777777" w:rsidR="002506BD" w:rsidRPr="00E90F42" w:rsidRDefault="00882ACF" w:rsidP="00E90F42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государственного регулирования социально- экономических процессов в рамках государства и регионов, методы управления проектом</w:t>
            </w:r>
          </w:p>
          <w:p w14:paraId="1DAB11C0" w14:textId="77777777" w:rsidR="002506BD" w:rsidRPr="00E90F42" w:rsidRDefault="00882ACF" w:rsidP="00E90F42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разработки и реализации проектов органов государственной и муниципальной власти</w:t>
            </w:r>
          </w:p>
          <w:p w14:paraId="46D4B85C" w14:textId="77777777" w:rsidR="002506BD" w:rsidRPr="00E90F42" w:rsidRDefault="00882ACF" w:rsidP="00E90F42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проектирования, прогнозирования и моделирования</w:t>
            </w:r>
          </w:p>
        </w:tc>
      </w:tr>
      <w:tr w:rsidR="002506BD" w:rsidRPr="00E90F42" w14:paraId="1B1CF159" w14:textId="7777777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59FBF4" w14:textId="77777777" w:rsidR="002506BD" w:rsidRDefault="00882A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239BCE" w14:textId="77777777" w:rsidR="002506BD" w:rsidRPr="00E90F42" w:rsidRDefault="00882ACF" w:rsidP="00E90F42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разрабатывать проекты в области развития взаимодействия органов государственной и муниципальной власти с институтами гражданского общества в РФ</w:t>
            </w:r>
          </w:p>
        </w:tc>
      </w:tr>
      <w:tr w:rsidR="002506BD" w:rsidRPr="00E90F42" w14:paraId="3E0379FA" w14:textId="77777777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63B00F" w14:textId="77777777" w:rsidR="002506BD" w:rsidRDefault="00882A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66094A" w14:textId="4F1C7C11" w:rsidR="002506BD" w:rsidRPr="00E90F42" w:rsidRDefault="00882ACF" w:rsidP="00E90F42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разработки и анализа перспектив реализации проектов по активизации взаимодействия власти и институтов гражданского общества</w:t>
            </w:r>
          </w:p>
          <w:p w14:paraId="247F2D8F" w14:textId="12D06DE6" w:rsidR="002506BD" w:rsidRPr="00E90F42" w:rsidRDefault="00882ACF" w:rsidP="00E90F42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реализации проектов в области государственного и муниципального управления и методами управления проектом</w:t>
            </w:r>
          </w:p>
        </w:tc>
      </w:tr>
    </w:tbl>
    <w:p w14:paraId="266B3A0C" w14:textId="77777777" w:rsidR="002506BD" w:rsidRPr="00882ACF" w:rsidRDefault="00882ACF">
      <w:pPr>
        <w:rPr>
          <w:sz w:val="0"/>
          <w:szCs w:val="0"/>
          <w:lang w:val="ru-RU"/>
        </w:rPr>
      </w:pPr>
      <w:r w:rsidRPr="00882ACF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524"/>
        <w:gridCol w:w="391"/>
        <w:gridCol w:w="536"/>
        <w:gridCol w:w="609"/>
        <w:gridCol w:w="671"/>
        <w:gridCol w:w="552"/>
        <w:gridCol w:w="1538"/>
        <w:gridCol w:w="1622"/>
        <w:gridCol w:w="1237"/>
      </w:tblGrid>
      <w:tr w:rsidR="002506BD" w:rsidRPr="00E90F42" w14:paraId="3BC8109F" w14:textId="77777777" w:rsidTr="00E90F42">
        <w:trPr>
          <w:trHeight w:hRule="exact" w:val="285"/>
        </w:trPr>
        <w:tc>
          <w:tcPr>
            <w:tcW w:w="710" w:type="dxa"/>
          </w:tcPr>
          <w:p w14:paraId="7A9EAA1C" w14:textId="77777777" w:rsidR="002506BD" w:rsidRPr="00882ACF" w:rsidRDefault="002506BD">
            <w:pPr>
              <w:rPr>
                <w:lang w:val="ru-RU"/>
              </w:rPr>
            </w:pPr>
          </w:p>
        </w:tc>
        <w:tc>
          <w:tcPr>
            <w:tcW w:w="868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33F0E683" w14:textId="77777777" w:rsidR="002506BD" w:rsidRPr="00882ACF" w:rsidRDefault="00882AC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82A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82ACF">
              <w:rPr>
                <w:lang w:val="ru-RU"/>
              </w:rPr>
              <w:t xml:space="preserve"> </w:t>
            </w:r>
          </w:p>
        </w:tc>
      </w:tr>
      <w:tr w:rsidR="002506BD" w:rsidRPr="00E90F42" w14:paraId="15ABC466" w14:textId="77777777" w:rsidTr="00E90F42">
        <w:trPr>
          <w:trHeight w:hRule="exact" w:val="3611"/>
        </w:trPr>
        <w:tc>
          <w:tcPr>
            <w:tcW w:w="9390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05328639" w14:textId="77777777" w:rsidR="002506BD" w:rsidRPr="00882ACF" w:rsidRDefault="00882AC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324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882ACF">
              <w:rPr>
                <w:lang w:val="ru-RU"/>
              </w:rPr>
              <w:t xml:space="preserve"> </w:t>
            </w:r>
          </w:p>
          <w:p w14:paraId="7E53DFBE" w14:textId="77777777" w:rsidR="002506BD" w:rsidRPr="00882ACF" w:rsidRDefault="00882AC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13,2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882ACF">
              <w:rPr>
                <w:lang w:val="ru-RU"/>
              </w:rPr>
              <w:t xml:space="preserve"> </w:t>
            </w:r>
          </w:p>
          <w:p w14:paraId="72BB6E36" w14:textId="77777777" w:rsidR="002506BD" w:rsidRPr="00882ACF" w:rsidRDefault="00882AC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882ACF">
              <w:rPr>
                <w:lang w:val="ru-RU"/>
              </w:rPr>
              <w:t xml:space="preserve"> </w:t>
            </w:r>
          </w:p>
          <w:p w14:paraId="1B8006EE" w14:textId="77777777" w:rsidR="002506BD" w:rsidRPr="00882ACF" w:rsidRDefault="00882AC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1,2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882ACF">
              <w:rPr>
                <w:lang w:val="ru-RU"/>
              </w:rPr>
              <w:t xml:space="preserve"> </w:t>
            </w:r>
          </w:p>
          <w:p w14:paraId="19968EF0" w14:textId="77777777" w:rsidR="002506BD" w:rsidRPr="00882ACF" w:rsidRDefault="00882AC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299,1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882ACF">
              <w:rPr>
                <w:lang w:val="ru-RU"/>
              </w:rPr>
              <w:t xml:space="preserve"> </w:t>
            </w:r>
          </w:p>
          <w:p w14:paraId="3FF642B0" w14:textId="77777777" w:rsidR="002506BD" w:rsidRPr="00882ACF" w:rsidRDefault="002506B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14:paraId="656927F0" w14:textId="77777777" w:rsidR="002506BD" w:rsidRPr="00882ACF" w:rsidRDefault="00882AC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11,7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882ACF">
              <w:rPr>
                <w:lang w:val="ru-RU"/>
              </w:rPr>
              <w:t xml:space="preserve"> </w:t>
            </w:r>
          </w:p>
          <w:p w14:paraId="0E2DFF67" w14:textId="77777777" w:rsidR="002506BD" w:rsidRPr="00882ACF" w:rsidRDefault="00882AC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882ACF">
              <w:rPr>
                <w:lang w:val="ru-RU"/>
              </w:rPr>
              <w:t xml:space="preserve"> </w:t>
            </w:r>
          </w:p>
        </w:tc>
      </w:tr>
      <w:tr w:rsidR="002506BD" w14:paraId="4625080C" w14:textId="77777777" w:rsidTr="00E90F42">
        <w:trPr>
          <w:trHeight w:hRule="exact" w:val="972"/>
        </w:trPr>
        <w:tc>
          <w:tcPr>
            <w:tcW w:w="22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8639C4" w14:textId="77777777" w:rsidR="002506BD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14:paraId="3F62E773" w14:textId="77777777" w:rsidR="002506BD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5055F90C" w14:textId="77777777" w:rsidR="002506BD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r>
              <w:t xml:space="preserve"> </w:t>
            </w:r>
          </w:p>
        </w:tc>
        <w:tc>
          <w:tcPr>
            <w:tcW w:w="18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402C23" w14:textId="77777777" w:rsidR="002506BD" w:rsidRPr="00882ACF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882ACF">
              <w:rPr>
                <w:lang w:val="ru-RU"/>
              </w:rPr>
              <w:t xml:space="preserve"> </w:t>
            </w:r>
          </w:p>
          <w:p w14:paraId="71E9E7F8" w14:textId="77777777" w:rsidR="002506BD" w:rsidRPr="00882ACF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882ACF">
              <w:rPr>
                <w:lang w:val="ru-RU"/>
              </w:rPr>
              <w:t xml:space="preserve"> </w:t>
            </w:r>
          </w:p>
          <w:p w14:paraId="35750A35" w14:textId="77777777" w:rsidR="002506BD" w:rsidRPr="00882ACF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882ACF">
              <w:rPr>
                <w:lang w:val="ru-RU"/>
              </w:rPr>
              <w:t xml:space="preserve"> </w:t>
            </w:r>
          </w:p>
        </w:tc>
        <w:tc>
          <w:tcPr>
            <w:tcW w:w="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6615697F" w14:textId="77777777" w:rsidR="002506BD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7D0999" w14:textId="77777777" w:rsidR="002506BD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14:paraId="7DE611F6" w14:textId="77777777" w:rsidR="002506BD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6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4C1355" w14:textId="77777777" w:rsidR="002506BD" w:rsidRPr="00882ACF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82ACF">
              <w:rPr>
                <w:lang w:val="ru-RU"/>
              </w:rPr>
              <w:t xml:space="preserve"> </w:t>
            </w:r>
          </w:p>
          <w:p w14:paraId="478EA594" w14:textId="77777777" w:rsidR="002506BD" w:rsidRPr="00882ACF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882ACF">
              <w:rPr>
                <w:lang w:val="ru-RU"/>
              </w:rPr>
              <w:t xml:space="preserve"> </w:t>
            </w:r>
          </w:p>
        </w:tc>
        <w:tc>
          <w:tcPr>
            <w:tcW w:w="12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7308CA" w14:textId="77777777" w:rsidR="002506BD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2506BD" w14:paraId="2F2EFCCA" w14:textId="77777777" w:rsidTr="00E90F42">
        <w:trPr>
          <w:trHeight w:hRule="exact" w:val="833"/>
        </w:trPr>
        <w:tc>
          <w:tcPr>
            <w:tcW w:w="22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B285F6" w14:textId="77777777" w:rsidR="002506BD" w:rsidRDefault="002506BD" w:rsidP="00E90F42">
            <w:pPr>
              <w:jc w:val="both"/>
            </w:pPr>
          </w:p>
        </w:tc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7CC9DA6C" w14:textId="77777777" w:rsidR="002506BD" w:rsidRDefault="002506BD" w:rsidP="00E90F42">
            <w:pPr>
              <w:jc w:val="both"/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CD59F1" w14:textId="77777777" w:rsidR="002506BD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00645D" w14:textId="77777777" w:rsidR="002506BD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14:paraId="7D17409D" w14:textId="77777777" w:rsidR="002506BD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16B88E" w14:textId="77777777" w:rsidR="002506BD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02B2DA42" w14:textId="77777777" w:rsidR="002506BD" w:rsidRDefault="002506BD" w:rsidP="00E90F42">
            <w:pPr>
              <w:jc w:val="both"/>
            </w:pPr>
          </w:p>
        </w:tc>
        <w:tc>
          <w:tcPr>
            <w:tcW w:w="15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6BD213" w14:textId="77777777" w:rsidR="002506BD" w:rsidRDefault="002506BD" w:rsidP="00E90F42">
            <w:pPr>
              <w:jc w:val="both"/>
            </w:pPr>
          </w:p>
        </w:tc>
        <w:tc>
          <w:tcPr>
            <w:tcW w:w="16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66D799" w14:textId="77777777" w:rsidR="002506BD" w:rsidRDefault="002506BD" w:rsidP="00E90F42">
            <w:pPr>
              <w:jc w:val="both"/>
            </w:pPr>
          </w:p>
        </w:tc>
        <w:tc>
          <w:tcPr>
            <w:tcW w:w="12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69CECB" w14:textId="77777777" w:rsidR="002506BD" w:rsidRDefault="002506BD" w:rsidP="00E90F42">
            <w:pPr>
              <w:jc w:val="both"/>
            </w:pPr>
          </w:p>
        </w:tc>
      </w:tr>
      <w:tr w:rsidR="002506BD" w14:paraId="08C33232" w14:textId="77777777" w:rsidTr="00E90F42">
        <w:trPr>
          <w:trHeight w:hRule="exact" w:val="454"/>
        </w:trPr>
        <w:tc>
          <w:tcPr>
            <w:tcW w:w="26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A4B051" w14:textId="77777777" w:rsidR="002506BD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Введение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проектную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деятельность</w:t>
            </w:r>
            <w:r>
              <w:t xml:space="preserve"> </w:t>
            </w:r>
          </w:p>
        </w:tc>
        <w:tc>
          <w:tcPr>
            <w:tcW w:w="67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0CF296" w14:textId="77777777" w:rsidR="002506BD" w:rsidRDefault="002506BD" w:rsidP="00E90F42">
            <w:pPr>
              <w:jc w:val="both"/>
            </w:pPr>
          </w:p>
        </w:tc>
      </w:tr>
      <w:tr w:rsidR="002506BD" w:rsidRPr="00E90F42" w14:paraId="04F2B69C" w14:textId="77777777" w:rsidTr="00E90F42">
        <w:trPr>
          <w:trHeight w:hRule="exact" w:val="697"/>
        </w:trPr>
        <w:tc>
          <w:tcPr>
            <w:tcW w:w="2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696980" w14:textId="77777777" w:rsidR="002506BD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Проектирование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целостный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процесс</w:t>
            </w:r>
            <w:r>
              <w:t xml:space="preserve"> </w:t>
            </w:r>
          </w:p>
        </w:tc>
        <w:tc>
          <w:tcPr>
            <w:tcW w:w="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013C53" w14:textId="77777777" w:rsidR="002506BD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741A69" w14:textId="77777777" w:rsidR="002506BD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261B51" w14:textId="77777777" w:rsidR="002506BD" w:rsidRDefault="002506BD" w:rsidP="00E90F42">
            <w:pPr>
              <w:jc w:val="both"/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F2BED9" w14:textId="77777777" w:rsidR="002506BD" w:rsidRDefault="002506BD" w:rsidP="00E90F42">
            <w:pPr>
              <w:jc w:val="both"/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909586" w14:textId="77777777" w:rsidR="002506BD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30,7</w:t>
            </w:r>
            <w:r>
              <w:t xml:space="preserve"> 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C517EA" w14:textId="77777777" w:rsidR="002506BD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Проектирование как целостный процесс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332481" w14:textId="77777777" w:rsidR="002506BD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r>
              <w:t xml:space="preserve"> </w:t>
            </w:r>
          </w:p>
          <w:p w14:paraId="7A0C410D" w14:textId="77777777" w:rsidR="002506BD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входной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r>
              <w:t xml:space="preserve"> 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2887E8" w14:textId="77777777" w:rsidR="002506BD" w:rsidRPr="00882ACF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ПК-27,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ОК-1,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ПК-4</w:t>
            </w:r>
            <w:r w:rsidRPr="00882ACF">
              <w:rPr>
                <w:lang w:val="ru-RU"/>
              </w:rPr>
              <w:t xml:space="preserve"> </w:t>
            </w:r>
          </w:p>
        </w:tc>
      </w:tr>
      <w:tr w:rsidR="002506BD" w:rsidRPr="00E90F42" w14:paraId="178EA158" w14:textId="77777777" w:rsidTr="00E90F42">
        <w:trPr>
          <w:trHeight w:hRule="exact" w:val="1357"/>
        </w:trPr>
        <w:tc>
          <w:tcPr>
            <w:tcW w:w="2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5444A7" w14:textId="77777777" w:rsidR="002506BD" w:rsidRPr="00882ACF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Историко-культурные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источники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проектирования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Технология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управления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проектной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деятельности.</w:t>
            </w:r>
            <w:r w:rsidRPr="00882ACF">
              <w:rPr>
                <w:lang w:val="ru-RU"/>
              </w:rPr>
              <w:t xml:space="preserve"> </w:t>
            </w:r>
          </w:p>
        </w:tc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DAAD89" w14:textId="77777777" w:rsidR="002506BD" w:rsidRPr="00882ACF" w:rsidRDefault="002506BD" w:rsidP="00E90F42">
            <w:pPr>
              <w:jc w:val="both"/>
              <w:rPr>
                <w:lang w:val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4025C8" w14:textId="77777777" w:rsidR="002506BD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F6284D" w14:textId="77777777" w:rsidR="002506BD" w:rsidRDefault="002506BD" w:rsidP="00E90F42">
            <w:pPr>
              <w:jc w:val="both"/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74BFC1" w14:textId="77777777" w:rsidR="002506BD" w:rsidRDefault="002506BD" w:rsidP="00E90F42">
            <w:pPr>
              <w:jc w:val="both"/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ED2846" w14:textId="77777777" w:rsidR="002506BD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</w:t>
            </w:r>
            <w:r>
              <w:t xml:space="preserve"> 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2F0B79" w14:textId="77777777" w:rsidR="002506BD" w:rsidRPr="00882ACF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учебного материала, вынесенного на самостоятельну ю проработку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D81F83" w14:textId="77777777" w:rsidR="002506BD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3DB67C" w14:textId="77777777" w:rsidR="002506BD" w:rsidRPr="00882ACF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ПК-27,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ОК-1,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ПК-4</w:t>
            </w:r>
            <w:r w:rsidRPr="00882ACF">
              <w:rPr>
                <w:lang w:val="ru-RU"/>
              </w:rPr>
              <w:t xml:space="preserve"> </w:t>
            </w:r>
          </w:p>
        </w:tc>
      </w:tr>
      <w:tr w:rsidR="002506BD" w:rsidRPr="00E90F42" w14:paraId="101E5F63" w14:textId="77777777" w:rsidTr="00E90F42">
        <w:trPr>
          <w:trHeight w:hRule="exact" w:val="1992"/>
        </w:trPr>
        <w:tc>
          <w:tcPr>
            <w:tcW w:w="2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D06ED4" w14:textId="77777777" w:rsidR="002506BD" w:rsidRPr="00882ACF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1.3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Проектирование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нового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содержания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технологий,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обучения.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Субъекты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проектной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деятельности.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Логика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проектной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образовательном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процессе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проектирования.</w:t>
            </w:r>
            <w:r w:rsidRPr="00882ACF">
              <w:rPr>
                <w:lang w:val="ru-RU"/>
              </w:rPr>
              <w:t xml:space="preserve"> </w:t>
            </w:r>
          </w:p>
        </w:tc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38AE42" w14:textId="77777777" w:rsidR="002506BD" w:rsidRPr="00882ACF" w:rsidRDefault="002506BD" w:rsidP="00E90F42">
            <w:pPr>
              <w:jc w:val="both"/>
              <w:rPr>
                <w:lang w:val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81DB63" w14:textId="77777777" w:rsidR="002506BD" w:rsidRPr="00882ACF" w:rsidRDefault="002506BD" w:rsidP="00E90F42">
            <w:pPr>
              <w:jc w:val="both"/>
              <w:rPr>
                <w:lang w:val="ru-RU"/>
              </w:rPr>
            </w:pP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CA54C3" w14:textId="77777777" w:rsidR="002506BD" w:rsidRPr="00882ACF" w:rsidRDefault="002506BD" w:rsidP="00E90F42">
            <w:pPr>
              <w:jc w:val="both"/>
              <w:rPr>
                <w:lang w:val="ru-RU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22709D" w14:textId="77777777" w:rsidR="002506BD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472495" w14:textId="77777777" w:rsidR="002506BD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</w:t>
            </w:r>
            <w:r>
              <w:t xml:space="preserve"> 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533130" w14:textId="77777777" w:rsidR="002506BD" w:rsidRPr="00882ACF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учебного материала, вынесенного на самостоятельну ю проработку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92B5BB" w14:textId="77777777" w:rsidR="002506BD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r>
              <w:t xml:space="preserve"> </w:t>
            </w:r>
          </w:p>
          <w:p w14:paraId="2F52C916" w14:textId="77777777" w:rsidR="002506BD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r>
              <w:t xml:space="preserve"> 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F9181A" w14:textId="77777777" w:rsidR="002506BD" w:rsidRPr="00882ACF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ПК-27,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ОК-1,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ПК-4</w:t>
            </w:r>
            <w:r w:rsidRPr="00882ACF">
              <w:rPr>
                <w:lang w:val="ru-RU"/>
              </w:rPr>
              <w:t xml:space="preserve"> </w:t>
            </w:r>
          </w:p>
        </w:tc>
      </w:tr>
      <w:tr w:rsidR="002506BD" w:rsidRPr="00E90F42" w14:paraId="005C27BC" w14:textId="77777777" w:rsidTr="00E90F42">
        <w:trPr>
          <w:trHeight w:hRule="exact" w:val="1357"/>
        </w:trPr>
        <w:tc>
          <w:tcPr>
            <w:tcW w:w="2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3E0671" w14:textId="77777777" w:rsidR="002506BD" w:rsidRPr="00882ACF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1.4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проект.</w:t>
            </w:r>
            <w:r w:rsidRPr="00882ACF">
              <w:rPr>
                <w:lang w:val="ru-RU"/>
              </w:rPr>
              <w:t xml:space="preserve"> </w:t>
            </w:r>
          </w:p>
          <w:p w14:paraId="7E8A2711" w14:textId="77777777" w:rsidR="002506BD" w:rsidRPr="00882ACF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группового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проекта</w:t>
            </w:r>
            <w:r w:rsidRPr="00882ACF">
              <w:rPr>
                <w:lang w:val="ru-RU"/>
              </w:rPr>
              <w:t xml:space="preserve"> </w:t>
            </w:r>
          </w:p>
        </w:tc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09A77F" w14:textId="77777777" w:rsidR="002506BD" w:rsidRPr="00882ACF" w:rsidRDefault="002506BD" w:rsidP="00E90F42">
            <w:pPr>
              <w:jc w:val="both"/>
              <w:rPr>
                <w:lang w:val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6B7167" w14:textId="77777777" w:rsidR="002506BD" w:rsidRPr="00882ACF" w:rsidRDefault="002506BD" w:rsidP="00E90F42">
            <w:pPr>
              <w:jc w:val="both"/>
              <w:rPr>
                <w:lang w:val="ru-RU"/>
              </w:rPr>
            </w:pP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EA5415" w14:textId="77777777" w:rsidR="002506BD" w:rsidRPr="00882ACF" w:rsidRDefault="002506BD" w:rsidP="00E90F42">
            <w:pPr>
              <w:jc w:val="both"/>
              <w:rPr>
                <w:lang w:val="ru-RU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A89766" w14:textId="77777777" w:rsidR="002506BD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C501F0" w14:textId="77777777" w:rsidR="002506BD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19</w:t>
            </w:r>
            <w:r>
              <w:t xml:space="preserve"> 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E844E1" w14:textId="77777777" w:rsidR="002506BD" w:rsidRPr="00882ACF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учебного материала, вынесенного на самостоятельну ю проработку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A74CC4" w14:textId="77777777" w:rsidR="002506BD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390406" w14:textId="77777777" w:rsidR="002506BD" w:rsidRPr="00882ACF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ПК-27,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ОК-1,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ПК-4</w:t>
            </w:r>
            <w:r w:rsidRPr="00882ACF">
              <w:rPr>
                <w:lang w:val="ru-RU"/>
              </w:rPr>
              <w:t xml:space="preserve"> </w:t>
            </w:r>
          </w:p>
        </w:tc>
      </w:tr>
      <w:tr w:rsidR="002506BD" w:rsidRPr="00E90F42" w14:paraId="2CAA0C1E" w14:textId="77777777" w:rsidTr="00E90F42">
        <w:trPr>
          <w:trHeight w:hRule="exact" w:val="673"/>
        </w:trPr>
        <w:tc>
          <w:tcPr>
            <w:tcW w:w="2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6D0AB2" w14:textId="77777777" w:rsidR="002506BD" w:rsidRDefault="00882AC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r>
              <w:t xml:space="preserve"> </w:t>
            </w:r>
          </w:p>
        </w:tc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403FBB" w14:textId="77777777" w:rsidR="002506BD" w:rsidRDefault="002506BD"/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D9D4D4" w14:textId="77777777" w:rsidR="002506BD" w:rsidRDefault="002506BD"/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C6B86F" w14:textId="77777777" w:rsidR="002506BD" w:rsidRDefault="002506BD"/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9E57FC" w14:textId="77777777" w:rsidR="002506BD" w:rsidRDefault="002506BD"/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A23A56" w14:textId="77777777" w:rsidR="002506BD" w:rsidRDefault="002506BD"/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A4BC47" w14:textId="77777777" w:rsidR="002506BD" w:rsidRDefault="002506BD"/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D7AAC3" w14:textId="77777777" w:rsidR="002506BD" w:rsidRDefault="00882AC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r>
              <w:t xml:space="preserve"> 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BED2CE" w14:textId="77777777" w:rsidR="002506BD" w:rsidRPr="00882ACF" w:rsidRDefault="00882AC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ПК-27,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ОК-1,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ПК-4</w:t>
            </w:r>
            <w:r w:rsidRPr="00882ACF">
              <w:rPr>
                <w:lang w:val="ru-RU"/>
              </w:rPr>
              <w:t xml:space="preserve"> </w:t>
            </w:r>
          </w:p>
        </w:tc>
      </w:tr>
      <w:tr w:rsidR="002506BD" w14:paraId="3FB9B64A" w14:textId="77777777" w:rsidTr="00E90F42">
        <w:trPr>
          <w:trHeight w:hRule="exact" w:val="277"/>
        </w:trPr>
        <w:tc>
          <w:tcPr>
            <w:tcW w:w="26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9FA83A" w14:textId="77777777" w:rsidR="002506BD" w:rsidRDefault="00882AC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057DEF" w14:textId="77777777" w:rsidR="002506BD" w:rsidRDefault="00882AC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BCEA86" w14:textId="77777777" w:rsidR="002506BD" w:rsidRDefault="002506BD"/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7E196E" w14:textId="77777777" w:rsidR="002506BD" w:rsidRDefault="00882AC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A26973" w14:textId="77777777" w:rsidR="002506BD" w:rsidRDefault="00882AC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99,7</w:t>
            </w:r>
            <w:r>
              <w:t xml:space="preserve"> 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B44E78" w14:textId="77777777" w:rsidR="002506BD" w:rsidRDefault="002506BD"/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334ECC" w14:textId="77777777" w:rsidR="002506BD" w:rsidRDefault="002506BD"/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62D607" w14:textId="77777777" w:rsidR="002506BD" w:rsidRDefault="002506BD"/>
        </w:tc>
      </w:tr>
      <w:tr w:rsidR="002506BD" w14:paraId="7A469176" w14:textId="77777777" w:rsidTr="00E90F42">
        <w:trPr>
          <w:trHeight w:hRule="exact" w:val="277"/>
        </w:trPr>
        <w:tc>
          <w:tcPr>
            <w:tcW w:w="26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93165D" w14:textId="77777777" w:rsidR="002506BD" w:rsidRDefault="00882AC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CDD3AF" w14:textId="77777777" w:rsidR="002506BD" w:rsidRDefault="00882AC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3EE1FA" w14:textId="77777777" w:rsidR="002506BD" w:rsidRDefault="002506BD"/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7001F8" w14:textId="77777777" w:rsidR="002506BD" w:rsidRDefault="00882AC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08723D" w14:textId="77777777" w:rsidR="002506BD" w:rsidRDefault="00882AC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99,7</w:t>
            </w:r>
            <w:r>
              <w:t xml:space="preserve"> 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1384C6" w14:textId="77777777" w:rsidR="002506BD" w:rsidRDefault="002506BD"/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D96802" w14:textId="77777777" w:rsidR="002506BD" w:rsidRDefault="00882AC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r>
              <w:t xml:space="preserve"> 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780AE3" w14:textId="77777777" w:rsidR="002506BD" w:rsidRDefault="002506BD"/>
        </w:tc>
      </w:tr>
      <w:tr w:rsidR="002506BD" w14:paraId="295B4B6E" w14:textId="77777777" w:rsidTr="00E90F42">
        <w:trPr>
          <w:trHeight w:hRule="exact" w:val="416"/>
        </w:trPr>
        <w:tc>
          <w:tcPr>
            <w:tcW w:w="26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474465" w14:textId="77777777" w:rsidR="002506BD" w:rsidRDefault="00882AC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Этапы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проектирования</w:t>
            </w:r>
            <w:r>
              <w:t xml:space="preserve"> </w:t>
            </w:r>
          </w:p>
        </w:tc>
        <w:tc>
          <w:tcPr>
            <w:tcW w:w="67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179927" w14:textId="77777777" w:rsidR="002506BD" w:rsidRDefault="002506BD"/>
        </w:tc>
      </w:tr>
      <w:tr w:rsidR="002506BD" w:rsidRPr="00E90F42" w14:paraId="04785B8B" w14:textId="77777777" w:rsidTr="00E90F42">
        <w:trPr>
          <w:trHeight w:hRule="exact" w:val="1357"/>
        </w:trPr>
        <w:tc>
          <w:tcPr>
            <w:tcW w:w="2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699028" w14:textId="77777777" w:rsidR="002506BD" w:rsidRPr="00882ACF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Подготовительный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этап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проектной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деятельности.</w:t>
            </w:r>
            <w:r w:rsidRPr="00882ACF">
              <w:rPr>
                <w:lang w:val="ru-RU"/>
              </w:rPr>
              <w:t xml:space="preserve"> </w:t>
            </w:r>
          </w:p>
        </w:tc>
        <w:tc>
          <w:tcPr>
            <w:tcW w:w="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CC162A" w14:textId="77777777" w:rsidR="002506BD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7B159D" w14:textId="77777777" w:rsidR="002506BD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F8DF09" w14:textId="77777777" w:rsidR="002506BD" w:rsidRDefault="002506BD" w:rsidP="00E90F42">
            <w:pPr>
              <w:jc w:val="both"/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911C30" w14:textId="77777777" w:rsidR="002506BD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F30E98" w14:textId="77777777" w:rsidR="002506BD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50</w:t>
            </w:r>
            <w:r>
              <w:t xml:space="preserve"> 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8396B0" w14:textId="77777777" w:rsidR="002506BD" w:rsidRPr="00882ACF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учебного материала, вынесенного на самостоятельну ю проработку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38C3FD" w14:textId="77777777" w:rsidR="002506BD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входной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r>
              <w:t xml:space="preserve"> </w:t>
            </w:r>
          </w:p>
          <w:p w14:paraId="5BC3A9E2" w14:textId="77777777" w:rsidR="002506BD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r>
              <w:t xml:space="preserve"> 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592F4B" w14:textId="77777777" w:rsidR="002506BD" w:rsidRPr="00882ACF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ПК-27,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ОК-1,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ПК-4</w:t>
            </w:r>
            <w:r w:rsidRPr="00882ACF">
              <w:rPr>
                <w:lang w:val="ru-RU"/>
              </w:rPr>
              <w:t xml:space="preserve"> </w:t>
            </w:r>
          </w:p>
        </w:tc>
      </w:tr>
      <w:tr w:rsidR="002506BD" w:rsidRPr="00E90F42" w14:paraId="585C3309" w14:textId="77777777" w:rsidTr="00E90F42">
        <w:trPr>
          <w:trHeight w:hRule="exact" w:val="1796"/>
        </w:trPr>
        <w:tc>
          <w:tcPr>
            <w:tcW w:w="2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5C8A63" w14:textId="77777777" w:rsidR="002506BD" w:rsidRPr="00882ACF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2.2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Источники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информации.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информации.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882ACF">
              <w:rPr>
                <w:lang w:val="ru-RU"/>
              </w:rPr>
              <w:t xml:space="preserve"> </w:t>
            </w:r>
            <w:r w:rsidRPr="00882A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информацией.</w:t>
            </w:r>
            <w:r w:rsidRPr="00882ACF">
              <w:rPr>
                <w:lang w:val="ru-RU"/>
              </w:rPr>
              <w:t xml:space="preserve"> </w:t>
            </w:r>
          </w:p>
        </w:tc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35B5DB" w14:textId="77777777" w:rsidR="002506BD" w:rsidRPr="00882ACF" w:rsidRDefault="002506BD" w:rsidP="00E90F42">
            <w:pPr>
              <w:jc w:val="both"/>
              <w:rPr>
                <w:lang w:val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8E6DBE" w14:textId="77777777" w:rsidR="002506BD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151467" w14:textId="77777777" w:rsidR="002506BD" w:rsidRDefault="002506BD" w:rsidP="00E90F42">
            <w:pPr>
              <w:jc w:val="both"/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BC68FE" w14:textId="77777777" w:rsidR="002506BD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14AD3E" w14:textId="77777777" w:rsidR="002506BD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49,7</w:t>
            </w:r>
            <w:r>
              <w:t xml:space="preserve"> 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46FC9D" w14:textId="77777777" w:rsidR="002506BD" w:rsidRPr="00E90F42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учебного материала, вынесенного на самостоятельну ю проработку.</w:t>
            </w:r>
          </w:p>
          <w:p w14:paraId="0755EBC1" w14:textId="77777777" w:rsidR="002506BD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Индивидуальные задания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4200FE" w14:textId="77777777" w:rsidR="002506BD" w:rsidRPr="00E90F42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E90F42">
              <w:rPr>
                <w:lang w:val="ru-RU"/>
              </w:rPr>
              <w:t xml:space="preserve"> </w:t>
            </w:r>
          </w:p>
          <w:p w14:paraId="2D2CB464" w14:textId="77777777" w:rsidR="002506BD" w:rsidRPr="00E90F42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E90F42">
              <w:rPr>
                <w:lang w:val="ru-RU"/>
              </w:rPr>
              <w:t xml:space="preserve"> 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1128EF" w14:textId="77777777" w:rsidR="002506BD" w:rsidRPr="00E90F42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ПК-27,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ОК-1,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ПК-4</w:t>
            </w:r>
            <w:r w:rsidRPr="00E90F42">
              <w:rPr>
                <w:lang w:val="ru-RU"/>
              </w:rPr>
              <w:t xml:space="preserve"> </w:t>
            </w:r>
          </w:p>
        </w:tc>
      </w:tr>
      <w:tr w:rsidR="002506BD" w:rsidRPr="00E90F42" w14:paraId="7D7C2DAA" w14:textId="77777777" w:rsidTr="00E90F42">
        <w:trPr>
          <w:trHeight w:hRule="exact" w:val="673"/>
        </w:trPr>
        <w:tc>
          <w:tcPr>
            <w:tcW w:w="2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1ED4C8" w14:textId="77777777" w:rsidR="002506BD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2.3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r>
              <w:t xml:space="preserve"> </w:t>
            </w:r>
          </w:p>
        </w:tc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D5E7CF" w14:textId="77777777" w:rsidR="002506BD" w:rsidRDefault="002506BD" w:rsidP="00E90F42">
            <w:pPr>
              <w:jc w:val="both"/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2A99EF" w14:textId="77777777" w:rsidR="002506BD" w:rsidRDefault="002506BD" w:rsidP="00E90F42">
            <w:pPr>
              <w:jc w:val="both"/>
            </w:pP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604656" w14:textId="77777777" w:rsidR="002506BD" w:rsidRDefault="002506BD" w:rsidP="00E90F42">
            <w:pPr>
              <w:jc w:val="both"/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7702EB" w14:textId="77777777" w:rsidR="002506BD" w:rsidRDefault="002506BD" w:rsidP="00E90F42">
            <w:pPr>
              <w:jc w:val="both"/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B7DB9E" w14:textId="77777777" w:rsidR="002506BD" w:rsidRDefault="002506BD" w:rsidP="00E90F42">
            <w:pPr>
              <w:jc w:val="both"/>
            </w:pP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712BF8" w14:textId="77777777" w:rsidR="002506BD" w:rsidRDefault="002506BD" w:rsidP="00E90F42">
            <w:pPr>
              <w:jc w:val="both"/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B08E53" w14:textId="77777777" w:rsidR="002506BD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r>
              <w:t xml:space="preserve"> 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51000F" w14:textId="77777777" w:rsidR="002506BD" w:rsidRPr="00E90F42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ПК-27,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ОК-1,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ПК-4</w:t>
            </w:r>
            <w:r w:rsidRPr="00E90F42">
              <w:rPr>
                <w:lang w:val="ru-RU"/>
              </w:rPr>
              <w:t xml:space="preserve"> </w:t>
            </w:r>
          </w:p>
        </w:tc>
      </w:tr>
      <w:tr w:rsidR="002506BD" w:rsidRPr="00E90F42" w14:paraId="57ECC5C3" w14:textId="77777777" w:rsidTr="00E90F42">
        <w:trPr>
          <w:trHeight w:hRule="exact" w:val="1357"/>
        </w:trPr>
        <w:tc>
          <w:tcPr>
            <w:tcW w:w="2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F0DA61" w14:textId="77777777" w:rsidR="002506BD" w:rsidRPr="00E90F42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2.4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навыков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оценки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получаемой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</w:t>
            </w:r>
            <w:r w:rsidRPr="00E90F42">
              <w:rPr>
                <w:lang w:val="ru-RU"/>
              </w:rPr>
              <w:t xml:space="preserve"> </w:t>
            </w:r>
          </w:p>
        </w:tc>
        <w:tc>
          <w:tcPr>
            <w:tcW w:w="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F68C62" w14:textId="77777777" w:rsidR="002506BD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7480F1" w14:textId="77777777" w:rsidR="002506BD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836269" w14:textId="77777777" w:rsidR="002506BD" w:rsidRDefault="002506BD" w:rsidP="00E90F42">
            <w:pPr>
              <w:jc w:val="both"/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632D37" w14:textId="77777777" w:rsidR="002506BD" w:rsidRDefault="002506BD" w:rsidP="00E90F42">
            <w:pPr>
              <w:jc w:val="both"/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CA4D02" w14:textId="77777777" w:rsidR="002506BD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</w:t>
            </w:r>
            <w:r>
              <w:t xml:space="preserve"> 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F8F7C7" w14:textId="77777777" w:rsidR="002506BD" w:rsidRPr="00E90F42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учебного материала, вынесенного на самостоятельну ю проработку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467405" w14:textId="77777777" w:rsidR="002506BD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r>
              <w:t xml:space="preserve"> 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DDBEC7" w14:textId="77777777" w:rsidR="002506BD" w:rsidRPr="00E90F42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ПК-27,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ОК-1,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ПК-4</w:t>
            </w:r>
            <w:r w:rsidRPr="00E90F42">
              <w:rPr>
                <w:lang w:val="ru-RU"/>
              </w:rPr>
              <w:t xml:space="preserve"> </w:t>
            </w:r>
          </w:p>
        </w:tc>
      </w:tr>
      <w:tr w:rsidR="002506BD" w:rsidRPr="00E90F42" w14:paraId="6839B57B" w14:textId="77777777" w:rsidTr="00E90F42">
        <w:trPr>
          <w:trHeight w:hRule="exact" w:val="1796"/>
        </w:trPr>
        <w:tc>
          <w:tcPr>
            <w:tcW w:w="2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6BB237" w14:textId="77777777" w:rsidR="002506BD" w:rsidRPr="00E90F42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2.5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Участие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конкурсах,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выставках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как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способ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повышения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зрелости.</w:t>
            </w:r>
            <w:r w:rsidRPr="00E90F42">
              <w:rPr>
                <w:lang w:val="ru-RU"/>
              </w:rPr>
              <w:t xml:space="preserve"> </w:t>
            </w:r>
          </w:p>
        </w:tc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A0C2CC" w14:textId="77777777" w:rsidR="002506BD" w:rsidRPr="00E90F42" w:rsidRDefault="002506BD" w:rsidP="00E90F42">
            <w:pPr>
              <w:jc w:val="both"/>
              <w:rPr>
                <w:lang w:val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5DC548" w14:textId="77777777" w:rsidR="002506BD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662555" w14:textId="77777777" w:rsidR="002506BD" w:rsidRDefault="002506BD" w:rsidP="00E90F42">
            <w:pPr>
              <w:jc w:val="both"/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B32756" w14:textId="77777777" w:rsidR="002506BD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F8F903" w14:textId="77777777" w:rsidR="002506BD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</w:t>
            </w:r>
            <w:r>
              <w:t xml:space="preserve"> 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75E212" w14:textId="77777777" w:rsidR="002506BD" w:rsidRPr="00E90F42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учебного материала, вынесенного на самостоятельну ю проработку</w:t>
            </w:r>
          </w:p>
          <w:p w14:paraId="246EC1A7" w14:textId="77777777" w:rsidR="002506BD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индивидуальные задания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07F9E9" w14:textId="77777777" w:rsidR="002506BD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r>
              <w:t xml:space="preserve"> </w:t>
            </w:r>
          </w:p>
          <w:p w14:paraId="750B3C1A" w14:textId="77777777" w:rsidR="002506BD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>
              <w:t xml:space="preserve"> 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0DB731" w14:textId="77777777" w:rsidR="002506BD" w:rsidRPr="00E90F42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ПК-27,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ОК-1,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ПК-4</w:t>
            </w:r>
            <w:r w:rsidRPr="00E90F42">
              <w:rPr>
                <w:lang w:val="ru-RU"/>
              </w:rPr>
              <w:t xml:space="preserve"> </w:t>
            </w:r>
          </w:p>
        </w:tc>
      </w:tr>
      <w:tr w:rsidR="002506BD" w:rsidRPr="00E90F42" w14:paraId="729C0FBB" w14:textId="77777777" w:rsidTr="00E90F42">
        <w:trPr>
          <w:trHeight w:hRule="exact" w:val="1357"/>
        </w:trPr>
        <w:tc>
          <w:tcPr>
            <w:tcW w:w="2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F411FE" w14:textId="77777777" w:rsidR="002506BD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2.6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проекта.</w:t>
            </w:r>
            <w:r>
              <w:t xml:space="preserve"> </w:t>
            </w:r>
          </w:p>
        </w:tc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62FCBE" w14:textId="77777777" w:rsidR="002506BD" w:rsidRDefault="002506BD" w:rsidP="00E90F42">
            <w:pPr>
              <w:jc w:val="both"/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86B2BA" w14:textId="77777777" w:rsidR="002506BD" w:rsidRDefault="002506BD" w:rsidP="00E90F42">
            <w:pPr>
              <w:jc w:val="both"/>
            </w:pP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838221" w14:textId="77777777" w:rsidR="002506BD" w:rsidRDefault="002506BD" w:rsidP="00E90F42">
            <w:pPr>
              <w:jc w:val="both"/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240FDF" w14:textId="77777777" w:rsidR="002506BD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81965B" w14:textId="77777777" w:rsidR="002506BD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39,7</w:t>
            </w:r>
            <w:r>
              <w:t xml:space="preserve"> 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7211AD" w14:textId="77777777" w:rsidR="002506BD" w:rsidRPr="00E90F42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учебного материала, вынесенного на самостоятельну ю проработку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1CF3E9" w14:textId="77777777" w:rsidR="002506BD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r>
              <w:t xml:space="preserve"> 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C61839" w14:textId="77777777" w:rsidR="002506BD" w:rsidRPr="00E90F42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ПК-27,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ОК-1,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ПК-4</w:t>
            </w:r>
            <w:r w:rsidRPr="00E90F42">
              <w:rPr>
                <w:lang w:val="ru-RU"/>
              </w:rPr>
              <w:t xml:space="preserve"> </w:t>
            </w:r>
          </w:p>
        </w:tc>
      </w:tr>
      <w:tr w:rsidR="002506BD" w:rsidRPr="00E90F42" w14:paraId="4324F097" w14:textId="77777777" w:rsidTr="00E90F42">
        <w:trPr>
          <w:trHeight w:hRule="exact" w:val="673"/>
        </w:trPr>
        <w:tc>
          <w:tcPr>
            <w:tcW w:w="2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146EA5" w14:textId="77777777" w:rsidR="002506BD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r>
              <w:t xml:space="preserve"> </w:t>
            </w:r>
          </w:p>
        </w:tc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E59790" w14:textId="77777777" w:rsidR="002506BD" w:rsidRDefault="002506BD" w:rsidP="00E90F42">
            <w:pPr>
              <w:jc w:val="both"/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F47788" w14:textId="77777777" w:rsidR="002506BD" w:rsidRDefault="002506BD" w:rsidP="00E90F42">
            <w:pPr>
              <w:jc w:val="both"/>
            </w:pP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9A7EEF" w14:textId="77777777" w:rsidR="002506BD" w:rsidRDefault="002506BD" w:rsidP="00E90F42">
            <w:pPr>
              <w:jc w:val="both"/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0491A2" w14:textId="77777777" w:rsidR="002506BD" w:rsidRDefault="002506BD" w:rsidP="00E90F42">
            <w:pPr>
              <w:jc w:val="both"/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53C29A" w14:textId="77777777" w:rsidR="002506BD" w:rsidRDefault="002506BD" w:rsidP="00E90F42">
            <w:pPr>
              <w:jc w:val="both"/>
            </w:pP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5D641D" w14:textId="77777777" w:rsidR="002506BD" w:rsidRDefault="002506BD" w:rsidP="00E90F42">
            <w:pPr>
              <w:jc w:val="both"/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D68207" w14:textId="77777777" w:rsidR="002506BD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r>
              <w:t xml:space="preserve"> 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472A0D" w14:textId="77777777" w:rsidR="002506BD" w:rsidRPr="00E90F42" w:rsidRDefault="00882ACF" w:rsidP="00E90F4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ПК-27,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ОК-1,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ПК-4</w:t>
            </w:r>
            <w:r w:rsidRPr="00E90F42">
              <w:rPr>
                <w:lang w:val="ru-RU"/>
              </w:rPr>
              <w:t xml:space="preserve"> </w:t>
            </w:r>
          </w:p>
        </w:tc>
      </w:tr>
      <w:tr w:rsidR="002506BD" w14:paraId="0B23AB47" w14:textId="77777777" w:rsidTr="00E90F42">
        <w:trPr>
          <w:trHeight w:hRule="exact" w:val="277"/>
        </w:trPr>
        <w:tc>
          <w:tcPr>
            <w:tcW w:w="26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2EAFB6" w14:textId="77777777" w:rsidR="002506BD" w:rsidRDefault="00882AC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17D7AC" w14:textId="77777777" w:rsidR="002506BD" w:rsidRDefault="00882AC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  <w:r>
              <w:t xml:space="preserve"> 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B9B362" w14:textId="77777777" w:rsidR="002506BD" w:rsidRDefault="002506BD"/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237E89" w14:textId="77777777" w:rsidR="002506BD" w:rsidRDefault="00882AC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  <w:r>
              <w:t xml:space="preserve"> 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BA0FA3" w14:textId="77777777" w:rsidR="002506BD" w:rsidRDefault="00882AC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199,4</w:t>
            </w:r>
            <w:r>
              <w:t xml:space="preserve"> 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F686BA" w14:textId="77777777" w:rsidR="002506BD" w:rsidRDefault="002506BD"/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9B7559" w14:textId="77777777" w:rsidR="002506BD" w:rsidRDefault="002506BD"/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F1B7C4" w14:textId="77777777" w:rsidR="002506BD" w:rsidRDefault="002506BD"/>
        </w:tc>
      </w:tr>
      <w:tr w:rsidR="002506BD" w14:paraId="25B8526D" w14:textId="77777777" w:rsidTr="00E90F42">
        <w:trPr>
          <w:trHeight w:hRule="exact" w:val="277"/>
        </w:trPr>
        <w:tc>
          <w:tcPr>
            <w:tcW w:w="26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6E8ACC" w14:textId="77777777" w:rsidR="002506BD" w:rsidRDefault="00882AC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CFA34E" w14:textId="77777777" w:rsidR="002506BD" w:rsidRDefault="00882AC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B8B017" w14:textId="77777777" w:rsidR="002506BD" w:rsidRDefault="002506BD"/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484A82" w14:textId="77777777" w:rsidR="002506BD" w:rsidRDefault="00882AC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5F2322" w14:textId="77777777" w:rsidR="002506BD" w:rsidRDefault="00882AC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99,7</w:t>
            </w:r>
            <w:r>
              <w:t xml:space="preserve"> 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D3BB3F" w14:textId="77777777" w:rsidR="002506BD" w:rsidRDefault="002506BD"/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C34F4E" w14:textId="77777777" w:rsidR="002506BD" w:rsidRDefault="00882AC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r>
              <w:t xml:space="preserve"> 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C640FF" w14:textId="77777777" w:rsidR="002506BD" w:rsidRDefault="002506BD"/>
        </w:tc>
      </w:tr>
      <w:tr w:rsidR="002506BD" w:rsidRPr="000530DD" w14:paraId="31E3FC2E" w14:textId="77777777" w:rsidTr="00E90F42">
        <w:trPr>
          <w:trHeight w:hRule="exact" w:val="673"/>
        </w:trPr>
        <w:tc>
          <w:tcPr>
            <w:tcW w:w="26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3EE6A2" w14:textId="77777777" w:rsidR="002506BD" w:rsidRDefault="00882AC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228FD2" w14:textId="77777777" w:rsidR="002506BD" w:rsidRDefault="00882AC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6/6И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F44341" w14:textId="77777777" w:rsidR="002506BD" w:rsidRDefault="002506BD"/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C4F7E4" w14:textId="77777777" w:rsidR="002506BD" w:rsidRDefault="00882AC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6/6И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66D998" w14:textId="77777777" w:rsidR="002506BD" w:rsidRDefault="00882AC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299,1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B66820" w14:textId="77777777" w:rsidR="002506BD" w:rsidRDefault="002506BD"/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C5472D" w14:textId="77777777" w:rsidR="002506BD" w:rsidRDefault="00882AC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4861FD" w14:textId="77777777" w:rsidR="002506BD" w:rsidRPr="00E90F42" w:rsidRDefault="00882AC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ОПК-3,ПК- 2,ПК-27,ОК- 1,ПК-4</w:t>
            </w:r>
          </w:p>
        </w:tc>
      </w:tr>
    </w:tbl>
    <w:p w14:paraId="124E3F50" w14:textId="77777777" w:rsidR="002506BD" w:rsidRPr="00E90F42" w:rsidRDefault="00882ACF">
      <w:pPr>
        <w:rPr>
          <w:sz w:val="0"/>
          <w:szCs w:val="0"/>
          <w:lang w:val="ru-RU"/>
        </w:rPr>
      </w:pPr>
      <w:r w:rsidRPr="00E90F4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2506BD" w14:paraId="454822FB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5EDFA84B" w14:textId="77777777" w:rsidR="002506BD" w:rsidRDefault="00882AC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2506BD" w14:paraId="001FB577" w14:textId="77777777" w:rsidTr="00E90F42">
        <w:trPr>
          <w:trHeight w:hRule="exact" w:val="138"/>
        </w:trPr>
        <w:tc>
          <w:tcPr>
            <w:tcW w:w="9370" w:type="dxa"/>
          </w:tcPr>
          <w:p w14:paraId="7B72D9F0" w14:textId="77777777" w:rsidR="002506BD" w:rsidRDefault="002506BD"/>
        </w:tc>
      </w:tr>
      <w:tr w:rsidR="002506BD" w:rsidRPr="00E90F42" w14:paraId="61BF95CE" w14:textId="77777777">
        <w:trPr>
          <w:trHeight w:hRule="exact" w:val="948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5B8151A6" w14:textId="77777777" w:rsidR="002506BD" w:rsidRPr="00E90F42" w:rsidRDefault="00882A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сегодняшний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стали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очевидны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преимущества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компьютера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лекционных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Объяснение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нового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презентаций,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выполненных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помощью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E90F4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Microsoft</w:t>
            </w:r>
            <w:r w:rsidRPr="00E90F4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Power</w:t>
            </w:r>
            <w:r w:rsidRPr="00E90F4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Point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0F4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Microsoft</w:t>
            </w:r>
            <w:r w:rsidRPr="00E90F4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Front</w:t>
            </w:r>
            <w:r w:rsidRPr="00E90F4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Page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вызывает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интерес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способствует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лучшему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усвоению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компьютера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позволяет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преподавателю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экономить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время,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опрашивать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каждом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занятии,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вести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статистику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опроса,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выявлять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западающие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темы.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одним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эффективных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Исходя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этого,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20%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технологий.</w:t>
            </w:r>
            <w:r w:rsidRPr="00E90F42">
              <w:rPr>
                <w:lang w:val="ru-RU"/>
              </w:rPr>
              <w:t xml:space="preserve"> </w:t>
            </w:r>
          </w:p>
          <w:p w14:paraId="0B2628B9" w14:textId="77777777" w:rsidR="002506BD" w:rsidRPr="00E90F42" w:rsidRDefault="00882A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наибольшей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передовые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технологии:</w:t>
            </w:r>
            <w:r w:rsidRPr="00E90F42">
              <w:rPr>
                <w:lang w:val="ru-RU"/>
              </w:rPr>
              <w:t xml:space="preserve"> </w:t>
            </w:r>
          </w:p>
          <w:p w14:paraId="51F4F3C8" w14:textId="77777777" w:rsidR="002506BD" w:rsidRPr="00E90F42" w:rsidRDefault="00882A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(информационная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занятия);</w:t>
            </w:r>
            <w:r w:rsidRPr="00E90F42">
              <w:rPr>
                <w:lang w:val="ru-RU"/>
              </w:rPr>
              <w:t xml:space="preserve"> </w:t>
            </w:r>
          </w:p>
          <w:p w14:paraId="3D3930CC" w14:textId="77777777" w:rsidR="002506BD" w:rsidRPr="00E90F42" w:rsidRDefault="00882A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(проблемная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практикума,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кейс-метода);</w:t>
            </w:r>
            <w:r w:rsidRPr="00E90F42">
              <w:rPr>
                <w:lang w:val="ru-RU"/>
              </w:rPr>
              <w:t xml:space="preserve"> </w:t>
            </w:r>
          </w:p>
          <w:p w14:paraId="5611E696" w14:textId="77777777" w:rsidR="002506BD" w:rsidRPr="00E90F42" w:rsidRDefault="00882A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3)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игровые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(ролевые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деловые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игры);</w:t>
            </w:r>
            <w:r w:rsidRPr="00E90F42">
              <w:rPr>
                <w:lang w:val="ru-RU"/>
              </w:rPr>
              <w:t xml:space="preserve"> </w:t>
            </w:r>
          </w:p>
          <w:p w14:paraId="07C7F897" w14:textId="77777777" w:rsidR="002506BD" w:rsidRPr="00E90F42" w:rsidRDefault="00882A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4)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проектного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(творческий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проект);</w:t>
            </w:r>
            <w:r w:rsidRPr="00E90F42">
              <w:rPr>
                <w:lang w:val="ru-RU"/>
              </w:rPr>
              <w:t xml:space="preserve"> </w:t>
            </w:r>
          </w:p>
          <w:p w14:paraId="1D986225" w14:textId="77777777" w:rsidR="002506BD" w:rsidRPr="00E90F42" w:rsidRDefault="00882A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5)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(семинар-дискуссия);</w:t>
            </w:r>
            <w:r w:rsidRPr="00E90F42">
              <w:rPr>
                <w:lang w:val="ru-RU"/>
              </w:rPr>
              <w:t xml:space="preserve"> </w:t>
            </w:r>
          </w:p>
          <w:p w14:paraId="79F9DC23" w14:textId="77777777" w:rsidR="002506BD" w:rsidRPr="00E90F42" w:rsidRDefault="00882A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6)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(лекция-визуализация,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презентации).</w:t>
            </w:r>
            <w:r w:rsidRPr="00E90F42">
              <w:rPr>
                <w:lang w:val="ru-RU"/>
              </w:rPr>
              <w:t xml:space="preserve"> </w:t>
            </w:r>
          </w:p>
          <w:p w14:paraId="017F1B7C" w14:textId="77777777" w:rsidR="002506BD" w:rsidRPr="00E90F42" w:rsidRDefault="00882A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наряду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сообщением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предполагают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дидактических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задач: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заинтересовать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изучаемой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темой,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разрушить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неверные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стереотипы,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убедить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глубокого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побудить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самостоятельному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поиску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активной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мыслительной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помочь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совершить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социально-экономического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планирования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муниципальных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образованиях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прикладным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знаниям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области.</w:t>
            </w:r>
            <w:r w:rsidRPr="00E90F42">
              <w:rPr>
                <w:lang w:val="ru-RU"/>
              </w:rPr>
              <w:t xml:space="preserve"> </w:t>
            </w:r>
          </w:p>
          <w:p w14:paraId="044E25C3" w14:textId="77777777" w:rsidR="002506BD" w:rsidRPr="00E90F42" w:rsidRDefault="00882A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(семинарских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практических)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разнообразных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дидактических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задач: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практике,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работать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информацией,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обобщать,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принимать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обосновывать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аргументировано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защищать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собственные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взгляды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дискуссии,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взаимодействовать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другими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членами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разрешения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конфликтных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ситуаций.</w:t>
            </w:r>
            <w:r w:rsidRPr="00E90F42">
              <w:rPr>
                <w:lang w:val="ru-RU"/>
              </w:rPr>
              <w:t xml:space="preserve"> </w:t>
            </w:r>
          </w:p>
          <w:p w14:paraId="450B68C8" w14:textId="77777777" w:rsidR="002506BD" w:rsidRPr="00E90F42" w:rsidRDefault="00882A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lang w:val="ru-RU"/>
              </w:rPr>
              <w:t xml:space="preserve"> </w:t>
            </w:r>
          </w:p>
        </w:tc>
      </w:tr>
      <w:tr w:rsidR="002506BD" w:rsidRPr="00E90F42" w14:paraId="36A3C06C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666B1F7C" w14:textId="77777777" w:rsidR="002506BD" w:rsidRPr="00E90F42" w:rsidRDefault="00882A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E90F42">
              <w:rPr>
                <w:lang w:val="ru-RU"/>
              </w:rPr>
              <w:t xml:space="preserve"> </w:t>
            </w:r>
          </w:p>
        </w:tc>
      </w:tr>
      <w:tr w:rsidR="002506BD" w14:paraId="4F690DE4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4319CA0C" w14:textId="77777777" w:rsidR="002506BD" w:rsidRDefault="00882AC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2506BD" w14:paraId="144E139C" w14:textId="77777777" w:rsidTr="00E90F42">
        <w:trPr>
          <w:trHeight w:hRule="exact" w:val="138"/>
        </w:trPr>
        <w:tc>
          <w:tcPr>
            <w:tcW w:w="9370" w:type="dxa"/>
          </w:tcPr>
          <w:p w14:paraId="0C46D460" w14:textId="77777777" w:rsidR="002506BD" w:rsidRDefault="002506BD"/>
        </w:tc>
      </w:tr>
      <w:tr w:rsidR="002506BD" w:rsidRPr="00E90F42" w14:paraId="17007562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12530C02" w14:textId="77777777" w:rsidR="002506BD" w:rsidRPr="00E90F42" w:rsidRDefault="00882A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E90F42">
              <w:rPr>
                <w:lang w:val="ru-RU"/>
              </w:rPr>
              <w:t xml:space="preserve"> </w:t>
            </w:r>
          </w:p>
        </w:tc>
      </w:tr>
      <w:tr w:rsidR="002506BD" w14:paraId="346650F7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07A3DD1D" w14:textId="77777777" w:rsidR="002506BD" w:rsidRDefault="00882AC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2506BD" w14:paraId="40532D22" w14:textId="77777777" w:rsidTr="00E90F42">
        <w:trPr>
          <w:trHeight w:hRule="exact" w:val="138"/>
        </w:trPr>
        <w:tc>
          <w:tcPr>
            <w:tcW w:w="9370" w:type="dxa"/>
          </w:tcPr>
          <w:p w14:paraId="543CECBF" w14:textId="77777777" w:rsidR="002506BD" w:rsidRDefault="002506BD"/>
        </w:tc>
      </w:tr>
      <w:tr w:rsidR="002506BD" w:rsidRPr="00E90F42" w14:paraId="18067D39" w14:textId="77777777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51F751B5" w14:textId="77777777" w:rsidR="002506BD" w:rsidRPr="00E90F42" w:rsidRDefault="00882A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90F42">
              <w:rPr>
                <w:lang w:val="ru-RU"/>
              </w:rPr>
              <w:t xml:space="preserve"> </w:t>
            </w:r>
          </w:p>
        </w:tc>
      </w:tr>
      <w:tr w:rsidR="002506BD" w14:paraId="07123D34" w14:textId="77777777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4BFEBFD5" w14:textId="6E739D93" w:rsidR="002506BD" w:rsidRDefault="00882ACF" w:rsidP="00E90F42">
            <w:pPr>
              <w:spacing w:after="0" w:line="240" w:lineRule="auto"/>
              <w:ind w:firstLine="756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</w:p>
        </w:tc>
      </w:tr>
      <w:tr w:rsidR="002506BD" w:rsidRPr="000530DD" w14:paraId="0A937D79" w14:textId="77777777">
        <w:trPr>
          <w:trHeight w:hRule="exact" w:val="212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61C299CD" w14:textId="785CF104" w:rsidR="002506BD" w:rsidRPr="00E90F42" w:rsidRDefault="00882A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Зуб,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проектами: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Зуб.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Москва: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422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90F4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978-5-534-00725-1.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90F4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90F42">
              <w:rPr>
                <w:lang w:val="ru-RU"/>
              </w:rPr>
              <w:t xml:space="preserve"> </w:t>
            </w:r>
            <w:hyperlink r:id="rId7" w:anchor="page/1" w:history="1"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upravlenie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proektami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-450229#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/1</w:t>
              </w:r>
            </w:hyperlink>
            <w:r w:rsid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01934A3B" w14:textId="77777777" w:rsidR="002506BD" w:rsidRPr="00E90F42" w:rsidRDefault="00882A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проектами: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академического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Балашов,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Рогова,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Тихонова,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Ткаченко;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редакцией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Ро-говой.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Москва: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383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90F42">
              <w:rPr>
                <w:lang w:val="ru-RU"/>
              </w:rPr>
              <w:t xml:space="preserve"> </w:t>
            </w:r>
          </w:p>
        </w:tc>
      </w:tr>
    </w:tbl>
    <w:p w14:paraId="57413BBC" w14:textId="77777777" w:rsidR="002506BD" w:rsidRPr="00E90F42" w:rsidRDefault="00882ACF">
      <w:pPr>
        <w:rPr>
          <w:sz w:val="0"/>
          <w:szCs w:val="0"/>
          <w:lang w:val="ru-RU"/>
        </w:rPr>
      </w:pPr>
      <w:r w:rsidRPr="00E90F4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"/>
        <w:gridCol w:w="1919"/>
        <w:gridCol w:w="2479"/>
        <w:gridCol w:w="4879"/>
        <w:gridCol w:w="41"/>
      </w:tblGrid>
      <w:tr w:rsidR="002506BD" w:rsidRPr="000530DD" w14:paraId="5532F2C0" w14:textId="77777777" w:rsidTr="00E90F42">
        <w:trPr>
          <w:trHeight w:hRule="exact" w:val="826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C9D8A26" w14:textId="38074CDF" w:rsidR="002506BD" w:rsidRPr="00E90F42" w:rsidRDefault="00882AC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(Бакалавр.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Академический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курс).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90F4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978-5-534-00436-6.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90F4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90F42">
              <w:rPr>
                <w:lang w:val="ru-RU"/>
              </w:rPr>
              <w:t xml:space="preserve"> </w:t>
            </w:r>
            <w:hyperlink r:id="rId8" w:anchor="page/1" w:history="1"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upravlenie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proektami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-431784#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/1</w:t>
              </w:r>
            </w:hyperlink>
            <w:r w:rsid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0F42">
              <w:rPr>
                <w:lang w:val="ru-RU"/>
              </w:rPr>
              <w:t xml:space="preserve"> </w:t>
            </w:r>
          </w:p>
          <w:p w14:paraId="42C9DD13" w14:textId="77777777" w:rsidR="002506BD" w:rsidRPr="00E90F42" w:rsidRDefault="00882A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lang w:val="ru-RU"/>
              </w:rPr>
              <w:t xml:space="preserve"> </w:t>
            </w:r>
          </w:p>
        </w:tc>
      </w:tr>
      <w:tr w:rsidR="002506BD" w14:paraId="2305AF2E" w14:textId="77777777" w:rsidTr="00E90F42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0756738" w14:textId="40043D36" w:rsidR="002506BD" w:rsidRDefault="00882ACF" w:rsidP="00E90F42">
            <w:pPr>
              <w:spacing w:after="0" w:line="240" w:lineRule="auto"/>
              <w:ind w:firstLine="756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</w:p>
        </w:tc>
      </w:tr>
      <w:tr w:rsidR="002506BD" w:rsidRPr="000530DD" w14:paraId="7EBF0207" w14:textId="77777777" w:rsidTr="00E90F42">
        <w:trPr>
          <w:trHeight w:hRule="exact" w:val="4341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C1E3767" w14:textId="2FB03192" w:rsidR="002506BD" w:rsidRPr="00E90F42" w:rsidRDefault="00882A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Новикова,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проектами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экономических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системах: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Новикова;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0F4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90F42">
              <w:rPr>
                <w:lang w:val="ru-RU"/>
              </w:rPr>
              <w:t xml:space="preserve"> </w:t>
            </w:r>
            <w:hyperlink r:id="rId9" w:history="1"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=2920.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/1/1134530/2920.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E90F42">
              <w:rPr>
                <w:lang w:val="ru-RU"/>
              </w:rPr>
              <w:t xml:space="preserve"> </w:t>
            </w:r>
          </w:p>
          <w:p w14:paraId="1E402D08" w14:textId="69090DA4" w:rsidR="002506BD" w:rsidRPr="00E90F42" w:rsidRDefault="00882A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Чусавитина,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проектами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образовании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E90F4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ProjectLibre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Чусавитина,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Макашова;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90F4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90F42">
              <w:rPr>
                <w:lang w:val="ru-RU"/>
              </w:rPr>
              <w:t xml:space="preserve"> </w:t>
            </w:r>
            <w:hyperlink r:id="rId10" w:history="1"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=3708.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/1/1527605/3708.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E90F42">
              <w:rPr>
                <w:lang w:val="ru-RU"/>
              </w:rPr>
              <w:t xml:space="preserve"> </w:t>
            </w:r>
          </w:p>
          <w:p w14:paraId="1F0C51BE" w14:textId="337D6DB8" w:rsidR="002506BD" w:rsidRPr="00E90F42" w:rsidRDefault="00882A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Чусавитина,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Сборник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«Управление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проектами»: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задачник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Чусавитина,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Макашова;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0F4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90F42">
              <w:rPr>
                <w:lang w:val="ru-RU"/>
              </w:rPr>
              <w:t xml:space="preserve"> </w:t>
            </w:r>
            <w:hyperlink r:id="rId11" w:history="1"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=3376.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/1/1139231/3376.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E90F42" w:rsidRPr="00DB40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90F42">
              <w:rPr>
                <w:lang w:val="ru-RU"/>
              </w:rPr>
              <w:t xml:space="preserve"> </w:t>
            </w:r>
          </w:p>
          <w:p w14:paraId="36A8A497" w14:textId="77777777" w:rsidR="002506BD" w:rsidRPr="00E90F42" w:rsidRDefault="00882A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lang w:val="ru-RU"/>
              </w:rPr>
              <w:t xml:space="preserve"> </w:t>
            </w:r>
          </w:p>
        </w:tc>
      </w:tr>
      <w:tr w:rsidR="002506BD" w:rsidRPr="000530DD" w14:paraId="280E030C" w14:textId="77777777" w:rsidTr="00E90F42">
        <w:trPr>
          <w:trHeight w:hRule="exact" w:val="139"/>
        </w:trPr>
        <w:tc>
          <w:tcPr>
            <w:tcW w:w="152" w:type="dxa"/>
          </w:tcPr>
          <w:p w14:paraId="00BDCA32" w14:textId="77777777" w:rsidR="002506BD" w:rsidRPr="00E90F42" w:rsidRDefault="002506BD">
            <w:pPr>
              <w:rPr>
                <w:lang w:val="ru-RU"/>
              </w:rPr>
            </w:pPr>
          </w:p>
        </w:tc>
        <w:tc>
          <w:tcPr>
            <w:tcW w:w="1940" w:type="dxa"/>
          </w:tcPr>
          <w:p w14:paraId="0C029930" w14:textId="77777777" w:rsidR="002506BD" w:rsidRPr="00E90F42" w:rsidRDefault="002506BD">
            <w:pPr>
              <w:rPr>
                <w:lang w:val="ru-RU"/>
              </w:rPr>
            </w:pPr>
          </w:p>
        </w:tc>
        <w:tc>
          <w:tcPr>
            <w:tcW w:w="2604" w:type="dxa"/>
          </w:tcPr>
          <w:p w14:paraId="5ABB82AE" w14:textId="77777777" w:rsidR="002506BD" w:rsidRPr="00E90F42" w:rsidRDefault="002506BD">
            <w:pPr>
              <w:rPr>
                <w:lang w:val="ru-RU"/>
              </w:rPr>
            </w:pPr>
          </w:p>
        </w:tc>
        <w:tc>
          <w:tcPr>
            <w:tcW w:w="4673" w:type="dxa"/>
          </w:tcPr>
          <w:p w14:paraId="6691340C" w14:textId="77777777" w:rsidR="002506BD" w:rsidRPr="00E90F42" w:rsidRDefault="002506BD">
            <w:pPr>
              <w:rPr>
                <w:lang w:val="ru-RU"/>
              </w:rPr>
            </w:pPr>
          </w:p>
        </w:tc>
        <w:tc>
          <w:tcPr>
            <w:tcW w:w="55" w:type="dxa"/>
          </w:tcPr>
          <w:p w14:paraId="6B86A8FE" w14:textId="77777777" w:rsidR="002506BD" w:rsidRPr="00E90F42" w:rsidRDefault="002506BD">
            <w:pPr>
              <w:rPr>
                <w:lang w:val="ru-RU"/>
              </w:rPr>
            </w:pPr>
          </w:p>
        </w:tc>
      </w:tr>
      <w:tr w:rsidR="002506BD" w14:paraId="235669CE" w14:textId="77777777" w:rsidTr="00E90F42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C97B70E" w14:textId="77777777" w:rsidR="002506BD" w:rsidRDefault="00882AC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2506BD" w14:paraId="578B14F8" w14:textId="77777777" w:rsidTr="00E90F42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525D5E2" w14:textId="77777777" w:rsidR="002506BD" w:rsidRDefault="00882AC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t xml:space="preserve"> </w:t>
            </w:r>
          </w:p>
        </w:tc>
      </w:tr>
      <w:tr w:rsidR="002506BD" w14:paraId="42957F98" w14:textId="77777777" w:rsidTr="00E90F42">
        <w:trPr>
          <w:trHeight w:hRule="exact" w:val="138"/>
        </w:trPr>
        <w:tc>
          <w:tcPr>
            <w:tcW w:w="152" w:type="dxa"/>
          </w:tcPr>
          <w:p w14:paraId="0DB04E15" w14:textId="77777777" w:rsidR="002506BD" w:rsidRDefault="002506BD"/>
        </w:tc>
        <w:tc>
          <w:tcPr>
            <w:tcW w:w="1940" w:type="dxa"/>
          </w:tcPr>
          <w:p w14:paraId="3FB022E4" w14:textId="77777777" w:rsidR="002506BD" w:rsidRDefault="002506BD"/>
        </w:tc>
        <w:tc>
          <w:tcPr>
            <w:tcW w:w="2604" w:type="dxa"/>
          </w:tcPr>
          <w:p w14:paraId="6337658F" w14:textId="77777777" w:rsidR="002506BD" w:rsidRDefault="002506BD"/>
        </w:tc>
        <w:tc>
          <w:tcPr>
            <w:tcW w:w="4673" w:type="dxa"/>
          </w:tcPr>
          <w:p w14:paraId="5F400BE5" w14:textId="77777777" w:rsidR="002506BD" w:rsidRDefault="002506BD"/>
        </w:tc>
        <w:tc>
          <w:tcPr>
            <w:tcW w:w="55" w:type="dxa"/>
          </w:tcPr>
          <w:p w14:paraId="37152E14" w14:textId="77777777" w:rsidR="002506BD" w:rsidRDefault="002506BD"/>
        </w:tc>
      </w:tr>
      <w:tr w:rsidR="002506BD" w:rsidRPr="000530DD" w14:paraId="291E38B5" w14:textId="77777777" w:rsidTr="00E90F42">
        <w:trPr>
          <w:trHeight w:hRule="exact" w:val="277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C4CCB3F" w14:textId="77777777" w:rsidR="002506BD" w:rsidRPr="00E90F42" w:rsidRDefault="00882A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E90F42">
              <w:rPr>
                <w:lang w:val="ru-RU"/>
              </w:rPr>
              <w:t xml:space="preserve"> </w:t>
            </w:r>
          </w:p>
        </w:tc>
      </w:tr>
      <w:tr w:rsidR="002506BD" w14:paraId="37B44E4A" w14:textId="77777777" w:rsidTr="00E90F42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B55052C" w14:textId="77777777" w:rsidR="002506BD" w:rsidRDefault="00882AC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2506BD" w14:paraId="7DBED67B" w14:textId="77777777" w:rsidTr="00E90F42">
        <w:trPr>
          <w:trHeight w:hRule="exact" w:val="555"/>
        </w:trPr>
        <w:tc>
          <w:tcPr>
            <w:tcW w:w="152" w:type="dxa"/>
          </w:tcPr>
          <w:p w14:paraId="1B2C368A" w14:textId="77777777" w:rsidR="002506BD" w:rsidRDefault="002506BD"/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3514D1" w14:textId="77777777" w:rsidR="002506BD" w:rsidRDefault="00882A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6C50BF" w14:textId="77777777" w:rsidR="002506BD" w:rsidRDefault="00882A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4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62796B" w14:textId="77777777" w:rsidR="002506BD" w:rsidRDefault="00882A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55" w:type="dxa"/>
          </w:tcPr>
          <w:p w14:paraId="13D8C308" w14:textId="77777777" w:rsidR="002506BD" w:rsidRDefault="002506BD"/>
        </w:tc>
      </w:tr>
      <w:tr w:rsidR="002506BD" w14:paraId="000571EF" w14:textId="77777777" w:rsidTr="00E90F42">
        <w:trPr>
          <w:trHeight w:hRule="exact" w:val="818"/>
        </w:trPr>
        <w:tc>
          <w:tcPr>
            <w:tcW w:w="152" w:type="dxa"/>
          </w:tcPr>
          <w:p w14:paraId="1D371EF4" w14:textId="77777777" w:rsidR="002506BD" w:rsidRDefault="002506BD"/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AB2A44" w14:textId="04A22FD0" w:rsidR="002506BD" w:rsidRDefault="00882A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 w:rsidR="00E90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классов)</w:t>
            </w:r>
            <w:r>
              <w:t xml:space="preserve"> 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815250" w14:textId="77777777" w:rsidR="002506BD" w:rsidRDefault="00882A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4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3F9836" w14:textId="77777777" w:rsidR="002506BD" w:rsidRDefault="00882A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55" w:type="dxa"/>
          </w:tcPr>
          <w:p w14:paraId="35BF1E98" w14:textId="77777777" w:rsidR="002506BD" w:rsidRDefault="002506BD"/>
        </w:tc>
      </w:tr>
      <w:tr w:rsidR="002506BD" w14:paraId="162EB2AB" w14:textId="77777777" w:rsidTr="00E90F42">
        <w:trPr>
          <w:trHeight w:hRule="exact" w:val="555"/>
        </w:trPr>
        <w:tc>
          <w:tcPr>
            <w:tcW w:w="152" w:type="dxa"/>
          </w:tcPr>
          <w:p w14:paraId="6BF08097" w14:textId="77777777" w:rsidR="002506BD" w:rsidRDefault="002506BD"/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82057D" w14:textId="77777777" w:rsidR="002506BD" w:rsidRDefault="00882A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194B94" w14:textId="77777777" w:rsidR="002506BD" w:rsidRDefault="00882A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4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7524F6" w14:textId="77777777" w:rsidR="002506BD" w:rsidRDefault="00882A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55" w:type="dxa"/>
          </w:tcPr>
          <w:p w14:paraId="7D17D40B" w14:textId="77777777" w:rsidR="002506BD" w:rsidRDefault="002506BD"/>
        </w:tc>
      </w:tr>
      <w:tr w:rsidR="002506BD" w14:paraId="2552E8AE" w14:textId="77777777" w:rsidTr="00E90F42">
        <w:trPr>
          <w:trHeight w:hRule="exact" w:val="285"/>
        </w:trPr>
        <w:tc>
          <w:tcPr>
            <w:tcW w:w="152" w:type="dxa"/>
          </w:tcPr>
          <w:p w14:paraId="18890997" w14:textId="77777777" w:rsidR="002506BD" w:rsidRDefault="002506BD"/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41938F" w14:textId="77777777" w:rsidR="002506BD" w:rsidRDefault="00882A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C6CD82" w14:textId="77777777" w:rsidR="002506BD" w:rsidRDefault="00882A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C6D809" w14:textId="77777777" w:rsidR="002506BD" w:rsidRDefault="00882A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55" w:type="dxa"/>
          </w:tcPr>
          <w:p w14:paraId="425A82A6" w14:textId="77777777" w:rsidR="002506BD" w:rsidRDefault="002506BD"/>
        </w:tc>
      </w:tr>
      <w:tr w:rsidR="002506BD" w14:paraId="7B1D1839" w14:textId="77777777" w:rsidTr="00E90F42">
        <w:trPr>
          <w:trHeight w:hRule="exact" w:val="285"/>
        </w:trPr>
        <w:tc>
          <w:tcPr>
            <w:tcW w:w="152" w:type="dxa"/>
          </w:tcPr>
          <w:p w14:paraId="78B534E6" w14:textId="77777777" w:rsidR="002506BD" w:rsidRDefault="002506BD"/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BB45A7" w14:textId="77777777" w:rsidR="002506BD" w:rsidRDefault="00882A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6BF94C" w14:textId="77777777" w:rsidR="002506BD" w:rsidRDefault="00882A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47CC74" w14:textId="77777777" w:rsidR="002506BD" w:rsidRDefault="00882A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55" w:type="dxa"/>
          </w:tcPr>
          <w:p w14:paraId="677B2A92" w14:textId="77777777" w:rsidR="002506BD" w:rsidRDefault="002506BD"/>
        </w:tc>
      </w:tr>
      <w:tr w:rsidR="002506BD" w14:paraId="6F3A59F6" w14:textId="77777777" w:rsidTr="00E90F42">
        <w:trPr>
          <w:trHeight w:hRule="exact" w:val="138"/>
        </w:trPr>
        <w:tc>
          <w:tcPr>
            <w:tcW w:w="152" w:type="dxa"/>
          </w:tcPr>
          <w:p w14:paraId="26374635" w14:textId="77777777" w:rsidR="002506BD" w:rsidRDefault="002506BD"/>
        </w:tc>
        <w:tc>
          <w:tcPr>
            <w:tcW w:w="1940" w:type="dxa"/>
          </w:tcPr>
          <w:p w14:paraId="318D30B4" w14:textId="77777777" w:rsidR="002506BD" w:rsidRDefault="002506BD"/>
        </w:tc>
        <w:tc>
          <w:tcPr>
            <w:tcW w:w="2604" w:type="dxa"/>
          </w:tcPr>
          <w:p w14:paraId="10922DE1" w14:textId="77777777" w:rsidR="002506BD" w:rsidRDefault="002506BD"/>
        </w:tc>
        <w:tc>
          <w:tcPr>
            <w:tcW w:w="4673" w:type="dxa"/>
          </w:tcPr>
          <w:p w14:paraId="52F6C4F6" w14:textId="77777777" w:rsidR="002506BD" w:rsidRDefault="002506BD"/>
        </w:tc>
        <w:tc>
          <w:tcPr>
            <w:tcW w:w="55" w:type="dxa"/>
          </w:tcPr>
          <w:p w14:paraId="5FEF025C" w14:textId="77777777" w:rsidR="002506BD" w:rsidRDefault="002506BD"/>
        </w:tc>
      </w:tr>
      <w:tr w:rsidR="002506BD" w:rsidRPr="000530DD" w14:paraId="31650A71" w14:textId="77777777" w:rsidTr="00E90F42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C9A2AB4" w14:textId="77777777" w:rsidR="002506BD" w:rsidRPr="00E90F42" w:rsidRDefault="00882A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E90F42">
              <w:rPr>
                <w:lang w:val="ru-RU"/>
              </w:rPr>
              <w:t xml:space="preserve"> </w:t>
            </w:r>
          </w:p>
        </w:tc>
      </w:tr>
      <w:tr w:rsidR="002506BD" w14:paraId="031C4E1A" w14:textId="77777777" w:rsidTr="00E90F42">
        <w:trPr>
          <w:trHeight w:hRule="exact" w:val="270"/>
        </w:trPr>
        <w:tc>
          <w:tcPr>
            <w:tcW w:w="152" w:type="dxa"/>
          </w:tcPr>
          <w:p w14:paraId="0C4E5CBB" w14:textId="77777777" w:rsidR="002506BD" w:rsidRPr="00E90F42" w:rsidRDefault="002506BD">
            <w:pPr>
              <w:rPr>
                <w:lang w:val="ru-RU"/>
              </w:rPr>
            </w:pPr>
          </w:p>
        </w:tc>
        <w:tc>
          <w:tcPr>
            <w:tcW w:w="454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4836F2" w14:textId="77777777" w:rsidR="002506BD" w:rsidRDefault="00882A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46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70A08E" w14:textId="77777777" w:rsidR="002506BD" w:rsidRDefault="00882A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55" w:type="dxa"/>
          </w:tcPr>
          <w:p w14:paraId="31CC3BBB" w14:textId="77777777" w:rsidR="002506BD" w:rsidRDefault="002506BD"/>
        </w:tc>
      </w:tr>
      <w:tr w:rsidR="002506BD" w14:paraId="7A203658" w14:textId="77777777" w:rsidTr="00E90F42">
        <w:trPr>
          <w:trHeight w:hRule="exact" w:val="14"/>
        </w:trPr>
        <w:tc>
          <w:tcPr>
            <w:tcW w:w="152" w:type="dxa"/>
          </w:tcPr>
          <w:p w14:paraId="6FECF4C3" w14:textId="77777777" w:rsidR="002506BD" w:rsidRDefault="002506BD"/>
        </w:tc>
        <w:tc>
          <w:tcPr>
            <w:tcW w:w="454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76DB52" w14:textId="77777777" w:rsidR="002506BD" w:rsidRPr="00E90F42" w:rsidRDefault="00882AC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E90F4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E90F4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E90F4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E90F4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E90F42">
              <w:rPr>
                <w:lang w:val="ru-RU"/>
              </w:rPr>
              <w:t xml:space="preserve"> </w:t>
            </w:r>
          </w:p>
        </w:tc>
        <w:tc>
          <w:tcPr>
            <w:tcW w:w="46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C8BAB9" w14:textId="77777777" w:rsidR="002506BD" w:rsidRDefault="00882A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https://dlib.eastview.com/</w:t>
            </w:r>
            <w:r>
              <w:t xml:space="preserve"> </w:t>
            </w:r>
          </w:p>
        </w:tc>
        <w:tc>
          <w:tcPr>
            <w:tcW w:w="55" w:type="dxa"/>
          </w:tcPr>
          <w:p w14:paraId="21B00E45" w14:textId="77777777" w:rsidR="002506BD" w:rsidRDefault="002506BD"/>
        </w:tc>
      </w:tr>
      <w:tr w:rsidR="002506BD" w14:paraId="3E0487AA" w14:textId="77777777" w:rsidTr="00E90F42">
        <w:trPr>
          <w:trHeight w:hRule="exact" w:val="540"/>
        </w:trPr>
        <w:tc>
          <w:tcPr>
            <w:tcW w:w="152" w:type="dxa"/>
          </w:tcPr>
          <w:p w14:paraId="40D1C089" w14:textId="77777777" w:rsidR="002506BD" w:rsidRDefault="002506BD"/>
        </w:tc>
        <w:tc>
          <w:tcPr>
            <w:tcW w:w="454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D41745" w14:textId="77777777" w:rsidR="002506BD" w:rsidRDefault="002506BD"/>
        </w:tc>
        <w:tc>
          <w:tcPr>
            <w:tcW w:w="46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8D8130" w14:textId="77777777" w:rsidR="002506BD" w:rsidRDefault="002506BD"/>
        </w:tc>
        <w:tc>
          <w:tcPr>
            <w:tcW w:w="55" w:type="dxa"/>
          </w:tcPr>
          <w:p w14:paraId="17A20773" w14:textId="77777777" w:rsidR="002506BD" w:rsidRDefault="002506BD"/>
        </w:tc>
      </w:tr>
      <w:tr w:rsidR="002506BD" w14:paraId="49FA874E" w14:textId="77777777" w:rsidTr="00E90F42">
        <w:trPr>
          <w:trHeight w:hRule="exact" w:val="826"/>
        </w:trPr>
        <w:tc>
          <w:tcPr>
            <w:tcW w:w="152" w:type="dxa"/>
          </w:tcPr>
          <w:p w14:paraId="4ED56A23" w14:textId="77777777" w:rsidR="002506BD" w:rsidRDefault="002506BD"/>
        </w:tc>
        <w:tc>
          <w:tcPr>
            <w:tcW w:w="4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559156" w14:textId="77777777" w:rsidR="002506BD" w:rsidRPr="00E90F42" w:rsidRDefault="00882AC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E90F42">
              <w:rPr>
                <w:lang w:val="ru-RU"/>
              </w:rPr>
              <w:t xml:space="preserve"> </w:t>
            </w:r>
          </w:p>
        </w:tc>
        <w:tc>
          <w:tcPr>
            <w:tcW w:w="4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B57B2B" w14:textId="77777777" w:rsidR="002506BD" w:rsidRDefault="00882A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55" w:type="dxa"/>
          </w:tcPr>
          <w:p w14:paraId="3242DBE4" w14:textId="77777777" w:rsidR="002506BD" w:rsidRDefault="002506BD"/>
        </w:tc>
      </w:tr>
      <w:tr w:rsidR="002506BD" w14:paraId="7E191EBF" w14:textId="77777777" w:rsidTr="00E90F42">
        <w:trPr>
          <w:trHeight w:hRule="exact" w:val="555"/>
        </w:trPr>
        <w:tc>
          <w:tcPr>
            <w:tcW w:w="152" w:type="dxa"/>
          </w:tcPr>
          <w:p w14:paraId="2B258E22" w14:textId="77777777" w:rsidR="002506BD" w:rsidRDefault="002506BD"/>
        </w:tc>
        <w:tc>
          <w:tcPr>
            <w:tcW w:w="4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CA7D2D" w14:textId="77777777" w:rsidR="002506BD" w:rsidRPr="00E90F42" w:rsidRDefault="00882AC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E90F4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E90F4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E90F42">
              <w:rPr>
                <w:lang w:val="ru-RU"/>
              </w:rPr>
              <w:t xml:space="preserve"> </w:t>
            </w:r>
          </w:p>
        </w:tc>
        <w:tc>
          <w:tcPr>
            <w:tcW w:w="4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31047C" w14:textId="77777777" w:rsidR="002506BD" w:rsidRDefault="00882A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55" w:type="dxa"/>
          </w:tcPr>
          <w:p w14:paraId="6485DA6B" w14:textId="77777777" w:rsidR="002506BD" w:rsidRDefault="002506BD"/>
        </w:tc>
      </w:tr>
      <w:tr w:rsidR="002506BD" w14:paraId="3504CEF6" w14:textId="77777777" w:rsidTr="00E90F42">
        <w:trPr>
          <w:trHeight w:hRule="exact" w:val="555"/>
        </w:trPr>
        <w:tc>
          <w:tcPr>
            <w:tcW w:w="152" w:type="dxa"/>
          </w:tcPr>
          <w:p w14:paraId="24BD8A76" w14:textId="77777777" w:rsidR="002506BD" w:rsidRDefault="002506BD"/>
        </w:tc>
        <w:tc>
          <w:tcPr>
            <w:tcW w:w="4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759B20" w14:textId="77777777" w:rsidR="002506BD" w:rsidRPr="00E90F42" w:rsidRDefault="00882AC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E90F42">
              <w:rPr>
                <w:lang w:val="ru-RU"/>
              </w:rPr>
              <w:t xml:space="preserve"> </w:t>
            </w:r>
          </w:p>
        </w:tc>
        <w:tc>
          <w:tcPr>
            <w:tcW w:w="4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CCCE54" w14:textId="77777777" w:rsidR="002506BD" w:rsidRDefault="00882A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55" w:type="dxa"/>
          </w:tcPr>
          <w:p w14:paraId="24142CBB" w14:textId="77777777" w:rsidR="002506BD" w:rsidRDefault="002506BD"/>
        </w:tc>
      </w:tr>
      <w:tr w:rsidR="002506BD" w14:paraId="4E86224F" w14:textId="77777777" w:rsidTr="00E90F42">
        <w:trPr>
          <w:trHeight w:hRule="exact" w:val="555"/>
        </w:trPr>
        <w:tc>
          <w:tcPr>
            <w:tcW w:w="152" w:type="dxa"/>
          </w:tcPr>
          <w:p w14:paraId="148482B8" w14:textId="77777777" w:rsidR="002506BD" w:rsidRDefault="002506BD"/>
        </w:tc>
        <w:tc>
          <w:tcPr>
            <w:tcW w:w="4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978E08" w14:textId="77777777" w:rsidR="002506BD" w:rsidRDefault="00882A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r>
              <w:t xml:space="preserve"> </w:t>
            </w:r>
          </w:p>
        </w:tc>
        <w:tc>
          <w:tcPr>
            <w:tcW w:w="4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30A3CB" w14:textId="77777777" w:rsidR="002506BD" w:rsidRDefault="00882A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https://www.rsl.ru/ru/4readers/catalogues/</w:t>
            </w:r>
            <w:r>
              <w:t xml:space="preserve"> </w:t>
            </w:r>
          </w:p>
        </w:tc>
        <w:tc>
          <w:tcPr>
            <w:tcW w:w="55" w:type="dxa"/>
          </w:tcPr>
          <w:p w14:paraId="5C08893F" w14:textId="77777777" w:rsidR="002506BD" w:rsidRDefault="002506BD"/>
        </w:tc>
      </w:tr>
      <w:tr w:rsidR="002506BD" w14:paraId="1081ED13" w14:textId="77777777" w:rsidTr="00E90F42">
        <w:trPr>
          <w:trHeight w:hRule="exact" w:val="555"/>
        </w:trPr>
        <w:tc>
          <w:tcPr>
            <w:tcW w:w="152" w:type="dxa"/>
          </w:tcPr>
          <w:p w14:paraId="0ADF042C" w14:textId="77777777" w:rsidR="002506BD" w:rsidRDefault="002506BD"/>
        </w:tc>
        <w:tc>
          <w:tcPr>
            <w:tcW w:w="4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AFCCCD" w14:textId="77777777" w:rsidR="002506BD" w:rsidRDefault="00882A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E90F4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r>
              <w:t xml:space="preserve"> </w:t>
            </w:r>
          </w:p>
        </w:tc>
        <w:tc>
          <w:tcPr>
            <w:tcW w:w="4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508C84" w14:textId="77777777" w:rsidR="002506BD" w:rsidRDefault="00882A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http://magtu.ru:8085/marcweb2/Default.asp</w:t>
            </w:r>
            <w:r>
              <w:t xml:space="preserve"> </w:t>
            </w:r>
          </w:p>
        </w:tc>
        <w:tc>
          <w:tcPr>
            <w:tcW w:w="55" w:type="dxa"/>
          </w:tcPr>
          <w:p w14:paraId="5C2B9F0F" w14:textId="77777777" w:rsidR="002506BD" w:rsidRDefault="002506BD"/>
        </w:tc>
      </w:tr>
    </w:tbl>
    <w:p w14:paraId="6370B795" w14:textId="77777777" w:rsidR="002506BD" w:rsidRDefault="00882ACF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5662"/>
        <w:gridCol w:w="3129"/>
        <w:gridCol w:w="142"/>
      </w:tblGrid>
      <w:tr w:rsidR="002506BD" w14:paraId="6817CE12" w14:textId="77777777" w:rsidTr="000530DD">
        <w:trPr>
          <w:trHeight w:hRule="exact" w:val="826"/>
        </w:trPr>
        <w:tc>
          <w:tcPr>
            <w:tcW w:w="423" w:type="dxa"/>
          </w:tcPr>
          <w:p w14:paraId="763FCC7B" w14:textId="77777777" w:rsidR="002506BD" w:rsidRDefault="002506BD"/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948678" w14:textId="77777777" w:rsidR="002506BD" w:rsidRPr="00E90F42" w:rsidRDefault="00882AC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наукометрическая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r w:rsidRPr="00E90F4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E90F4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90F42">
              <w:rPr>
                <w:lang w:val="ru-RU"/>
              </w:rPr>
              <w:t xml:space="preserve"> 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F75FC4" w14:textId="77777777" w:rsidR="002506BD" w:rsidRDefault="00882A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http://webofscience.com</w:t>
            </w:r>
            <w:r>
              <w:t xml:space="preserve"> </w:t>
            </w:r>
          </w:p>
        </w:tc>
        <w:tc>
          <w:tcPr>
            <w:tcW w:w="142" w:type="dxa"/>
          </w:tcPr>
          <w:p w14:paraId="6121C88E" w14:textId="77777777" w:rsidR="002506BD" w:rsidRDefault="002506BD"/>
        </w:tc>
      </w:tr>
      <w:tr w:rsidR="002506BD" w14:paraId="3F6E1901" w14:textId="77777777" w:rsidTr="000530DD">
        <w:trPr>
          <w:trHeight w:hRule="exact" w:val="555"/>
        </w:trPr>
        <w:tc>
          <w:tcPr>
            <w:tcW w:w="423" w:type="dxa"/>
          </w:tcPr>
          <w:p w14:paraId="74496440" w14:textId="77777777" w:rsidR="002506BD" w:rsidRDefault="002506BD"/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97D1AD" w14:textId="77777777" w:rsidR="002506BD" w:rsidRPr="00E90F42" w:rsidRDefault="00882AC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справочная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90F42">
              <w:rPr>
                <w:lang w:val="ru-RU"/>
              </w:rPr>
              <w:t xml:space="preserve"> 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53BF60" w14:textId="77777777" w:rsidR="002506BD" w:rsidRDefault="00882A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http://scopus.com</w:t>
            </w:r>
            <w:r>
              <w:t xml:space="preserve"> </w:t>
            </w:r>
          </w:p>
        </w:tc>
        <w:tc>
          <w:tcPr>
            <w:tcW w:w="142" w:type="dxa"/>
          </w:tcPr>
          <w:p w14:paraId="64E1A46F" w14:textId="77777777" w:rsidR="002506BD" w:rsidRDefault="002506BD"/>
        </w:tc>
      </w:tr>
      <w:tr w:rsidR="002506BD" w:rsidRPr="000530DD" w14:paraId="1AF90EF4" w14:textId="77777777" w:rsidTr="000530DD">
        <w:trPr>
          <w:trHeight w:hRule="exact" w:val="285"/>
        </w:trPr>
        <w:tc>
          <w:tcPr>
            <w:tcW w:w="935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DC21DAA" w14:textId="77777777" w:rsidR="002506BD" w:rsidRPr="00E90F42" w:rsidRDefault="00882A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90F42">
              <w:rPr>
                <w:lang w:val="ru-RU"/>
              </w:rPr>
              <w:t xml:space="preserve"> </w:t>
            </w:r>
          </w:p>
        </w:tc>
      </w:tr>
      <w:tr w:rsidR="002506BD" w:rsidRPr="000530DD" w14:paraId="73CF0325" w14:textId="77777777" w:rsidTr="000530DD">
        <w:trPr>
          <w:trHeight w:hRule="exact" w:val="138"/>
        </w:trPr>
        <w:tc>
          <w:tcPr>
            <w:tcW w:w="423" w:type="dxa"/>
          </w:tcPr>
          <w:p w14:paraId="5FBF546C" w14:textId="77777777" w:rsidR="002506BD" w:rsidRPr="00E90F42" w:rsidRDefault="002506BD">
            <w:pPr>
              <w:rPr>
                <w:lang w:val="ru-RU"/>
              </w:rPr>
            </w:pPr>
          </w:p>
        </w:tc>
        <w:tc>
          <w:tcPr>
            <w:tcW w:w="5662" w:type="dxa"/>
          </w:tcPr>
          <w:p w14:paraId="4A168C66" w14:textId="77777777" w:rsidR="002506BD" w:rsidRPr="00E90F42" w:rsidRDefault="002506BD">
            <w:pPr>
              <w:rPr>
                <w:lang w:val="ru-RU"/>
              </w:rPr>
            </w:pPr>
          </w:p>
        </w:tc>
        <w:tc>
          <w:tcPr>
            <w:tcW w:w="3129" w:type="dxa"/>
          </w:tcPr>
          <w:p w14:paraId="5E1504BD" w14:textId="77777777" w:rsidR="002506BD" w:rsidRPr="00E90F42" w:rsidRDefault="002506BD">
            <w:pPr>
              <w:rPr>
                <w:lang w:val="ru-RU"/>
              </w:rPr>
            </w:pPr>
          </w:p>
        </w:tc>
        <w:tc>
          <w:tcPr>
            <w:tcW w:w="142" w:type="dxa"/>
          </w:tcPr>
          <w:p w14:paraId="67639EC6" w14:textId="77777777" w:rsidR="002506BD" w:rsidRPr="00E90F42" w:rsidRDefault="002506BD">
            <w:pPr>
              <w:rPr>
                <w:lang w:val="ru-RU"/>
              </w:rPr>
            </w:pPr>
          </w:p>
        </w:tc>
      </w:tr>
      <w:tr w:rsidR="002506BD" w:rsidRPr="000530DD" w14:paraId="2E282996" w14:textId="77777777" w:rsidTr="000530DD">
        <w:trPr>
          <w:trHeight w:hRule="exact" w:val="270"/>
        </w:trPr>
        <w:tc>
          <w:tcPr>
            <w:tcW w:w="935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7B88DE3" w14:textId="77777777" w:rsidR="002506BD" w:rsidRPr="00E90F42" w:rsidRDefault="00882A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E90F42">
              <w:rPr>
                <w:lang w:val="ru-RU"/>
              </w:rPr>
              <w:t xml:space="preserve"> </w:t>
            </w:r>
          </w:p>
        </w:tc>
      </w:tr>
      <w:tr w:rsidR="002506BD" w:rsidRPr="000530DD" w14:paraId="53F9D48D" w14:textId="77777777" w:rsidTr="000530DD">
        <w:trPr>
          <w:trHeight w:hRule="exact" w:val="14"/>
        </w:trPr>
        <w:tc>
          <w:tcPr>
            <w:tcW w:w="9356" w:type="dxa"/>
            <w:gridSpan w:val="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55D03D74" w14:textId="77777777" w:rsidR="002506BD" w:rsidRPr="00E90F42" w:rsidRDefault="00882A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типа: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E90F42">
              <w:rPr>
                <w:lang w:val="ru-RU"/>
              </w:rPr>
              <w:t xml:space="preserve"> </w:t>
            </w:r>
          </w:p>
          <w:p w14:paraId="30D25C70" w14:textId="77777777" w:rsidR="002506BD" w:rsidRPr="00E90F42" w:rsidRDefault="00882A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аттестации: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контролей.</w:t>
            </w:r>
            <w:r w:rsidRPr="00E90F42">
              <w:rPr>
                <w:lang w:val="ru-RU"/>
              </w:rPr>
              <w:t xml:space="preserve"> </w:t>
            </w:r>
          </w:p>
          <w:p w14:paraId="1131119A" w14:textId="77777777" w:rsidR="002506BD" w:rsidRPr="00E90F42" w:rsidRDefault="00882A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работы: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обучающихся: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E90F4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E90F4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E90F42">
              <w:rPr>
                <w:lang w:val="ru-RU"/>
              </w:rPr>
              <w:t xml:space="preserve"> </w:t>
            </w:r>
          </w:p>
          <w:p w14:paraId="227CFD6A" w14:textId="77777777" w:rsidR="002506BD" w:rsidRPr="00E90F42" w:rsidRDefault="00882A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оборудования: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E90F42">
              <w:rPr>
                <w:lang w:val="ru-RU"/>
              </w:rPr>
              <w:t xml:space="preserve"> </w:t>
            </w:r>
            <w:r w:rsidRPr="00E90F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Pr="00E90F42">
              <w:rPr>
                <w:lang w:val="ru-RU"/>
              </w:rPr>
              <w:t xml:space="preserve"> </w:t>
            </w:r>
          </w:p>
          <w:p w14:paraId="30129563" w14:textId="77777777" w:rsidR="002506BD" w:rsidRPr="00E90F42" w:rsidRDefault="00882A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0F42">
              <w:rPr>
                <w:lang w:val="ru-RU"/>
              </w:rPr>
              <w:t xml:space="preserve"> </w:t>
            </w:r>
          </w:p>
        </w:tc>
      </w:tr>
      <w:tr w:rsidR="002506BD" w:rsidRPr="000530DD" w14:paraId="0D944327" w14:textId="77777777" w:rsidTr="000530DD">
        <w:trPr>
          <w:trHeight w:hRule="exact" w:val="3515"/>
        </w:trPr>
        <w:tc>
          <w:tcPr>
            <w:tcW w:w="9356" w:type="dxa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25BFA0B" w14:textId="77777777" w:rsidR="002506BD" w:rsidRPr="00E90F42" w:rsidRDefault="002506BD">
            <w:pPr>
              <w:rPr>
                <w:lang w:val="ru-RU"/>
              </w:rPr>
            </w:pPr>
          </w:p>
        </w:tc>
      </w:tr>
    </w:tbl>
    <w:p w14:paraId="3017B645" w14:textId="77777777" w:rsidR="000530DD" w:rsidRDefault="000530DD" w:rsidP="000530DD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Приложение 1</w:t>
      </w:r>
    </w:p>
    <w:p w14:paraId="18B83834" w14:textId="77777777" w:rsidR="000530DD" w:rsidRDefault="000530DD" w:rsidP="000530DD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Учебно-методическое обеспечение самостоятельной работы обучающихся</w:t>
      </w:r>
    </w:p>
    <w:p w14:paraId="6E50F323" w14:textId="77777777" w:rsidR="000530DD" w:rsidRDefault="000530DD" w:rsidP="000530D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Georgia"/>
          <w:b/>
          <w:i/>
          <w:sz w:val="24"/>
          <w:szCs w:val="24"/>
          <w:lang w:val="ru-RU" w:eastAsia="ru-RU"/>
        </w:rPr>
        <w:t>Примерная структура и содержание раздела:</w:t>
      </w:r>
    </w:p>
    <w:p w14:paraId="328C7429" w14:textId="77777777" w:rsidR="000530DD" w:rsidRDefault="000530DD" w:rsidP="000530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По дисциплине «Проектная деятельность» предусмотрена аудиторная и внеаудиторная самостоятельная работа обучающихся. </w:t>
      </w:r>
    </w:p>
    <w:p w14:paraId="515118D8" w14:textId="77777777" w:rsidR="000530DD" w:rsidRDefault="000530DD" w:rsidP="000530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Аудиторная самостоятельная работа студентов предполагает выполнение практических работ. </w:t>
      </w:r>
    </w:p>
    <w:p w14:paraId="2F32E90B" w14:textId="77777777" w:rsidR="000530DD" w:rsidRDefault="000530DD" w:rsidP="000530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ru-RU" w:eastAsia="ru-RU"/>
        </w:rPr>
      </w:pPr>
    </w:p>
    <w:p w14:paraId="4F2304EA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Примерные аудиторные практические работы (АПР):</w:t>
      </w:r>
    </w:p>
    <w:p w14:paraId="0D806E83" w14:textId="77777777" w:rsidR="000530DD" w:rsidRDefault="000530DD" w:rsidP="00053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14:paraId="131C417A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АПР №1 «Организация группового проекта»</w:t>
      </w:r>
    </w:p>
    <w:p w14:paraId="3E08AD67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Проводится в форме семинара по обобщению и углублению знаний с элементами дискуссии.  Опрос по материалам лекции 5. Распределение ролей в проектной работе группы. Распределение заданий по сбору материалов. Формулирование задач. Лидерство. Конкурентность идей. Рефлексирование своей деятельности. Эскизы в проекте как язык визуального обмена информацией, краткий способ формулирования концепции, способ записи идеи. Варианты идей и решений как неотъемлемая часть проекта. Психология выбора. Логическое структурное «дерево» как принцип развития и управления проектным процессом. Уровни и взаимосвязи.</w:t>
      </w:r>
    </w:p>
    <w:p w14:paraId="6DF11837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14:paraId="553AE0FA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АПР №2 «Источники информации. Поиск информации. Работа с информацией»</w:t>
      </w:r>
    </w:p>
    <w:p w14:paraId="4ED5BF58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Проводится в форме семинара по обобщению и углублению знаний с элементами дискуссии.  Сайты, специальные журналы, книги, библиотечные ресурсы для поиска специальной художественно-проектной информации. Характеристика отдельных источников. Чужой опыт и достижения. Понятие плагиата. Творческое восприятие чужого опыт. Организация информационной деятельности проектного коллектива. Библиографический поиск теоретической базы проектов источников. Обработка полученной информации. Интернет, как один из источников информации. Система банков изображений. Авторство в произведении изобразительного искусства, фотографии, идее. Понятие заимствования, реплики, переработки, копии, репринта.</w:t>
      </w:r>
    </w:p>
    <w:p w14:paraId="791A7BB7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14:paraId="08091924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АПР №3 «Участие в конкурсах, выставках как способ повышения профессиональной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lastRenderedPageBreak/>
        <w:t>зрелости»</w:t>
      </w:r>
    </w:p>
    <w:p w14:paraId="60161EB7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Проводится в форме семинара по обобщению и углублению знаний  с  элементами  дискуссии. Возможности студентов для профессионального роста в рамках учебной работы. Апробация в учебном процессе идей проектирования сегодняшнего дня. Временные рамки проектной работы. Другие конкретные условия - необходимость соответствия заданным параметрам.</w:t>
      </w:r>
    </w:p>
    <w:p w14:paraId="4BA54BDD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1F5C4104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АПР №4 «Выполнение проекта»</w:t>
      </w:r>
    </w:p>
    <w:p w14:paraId="3137073A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Структура курсового проекта. Оформление задания для выполнения курсовой работы. Календарный план-график выполнения курсового проекта. Порядок сдачи и защиты курсового проекта Структура дипломной работы. Оформление задания для выполнения дипломной работы. Календарный план-график выполнения дипломного проекта. Порядок сдачи и защиты дипломного проекта. Оформление письменной части проекта.</w:t>
      </w:r>
    </w:p>
    <w:p w14:paraId="271D0E91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Оформление слайдов в программе PowerPoint. Проведение экспертизы своей и чужой деятельности. Критерии оценивания проекта. Способы оценки. Самооценка. Выполнение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индивидуального проекта. Защита проекта.</w:t>
      </w:r>
    </w:p>
    <w:p w14:paraId="20C4A9FE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14:paraId="33BA3C88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Примерные индивидуальные домашние задания (ИДЗ):</w:t>
      </w:r>
    </w:p>
    <w:p w14:paraId="0AB0FD49" w14:textId="77777777" w:rsidR="000530DD" w:rsidRDefault="000530DD" w:rsidP="00053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14:paraId="42F17EC2" w14:textId="77777777" w:rsidR="000530DD" w:rsidRDefault="000530DD" w:rsidP="00053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ИДЗ № 1. Проектирование как целостный процесс</w:t>
      </w:r>
    </w:p>
    <w:p w14:paraId="4598BCE1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Задание для самостоятельной работы:</w:t>
      </w:r>
    </w:p>
    <w:p w14:paraId="0F92ECDE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1. Изучить категориальный аппарат.</w:t>
      </w:r>
    </w:p>
    <w:p w14:paraId="1295AE0F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2. Доработать материалы лекции.</w:t>
      </w:r>
    </w:p>
    <w:p w14:paraId="13432BC6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3. Подготовиться к работе на лекции по теме 1. </w:t>
      </w:r>
    </w:p>
    <w:p w14:paraId="12F318DC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4"/>
          <w:sz w:val="24"/>
          <w:szCs w:val="24"/>
          <w:lang w:val="ru-RU" w:eastAsia="ru-RU"/>
        </w:rPr>
      </w:pPr>
    </w:p>
    <w:p w14:paraId="130D5FCE" w14:textId="77777777" w:rsidR="000530DD" w:rsidRDefault="000530DD" w:rsidP="00053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ИДЗ № 2. Историко-культурные источники развития проектирования Технология управления проектной деятельности. Проектная деятельность как средство развития умений и навыков</w:t>
      </w:r>
    </w:p>
    <w:p w14:paraId="032117F0" w14:textId="77777777" w:rsidR="000530DD" w:rsidRDefault="000530DD" w:rsidP="00053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Задание для самостоятельной работы:</w:t>
      </w:r>
    </w:p>
    <w:p w14:paraId="27A00B36" w14:textId="77777777" w:rsidR="000530DD" w:rsidRDefault="000530DD" w:rsidP="00053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1. Изучить категориальный аппарат.</w:t>
      </w:r>
    </w:p>
    <w:p w14:paraId="41DAD2DD" w14:textId="77777777" w:rsidR="000530DD" w:rsidRDefault="000530DD" w:rsidP="00053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2. Доработать материалы лекции.</w:t>
      </w:r>
    </w:p>
    <w:p w14:paraId="02D83444" w14:textId="77777777" w:rsidR="000530DD" w:rsidRDefault="000530DD" w:rsidP="00053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3. Подготовиться к работе на лекции по теме 2. </w:t>
      </w:r>
    </w:p>
    <w:p w14:paraId="3B59CF39" w14:textId="77777777" w:rsidR="000530DD" w:rsidRDefault="000530DD" w:rsidP="00053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14:paraId="7F6F923A" w14:textId="77777777" w:rsidR="000530DD" w:rsidRDefault="000530DD" w:rsidP="00053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ИДЗ №3. Проектирование нового содержания технологий, методик обучения. Субъекты проектной деятельности. Логика организации проектной деятельности в образовательном процессе</w:t>
      </w:r>
    </w:p>
    <w:p w14:paraId="7649A7B7" w14:textId="77777777" w:rsidR="000530DD" w:rsidRDefault="000530DD" w:rsidP="00053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Задание для самостоятельной работы:</w:t>
      </w:r>
    </w:p>
    <w:p w14:paraId="02B40002" w14:textId="77777777" w:rsidR="000530DD" w:rsidRDefault="000530DD" w:rsidP="00053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1. Изучить категориальный аппарат.</w:t>
      </w:r>
    </w:p>
    <w:p w14:paraId="4E710F30" w14:textId="77777777" w:rsidR="000530DD" w:rsidRDefault="000530DD" w:rsidP="00053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2. Доработать материалы лекции.</w:t>
      </w:r>
    </w:p>
    <w:p w14:paraId="626082B3" w14:textId="77777777" w:rsidR="000530DD" w:rsidRDefault="000530DD" w:rsidP="00053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3. Подготовиться к работе на лекции по теме 3. </w:t>
      </w:r>
    </w:p>
    <w:p w14:paraId="2B82EAD7" w14:textId="77777777" w:rsidR="000530DD" w:rsidRDefault="000530DD" w:rsidP="00053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14:paraId="5877FD77" w14:textId="77777777" w:rsidR="000530DD" w:rsidRDefault="000530DD" w:rsidP="00053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ИДЗ №4. Индивидуальный проект</w:t>
      </w:r>
    </w:p>
    <w:p w14:paraId="0E43A363" w14:textId="77777777" w:rsidR="000530DD" w:rsidRDefault="000530DD" w:rsidP="00053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Задание для самостоятельной работы:</w:t>
      </w:r>
    </w:p>
    <w:p w14:paraId="53DFC8AF" w14:textId="77777777" w:rsidR="000530DD" w:rsidRDefault="000530DD" w:rsidP="00053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1. Изучить категориальный аппарат.</w:t>
      </w:r>
    </w:p>
    <w:p w14:paraId="4B22B27F" w14:textId="77777777" w:rsidR="000530DD" w:rsidRDefault="000530DD" w:rsidP="00053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2. Доработать материалы лекции.</w:t>
      </w:r>
    </w:p>
    <w:p w14:paraId="0D269293" w14:textId="77777777" w:rsidR="000530DD" w:rsidRDefault="000530DD" w:rsidP="00053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3. Подготовиться к работе на лекции по теме 4. </w:t>
      </w:r>
    </w:p>
    <w:p w14:paraId="1BD1BC1D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14:paraId="582A6C8A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ИДЗ №5.  Организация группового проекта</w:t>
      </w:r>
    </w:p>
    <w:p w14:paraId="6E92D953" w14:textId="77777777" w:rsidR="000530DD" w:rsidRDefault="000530DD" w:rsidP="00053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Задание для самостоятельной работы:</w:t>
      </w:r>
    </w:p>
    <w:p w14:paraId="12A83446" w14:textId="77777777" w:rsidR="000530DD" w:rsidRDefault="000530DD" w:rsidP="00053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1. Изучить категориальный аппарат.</w:t>
      </w:r>
    </w:p>
    <w:p w14:paraId="59EA234A" w14:textId="77777777" w:rsidR="000530DD" w:rsidRDefault="000530DD" w:rsidP="00053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2. Доработать материалы лекции.</w:t>
      </w:r>
    </w:p>
    <w:p w14:paraId="0658C120" w14:textId="77777777" w:rsidR="000530DD" w:rsidRDefault="000530DD" w:rsidP="00053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3. Подготовиться к работе на лекции по теме 5. </w:t>
      </w:r>
    </w:p>
    <w:p w14:paraId="15F5AA0A" w14:textId="77777777" w:rsidR="000530DD" w:rsidRDefault="000530DD" w:rsidP="00053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14:paraId="0C890B11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lastRenderedPageBreak/>
        <w:t>ИДЗ №6. Подготовительный этап для обеспечения проектной деятельности</w:t>
      </w:r>
    </w:p>
    <w:p w14:paraId="007A3EF5" w14:textId="77777777" w:rsidR="000530DD" w:rsidRDefault="000530DD" w:rsidP="00053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Задание для самостоятельной работы:</w:t>
      </w:r>
    </w:p>
    <w:p w14:paraId="6CCDDDD2" w14:textId="77777777" w:rsidR="000530DD" w:rsidRDefault="000530DD" w:rsidP="00053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val="ru-RU"/>
        </w:rPr>
        <w:t>Изложение результатов работы над индивидуальным проектом через статью. Написание статьи по результатам работы над индивидуальным проектом.</w:t>
      </w:r>
    </w:p>
    <w:p w14:paraId="30C3B08F" w14:textId="77777777" w:rsidR="000530DD" w:rsidRDefault="000530DD" w:rsidP="00053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</w:p>
    <w:p w14:paraId="5E593949" w14:textId="77777777" w:rsidR="000530DD" w:rsidRDefault="000530DD" w:rsidP="00053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>ИДЗ №7. Источники информации. Поиск информации. Работа с информацией</w:t>
      </w:r>
    </w:p>
    <w:p w14:paraId="1FF78F78" w14:textId="77777777" w:rsidR="000530DD" w:rsidRDefault="000530DD" w:rsidP="00053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Задание для самостоятельной работы:</w:t>
      </w:r>
    </w:p>
    <w:p w14:paraId="7747C249" w14:textId="77777777" w:rsidR="000530DD" w:rsidRDefault="000530DD" w:rsidP="00053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Найти информацию по теме проекта. Провести сравнительный анализ поиска информации над проектом. </w:t>
      </w:r>
    </w:p>
    <w:p w14:paraId="16F5669B" w14:textId="77777777" w:rsidR="000530DD" w:rsidRDefault="000530DD" w:rsidP="00053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</w:pPr>
    </w:p>
    <w:p w14:paraId="5F6DF3FD" w14:textId="77777777" w:rsidR="000530DD" w:rsidRDefault="000530DD" w:rsidP="00053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>ИДЗ №8. Формирование навыков оценки получаемой информации</w:t>
      </w:r>
    </w:p>
    <w:p w14:paraId="18362D25" w14:textId="77777777" w:rsidR="000530DD" w:rsidRDefault="000530DD" w:rsidP="00053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Задание для самостоятельной работы:</w:t>
      </w:r>
    </w:p>
    <w:p w14:paraId="716E9E0F" w14:textId="77777777" w:rsidR="000530DD" w:rsidRDefault="000530DD" w:rsidP="00053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Изучить: Терминологию проектирования (варьируется в зависимости от профиля). Профессиональный язык. Систематизацию материалов теоретического обеспечения проекта. Качество изобразительного материала,</w:t>
      </w:r>
    </w:p>
    <w:p w14:paraId="3BB29970" w14:textId="77777777" w:rsidR="000530DD" w:rsidRDefault="000530DD" w:rsidP="00053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клипарты. Изображения для полиграфического воспроизведения. Качество и разрешение файла.</w:t>
      </w:r>
    </w:p>
    <w:p w14:paraId="4DB53E6B" w14:textId="77777777" w:rsidR="000530DD" w:rsidRDefault="000530DD" w:rsidP="00053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</w:p>
    <w:p w14:paraId="3D287BD1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ИДЗ № 9. Участие в конкурсах, выставках как способ повышения профессиональной зрелости»</w:t>
      </w:r>
    </w:p>
    <w:p w14:paraId="5522DECF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Подготовить и представить результат участия в конкурсах или выставках. </w:t>
      </w:r>
    </w:p>
    <w:p w14:paraId="35CA9BE4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14:paraId="38CB5ADC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ИДЗ №10. Выполнение проекта</w:t>
      </w:r>
    </w:p>
    <w:p w14:paraId="6C698C60" w14:textId="77777777" w:rsidR="000530DD" w:rsidRDefault="000530DD" w:rsidP="00053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 xml:space="preserve">Подготовиться к публичной защите индивидуального проекта. </w:t>
      </w:r>
    </w:p>
    <w:p w14:paraId="283B32A4" w14:textId="77777777" w:rsidR="000530DD" w:rsidRDefault="000530DD" w:rsidP="000530DD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                                   Примерная тематика презентаций.</w:t>
      </w:r>
    </w:p>
    <w:p w14:paraId="0212897C" w14:textId="77777777" w:rsidR="000530DD" w:rsidRDefault="000530DD" w:rsidP="000530DD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Бизнес-план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инвестиционного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проекта.</w:t>
      </w:r>
    </w:p>
    <w:p w14:paraId="1C310D9A" w14:textId="77777777" w:rsidR="000530DD" w:rsidRDefault="000530DD" w:rsidP="000530DD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Выбор руководителя проекта: основные требования.</w:t>
      </w:r>
    </w:p>
    <w:p w14:paraId="20E37F3A" w14:textId="77777777" w:rsidR="000530DD" w:rsidRDefault="000530DD" w:rsidP="000530DD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Жизненный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цикл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проекта.</w:t>
      </w:r>
    </w:p>
    <w:p w14:paraId="529499FA" w14:textId="77777777" w:rsidR="000530DD" w:rsidRDefault="000530DD" w:rsidP="000530DD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Завершение и оценка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проекта.</w:t>
      </w:r>
    </w:p>
    <w:p w14:paraId="29E3F7B8" w14:textId="77777777" w:rsidR="000530DD" w:rsidRDefault="000530DD" w:rsidP="000530DD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Историческая последовательность становления проектного управления.</w:t>
      </w:r>
    </w:p>
    <w:p w14:paraId="29A316E7" w14:textId="77777777" w:rsidR="000530DD" w:rsidRDefault="000530DD" w:rsidP="000530DD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Классификация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проектов.</w:t>
      </w:r>
    </w:p>
    <w:p w14:paraId="70B25336" w14:textId="77777777" w:rsidR="000530DD" w:rsidRDefault="000530DD" w:rsidP="000530DD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Командообразование в проектном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менеджменте.</w:t>
      </w:r>
    </w:p>
    <w:p w14:paraId="042F40C6" w14:textId="77777777" w:rsidR="000530DD" w:rsidRDefault="000530DD" w:rsidP="000530DD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Контроль и регулирование в управлении проектами.</w:t>
      </w:r>
    </w:p>
    <w:p w14:paraId="23D48CAD" w14:textId="77777777" w:rsidR="000530DD" w:rsidRDefault="000530DD" w:rsidP="000530DD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Маркетинг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проекта.</w:t>
      </w:r>
    </w:p>
    <w:p w14:paraId="2C258AC9" w14:textId="77777777" w:rsidR="000530DD" w:rsidRDefault="000530DD" w:rsidP="000530DD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Менеджмент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проекта.</w:t>
      </w:r>
    </w:p>
    <w:p w14:paraId="374A14DD" w14:textId="77777777" w:rsidR="000530DD" w:rsidRDefault="000530DD" w:rsidP="000530DD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Методологические подходы к управлению проектами.</w:t>
      </w:r>
    </w:p>
    <w:p w14:paraId="300F45F1" w14:textId="77777777" w:rsidR="000530DD" w:rsidRDefault="000530DD" w:rsidP="000530DD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Методы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проектами.</w:t>
      </w:r>
    </w:p>
    <w:p w14:paraId="54FAF85B" w14:textId="77777777" w:rsidR="000530DD" w:rsidRDefault="000530DD" w:rsidP="000530DD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Новые методы управления материально-техническим обеспечением – логистика.</w:t>
      </w:r>
    </w:p>
    <w:p w14:paraId="3B1691AD" w14:textId="77777777" w:rsidR="000530DD" w:rsidRDefault="000530DD" w:rsidP="000530DD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Организационные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структуры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проектами.</w:t>
      </w:r>
    </w:p>
    <w:p w14:paraId="6BDF72C9" w14:textId="77777777" w:rsidR="000530DD" w:rsidRDefault="000530DD" w:rsidP="000530DD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офиса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проекта.</w:t>
      </w:r>
    </w:p>
    <w:p w14:paraId="76437A29" w14:textId="77777777" w:rsidR="000530DD" w:rsidRDefault="000530DD" w:rsidP="000530DD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Организация эффективной деятельности команды проекта.</w:t>
      </w:r>
    </w:p>
    <w:p w14:paraId="15B25B87" w14:textId="77777777" w:rsidR="000530DD" w:rsidRDefault="000530DD" w:rsidP="000530DD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Основные понятия проектного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менеджмента.</w:t>
      </w:r>
    </w:p>
    <w:p w14:paraId="766DFB6B" w14:textId="77777777" w:rsidR="000530DD" w:rsidRDefault="000530DD" w:rsidP="000530DD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Основные требования к проектам. Проблемы обеспечения качества проекта.</w:t>
      </w:r>
    </w:p>
    <w:p w14:paraId="74532C9B" w14:textId="77777777" w:rsidR="000530DD" w:rsidRDefault="000530DD" w:rsidP="000530DD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Основные этапы развития проектной группы.</w:t>
      </w:r>
    </w:p>
    <w:p w14:paraId="35E33683" w14:textId="77777777" w:rsidR="000530DD" w:rsidRDefault="000530DD" w:rsidP="000530DD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Особенности проектного менеджмента в современных российских условиях.</w:t>
      </w:r>
    </w:p>
    <w:p w14:paraId="68AF1156" w14:textId="77777777" w:rsidR="000530DD" w:rsidRDefault="000530DD" w:rsidP="000530DD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Отбор рабочей группы для проекта.</w:t>
      </w:r>
    </w:p>
    <w:p w14:paraId="1F38F09A" w14:textId="77777777" w:rsidR="000530DD" w:rsidRDefault="000530DD" w:rsidP="000530DD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Перспективы использования метода проектного финансирования в России.</w:t>
      </w:r>
    </w:p>
    <w:p w14:paraId="66730E0C" w14:textId="77777777" w:rsidR="000530DD" w:rsidRDefault="000530DD" w:rsidP="000530DD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Планирование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ресурсов.</w:t>
      </w:r>
    </w:p>
    <w:p w14:paraId="66EED4D9" w14:textId="77777777" w:rsidR="000530DD" w:rsidRDefault="000530DD" w:rsidP="000530DD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Правовые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аспекты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проектами.</w:t>
      </w:r>
    </w:p>
    <w:p w14:paraId="736877A6" w14:textId="77777777" w:rsidR="000530DD" w:rsidRDefault="000530DD" w:rsidP="000530DD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Процесс целеполагания. Построение «Дерева целей» проекта.</w:t>
      </w:r>
    </w:p>
    <w:p w14:paraId="09C30DF3" w14:textId="77777777" w:rsidR="000530DD" w:rsidRDefault="000530DD" w:rsidP="000530DD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Психологические аспекты управления командой проекта.</w:t>
      </w:r>
    </w:p>
    <w:p w14:paraId="1AFAD375" w14:textId="77777777" w:rsidR="000530DD" w:rsidRDefault="000530DD" w:rsidP="000530DD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Развитие проектного управления в истории и практике мирового менеджмента.</w:t>
      </w:r>
    </w:p>
    <w:p w14:paraId="238F017A" w14:textId="77777777" w:rsidR="000530DD" w:rsidRDefault="000530DD" w:rsidP="000530DD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Развитие проектного управления в истории и практике отечественного менеджмента.</w:t>
      </w:r>
    </w:p>
    <w:p w14:paraId="40387438" w14:textId="77777777" w:rsidR="000530DD" w:rsidRDefault="000530DD" w:rsidP="000530DD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Разработка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концепции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проекта.</w:t>
      </w:r>
    </w:p>
    <w:p w14:paraId="50CF6C72" w14:textId="77777777" w:rsidR="000530DD" w:rsidRDefault="000530DD" w:rsidP="000530DD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Риски в проектном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управлении.</w:t>
      </w:r>
    </w:p>
    <w:p w14:paraId="40804507" w14:textId="77777777" w:rsidR="000530DD" w:rsidRDefault="000530DD" w:rsidP="000530DD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Смета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проекта: методика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составления.</w:t>
      </w:r>
    </w:p>
    <w:p w14:paraId="13E501CD" w14:textId="77777777" w:rsidR="000530DD" w:rsidRDefault="000530DD" w:rsidP="000530DD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Современная концепция маркетинга в управлении проектами.</w:t>
      </w:r>
    </w:p>
    <w:p w14:paraId="5382CA4C" w14:textId="77777777" w:rsidR="000530DD" w:rsidRDefault="000530DD" w:rsidP="000530DD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Современные методы управления рисками проекта.</w:t>
      </w:r>
    </w:p>
    <w:p w14:paraId="5B97A19F" w14:textId="77777777" w:rsidR="000530DD" w:rsidRDefault="000530DD" w:rsidP="000530DD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Современные программные продукты в области управления проектами.</w:t>
      </w:r>
    </w:p>
    <w:p w14:paraId="63202CB2" w14:textId="77777777" w:rsidR="000530DD" w:rsidRDefault="000530DD" w:rsidP="000530DD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Социально-психологические аспекты эффективного управления проектом.</w:t>
      </w:r>
    </w:p>
    <w:p w14:paraId="645FA3FE" w14:textId="77777777" w:rsidR="000530DD" w:rsidRDefault="000530DD" w:rsidP="000530DD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Социально-психологический “портрет” эффективного руководителя проекта.</w:t>
      </w:r>
    </w:p>
    <w:p w14:paraId="442346BA" w14:textId="77777777" w:rsidR="000530DD" w:rsidRDefault="000530DD" w:rsidP="000530DD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Сравнительная характеристика проектного менеджмента в России и за рубежом.</w:t>
      </w:r>
    </w:p>
    <w:p w14:paraId="185D264A" w14:textId="77777777" w:rsidR="000530DD" w:rsidRDefault="000530DD" w:rsidP="000530DD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Сравнительная характеристика традиционного и проектного менеджмента.</w:t>
      </w:r>
    </w:p>
    <w:p w14:paraId="48929AC2" w14:textId="77777777" w:rsidR="000530DD" w:rsidRDefault="000530DD" w:rsidP="000530DD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Структуризация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проектов.</w:t>
      </w:r>
    </w:p>
    <w:p w14:paraId="3B47CEF5" w14:textId="77777777" w:rsidR="000530DD" w:rsidRDefault="000530DD" w:rsidP="000530DD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Технологии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проектной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деятельностью.</w:t>
      </w:r>
    </w:p>
    <w:p w14:paraId="4CDB559C" w14:textId="77777777" w:rsidR="000530DD" w:rsidRDefault="000530DD" w:rsidP="000530DD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Технология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изменениями.</w:t>
      </w:r>
    </w:p>
    <w:p w14:paraId="15701BE3" w14:textId="77777777" w:rsidR="000530DD" w:rsidRDefault="000530DD" w:rsidP="000530DD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Управление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коммуникация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мипроекта.</w:t>
      </w:r>
    </w:p>
    <w:p w14:paraId="08EAA19E" w14:textId="77777777" w:rsidR="000530DD" w:rsidRDefault="000530DD" w:rsidP="000530DD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Управление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персоналом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команды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проекта.</w:t>
      </w:r>
    </w:p>
    <w:p w14:paraId="2C46EF2F" w14:textId="77777777" w:rsidR="000530DD" w:rsidRDefault="000530DD" w:rsidP="000530DD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Управление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работами по проекту.</w:t>
      </w:r>
    </w:p>
    <w:p w14:paraId="3852AE2C" w14:textId="77777777" w:rsidR="000530DD" w:rsidRDefault="000530DD" w:rsidP="000530DD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Управление ресурсами проекта: управление закупками проекта.</w:t>
      </w:r>
    </w:p>
    <w:p w14:paraId="56F0AE7E" w14:textId="77777777" w:rsidR="000530DD" w:rsidRDefault="000530DD" w:rsidP="000530DD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Управление ресурсами проекта: управление запасами.</w:t>
      </w:r>
    </w:p>
    <w:p w14:paraId="6A62EFD0" w14:textId="77777777" w:rsidR="000530DD" w:rsidRDefault="000530DD" w:rsidP="000530DD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Управление ресурсами проекта: управление поставками.</w:t>
      </w:r>
    </w:p>
    <w:p w14:paraId="7096E8CF" w14:textId="77777777" w:rsidR="000530DD" w:rsidRDefault="000530DD" w:rsidP="000530DD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Участники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проектной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команды.</w:t>
      </w:r>
    </w:p>
    <w:p w14:paraId="686E3CC4" w14:textId="77777777" w:rsidR="000530DD" w:rsidRDefault="000530DD" w:rsidP="000530DD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Фазы жизненного цикла проекта и их краткое содержание.</w:t>
      </w:r>
    </w:p>
    <w:p w14:paraId="681E16DF" w14:textId="77777777" w:rsidR="000530DD" w:rsidRDefault="000530DD" w:rsidP="000530DD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замысла (идеи) проекта.</w:t>
      </w:r>
    </w:p>
    <w:p w14:paraId="656069E3" w14:textId="77777777" w:rsidR="000530DD" w:rsidRDefault="000530DD" w:rsidP="000530DD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Формирование и развитие команды проекта (проектной группы).</w:t>
      </w:r>
    </w:p>
    <w:p w14:paraId="3ECB137D" w14:textId="77777777" w:rsidR="000530DD" w:rsidRDefault="000530DD" w:rsidP="000530DD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концепции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проекта.</w:t>
      </w:r>
    </w:p>
    <w:p w14:paraId="0FB77D14" w14:textId="77777777" w:rsidR="000530DD" w:rsidRDefault="000530DD" w:rsidP="000530DD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Функции и подсистемы управления проектами.</w:t>
      </w:r>
    </w:p>
    <w:p w14:paraId="0D461381" w14:textId="77777777" w:rsidR="000530DD" w:rsidRDefault="000530DD" w:rsidP="000530DD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Функции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проектами.</w:t>
      </w:r>
    </w:p>
    <w:p w14:paraId="5466E7EC" w14:textId="77777777" w:rsidR="000530DD" w:rsidRDefault="000530DD" w:rsidP="000530DD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Цели, назначение и виды планов в управлении проектами.</w:t>
      </w:r>
    </w:p>
    <w:p w14:paraId="0ADC1B16" w14:textId="77777777" w:rsidR="000530DD" w:rsidRDefault="000530DD" w:rsidP="000530DD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Экспертиза проектов: сущность, методика и основные показатели.</w:t>
      </w:r>
    </w:p>
    <w:p w14:paraId="3907C002" w14:textId="77777777" w:rsidR="000530DD" w:rsidRDefault="000530DD" w:rsidP="000530D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95DDC39" w14:textId="77777777" w:rsidR="000530DD" w:rsidRDefault="000530DD" w:rsidP="000530D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0D66C32" w14:textId="77777777" w:rsidR="000530DD" w:rsidRDefault="000530DD" w:rsidP="000530D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D018CCF" w14:textId="77777777" w:rsidR="000530DD" w:rsidRDefault="000530DD" w:rsidP="000530D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F83C874" w14:textId="77777777" w:rsidR="000530DD" w:rsidRDefault="000530DD" w:rsidP="000530D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DADC928" w14:textId="77777777" w:rsidR="000530DD" w:rsidRDefault="000530DD" w:rsidP="000530D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F0AD428" w14:textId="77777777" w:rsidR="000530DD" w:rsidRDefault="000530DD" w:rsidP="000530D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D79C717" w14:textId="77777777" w:rsidR="000530DD" w:rsidRDefault="000530DD" w:rsidP="000530D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3D79EE9" w14:textId="77777777" w:rsidR="000530DD" w:rsidRDefault="000530DD" w:rsidP="000530D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1F83D85" w14:textId="77777777" w:rsidR="000530DD" w:rsidRDefault="000530DD" w:rsidP="000530D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B5CC7DE" w14:textId="77777777" w:rsidR="000530DD" w:rsidRDefault="000530DD" w:rsidP="000530D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16C8476" w14:textId="77777777" w:rsidR="000530DD" w:rsidRDefault="000530DD" w:rsidP="000530D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B22839A" w14:textId="77777777" w:rsidR="000530DD" w:rsidRDefault="000530DD" w:rsidP="000530D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  <w:sectPr w:rsidR="000530DD">
          <w:pgSz w:w="11907" w:h="16840"/>
          <w:pgMar w:top="1134" w:right="850" w:bottom="810" w:left="1701" w:header="708" w:footer="708" w:gutter="0"/>
          <w:cols w:space="720"/>
        </w:sectPr>
      </w:pPr>
    </w:p>
    <w:p w14:paraId="661F7187" w14:textId="77777777" w:rsidR="000530DD" w:rsidRDefault="000530DD" w:rsidP="000530DD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Приложение 2</w:t>
      </w:r>
    </w:p>
    <w:p w14:paraId="5F5325ED" w14:textId="77777777" w:rsidR="000530DD" w:rsidRDefault="000530DD" w:rsidP="000530DD">
      <w:pPr>
        <w:keepNext/>
        <w:widowControl w:val="0"/>
        <w:spacing w:before="24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Оценочные средства для проведения промежуточной аттестации</w:t>
      </w:r>
    </w:p>
    <w:p w14:paraId="13E2E5CB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45"/>
        <w:gridCol w:w="6016"/>
        <w:gridCol w:w="7494"/>
      </w:tblGrid>
      <w:tr w:rsidR="000530DD" w14:paraId="59627F2E" w14:textId="77777777" w:rsidTr="000530DD">
        <w:trPr>
          <w:trHeight w:val="753"/>
          <w:tblHeader/>
        </w:trPr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296576B" w14:textId="77777777" w:rsidR="000530DD" w:rsidRDefault="0005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Структурный элемент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19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CA45FF6" w14:textId="77777777" w:rsidR="000530DD" w:rsidRDefault="0005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2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9025423" w14:textId="77777777" w:rsidR="000530DD" w:rsidRDefault="0005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0530DD" w14:paraId="09F6293B" w14:textId="77777777" w:rsidTr="000530DD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2B5F7F4" w14:textId="77777777" w:rsidR="000530DD" w:rsidRDefault="00053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ОК-1 – способностью использовать основы философских знаний для формирования мировоззренческой позиции</w:t>
            </w:r>
          </w:p>
        </w:tc>
      </w:tr>
      <w:tr w:rsidR="000530DD" w14:paraId="621372B3" w14:textId="77777777" w:rsidTr="000530DD">
        <w:trPr>
          <w:trHeight w:val="225"/>
        </w:trPr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3986AE4" w14:textId="77777777" w:rsidR="000530DD" w:rsidRDefault="0005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9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94977FB" w14:textId="77777777" w:rsidR="000530DD" w:rsidRDefault="000530DD" w:rsidP="000530DD">
            <w:pPr>
              <w:numPr>
                <w:ilvl w:val="0"/>
                <w:numId w:val="17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основные направления, проблемы, теории и методы философии, содержание современных философских дискуссий по проблемам общественного развития</w:t>
            </w:r>
          </w:p>
          <w:p w14:paraId="228CB925" w14:textId="77777777" w:rsidR="000530DD" w:rsidRDefault="000530DD" w:rsidP="000530DD">
            <w:pPr>
              <w:numPr>
                <w:ilvl w:val="0"/>
                <w:numId w:val="17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роль науки в развитии цивилизации, иметь представление о связанных с ними современных социальных и этических проблемах</w:t>
            </w:r>
          </w:p>
        </w:tc>
        <w:tc>
          <w:tcPr>
            <w:tcW w:w="2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BA77592" w14:textId="77777777" w:rsidR="000530DD" w:rsidRDefault="0005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val="ru-RU" w:eastAsia="ru-RU"/>
              </w:rPr>
              <w:t>Примерный перечень вопросов к зачету</w:t>
            </w:r>
          </w:p>
          <w:p w14:paraId="32560D33" w14:textId="77777777" w:rsidR="000530DD" w:rsidRDefault="000530DD" w:rsidP="000530D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Исторический опыт формирования мировоззренческой позиции. </w:t>
            </w:r>
          </w:p>
          <w:p w14:paraId="2A4528FB" w14:textId="77777777" w:rsidR="000530DD" w:rsidRDefault="000530DD" w:rsidP="000530D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Философия как форма мировоззрения.</w:t>
            </w:r>
          </w:p>
          <w:p w14:paraId="3A41FBA7" w14:textId="77777777" w:rsidR="000530DD" w:rsidRDefault="000530DD" w:rsidP="000530D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Роль науки в развитии цивилизации.</w:t>
            </w:r>
          </w:p>
          <w:p w14:paraId="106000AD" w14:textId="77777777" w:rsidR="000530DD" w:rsidRDefault="000530DD" w:rsidP="000530D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Характеристика базовых философских категории\й. </w:t>
            </w:r>
          </w:p>
          <w:p w14:paraId="4E069981" w14:textId="77777777" w:rsidR="000530DD" w:rsidRDefault="000530DD" w:rsidP="000530D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Основные направления, проблемы, теории и методы философии в проектной деятельности. </w:t>
            </w:r>
          </w:p>
          <w:p w14:paraId="6E3BCD97" w14:textId="77777777" w:rsidR="000530DD" w:rsidRDefault="000530DD" w:rsidP="000530D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Тематическая классификация проектной деятельности.</w:t>
            </w:r>
          </w:p>
          <w:p w14:paraId="074B10FF" w14:textId="77777777" w:rsidR="000530DD" w:rsidRDefault="000530DD" w:rsidP="000530D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Основные характеристики проектной деятельности. </w:t>
            </w:r>
          </w:p>
          <w:p w14:paraId="65D7B2EB" w14:textId="77777777" w:rsidR="000530DD" w:rsidRDefault="000530DD" w:rsidP="000530D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Назвать и охарактеризовать классификацию проектов. </w:t>
            </w:r>
          </w:p>
          <w:p w14:paraId="1EF7C8A0" w14:textId="77777777" w:rsidR="000530DD" w:rsidRDefault="000530DD" w:rsidP="000530D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Сформулировать соотношение понятий проектирование, прогнозирование, конструирование, моделирование. </w:t>
            </w:r>
          </w:p>
          <w:p w14:paraId="22D86124" w14:textId="77777777" w:rsidR="000530DD" w:rsidRDefault="000530DD" w:rsidP="000530D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Сущность, принципы проектирования и тенденции развития современных образовательных технологий.</w:t>
            </w:r>
          </w:p>
        </w:tc>
      </w:tr>
      <w:tr w:rsidR="000530DD" w14:paraId="7EF31FF1" w14:textId="77777777" w:rsidTr="000530DD">
        <w:trPr>
          <w:trHeight w:val="258"/>
        </w:trPr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F2427F4" w14:textId="77777777" w:rsidR="000530DD" w:rsidRDefault="0005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19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91D76D5" w14:textId="77777777" w:rsidR="000530DD" w:rsidRDefault="000530DD" w:rsidP="000530DD">
            <w:pPr>
              <w:numPr>
                <w:ilvl w:val="0"/>
                <w:numId w:val="17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проводить системный всесторонний анализ проблем с позиций научно-философской методологии</w:t>
            </w:r>
          </w:p>
          <w:p w14:paraId="0A64B641" w14:textId="77777777" w:rsidR="000530DD" w:rsidRDefault="000530DD" w:rsidP="000530DD">
            <w:pPr>
              <w:numPr>
                <w:ilvl w:val="0"/>
                <w:numId w:val="17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аргументировано отстаивать собственную позицию по различным проблемам философии</w:t>
            </w:r>
          </w:p>
        </w:tc>
        <w:tc>
          <w:tcPr>
            <w:tcW w:w="2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4B08C2A" w14:textId="77777777" w:rsidR="000530DD" w:rsidRDefault="0005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val="ru-RU" w:eastAsia="ru-RU"/>
              </w:rPr>
              <w:t>Образцы заданий и контрольных материалов:</w:t>
            </w:r>
          </w:p>
          <w:p w14:paraId="13FE1C13" w14:textId="77777777" w:rsidR="000530DD" w:rsidRDefault="000530DD" w:rsidP="000530D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Иерархия, соподчиненность, структура частей. Модулирование как прием структурирования </w:t>
            </w:r>
          </w:p>
          <w:p w14:paraId="1687BF33" w14:textId="77777777" w:rsidR="000530DD" w:rsidRDefault="000530DD" w:rsidP="000530D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План в проектной работе. Структура. </w:t>
            </w:r>
          </w:p>
          <w:p w14:paraId="70BEC724" w14:textId="77777777" w:rsidR="000530DD" w:rsidRDefault="000530DD" w:rsidP="000530D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Система мер и условных обозначений в проектах. Единообразие Задания для самостоятельной работы студентов</w:t>
            </w:r>
          </w:p>
          <w:p w14:paraId="61EA9215" w14:textId="77777777" w:rsidR="000530DD" w:rsidRDefault="000530DD" w:rsidP="000530D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Найти вербальный образный ряд к предложенной теме проекта. (Написать список).</w:t>
            </w:r>
          </w:p>
        </w:tc>
      </w:tr>
      <w:tr w:rsidR="000530DD" w14:paraId="54E5041B" w14:textId="77777777" w:rsidTr="000530DD">
        <w:trPr>
          <w:trHeight w:val="446"/>
        </w:trPr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01D6B78" w14:textId="77777777" w:rsidR="000530DD" w:rsidRDefault="0005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19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3B0AB72" w14:textId="77777777" w:rsidR="000530DD" w:rsidRDefault="000530DD" w:rsidP="000530DD">
            <w:pPr>
              <w:numPr>
                <w:ilvl w:val="0"/>
                <w:numId w:val="17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навыками анализа текстов, имеющих философское содержание;</w:t>
            </w:r>
          </w:p>
          <w:p w14:paraId="7BADE783" w14:textId="77777777" w:rsidR="000530DD" w:rsidRDefault="000530DD" w:rsidP="000530DD">
            <w:pPr>
              <w:numPr>
                <w:ilvl w:val="0"/>
                <w:numId w:val="17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highlight w:val="yellow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lastRenderedPageBreak/>
              <w:t>методами философского анализа действительности и современных научных концепций</w:t>
            </w:r>
          </w:p>
        </w:tc>
        <w:tc>
          <w:tcPr>
            <w:tcW w:w="2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978825" w14:textId="77777777" w:rsidR="000530DD" w:rsidRDefault="0005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ru-RU"/>
              </w:rPr>
              <w:lastRenderedPageBreak/>
              <w:t>Образцы заданий и контрольных материалов:</w:t>
            </w:r>
          </w:p>
          <w:p w14:paraId="254EE183" w14:textId="77777777" w:rsidR="000530DD" w:rsidRDefault="000530DD" w:rsidP="000530D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Проект в завершенном виде, подача. </w:t>
            </w:r>
          </w:p>
          <w:p w14:paraId="5E2E31E9" w14:textId="77777777" w:rsidR="000530DD" w:rsidRDefault="000530DD" w:rsidP="000530D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Наброски и эскизы как записная книжка в проектной деятельности.</w:t>
            </w:r>
          </w:p>
          <w:p w14:paraId="2D3D90E3" w14:textId="77777777" w:rsidR="000530DD" w:rsidRDefault="000530DD" w:rsidP="000530D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Частичная детализация, проекции и планы.</w:t>
            </w:r>
          </w:p>
          <w:p w14:paraId="2DEC14C1" w14:textId="77777777" w:rsidR="000530DD" w:rsidRDefault="000530DD" w:rsidP="000530D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Найти визуальный ассоциативный ряд к предложенному названию, теме (только список - перечень тех изображений, которые могли ассоциативно и многозначно раскрыть тему).</w:t>
            </w:r>
          </w:p>
        </w:tc>
      </w:tr>
      <w:tr w:rsidR="000530DD" w14:paraId="2D9A3DFB" w14:textId="77777777" w:rsidTr="000530DD">
        <w:trPr>
          <w:trHeight w:val="2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0DB7166" w14:textId="77777777" w:rsidR="000530DD" w:rsidRDefault="0005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ОПК-3 – способностью проектировать организационные структуры, участвовать в разработке стратегий управления человеческими ресурсами организаций, планировать и осуществлять мероприятия, распределять и делегировать полномочия с учетом личной ответственности за осуществляемые мероприятия</w:t>
            </w:r>
          </w:p>
        </w:tc>
      </w:tr>
      <w:tr w:rsidR="000530DD" w14:paraId="3B80FFFD" w14:textId="77777777" w:rsidTr="000530DD">
        <w:trPr>
          <w:trHeight w:val="225"/>
        </w:trPr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1489DA1" w14:textId="77777777" w:rsidR="000530DD" w:rsidRDefault="0005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Знать</w:t>
            </w:r>
          </w:p>
        </w:tc>
        <w:tc>
          <w:tcPr>
            <w:tcW w:w="199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9D3DBFE" w14:textId="77777777" w:rsidR="000530DD" w:rsidRDefault="000530DD" w:rsidP="000530DD">
            <w:pPr>
              <w:numPr>
                <w:ilvl w:val="0"/>
                <w:numId w:val="17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содержание проектирования организационных структур</w:t>
            </w:r>
          </w:p>
          <w:p w14:paraId="3FAB6315" w14:textId="77777777" w:rsidR="000530DD" w:rsidRDefault="000530DD" w:rsidP="000530DD">
            <w:pPr>
              <w:numPr>
                <w:ilvl w:val="0"/>
                <w:numId w:val="17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принципы распределения и делегирования полномочий в организации</w:t>
            </w:r>
          </w:p>
        </w:tc>
        <w:tc>
          <w:tcPr>
            <w:tcW w:w="2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5053B" w14:textId="77777777" w:rsidR="000530DD" w:rsidRDefault="0005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t>Примерный перечень теоретических вопросов к зачету</w:t>
            </w:r>
          </w:p>
          <w:p w14:paraId="34A671CA" w14:textId="77777777" w:rsidR="000530DD" w:rsidRDefault="00053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068258D" w14:textId="77777777" w:rsidR="000530DD" w:rsidRDefault="000530DD" w:rsidP="000530D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kern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Характеристика историко-культурные источники развития процесса проектирования. </w:t>
            </w:r>
          </w:p>
          <w:p w14:paraId="667583E3" w14:textId="77777777" w:rsidR="000530DD" w:rsidRDefault="000530DD" w:rsidP="000530D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kern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Характеристика понятия проект, педагогический проект, учебный проект, соотношение понятий проектный, проектировочный.</w:t>
            </w:r>
          </w:p>
          <w:p w14:paraId="45518A6F" w14:textId="77777777" w:rsidR="000530DD" w:rsidRDefault="000530DD" w:rsidP="000530D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kern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Принципы, функции, виды и уровни проектной деятельности. Слагаемые проектной культуры</w:t>
            </w:r>
          </w:p>
          <w:p w14:paraId="64389E89" w14:textId="77777777" w:rsidR="000530DD" w:rsidRDefault="000530DD" w:rsidP="000530DD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Функционально-ролевой репертуар субъектов проектной деятельности.</w:t>
            </w:r>
          </w:p>
          <w:p w14:paraId="6B26E248" w14:textId="77777777" w:rsidR="000530DD" w:rsidRDefault="000530DD" w:rsidP="000530DD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Характеристика логики организации проектной деятельности.</w:t>
            </w:r>
          </w:p>
          <w:p w14:paraId="4DC3CF4E" w14:textId="77777777" w:rsidR="000530DD" w:rsidRDefault="000530DD" w:rsidP="000530DD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Условия организации проектной деятельности и их характеристика</w:t>
            </w:r>
          </w:p>
          <w:p w14:paraId="6BF4B395" w14:textId="77777777" w:rsidR="000530DD" w:rsidRDefault="000530DD" w:rsidP="000530DD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Виды проектов, их цели и задачи, классификацию, характер взаимодействия субъектов проектной деятельности.</w:t>
            </w:r>
          </w:p>
          <w:p w14:paraId="259A4993" w14:textId="77777777" w:rsidR="000530DD" w:rsidRDefault="000530DD" w:rsidP="000530DD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Характеристика понятия «образовательная среда», «образовательное пространство», обеспечивающих качество образовательного процесса.</w:t>
            </w:r>
          </w:p>
          <w:p w14:paraId="2B055C5A" w14:textId="77777777" w:rsidR="000530DD" w:rsidRDefault="000530DD" w:rsidP="000530DD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Сформулировать требования к составлению образовательных программ.</w:t>
            </w:r>
          </w:p>
          <w:p w14:paraId="07B4BB45" w14:textId="77777777" w:rsidR="000530DD" w:rsidRDefault="000530DD" w:rsidP="000530DD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Сформулировать требования к проектированию учебных планов дисциплин и элективных курсов для предпрофильной и профильной подготовки обучающихся</w:t>
            </w:r>
          </w:p>
        </w:tc>
      </w:tr>
      <w:tr w:rsidR="000530DD" w14:paraId="723D2F74" w14:textId="77777777" w:rsidTr="000530DD">
        <w:trPr>
          <w:trHeight w:val="225"/>
        </w:trPr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EE9500B" w14:textId="77777777" w:rsidR="000530DD" w:rsidRDefault="0005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Уметь</w:t>
            </w:r>
          </w:p>
        </w:tc>
        <w:tc>
          <w:tcPr>
            <w:tcW w:w="199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7B0AC9C" w14:textId="77777777" w:rsidR="000530DD" w:rsidRDefault="000530DD" w:rsidP="000530DD">
            <w:pPr>
              <w:numPr>
                <w:ilvl w:val="0"/>
                <w:numId w:val="17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проводить количественный и качественный анализ организационных структур управления</w:t>
            </w:r>
          </w:p>
          <w:p w14:paraId="0FDAA4C2" w14:textId="77777777" w:rsidR="000530DD" w:rsidRDefault="000530DD" w:rsidP="000530DD">
            <w:pPr>
              <w:numPr>
                <w:ilvl w:val="0"/>
                <w:numId w:val="17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 xml:space="preserve">проектировать организационные структуры </w:t>
            </w:r>
          </w:p>
          <w:p w14:paraId="51EF4FE9" w14:textId="77777777" w:rsidR="000530DD" w:rsidRDefault="000530DD" w:rsidP="000530DD">
            <w:pPr>
              <w:numPr>
                <w:ilvl w:val="0"/>
                <w:numId w:val="17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 xml:space="preserve">формулировать цели организации и определять направления организационных действий в организациях сферы 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lastRenderedPageBreak/>
              <w:t>государственного и муниципального управления</w:t>
            </w:r>
          </w:p>
          <w:p w14:paraId="64D988A4" w14:textId="77777777" w:rsidR="000530DD" w:rsidRDefault="000530DD" w:rsidP="000530DD">
            <w:pPr>
              <w:numPr>
                <w:ilvl w:val="0"/>
                <w:numId w:val="17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применять современные методики кадрового администрирования</w:t>
            </w:r>
          </w:p>
        </w:tc>
        <w:tc>
          <w:tcPr>
            <w:tcW w:w="2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BE41B" w14:textId="77777777" w:rsidR="000530DD" w:rsidRDefault="0005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lastRenderedPageBreak/>
              <w:t>Практические задания</w:t>
            </w:r>
          </w:p>
          <w:p w14:paraId="484AA232" w14:textId="77777777" w:rsidR="000530DD" w:rsidRDefault="000530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Визуализируйте этапы и структуру своей предполагаемого проекта в области управления.</w:t>
            </w:r>
          </w:p>
        </w:tc>
      </w:tr>
      <w:tr w:rsidR="000530DD" w14:paraId="7A313517" w14:textId="77777777" w:rsidTr="000530DD">
        <w:trPr>
          <w:trHeight w:val="225"/>
        </w:trPr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052666F" w14:textId="77777777" w:rsidR="000530DD" w:rsidRDefault="0005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Владеть</w:t>
            </w:r>
          </w:p>
        </w:tc>
        <w:tc>
          <w:tcPr>
            <w:tcW w:w="199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4307C60" w14:textId="77777777" w:rsidR="000530DD" w:rsidRDefault="000530DD" w:rsidP="000530DD">
            <w:pPr>
              <w:numPr>
                <w:ilvl w:val="0"/>
                <w:numId w:val="17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навыками целостного подхода к анализу организационных проблем</w:t>
            </w:r>
          </w:p>
          <w:p w14:paraId="332056BA" w14:textId="77777777" w:rsidR="000530DD" w:rsidRDefault="000530DD" w:rsidP="000530DD">
            <w:pPr>
              <w:numPr>
                <w:ilvl w:val="0"/>
                <w:numId w:val="17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практическими методами разработки и принятия управленческих решений</w:t>
            </w:r>
          </w:p>
        </w:tc>
        <w:tc>
          <w:tcPr>
            <w:tcW w:w="2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BEDF7" w14:textId="77777777" w:rsidR="000530DD" w:rsidRDefault="000530D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ru-RU"/>
              </w:rPr>
              <w:t>Практические задания</w:t>
            </w:r>
          </w:p>
          <w:p w14:paraId="30D5191D" w14:textId="77777777" w:rsidR="000530DD" w:rsidRDefault="000530DD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Визуализируйте этапы и структуру своей предполагаемого проекта в области управления.</w:t>
            </w:r>
          </w:p>
        </w:tc>
      </w:tr>
      <w:tr w:rsidR="000530DD" w14:paraId="2DBA8A14" w14:textId="77777777" w:rsidTr="000530DD">
        <w:trPr>
          <w:trHeight w:val="2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CCE9F1A" w14:textId="77777777" w:rsidR="000530DD" w:rsidRDefault="000530D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ПК-2 - владением навыками использования основных теорий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и принципов формирования команды, умений проводить аудит человеческих ресурсов и осуществлять диагностику организационной культуры.</w:t>
            </w:r>
          </w:p>
        </w:tc>
      </w:tr>
      <w:tr w:rsidR="000530DD" w14:paraId="240E72E8" w14:textId="77777777" w:rsidTr="000530DD">
        <w:trPr>
          <w:trHeight w:val="225"/>
        </w:trPr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84FEEBD" w14:textId="77777777" w:rsidR="000530DD" w:rsidRDefault="000530D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Знать</w:t>
            </w:r>
          </w:p>
        </w:tc>
        <w:tc>
          <w:tcPr>
            <w:tcW w:w="199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D86C1D1" w14:textId="77777777" w:rsidR="000530DD" w:rsidRDefault="000530DD" w:rsidP="000530DD">
            <w:pPr>
              <w:numPr>
                <w:ilvl w:val="0"/>
                <w:numId w:val="17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 xml:space="preserve">сущность управления и развития организационной структуры  </w:t>
            </w:r>
          </w:p>
          <w:p w14:paraId="15C6641E" w14:textId="77777777" w:rsidR="000530DD" w:rsidRDefault="000530DD" w:rsidP="000530DD">
            <w:pPr>
              <w:numPr>
                <w:ilvl w:val="0"/>
                <w:numId w:val="17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особенности профессионального развития личности</w:t>
            </w:r>
          </w:p>
          <w:p w14:paraId="76FB89AB" w14:textId="77777777" w:rsidR="000530DD" w:rsidRDefault="000530DD" w:rsidP="000530DD">
            <w:pPr>
              <w:numPr>
                <w:ilvl w:val="0"/>
                <w:numId w:val="17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 xml:space="preserve">закономерности и особенности поведения различных объектов и субъектов управления  </w:t>
            </w:r>
          </w:p>
          <w:p w14:paraId="2ADD5CDC" w14:textId="77777777" w:rsidR="000530DD" w:rsidRDefault="000530DD">
            <w:pPr>
              <w:spacing w:after="0" w:line="240" w:lineRule="auto"/>
              <w:ind w:left="22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9402197" w14:textId="77777777" w:rsidR="000530DD" w:rsidRDefault="000530D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Примерный перечень теоретических вопросов к зачету</w:t>
            </w:r>
          </w:p>
          <w:p w14:paraId="7C556423" w14:textId="77777777" w:rsidR="000530DD" w:rsidRDefault="000530D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2EF7B16" w14:textId="77777777" w:rsidR="000530DD" w:rsidRDefault="000530DD" w:rsidP="000530DD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Характеристика составляющие проекта образовательном учреждении. </w:t>
            </w:r>
          </w:p>
          <w:p w14:paraId="6851FC3E" w14:textId="77777777" w:rsidR="000530DD" w:rsidRDefault="000530DD" w:rsidP="000530DD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Виды контрольно-измерительных материалов, оценивающих результаты проектной деятельности, и их характеристика</w:t>
            </w:r>
          </w:p>
          <w:p w14:paraId="2C46BD1A" w14:textId="77777777" w:rsidR="000530DD" w:rsidRDefault="000530DD" w:rsidP="000530DD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Назвать и прокомментировать требования к участникам проектирования: знания и умения в управлении конкретной предметной области проекта. </w:t>
            </w:r>
          </w:p>
          <w:p w14:paraId="30D15B79" w14:textId="77777777" w:rsidR="000530DD" w:rsidRDefault="000530DD" w:rsidP="000530DD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Особенности взаимодействия субъектов проектирования. </w:t>
            </w:r>
          </w:p>
          <w:p w14:paraId="6AAF004E" w14:textId="77777777" w:rsidR="000530DD" w:rsidRDefault="000530DD" w:rsidP="000530DD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Особенности проектного мышления.</w:t>
            </w:r>
          </w:p>
          <w:p w14:paraId="56AB97E3" w14:textId="77777777" w:rsidR="000530DD" w:rsidRDefault="000530DD" w:rsidP="000530DD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Особенности проектирования индивидуальных маршрутов.</w:t>
            </w:r>
          </w:p>
          <w:p w14:paraId="0FEEBA5B" w14:textId="77777777" w:rsidR="000530DD" w:rsidRDefault="000530DD" w:rsidP="000530D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Особенности технологии проектирования.</w:t>
            </w:r>
          </w:p>
          <w:p w14:paraId="546FF532" w14:textId="77777777" w:rsidR="000530DD" w:rsidRDefault="000530DD" w:rsidP="000530D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Распределение функций и ролей в проекте </w:t>
            </w:r>
          </w:p>
          <w:p w14:paraId="661E6B95" w14:textId="77777777" w:rsidR="000530DD" w:rsidRDefault="000530DD" w:rsidP="000530D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Составление плана работы группы </w:t>
            </w:r>
          </w:p>
          <w:p w14:paraId="38122CF7" w14:textId="77777777" w:rsidR="000530DD" w:rsidRDefault="000530DD" w:rsidP="000530D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Вопросы мотивации и командообразования в проектной деятельности</w:t>
            </w:r>
          </w:p>
          <w:p w14:paraId="2C53C08C" w14:textId="77777777" w:rsidR="000530DD" w:rsidRDefault="000530D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0530DD" w14:paraId="19817825" w14:textId="77777777" w:rsidTr="000530DD">
        <w:trPr>
          <w:trHeight w:val="225"/>
        </w:trPr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95B0306" w14:textId="77777777" w:rsidR="000530DD" w:rsidRDefault="000530D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Уметь</w:t>
            </w:r>
          </w:p>
        </w:tc>
        <w:tc>
          <w:tcPr>
            <w:tcW w:w="199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38FE7BB" w14:textId="77777777" w:rsidR="000530DD" w:rsidRDefault="000530DD" w:rsidP="000530DD">
            <w:pPr>
              <w:numPr>
                <w:ilvl w:val="0"/>
                <w:numId w:val="17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 xml:space="preserve">организовывать работу команды в процессе разработки и 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lastRenderedPageBreak/>
              <w:t>принятия управленческих решений</w:t>
            </w:r>
          </w:p>
          <w:p w14:paraId="12B9AFA7" w14:textId="77777777" w:rsidR="000530DD" w:rsidRDefault="000530DD" w:rsidP="000530DD">
            <w:pPr>
              <w:numPr>
                <w:ilvl w:val="0"/>
                <w:numId w:val="17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применять способы и приемы совершенствования профессионального развития, организовывать деятельность по собственному профессиональному самосовершенствованию</w:t>
            </w:r>
          </w:p>
        </w:tc>
        <w:tc>
          <w:tcPr>
            <w:tcW w:w="249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8944E6A" w14:textId="77777777" w:rsidR="000530DD" w:rsidRDefault="000530D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lastRenderedPageBreak/>
              <w:t>Практические задания</w:t>
            </w:r>
          </w:p>
          <w:p w14:paraId="6C9133EA" w14:textId="77777777" w:rsidR="000530DD" w:rsidRDefault="000530DD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Визуализируйте этапы и структуру своей предполагаемого проекта в области управления.</w:t>
            </w:r>
          </w:p>
        </w:tc>
      </w:tr>
      <w:tr w:rsidR="000530DD" w14:paraId="4C7A8269" w14:textId="77777777" w:rsidTr="000530DD">
        <w:trPr>
          <w:trHeight w:val="225"/>
        </w:trPr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6EAD8B8" w14:textId="77777777" w:rsidR="000530DD" w:rsidRDefault="000530D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Владеть</w:t>
            </w:r>
          </w:p>
        </w:tc>
        <w:tc>
          <w:tcPr>
            <w:tcW w:w="199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A88C3F0" w14:textId="77777777" w:rsidR="000530DD" w:rsidRDefault="000530DD" w:rsidP="000530DD">
            <w:pPr>
              <w:numPr>
                <w:ilvl w:val="0"/>
                <w:numId w:val="17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навыками использования основных теорий мотивации, лидерства и власти для решения стратегических и оперативных управленческих задач</w:t>
            </w:r>
          </w:p>
        </w:tc>
        <w:tc>
          <w:tcPr>
            <w:tcW w:w="249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BD1B7C2" w14:textId="77777777" w:rsidR="000530DD" w:rsidRDefault="000530D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t>Практические задания</w:t>
            </w:r>
          </w:p>
          <w:p w14:paraId="37838B0F" w14:textId="77777777" w:rsidR="000530DD" w:rsidRDefault="000530DD">
            <w:pPr>
              <w:spacing w:line="240" w:lineRule="auto"/>
              <w:ind w:firstLine="624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Визуализируйте этапы и структуру своей предполагаемого проекта в области управления.</w:t>
            </w:r>
          </w:p>
        </w:tc>
      </w:tr>
      <w:tr w:rsidR="000530DD" w14:paraId="2D69F8E7" w14:textId="77777777" w:rsidTr="000530DD">
        <w:trPr>
          <w:trHeight w:val="2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2E9C652" w14:textId="77777777" w:rsidR="000530DD" w:rsidRDefault="000530D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ПК-4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ab/>
              <w:t>- способностью проводить оценку инвестиционных проектов при различных условиях инвестирования и финансирования</w:t>
            </w:r>
          </w:p>
        </w:tc>
      </w:tr>
      <w:tr w:rsidR="000530DD" w14:paraId="1EA6FC11" w14:textId="77777777" w:rsidTr="000530DD">
        <w:trPr>
          <w:trHeight w:val="225"/>
        </w:trPr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57E89D6" w14:textId="77777777" w:rsidR="000530DD" w:rsidRDefault="000530D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Знать</w:t>
            </w:r>
          </w:p>
        </w:tc>
        <w:tc>
          <w:tcPr>
            <w:tcW w:w="199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27AC15D" w14:textId="77777777" w:rsidR="000530DD" w:rsidRDefault="000530DD" w:rsidP="000530DD">
            <w:pPr>
              <w:numPr>
                <w:ilvl w:val="0"/>
                <w:numId w:val="17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принципы принятия и методы обоснования экономическими субъектами решений о реализации инновационных и инвестиционных проектов</w:t>
            </w:r>
          </w:p>
          <w:p w14:paraId="6A58F8D4" w14:textId="77777777" w:rsidR="000530DD" w:rsidRDefault="000530DD" w:rsidP="000530DD">
            <w:pPr>
              <w:numPr>
                <w:ilvl w:val="0"/>
                <w:numId w:val="17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основные показатели оценки конкурентоспособности территории как целостной системы</w:t>
            </w:r>
          </w:p>
          <w:p w14:paraId="724EDA85" w14:textId="77777777" w:rsidR="000530DD" w:rsidRDefault="000530DD" w:rsidP="000530DD">
            <w:pPr>
              <w:numPr>
                <w:ilvl w:val="0"/>
                <w:numId w:val="17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принципы расчета будущих доходов и оценки выгод реализации инвестиционных проектов</w:t>
            </w:r>
          </w:p>
          <w:p w14:paraId="562203AC" w14:textId="77777777" w:rsidR="000530DD" w:rsidRDefault="000530DD" w:rsidP="000530DD">
            <w:pPr>
              <w:numPr>
                <w:ilvl w:val="0"/>
                <w:numId w:val="17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основные приемы статистического и экономико-математического анализа, используемые при анализе инвестиционного процесса и для оценки инвестиционных проектов</w:t>
            </w:r>
          </w:p>
        </w:tc>
        <w:tc>
          <w:tcPr>
            <w:tcW w:w="249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1F3B1ED" w14:textId="77777777" w:rsidR="000530DD" w:rsidRDefault="000530D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t>Практические задания</w:t>
            </w:r>
          </w:p>
          <w:p w14:paraId="2CFDC623" w14:textId="77777777" w:rsidR="000530DD" w:rsidRDefault="000530DD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Визуализируйте этапы и структуру своей предполагаемого проекта в области управления.</w:t>
            </w:r>
          </w:p>
        </w:tc>
      </w:tr>
      <w:tr w:rsidR="000530DD" w14:paraId="6116F7D1" w14:textId="77777777" w:rsidTr="000530DD">
        <w:trPr>
          <w:trHeight w:val="225"/>
        </w:trPr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720D95E" w14:textId="77777777" w:rsidR="000530DD" w:rsidRDefault="000530D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Уметь</w:t>
            </w:r>
          </w:p>
        </w:tc>
        <w:tc>
          <w:tcPr>
            <w:tcW w:w="199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23F9FAD" w14:textId="77777777" w:rsidR="000530DD" w:rsidRDefault="000530DD" w:rsidP="000530DD">
            <w:pPr>
              <w:numPr>
                <w:ilvl w:val="0"/>
                <w:numId w:val="17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обосновывать решения о реализации инновационных и инвестиционных проектов</w:t>
            </w:r>
          </w:p>
          <w:p w14:paraId="2DDD6FFD" w14:textId="77777777" w:rsidR="000530DD" w:rsidRDefault="000530DD" w:rsidP="000530DD">
            <w:pPr>
              <w:numPr>
                <w:ilvl w:val="0"/>
                <w:numId w:val="17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решать типовые математические задачи, используемые при принятии инвестиционных решений</w:t>
            </w:r>
          </w:p>
          <w:p w14:paraId="231E02F8" w14:textId="77777777" w:rsidR="000530DD" w:rsidRDefault="000530DD" w:rsidP="000530DD">
            <w:pPr>
              <w:numPr>
                <w:ilvl w:val="0"/>
                <w:numId w:val="17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применять методы, необходимые для прогнозирования социально-экономических процессов в условиях реализации инвестиционных и инновационных проектов</w:t>
            </w:r>
          </w:p>
        </w:tc>
        <w:tc>
          <w:tcPr>
            <w:tcW w:w="249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164B790" w14:textId="77777777" w:rsidR="000530DD" w:rsidRDefault="000530D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t>Практические задания</w:t>
            </w:r>
          </w:p>
          <w:p w14:paraId="1FE2F67E" w14:textId="77777777" w:rsidR="000530DD" w:rsidRDefault="000530DD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Визуализируйте этапы и структуру своей предполагаемого проекта в области управления.</w:t>
            </w:r>
          </w:p>
        </w:tc>
      </w:tr>
      <w:tr w:rsidR="000530DD" w14:paraId="00E692EC" w14:textId="77777777" w:rsidTr="000530DD">
        <w:trPr>
          <w:trHeight w:val="225"/>
        </w:trPr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92E0808" w14:textId="77777777" w:rsidR="000530DD" w:rsidRDefault="000530D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Владеть</w:t>
            </w:r>
          </w:p>
        </w:tc>
        <w:tc>
          <w:tcPr>
            <w:tcW w:w="199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5F70575" w14:textId="77777777" w:rsidR="000530DD" w:rsidRDefault="000530DD" w:rsidP="000530DD">
            <w:pPr>
              <w:numPr>
                <w:ilvl w:val="0"/>
                <w:numId w:val="17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приемами оценки различных условий инвестирования и финансирования</w:t>
            </w:r>
          </w:p>
          <w:p w14:paraId="70991837" w14:textId="77777777" w:rsidR="000530DD" w:rsidRDefault="000530DD" w:rsidP="000530DD">
            <w:pPr>
              <w:numPr>
                <w:ilvl w:val="0"/>
                <w:numId w:val="17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 xml:space="preserve">навыками выполнения необходимых расчетов в ходе планирования и прогнозирования с учетом неопределенности 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lastRenderedPageBreak/>
              <w:t>и рисков</w:t>
            </w:r>
          </w:p>
        </w:tc>
        <w:tc>
          <w:tcPr>
            <w:tcW w:w="249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C42F775" w14:textId="77777777" w:rsidR="000530DD" w:rsidRDefault="000530D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lastRenderedPageBreak/>
              <w:t>Практические задания</w:t>
            </w:r>
          </w:p>
          <w:p w14:paraId="701C188B" w14:textId="77777777" w:rsidR="000530DD" w:rsidRDefault="000530DD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Визуализируйте этапы и структуру своей предполагаемого проекта в области управления.</w:t>
            </w:r>
          </w:p>
        </w:tc>
      </w:tr>
      <w:tr w:rsidR="000530DD" w14:paraId="7A204115" w14:textId="77777777" w:rsidTr="000530DD">
        <w:trPr>
          <w:trHeight w:val="2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89F161E" w14:textId="77777777" w:rsidR="000530DD" w:rsidRDefault="000530D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ПК-27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ab/>
              <w:t>- способностью участвовать в разработке и реализации проектов в области государственного и муниципального управления</w:t>
            </w:r>
          </w:p>
        </w:tc>
      </w:tr>
      <w:tr w:rsidR="000530DD" w14:paraId="40EBC368" w14:textId="77777777" w:rsidTr="000530DD">
        <w:trPr>
          <w:trHeight w:val="225"/>
        </w:trPr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26DB335" w14:textId="77777777" w:rsidR="000530DD" w:rsidRDefault="000530D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Знать</w:t>
            </w:r>
          </w:p>
        </w:tc>
        <w:tc>
          <w:tcPr>
            <w:tcW w:w="199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580E222" w14:textId="77777777" w:rsidR="000530DD" w:rsidRDefault="000530DD" w:rsidP="000530DD">
            <w:pPr>
              <w:numPr>
                <w:ilvl w:val="0"/>
                <w:numId w:val="17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особенности государственного регулирования социально-экономических процессов в рамках государства и регионов, методы управления проектом</w:t>
            </w:r>
          </w:p>
          <w:p w14:paraId="3C6FD8B7" w14:textId="77777777" w:rsidR="000530DD" w:rsidRDefault="000530DD" w:rsidP="000530DD">
            <w:pPr>
              <w:numPr>
                <w:ilvl w:val="0"/>
                <w:numId w:val="17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особенности разработки и реализации проектов органов государственной и муниципальной власти</w:t>
            </w:r>
          </w:p>
          <w:p w14:paraId="29D9BE52" w14:textId="77777777" w:rsidR="000530DD" w:rsidRDefault="000530DD" w:rsidP="000530DD">
            <w:pPr>
              <w:numPr>
                <w:ilvl w:val="0"/>
                <w:numId w:val="17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основы проектирования, прогнозирования и моделирования</w:t>
            </w:r>
          </w:p>
        </w:tc>
        <w:tc>
          <w:tcPr>
            <w:tcW w:w="249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1672177" w14:textId="77777777" w:rsidR="000530DD" w:rsidRDefault="000530D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t>Теоретические вопросы к зачету:</w:t>
            </w:r>
          </w:p>
          <w:p w14:paraId="0C7B8543" w14:textId="77777777" w:rsidR="000530DD" w:rsidRDefault="000530DD" w:rsidP="000530D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Calibri" w:hAnsi="Times New Roman" w:cs="Times New Roman"/>
                <w:kern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Основы поведения групп и организаций в целом.</w:t>
            </w:r>
          </w:p>
          <w:p w14:paraId="79B40333" w14:textId="77777777" w:rsidR="000530DD" w:rsidRDefault="000530DD" w:rsidP="000530D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Calibri" w:hAnsi="Times New Roman" w:cs="Times New Roman"/>
                <w:kern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Особенности профессионального развития личности.</w:t>
            </w:r>
          </w:p>
          <w:p w14:paraId="09EBADA6" w14:textId="77777777" w:rsidR="000530DD" w:rsidRDefault="000530DD" w:rsidP="000530D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Calibri" w:hAnsi="Times New Roman" w:cs="Times New Roman"/>
                <w:kern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Закономерности и особенности поведения различных объектов и субъектов управления  </w:t>
            </w:r>
          </w:p>
          <w:p w14:paraId="31715EFF" w14:textId="77777777" w:rsidR="000530DD" w:rsidRDefault="000530DD" w:rsidP="000530D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Calibri" w:hAnsi="Times New Roman" w:cs="Times New Roman"/>
                <w:kern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Сбор информации, обзор аналогичных проектов высокого уровня, генерирование идей. </w:t>
            </w:r>
            <w:r>
              <w:rPr>
                <w:rFonts w:ascii="Times New Roman" w:eastAsia="Calibri" w:hAnsi="Times New Roman" w:cs="Times New Roman"/>
                <w:kern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Определение объема работы </w:t>
            </w:r>
          </w:p>
          <w:p w14:paraId="65561E1F" w14:textId="77777777" w:rsidR="000530DD" w:rsidRDefault="000530DD" w:rsidP="000530D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Calibri" w:hAnsi="Times New Roman" w:cs="Times New Roman"/>
                <w:kern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Эскизы целого и частей. Модульные системы проектирования </w:t>
            </w:r>
          </w:p>
          <w:p w14:paraId="33CE8206" w14:textId="77777777" w:rsidR="000530DD" w:rsidRDefault="000530DD" w:rsidP="000530D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Calibri" w:hAnsi="Times New Roman" w:cs="Times New Roman"/>
                <w:kern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Обсуждения и дискуссии. </w:t>
            </w:r>
          </w:p>
          <w:p w14:paraId="145EF633" w14:textId="77777777" w:rsidR="000530DD" w:rsidRDefault="000530DD" w:rsidP="000530D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Calibri" w:hAnsi="Times New Roman" w:cs="Times New Roman"/>
                <w:kern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Защита проекта. Оппонирование. Основные этапы.</w:t>
            </w:r>
          </w:p>
          <w:p w14:paraId="1A17CA16" w14:textId="77777777" w:rsidR="000530DD" w:rsidRDefault="000530DD" w:rsidP="000530D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Calibri" w:hAnsi="Times New Roman" w:cs="Times New Roman"/>
                <w:kern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Типы организационной культуры и методы ее формирования в проектной деятельности</w:t>
            </w:r>
          </w:p>
          <w:p w14:paraId="1DB07361" w14:textId="77777777" w:rsidR="000530DD" w:rsidRDefault="000530DD" w:rsidP="000530D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Calibri" w:hAnsi="Times New Roman" w:cs="Times New Roman"/>
                <w:kern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Характеристика личностных и социально-психологических основ организационного поведения в проектной деятельности.</w:t>
            </w:r>
          </w:p>
          <w:p w14:paraId="15470B5C" w14:textId="77777777" w:rsidR="000530DD" w:rsidRDefault="000530DD" w:rsidP="000530D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Calibri" w:hAnsi="Times New Roman" w:cs="Times New Roman"/>
                <w:kern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Применение особенностей профессионального развития личности в проектной деятельности.</w:t>
            </w:r>
          </w:p>
          <w:p w14:paraId="618B87F6" w14:textId="77777777" w:rsidR="000530DD" w:rsidRDefault="000530DD">
            <w:pPr>
              <w:spacing w:after="0" w:line="240" w:lineRule="auto"/>
              <w:ind w:left="357"/>
              <w:jc w:val="both"/>
              <w:rPr>
                <w:rFonts w:ascii="Calibri" w:eastAsia="Times New Roman" w:hAnsi="Calibri" w:cs="Times New Roman"/>
                <w:lang w:val="ru-RU"/>
              </w:rPr>
            </w:pPr>
          </w:p>
        </w:tc>
      </w:tr>
      <w:tr w:rsidR="000530DD" w14:paraId="15A7DA94" w14:textId="77777777" w:rsidTr="000530DD">
        <w:trPr>
          <w:trHeight w:val="225"/>
        </w:trPr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FB43ADC" w14:textId="77777777" w:rsidR="000530DD" w:rsidRDefault="000530D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Уметь</w:t>
            </w:r>
          </w:p>
        </w:tc>
        <w:tc>
          <w:tcPr>
            <w:tcW w:w="199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042C7BD" w14:textId="77777777" w:rsidR="000530DD" w:rsidRDefault="000530DD" w:rsidP="000530DD">
            <w:pPr>
              <w:numPr>
                <w:ilvl w:val="0"/>
                <w:numId w:val="17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разрабатывать проекты в области развития взаимодействия органов государственной и муниципальной власти с институтами гражданского общества в РФ</w:t>
            </w:r>
          </w:p>
        </w:tc>
        <w:tc>
          <w:tcPr>
            <w:tcW w:w="249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CF571E2" w14:textId="77777777" w:rsidR="000530DD" w:rsidRDefault="000530D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t>Практическое задание:</w:t>
            </w:r>
          </w:p>
          <w:p w14:paraId="3F1EA4DF" w14:textId="77777777" w:rsidR="000530DD" w:rsidRDefault="000530DD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Разработать итоговый проект в области развития взаимодействия органов государственной и муниципальной власти с институтами гражданского общества в РФ.</w:t>
            </w:r>
          </w:p>
        </w:tc>
      </w:tr>
      <w:tr w:rsidR="000530DD" w14:paraId="19879917" w14:textId="77777777" w:rsidTr="000530DD">
        <w:trPr>
          <w:trHeight w:val="225"/>
        </w:trPr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37911E4" w14:textId="77777777" w:rsidR="000530DD" w:rsidRDefault="000530D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Владеть</w:t>
            </w:r>
          </w:p>
        </w:tc>
        <w:tc>
          <w:tcPr>
            <w:tcW w:w="199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6B04586" w14:textId="77777777" w:rsidR="000530DD" w:rsidRDefault="000530DD" w:rsidP="000530DD">
            <w:pPr>
              <w:numPr>
                <w:ilvl w:val="0"/>
                <w:numId w:val="17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навыками разработки и анализа перспектив реализации проектов по активизации взаимодействия власти и институтов гражданского общества</w:t>
            </w:r>
          </w:p>
          <w:p w14:paraId="2367FC86" w14:textId="77777777" w:rsidR="000530DD" w:rsidRDefault="000530DD" w:rsidP="000530DD">
            <w:pPr>
              <w:numPr>
                <w:ilvl w:val="0"/>
                <w:numId w:val="17"/>
              </w:numPr>
              <w:spacing w:after="0" w:line="240" w:lineRule="auto"/>
              <w:ind w:left="227" w:hanging="227"/>
              <w:contextualSpacing/>
              <w:jc w:val="both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навыками реализации проектов в области государственного и муниципального управления и методами управления проектом</w:t>
            </w:r>
          </w:p>
        </w:tc>
        <w:tc>
          <w:tcPr>
            <w:tcW w:w="249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74F6829" w14:textId="77777777" w:rsidR="000530DD" w:rsidRDefault="000530D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t>Практическое задание:</w:t>
            </w:r>
          </w:p>
          <w:p w14:paraId="6C5BD1AC" w14:textId="77777777" w:rsidR="000530DD" w:rsidRDefault="000530DD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Разработать итоговый проект в области развития взаимодействия органов государственной и муниципальной власти с институтами гражданского общества в РФ.</w:t>
            </w:r>
          </w:p>
        </w:tc>
      </w:tr>
    </w:tbl>
    <w:p w14:paraId="0208C686" w14:textId="77777777" w:rsidR="000530DD" w:rsidRDefault="000530DD" w:rsidP="000530D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5B4BAE1" w14:textId="77777777" w:rsidR="000530DD" w:rsidRDefault="000530DD" w:rsidP="000530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0530DD">
          <w:pgSz w:w="16840" w:h="11907" w:orient="landscape"/>
          <w:pgMar w:top="1701" w:right="1134" w:bottom="851" w:left="811" w:header="709" w:footer="709" w:gutter="0"/>
          <w:cols w:space="720"/>
        </w:sectPr>
      </w:pPr>
    </w:p>
    <w:p w14:paraId="2172060F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б) Порядок проведения промежуточной аттестации, показатели и критерии оценивания:</w:t>
      </w:r>
    </w:p>
    <w:p w14:paraId="2E5F4065" w14:textId="77777777" w:rsidR="000530DD" w:rsidRDefault="000530DD" w:rsidP="000530D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Georgia"/>
          <w:b/>
          <w:i/>
          <w:sz w:val="24"/>
          <w:szCs w:val="24"/>
          <w:lang w:val="ru-RU" w:eastAsia="ru-RU"/>
        </w:rPr>
        <w:t>Примерная структура и содержание пункта:</w:t>
      </w:r>
    </w:p>
    <w:p w14:paraId="17363F75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Промежуточная аттестация проводится в форме зачета по вопросам, охватывающие теоретические основы дисциплины «Проектная деятельность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»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.</w:t>
      </w:r>
    </w:p>
    <w:p w14:paraId="172D1A0A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Защита практических работ проводится непосредственно на практических занятиях. </w:t>
      </w:r>
    </w:p>
    <w:p w14:paraId="384C9D64" w14:textId="77777777" w:rsidR="000530DD" w:rsidRDefault="000530DD" w:rsidP="000530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</w:p>
    <w:p w14:paraId="6E3EE229" w14:textId="77777777" w:rsidR="000530DD" w:rsidRDefault="000530DD" w:rsidP="000530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Критерии оценки (в соответствии с формируемыми компетенциями и планируемыми результатами обучения):</w:t>
      </w:r>
    </w:p>
    <w:p w14:paraId="7D77411E" w14:textId="77777777" w:rsidR="000530DD" w:rsidRDefault="000530DD" w:rsidP="000530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Оценка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 xml:space="preserve">«зачтено»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ставится за полное изложение полученных знаний в устной или письменной форме в соответствии с требованиями программы. Допускаются единичные несущественные ошибки, самостоятельно исправляемые студентом. При изложении ответа студент должен самостоятельно выделять существенные признаки изученного, выявлять причинно-следственные связи, формулировать выводы и обобщения, свободно оперировать фактами, использовать сведения из дополнительных источников. Оценка складывается из текущей работы студента в семестре, промежуточного контроля, самостоятельной работы и ответе на «зачёте». </w:t>
      </w:r>
    </w:p>
    <w:p w14:paraId="630A1069" w14:textId="77777777" w:rsidR="000530DD" w:rsidRDefault="000530DD" w:rsidP="000530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Оценка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«не зачтено»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ставится при неполном бессистемном изложении учебного материала. При этом студент допускает существенные ошибки, не исправляемые даже с помощью преподавателя, а также за полное незнание и непонимание материала. Оценивается качество устной и письменной речи, как и при выставлении положительной оценки.</w:t>
      </w:r>
    </w:p>
    <w:p w14:paraId="1424775F" w14:textId="77777777" w:rsidR="000530DD" w:rsidRDefault="000530DD" w:rsidP="000530D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</w:p>
    <w:p w14:paraId="56042837" w14:textId="77777777" w:rsidR="000530DD" w:rsidRDefault="000530DD" w:rsidP="000530D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Перечень теоретических вопросов к зачету</w:t>
      </w:r>
    </w:p>
    <w:p w14:paraId="7887A25D" w14:textId="77777777" w:rsidR="000530DD" w:rsidRDefault="000530DD" w:rsidP="000530D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 xml:space="preserve">Исторический опыт формирования мировоззренческой позиции. </w:t>
      </w:r>
    </w:p>
    <w:p w14:paraId="066CC891" w14:textId="77777777" w:rsidR="000530DD" w:rsidRDefault="000530DD" w:rsidP="000530D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>Философия как форма мировоззрения.</w:t>
      </w:r>
    </w:p>
    <w:p w14:paraId="1657230B" w14:textId="77777777" w:rsidR="000530DD" w:rsidRDefault="000530DD" w:rsidP="000530D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>Роль науки в развитии цивилизации.</w:t>
      </w:r>
    </w:p>
    <w:p w14:paraId="27E81199" w14:textId="77777777" w:rsidR="000530DD" w:rsidRDefault="000530DD" w:rsidP="000530D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 xml:space="preserve">Характеристика базовых философских категории\й. </w:t>
      </w:r>
    </w:p>
    <w:p w14:paraId="0CF7E1B1" w14:textId="77777777" w:rsidR="000530DD" w:rsidRDefault="000530DD" w:rsidP="000530D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 xml:space="preserve">Основные направления, проблемы, теории и методы философии в проектной деятельности. </w:t>
      </w:r>
    </w:p>
    <w:p w14:paraId="1C9A053D" w14:textId="77777777" w:rsidR="000530DD" w:rsidRDefault="000530DD" w:rsidP="000530D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>Тематическая классификация проектной деятельности.</w:t>
      </w:r>
    </w:p>
    <w:p w14:paraId="5BC7C901" w14:textId="77777777" w:rsidR="000530DD" w:rsidRDefault="000530DD" w:rsidP="000530D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 xml:space="preserve">Основные характеристики проектной деятельности. </w:t>
      </w:r>
    </w:p>
    <w:p w14:paraId="1A770F05" w14:textId="77777777" w:rsidR="000530DD" w:rsidRDefault="000530DD" w:rsidP="000530D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Назвать и охарактеризовать классификацию проектов. </w:t>
      </w:r>
    </w:p>
    <w:p w14:paraId="6487FC9E" w14:textId="77777777" w:rsidR="000530DD" w:rsidRDefault="000530DD" w:rsidP="000530D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Сформулировать соотношение понятий проектирование, прогнозирование, конструирование, моделирование. </w:t>
      </w:r>
    </w:p>
    <w:p w14:paraId="4FF33661" w14:textId="77777777" w:rsidR="000530DD" w:rsidRDefault="000530DD" w:rsidP="000530D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Сущность, принципы проектирования и тенденции развития современных образовательных технологий.</w:t>
      </w:r>
    </w:p>
    <w:p w14:paraId="407A002E" w14:textId="77777777" w:rsidR="000530DD" w:rsidRDefault="000530DD" w:rsidP="000530D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Характеристика историко-культурные источники развития процесса проектирования. </w:t>
      </w:r>
    </w:p>
    <w:p w14:paraId="2365AF7E" w14:textId="77777777" w:rsidR="000530DD" w:rsidRDefault="000530DD" w:rsidP="000530D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Характеристика понятия проект, педагогический проект, учебный проект, соотношение понятий проектный, проектировочный.</w:t>
      </w:r>
    </w:p>
    <w:p w14:paraId="0F0A32E4" w14:textId="77777777" w:rsidR="000530DD" w:rsidRDefault="000530DD" w:rsidP="000530D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Принципы, функции, виды и уровни проектной деятельности. Слагаемые проектной культуры</w:t>
      </w:r>
    </w:p>
    <w:p w14:paraId="154F1E8F" w14:textId="77777777" w:rsidR="000530DD" w:rsidRDefault="000530DD" w:rsidP="000530DD">
      <w:pPr>
        <w:numPr>
          <w:ilvl w:val="0"/>
          <w:numId w:val="22"/>
        </w:numPr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Функционально-ролевой репертуар субъектов проектной деятельности.</w:t>
      </w:r>
    </w:p>
    <w:p w14:paraId="1754239A" w14:textId="77777777" w:rsidR="000530DD" w:rsidRDefault="000530DD" w:rsidP="000530DD">
      <w:pPr>
        <w:numPr>
          <w:ilvl w:val="0"/>
          <w:numId w:val="22"/>
        </w:numPr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Характеристика логики организации проектной деятельности.</w:t>
      </w:r>
    </w:p>
    <w:p w14:paraId="11E681A5" w14:textId="77777777" w:rsidR="000530DD" w:rsidRDefault="000530DD" w:rsidP="000530DD">
      <w:pPr>
        <w:numPr>
          <w:ilvl w:val="0"/>
          <w:numId w:val="22"/>
        </w:numPr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Условия организации проектной деятельности и их характеристика</w:t>
      </w:r>
    </w:p>
    <w:p w14:paraId="53086158" w14:textId="77777777" w:rsidR="000530DD" w:rsidRDefault="000530DD" w:rsidP="000530DD">
      <w:pPr>
        <w:numPr>
          <w:ilvl w:val="0"/>
          <w:numId w:val="22"/>
        </w:numPr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Виды проектов, их цели и задачи, классификацию, характер взаимодействия субъектов проектной деятельности.</w:t>
      </w:r>
    </w:p>
    <w:p w14:paraId="038B54F9" w14:textId="77777777" w:rsidR="000530DD" w:rsidRDefault="000530DD" w:rsidP="000530DD">
      <w:pPr>
        <w:numPr>
          <w:ilvl w:val="0"/>
          <w:numId w:val="22"/>
        </w:numPr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Характеристика понятия «образовательная среда», «образовательное пространство», обеспечивающих качество образовательного процесса.</w:t>
      </w:r>
    </w:p>
    <w:p w14:paraId="13478C6E" w14:textId="77777777" w:rsidR="000530DD" w:rsidRDefault="000530DD" w:rsidP="000530DD">
      <w:pPr>
        <w:numPr>
          <w:ilvl w:val="0"/>
          <w:numId w:val="22"/>
        </w:numPr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Сформулировать требования к составлению образовательных программ.</w:t>
      </w:r>
    </w:p>
    <w:p w14:paraId="3AE325BD" w14:textId="77777777" w:rsidR="000530DD" w:rsidRDefault="000530DD" w:rsidP="000530DD">
      <w:pPr>
        <w:numPr>
          <w:ilvl w:val="0"/>
          <w:numId w:val="22"/>
        </w:numPr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Сформулировать требования к проектированию учебных планов дисциплин и элективных курсов для предпрофильной и профильной подготовки обучающихся.</w:t>
      </w:r>
    </w:p>
    <w:p w14:paraId="372B8BF8" w14:textId="77777777" w:rsidR="000530DD" w:rsidRDefault="000530DD" w:rsidP="000530DD">
      <w:pPr>
        <w:numPr>
          <w:ilvl w:val="0"/>
          <w:numId w:val="22"/>
        </w:numPr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Характеристика составляющие проекта образовательном учреждении. </w:t>
      </w:r>
    </w:p>
    <w:p w14:paraId="1CA56770" w14:textId="77777777" w:rsidR="000530DD" w:rsidRDefault="000530DD" w:rsidP="000530DD">
      <w:pPr>
        <w:numPr>
          <w:ilvl w:val="0"/>
          <w:numId w:val="22"/>
        </w:numPr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Виды контрольно-измерительных материалов, оценивающих результаты проектной деятельности, и их характеристика</w:t>
      </w:r>
    </w:p>
    <w:p w14:paraId="107DEBF6" w14:textId="77777777" w:rsidR="000530DD" w:rsidRDefault="000530DD" w:rsidP="000530DD">
      <w:pPr>
        <w:numPr>
          <w:ilvl w:val="0"/>
          <w:numId w:val="22"/>
        </w:numPr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Назвать и прокомментировать требования к участникам проектирования: знания и умения в управлении конкретной предметной области проекта. </w:t>
      </w:r>
    </w:p>
    <w:p w14:paraId="49D1FFA7" w14:textId="77777777" w:rsidR="000530DD" w:rsidRDefault="000530DD" w:rsidP="000530DD">
      <w:pPr>
        <w:numPr>
          <w:ilvl w:val="0"/>
          <w:numId w:val="22"/>
        </w:numPr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Особенности взаимодействия субъектов проектирования. </w:t>
      </w:r>
    </w:p>
    <w:p w14:paraId="184987DB" w14:textId="77777777" w:rsidR="000530DD" w:rsidRDefault="000530DD" w:rsidP="000530DD">
      <w:pPr>
        <w:numPr>
          <w:ilvl w:val="0"/>
          <w:numId w:val="22"/>
        </w:numPr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Особенности проектного мышления.</w:t>
      </w:r>
    </w:p>
    <w:p w14:paraId="57ED9C65" w14:textId="77777777" w:rsidR="000530DD" w:rsidRDefault="000530DD" w:rsidP="000530DD">
      <w:pPr>
        <w:numPr>
          <w:ilvl w:val="0"/>
          <w:numId w:val="22"/>
        </w:numPr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Особенности проектирования индивидуальных маршрутов.</w:t>
      </w:r>
    </w:p>
    <w:p w14:paraId="5195C59A" w14:textId="77777777" w:rsidR="000530DD" w:rsidRDefault="000530DD" w:rsidP="000530D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Особенности технологии проектирования.</w:t>
      </w:r>
    </w:p>
    <w:p w14:paraId="79CA88E5" w14:textId="77777777" w:rsidR="000530DD" w:rsidRDefault="000530DD" w:rsidP="000530D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Распределение функций и ролей в проекте </w:t>
      </w:r>
    </w:p>
    <w:p w14:paraId="69F2C53B" w14:textId="77777777" w:rsidR="000530DD" w:rsidRDefault="000530DD" w:rsidP="000530D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Составление плана работы группы </w:t>
      </w:r>
    </w:p>
    <w:p w14:paraId="21855502" w14:textId="77777777" w:rsidR="000530DD" w:rsidRDefault="000530DD" w:rsidP="000530D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Вопросы мотивации и командообразования в проектной деятельности.</w:t>
      </w:r>
    </w:p>
    <w:p w14:paraId="131AE8C6" w14:textId="77777777" w:rsidR="000530DD" w:rsidRDefault="000530DD" w:rsidP="000530D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Основы поведения групп и организаций в целом.</w:t>
      </w:r>
    </w:p>
    <w:p w14:paraId="0A60AC81" w14:textId="77777777" w:rsidR="000530DD" w:rsidRDefault="000530DD" w:rsidP="000530D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Особенности профессионального развития личности.</w:t>
      </w:r>
    </w:p>
    <w:p w14:paraId="39C689A9" w14:textId="77777777" w:rsidR="000530DD" w:rsidRDefault="000530DD" w:rsidP="000530D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Закономерности и особенности поведения различных объектов и субъектов управления  </w:t>
      </w:r>
    </w:p>
    <w:p w14:paraId="109BE619" w14:textId="77777777" w:rsidR="000530DD" w:rsidRDefault="000530DD" w:rsidP="000530D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Сбор информации, обзор аналогичных проектов высокого уровня, генерирование идей. </w:t>
      </w:r>
      <w:r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Определение объема работы </w:t>
      </w:r>
    </w:p>
    <w:p w14:paraId="47D70E6B" w14:textId="77777777" w:rsidR="000530DD" w:rsidRDefault="000530DD" w:rsidP="000530D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Эскизы целого и частей. Модульные системы проектирования </w:t>
      </w:r>
    </w:p>
    <w:p w14:paraId="205107B3" w14:textId="77777777" w:rsidR="000530DD" w:rsidRDefault="000530DD" w:rsidP="000530D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Обсуждения и дискуссии. </w:t>
      </w:r>
    </w:p>
    <w:p w14:paraId="5FA115EC" w14:textId="77777777" w:rsidR="000530DD" w:rsidRDefault="000530DD" w:rsidP="000530D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Защита проекта. Оппонирование. Основные этапы.</w:t>
      </w:r>
    </w:p>
    <w:p w14:paraId="41D2EBE8" w14:textId="77777777" w:rsidR="000530DD" w:rsidRDefault="000530DD" w:rsidP="000530D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Типы организационной культуры и методы ее формирования в проектной деятельности</w:t>
      </w:r>
    </w:p>
    <w:p w14:paraId="53B0EFB5" w14:textId="77777777" w:rsidR="000530DD" w:rsidRDefault="000530DD" w:rsidP="000530D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Характеристика личностных и социально-психологических основ организационного поведения в проектной деятельности.</w:t>
      </w:r>
    </w:p>
    <w:p w14:paraId="45E8D715" w14:textId="77777777" w:rsidR="000530DD" w:rsidRDefault="000530DD" w:rsidP="000530D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Применение особенностей профессионального развития личности в проектной деятельности.</w:t>
      </w:r>
    </w:p>
    <w:p w14:paraId="109022CA" w14:textId="77777777" w:rsidR="000530DD" w:rsidRDefault="000530DD" w:rsidP="000530D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49350EA" w14:textId="77777777" w:rsidR="000530DD" w:rsidRDefault="000530DD" w:rsidP="000530D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Приложение 3</w:t>
      </w:r>
    </w:p>
    <w:p w14:paraId="2293D6F5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bookmarkStart w:id="0" w:name="_Hlk53959321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Методические рекомендации для организации самостоятельной работы студентов</w:t>
      </w:r>
    </w:p>
    <w:p w14:paraId="1CAA4674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</w:p>
    <w:p w14:paraId="4B5D94A0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Подготовка к лекции</w:t>
      </w:r>
    </w:p>
    <w:p w14:paraId="601B98B6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Важным условием освоения теоретических знаний является ведение конспектов лекций, овладение научной терминологией.</w:t>
      </w:r>
    </w:p>
    <w:p w14:paraId="1DBE6F1D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Главное в период подготовки к лекционным занятиям – научиться методам самостоятельного умственного труда, сознательно развивать свои творческие способности и овладевать навыками творческой работы.</w:t>
      </w:r>
    </w:p>
    <w:p w14:paraId="2DB95BB7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>Лекция 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является важнейшей формой организации учебного процесса, так как:</w:t>
      </w:r>
    </w:p>
    <w:p w14:paraId="3B004D74" w14:textId="77777777" w:rsidR="000530DD" w:rsidRDefault="000530DD" w:rsidP="000530DD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знакомит с новым учебным материалом</w:t>
      </w:r>
    </w:p>
    <w:p w14:paraId="15A82A0B" w14:textId="77777777" w:rsidR="000530DD" w:rsidRDefault="000530DD" w:rsidP="000530DD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разъясняет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> 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учебные элементы, трудные для понимания</w:t>
      </w:r>
    </w:p>
    <w:p w14:paraId="6F61A5BC" w14:textId="77777777" w:rsidR="000530DD" w:rsidRDefault="000530DD" w:rsidP="000530DD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систематизируе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>т 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учебный материал</w:t>
      </w:r>
    </w:p>
    <w:p w14:paraId="102010EA" w14:textId="77777777" w:rsidR="000530DD" w:rsidRDefault="000530DD" w:rsidP="000530DD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ориентирует в учебном процессе.</w:t>
      </w:r>
    </w:p>
    <w:p w14:paraId="39359EF9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Слушание и запись лекций – сложный вид вузовской аудиторной работы. Внимательное слушание и конспектирование лекций предполагает интенсивную умственную деятельность студента. Краткие записи лекций, их конспектирование помогает усвоить учебный материал. Конспект является полезным тогда, когда записано самое существенное, основное и сделано это самим студентом.</w:t>
      </w:r>
    </w:p>
    <w:p w14:paraId="5920989D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Не надо стремиться записать дословно всю лекцию. Такое «конспектирование» приносит больше вреда, чем пользы. Запись лекций рекомендуется вести по возможности собственными формулировками. Желательно запись осуществлять на одной странице, а следующую оставлять для проработки учебного материала самостоятельно в домашних условиях.</w:t>
      </w:r>
    </w:p>
    <w:p w14:paraId="528B96ED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Конспект лекции лучше подразделять на пункты, параграфы, соблюдая красную строку. Этому в большой степени будут способствовать пункты плана лекции, предложенные преподавателям. Принципиальные места, определения, формулы и другое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lastRenderedPageBreak/>
        <w:t>следует сопровождать замечаниями «важно», «особо важно», «хорошо запомнить» и т.п. Можно делать это и с помощью разноцветных маркеров или ручек. Лучше если они будут собственными, чтобы не приходилось просить их у однокурсников и тем самым не отвлекать их во время лекции.</w:t>
      </w:r>
    </w:p>
    <w:p w14:paraId="5029DE69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Целесообразно разработать собственную «маркографию» (значки, символы), сокращения слов. Не лишним будет и изучение основ стенографии. Работая над конспектом лекций, всегда необходимо использовать не только учебник, но и ту литературу, которую дополнительно рекомендовал лектор. Именно такая серьезная, кропотливая работа с лекционным материалом позволит глубоко овладеть знаниями.</w:t>
      </w:r>
    </w:p>
    <w:p w14:paraId="71463397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Просмотрите конспект сразу после занятий. Пометьте материал конспекта лекций, который вызывает затруднения для понимания. Попытайтесь найти ответы на затруднительные вопросы, используя предлагаемую литературу. Если самостоятельно не удалось разобраться в материале, сформулируйте вопросы и обратитесь на текущей консультации или на ближайшей лекции за помощью к преподавателю. Каждую неделю рекомендуется отводить время для повторения пройденного материала, проверяя свои знания, умения и навыки по контрольным вопросам.</w:t>
      </w:r>
    </w:p>
    <w:p w14:paraId="2D3612B4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Подготовка к семинарам</w:t>
      </w:r>
    </w:p>
    <w:p w14:paraId="0E785E22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Цель семинара – обобщение и закрепление изученного курса. Студентам предлагаются для освещения сквозные концептуальные проблемы. Подготовку к каждому семинарскому занятию каждый студент должен начать с ознакомления с планом семинарского занятия, который отражает содержание предложенной темы.</w:t>
      </w:r>
    </w:p>
    <w:p w14:paraId="3ABFF08E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Тщательное продумывание и изучение вопросов плана основывается на проработке   текущего материала лекции, а затем изучения обязательной и дополнительной     литературы, рекомендованную к данной теме.</w:t>
      </w:r>
    </w:p>
    <w:p w14:paraId="707C45E2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При подготовке следует использовать лекционный материал и учебную литературу.  Следует внимательно прочесть свой конспект лекции по изучаемой теме и рекомендуемую к теме семинара литературу. При этом важно научиться выделять в рассматриваемой проблеме самое главное и сосредотачивать на нем основное внимание при подготовке.</w:t>
      </w:r>
    </w:p>
    <w:p w14:paraId="6A91E82F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Для более глубокого постижения курса и более основательной подготовки рекомендуется познакомиться с указанной дополнительной литературой. Самостоятельная работа с учебниками, учебными пособиями, научной, справочной и популярной литературой, материалами периодических изданий и Интернета, статистическими данными   является наиболее эффективным методом получения знаний, позволяет значительно активизировать процесс овладения информацией, способствует более глубокому усвоению изучаемого материала, формирует у студентов свое отношение к конкретной проблеме. Более глубокому раскрытию вопросов способствует знакомство с дополнительной литературой, рекомендованной преподавателем по каждой теме семинарского или практического занятия, что позволяет студентам проявить свою индивидуальность в рамках выступления на данных занятиях, выявить широкий спектр мнений по изучаемой проблеме.</w:t>
      </w:r>
    </w:p>
    <w:p w14:paraId="7A85414A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С незнакомыми терминами и понятиями следует ознакомиться в предлагаемом глоссарии, словаре или энциклопедии. </w:t>
      </w:r>
    </w:p>
    <w:p w14:paraId="6526BB80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Ответ на каждый вопрос из плана семинарского занятия должен быть доказательным и аргументированным, студенту нужно уметь отстаивать свою точку зрения. Для этого следует использовать документы, монографическую, учебную и справочную литературу. Активно участвуя в обсуждении проблем на семинарах, студенты учатся последовательно мыслить, логически рассуждать, внимательно слушать своих товарищей, принимать участие в спорах и дискуссиях. </w:t>
      </w:r>
    </w:p>
    <w:p w14:paraId="19F41503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Для успешной подготовки к устному опросу, студент должен законспектировать рекомендуемую литературу, внимательно осмыслить фактический материал и сделать выводы. Студенту надлежит хорошо подготовиться, чтобы иметь возможность грамотно и полно ответить на заданные ему вопросы, суметь сделать выводы и показать значимость данной проблемы для изучаемого курса. </w:t>
      </w:r>
    </w:p>
    <w:p w14:paraId="43D6E310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lastRenderedPageBreak/>
        <w:t xml:space="preserve">Студенту необходимо также дать анализ той литературы, которой он воспользовался при подготовке к устному опросу на семинарском занятии. При подготовке, студент должен правильно оценить вопрос, который он взял для выступления к семинарскому занятию. Но для того, чтобы правильно и четко ответить на поставленный вопрос, необходимо правильно уметь пользоваться учебной и дополнительной литературой. </w:t>
      </w:r>
    </w:p>
    <w:p w14:paraId="25D1C7E3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Перечень требований к любому выступлению студента примерно таков: </w:t>
      </w:r>
    </w:p>
    <w:p w14:paraId="7BEE1897" w14:textId="77777777" w:rsidR="000530DD" w:rsidRDefault="000530DD" w:rsidP="000530DD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связь выступления с предшествующей темой или вопросом. </w:t>
      </w:r>
    </w:p>
    <w:p w14:paraId="783263D8" w14:textId="77777777" w:rsidR="000530DD" w:rsidRDefault="000530DD" w:rsidP="000530DD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раскрытие сущности проблемы. </w:t>
      </w:r>
    </w:p>
    <w:p w14:paraId="402D5393" w14:textId="77777777" w:rsidR="000530DD" w:rsidRDefault="000530DD" w:rsidP="000530DD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методологическое значение для научной, профессиональной и практической деятельности. </w:t>
      </w:r>
    </w:p>
    <w:p w14:paraId="25EBFCDB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Разумеется, студент не обязан строго придерживаться такого порядка изложения, но все аспекты вопроса должны быть освещены, что обеспечит выступлению необходимую полноту и завершенность. Приводимые участником семинара примеры и факты должны быть существенными, по возможности перекликаться с профилем обучения. Выступление студента должно соответствовать требованиям логики. Четкое вычленение излагаемой проблемы, ее точная формулировка, неукоснительная последовательность аргументации именно данной проблемы, без неоправданных отступлений от нее в процессе обоснования, безусловная доказательность, непротиворечивость и полнота аргументации, правильное и содержательное использование понятий и терминов.</w:t>
      </w:r>
    </w:p>
    <w:p w14:paraId="695017DA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Если программой дисциплины предусмотрено выполнение практического задания, то его необходимо выполнить с учетом предложенной инструкции (устно или письменно). Все новые понятия по изучаемой теме необходимо выучить наизусть и внести в глоссарий, который целесообразно вести с самого начала изучения курса.  </w:t>
      </w:r>
    </w:p>
    <w:p w14:paraId="40AFEC2C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Результат такой работы должен проявиться в способности студента свободно ответить на теоретические вопросы семинара, его выступлении и участии в коллективном обсуждении вопросов изучаемой темы, правильном выполнении практических заданий и контрольных работ.   </w:t>
      </w:r>
    </w:p>
    <w:p w14:paraId="380435FE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Подготовка презентации и доклада</w:t>
      </w:r>
    </w:p>
    <w:p w14:paraId="14981B3B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Презентация, согласно толковому словарю русского языка Д.Н. Ушакова: «… способ подачи информации, в котором присутствуют рисунки, фотографии, анимация и звук».  </w:t>
      </w:r>
    </w:p>
    <w:p w14:paraId="2A5964A0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Для подготовки презентации необходимо собрать и обработать начальную информацию. </w:t>
      </w:r>
    </w:p>
    <w:p w14:paraId="42761ED3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Последовательность подготовки презентации: </w:t>
      </w:r>
    </w:p>
    <w:p w14:paraId="4889502E" w14:textId="77777777" w:rsidR="000530DD" w:rsidRDefault="000530DD" w:rsidP="000530D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Четко сформулировать цель презентации: вы хотите свою аудиторию мотивировать, убедить, заразить какой-то идеей или просто формально отчитаться. </w:t>
      </w:r>
    </w:p>
    <w:p w14:paraId="56D5D225" w14:textId="77777777" w:rsidR="000530DD" w:rsidRDefault="000530DD" w:rsidP="000530D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Определить каков будет формат презентации: живое выступление (тогда, сколько будет его продолжительность) или электронная рассылка (каков будет контекст презентации). </w:t>
      </w:r>
    </w:p>
    <w:p w14:paraId="63EBC2AF" w14:textId="77777777" w:rsidR="000530DD" w:rsidRDefault="000530DD" w:rsidP="000530D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Отобрать всю содержательную часть для презентации и выстроить логическую цепочку представления. </w:t>
      </w:r>
    </w:p>
    <w:p w14:paraId="6698AD55" w14:textId="77777777" w:rsidR="000530DD" w:rsidRDefault="000530DD" w:rsidP="000530D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Определить ключевые моменты в содержании текста и выделить их. </w:t>
      </w:r>
    </w:p>
    <w:p w14:paraId="0A3E7617" w14:textId="77777777" w:rsidR="000530DD" w:rsidRDefault="000530DD" w:rsidP="000530D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Определить виды визуализации (картинки) для отображения их на слайдах в соответствии с логикой, целью и спецификой материала. </w:t>
      </w:r>
    </w:p>
    <w:p w14:paraId="19450C87" w14:textId="77777777" w:rsidR="000530DD" w:rsidRDefault="000530DD" w:rsidP="000530D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Подобрать дизайн и форматировать слайды (количество картинок и текста, их расположение, цвет и размер). </w:t>
      </w:r>
    </w:p>
    <w:p w14:paraId="08FE450D" w14:textId="77777777" w:rsidR="000530DD" w:rsidRDefault="000530DD" w:rsidP="000530D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Проверить визуальное восприятие презентации.</w:t>
      </w:r>
    </w:p>
    <w:p w14:paraId="1DABCB6E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Презентация предполагает сочетание информации различных типов: текста, графических изображений, музыкальных и звуковых эффектов, анимации и видеофрагментов. Поэтому необходимо учитывать специфику комбинирования фрагментов информации различных типов.   </w:t>
      </w:r>
    </w:p>
    <w:p w14:paraId="62A80E48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Для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текстовой информации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 важен выбор шрифта, для графической – яркость и насыщенность цвета, для наилучшего их совместного восприятия необходимо оптимальное взаиморасположение на слайде. </w:t>
      </w:r>
    </w:p>
    <w:p w14:paraId="6438B965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 xml:space="preserve">Текстовая информация: </w:t>
      </w:r>
    </w:p>
    <w:p w14:paraId="6F2D3E57" w14:textId="77777777" w:rsidR="000530DD" w:rsidRDefault="000530DD" w:rsidP="000530DD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lastRenderedPageBreak/>
        <w:t xml:space="preserve">размер шрифта: 24–54 пункта (заголовок), 18–36 пунктов (обычный текст);  </w:t>
      </w:r>
    </w:p>
    <w:p w14:paraId="35BD89F7" w14:textId="77777777" w:rsidR="000530DD" w:rsidRDefault="000530DD" w:rsidP="000530DD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цвет шрифта и цвет фона должны контрастировать (текст должен хорошо читаться), но не резать глаза;  </w:t>
      </w:r>
    </w:p>
    <w:p w14:paraId="43629409" w14:textId="77777777" w:rsidR="000530DD" w:rsidRDefault="000530DD" w:rsidP="000530DD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тип шрифта: для основного текста гладкий шрифт без засечек (Arial, Tahoma, Verdana), для заголовка можно использовать декоративный шрифт, если он хорошо читаем;</w:t>
      </w:r>
    </w:p>
    <w:p w14:paraId="37D5E5CD" w14:textId="77777777" w:rsidR="000530DD" w:rsidRDefault="000530DD" w:rsidP="000530DD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курсив, подчеркивание, жирный шрифт, прописные буквы рекомендуется использовать только для смыслового выделения фрагмента текста. </w:t>
      </w:r>
    </w:p>
    <w:p w14:paraId="23DDBCB8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 xml:space="preserve">Графическая информация: </w:t>
      </w:r>
    </w:p>
    <w:p w14:paraId="0C9DB11E" w14:textId="77777777" w:rsidR="000530DD" w:rsidRDefault="000530DD" w:rsidP="000530DD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рисунки, фотографии, диаграммы призваны дополнить текстовую информацию или передать ее в более наглядном виде;  </w:t>
      </w:r>
    </w:p>
    <w:p w14:paraId="18A09050" w14:textId="77777777" w:rsidR="000530DD" w:rsidRDefault="000530DD" w:rsidP="000530DD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желательно избегать в презентации рисунков, не несущих смысловой нагрузки, если они не являются частью стилевого оформления;  </w:t>
      </w:r>
    </w:p>
    <w:p w14:paraId="62CCFA51" w14:textId="77777777" w:rsidR="000530DD" w:rsidRDefault="000530DD" w:rsidP="000530DD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цвет графических изображений не должен резко контрастировать с общим стилевым оформлением слайда; </w:t>
      </w:r>
    </w:p>
    <w:p w14:paraId="6CABEA89" w14:textId="77777777" w:rsidR="000530DD" w:rsidRDefault="000530DD" w:rsidP="000530DD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иллюстрации рекомендуется сопровождать пояснительным текстом;  </w:t>
      </w:r>
    </w:p>
    <w:p w14:paraId="1A51864E" w14:textId="77777777" w:rsidR="000530DD" w:rsidRDefault="000530DD" w:rsidP="000530DD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если графическое изображение используется в качестве фона, то текст на этом фоне должен быть хорошо читаем.   </w:t>
      </w:r>
    </w:p>
    <w:p w14:paraId="449A0D9E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Единое стилевое оформление:</w:t>
      </w:r>
    </w:p>
    <w:p w14:paraId="6509317A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стиль может включать: </w:t>
      </w:r>
    </w:p>
    <w:p w14:paraId="2CBBEF50" w14:textId="77777777" w:rsidR="000530DD" w:rsidRDefault="000530DD" w:rsidP="000530DD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определенный шрифт (гарнитура и цвет), цвет фона или фоновый рисунок, декоративный элемент небольшого размера и др.; </w:t>
      </w:r>
    </w:p>
    <w:p w14:paraId="40D8894F" w14:textId="77777777" w:rsidR="000530DD" w:rsidRDefault="000530DD" w:rsidP="000530DD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не рекомендуется использовать в стилевом оформлении презентации более 3 цветов и более 3 типов шрифта; </w:t>
      </w:r>
    </w:p>
    <w:p w14:paraId="4E186CD9" w14:textId="77777777" w:rsidR="000530DD" w:rsidRDefault="000530DD" w:rsidP="000530DD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оформление слайда не должно отвлекать внимание слушателей от его содержательной части;  </w:t>
      </w:r>
    </w:p>
    <w:p w14:paraId="1A148FCF" w14:textId="77777777" w:rsidR="000530DD" w:rsidRDefault="000530DD" w:rsidP="000530DD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все слайды презентации должны быть выдержаны в одном стиле.</w:t>
      </w:r>
    </w:p>
    <w:p w14:paraId="21DDBCE9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Практические советы по подготовке презентации:</w:t>
      </w:r>
    </w:p>
    <w:p w14:paraId="52A4FFC6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 xml:space="preserve">Готовьте отдельно: </w:t>
      </w:r>
    </w:p>
    <w:p w14:paraId="1EF53390" w14:textId="77777777" w:rsidR="000530DD" w:rsidRDefault="000530DD" w:rsidP="000530DD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печатный текст + слайды + раздаточный материал; </w:t>
      </w:r>
    </w:p>
    <w:p w14:paraId="3FC7CC9E" w14:textId="77777777" w:rsidR="000530DD" w:rsidRDefault="000530DD" w:rsidP="000530DD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слайды – визуальная подача информации, которая должна содержать минимум текста, максимум изображений, несущих смысловую нагрузку, выглядеть наглядно и просто; </w:t>
      </w:r>
    </w:p>
    <w:p w14:paraId="6F0190CD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Текстовое содержание презентации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:</w:t>
      </w:r>
    </w:p>
    <w:p w14:paraId="2A1D0CA6" w14:textId="77777777" w:rsidR="000530DD" w:rsidRDefault="000530DD" w:rsidP="000530DD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устная речь или чтение, которая должна включать аргументы, факты, доказательства и эмоции; </w:t>
      </w:r>
    </w:p>
    <w:p w14:paraId="377AFFAB" w14:textId="77777777" w:rsidR="000530DD" w:rsidRDefault="000530DD" w:rsidP="000530DD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рекомендуемое число слайдов 17-22; </w:t>
      </w:r>
    </w:p>
    <w:p w14:paraId="04AF01EA" w14:textId="77777777" w:rsidR="000530DD" w:rsidRDefault="000530DD" w:rsidP="000530DD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обязательная информация для презентации: тема, фамилия и инициалы выступающего; план сообщения; краткие выводы из всего сказанного; список использованных источников; </w:t>
      </w:r>
    </w:p>
    <w:p w14:paraId="48E929BA" w14:textId="77777777" w:rsidR="000530DD" w:rsidRDefault="000530DD" w:rsidP="000530DD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раздаточный материал – должен обеспечивать ту же глубину и охват, что и живое выступление: люди больше доверяют тому, что они могут унести с собой, чем исчезающим изображениям,  слова и слайды забываются, а раздаточный материал остается постоянным осязаемым напоминанием;  раздаточный материал важно раздавать  в конце презентации; раздаточный материалы должны отличаться от слайдов, должны быть более информативными. </w:t>
      </w:r>
    </w:p>
    <w:p w14:paraId="33F2957E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Доклад, согласно толковому словарю русского языка Д.Н. Ушакова: «… сообщение по заданной теме, с целью внести знания из дополнительной литературы, систематизировать материл, проиллюстрировать примерами, развивать навыки самостоятельной работы с научной литературой, познавательный интерес к научному познанию». </w:t>
      </w:r>
    </w:p>
    <w:p w14:paraId="7C5DE334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Тема доклада должна быть согласованна с преподавателем и соответствовать теме учебного занятия. Материалы при его подготовке, должны соответствовать научно-методическим требованиям вуза и быть указаны в докладе. </w:t>
      </w:r>
    </w:p>
    <w:p w14:paraId="38E23954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lastRenderedPageBreak/>
        <w:t xml:space="preserve">Необходимо соблюдать регламент, оговоренный при получении задания. Иллюстрации должны быть достаточными, но не чрезмерными.  Работа студента над докладом-презентацией включает отработку умения самостоятельно обобщать материал и делать выводы в заключении, умения ориентироваться в материале и отвечать на дополнительные вопросы слушателей, отработку навыков ораторства, умения проводить диспут.  </w:t>
      </w:r>
    </w:p>
    <w:p w14:paraId="59BE13AC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Докладчики должны знать и уметь: сообщать новую информацию; использовать технические средства; хорошо ориентироваться в теме всего семинарского занятия; дискутировать и быстро отвечать на заданные вопросы; четко выполнять установленный регламент (не более 10 минут); иметь представление о композиционной структуре доклада и др.</w:t>
      </w:r>
    </w:p>
    <w:p w14:paraId="6C058440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Подготовка и написание реферата</w:t>
      </w:r>
    </w:p>
    <w:p w14:paraId="2AAF7221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Реферат, как форма обучения студентов – это краткий обзор максимального количества доступных публикаций по заданной теме, с элементами сопоставительного анализа данных материалов и с последующими выводами.</w:t>
      </w:r>
    </w:p>
    <w:p w14:paraId="27BA1E9A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При проведении обзора должна проводиться и исследовательская работа, но объем ее ограничен, так как анализируются уже сделанные предыдущими исследователями выводы и в связи с небольшим объемом данной формы работы.</w:t>
      </w:r>
    </w:p>
    <w:p w14:paraId="2A34BFC8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  <w:t>Цель написания рефератов является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:</w:t>
      </w:r>
    </w:p>
    <w:p w14:paraId="44AE1A39" w14:textId="77777777" w:rsidR="000530DD" w:rsidRDefault="000530DD" w:rsidP="000530DD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привитие студентам навыков библиографического поиска необходимой литературы (на бумажных носителях, в электронном виде);</w:t>
      </w:r>
    </w:p>
    <w:p w14:paraId="6630C9E2" w14:textId="77777777" w:rsidR="000530DD" w:rsidRDefault="000530DD" w:rsidP="000530DD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привитие студентам навыков компактного изложения мнения авторов и своего суждения по выбранному вопросу в письменной форме, научно грамотным языком и в хорошем стиле; </w:t>
      </w:r>
    </w:p>
    <w:p w14:paraId="78BDC062" w14:textId="77777777" w:rsidR="000530DD" w:rsidRDefault="000530DD" w:rsidP="000530DD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приобретение навыка грамотного оформления ссылок на используемые источники, правильного цитирования авторского текста;</w:t>
      </w:r>
    </w:p>
    <w:p w14:paraId="228A7547" w14:textId="77777777" w:rsidR="000530DD" w:rsidRDefault="000530DD" w:rsidP="000530DD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выявление и развитие у студента интереса к определенной научной и практической проблематике с тем, чтобы исследование ее в дальнейшем</w:t>
      </w:r>
    </w:p>
    <w:p w14:paraId="34C1DA11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  <w:t>Требования к содержанию:</w:t>
      </w:r>
    </w:p>
    <w:p w14:paraId="0BD79DA3" w14:textId="77777777" w:rsidR="000530DD" w:rsidRDefault="000530DD" w:rsidP="000530DD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материал, использованный в реферате, должен относится строго к выбранной теме;</w:t>
      </w:r>
    </w:p>
    <w:p w14:paraId="69C7396C" w14:textId="77777777" w:rsidR="000530DD" w:rsidRDefault="000530DD" w:rsidP="000530DD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необходимо изложить основные аспекты проблемы не только грамотно, но и в соответствии с той или иной логикой (хронологической, тематической, событийной и др.)</w:t>
      </w:r>
    </w:p>
    <w:p w14:paraId="1AF2E1D1" w14:textId="77777777" w:rsidR="000530DD" w:rsidRDefault="000530DD" w:rsidP="000530DD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при изложении следует сгруппировать идеи разных авторов по общности точек зрения или по научным школам;</w:t>
      </w:r>
    </w:p>
    <w:p w14:paraId="72CDD2E2" w14:textId="77777777" w:rsidR="000530DD" w:rsidRDefault="000530DD" w:rsidP="000530DD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реферат должен заканчиваться подведением итогов проведенной исследовательской работы: содержать краткий анализ-обоснование преимуществ той точки зрения по рассматриваемому вопросу, с которой Вы солидарны.</w:t>
      </w:r>
    </w:p>
    <w:p w14:paraId="5D201EA3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  <w:t>Структура реферата.</w:t>
      </w:r>
    </w:p>
    <w:p w14:paraId="34443AD7" w14:textId="77777777" w:rsidR="000530DD" w:rsidRDefault="000530DD" w:rsidP="000530DD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титульный лист</w:t>
      </w:r>
    </w:p>
    <w:p w14:paraId="38922BF6" w14:textId="77777777" w:rsidR="000530DD" w:rsidRDefault="000530DD" w:rsidP="000530DD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Введение – раздел реферата, посвященный постановке проблемы, которая будет рассматриваться и обоснованию выбора темы.</w:t>
      </w:r>
    </w:p>
    <w:p w14:paraId="5AAD5EBF" w14:textId="77777777" w:rsidR="000530DD" w:rsidRDefault="000530DD" w:rsidP="000530DD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Основная часть – это звено работы, в котором последовательно раскрывается выбранная тема. Основная часть может быть представлена как цельным текстом, так и разделена на главы. При необходимости текст реферата может дополняться иллюстрациями, таблицами, графиками, но ими не следует перегружать текст.</w:t>
      </w:r>
    </w:p>
    <w:p w14:paraId="4818B22F" w14:textId="77777777" w:rsidR="000530DD" w:rsidRDefault="000530DD" w:rsidP="000530DD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Заключение – данный раздел реферата должен быть представлен в виде выводов, которые готовятся на основе подготовленного текста. Выводы должны быть краткими и четкими. Также в заключении можно обозначить проблемы, которые были выявлены в ходе работы над рефератом, но не были раскрыты в работе.</w:t>
      </w:r>
    </w:p>
    <w:p w14:paraId="76788505" w14:textId="77777777" w:rsidR="000530DD" w:rsidRDefault="000530DD" w:rsidP="000530DD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Список источников и литературы. В данном списке называются как те источники, на которые ссылается студент при подготовке реферата, так и все иные, изученные им в связи с его подготовкой. В работе должно быть использовано не менее 5 разных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lastRenderedPageBreak/>
        <w:t>источников, из них хотя бы один – на иностранном языке. Работа, выполненная с использованием материала, содержащегося в одном научном источнике, является явным плагиатом и не принимается. Оформление Списка источников и литературы должно соответствовать требованиям библиографических стандартов.</w:t>
      </w:r>
    </w:p>
    <w:p w14:paraId="089409C1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Тестирование</w:t>
      </w:r>
    </w:p>
    <w:p w14:paraId="3246EB2F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  <w:t>Текущее тестирование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 – это контроль знаний с помощью тестов, которые состоят из вопросов и вариантов ответов для выбора. Тестовая форма контроля знаний предполагает целенаправленное приобретение знаний, включающая в себя такие основные стадии, как реальный опыт участника тестирования и практика самостоятельного освоения учебного материала. </w:t>
      </w:r>
    </w:p>
    <w:p w14:paraId="65B93B25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Тестовые задания делятся на несколько групп. Задания закрытого типа с выбором одного или нескольких правильных ответов. Предложение нескольких альтернативных вариантов ответа позволяют обучающимся самостоятельно разобраться в том или ином вопросе, а также сформировать целостное представление основных проблем. </w:t>
      </w:r>
    </w:p>
    <w:p w14:paraId="0E1EE8D0" w14:textId="77777777" w:rsidR="000530DD" w:rsidRDefault="000530DD" w:rsidP="000530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Вторая группа представляет собой задания на восстановление соответствия, третья – на восстановление последовательности. Четвертую группу образуют задания открытого типа, в которых правильный ответ надо сформулировать самому обучающемуся. Пятая группа заданий связана с поиском и исправлением фактологических ошибок в тексте; шестая – выполнением творческого задания по тексту источника.</w:t>
      </w:r>
      <w:bookmarkEnd w:id="0"/>
    </w:p>
    <w:p w14:paraId="0BE0E9C4" w14:textId="067D8322" w:rsidR="002506BD" w:rsidRDefault="002506BD">
      <w:pPr>
        <w:rPr>
          <w:lang w:val="ru-RU"/>
        </w:rPr>
      </w:pPr>
    </w:p>
    <w:p w14:paraId="181C58B7" w14:textId="77777777" w:rsidR="000530DD" w:rsidRPr="00E90F42" w:rsidRDefault="000530DD">
      <w:pPr>
        <w:rPr>
          <w:lang w:val="ru-RU"/>
        </w:rPr>
      </w:pPr>
    </w:p>
    <w:sectPr w:rsidR="000530DD" w:rsidRPr="00E90F42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D0081"/>
    <w:multiLevelType w:val="hybridMultilevel"/>
    <w:tmpl w:val="1088AB5E"/>
    <w:lvl w:ilvl="0" w:tplc="12E42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33BE3"/>
    <w:multiLevelType w:val="hybridMultilevel"/>
    <w:tmpl w:val="787243A0"/>
    <w:lvl w:ilvl="0" w:tplc="12E42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271B8"/>
    <w:multiLevelType w:val="hybridMultilevel"/>
    <w:tmpl w:val="3F2CC4EC"/>
    <w:lvl w:ilvl="0" w:tplc="C902E39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D4F2A"/>
    <w:multiLevelType w:val="hybridMultilevel"/>
    <w:tmpl w:val="A75026BA"/>
    <w:lvl w:ilvl="0" w:tplc="396C6320">
      <w:start w:val="2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22D60"/>
    <w:multiLevelType w:val="hybridMultilevel"/>
    <w:tmpl w:val="D62CD63A"/>
    <w:lvl w:ilvl="0" w:tplc="12E42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A0CEA"/>
    <w:multiLevelType w:val="hybridMultilevel"/>
    <w:tmpl w:val="9994415E"/>
    <w:lvl w:ilvl="0" w:tplc="12E42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E3FAC"/>
    <w:multiLevelType w:val="hybridMultilevel"/>
    <w:tmpl w:val="E5B85928"/>
    <w:lvl w:ilvl="0" w:tplc="12E42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2729B"/>
    <w:multiLevelType w:val="hybridMultilevel"/>
    <w:tmpl w:val="EB42C5FC"/>
    <w:lvl w:ilvl="0" w:tplc="12E42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F7142"/>
    <w:multiLevelType w:val="hybridMultilevel"/>
    <w:tmpl w:val="6376FF66"/>
    <w:lvl w:ilvl="0" w:tplc="12E42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E299B"/>
    <w:multiLevelType w:val="hybridMultilevel"/>
    <w:tmpl w:val="B53A09AA"/>
    <w:lvl w:ilvl="0" w:tplc="54628A2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946CF"/>
    <w:multiLevelType w:val="hybridMultilevel"/>
    <w:tmpl w:val="4B148ADE"/>
    <w:lvl w:ilvl="0" w:tplc="12E42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51B30"/>
    <w:multiLevelType w:val="hybridMultilevel"/>
    <w:tmpl w:val="4C0E1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46098"/>
    <w:multiLevelType w:val="hybridMultilevel"/>
    <w:tmpl w:val="F7DEB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22AB3"/>
    <w:multiLevelType w:val="hybridMultilevel"/>
    <w:tmpl w:val="948C5D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796130"/>
    <w:multiLevelType w:val="hybridMultilevel"/>
    <w:tmpl w:val="78F859B4"/>
    <w:lvl w:ilvl="0" w:tplc="12E42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E6028"/>
    <w:multiLevelType w:val="hybridMultilevel"/>
    <w:tmpl w:val="C8E69360"/>
    <w:lvl w:ilvl="0" w:tplc="E9DC466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F2E4D"/>
    <w:multiLevelType w:val="hybridMultilevel"/>
    <w:tmpl w:val="15585620"/>
    <w:lvl w:ilvl="0" w:tplc="12E42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3F4501"/>
    <w:multiLevelType w:val="hybridMultilevel"/>
    <w:tmpl w:val="D870BF56"/>
    <w:lvl w:ilvl="0" w:tplc="12E42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315667"/>
    <w:multiLevelType w:val="hybridMultilevel"/>
    <w:tmpl w:val="0FA0EEC0"/>
    <w:lvl w:ilvl="0" w:tplc="12E42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707338"/>
    <w:multiLevelType w:val="hybridMultilevel"/>
    <w:tmpl w:val="0C36BD22"/>
    <w:lvl w:ilvl="0" w:tplc="12E42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258BE"/>
    <w:multiLevelType w:val="hybridMultilevel"/>
    <w:tmpl w:val="5800692E"/>
    <w:lvl w:ilvl="0" w:tplc="90825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3319A"/>
    <w:multiLevelType w:val="hybridMultilevel"/>
    <w:tmpl w:val="3758887C"/>
    <w:lvl w:ilvl="0" w:tplc="12E42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E0237"/>
    <w:multiLevelType w:val="hybridMultilevel"/>
    <w:tmpl w:val="34FC37DA"/>
    <w:lvl w:ilvl="0" w:tplc="12E42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E6D56"/>
    <w:multiLevelType w:val="hybridMultilevel"/>
    <w:tmpl w:val="95848666"/>
    <w:lvl w:ilvl="0" w:tplc="12E42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AA7B1A"/>
    <w:multiLevelType w:val="hybridMultilevel"/>
    <w:tmpl w:val="B4BE76A2"/>
    <w:lvl w:ilvl="0" w:tplc="12E42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2979AB"/>
    <w:multiLevelType w:val="hybridMultilevel"/>
    <w:tmpl w:val="C0A03CD8"/>
    <w:lvl w:ilvl="0" w:tplc="12E42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3D7C9B"/>
    <w:multiLevelType w:val="hybridMultilevel"/>
    <w:tmpl w:val="48AE9506"/>
    <w:lvl w:ilvl="0" w:tplc="12E42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9401BD"/>
    <w:multiLevelType w:val="hybridMultilevel"/>
    <w:tmpl w:val="BD90BD7E"/>
    <w:lvl w:ilvl="0" w:tplc="3B1C21F4">
      <w:start w:val="3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B0AEF"/>
    <w:multiLevelType w:val="hybridMultilevel"/>
    <w:tmpl w:val="41C8107A"/>
    <w:lvl w:ilvl="0" w:tplc="12E42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485ADA"/>
    <w:multiLevelType w:val="hybridMultilevel"/>
    <w:tmpl w:val="7062FE18"/>
    <w:lvl w:ilvl="0" w:tplc="12E42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14"/>
  </w:num>
  <w:num w:numId="5">
    <w:abstractNumId w:val="16"/>
  </w:num>
  <w:num w:numId="6">
    <w:abstractNumId w:val="8"/>
  </w:num>
  <w:num w:numId="7">
    <w:abstractNumId w:val="18"/>
  </w:num>
  <w:num w:numId="8">
    <w:abstractNumId w:val="23"/>
  </w:num>
  <w:num w:numId="9">
    <w:abstractNumId w:val="24"/>
  </w:num>
  <w:num w:numId="10">
    <w:abstractNumId w:val="29"/>
  </w:num>
  <w:num w:numId="11">
    <w:abstractNumId w:val="19"/>
  </w:num>
  <w:num w:numId="12">
    <w:abstractNumId w:val="28"/>
  </w:num>
  <w:num w:numId="13">
    <w:abstractNumId w:val="6"/>
  </w:num>
  <w:num w:numId="14">
    <w:abstractNumId w:val="26"/>
  </w:num>
  <w:num w:numId="15">
    <w:abstractNumId w:val="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0530DD"/>
    <w:rsid w:val="001F0BC7"/>
    <w:rsid w:val="002506BD"/>
    <w:rsid w:val="00882ACF"/>
    <w:rsid w:val="00D31453"/>
    <w:rsid w:val="00E209E2"/>
    <w:rsid w:val="00E9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EDA688"/>
  <w15:docId w15:val="{21471B14-D40E-4A62-8EA7-9DAADE5D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F4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90F4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90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56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viewer/upravlenie-proektami-43178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rait.ru/viewer/upravlenie-proektami-45022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magtu.informsystema.ru/uploader/fileUpload?name=3376.pdf&amp;show=dcatalogues/1/1139231/3376.pdf&amp;view=true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magtu.informsystema.ru/uploader/fileUpload?name=3708.pdf&amp;show=dcatalogues/1/1527605/3708.pdf&amp;view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gtu.informsystema.ru/uploader/fileUpload?name=2920.pdf&amp;show=dcatalogues/1/1134530/2920.pdf&amp;view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26</Pages>
  <Words>8450</Words>
  <Characters>48170</Characters>
  <Application>Microsoft Office Word</Application>
  <DocSecurity>0</DocSecurity>
  <Lines>401</Lines>
  <Paragraphs>113</Paragraphs>
  <ScaleCrop>false</ScaleCrop>
  <Company/>
  <LinksUpToDate>false</LinksUpToDate>
  <CharactersWithSpaces>56507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2020-2021_38_03_04-дЭГМб-20_13_plx_Проектная деятельность</dc:title>
  <dc:creator>FastReport.NET</dc:creator>
  <cp:lastModifiedBy>1</cp:lastModifiedBy>
  <cp:revision>4</cp:revision>
  <dcterms:created xsi:type="dcterms:W3CDTF">2020-10-25T15:30:00Z</dcterms:created>
  <dcterms:modified xsi:type="dcterms:W3CDTF">2020-10-25T16:46:00Z</dcterms:modified>
</cp:coreProperties>
</file>