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CD" w:rsidRDefault="00F147D5">
      <w:pPr>
        <w:rPr>
          <w:sz w:val="0"/>
          <w:szCs w:val="0"/>
        </w:rPr>
      </w:pPr>
      <w:r>
        <w:rPr>
          <w:noProof/>
          <w:lang w:val="ru-RU" w:eastAsia="ru-RU"/>
        </w:rPr>
        <w:drawing>
          <wp:inline distT="0" distB="0" distL="0" distR="0">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1C2FC3">
        <w:br w:type="page"/>
      </w:r>
    </w:p>
    <w:p w:rsidR="003654CD" w:rsidRDefault="001C2FC3">
      <w:pPr>
        <w:rPr>
          <w:sz w:val="0"/>
          <w:szCs w:val="0"/>
        </w:rPr>
      </w:pPr>
      <w:r>
        <w:rPr>
          <w:noProof/>
          <w:lang w:val="ru-RU" w:eastAsia="ru-RU"/>
        </w:rPr>
        <w:lastRenderedPageBreak/>
        <w:drawing>
          <wp:inline distT="0" distB="0" distL="0" distR="0">
            <wp:extent cx="5941060" cy="8178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br w:type="page"/>
      </w:r>
    </w:p>
    <w:tbl>
      <w:tblPr>
        <w:tblW w:w="0" w:type="auto"/>
        <w:tblCellMar>
          <w:left w:w="0" w:type="dxa"/>
          <w:right w:w="0" w:type="dxa"/>
        </w:tblCellMar>
        <w:tblLook w:val="04A0"/>
      </w:tblPr>
      <w:tblGrid>
        <w:gridCol w:w="3119"/>
        <w:gridCol w:w="6252"/>
      </w:tblGrid>
      <w:tr w:rsidR="003654CD">
        <w:trPr>
          <w:trHeight w:hRule="exact" w:val="285"/>
        </w:trPr>
        <w:tc>
          <w:tcPr>
            <w:tcW w:w="9370" w:type="dxa"/>
            <w:gridSpan w:val="2"/>
            <w:shd w:val="clear" w:color="000000" w:fill="FFFFFF"/>
            <w:tcMar>
              <w:left w:w="34" w:type="dxa"/>
              <w:right w:w="34" w:type="dxa"/>
            </w:tcMar>
          </w:tcPr>
          <w:p w:rsidR="003654CD" w:rsidRDefault="001C2FC3">
            <w:pPr>
              <w:spacing w:after="0" w:line="240" w:lineRule="auto"/>
              <w:rPr>
                <w:sz w:val="24"/>
                <w:szCs w:val="24"/>
              </w:rPr>
            </w:pPr>
            <w:proofErr w:type="spellStart"/>
            <w:r>
              <w:rPr>
                <w:rFonts w:ascii="Times New Roman" w:hAnsi="Times New Roman" w:cs="Times New Roman"/>
                <w:b/>
                <w:color w:val="000000"/>
                <w:sz w:val="24"/>
                <w:szCs w:val="24"/>
              </w:rPr>
              <w:lastRenderedPageBreak/>
              <w:t>Листактуализациирабочейпрограммы</w:t>
            </w:r>
            <w:proofErr w:type="spellEnd"/>
          </w:p>
        </w:tc>
      </w:tr>
      <w:tr w:rsidR="003654CD">
        <w:trPr>
          <w:trHeight w:hRule="exact" w:val="131"/>
        </w:trPr>
        <w:tc>
          <w:tcPr>
            <w:tcW w:w="3119" w:type="dxa"/>
          </w:tcPr>
          <w:p w:rsidR="003654CD" w:rsidRDefault="003654CD"/>
        </w:tc>
        <w:tc>
          <w:tcPr>
            <w:tcW w:w="6238" w:type="dxa"/>
          </w:tcPr>
          <w:p w:rsidR="003654CD" w:rsidRDefault="003654CD"/>
        </w:tc>
      </w:tr>
      <w:tr w:rsidR="003654CD">
        <w:trPr>
          <w:trHeight w:hRule="exact" w:val="14"/>
        </w:trPr>
        <w:tc>
          <w:tcPr>
            <w:tcW w:w="9370" w:type="dxa"/>
            <w:gridSpan w:val="2"/>
            <w:tcBorders>
              <w:top w:val="single" w:sz="8" w:space="0" w:color="000000"/>
            </w:tcBorders>
            <w:shd w:val="clear" w:color="FFFFFF" w:fill="FFFFFF"/>
            <w:tcMar>
              <w:left w:w="4" w:type="dxa"/>
              <w:right w:w="4" w:type="dxa"/>
            </w:tcMar>
          </w:tcPr>
          <w:p w:rsidR="003654CD" w:rsidRDefault="003654CD"/>
        </w:tc>
      </w:tr>
      <w:tr w:rsidR="003654CD">
        <w:trPr>
          <w:trHeight w:hRule="exact" w:val="13"/>
        </w:trPr>
        <w:tc>
          <w:tcPr>
            <w:tcW w:w="3119" w:type="dxa"/>
          </w:tcPr>
          <w:p w:rsidR="003654CD" w:rsidRDefault="003654CD"/>
        </w:tc>
        <w:tc>
          <w:tcPr>
            <w:tcW w:w="6238" w:type="dxa"/>
          </w:tcPr>
          <w:p w:rsidR="003654CD" w:rsidRDefault="003654CD"/>
        </w:tc>
      </w:tr>
      <w:tr w:rsidR="003654CD">
        <w:trPr>
          <w:trHeight w:hRule="exact" w:val="14"/>
        </w:trPr>
        <w:tc>
          <w:tcPr>
            <w:tcW w:w="9370" w:type="dxa"/>
            <w:gridSpan w:val="2"/>
            <w:tcBorders>
              <w:top w:val="single" w:sz="8" w:space="0" w:color="000000"/>
            </w:tcBorders>
            <w:shd w:val="clear" w:color="FFFFFF" w:fill="FFFFFF"/>
            <w:tcMar>
              <w:left w:w="4" w:type="dxa"/>
              <w:right w:w="4" w:type="dxa"/>
            </w:tcMar>
          </w:tcPr>
          <w:p w:rsidR="003654CD" w:rsidRDefault="003654CD"/>
        </w:tc>
      </w:tr>
      <w:tr w:rsidR="003654CD">
        <w:trPr>
          <w:trHeight w:hRule="exact" w:val="96"/>
        </w:trPr>
        <w:tc>
          <w:tcPr>
            <w:tcW w:w="3119" w:type="dxa"/>
          </w:tcPr>
          <w:p w:rsidR="003654CD" w:rsidRDefault="003654CD"/>
        </w:tc>
        <w:tc>
          <w:tcPr>
            <w:tcW w:w="6238" w:type="dxa"/>
          </w:tcPr>
          <w:p w:rsidR="003654CD" w:rsidRDefault="003654CD"/>
        </w:tc>
      </w:tr>
      <w:tr w:rsidR="003654CD" w:rsidRPr="00B706C3">
        <w:trPr>
          <w:trHeight w:hRule="exact" w:val="555"/>
        </w:trPr>
        <w:tc>
          <w:tcPr>
            <w:tcW w:w="9370" w:type="dxa"/>
            <w:gridSpan w:val="2"/>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3654CD" w:rsidRPr="00B706C3">
        <w:trPr>
          <w:trHeight w:hRule="exact" w:val="138"/>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3119" w:type="dxa"/>
          </w:tcPr>
          <w:p w:rsidR="003654CD" w:rsidRPr="001C2FC3" w:rsidRDefault="003654CD">
            <w:pPr>
              <w:rPr>
                <w:lang w:val="ru-RU"/>
              </w:rPr>
            </w:pPr>
          </w:p>
        </w:tc>
        <w:tc>
          <w:tcPr>
            <w:tcW w:w="6252" w:type="dxa"/>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Протокол от  __ __________ 20__ г.  №  __</w:t>
            </w:r>
          </w:p>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 xml:space="preserve">Зав. кафедрой  _________________  Н.Р. </w:t>
            </w:r>
            <w:proofErr w:type="spellStart"/>
            <w:r w:rsidRPr="001C2FC3">
              <w:rPr>
                <w:rFonts w:ascii="Times New Roman" w:hAnsi="Times New Roman" w:cs="Times New Roman"/>
                <w:color w:val="000000"/>
                <w:sz w:val="24"/>
                <w:szCs w:val="24"/>
                <w:lang w:val="ru-RU"/>
              </w:rPr>
              <w:t>Балынская</w:t>
            </w:r>
            <w:proofErr w:type="spellEnd"/>
          </w:p>
        </w:tc>
      </w:tr>
      <w:tr w:rsidR="003654CD" w:rsidRPr="00B706C3">
        <w:trPr>
          <w:trHeight w:hRule="exact" w:val="277"/>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13"/>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96"/>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9370" w:type="dxa"/>
            <w:gridSpan w:val="2"/>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3654CD" w:rsidRPr="00B706C3">
        <w:trPr>
          <w:trHeight w:hRule="exact" w:val="138"/>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3119" w:type="dxa"/>
          </w:tcPr>
          <w:p w:rsidR="003654CD" w:rsidRPr="001C2FC3" w:rsidRDefault="003654CD">
            <w:pPr>
              <w:rPr>
                <w:lang w:val="ru-RU"/>
              </w:rPr>
            </w:pPr>
          </w:p>
        </w:tc>
        <w:tc>
          <w:tcPr>
            <w:tcW w:w="6252" w:type="dxa"/>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Протокол от  __ __________ 20__ г.  №  __</w:t>
            </w:r>
          </w:p>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 xml:space="preserve">Зав. кафедрой  _________________  Н.Р. </w:t>
            </w:r>
            <w:proofErr w:type="spellStart"/>
            <w:r w:rsidRPr="001C2FC3">
              <w:rPr>
                <w:rFonts w:ascii="Times New Roman" w:hAnsi="Times New Roman" w:cs="Times New Roman"/>
                <w:color w:val="000000"/>
                <w:sz w:val="24"/>
                <w:szCs w:val="24"/>
                <w:lang w:val="ru-RU"/>
              </w:rPr>
              <w:t>Балынская</w:t>
            </w:r>
            <w:proofErr w:type="spellEnd"/>
          </w:p>
        </w:tc>
      </w:tr>
      <w:tr w:rsidR="003654CD" w:rsidRPr="00B706C3">
        <w:trPr>
          <w:trHeight w:hRule="exact" w:val="277"/>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13"/>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96"/>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9370" w:type="dxa"/>
            <w:gridSpan w:val="2"/>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3654CD" w:rsidRPr="00B706C3">
        <w:trPr>
          <w:trHeight w:hRule="exact" w:val="138"/>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3119" w:type="dxa"/>
          </w:tcPr>
          <w:p w:rsidR="003654CD" w:rsidRPr="001C2FC3" w:rsidRDefault="003654CD">
            <w:pPr>
              <w:rPr>
                <w:lang w:val="ru-RU"/>
              </w:rPr>
            </w:pPr>
          </w:p>
        </w:tc>
        <w:tc>
          <w:tcPr>
            <w:tcW w:w="6252" w:type="dxa"/>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Протокол от  __ __________ 20__ г.  №  __</w:t>
            </w:r>
          </w:p>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 xml:space="preserve">Зав. кафедрой  _________________  Н.Р. </w:t>
            </w:r>
            <w:proofErr w:type="spellStart"/>
            <w:r w:rsidRPr="001C2FC3">
              <w:rPr>
                <w:rFonts w:ascii="Times New Roman" w:hAnsi="Times New Roman" w:cs="Times New Roman"/>
                <w:color w:val="000000"/>
                <w:sz w:val="24"/>
                <w:szCs w:val="24"/>
                <w:lang w:val="ru-RU"/>
              </w:rPr>
              <w:t>Балынская</w:t>
            </w:r>
            <w:proofErr w:type="spellEnd"/>
          </w:p>
        </w:tc>
      </w:tr>
      <w:tr w:rsidR="003654CD" w:rsidRPr="00B706C3">
        <w:trPr>
          <w:trHeight w:hRule="exact" w:val="277"/>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13"/>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96"/>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9370" w:type="dxa"/>
            <w:gridSpan w:val="2"/>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3654CD" w:rsidRPr="00B706C3">
        <w:trPr>
          <w:trHeight w:hRule="exact" w:val="138"/>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3119" w:type="dxa"/>
          </w:tcPr>
          <w:p w:rsidR="003654CD" w:rsidRPr="001C2FC3" w:rsidRDefault="003654CD">
            <w:pPr>
              <w:rPr>
                <w:lang w:val="ru-RU"/>
              </w:rPr>
            </w:pPr>
          </w:p>
        </w:tc>
        <w:tc>
          <w:tcPr>
            <w:tcW w:w="6252" w:type="dxa"/>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Протокол от  __ __________ 20__ г.  №  __</w:t>
            </w:r>
          </w:p>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 xml:space="preserve">Зав. кафедрой  _________________  Н.Р. </w:t>
            </w:r>
            <w:proofErr w:type="spellStart"/>
            <w:r w:rsidRPr="001C2FC3">
              <w:rPr>
                <w:rFonts w:ascii="Times New Roman" w:hAnsi="Times New Roman" w:cs="Times New Roman"/>
                <w:color w:val="000000"/>
                <w:sz w:val="24"/>
                <w:szCs w:val="24"/>
                <w:lang w:val="ru-RU"/>
              </w:rPr>
              <w:t>Балынская</w:t>
            </w:r>
            <w:proofErr w:type="spellEnd"/>
          </w:p>
        </w:tc>
      </w:tr>
      <w:tr w:rsidR="003654CD" w:rsidRPr="00B706C3">
        <w:trPr>
          <w:trHeight w:hRule="exact" w:val="277"/>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13"/>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14"/>
        </w:trPr>
        <w:tc>
          <w:tcPr>
            <w:tcW w:w="9370" w:type="dxa"/>
            <w:gridSpan w:val="2"/>
            <w:tcBorders>
              <w:top w:val="single" w:sz="8" w:space="0" w:color="000000"/>
            </w:tcBorders>
            <w:shd w:val="clear" w:color="FFFFFF" w:fill="FFFFFF"/>
            <w:tcMar>
              <w:left w:w="4" w:type="dxa"/>
              <w:right w:w="4" w:type="dxa"/>
            </w:tcMar>
          </w:tcPr>
          <w:p w:rsidR="003654CD" w:rsidRPr="001C2FC3" w:rsidRDefault="003654CD">
            <w:pPr>
              <w:rPr>
                <w:lang w:val="ru-RU"/>
              </w:rPr>
            </w:pPr>
          </w:p>
        </w:tc>
      </w:tr>
      <w:tr w:rsidR="003654CD" w:rsidRPr="00B706C3">
        <w:trPr>
          <w:trHeight w:hRule="exact" w:val="96"/>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9370" w:type="dxa"/>
            <w:gridSpan w:val="2"/>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3654CD" w:rsidRPr="00B706C3">
        <w:trPr>
          <w:trHeight w:hRule="exact" w:val="138"/>
        </w:trPr>
        <w:tc>
          <w:tcPr>
            <w:tcW w:w="3119" w:type="dxa"/>
          </w:tcPr>
          <w:p w:rsidR="003654CD" w:rsidRPr="001C2FC3" w:rsidRDefault="003654CD">
            <w:pPr>
              <w:rPr>
                <w:lang w:val="ru-RU"/>
              </w:rPr>
            </w:pPr>
          </w:p>
        </w:tc>
        <w:tc>
          <w:tcPr>
            <w:tcW w:w="6238" w:type="dxa"/>
          </w:tcPr>
          <w:p w:rsidR="003654CD" w:rsidRPr="001C2FC3" w:rsidRDefault="003654CD">
            <w:pPr>
              <w:rPr>
                <w:lang w:val="ru-RU"/>
              </w:rPr>
            </w:pPr>
          </w:p>
        </w:tc>
      </w:tr>
      <w:tr w:rsidR="003654CD" w:rsidRPr="00B706C3">
        <w:trPr>
          <w:trHeight w:hRule="exact" w:val="555"/>
        </w:trPr>
        <w:tc>
          <w:tcPr>
            <w:tcW w:w="3119" w:type="dxa"/>
          </w:tcPr>
          <w:p w:rsidR="003654CD" w:rsidRPr="001C2FC3" w:rsidRDefault="003654CD">
            <w:pPr>
              <w:rPr>
                <w:lang w:val="ru-RU"/>
              </w:rPr>
            </w:pPr>
          </w:p>
        </w:tc>
        <w:tc>
          <w:tcPr>
            <w:tcW w:w="6252" w:type="dxa"/>
            <w:shd w:val="clear" w:color="000000" w:fill="FFFFFF"/>
            <w:tcMar>
              <w:left w:w="34" w:type="dxa"/>
              <w:right w:w="34" w:type="dxa"/>
            </w:tcMar>
          </w:tcPr>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Протокол от  __ __________ 20__ г.  №  __</w:t>
            </w:r>
          </w:p>
          <w:p w:rsidR="003654CD" w:rsidRPr="001C2FC3" w:rsidRDefault="001C2FC3">
            <w:pPr>
              <w:spacing w:after="0" w:line="240" w:lineRule="auto"/>
              <w:rPr>
                <w:sz w:val="24"/>
                <w:szCs w:val="24"/>
                <w:lang w:val="ru-RU"/>
              </w:rPr>
            </w:pPr>
            <w:r w:rsidRPr="001C2FC3">
              <w:rPr>
                <w:rFonts w:ascii="Times New Roman" w:hAnsi="Times New Roman" w:cs="Times New Roman"/>
                <w:color w:val="000000"/>
                <w:sz w:val="24"/>
                <w:szCs w:val="24"/>
                <w:lang w:val="ru-RU"/>
              </w:rPr>
              <w:t xml:space="preserve">Зав. кафедрой  _________________  Н.Р. </w:t>
            </w:r>
            <w:proofErr w:type="spellStart"/>
            <w:r w:rsidRPr="001C2FC3">
              <w:rPr>
                <w:rFonts w:ascii="Times New Roman" w:hAnsi="Times New Roman" w:cs="Times New Roman"/>
                <w:color w:val="000000"/>
                <w:sz w:val="24"/>
                <w:szCs w:val="24"/>
                <w:lang w:val="ru-RU"/>
              </w:rPr>
              <w:t>Балынская</w:t>
            </w:r>
            <w:proofErr w:type="spellEnd"/>
          </w:p>
        </w:tc>
      </w:tr>
    </w:tbl>
    <w:p w:rsidR="003654CD" w:rsidRPr="001C2FC3" w:rsidRDefault="001C2FC3">
      <w:pPr>
        <w:rPr>
          <w:sz w:val="0"/>
          <w:szCs w:val="0"/>
          <w:lang w:val="ru-RU"/>
        </w:rPr>
      </w:pPr>
      <w:r w:rsidRPr="001C2FC3">
        <w:rPr>
          <w:lang w:val="ru-RU"/>
        </w:rPr>
        <w:br w:type="page"/>
      </w:r>
    </w:p>
    <w:tbl>
      <w:tblPr>
        <w:tblW w:w="0" w:type="auto"/>
        <w:tblCellMar>
          <w:left w:w="0" w:type="dxa"/>
          <w:right w:w="0" w:type="dxa"/>
        </w:tblCellMar>
        <w:tblLook w:val="04A0"/>
      </w:tblPr>
      <w:tblGrid>
        <w:gridCol w:w="2104"/>
        <w:gridCol w:w="7320"/>
      </w:tblGrid>
      <w:tr w:rsidR="003654CD" w:rsidTr="00F147D5">
        <w:trPr>
          <w:trHeight w:hRule="exact" w:val="285"/>
        </w:trPr>
        <w:tc>
          <w:tcPr>
            <w:tcW w:w="9385" w:type="dxa"/>
            <w:gridSpan w:val="2"/>
            <w:shd w:val="clear" w:color="000000" w:fill="FFFFFF"/>
            <w:tcMar>
              <w:left w:w="34" w:type="dxa"/>
              <w:right w:w="34" w:type="dxa"/>
            </w:tcMar>
          </w:tcPr>
          <w:p w:rsidR="003654CD" w:rsidRDefault="001C2FC3">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p>
        </w:tc>
      </w:tr>
      <w:tr w:rsidR="003654CD" w:rsidRPr="00A3368E" w:rsidTr="00F147D5">
        <w:trPr>
          <w:trHeight w:hRule="exact" w:val="1907"/>
        </w:trPr>
        <w:tc>
          <w:tcPr>
            <w:tcW w:w="9385" w:type="dxa"/>
            <w:gridSpan w:val="2"/>
            <w:shd w:val="clear" w:color="000000" w:fill="FFFFFF"/>
            <w:tcMar>
              <w:left w:w="34" w:type="dxa"/>
              <w:right w:w="34" w:type="dxa"/>
            </w:tcMar>
          </w:tcPr>
          <w:p w:rsidR="003654CD" w:rsidRPr="00F147D5" w:rsidRDefault="001C2FC3" w:rsidP="00F147D5">
            <w:pPr>
              <w:pStyle w:val="a3"/>
              <w:numPr>
                <w:ilvl w:val="0"/>
                <w:numId w:val="1"/>
              </w:numPr>
              <w:spacing w:after="0" w:line="240" w:lineRule="auto"/>
              <w:ind w:left="0" w:firstLine="357"/>
              <w:jc w:val="both"/>
              <w:rPr>
                <w:sz w:val="24"/>
                <w:szCs w:val="24"/>
                <w:lang w:val="ru-RU"/>
              </w:rPr>
            </w:pPr>
            <w:r w:rsidRPr="00F147D5">
              <w:rPr>
                <w:rFonts w:ascii="Times New Roman" w:hAnsi="Times New Roman" w:cs="Times New Roman"/>
                <w:color w:val="000000"/>
                <w:sz w:val="24"/>
                <w:szCs w:val="24"/>
                <w:lang w:val="ru-RU"/>
              </w:rPr>
              <w:t>получениеобщегопредставленияобуправлении</w:t>
            </w:r>
            <w:proofErr w:type="gramStart"/>
            <w:r w:rsidRPr="00F147D5">
              <w:rPr>
                <w:rFonts w:ascii="Times New Roman" w:hAnsi="Times New Roman" w:cs="Times New Roman"/>
                <w:color w:val="000000"/>
                <w:sz w:val="24"/>
                <w:szCs w:val="24"/>
                <w:lang w:val="ru-RU"/>
              </w:rPr>
              <w:t>,е</w:t>
            </w:r>
            <w:proofErr w:type="gramEnd"/>
            <w:r w:rsidRPr="00F147D5">
              <w:rPr>
                <w:rFonts w:ascii="Times New Roman" w:hAnsi="Times New Roman" w:cs="Times New Roman"/>
                <w:color w:val="000000"/>
                <w:sz w:val="24"/>
                <w:szCs w:val="24"/>
                <w:lang w:val="ru-RU"/>
              </w:rPr>
              <w:t>гоособенностяхворганахгосударственнойвластииместногосамоуправления</w:t>
            </w:r>
          </w:p>
          <w:p w:rsidR="003654CD" w:rsidRPr="00F147D5" w:rsidRDefault="001C2FC3" w:rsidP="00F147D5">
            <w:pPr>
              <w:pStyle w:val="a3"/>
              <w:numPr>
                <w:ilvl w:val="0"/>
                <w:numId w:val="1"/>
              </w:numPr>
              <w:spacing w:after="0" w:line="240" w:lineRule="auto"/>
              <w:ind w:left="0" w:firstLine="357"/>
              <w:jc w:val="both"/>
              <w:rPr>
                <w:sz w:val="24"/>
                <w:szCs w:val="24"/>
                <w:lang w:val="ru-RU"/>
              </w:rPr>
            </w:pPr>
            <w:r w:rsidRPr="00F147D5">
              <w:rPr>
                <w:rFonts w:ascii="Times New Roman" w:hAnsi="Times New Roman" w:cs="Times New Roman"/>
                <w:color w:val="000000"/>
                <w:sz w:val="24"/>
                <w:szCs w:val="24"/>
                <w:lang w:val="ru-RU"/>
              </w:rPr>
              <w:t>подготовкастудентовкорганизацио</w:t>
            </w:r>
            <w:r w:rsidRPr="00F147D5">
              <w:rPr>
                <w:rFonts w:ascii="Times New Roman" w:hAnsi="Times New Roman" w:cs="Times New Roman"/>
                <w:color w:val="000000"/>
                <w:sz w:val="24"/>
                <w:szCs w:val="24"/>
                <w:lang w:val="ru-RU"/>
              </w:rPr>
              <w:t>н</w:t>
            </w:r>
            <w:r w:rsidRPr="00F147D5">
              <w:rPr>
                <w:rFonts w:ascii="Times New Roman" w:hAnsi="Times New Roman" w:cs="Times New Roman"/>
                <w:color w:val="000000"/>
                <w:sz w:val="24"/>
                <w:szCs w:val="24"/>
                <w:lang w:val="ru-RU"/>
              </w:rPr>
              <w:t>но-управленческойдеятельностивсфереГМУ</w:t>
            </w:r>
            <w:proofErr w:type="gramStart"/>
            <w:r w:rsidRPr="00F147D5">
              <w:rPr>
                <w:rFonts w:ascii="Times New Roman" w:hAnsi="Times New Roman" w:cs="Times New Roman"/>
                <w:color w:val="000000"/>
                <w:sz w:val="24"/>
                <w:szCs w:val="24"/>
                <w:lang w:val="ru-RU"/>
              </w:rPr>
              <w:t>,р</w:t>
            </w:r>
            <w:proofErr w:type="gramEnd"/>
            <w:r w:rsidRPr="00F147D5">
              <w:rPr>
                <w:rFonts w:ascii="Times New Roman" w:hAnsi="Times New Roman" w:cs="Times New Roman"/>
                <w:color w:val="000000"/>
                <w:sz w:val="24"/>
                <w:szCs w:val="24"/>
                <w:lang w:val="ru-RU"/>
              </w:rPr>
              <w:t>еализациифункцийуправленияпутемосуществленияпреимущественноэвристических,административныхиоператорскихпроцедуртруда</w:t>
            </w:r>
          </w:p>
          <w:p w:rsidR="003654CD" w:rsidRPr="00F147D5" w:rsidRDefault="001C2FC3" w:rsidP="00F147D5">
            <w:pPr>
              <w:pStyle w:val="a3"/>
              <w:numPr>
                <w:ilvl w:val="0"/>
                <w:numId w:val="1"/>
              </w:numPr>
              <w:spacing w:after="0" w:line="240" w:lineRule="auto"/>
              <w:ind w:left="0" w:firstLine="357"/>
              <w:jc w:val="both"/>
              <w:rPr>
                <w:sz w:val="24"/>
                <w:szCs w:val="24"/>
                <w:lang w:val="ru-RU"/>
              </w:rPr>
            </w:pPr>
            <w:proofErr w:type="spellStart"/>
            <w:r w:rsidRPr="00F147D5">
              <w:rPr>
                <w:rFonts w:ascii="Times New Roman" w:hAnsi="Times New Roman" w:cs="Times New Roman"/>
                <w:color w:val="000000"/>
                <w:sz w:val="24"/>
                <w:szCs w:val="24"/>
                <w:lang w:val="ru-RU"/>
              </w:rPr>
              <w:t>формированиеспособностиксамоорганизацииисамообразованию</w:t>
            </w:r>
            <w:proofErr w:type="spellEnd"/>
          </w:p>
          <w:p w:rsidR="003654CD" w:rsidRPr="001C2FC3" w:rsidRDefault="003654CD">
            <w:pPr>
              <w:spacing w:after="0" w:line="240" w:lineRule="auto"/>
              <w:ind w:firstLine="756"/>
              <w:jc w:val="both"/>
              <w:rPr>
                <w:sz w:val="24"/>
                <w:szCs w:val="24"/>
                <w:lang w:val="ru-RU"/>
              </w:rPr>
            </w:pPr>
          </w:p>
        </w:tc>
      </w:tr>
      <w:tr w:rsidR="003654CD" w:rsidRPr="00A3368E" w:rsidTr="00F147D5">
        <w:trPr>
          <w:trHeight w:hRule="exact" w:val="138"/>
        </w:trPr>
        <w:tc>
          <w:tcPr>
            <w:tcW w:w="1735" w:type="dxa"/>
          </w:tcPr>
          <w:p w:rsidR="003654CD" w:rsidRPr="001C2FC3" w:rsidRDefault="003654CD">
            <w:pPr>
              <w:rPr>
                <w:lang w:val="ru-RU"/>
              </w:rPr>
            </w:pPr>
          </w:p>
        </w:tc>
        <w:tc>
          <w:tcPr>
            <w:tcW w:w="7650" w:type="dxa"/>
          </w:tcPr>
          <w:p w:rsidR="003654CD" w:rsidRPr="001C2FC3" w:rsidRDefault="003654CD">
            <w:pPr>
              <w:rPr>
                <w:lang w:val="ru-RU"/>
              </w:rPr>
            </w:pPr>
          </w:p>
        </w:tc>
      </w:tr>
      <w:tr w:rsidR="003654CD" w:rsidRPr="00A3368E" w:rsidTr="00F147D5">
        <w:trPr>
          <w:trHeight w:hRule="exact" w:val="416"/>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b/>
                <w:color w:val="000000"/>
                <w:sz w:val="24"/>
                <w:szCs w:val="24"/>
                <w:lang w:val="ru-RU"/>
              </w:rPr>
              <w:t>2Местодисциплин</w:t>
            </w:r>
            <w:proofErr w:type="gramStart"/>
            <w:r w:rsidRPr="001C2FC3">
              <w:rPr>
                <w:rFonts w:ascii="Times New Roman" w:hAnsi="Times New Roman" w:cs="Times New Roman"/>
                <w:b/>
                <w:color w:val="000000"/>
                <w:sz w:val="24"/>
                <w:szCs w:val="24"/>
                <w:lang w:val="ru-RU"/>
              </w:rPr>
              <w:t>ы(</w:t>
            </w:r>
            <w:proofErr w:type="gramEnd"/>
            <w:r w:rsidRPr="001C2FC3">
              <w:rPr>
                <w:rFonts w:ascii="Times New Roman" w:hAnsi="Times New Roman" w:cs="Times New Roman"/>
                <w:b/>
                <w:color w:val="000000"/>
                <w:sz w:val="24"/>
                <w:szCs w:val="24"/>
                <w:lang w:val="ru-RU"/>
              </w:rPr>
              <w:t>модуля)</w:t>
            </w:r>
            <w:proofErr w:type="spellStart"/>
            <w:r w:rsidRPr="001C2FC3">
              <w:rPr>
                <w:rFonts w:ascii="Times New Roman" w:hAnsi="Times New Roman" w:cs="Times New Roman"/>
                <w:b/>
                <w:color w:val="000000"/>
                <w:sz w:val="24"/>
                <w:szCs w:val="24"/>
                <w:lang w:val="ru-RU"/>
              </w:rPr>
              <w:t>вструктуреобразовательнойпрограммы</w:t>
            </w:r>
            <w:proofErr w:type="spellEnd"/>
          </w:p>
        </w:tc>
      </w:tr>
      <w:tr w:rsidR="003654CD" w:rsidRPr="00B706C3" w:rsidTr="00F147D5">
        <w:trPr>
          <w:trHeight w:hRule="exact" w:val="1096"/>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color w:val="000000"/>
                <w:sz w:val="24"/>
                <w:szCs w:val="24"/>
                <w:lang w:val="ru-RU"/>
              </w:rPr>
              <w:t>ДисциплинаВведениевспециальностьвходитвбазовуючастьучебногопланаобразовательнойпрограммы.</w:t>
            </w:r>
          </w:p>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color w:val="000000"/>
                <w:sz w:val="24"/>
                <w:szCs w:val="24"/>
                <w:lang w:val="ru-RU"/>
              </w:rPr>
              <w:t>Дляизучениядисциплинынеобходимызн</w:t>
            </w:r>
            <w:r w:rsidRPr="001C2FC3">
              <w:rPr>
                <w:rFonts w:ascii="Times New Roman" w:hAnsi="Times New Roman" w:cs="Times New Roman"/>
                <w:color w:val="000000"/>
                <w:sz w:val="24"/>
                <w:szCs w:val="24"/>
                <w:lang w:val="ru-RU"/>
              </w:rPr>
              <w:t>а</w:t>
            </w:r>
            <w:r w:rsidRPr="001C2FC3">
              <w:rPr>
                <w:rFonts w:ascii="Times New Roman" w:hAnsi="Times New Roman" w:cs="Times New Roman"/>
                <w:color w:val="000000"/>
                <w:sz w:val="24"/>
                <w:szCs w:val="24"/>
                <w:lang w:val="ru-RU"/>
              </w:rPr>
              <w:t>ни</w:t>
            </w:r>
            <w:proofErr w:type="gramStart"/>
            <w:r w:rsidRPr="001C2FC3">
              <w:rPr>
                <w:rFonts w:ascii="Times New Roman" w:hAnsi="Times New Roman" w:cs="Times New Roman"/>
                <w:color w:val="000000"/>
                <w:sz w:val="24"/>
                <w:szCs w:val="24"/>
                <w:lang w:val="ru-RU"/>
              </w:rPr>
              <w:t>я(</w:t>
            </w:r>
            <w:proofErr w:type="gramEnd"/>
            <w:r w:rsidRPr="001C2FC3">
              <w:rPr>
                <w:rFonts w:ascii="Times New Roman" w:hAnsi="Times New Roman" w:cs="Times New Roman"/>
                <w:color w:val="000000"/>
                <w:sz w:val="24"/>
                <w:szCs w:val="24"/>
                <w:lang w:val="ru-RU"/>
              </w:rPr>
              <w:t>умения,владения),сформированныеврезультатеизучениядисциплин/практик:</w:t>
            </w:r>
          </w:p>
        </w:tc>
      </w:tr>
      <w:tr w:rsidR="003654CD" w:rsidRPr="00A3368E" w:rsidTr="00F147D5">
        <w:trPr>
          <w:trHeight w:hRule="exact" w:val="826"/>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color w:val="000000"/>
                <w:sz w:val="24"/>
                <w:szCs w:val="24"/>
                <w:lang w:val="ru-RU"/>
              </w:rPr>
              <w:t>"Введениевспециал</w:t>
            </w:r>
            <w:r w:rsidRPr="001C2FC3">
              <w:rPr>
                <w:rFonts w:ascii="Times New Roman" w:hAnsi="Times New Roman" w:cs="Times New Roman"/>
                <w:color w:val="000000"/>
                <w:sz w:val="24"/>
                <w:szCs w:val="24"/>
                <w:lang w:val="ru-RU"/>
              </w:rPr>
              <w:t>ь</w:t>
            </w:r>
            <w:r w:rsidRPr="001C2FC3">
              <w:rPr>
                <w:rFonts w:ascii="Times New Roman" w:hAnsi="Times New Roman" w:cs="Times New Roman"/>
                <w:color w:val="000000"/>
                <w:sz w:val="24"/>
                <w:szCs w:val="24"/>
                <w:lang w:val="ru-RU"/>
              </w:rPr>
              <w:t>ность</w:t>
            </w:r>
            <w:proofErr w:type="gramStart"/>
            <w:r w:rsidRPr="001C2FC3">
              <w:rPr>
                <w:rFonts w:ascii="Times New Roman" w:hAnsi="Times New Roman" w:cs="Times New Roman"/>
                <w:color w:val="000000"/>
                <w:sz w:val="24"/>
                <w:szCs w:val="24"/>
                <w:lang w:val="ru-RU"/>
              </w:rPr>
              <w:t>"-</w:t>
            </w:r>
            <w:proofErr w:type="gramEnd"/>
            <w:r w:rsidRPr="001C2FC3">
              <w:rPr>
                <w:rFonts w:ascii="Times New Roman" w:hAnsi="Times New Roman" w:cs="Times New Roman"/>
                <w:color w:val="000000"/>
                <w:sz w:val="24"/>
                <w:szCs w:val="24"/>
                <w:lang w:val="ru-RU"/>
              </w:rPr>
              <w:t>вводныйкурсдлявсегонаправленияпрофессиональнойподготовки,скоторойначинаетсяпостижениеосновбудущейпрофессии.</w:t>
            </w:r>
          </w:p>
        </w:tc>
      </w:tr>
      <w:tr w:rsidR="003654CD" w:rsidRPr="00B706C3" w:rsidTr="00F147D5">
        <w:trPr>
          <w:trHeight w:hRule="exact" w:val="555"/>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color w:val="000000"/>
                <w:sz w:val="24"/>
                <w:szCs w:val="24"/>
                <w:lang w:val="ru-RU"/>
              </w:rPr>
              <w:t>Зн</w:t>
            </w:r>
            <w:r w:rsidRPr="001C2FC3">
              <w:rPr>
                <w:rFonts w:ascii="Times New Roman" w:hAnsi="Times New Roman" w:cs="Times New Roman"/>
                <w:color w:val="000000"/>
                <w:sz w:val="24"/>
                <w:szCs w:val="24"/>
                <w:lang w:val="ru-RU"/>
              </w:rPr>
              <w:t>а</w:t>
            </w:r>
            <w:r w:rsidRPr="001C2FC3">
              <w:rPr>
                <w:rFonts w:ascii="Times New Roman" w:hAnsi="Times New Roman" w:cs="Times New Roman"/>
                <w:color w:val="000000"/>
                <w:sz w:val="24"/>
                <w:szCs w:val="24"/>
                <w:lang w:val="ru-RU"/>
              </w:rPr>
              <w:t>ни</w:t>
            </w:r>
            <w:proofErr w:type="gramStart"/>
            <w:r w:rsidRPr="001C2FC3">
              <w:rPr>
                <w:rFonts w:ascii="Times New Roman" w:hAnsi="Times New Roman" w:cs="Times New Roman"/>
                <w:color w:val="000000"/>
                <w:sz w:val="24"/>
                <w:szCs w:val="24"/>
                <w:lang w:val="ru-RU"/>
              </w:rPr>
              <w:t>я(</w:t>
            </w:r>
            <w:proofErr w:type="gramEnd"/>
            <w:r w:rsidRPr="001C2FC3">
              <w:rPr>
                <w:rFonts w:ascii="Times New Roman" w:hAnsi="Times New Roman" w:cs="Times New Roman"/>
                <w:color w:val="000000"/>
                <w:sz w:val="24"/>
                <w:szCs w:val="24"/>
                <w:lang w:val="ru-RU"/>
              </w:rPr>
              <w:t>умения,владения),полученныеприизученииданнойдисциплиныбудутнеобходимыдляизучениядисциплин/практик:</w:t>
            </w:r>
          </w:p>
        </w:tc>
      </w:tr>
      <w:tr w:rsidR="003654CD" w:rsidRPr="00A3368E" w:rsidTr="00F147D5">
        <w:trPr>
          <w:trHeight w:hRule="exact" w:val="285"/>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proofErr w:type="spellStart"/>
            <w:r w:rsidRPr="001C2FC3">
              <w:rPr>
                <w:rFonts w:ascii="Times New Roman" w:hAnsi="Times New Roman" w:cs="Times New Roman"/>
                <w:color w:val="000000"/>
                <w:sz w:val="24"/>
                <w:szCs w:val="24"/>
                <w:lang w:val="ru-RU"/>
              </w:rPr>
              <w:t>Основыполитическойэтикиикультуры</w:t>
            </w:r>
            <w:proofErr w:type="spellEnd"/>
          </w:p>
        </w:tc>
      </w:tr>
      <w:tr w:rsidR="003654CD" w:rsidTr="00F147D5">
        <w:trPr>
          <w:trHeight w:hRule="exact" w:val="285"/>
        </w:trPr>
        <w:tc>
          <w:tcPr>
            <w:tcW w:w="9385" w:type="dxa"/>
            <w:gridSpan w:val="2"/>
            <w:shd w:val="clear" w:color="000000" w:fill="FFFFFF"/>
            <w:tcMar>
              <w:left w:w="34" w:type="dxa"/>
              <w:right w:w="34" w:type="dxa"/>
            </w:tcMar>
          </w:tcPr>
          <w:p w:rsidR="003654CD" w:rsidRDefault="001C2FC3">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Основыполитическойрекламы</w:t>
            </w:r>
            <w:proofErr w:type="spellEnd"/>
          </w:p>
        </w:tc>
      </w:tr>
      <w:tr w:rsidR="003654CD" w:rsidTr="00F147D5">
        <w:trPr>
          <w:trHeight w:hRule="exact" w:val="285"/>
        </w:trPr>
        <w:tc>
          <w:tcPr>
            <w:tcW w:w="9385" w:type="dxa"/>
            <w:gridSpan w:val="2"/>
            <w:shd w:val="clear" w:color="000000" w:fill="FFFFFF"/>
            <w:tcMar>
              <w:left w:w="34" w:type="dxa"/>
              <w:right w:w="34" w:type="dxa"/>
            </w:tcMar>
          </w:tcPr>
          <w:p w:rsidR="003654CD" w:rsidRDefault="001C2FC3">
            <w:pPr>
              <w:spacing w:after="0" w:line="240" w:lineRule="auto"/>
              <w:ind w:firstLine="756"/>
              <w:jc w:val="both"/>
              <w:rPr>
                <w:sz w:val="24"/>
                <w:szCs w:val="24"/>
              </w:rPr>
            </w:pPr>
            <w:proofErr w:type="spellStart"/>
            <w:r>
              <w:rPr>
                <w:rFonts w:ascii="Times New Roman" w:hAnsi="Times New Roman" w:cs="Times New Roman"/>
                <w:color w:val="000000"/>
                <w:sz w:val="24"/>
                <w:szCs w:val="24"/>
              </w:rPr>
              <w:t>Государственнаяимуниципальнаяслужба</w:t>
            </w:r>
            <w:proofErr w:type="spellEnd"/>
          </w:p>
        </w:tc>
      </w:tr>
      <w:tr w:rsidR="003654CD" w:rsidRPr="00A3368E" w:rsidTr="00F147D5">
        <w:trPr>
          <w:trHeight w:hRule="exact" w:val="285"/>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proofErr w:type="spellStart"/>
            <w:r w:rsidRPr="001C2FC3">
              <w:rPr>
                <w:rFonts w:ascii="Times New Roman" w:hAnsi="Times New Roman" w:cs="Times New Roman"/>
                <w:color w:val="000000"/>
                <w:sz w:val="24"/>
                <w:szCs w:val="24"/>
                <w:lang w:val="ru-RU"/>
              </w:rPr>
              <w:t>Подготовкаксдачеисдачагосударственногоэкзамена</w:t>
            </w:r>
            <w:proofErr w:type="spellEnd"/>
          </w:p>
        </w:tc>
      </w:tr>
      <w:tr w:rsidR="003654CD" w:rsidRPr="00A3368E" w:rsidTr="00F147D5">
        <w:trPr>
          <w:trHeight w:hRule="exact" w:val="826"/>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color w:val="000000"/>
                <w:sz w:val="24"/>
                <w:szCs w:val="24"/>
                <w:lang w:val="ru-RU"/>
              </w:rPr>
              <w:t>Уче</w:t>
            </w:r>
            <w:r w:rsidRPr="001C2FC3">
              <w:rPr>
                <w:rFonts w:ascii="Times New Roman" w:hAnsi="Times New Roman" w:cs="Times New Roman"/>
                <w:color w:val="000000"/>
                <w:sz w:val="24"/>
                <w:szCs w:val="24"/>
                <w:lang w:val="ru-RU"/>
              </w:rPr>
              <w:t>б</w:t>
            </w:r>
            <w:r w:rsidRPr="001C2FC3">
              <w:rPr>
                <w:rFonts w:ascii="Times New Roman" w:hAnsi="Times New Roman" w:cs="Times New Roman"/>
                <w:color w:val="000000"/>
                <w:sz w:val="24"/>
                <w:szCs w:val="24"/>
                <w:lang w:val="ru-RU"/>
              </w:rPr>
              <w:t>ная-практикапополучениюпервичныхпрофессиональныхуменийинавыков</w:t>
            </w:r>
            <w:proofErr w:type="gramStart"/>
            <w:r w:rsidRPr="001C2FC3">
              <w:rPr>
                <w:rFonts w:ascii="Times New Roman" w:hAnsi="Times New Roman" w:cs="Times New Roman"/>
                <w:color w:val="000000"/>
                <w:sz w:val="24"/>
                <w:szCs w:val="24"/>
                <w:lang w:val="ru-RU"/>
              </w:rPr>
              <w:t>,в</w:t>
            </w:r>
            <w:proofErr w:type="gramEnd"/>
            <w:r w:rsidRPr="001C2FC3">
              <w:rPr>
                <w:rFonts w:ascii="Times New Roman" w:hAnsi="Times New Roman" w:cs="Times New Roman"/>
                <w:color w:val="000000"/>
                <w:sz w:val="24"/>
                <w:szCs w:val="24"/>
                <w:lang w:val="ru-RU"/>
              </w:rPr>
              <w:t>томчислепервичныхуменийинавыковнаучно-исследовательскойдеятельности</w:t>
            </w:r>
          </w:p>
        </w:tc>
      </w:tr>
      <w:tr w:rsidR="003654CD" w:rsidRPr="00A3368E" w:rsidTr="00F147D5">
        <w:trPr>
          <w:trHeight w:hRule="exact" w:val="138"/>
        </w:trPr>
        <w:tc>
          <w:tcPr>
            <w:tcW w:w="1735" w:type="dxa"/>
          </w:tcPr>
          <w:p w:rsidR="003654CD" w:rsidRPr="001C2FC3" w:rsidRDefault="003654CD">
            <w:pPr>
              <w:rPr>
                <w:lang w:val="ru-RU"/>
              </w:rPr>
            </w:pPr>
          </w:p>
        </w:tc>
        <w:tc>
          <w:tcPr>
            <w:tcW w:w="7650" w:type="dxa"/>
          </w:tcPr>
          <w:p w:rsidR="003654CD" w:rsidRPr="001C2FC3" w:rsidRDefault="003654CD">
            <w:pPr>
              <w:rPr>
                <w:lang w:val="ru-RU"/>
              </w:rPr>
            </w:pPr>
          </w:p>
        </w:tc>
      </w:tr>
      <w:tr w:rsidR="003654CD" w:rsidRPr="00B706C3" w:rsidTr="00F147D5">
        <w:trPr>
          <w:trHeight w:hRule="exact" w:val="555"/>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b/>
                <w:color w:val="000000"/>
                <w:sz w:val="24"/>
                <w:szCs w:val="24"/>
                <w:lang w:val="ru-RU"/>
              </w:rPr>
              <w:t>3Компетенцииобучающегося</w:t>
            </w:r>
            <w:proofErr w:type="gramStart"/>
            <w:r w:rsidRPr="001C2FC3">
              <w:rPr>
                <w:rFonts w:ascii="Times New Roman" w:hAnsi="Times New Roman" w:cs="Times New Roman"/>
                <w:b/>
                <w:color w:val="000000"/>
                <w:sz w:val="24"/>
                <w:szCs w:val="24"/>
                <w:lang w:val="ru-RU"/>
              </w:rPr>
              <w:t>,ф</w:t>
            </w:r>
            <w:proofErr w:type="gramEnd"/>
            <w:r w:rsidRPr="001C2FC3">
              <w:rPr>
                <w:rFonts w:ascii="Times New Roman" w:hAnsi="Times New Roman" w:cs="Times New Roman"/>
                <w:b/>
                <w:color w:val="000000"/>
                <w:sz w:val="24"/>
                <w:szCs w:val="24"/>
                <w:lang w:val="ru-RU"/>
              </w:rPr>
              <w:t>ормируемыеврезультатеосвоения</w:t>
            </w:r>
          </w:p>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b/>
                <w:color w:val="000000"/>
                <w:sz w:val="24"/>
                <w:szCs w:val="24"/>
                <w:lang w:val="ru-RU"/>
              </w:rPr>
              <w:t>дисциплин</w:t>
            </w:r>
            <w:proofErr w:type="gramStart"/>
            <w:r w:rsidRPr="001C2FC3">
              <w:rPr>
                <w:rFonts w:ascii="Times New Roman" w:hAnsi="Times New Roman" w:cs="Times New Roman"/>
                <w:b/>
                <w:color w:val="000000"/>
                <w:sz w:val="24"/>
                <w:szCs w:val="24"/>
                <w:lang w:val="ru-RU"/>
              </w:rPr>
              <w:t>ы(</w:t>
            </w:r>
            <w:proofErr w:type="gramEnd"/>
            <w:r w:rsidRPr="001C2FC3">
              <w:rPr>
                <w:rFonts w:ascii="Times New Roman" w:hAnsi="Times New Roman" w:cs="Times New Roman"/>
                <w:b/>
                <w:color w:val="000000"/>
                <w:sz w:val="24"/>
                <w:szCs w:val="24"/>
                <w:lang w:val="ru-RU"/>
              </w:rPr>
              <w:t>модуля)</w:t>
            </w:r>
            <w:proofErr w:type="spellStart"/>
            <w:r w:rsidRPr="001C2FC3">
              <w:rPr>
                <w:rFonts w:ascii="Times New Roman" w:hAnsi="Times New Roman" w:cs="Times New Roman"/>
                <w:b/>
                <w:color w:val="000000"/>
                <w:sz w:val="24"/>
                <w:szCs w:val="24"/>
                <w:lang w:val="ru-RU"/>
              </w:rPr>
              <w:t>ипланируемыерезультатыобучения</w:t>
            </w:r>
            <w:proofErr w:type="spellEnd"/>
          </w:p>
        </w:tc>
      </w:tr>
      <w:tr w:rsidR="003654CD" w:rsidRPr="00A3368E" w:rsidTr="00F147D5">
        <w:trPr>
          <w:trHeight w:hRule="exact" w:val="555"/>
        </w:trPr>
        <w:tc>
          <w:tcPr>
            <w:tcW w:w="9385" w:type="dxa"/>
            <w:gridSpan w:val="2"/>
            <w:shd w:val="clear" w:color="000000" w:fill="FFFFFF"/>
            <w:tcMar>
              <w:left w:w="34" w:type="dxa"/>
              <w:right w:w="34" w:type="dxa"/>
            </w:tcMar>
          </w:tcPr>
          <w:p w:rsidR="003654CD" w:rsidRPr="001C2FC3" w:rsidRDefault="001C2FC3">
            <w:pPr>
              <w:spacing w:after="0" w:line="240" w:lineRule="auto"/>
              <w:ind w:firstLine="756"/>
              <w:jc w:val="both"/>
              <w:rPr>
                <w:sz w:val="24"/>
                <w:szCs w:val="24"/>
                <w:lang w:val="ru-RU"/>
              </w:rPr>
            </w:pPr>
            <w:r w:rsidRPr="001C2FC3">
              <w:rPr>
                <w:rFonts w:ascii="Times New Roman" w:hAnsi="Times New Roman" w:cs="Times New Roman"/>
                <w:color w:val="000000"/>
                <w:sz w:val="24"/>
                <w:szCs w:val="24"/>
                <w:lang w:val="ru-RU"/>
              </w:rPr>
              <w:t>Врезультатеосвоениядисципл</w:t>
            </w:r>
            <w:r w:rsidRPr="001C2FC3">
              <w:rPr>
                <w:rFonts w:ascii="Times New Roman" w:hAnsi="Times New Roman" w:cs="Times New Roman"/>
                <w:color w:val="000000"/>
                <w:sz w:val="24"/>
                <w:szCs w:val="24"/>
                <w:lang w:val="ru-RU"/>
              </w:rPr>
              <w:t>и</w:t>
            </w:r>
            <w:r w:rsidRPr="001C2FC3">
              <w:rPr>
                <w:rFonts w:ascii="Times New Roman" w:hAnsi="Times New Roman" w:cs="Times New Roman"/>
                <w:color w:val="000000"/>
                <w:sz w:val="24"/>
                <w:szCs w:val="24"/>
                <w:lang w:val="ru-RU"/>
              </w:rPr>
              <w:t>н</w:t>
            </w:r>
            <w:proofErr w:type="gramStart"/>
            <w:r w:rsidRPr="001C2FC3">
              <w:rPr>
                <w:rFonts w:ascii="Times New Roman" w:hAnsi="Times New Roman" w:cs="Times New Roman"/>
                <w:color w:val="000000"/>
                <w:sz w:val="24"/>
                <w:szCs w:val="24"/>
                <w:lang w:val="ru-RU"/>
              </w:rPr>
              <w:t>ы(</w:t>
            </w:r>
            <w:proofErr w:type="gramEnd"/>
            <w:r w:rsidRPr="001C2FC3">
              <w:rPr>
                <w:rFonts w:ascii="Times New Roman" w:hAnsi="Times New Roman" w:cs="Times New Roman"/>
                <w:color w:val="000000"/>
                <w:sz w:val="24"/>
                <w:szCs w:val="24"/>
                <w:lang w:val="ru-RU"/>
              </w:rPr>
              <w:t>модуля)«Введениевспециальность»обучающийсядолженобладатьследующимикомпетенциями:</w:t>
            </w:r>
          </w:p>
        </w:tc>
      </w:tr>
      <w:tr w:rsidR="003654CD" w:rsidRPr="00A3368E" w:rsidTr="00F147D5">
        <w:trPr>
          <w:trHeight w:hRule="exact" w:val="277"/>
        </w:trPr>
        <w:tc>
          <w:tcPr>
            <w:tcW w:w="1735" w:type="dxa"/>
          </w:tcPr>
          <w:p w:rsidR="003654CD" w:rsidRPr="001C2FC3" w:rsidRDefault="003654CD">
            <w:pPr>
              <w:rPr>
                <w:lang w:val="ru-RU"/>
              </w:rPr>
            </w:pPr>
          </w:p>
        </w:tc>
        <w:tc>
          <w:tcPr>
            <w:tcW w:w="7650" w:type="dxa"/>
          </w:tcPr>
          <w:p w:rsidR="003654CD" w:rsidRPr="001C2FC3" w:rsidRDefault="003654CD">
            <w:pPr>
              <w:rPr>
                <w:lang w:val="ru-RU"/>
              </w:rPr>
            </w:pPr>
          </w:p>
        </w:tc>
      </w:tr>
      <w:tr w:rsidR="003654CD" w:rsidTr="00F147D5">
        <w:trPr>
          <w:trHeight w:hRule="exact" w:val="833"/>
        </w:trPr>
        <w:tc>
          <w:tcPr>
            <w:tcW w:w="1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Default="001C2FC3" w:rsidP="00F147D5">
            <w:pPr>
              <w:spacing w:after="0" w:line="240" w:lineRule="auto"/>
              <w:jc w:val="both"/>
              <w:rPr>
                <w:sz w:val="24"/>
                <w:szCs w:val="24"/>
              </w:rPr>
            </w:pPr>
            <w:proofErr w:type="spellStart"/>
            <w:r>
              <w:rPr>
                <w:rFonts w:ascii="Times New Roman" w:hAnsi="Times New Roman" w:cs="Times New Roman"/>
                <w:color w:val="000000"/>
                <w:sz w:val="24"/>
                <w:szCs w:val="24"/>
              </w:rPr>
              <w:t>Структурный</w:t>
            </w:r>
            <w:proofErr w:type="spellEnd"/>
          </w:p>
          <w:p w:rsidR="003654CD" w:rsidRDefault="001C2FC3" w:rsidP="00F147D5">
            <w:pPr>
              <w:spacing w:after="0" w:line="240" w:lineRule="auto"/>
              <w:jc w:val="both"/>
              <w:rPr>
                <w:sz w:val="24"/>
                <w:szCs w:val="24"/>
              </w:rPr>
            </w:pPr>
            <w:proofErr w:type="spellStart"/>
            <w:r>
              <w:rPr>
                <w:rFonts w:ascii="Times New Roman" w:hAnsi="Times New Roman" w:cs="Times New Roman"/>
                <w:color w:val="000000"/>
                <w:sz w:val="24"/>
                <w:szCs w:val="24"/>
              </w:rPr>
              <w:t>элемент</w:t>
            </w:r>
            <w:proofErr w:type="spellEnd"/>
          </w:p>
          <w:p w:rsidR="003654CD" w:rsidRDefault="001C2FC3" w:rsidP="00F147D5">
            <w:pPr>
              <w:spacing w:after="0" w:line="240" w:lineRule="auto"/>
              <w:jc w:val="both"/>
              <w:rPr>
                <w:sz w:val="24"/>
                <w:szCs w:val="24"/>
              </w:rPr>
            </w:pPr>
            <w:proofErr w:type="spellStart"/>
            <w:r>
              <w:rPr>
                <w:rFonts w:ascii="Times New Roman" w:hAnsi="Times New Roman" w:cs="Times New Roman"/>
                <w:color w:val="000000"/>
                <w:sz w:val="24"/>
                <w:szCs w:val="24"/>
              </w:rPr>
              <w:t>компетенции</w:t>
            </w:r>
            <w:proofErr w:type="spellEnd"/>
          </w:p>
        </w:tc>
        <w:tc>
          <w:tcPr>
            <w:tcW w:w="76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Default="001C2FC3" w:rsidP="00F147D5">
            <w:pPr>
              <w:spacing w:after="0" w:line="240" w:lineRule="auto"/>
              <w:jc w:val="both"/>
              <w:rPr>
                <w:sz w:val="24"/>
                <w:szCs w:val="24"/>
              </w:rPr>
            </w:pPr>
            <w:proofErr w:type="spellStart"/>
            <w:r>
              <w:rPr>
                <w:rFonts w:ascii="Times New Roman" w:hAnsi="Times New Roman" w:cs="Times New Roman"/>
                <w:color w:val="000000"/>
                <w:sz w:val="24"/>
                <w:szCs w:val="24"/>
              </w:rPr>
              <w:t>Планируемыерезультатыобучения</w:t>
            </w:r>
            <w:proofErr w:type="spellEnd"/>
          </w:p>
        </w:tc>
      </w:tr>
      <w:tr w:rsidR="003654CD" w:rsidRPr="00B706C3" w:rsidTr="00F147D5">
        <w:trPr>
          <w:trHeight w:hRule="exact" w:val="333"/>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Pr="001C2FC3" w:rsidRDefault="001C2FC3" w:rsidP="00F147D5">
            <w:pPr>
              <w:spacing w:after="0" w:line="240" w:lineRule="auto"/>
              <w:jc w:val="both"/>
              <w:rPr>
                <w:sz w:val="24"/>
                <w:szCs w:val="24"/>
                <w:lang w:val="ru-RU"/>
              </w:rPr>
            </w:pPr>
            <w:r w:rsidRPr="001C2FC3">
              <w:rPr>
                <w:rFonts w:ascii="Times New Roman" w:hAnsi="Times New Roman" w:cs="Times New Roman"/>
                <w:color w:val="000000"/>
                <w:sz w:val="24"/>
                <w:szCs w:val="24"/>
                <w:lang w:val="ru-RU"/>
              </w:rPr>
              <w:t>ОК-7      способностью к самоорганизации и самообразованию</w:t>
            </w:r>
          </w:p>
        </w:tc>
      </w:tr>
      <w:tr w:rsidR="003654CD" w:rsidTr="00F147D5">
        <w:trPr>
          <w:trHeight w:hRule="exact" w:val="1194"/>
        </w:trPr>
        <w:tc>
          <w:tcPr>
            <w:tcW w:w="1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Default="001C2FC3" w:rsidP="00F147D5">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6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Pr="00F147D5" w:rsidRDefault="001C2FC3" w:rsidP="00F147D5">
            <w:pPr>
              <w:pStyle w:val="a3"/>
              <w:numPr>
                <w:ilvl w:val="0"/>
                <w:numId w:val="1"/>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содержание рабочих программ учебных курсов, сущность и знач</w:t>
            </w:r>
            <w:r w:rsidRPr="00F147D5">
              <w:rPr>
                <w:rFonts w:ascii="Times New Roman" w:hAnsi="Times New Roman" w:cs="Times New Roman"/>
                <w:color w:val="000000"/>
                <w:sz w:val="24"/>
                <w:szCs w:val="24"/>
                <w:lang w:val="ru-RU"/>
              </w:rPr>
              <w:t>е</w:t>
            </w:r>
            <w:r w:rsidRPr="00F147D5">
              <w:rPr>
                <w:rFonts w:ascii="Times New Roman" w:hAnsi="Times New Roman" w:cs="Times New Roman"/>
                <w:color w:val="000000"/>
                <w:sz w:val="24"/>
                <w:szCs w:val="24"/>
                <w:lang w:val="ru-RU"/>
              </w:rPr>
              <w:t>ние изучаемой дисциплины, объект, предмет, основные функции, методы, категории, законы</w:t>
            </w:r>
          </w:p>
          <w:p w:rsidR="003654CD" w:rsidRPr="00F147D5" w:rsidRDefault="001C2FC3" w:rsidP="00F147D5">
            <w:pPr>
              <w:pStyle w:val="a3"/>
              <w:numPr>
                <w:ilvl w:val="0"/>
                <w:numId w:val="1"/>
              </w:numPr>
              <w:spacing w:after="0" w:line="240" w:lineRule="auto"/>
              <w:ind w:left="227" w:hanging="227"/>
              <w:jc w:val="both"/>
              <w:rPr>
                <w:sz w:val="24"/>
                <w:szCs w:val="24"/>
              </w:rPr>
            </w:pPr>
            <w:proofErr w:type="spellStart"/>
            <w:r w:rsidRPr="00F147D5">
              <w:rPr>
                <w:rFonts w:ascii="Times New Roman" w:hAnsi="Times New Roman" w:cs="Times New Roman"/>
                <w:color w:val="000000"/>
                <w:sz w:val="24"/>
                <w:szCs w:val="24"/>
              </w:rPr>
              <w:t>правила</w:t>
            </w:r>
            <w:proofErr w:type="spellEnd"/>
            <w:r w:rsidRPr="00F147D5">
              <w:rPr>
                <w:rFonts w:ascii="Times New Roman" w:hAnsi="Times New Roman" w:cs="Times New Roman"/>
                <w:color w:val="000000"/>
                <w:sz w:val="24"/>
                <w:szCs w:val="24"/>
              </w:rPr>
              <w:t xml:space="preserve"> </w:t>
            </w:r>
            <w:proofErr w:type="spellStart"/>
            <w:r w:rsidRPr="00F147D5">
              <w:rPr>
                <w:rFonts w:ascii="Times New Roman" w:hAnsi="Times New Roman" w:cs="Times New Roman"/>
                <w:color w:val="000000"/>
                <w:sz w:val="24"/>
                <w:szCs w:val="24"/>
              </w:rPr>
              <w:t>использования</w:t>
            </w:r>
            <w:proofErr w:type="spellEnd"/>
            <w:r w:rsidRPr="00F147D5">
              <w:rPr>
                <w:rFonts w:ascii="Times New Roman" w:hAnsi="Times New Roman" w:cs="Times New Roman"/>
                <w:color w:val="000000"/>
                <w:sz w:val="24"/>
                <w:szCs w:val="24"/>
              </w:rPr>
              <w:t xml:space="preserve"> </w:t>
            </w:r>
            <w:proofErr w:type="spellStart"/>
            <w:r w:rsidRPr="00F147D5">
              <w:rPr>
                <w:rFonts w:ascii="Times New Roman" w:hAnsi="Times New Roman" w:cs="Times New Roman"/>
                <w:color w:val="000000"/>
                <w:sz w:val="24"/>
                <w:szCs w:val="24"/>
              </w:rPr>
              <w:t>программы</w:t>
            </w:r>
            <w:proofErr w:type="spellEnd"/>
            <w:r w:rsidRPr="00F147D5">
              <w:rPr>
                <w:rFonts w:ascii="Times New Roman" w:hAnsi="Times New Roman" w:cs="Times New Roman"/>
                <w:color w:val="000000"/>
                <w:sz w:val="24"/>
                <w:szCs w:val="24"/>
              </w:rPr>
              <w:t xml:space="preserve"> </w:t>
            </w:r>
            <w:proofErr w:type="spellStart"/>
            <w:r w:rsidRPr="00F147D5">
              <w:rPr>
                <w:rFonts w:ascii="Times New Roman" w:hAnsi="Times New Roman" w:cs="Times New Roman"/>
                <w:color w:val="000000"/>
                <w:sz w:val="24"/>
                <w:szCs w:val="24"/>
              </w:rPr>
              <w:t>Moodle</w:t>
            </w:r>
            <w:proofErr w:type="spellEnd"/>
          </w:p>
        </w:tc>
      </w:tr>
      <w:tr w:rsidR="003654CD" w:rsidRPr="00B706C3" w:rsidTr="00F147D5">
        <w:trPr>
          <w:trHeight w:hRule="exact" w:val="2603"/>
        </w:trPr>
        <w:tc>
          <w:tcPr>
            <w:tcW w:w="1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Default="001C2FC3" w:rsidP="00F147D5">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6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Pr="00F147D5" w:rsidRDefault="001C2FC3" w:rsidP="00F147D5">
            <w:pPr>
              <w:pStyle w:val="a3"/>
              <w:numPr>
                <w:ilvl w:val="0"/>
                <w:numId w:val="2"/>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определять практическую ценность информации</w:t>
            </w:r>
          </w:p>
          <w:p w:rsidR="003654CD" w:rsidRPr="00F147D5" w:rsidRDefault="001C2FC3" w:rsidP="00F147D5">
            <w:pPr>
              <w:pStyle w:val="a3"/>
              <w:numPr>
                <w:ilvl w:val="0"/>
                <w:numId w:val="2"/>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устанавливать связи между научными концепциями и определять тенденции их развития</w:t>
            </w:r>
          </w:p>
          <w:p w:rsidR="003654CD" w:rsidRPr="00F147D5" w:rsidRDefault="001C2FC3" w:rsidP="00F147D5">
            <w:pPr>
              <w:pStyle w:val="a3"/>
              <w:numPr>
                <w:ilvl w:val="0"/>
                <w:numId w:val="2"/>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формировать и обосновывать собственную позицию по вопросу исследования</w:t>
            </w:r>
          </w:p>
          <w:p w:rsidR="003654CD" w:rsidRPr="00F147D5" w:rsidRDefault="001C2FC3" w:rsidP="00F147D5">
            <w:pPr>
              <w:pStyle w:val="a3"/>
              <w:numPr>
                <w:ilvl w:val="0"/>
                <w:numId w:val="2"/>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планировать цели и устанавливать приоритеты при выборе способов принятия решений с учетом условий, средств, личностных во</w:t>
            </w:r>
            <w:r w:rsidRPr="00F147D5">
              <w:rPr>
                <w:rFonts w:ascii="Times New Roman" w:hAnsi="Times New Roman" w:cs="Times New Roman"/>
                <w:color w:val="000000"/>
                <w:sz w:val="24"/>
                <w:szCs w:val="24"/>
                <w:lang w:val="ru-RU"/>
              </w:rPr>
              <w:t>з</w:t>
            </w:r>
            <w:r w:rsidRPr="00F147D5">
              <w:rPr>
                <w:rFonts w:ascii="Times New Roman" w:hAnsi="Times New Roman" w:cs="Times New Roman"/>
                <w:color w:val="000000"/>
                <w:sz w:val="24"/>
                <w:szCs w:val="24"/>
                <w:lang w:val="ru-RU"/>
              </w:rPr>
              <w:t>можностей и временной перспективы достижения и осуществления деятельности.</w:t>
            </w:r>
          </w:p>
        </w:tc>
      </w:tr>
    </w:tbl>
    <w:p w:rsidR="003654CD" w:rsidRPr="001C2FC3" w:rsidRDefault="001C2FC3">
      <w:pPr>
        <w:rPr>
          <w:sz w:val="0"/>
          <w:szCs w:val="0"/>
          <w:lang w:val="ru-RU"/>
        </w:rPr>
      </w:pPr>
      <w:r w:rsidRPr="001C2FC3">
        <w:rPr>
          <w:lang w:val="ru-RU"/>
        </w:rPr>
        <w:br w:type="page"/>
      </w:r>
    </w:p>
    <w:tbl>
      <w:tblPr>
        <w:tblW w:w="0" w:type="auto"/>
        <w:tblCellMar>
          <w:left w:w="0" w:type="dxa"/>
          <w:right w:w="0" w:type="dxa"/>
        </w:tblCellMar>
        <w:tblLook w:val="04A0"/>
      </w:tblPr>
      <w:tblGrid>
        <w:gridCol w:w="1999"/>
        <w:gridCol w:w="7386"/>
      </w:tblGrid>
      <w:tr w:rsidR="003654CD" w:rsidRPr="00B706C3" w:rsidTr="00F147D5">
        <w:trPr>
          <w:trHeight w:hRule="exact" w:val="14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Default="001C2FC3">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654CD" w:rsidRPr="00F147D5" w:rsidRDefault="001C2FC3" w:rsidP="00F147D5">
            <w:pPr>
              <w:pStyle w:val="a3"/>
              <w:numPr>
                <w:ilvl w:val="0"/>
                <w:numId w:val="3"/>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 xml:space="preserve">приемами </w:t>
            </w:r>
            <w:proofErr w:type="spellStart"/>
            <w:r w:rsidRPr="00F147D5">
              <w:rPr>
                <w:rFonts w:ascii="Times New Roman" w:hAnsi="Times New Roman" w:cs="Times New Roman"/>
                <w:color w:val="000000"/>
                <w:sz w:val="24"/>
                <w:szCs w:val="24"/>
                <w:lang w:val="ru-RU"/>
              </w:rPr>
              <w:t>саморегуляции</w:t>
            </w:r>
            <w:proofErr w:type="spellEnd"/>
            <w:r w:rsidRPr="00F147D5">
              <w:rPr>
                <w:rFonts w:ascii="Times New Roman" w:hAnsi="Times New Roman" w:cs="Times New Roman"/>
                <w:color w:val="000000"/>
                <w:sz w:val="24"/>
                <w:szCs w:val="24"/>
                <w:lang w:val="ru-RU"/>
              </w:rPr>
              <w:t xml:space="preserve"> эмоциональных и функциональных с</w:t>
            </w:r>
            <w:r w:rsidRPr="00F147D5">
              <w:rPr>
                <w:rFonts w:ascii="Times New Roman" w:hAnsi="Times New Roman" w:cs="Times New Roman"/>
                <w:color w:val="000000"/>
                <w:sz w:val="24"/>
                <w:szCs w:val="24"/>
                <w:lang w:val="ru-RU"/>
              </w:rPr>
              <w:t>о</w:t>
            </w:r>
            <w:r w:rsidRPr="00F147D5">
              <w:rPr>
                <w:rFonts w:ascii="Times New Roman" w:hAnsi="Times New Roman" w:cs="Times New Roman"/>
                <w:color w:val="000000"/>
                <w:sz w:val="24"/>
                <w:szCs w:val="24"/>
                <w:lang w:val="ru-RU"/>
              </w:rPr>
              <w:t>стояний при выполнении профессиональной деятельности</w:t>
            </w:r>
          </w:p>
          <w:p w:rsidR="003654CD" w:rsidRPr="00F147D5" w:rsidRDefault="001C2FC3" w:rsidP="00F147D5">
            <w:pPr>
              <w:pStyle w:val="a3"/>
              <w:numPr>
                <w:ilvl w:val="0"/>
                <w:numId w:val="3"/>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поиска, систематизации, комплексного анализа, синтеза и критич</w:t>
            </w:r>
            <w:r w:rsidRPr="00F147D5">
              <w:rPr>
                <w:rFonts w:ascii="Times New Roman" w:hAnsi="Times New Roman" w:cs="Times New Roman"/>
                <w:color w:val="000000"/>
                <w:sz w:val="24"/>
                <w:szCs w:val="24"/>
                <w:lang w:val="ru-RU"/>
              </w:rPr>
              <w:t>е</w:t>
            </w:r>
            <w:r w:rsidRPr="00F147D5">
              <w:rPr>
                <w:rFonts w:ascii="Times New Roman" w:hAnsi="Times New Roman" w:cs="Times New Roman"/>
                <w:color w:val="000000"/>
                <w:sz w:val="24"/>
                <w:szCs w:val="24"/>
                <w:lang w:val="ru-RU"/>
              </w:rPr>
              <w:t>ской оценки материала по тематике исследования</w:t>
            </w:r>
          </w:p>
          <w:p w:rsidR="003654CD" w:rsidRPr="00F147D5" w:rsidRDefault="001C2FC3" w:rsidP="00F147D5">
            <w:pPr>
              <w:pStyle w:val="a3"/>
              <w:numPr>
                <w:ilvl w:val="0"/>
                <w:numId w:val="3"/>
              </w:numPr>
              <w:spacing w:after="0" w:line="240" w:lineRule="auto"/>
              <w:ind w:left="227" w:hanging="227"/>
              <w:jc w:val="both"/>
              <w:rPr>
                <w:sz w:val="24"/>
                <w:szCs w:val="24"/>
                <w:lang w:val="ru-RU"/>
              </w:rPr>
            </w:pPr>
            <w:r w:rsidRPr="00F147D5">
              <w:rPr>
                <w:rFonts w:ascii="Times New Roman" w:hAnsi="Times New Roman" w:cs="Times New Roman"/>
                <w:color w:val="000000"/>
                <w:sz w:val="24"/>
                <w:szCs w:val="24"/>
                <w:lang w:val="ru-RU"/>
              </w:rPr>
              <w:t>выражения и обоснования собственной позиции</w:t>
            </w:r>
          </w:p>
        </w:tc>
      </w:tr>
    </w:tbl>
    <w:p w:rsidR="003654CD" w:rsidRPr="001C2FC3" w:rsidRDefault="001C2FC3">
      <w:pPr>
        <w:rPr>
          <w:sz w:val="0"/>
          <w:szCs w:val="0"/>
          <w:lang w:val="ru-RU"/>
        </w:rPr>
      </w:pPr>
      <w:r w:rsidRPr="001C2FC3">
        <w:rPr>
          <w:lang w:val="ru-RU"/>
        </w:rPr>
        <w:br w:type="page"/>
      </w:r>
    </w:p>
    <w:tbl>
      <w:tblPr>
        <w:tblW w:w="0" w:type="auto"/>
        <w:tblCellMar>
          <w:left w:w="0" w:type="dxa"/>
          <w:right w:w="0" w:type="dxa"/>
        </w:tblCellMar>
        <w:tblLook w:val="04A0"/>
      </w:tblPr>
      <w:tblGrid>
        <w:gridCol w:w="1461"/>
        <w:gridCol w:w="2987"/>
        <w:gridCol w:w="337"/>
        <w:gridCol w:w="473"/>
        <w:gridCol w:w="221"/>
        <w:gridCol w:w="473"/>
        <w:gridCol w:w="226"/>
        <w:gridCol w:w="876"/>
        <w:gridCol w:w="1611"/>
        <w:gridCol w:w="725"/>
      </w:tblGrid>
      <w:tr w:rsidR="003654CD" w:rsidRPr="00A3368E">
        <w:trPr>
          <w:trHeight w:hRule="exact" w:val="285"/>
        </w:trPr>
        <w:tc>
          <w:tcPr>
            <w:tcW w:w="710" w:type="dxa"/>
          </w:tcPr>
          <w:p w:rsidR="003654CD" w:rsidRPr="001C2FC3" w:rsidRDefault="003654CD">
            <w:pPr>
              <w:rPr>
                <w:lang w:val="ru-RU"/>
              </w:rPr>
            </w:pPr>
          </w:p>
        </w:tc>
        <w:tc>
          <w:tcPr>
            <w:tcW w:w="9228" w:type="dxa"/>
            <w:gridSpan w:val="9"/>
            <w:shd w:val="clear" w:color="000000" w:fill="FFFFFF"/>
            <w:tcMar>
              <w:left w:w="34" w:type="dxa"/>
              <w:right w:w="34" w:type="dxa"/>
            </w:tcMar>
          </w:tcPr>
          <w:p w:rsidR="003654CD" w:rsidRPr="001C2FC3" w:rsidRDefault="001C2FC3">
            <w:pPr>
              <w:spacing w:after="0" w:line="240" w:lineRule="auto"/>
              <w:jc w:val="both"/>
              <w:rPr>
                <w:sz w:val="24"/>
                <w:szCs w:val="24"/>
                <w:lang w:val="ru-RU"/>
              </w:rPr>
            </w:pPr>
            <w:r w:rsidRPr="001C2FC3">
              <w:rPr>
                <w:rFonts w:ascii="Times New Roman" w:hAnsi="Times New Roman" w:cs="Times New Roman"/>
                <w:b/>
                <w:color w:val="000000"/>
                <w:sz w:val="24"/>
                <w:szCs w:val="24"/>
                <w:lang w:val="ru-RU"/>
              </w:rPr>
              <w:t>4.Структура</w:t>
            </w:r>
            <w:proofErr w:type="gramStart"/>
            <w:r w:rsidRPr="001C2FC3">
              <w:rPr>
                <w:rFonts w:ascii="Times New Roman" w:hAnsi="Times New Roman" w:cs="Times New Roman"/>
                <w:b/>
                <w:color w:val="000000"/>
                <w:sz w:val="24"/>
                <w:szCs w:val="24"/>
                <w:lang w:val="ru-RU"/>
              </w:rPr>
              <w:t>,о</w:t>
            </w:r>
            <w:proofErr w:type="gramEnd"/>
            <w:r w:rsidRPr="001C2FC3">
              <w:rPr>
                <w:rFonts w:ascii="Times New Roman" w:hAnsi="Times New Roman" w:cs="Times New Roman"/>
                <w:b/>
                <w:color w:val="000000"/>
                <w:sz w:val="24"/>
                <w:szCs w:val="24"/>
                <w:lang w:val="ru-RU"/>
              </w:rPr>
              <w:t>бъёмисодержаниедисциплины(модуля)</w:t>
            </w:r>
          </w:p>
        </w:tc>
      </w:tr>
      <w:tr w:rsidR="003654CD" w:rsidRPr="00A3368E">
        <w:trPr>
          <w:trHeight w:hRule="exact" w:val="3611"/>
        </w:trPr>
        <w:tc>
          <w:tcPr>
            <w:tcW w:w="9937" w:type="dxa"/>
            <w:gridSpan w:val="10"/>
            <w:shd w:val="clear" w:color="000000" w:fill="FFFFFF"/>
            <w:tcMar>
              <w:left w:w="34" w:type="dxa"/>
              <w:right w:w="34" w:type="dxa"/>
            </w:tcMar>
          </w:tcPr>
          <w:p w:rsidR="003654CD" w:rsidRPr="001C2FC3" w:rsidRDefault="001C2FC3">
            <w:pPr>
              <w:spacing w:after="0" w:line="240" w:lineRule="auto"/>
              <w:jc w:val="both"/>
              <w:rPr>
                <w:sz w:val="24"/>
                <w:szCs w:val="24"/>
                <w:lang w:val="ru-RU"/>
              </w:rPr>
            </w:pPr>
            <w:r w:rsidRPr="001C2FC3">
              <w:rPr>
                <w:rFonts w:ascii="Times New Roman" w:hAnsi="Times New Roman" w:cs="Times New Roman"/>
                <w:color w:val="000000"/>
                <w:sz w:val="24"/>
                <w:szCs w:val="24"/>
                <w:lang w:val="ru-RU"/>
              </w:rPr>
              <w:t>Общаятрудоемкостьдисциплинысоставляет2зачетныхединиц72акад</w:t>
            </w:r>
            <w:proofErr w:type="gramStart"/>
            <w:r w:rsidRPr="001C2FC3">
              <w:rPr>
                <w:rFonts w:ascii="Times New Roman" w:hAnsi="Times New Roman" w:cs="Times New Roman"/>
                <w:color w:val="000000"/>
                <w:sz w:val="24"/>
                <w:szCs w:val="24"/>
                <w:lang w:val="ru-RU"/>
              </w:rPr>
              <w:t>.ч</w:t>
            </w:r>
            <w:proofErr w:type="gramEnd"/>
            <w:r w:rsidRPr="001C2FC3">
              <w:rPr>
                <w:rFonts w:ascii="Times New Roman" w:hAnsi="Times New Roman" w:cs="Times New Roman"/>
                <w:color w:val="000000"/>
                <w:sz w:val="24"/>
                <w:szCs w:val="24"/>
                <w:lang w:val="ru-RU"/>
              </w:rPr>
              <w:t>асов,втомчисле:</w:t>
            </w:r>
          </w:p>
          <w:p w:rsidR="003654CD" w:rsidRPr="001C2FC3" w:rsidRDefault="001C2FC3">
            <w:pPr>
              <w:spacing w:after="0" w:line="240" w:lineRule="auto"/>
              <w:jc w:val="both"/>
              <w:rPr>
                <w:sz w:val="24"/>
                <w:szCs w:val="24"/>
                <w:lang w:val="ru-RU"/>
              </w:rPr>
            </w:pPr>
            <w:r w:rsidRPr="001C2FC3">
              <w:rPr>
                <w:rFonts w:ascii="Times New Roman" w:hAnsi="Times New Roman" w:cs="Times New Roman"/>
                <w:color w:val="000000"/>
                <w:sz w:val="24"/>
                <w:szCs w:val="24"/>
                <w:lang w:val="ru-RU"/>
              </w:rPr>
              <w:t>–</w:t>
            </w:r>
            <w:proofErr w:type="spellStart"/>
            <w:r w:rsidRPr="001C2FC3">
              <w:rPr>
                <w:rFonts w:ascii="Times New Roman" w:hAnsi="Times New Roman" w:cs="Times New Roman"/>
                <w:color w:val="000000"/>
                <w:sz w:val="24"/>
                <w:szCs w:val="24"/>
                <w:lang w:val="ru-RU"/>
              </w:rPr>
              <w:t>контактнаяработа</w:t>
            </w:r>
            <w:proofErr w:type="spellEnd"/>
            <w:r w:rsidRPr="001C2FC3">
              <w:rPr>
                <w:rFonts w:ascii="Times New Roman" w:hAnsi="Times New Roman" w:cs="Times New Roman"/>
                <w:color w:val="000000"/>
                <w:sz w:val="24"/>
                <w:szCs w:val="24"/>
                <w:lang w:val="ru-RU"/>
              </w:rPr>
              <w:t>–4,4акад</w:t>
            </w:r>
            <w:proofErr w:type="gramStart"/>
            <w:r w:rsidRPr="001C2FC3">
              <w:rPr>
                <w:rFonts w:ascii="Times New Roman" w:hAnsi="Times New Roman" w:cs="Times New Roman"/>
                <w:color w:val="000000"/>
                <w:sz w:val="24"/>
                <w:szCs w:val="24"/>
                <w:lang w:val="ru-RU"/>
              </w:rPr>
              <w:t>.ч</w:t>
            </w:r>
            <w:proofErr w:type="gramEnd"/>
            <w:r w:rsidRPr="001C2FC3">
              <w:rPr>
                <w:rFonts w:ascii="Times New Roman" w:hAnsi="Times New Roman" w:cs="Times New Roman"/>
                <w:color w:val="000000"/>
                <w:sz w:val="24"/>
                <w:szCs w:val="24"/>
                <w:lang w:val="ru-RU"/>
              </w:rPr>
              <w:t>асов:</w:t>
            </w:r>
          </w:p>
          <w:p w:rsidR="003654CD" w:rsidRPr="001C2FC3" w:rsidRDefault="001C2FC3">
            <w:pPr>
              <w:spacing w:after="0" w:line="240" w:lineRule="auto"/>
              <w:jc w:val="both"/>
              <w:rPr>
                <w:sz w:val="24"/>
                <w:szCs w:val="24"/>
                <w:lang w:val="ru-RU"/>
              </w:rPr>
            </w:pPr>
            <w:r w:rsidRPr="001C2FC3">
              <w:rPr>
                <w:rFonts w:ascii="Times New Roman" w:hAnsi="Times New Roman" w:cs="Times New Roman"/>
                <w:color w:val="000000"/>
                <w:sz w:val="24"/>
                <w:szCs w:val="24"/>
                <w:lang w:val="ru-RU"/>
              </w:rPr>
              <w:t>–аудиторная–4акад</w:t>
            </w:r>
            <w:proofErr w:type="gramStart"/>
            <w:r w:rsidRPr="001C2FC3">
              <w:rPr>
                <w:rFonts w:ascii="Times New Roman" w:hAnsi="Times New Roman" w:cs="Times New Roman"/>
                <w:color w:val="000000"/>
                <w:sz w:val="24"/>
                <w:szCs w:val="24"/>
                <w:lang w:val="ru-RU"/>
              </w:rPr>
              <w:t>.ч</w:t>
            </w:r>
            <w:proofErr w:type="gramEnd"/>
            <w:r w:rsidRPr="001C2FC3">
              <w:rPr>
                <w:rFonts w:ascii="Times New Roman" w:hAnsi="Times New Roman" w:cs="Times New Roman"/>
                <w:color w:val="000000"/>
                <w:sz w:val="24"/>
                <w:szCs w:val="24"/>
                <w:lang w:val="ru-RU"/>
              </w:rPr>
              <w:t>асов;</w:t>
            </w:r>
          </w:p>
          <w:p w:rsidR="003654CD" w:rsidRPr="001C2FC3" w:rsidRDefault="001C2FC3">
            <w:pPr>
              <w:spacing w:after="0" w:line="240" w:lineRule="auto"/>
              <w:jc w:val="both"/>
              <w:rPr>
                <w:sz w:val="24"/>
                <w:szCs w:val="24"/>
                <w:lang w:val="ru-RU"/>
              </w:rPr>
            </w:pPr>
            <w:r w:rsidRPr="001C2FC3">
              <w:rPr>
                <w:rFonts w:ascii="Times New Roman" w:hAnsi="Times New Roman" w:cs="Times New Roman"/>
                <w:color w:val="000000"/>
                <w:sz w:val="24"/>
                <w:szCs w:val="24"/>
                <w:lang w:val="ru-RU"/>
              </w:rPr>
              <w:t>–внеаудиторная–0,4акад</w:t>
            </w:r>
            <w:proofErr w:type="gramStart"/>
            <w:r w:rsidRPr="001C2FC3">
              <w:rPr>
                <w:rFonts w:ascii="Times New Roman" w:hAnsi="Times New Roman" w:cs="Times New Roman"/>
                <w:color w:val="000000"/>
                <w:sz w:val="24"/>
                <w:szCs w:val="24"/>
                <w:lang w:val="ru-RU"/>
              </w:rPr>
              <w:t>.ч</w:t>
            </w:r>
            <w:proofErr w:type="gramEnd"/>
            <w:r w:rsidRPr="001C2FC3">
              <w:rPr>
                <w:rFonts w:ascii="Times New Roman" w:hAnsi="Times New Roman" w:cs="Times New Roman"/>
                <w:color w:val="000000"/>
                <w:sz w:val="24"/>
                <w:szCs w:val="24"/>
                <w:lang w:val="ru-RU"/>
              </w:rPr>
              <w:t>асов</w:t>
            </w:r>
          </w:p>
          <w:p w:rsidR="003654CD" w:rsidRPr="001C2FC3" w:rsidRDefault="001C2FC3">
            <w:pPr>
              <w:spacing w:after="0" w:line="240" w:lineRule="auto"/>
              <w:jc w:val="both"/>
              <w:rPr>
                <w:sz w:val="24"/>
                <w:szCs w:val="24"/>
                <w:lang w:val="ru-RU"/>
              </w:rPr>
            </w:pPr>
            <w:r w:rsidRPr="001C2FC3">
              <w:rPr>
                <w:rFonts w:ascii="Times New Roman" w:hAnsi="Times New Roman" w:cs="Times New Roman"/>
                <w:color w:val="000000"/>
                <w:sz w:val="24"/>
                <w:szCs w:val="24"/>
                <w:lang w:val="ru-RU"/>
              </w:rPr>
              <w:t>–</w:t>
            </w:r>
            <w:proofErr w:type="spellStart"/>
            <w:r w:rsidRPr="001C2FC3">
              <w:rPr>
                <w:rFonts w:ascii="Times New Roman" w:hAnsi="Times New Roman" w:cs="Times New Roman"/>
                <w:color w:val="000000"/>
                <w:sz w:val="24"/>
                <w:szCs w:val="24"/>
                <w:lang w:val="ru-RU"/>
              </w:rPr>
              <w:t>самостоятельнаяработа</w:t>
            </w:r>
            <w:proofErr w:type="spellEnd"/>
            <w:r w:rsidRPr="001C2FC3">
              <w:rPr>
                <w:rFonts w:ascii="Times New Roman" w:hAnsi="Times New Roman" w:cs="Times New Roman"/>
                <w:color w:val="000000"/>
                <w:sz w:val="24"/>
                <w:szCs w:val="24"/>
                <w:lang w:val="ru-RU"/>
              </w:rPr>
              <w:t>–63,7акад</w:t>
            </w:r>
            <w:proofErr w:type="gramStart"/>
            <w:r w:rsidRPr="001C2FC3">
              <w:rPr>
                <w:rFonts w:ascii="Times New Roman" w:hAnsi="Times New Roman" w:cs="Times New Roman"/>
                <w:color w:val="000000"/>
                <w:sz w:val="24"/>
                <w:szCs w:val="24"/>
                <w:lang w:val="ru-RU"/>
              </w:rPr>
              <w:t>.ч</w:t>
            </w:r>
            <w:proofErr w:type="gramEnd"/>
            <w:r w:rsidRPr="001C2FC3">
              <w:rPr>
                <w:rFonts w:ascii="Times New Roman" w:hAnsi="Times New Roman" w:cs="Times New Roman"/>
                <w:color w:val="000000"/>
                <w:sz w:val="24"/>
                <w:szCs w:val="24"/>
                <w:lang w:val="ru-RU"/>
              </w:rPr>
              <w:t>асов;</w:t>
            </w:r>
          </w:p>
          <w:p w:rsidR="003654CD" w:rsidRPr="001C2FC3" w:rsidRDefault="003654CD">
            <w:pPr>
              <w:spacing w:after="0" w:line="240" w:lineRule="auto"/>
              <w:jc w:val="both"/>
              <w:rPr>
                <w:sz w:val="24"/>
                <w:szCs w:val="24"/>
                <w:lang w:val="ru-RU"/>
              </w:rPr>
            </w:pPr>
          </w:p>
          <w:p w:rsidR="003654CD" w:rsidRPr="001C2FC3" w:rsidRDefault="001C2FC3">
            <w:pPr>
              <w:spacing w:after="0" w:line="240" w:lineRule="auto"/>
              <w:jc w:val="both"/>
              <w:rPr>
                <w:sz w:val="24"/>
                <w:szCs w:val="24"/>
                <w:lang w:val="ru-RU"/>
              </w:rPr>
            </w:pPr>
            <w:r w:rsidRPr="001C2FC3">
              <w:rPr>
                <w:rFonts w:ascii="Times New Roman" w:hAnsi="Times New Roman" w:cs="Times New Roman"/>
                <w:color w:val="000000"/>
                <w:sz w:val="24"/>
                <w:szCs w:val="24"/>
                <w:lang w:val="ru-RU"/>
              </w:rPr>
              <w:t>–</w:t>
            </w:r>
            <w:proofErr w:type="spellStart"/>
            <w:r w:rsidRPr="001C2FC3">
              <w:rPr>
                <w:rFonts w:ascii="Times New Roman" w:hAnsi="Times New Roman" w:cs="Times New Roman"/>
                <w:color w:val="000000"/>
                <w:sz w:val="24"/>
                <w:szCs w:val="24"/>
                <w:lang w:val="ru-RU"/>
              </w:rPr>
              <w:t>подготовкакзачёту</w:t>
            </w:r>
            <w:proofErr w:type="spellEnd"/>
            <w:r w:rsidRPr="001C2FC3">
              <w:rPr>
                <w:rFonts w:ascii="Times New Roman" w:hAnsi="Times New Roman" w:cs="Times New Roman"/>
                <w:color w:val="000000"/>
                <w:sz w:val="24"/>
                <w:szCs w:val="24"/>
                <w:lang w:val="ru-RU"/>
              </w:rPr>
              <w:t>–3,9акад</w:t>
            </w:r>
            <w:proofErr w:type="gramStart"/>
            <w:r w:rsidRPr="001C2FC3">
              <w:rPr>
                <w:rFonts w:ascii="Times New Roman" w:hAnsi="Times New Roman" w:cs="Times New Roman"/>
                <w:color w:val="000000"/>
                <w:sz w:val="24"/>
                <w:szCs w:val="24"/>
                <w:lang w:val="ru-RU"/>
              </w:rPr>
              <w:t>.ч</w:t>
            </w:r>
            <w:proofErr w:type="gramEnd"/>
            <w:r w:rsidRPr="001C2FC3">
              <w:rPr>
                <w:rFonts w:ascii="Times New Roman" w:hAnsi="Times New Roman" w:cs="Times New Roman"/>
                <w:color w:val="000000"/>
                <w:sz w:val="24"/>
                <w:szCs w:val="24"/>
                <w:lang w:val="ru-RU"/>
              </w:rPr>
              <w:t>аса</w:t>
            </w:r>
          </w:p>
          <w:p w:rsidR="003654CD" w:rsidRPr="001C2FC3" w:rsidRDefault="001C2FC3">
            <w:pPr>
              <w:spacing w:after="0" w:line="240" w:lineRule="auto"/>
              <w:jc w:val="both"/>
              <w:rPr>
                <w:sz w:val="24"/>
                <w:szCs w:val="24"/>
                <w:lang w:val="ru-RU"/>
              </w:rPr>
            </w:pPr>
            <w:proofErr w:type="spellStart"/>
            <w:r w:rsidRPr="001C2FC3">
              <w:rPr>
                <w:rFonts w:ascii="Times New Roman" w:hAnsi="Times New Roman" w:cs="Times New Roman"/>
                <w:color w:val="000000"/>
                <w:sz w:val="24"/>
                <w:szCs w:val="24"/>
                <w:lang w:val="ru-RU"/>
              </w:rPr>
              <w:t>Формааттестации-зачет</w:t>
            </w:r>
            <w:proofErr w:type="spellEnd"/>
          </w:p>
        </w:tc>
      </w:tr>
      <w:tr w:rsidR="003654CD" w:rsidRPr="00A3368E" w:rsidTr="00F147D5">
        <w:trPr>
          <w:trHeight w:hRule="exact" w:val="60"/>
        </w:trPr>
        <w:tc>
          <w:tcPr>
            <w:tcW w:w="710" w:type="dxa"/>
          </w:tcPr>
          <w:p w:rsidR="003654CD" w:rsidRPr="001C2FC3" w:rsidRDefault="003654CD">
            <w:pPr>
              <w:rPr>
                <w:lang w:val="ru-RU"/>
              </w:rPr>
            </w:pPr>
          </w:p>
        </w:tc>
        <w:tc>
          <w:tcPr>
            <w:tcW w:w="1702" w:type="dxa"/>
          </w:tcPr>
          <w:p w:rsidR="003654CD" w:rsidRPr="001C2FC3" w:rsidRDefault="003654CD">
            <w:pPr>
              <w:rPr>
                <w:lang w:val="ru-RU"/>
              </w:rPr>
            </w:pPr>
          </w:p>
        </w:tc>
        <w:tc>
          <w:tcPr>
            <w:tcW w:w="426" w:type="dxa"/>
          </w:tcPr>
          <w:p w:rsidR="003654CD" w:rsidRPr="001C2FC3" w:rsidRDefault="003654CD">
            <w:pPr>
              <w:rPr>
                <w:lang w:val="ru-RU"/>
              </w:rPr>
            </w:pPr>
          </w:p>
        </w:tc>
        <w:tc>
          <w:tcPr>
            <w:tcW w:w="568" w:type="dxa"/>
          </w:tcPr>
          <w:p w:rsidR="003654CD" w:rsidRPr="001C2FC3" w:rsidRDefault="003654CD">
            <w:pPr>
              <w:rPr>
                <w:lang w:val="ru-RU"/>
              </w:rPr>
            </w:pPr>
          </w:p>
        </w:tc>
        <w:tc>
          <w:tcPr>
            <w:tcW w:w="710" w:type="dxa"/>
          </w:tcPr>
          <w:p w:rsidR="003654CD" w:rsidRPr="001C2FC3" w:rsidRDefault="003654CD">
            <w:pPr>
              <w:rPr>
                <w:lang w:val="ru-RU"/>
              </w:rPr>
            </w:pPr>
          </w:p>
        </w:tc>
        <w:tc>
          <w:tcPr>
            <w:tcW w:w="710" w:type="dxa"/>
          </w:tcPr>
          <w:p w:rsidR="003654CD" w:rsidRPr="001C2FC3" w:rsidRDefault="003654CD">
            <w:pPr>
              <w:rPr>
                <w:lang w:val="ru-RU"/>
              </w:rPr>
            </w:pPr>
          </w:p>
        </w:tc>
        <w:tc>
          <w:tcPr>
            <w:tcW w:w="568" w:type="dxa"/>
          </w:tcPr>
          <w:p w:rsidR="003654CD" w:rsidRPr="001C2FC3" w:rsidRDefault="003654CD">
            <w:pPr>
              <w:rPr>
                <w:lang w:val="ru-RU"/>
              </w:rPr>
            </w:pPr>
          </w:p>
        </w:tc>
        <w:tc>
          <w:tcPr>
            <w:tcW w:w="1560" w:type="dxa"/>
          </w:tcPr>
          <w:p w:rsidR="003654CD" w:rsidRPr="001C2FC3" w:rsidRDefault="003654CD">
            <w:pPr>
              <w:rPr>
                <w:lang w:val="ru-RU"/>
              </w:rPr>
            </w:pPr>
          </w:p>
        </w:tc>
        <w:tc>
          <w:tcPr>
            <w:tcW w:w="1702" w:type="dxa"/>
          </w:tcPr>
          <w:p w:rsidR="003654CD" w:rsidRPr="001C2FC3" w:rsidRDefault="003654CD">
            <w:pPr>
              <w:rPr>
                <w:lang w:val="ru-RU"/>
              </w:rPr>
            </w:pPr>
          </w:p>
        </w:tc>
        <w:tc>
          <w:tcPr>
            <w:tcW w:w="1277" w:type="dxa"/>
          </w:tcPr>
          <w:p w:rsidR="003654CD" w:rsidRPr="001C2FC3" w:rsidRDefault="003654CD">
            <w:pPr>
              <w:rPr>
                <w:lang w:val="ru-RU"/>
              </w:rPr>
            </w:pPr>
          </w:p>
        </w:tc>
      </w:tr>
      <w:tr w:rsidR="003654C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тема</w:t>
            </w:r>
            <w:proofErr w:type="spellEnd"/>
          </w:p>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pPr>
              <w:spacing w:after="0" w:line="240" w:lineRule="auto"/>
              <w:jc w:val="center"/>
              <w:rPr>
                <w:sz w:val="19"/>
                <w:szCs w:val="19"/>
                <w:lang w:val="ru-RU"/>
              </w:rPr>
            </w:pPr>
            <w:r w:rsidRPr="001C2FC3">
              <w:rPr>
                <w:rFonts w:ascii="Times New Roman" w:hAnsi="Times New Roman" w:cs="Times New Roman"/>
                <w:color w:val="000000"/>
                <w:sz w:val="19"/>
                <w:szCs w:val="19"/>
                <w:lang w:val="ru-RU"/>
              </w:rPr>
              <w:t>Аудиторная</w:t>
            </w:r>
          </w:p>
          <w:p w:rsidR="003654CD" w:rsidRPr="001C2FC3" w:rsidRDefault="001C2FC3">
            <w:pPr>
              <w:spacing w:after="0" w:line="240" w:lineRule="auto"/>
              <w:jc w:val="center"/>
              <w:rPr>
                <w:sz w:val="19"/>
                <w:szCs w:val="19"/>
                <w:lang w:val="ru-RU"/>
              </w:rPr>
            </w:pPr>
            <w:proofErr w:type="spellStart"/>
            <w:r w:rsidRPr="001C2FC3">
              <w:rPr>
                <w:rFonts w:ascii="Times New Roman" w:hAnsi="Times New Roman" w:cs="Times New Roman"/>
                <w:color w:val="000000"/>
                <w:sz w:val="19"/>
                <w:szCs w:val="19"/>
                <w:lang w:val="ru-RU"/>
              </w:rPr>
              <w:t>контактна</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работа</w:t>
            </w:r>
            <w:proofErr w:type="spellEnd"/>
          </w:p>
          <w:p w:rsidR="003654CD" w:rsidRPr="001C2FC3" w:rsidRDefault="001C2FC3">
            <w:pPr>
              <w:spacing w:after="0" w:line="240" w:lineRule="auto"/>
              <w:jc w:val="center"/>
              <w:rPr>
                <w:sz w:val="19"/>
                <w:szCs w:val="19"/>
                <w:lang w:val="ru-RU"/>
              </w:rPr>
            </w:pPr>
            <w:r w:rsidRPr="001C2FC3">
              <w:rPr>
                <w:rFonts w:ascii="Times New Roman" w:hAnsi="Times New Roman" w:cs="Times New Roman"/>
                <w:color w:val="000000"/>
                <w:sz w:val="19"/>
                <w:szCs w:val="19"/>
                <w:lang w:val="ru-RU"/>
              </w:rPr>
              <w:t>(</w:t>
            </w:r>
            <w:proofErr w:type="spellStart"/>
            <w:r w:rsidRPr="001C2FC3">
              <w:rPr>
                <w:rFonts w:ascii="Times New Roman" w:hAnsi="Times New Roman" w:cs="Times New Roman"/>
                <w:color w:val="000000"/>
                <w:sz w:val="19"/>
                <w:szCs w:val="19"/>
                <w:lang w:val="ru-RU"/>
              </w:rPr>
              <w:t>вакад</w:t>
            </w:r>
            <w:proofErr w:type="gramStart"/>
            <w:r w:rsidRPr="001C2FC3">
              <w:rPr>
                <w:rFonts w:ascii="Times New Roman" w:hAnsi="Times New Roman" w:cs="Times New Roman"/>
                <w:color w:val="000000"/>
                <w:sz w:val="19"/>
                <w:szCs w:val="19"/>
                <w:lang w:val="ru-RU"/>
              </w:rPr>
              <w:t>.ч</w:t>
            </w:r>
            <w:proofErr w:type="gramEnd"/>
            <w:r w:rsidRPr="001C2FC3">
              <w:rPr>
                <w:rFonts w:ascii="Times New Roman" w:hAnsi="Times New Roman" w:cs="Times New Roman"/>
                <w:color w:val="000000"/>
                <w:sz w:val="19"/>
                <w:szCs w:val="19"/>
                <w:lang w:val="ru-RU"/>
              </w:rPr>
              <w:t>асах</w:t>
            </w:r>
            <w:proofErr w:type="spellEnd"/>
            <w:r w:rsidRPr="001C2FC3">
              <w:rPr>
                <w:rFonts w:ascii="Times New Roman" w:hAnsi="Times New Roman" w:cs="Times New Roman"/>
                <w:color w:val="000000"/>
                <w:sz w:val="19"/>
                <w:szCs w:val="19"/>
                <w:lang w:val="ru-RU"/>
              </w:rPr>
              <w:t>)</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Самостоятельнаяработастудента</w:t>
            </w:r>
            <w:proofErr w:type="spellEnd"/>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Видсамостоятельной</w:t>
            </w:r>
            <w:proofErr w:type="spellEnd"/>
          </w:p>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pPr>
              <w:spacing w:after="0" w:line="240" w:lineRule="auto"/>
              <w:jc w:val="center"/>
              <w:rPr>
                <w:sz w:val="19"/>
                <w:szCs w:val="19"/>
                <w:lang w:val="ru-RU"/>
              </w:rPr>
            </w:pPr>
            <w:proofErr w:type="spellStart"/>
            <w:r w:rsidRPr="001C2FC3">
              <w:rPr>
                <w:rFonts w:ascii="Times New Roman" w:hAnsi="Times New Roman" w:cs="Times New Roman"/>
                <w:color w:val="000000"/>
                <w:sz w:val="19"/>
                <w:szCs w:val="19"/>
                <w:lang w:val="ru-RU"/>
              </w:rPr>
              <w:t>Форматекущег</w:t>
            </w:r>
            <w:r w:rsidRPr="001C2FC3">
              <w:rPr>
                <w:rFonts w:ascii="Times New Roman" w:hAnsi="Times New Roman" w:cs="Times New Roman"/>
                <w:color w:val="000000"/>
                <w:sz w:val="19"/>
                <w:szCs w:val="19"/>
                <w:lang w:val="ru-RU"/>
              </w:rPr>
              <w:t>о</w:t>
            </w:r>
            <w:r w:rsidRPr="001C2FC3">
              <w:rPr>
                <w:rFonts w:ascii="Times New Roman" w:hAnsi="Times New Roman" w:cs="Times New Roman"/>
                <w:color w:val="000000"/>
                <w:sz w:val="19"/>
                <w:szCs w:val="19"/>
                <w:lang w:val="ru-RU"/>
              </w:rPr>
              <w:t>контроляуспева</w:t>
            </w:r>
            <w:r w:rsidRPr="001C2FC3">
              <w:rPr>
                <w:rFonts w:ascii="Times New Roman" w:hAnsi="Times New Roman" w:cs="Times New Roman"/>
                <w:color w:val="000000"/>
                <w:sz w:val="19"/>
                <w:szCs w:val="19"/>
                <w:lang w:val="ru-RU"/>
              </w:rPr>
              <w:t>е</w:t>
            </w:r>
            <w:r w:rsidRPr="001C2FC3">
              <w:rPr>
                <w:rFonts w:ascii="Times New Roman" w:hAnsi="Times New Roman" w:cs="Times New Roman"/>
                <w:color w:val="000000"/>
                <w:sz w:val="19"/>
                <w:szCs w:val="19"/>
                <w:lang w:val="ru-RU"/>
              </w:rPr>
              <w:t>мостии</w:t>
            </w:r>
            <w:proofErr w:type="spellEnd"/>
          </w:p>
          <w:p w:rsidR="003654CD" w:rsidRPr="001C2FC3" w:rsidRDefault="001C2FC3">
            <w:pPr>
              <w:spacing w:after="0" w:line="240" w:lineRule="auto"/>
              <w:jc w:val="center"/>
              <w:rPr>
                <w:sz w:val="19"/>
                <w:szCs w:val="19"/>
                <w:lang w:val="ru-RU"/>
              </w:rPr>
            </w:pPr>
            <w:proofErr w:type="spellStart"/>
            <w:r w:rsidRPr="001C2FC3">
              <w:rPr>
                <w:rFonts w:ascii="Times New Roman" w:hAnsi="Times New Roman" w:cs="Times New Roman"/>
                <w:color w:val="000000"/>
                <w:sz w:val="19"/>
                <w:szCs w:val="19"/>
                <w:lang w:val="ru-RU"/>
              </w:rPr>
              <w:t>промежуточно</w:t>
            </w:r>
            <w:r w:rsidRPr="001C2FC3">
              <w:rPr>
                <w:rFonts w:ascii="Times New Roman" w:hAnsi="Times New Roman" w:cs="Times New Roman"/>
                <w:color w:val="000000"/>
                <w:sz w:val="19"/>
                <w:szCs w:val="19"/>
                <w:lang w:val="ru-RU"/>
              </w:rPr>
              <w:t>й</w:t>
            </w:r>
            <w:r w:rsidRPr="001C2FC3">
              <w:rPr>
                <w:rFonts w:ascii="Times New Roman" w:hAnsi="Times New Roman" w:cs="Times New Roman"/>
                <w:color w:val="000000"/>
                <w:sz w:val="19"/>
                <w:szCs w:val="19"/>
                <w:lang w:val="ru-RU"/>
              </w:rPr>
              <w:t>аттестации</w:t>
            </w:r>
            <w:proofErr w:type="spellEnd"/>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Кодкомпетенции</w:t>
            </w:r>
            <w:proofErr w:type="spellEnd"/>
          </w:p>
        </w:tc>
      </w:tr>
      <w:tr w:rsidR="003654C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654CD" w:rsidRDefault="003654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p>
          <w:p w:rsidR="003654CD" w:rsidRDefault="001C2FC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практ.зан</w:t>
            </w:r>
            <w:proofErr w:type="spellEnd"/>
            <w:r>
              <w:rPr>
                <w:rFonts w:ascii="Times New Roman" w:hAnsi="Times New Roman" w:cs="Times New Roman"/>
                <w:color w:val="000000"/>
                <w:sz w:val="19"/>
                <w:szCs w:val="19"/>
              </w:rPr>
              <w:t>.</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654CD" w:rsidRDefault="003654C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rsidRPr="00A3368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1.Образовательныйпроцессиегоорганизация</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r>
      <w:tr w:rsidR="003654CD">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1.1МГТУкакобразовательнаяорганизация</w:t>
            </w:r>
            <w:proofErr w:type="gramStart"/>
            <w:r w:rsidRPr="001C2FC3">
              <w:rPr>
                <w:rFonts w:ascii="Times New Roman" w:hAnsi="Times New Roman" w:cs="Times New Roman"/>
                <w:color w:val="000000"/>
                <w:sz w:val="19"/>
                <w:szCs w:val="19"/>
                <w:lang w:val="ru-RU"/>
              </w:rPr>
              <w:t>.О</w:t>
            </w:r>
            <w:proofErr w:type="gramEnd"/>
            <w:r w:rsidRPr="001C2FC3">
              <w:rPr>
                <w:rFonts w:ascii="Times New Roman" w:hAnsi="Times New Roman" w:cs="Times New Roman"/>
                <w:color w:val="000000"/>
                <w:sz w:val="19"/>
                <w:szCs w:val="19"/>
                <w:lang w:val="ru-RU"/>
              </w:rPr>
              <w:t>рганизацияобразовательногопроцессавВУЗе</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из</w:t>
            </w:r>
            <w:r w:rsidRPr="001C2FC3">
              <w:rPr>
                <w:rFonts w:ascii="Times New Roman" w:hAnsi="Times New Roman" w:cs="Times New Roman"/>
                <w:color w:val="000000"/>
                <w:sz w:val="19"/>
                <w:szCs w:val="19"/>
                <w:lang w:val="ru-RU"/>
              </w:rPr>
              <w:t>у</w:t>
            </w:r>
            <w:r w:rsidRPr="001C2FC3">
              <w:rPr>
                <w:rFonts w:ascii="Times New Roman" w:hAnsi="Times New Roman" w:cs="Times New Roman"/>
                <w:color w:val="000000"/>
                <w:sz w:val="19"/>
                <w:szCs w:val="19"/>
                <w:lang w:val="ru-RU"/>
              </w:rPr>
              <w:t>чение допо</w:t>
            </w:r>
            <w:r w:rsidRPr="001C2FC3">
              <w:rPr>
                <w:rFonts w:ascii="Times New Roman" w:hAnsi="Times New Roman" w:cs="Times New Roman"/>
                <w:color w:val="000000"/>
                <w:sz w:val="19"/>
                <w:szCs w:val="19"/>
                <w:lang w:val="ru-RU"/>
              </w:rPr>
              <w:t>л</w:t>
            </w:r>
            <w:r w:rsidRPr="001C2FC3">
              <w:rPr>
                <w:rFonts w:ascii="Times New Roman" w:hAnsi="Times New Roman" w:cs="Times New Roman"/>
                <w:color w:val="000000"/>
                <w:sz w:val="19"/>
                <w:szCs w:val="19"/>
                <w:lang w:val="ru-RU"/>
              </w:rPr>
              <w:t>нител</w:t>
            </w:r>
            <w:r w:rsidRPr="001C2FC3">
              <w:rPr>
                <w:rFonts w:ascii="Times New Roman" w:hAnsi="Times New Roman" w:cs="Times New Roman"/>
                <w:color w:val="000000"/>
                <w:sz w:val="19"/>
                <w:szCs w:val="19"/>
                <w:lang w:val="ru-RU"/>
              </w:rPr>
              <w:t>ь</w:t>
            </w:r>
            <w:r w:rsidRPr="001C2FC3">
              <w:rPr>
                <w:rFonts w:ascii="Times New Roman" w:hAnsi="Times New Roman" w:cs="Times New Roman"/>
                <w:color w:val="000000"/>
                <w:sz w:val="19"/>
                <w:szCs w:val="19"/>
                <w:lang w:val="ru-RU"/>
              </w:rPr>
              <w:t>ного м</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териала по теме,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proofErr w:type="spellStart"/>
            <w:r>
              <w:rPr>
                <w:rFonts w:ascii="Times New Roman" w:hAnsi="Times New Roman" w:cs="Times New Roman"/>
                <w:color w:val="000000"/>
                <w:sz w:val="19"/>
                <w:szCs w:val="19"/>
              </w:rPr>
              <w:t>Текущийконтрользнаний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1.2ПроцессобучениявВУЗе</w:t>
            </w:r>
            <w:proofErr w:type="gramStart"/>
            <w:r w:rsidRPr="001C2FC3">
              <w:rPr>
                <w:rFonts w:ascii="Times New Roman" w:hAnsi="Times New Roman" w:cs="Times New Roman"/>
                <w:color w:val="000000"/>
                <w:sz w:val="19"/>
                <w:szCs w:val="19"/>
                <w:lang w:val="ru-RU"/>
              </w:rPr>
              <w:t>:о</w:t>
            </w:r>
            <w:proofErr w:type="gramEnd"/>
            <w:r w:rsidRPr="001C2FC3">
              <w:rPr>
                <w:rFonts w:ascii="Times New Roman" w:hAnsi="Times New Roman" w:cs="Times New Roman"/>
                <w:color w:val="000000"/>
                <w:sz w:val="19"/>
                <w:szCs w:val="19"/>
                <w:lang w:val="ru-RU"/>
              </w:rPr>
              <w:t>сновныеобразовательныетехнологии,методыисредстваобучения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из</w:t>
            </w:r>
            <w:r w:rsidRPr="001C2FC3">
              <w:rPr>
                <w:rFonts w:ascii="Times New Roman" w:hAnsi="Times New Roman" w:cs="Times New Roman"/>
                <w:color w:val="000000"/>
                <w:sz w:val="19"/>
                <w:szCs w:val="19"/>
                <w:lang w:val="ru-RU"/>
              </w:rPr>
              <w:t>у</w:t>
            </w:r>
            <w:r w:rsidRPr="001C2FC3">
              <w:rPr>
                <w:rFonts w:ascii="Times New Roman" w:hAnsi="Times New Roman" w:cs="Times New Roman"/>
                <w:color w:val="000000"/>
                <w:sz w:val="19"/>
                <w:szCs w:val="19"/>
                <w:lang w:val="ru-RU"/>
              </w:rPr>
              <w:t>чение допо</w:t>
            </w:r>
            <w:r w:rsidRPr="001C2FC3">
              <w:rPr>
                <w:rFonts w:ascii="Times New Roman" w:hAnsi="Times New Roman" w:cs="Times New Roman"/>
                <w:color w:val="000000"/>
                <w:sz w:val="19"/>
                <w:szCs w:val="19"/>
                <w:lang w:val="ru-RU"/>
              </w:rPr>
              <w:t>л</w:t>
            </w:r>
            <w:r w:rsidRPr="001C2FC3">
              <w:rPr>
                <w:rFonts w:ascii="Times New Roman" w:hAnsi="Times New Roman" w:cs="Times New Roman"/>
                <w:color w:val="000000"/>
                <w:sz w:val="19"/>
                <w:szCs w:val="19"/>
                <w:lang w:val="ru-RU"/>
              </w:rPr>
              <w:t>нител</w:t>
            </w:r>
            <w:r w:rsidRPr="001C2FC3">
              <w:rPr>
                <w:rFonts w:ascii="Times New Roman" w:hAnsi="Times New Roman" w:cs="Times New Roman"/>
                <w:color w:val="000000"/>
                <w:sz w:val="19"/>
                <w:szCs w:val="19"/>
                <w:lang w:val="ru-RU"/>
              </w:rPr>
              <w:t>ь</w:t>
            </w:r>
            <w:r w:rsidRPr="001C2FC3">
              <w:rPr>
                <w:rFonts w:ascii="Times New Roman" w:hAnsi="Times New Roman" w:cs="Times New Roman"/>
                <w:color w:val="000000"/>
                <w:sz w:val="19"/>
                <w:szCs w:val="19"/>
                <w:lang w:val="ru-RU"/>
              </w:rPr>
              <w:t>ного м</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териала по теме,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proofErr w:type="spellStart"/>
            <w:r>
              <w:rPr>
                <w:rFonts w:ascii="Times New Roman" w:hAnsi="Times New Roman" w:cs="Times New Roman"/>
                <w:color w:val="000000"/>
                <w:sz w:val="19"/>
                <w:szCs w:val="19"/>
              </w:rPr>
              <w:t>текущийкотрользнаний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0,25/0,25И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rsidTr="00F147D5">
        <w:trPr>
          <w:trHeight w:hRule="exact" w:val="645"/>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r>
              <w:rPr>
                <w:rFonts w:ascii="Times New Roman" w:hAnsi="Times New Roman" w:cs="Times New Roman"/>
                <w:color w:val="000000"/>
                <w:sz w:val="19"/>
                <w:szCs w:val="19"/>
              </w:rPr>
              <w:t>2.Основыгосударственногоуправления</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2.1Особенностигосударственногоуправления</w:t>
            </w:r>
            <w:proofErr w:type="gramStart"/>
            <w:r w:rsidRPr="001C2FC3">
              <w:rPr>
                <w:rFonts w:ascii="Times New Roman" w:hAnsi="Times New Roman" w:cs="Times New Roman"/>
                <w:color w:val="000000"/>
                <w:sz w:val="19"/>
                <w:szCs w:val="19"/>
                <w:lang w:val="ru-RU"/>
              </w:rPr>
              <w:t>.В</w:t>
            </w:r>
            <w:proofErr w:type="gramEnd"/>
            <w:r w:rsidRPr="001C2FC3">
              <w:rPr>
                <w:rFonts w:ascii="Times New Roman" w:hAnsi="Times New Roman" w:cs="Times New Roman"/>
                <w:color w:val="000000"/>
                <w:sz w:val="19"/>
                <w:szCs w:val="19"/>
                <w:lang w:val="ru-RU"/>
              </w:rPr>
              <w:t>едущиешколыинаправлениявтеориигосударственногоуправления</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из</w:t>
            </w:r>
            <w:r w:rsidRPr="001C2FC3">
              <w:rPr>
                <w:rFonts w:ascii="Times New Roman" w:hAnsi="Times New Roman" w:cs="Times New Roman"/>
                <w:color w:val="000000"/>
                <w:sz w:val="19"/>
                <w:szCs w:val="19"/>
                <w:lang w:val="ru-RU"/>
              </w:rPr>
              <w:t>у</w:t>
            </w:r>
            <w:r w:rsidRPr="001C2FC3">
              <w:rPr>
                <w:rFonts w:ascii="Times New Roman" w:hAnsi="Times New Roman" w:cs="Times New Roman"/>
                <w:color w:val="000000"/>
                <w:sz w:val="19"/>
                <w:szCs w:val="19"/>
                <w:lang w:val="ru-RU"/>
              </w:rPr>
              <w:t>чение допо</w:t>
            </w:r>
            <w:r w:rsidRPr="001C2FC3">
              <w:rPr>
                <w:rFonts w:ascii="Times New Roman" w:hAnsi="Times New Roman" w:cs="Times New Roman"/>
                <w:color w:val="000000"/>
                <w:sz w:val="19"/>
                <w:szCs w:val="19"/>
                <w:lang w:val="ru-RU"/>
              </w:rPr>
              <w:t>л</w:t>
            </w:r>
            <w:r w:rsidRPr="001C2FC3">
              <w:rPr>
                <w:rFonts w:ascii="Times New Roman" w:hAnsi="Times New Roman" w:cs="Times New Roman"/>
                <w:color w:val="000000"/>
                <w:sz w:val="19"/>
                <w:szCs w:val="19"/>
                <w:lang w:val="ru-RU"/>
              </w:rPr>
              <w:t>нител</w:t>
            </w:r>
            <w:r w:rsidRPr="001C2FC3">
              <w:rPr>
                <w:rFonts w:ascii="Times New Roman" w:hAnsi="Times New Roman" w:cs="Times New Roman"/>
                <w:color w:val="000000"/>
                <w:sz w:val="19"/>
                <w:szCs w:val="19"/>
                <w:lang w:val="ru-RU"/>
              </w:rPr>
              <w:t>ь</w:t>
            </w:r>
            <w:r w:rsidRPr="001C2FC3">
              <w:rPr>
                <w:rFonts w:ascii="Times New Roman" w:hAnsi="Times New Roman" w:cs="Times New Roman"/>
                <w:color w:val="000000"/>
                <w:sz w:val="19"/>
                <w:szCs w:val="19"/>
                <w:lang w:val="ru-RU"/>
              </w:rPr>
              <w:t>ного м</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териала по теме,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текущийко</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трользнаний</w:t>
            </w:r>
            <w:proofErr w:type="spellEnd"/>
          </w:p>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компьютерноет</w:t>
            </w:r>
            <w:r w:rsidRPr="001C2FC3">
              <w:rPr>
                <w:rFonts w:ascii="Times New Roman" w:hAnsi="Times New Roman" w:cs="Times New Roman"/>
                <w:color w:val="000000"/>
                <w:sz w:val="19"/>
                <w:szCs w:val="19"/>
                <w:lang w:val="ru-RU"/>
              </w:rPr>
              <w:t>е</w:t>
            </w:r>
            <w:r w:rsidRPr="001C2FC3">
              <w:rPr>
                <w:rFonts w:ascii="Times New Roman" w:hAnsi="Times New Roman" w:cs="Times New Roman"/>
                <w:color w:val="000000"/>
                <w:sz w:val="19"/>
                <w:szCs w:val="19"/>
                <w:lang w:val="ru-RU"/>
              </w:rPr>
              <w:t>стирование</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lastRenderedPageBreak/>
              <w:t>2.2СистемаоргановгосударственнойвластиРФ</w:t>
            </w:r>
            <w:proofErr w:type="gramStart"/>
            <w:r w:rsidRPr="001C2FC3">
              <w:rPr>
                <w:rFonts w:ascii="Times New Roman" w:hAnsi="Times New Roman" w:cs="Times New Roman"/>
                <w:color w:val="000000"/>
                <w:sz w:val="19"/>
                <w:szCs w:val="19"/>
                <w:lang w:val="ru-RU"/>
              </w:rPr>
              <w:t>.М</w:t>
            </w:r>
            <w:proofErr w:type="gramEnd"/>
            <w:r w:rsidRPr="001C2FC3">
              <w:rPr>
                <w:rFonts w:ascii="Times New Roman" w:hAnsi="Times New Roman" w:cs="Times New Roman"/>
                <w:color w:val="000000"/>
                <w:sz w:val="19"/>
                <w:szCs w:val="19"/>
                <w:lang w:val="ru-RU"/>
              </w:rPr>
              <w:t>СУвсистемепубличнойвласти.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из</w:t>
            </w:r>
            <w:r w:rsidRPr="001C2FC3">
              <w:rPr>
                <w:rFonts w:ascii="Times New Roman" w:hAnsi="Times New Roman" w:cs="Times New Roman"/>
                <w:color w:val="000000"/>
                <w:sz w:val="19"/>
                <w:szCs w:val="19"/>
                <w:lang w:val="ru-RU"/>
              </w:rPr>
              <w:t>у</w:t>
            </w:r>
            <w:r w:rsidRPr="001C2FC3">
              <w:rPr>
                <w:rFonts w:ascii="Times New Roman" w:hAnsi="Times New Roman" w:cs="Times New Roman"/>
                <w:color w:val="000000"/>
                <w:sz w:val="19"/>
                <w:szCs w:val="19"/>
                <w:lang w:val="ru-RU"/>
              </w:rPr>
              <w:t>чение допо</w:t>
            </w:r>
            <w:r w:rsidRPr="001C2FC3">
              <w:rPr>
                <w:rFonts w:ascii="Times New Roman" w:hAnsi="Times New Roman" w:cs="Times New Roman"/>
                <w:color w:val="000000"/>
                <w:sz w:val="19"/>
                <w:szCs w:val="19"/>
                <w:lang w:val="ru-RU"/>
              </w:rPr>
              <w:t>л</w:t>
            </w:r>
            <w:r w:rsidRPr="001C2FC3">
              <w:rPr>
                <w:rFonts w:ascii="Times New Roman" w:hAnsi="Times New Roman" w:cs="Times New Roman"/>
                <w:color w:val="000000"/>
                <w:sz w:val="19"/>
                <w:szCs w:val="19"/>
                <w:lang w:val="ru-RU"/>
              </w:rPr>
              <w:t>нител</w:t>
            </w:r>
            <w:r w:rsidRPr="001C2FC3">
              <w:rPr>
                <w:rFonts w:ascii="Times New Roman" w:hAnsi="Times New Roman" w:cs="Times New Roman"/>
                <w:color w:val="000000"/>
                <w:sz w:val="19"/>
                <w:szCs w:val="19"/>
                <w:lang w:val="ru-RU"/>
              </w:rPr>
              <w:t>ь</w:t>
            </w:r>
            <w:r w:rsidRPr="001C2FC3">
              <w:rPr>
                <w:rFonts w:ascii="Times New Roman" w:hAnsi="Times New Roman" w:cs="Times New Roman"/>
                <w:color w:val="000000"/>
                <w:sz w:val="19"/>
                <w:szCs w:val="19"/>
                <w:lang w:val="ru-RU"/>
              </w:rPr>
              <w:t>ного м</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териала,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 доклад с презе</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тацией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текущийконтроль</w:t>
            </w:r>
            <w:proofErr w:type="spellEnd"/>
          </w:p>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докладыспрезе</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тацией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rsidRPr="00A3368E">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pPr>
              <w:spacing w:after="0" w:line="240" w:lineRule="auto"/>
              <w:jc w:val="both"/>
              <w:rPr>
                <w:sz w:val="19"/>
                <w:szCs w:val="19"/>
                <w:lang w:val="ru-RU"/>
              </w:rPr>
            </w:pPr>
            <w:r w:rsidRPr="001C2FC3">
              <w:rPr>
                <w:rFonts w:ascii="Times New Roman" w:hAnsi="Times New Roman" w:cs="Times New Roman"/>
                <w:color w:val="000000"/>
                <w:sz w:val="19"/>
                <w:szCs w:val="19"/>
                <w:lang w:val="ru-RU"/>
              </w:rPr>
              <w:t>3.Государственнаяимуниципальнаяслужбакакпрофессия</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pPr>
              <w:rPr>
                <w:lang w:val="ru-RU"/>
              </w:rPr>
            </w:pPr>
          </w:p>
        </w:tc>
      </w:tr>
      <w:tr w:rsidR="003654CD">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3.1Понятие</w:t>
            </w:r>
            <w:proofErr w:type="gramStart"/>
            <w:r w:rsidRPr="001C2FC3">
              <w:rPr>
                <w:rFonts w:ascii="Times New Roman" w:hAnsi="Times New Roman" w:cs="Times New Roman"/>
                <w:color w:val="000000"/>
                <w:sz w:val="19"/>
                <w:szCs w:val="19"/>
                <w:lang w:val="ru-RU"/>
              </w:rPr>
              <w:t>,ц</w:t>
            </w:r>
            <w:proofErr w:type="gramEnd"/>
            <w:r w:rsidRPr="001C2FC3">
              <w:rPr>
                <w:rFonts w:ascii="Times New Roman" w:hAnsi="Times New Roman" w:cs="Times New Roman"/>
                <w:color w:val="000000"/>
                <w:sz w:val="19"/>
                <w:szCs w:val="19"/>
                <w:lang w:val="ru-RU"/>
              </w:rPr>
              <w:t>елиизадачигосударственнойслужбы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из</w:t>
            </w:r>
            <w:r w:rsidRPr="001C2FC3">
              <w:rPr>
                <w:rFonts w:ascii="Times New Roman" w:hAnsi="Times New Roman" w:cs="Times New Roman"/>
                <w:color w:val="000000"/>
                <w:sz w:val="19"/>
                <w:szCs w:val="19"/>
                <w:lang w:val="ru-RU"/>
              </w:rPr>
              <w:t>у</w:t>
            </w:r>
            <w:r w:rsidRPr="001C2FC3">
              <w:rPr>
                <w:rFonts w:ascii="Times New Roman" w:hAnsi="Times New Roman" w:cs="Times New Roman"/>
                <w:color w:val="000000"/>
                <w:sz w:val="19"/>
                <w:szCs w:val="19"/>
                <w:lang w:val="ru-RU"/>
              </w:rPr>
              <w:t>чение допо</w:t>
            </w:r>
            <w:r w:rsidRPr="001C2FC3">
              <w:rPr>
                <w:rFonts w:ascii="Times New Roman" w:hAnsi="Times New Roman" w:cs="Times New Roman"/>
                <w:color w:val="000000"/>
                <w:sz w:val="19"/>
                <w:szCs w:val="19"/>
                <w:lang w:val="ru-RU"/>
              </w:rPr>
              <w:t>л</w:t>
            </w:r>
            <w:r w:rsidRPr="001C2FC3">
              <w:rPr>
                <w:rFonts w:ascii="Times New Roman" w:hAnsi="Times New Roman" w:cs="Times New Roman"/>
                <w:color w:val="000000"/>
                <w:sz w:val="19"/>
                <w:szCs w:val="19"/>
                <w:lang w:val="ru-RU"/>
              </w:rPr>
              <w:t>нител</w:t>
            </w:r>
            <w:r w:rsidRPr="001C2FC3">
              <w:rPr>
                <w:rFonts w:ascii="Times New Roman" w:hAnsi="Times New Roman" w:cs="Times New Roman"/>
                <w:color w:val="000000"/>
                <w:sz w:val="19"/>
                <w:szCs w:val="19"/>
                <w:lang w:val="ru-RU"/>
              </w:rPr>
              <w:t>ь</w:t>
            </w:r>
            <w:r w:rsidRPr="001C2FC3">
              <w:rPr>
                <w:rFonts w:ascii="Times New Roman" w:hAnsi="Times New Roman" w:cs="Times New Roman"/>
                <w:color w:val="000000"/>
                <w:sz w:val="19"/>
                <w:szCs w:val="19"/>
                <w:lang w:val="ru-RU"/>
              </w:rPr>
              <w:t>ного м</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териала по теме,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 доклады с презе</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тацией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текущийконтроль</w:t>
            </w:r>
            <w:proofErr w:type="spellEnd"/>
          </w:p>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докладыспрезе</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тацией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3.2МуниципальнаяслужбавсистемепубличнойслужбывРФ</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пр</w:t>
            </w:r>
            <w:r w:rsidRPr="001C2FC3">
              <w:rPr>
                <w:rFonts w:ascii="Times New Roman" w:hAnsi="Times New Roman" w:cs="Times New Roman"/>
                <w:color w:val="000000"/>
                <w:sz w:val="19"/>
                <w:szCs w:val="19"/>
                <w:lang w:val="ru-RU"/>
              </w:rPr>
              <w:t>е</w:t>
            </w:r>
            <w:r w:rsidRPr="001C2FC3">
              <w:rPr>
                <w:rFonts w:ascii="Times New Roman" w:hAnsi="Times New Roman" w:cs="Times New Roman"/>
                <w:color w:val="000000"/>
                <w:sz w:val="19"/>
                <w:szCs w:val="19"/>
                <w:lang w:val="ru-RU"/>
              </w:rPr>
              <w:t>зентации,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текущийконтроль</w:t>
            </w:r>
            <w:proofErr w:type="spellEnd"/>
          </w:p>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докладыспрезе</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тацией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3.3ПравовоерегулированиегосударственнойимуниципальнойслужбыРФ</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8,7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пр</w:t>
            </w:r>
            <w:r w:rsidRPr="001C2FC3">
              <w:rPr>
                <w:rFonts w:ascii="Times New Roman" w:hAnsi="Times New Roman" w:cs="Times New Roman"/>
                <w:color w:val="000000"/>
                <w:sz w:val="19"/>
                <w:szCs w:val="19"/>
                <w:lang w:val="ru-RU"/>
              </w:rPr>
              <w:t>е</w:t>
            </w:r>
            <w:r w:rsidRPr="001C2FC3">
              <w:rPr>
                <w:rFonts w:ascii="Times New Roman" w:hAnsi="Times New Roman" w:cs="Times New Roman"/>
                <w:color w:val="000000"/>
                <w:sz w:val="19"/>
                <w:szCs w:val="19"/>
                <w:lang w:val="ru-RU"/>
              </w:rPr>
              <w:t>зентации,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 практ</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ческая работа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текущийконтроль</w:t>
            </w:r>
            <w:proofErr w:type="spellEnd"/>
          </w:p>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докладыспрезе</w:t>
            </w:r>
            <w:r w:rsidRPr="001C2FC3">
              <w:rPr>
                <w:rFonts w:ascii="Times New Roman" w:hAnsi="Times New Roman" w:cs="Times New Roman"/>
                <w:color w:val="000000"/>
                <w:sz w:val="19"/>
                <w:szCs w:val="19"/>
                <w:lang w:val="ru-RU"/>
              </w:rPr>
              <w:t>н</w:t>
            </w:r>
            <w:r w:rsidRPr="001C2FC3">
              <w:rPr>
                <w:rFonts w:ascii="Times New Roman" w:hAnsi="Times New Roman" w:cs="Times New Roman"/>
                <w:color w:val="000000"/>
                <w:sz w:val="19"/>
                <w:szCs w:val="19"/>
                <w:lang w:val="ru-RU"/>
              </w:rPr>
              <w:t>тацией</w:t>
            </w:r>
            <w:proofErr w:type="spellEnd"/>
          </w:p>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3.4Организациягосударственнойгражданскойимуниципальнойслужб</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пр</w:t>
            </w:r>
            <w:r w:rsidRPr="001C2FC3">
              <w:rPr>
                <w:rFonts w:ascii="Times New Roman" w:hAnsi="Times New Roman" w:cs="Times New Roman"/>
                <w:color w:val="000000"/>
                <w:sz w:val="19"/>
                <w:szCs w:val="19"/>
                <w:lang w:val="ru-RU"/>
              </w:rPr>
              <w:t>е</w:t>
            </w:r>
            <w:r w:rsidRPr="001C2FC3">
              <w:rPr>
                <w:rFonts w:ascii="Times New Roman" w:hAnsi="Times New Roman" w:cs="Times New Roman"/>
                <w:color w:val="000000"/>
                <w:sz w:val="19"/>
                <w:szCs w:val="19"/>
                <w:lang w:val="ru-RU"/>
              </w:rPr>
              <w:t>зентации,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текущийконтроль</w:t>
            </w:r>
            <w:proofErr w:type="spellEnd"/>
          </w:p>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доклады</w:t>
            </w:r>
          </w:p>
          <w:p w:rsidR="003654CD" w:rsidRPr="001C2FC3" w:rsidRDefault="001C2FC3" w:rsidP="00F147D5">
            <w:pPr>
              <w:spacing w:after="0" w:line="240" w:lineRule="auto"/>
              <w:jc w:val="both"/>
              <w:rPr>
                <w:sz w:val="19"/>
                <w:szCs w:val="19"/>
                <w:lang w:val="ru-RU"/>
              </w:rPr>
            </w:pPr>
            <w:proofErr w:type="spellStart"/>
            <w:r w:rsidRPr="001C2FC3">
              <w:rPr>
                <w:rFonts w:ascii="Times New Roman" w:hAnsi="Times New Roman" w:cs="Times New Roman"/>
                <w:color w:val="000000"/>
                <w:sz w:val="19"/>
                <w:szCs w:val="19"/>
                <w:lang w:val="ru-RU"/>
              </w:rPr>
              <w:t>практическаяр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бота</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3.5Развитиеиреформированиегосударственнойимуниципальнойслужбы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3654CD" w:rsidP="00F147D5">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0,25/0,25И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rsidP="00F147D5">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1C2FC3" w:rsidRDefault="001C2FC3" w:rsidP="00F147D5">
            <w:pPr>
              <w:spacing w:after="0" w:line="240" w:lineRule="auto"/>
              <w:jc w:val="both"/>
              <w:rPr>
                <w:sz w:val="19"/>
                <w:szCs w:val="19"/>
                <w:lang w:val="ru-RU"/>
              </w:rPr>
            </w:pPr>
            <w:r w:rsidRPr="001C2FC3">
              <w:rPr>
                <w:rFonts w:ascii="Times New Roman" w:hAnsi="Times New Roman" w:cs="Times New Roman"/>
                <w:color w:val="000000"/>
                <w:sz w:val="19"/>
                <w:szCs w:val="19"/>
                <w:lang w:val="ru-RU"/>
              </w:rPr>
              <w:t>Прор</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ботка лекц</w:t>
            </w:r>
            <w:r w:rsidRPr="001C2FC3">
              <w:rPr>
                <w:rFonts w:ascii="Times New Roman" w:hAnsi="Times New Roman" w:cs="Times New Roman"/>
                <w:color w:val="000000"/>
                <w:sz w:val="19"/>
                <w:szCs w:val="19"/>
                <w:lang w:val="ru-RU"/>
              </w:rPr>
              <w:t>и</w:t>
            </w:r>
            <w:r w:rsidRPr="001C2FC3">
              <w:rPr>
                <w:rFonts w:ascii="Times New Roman" w:hAnsi="Times New Roman" w:cs="Times New Roman"/>
                <w:color w:val="000000"/>
                <w:sz w:val="19"/>
                <w:szCs w:val="19"/>
                <w:lang w:val="ru-RU"/>
              </w:rPr>
              <w:t>онного матери</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ла, пр</w:t>
            </w:r>
            <w:r w:rsidRPr="001C2FC3">
              <w:rPr>
                <w:rFonts w:ascii="Times New Roman" w:hAnsi="Times New Roman" w:cs="Times New Roman"/>
                <w:color w:val="000000"/>
                <w:sz w:val="19"/>
                <w:szCs w:val="19"/>
                <w:lang w:val="ru-RU"/>
              </w:rPr>
              <w:t>е</w:t>
            </w:r>
            <w:r w:rsidRPr="001C2FC3">
              <w:rPr>
                <w:rFonts w:ascii="Times New Roman" w:hAnsi="Times New Roman" w:cs="Times New Roman"/>
                <w:color w:val="000000"/>
                <w:sz w:val="19"/>
                <w:szCs w:val="19"/>
                <w:lang w:val="ru-RU"/>
              </w:rPr>
              <w:t>зентации, вопросы для с</w:t>
            </w:r>
            <w:r w:rsidRPr="001C2FC3">
              <w:rPr>
                <w:rFonts w:ascii="Times New Roman" w:hAnsi="Times New Roman" w:cs="Times New Roman"/>
                <w:color w:val="000000"/>
                <w:sz w:val="19"/>
                <w:szCs w:val="19"/>
                <w:lang w:val="ru-RU"/>
              </w:rPr>
              <w:t>а</w:t>
            </w:r>
            <w:r w:rsidRPr="001C2FC3">
              <w:rPr>
                <w:rFonts w:ascii="Times New Roman" w:hAnsi="Times New Roman" w:cs="Times New Roman"/>
                <w:color w:val="000000"/>
                <w:sz w:val="19"/>
                <w:szCs w:val="19"/>
                <w:lang w:val="ru-RU"/>
              </w:rPr>
              <w:t>мосто</w:t>
            </w:r>
            <w:r w:rsidRPr="001C2FC3">
              <w:rPr>
                <w:rFonts w:ascii="Times New Roman" w:hAnsi="Times New Roman" w:cs="Times New Roman"/>
                <w:color w:val="000000"/>
                <w:sz w:val="19"/>
                <w:szCs w:val="19"/>
                <w:lang w:val="ru-RU"/>
              </w:rPr>
              <w:t>я</w:t>
            </w:r>
            <w:r w:rsidRPr="001C2FC3">
              <w:rPr>
                <w:rFonts w:ascii="Times New Roman" w:hAnsi="Times New Roman" w:cs="Times New Roman"/>
                <w:color w:val="000000"/>
                <w:sz w:val="19"/>
                <w:szCs w:val="19"/>
                <w:lang w:val="ru-RU"/>
              </w:rPr>
              <w:t>тельного изучения, подг</w:t>
            </w:r>
            <w:r w:rsidRPr="001C2FC3">
              <w:rPr>
                <w:rFonts w:ascii="Times New Roman" w:hAnsi="Times New Roman" w:cs="Times New Roman"/>
                <w:color w:val="000000"/>
                <w:sz w:val="19"/>
                <w:szCs w:val="19"/>
                <w:lang w:val="ru-RU"/>
              </w:rPr>
              <w:t>о</w:t>
            </w:r>
            <w:r w:rsidRPr="001C2FC3">
              <w:rPr>
                <w:rFonts w:ascii="Times New Roman" w:hAnsi="Times New Roman" w:cs="Times New Roman"/>
                <w:color w:val="000000"/>
                <w:sz w:val="19"/>
                <w:szCs w:val="19"/>
                <w:lang w:val="ru-RU"/>
              </w:rPr>
              <w:t>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proofErr w:type="spellStart"/>
            <w:r>
              <w:rPr>
                <w:rFonts w:ascii="Times New Roman" w:hAnsi="Times New Roman" w:cs="Times New Roman"/>
                <w:color w:val="000000"/>
                <w:sz w:val="19"/>
                <w:szCs w:val="19"/>
              </w:rPr>
              <w:t>текущийконтроль</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rsidP="00F147D5">
            <w:pPr>
              <w:spacing w:after="0" w:line="240" w:lineRule="auto"/>
              <w:jc w:val="both"/>
              <w:rPr>
                <w:sz w:val="19"/>
                <w:szCs w:val="19"/>
              </w:rPr>
            </w:pPr>
            <w:r>
              <w:rPr>
                <w:rFonts w:ascii="Times New Roman" w:hAnsi="Times New Roman" w:cs="Times New Roman"/>
                <w:color w:val="000000"/>
                <w:sz w:val="19"/>
                <w:szCs w:val="19"/>
              </w:rPr>
              <w:t>ОК-7</w:t>
            </w:r>
          </w:p>
        </w:tc>
      </w:tr>
      <w:tr w:rsidR="003654C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1,25/1,25И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r>
              <w:rPr>
                <w:rFonts w:ascii="Times New Roman" w:hAnsi="Times New Roman" w:cs="Times New Roman"/>
                <w:color w:val="000000"/>
                <w:sz w:val="19"/>
                <w:szCs w:val="19"/>
              </w:rPr>
              <w:t>4.Зачет</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r>
              <w:rPr>
                <w:rFonts w:ascii="Times New Roman" w:hAnsi="Times New Roman" w:cs="Times New Roman"/>
                <w:color w:val="000000"/>
                <w:sz w:val="19"/>
                <w:szCs w:val="19"/>
              </w:rPr>
              <w:t>4.1зачет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ОК-7</w:t>
            </w:r>
          </w:p>
        </w:tc>
      </w:tr>
      <w:tr w:rsidR="003654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proofErr w:type="spellStart"/>
            <w:r>
              <w:rPr>
                <w:rFonts w:ascii="Times New Roman" w:hAnsi="Times New Roman" w:cs="Times New Roman"/>
                <w:color w:val="000000"/>
                <w:sz w:val="19"/>
                <w:szCs w:val="19"/>
              </w:rPr>
              <w:t>Итогозасеместр</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r>
      <w:tr w:rsidR="003654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proofErr w:type="spellStart"/>
            <w:r>
              <w:rPr>
                <w:rFonts w:ascii="Times New Roman" w:hAnsi="Times New Roman" w:cs="Times New Roman"/>
                <w:color w:val="000000"/>
                <w:sz w:val="19"/>
                <w:szCs w:val="19"/>
              </w:rPr>
              <w:t>Итогоподисциплине</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19"/>
                <w:szCs w:val="19"/>
              </w:rPr>
            </w:pPr>
            <w:r>
              <w:rPr>
                <w:rFonts w:ascii="Times New Roman" w:hAnsi="Times New Roman" w:cs="Times New Roman"/>
                <w:color w:val="000000"/>
                <w:sz w:val="19"/>
                <w:szCs w:val="19"/>
              </w:rPr>
              <w:t>ОК-7</w:t>
            </w:r>
          </w:p>
        </w:tc>
      </w:tr>
    </w:tbl>
    <w:p w:rsidR="003654CD" w:rsidRDefault="001C2FC3">
      <w:pPr>
        <w:rPr>
          <w:sz w:val="0"/>
          <w:szCs w:val="0"/>
        </w:rPr>
      </w:pPr>
      <w:r>
        <w:br w:type="page"/>
      </w:r>
    </w:p>
    <w:tbl>
      <w:tblPr>
        <w:tblW w:w="0" w:type="auto"/>
        <w:tblCellMar>
          <w:left w:w="0" w:type="dxa"/>
          <w:right w:w="0" w:type="dxa"/>
        </w:tblCellMar>
        <w:tblLook w:val="04A0"/>
      </w:tblPr>
      <w:tblGrid>
        <w:gridCol w:w="9424"/>
      </w:tblGrid>
      <w:tr w:rsidR="003654CD" w:rsidTr="00F147D5">
        <w:trPr>
          <w:trHeight w:hRule="exact" w:val="285"/>
        </w:trPr>
        <w:tc>
          <w:tcPr>
            <w:tcW w:w="9424" w:type="dxa"/>
            <w:shd w:val="clear" w:color="000000" w:fill="FFFFFF"/>
            <w:tcMar>
              <w:left w:w="34" w:type="dxa"/>
              <w:right w:w="34" w:type="dxa"/>
            </w:tcMar>
          </w:tcPr>
          <w:p w:rsidR="003654CD" w:rsidRDefault="001C2FC3">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3654CD" w:rsidTr="00F147D5">
        <w:trPr>
          <w:trHeight w:hRule="exact" w:val="138"/>
        </w:trPr>
        <w:tc>
          <w:tcPr>
            <w:tcW w:w="9424" w:type="dxa"/>
          </w:tcPr>
          <w:p w:rsidR="003654CD" w:rsidRDefault="003654CD"/>
        </w:tc>
      </w:tr>
      <w:tr w:rsidR="003654CD" w:rsidRPr="00B706C3" w:rsidTr="00F147D5">
        <w:trPr>
          <w:trHeight w:hRule="exact" w:val="9480"/>
        </w:trPr>
        <w:tc>
          <w:tcPr>
            <w:tcW w:w="9424" w:type="dxa"/>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Насегодняшнийденьсталиочевидныпреимуществаиспользованиякомпьютераналекционныхипрактическихучебныхзанят</w:t>
            </w:r>
            <w:r w:rsidRPr="00F147D5">
              <w:rPr>
                <w:rFonts w:ascii="Times New Roman" w:hAnsi="Times New Roman" w:cs="Times New Roman"/>
                <w:color w:val="000000"/>
                <w:sz w:val="24"/>
                <w:szCs w:val="24"/>
                <w:lang w:val="ru-RU"/>
              </w:rPr>
              <w:t>и</w:t>
            </w:r>
            <w:r w:rsidRPr="00F147D5">
              <w:rPr>
                <w:rFonts w:ascii="Times New Roman" w:hAnsi="Times New Roman" w:cs="Times New Roman"/>
                <w:color w:val="000000"/>
                <w:sz w:val="24"/>
                <w:szCs w:val="24"/>
                <w:lang w:val="ru-RU"/>
              </w:rPr>
              <w:t>ях</w:t>
            </w:r>
            <w:proofErr w:type="gramStart"/>
            <w:r w:rsidRPr="00F147D5">
              <w:rPr>
                <w:rFonts w:ascii="Times New Roman" w:hAnsi="Times New Roman" w:cs="Times New Roman"/>
                <w:color w:val="000000"/>
                <w:sz w:val="24"/>
                <w:szCs w:val="24"/>
                <w:lang w:val="ru-RU"/>
              </w:rPr>
              <w:t>.О</w:t>
            </w:r>
            <w:proofErr w:type="gramEnd"/>
            <w:r w:rsidRPr="00F147D5">
              <w:rPr>
                <w:rFonts w:ascii="Times New Roman" w:hAnsi="Times New Roman" w:cs="Times New Roman"/>
                <w:color w:val="000000"/>
                <w:sz w:val="24"/>
                <w:szCs w:val="24"/>
                <w:lang w:val="ru-RU"/>
              </w:rPr>
              <w:t>бъяснениеновогоматериаласиспользованиемпрезентаций,выполненныхспомощьюпрограмм</w:t>
            </w:r>
            <w:proofErr w:type="spellStart"/>
            <w:r>
              <w:rPr>
                <w:rFonts w:ascii="Times New Roman" w:hAnsi="Times New Roman" w:cs="Times New Roman"/>
                <w:color w:val="000000"/>
                <w:sz w:val="24"/>
                <w:szCs w:val="24"/>
              </w:rPr>
              <w:t>MicrosoftPowerPoint</w:t>
            </w:r>
            <w:proofErr w:type="spellEnd"/>
            <w:r w:rsidRPr="00F147D5">
              <w:rPr>
                <w:rFonts w:ascii="Times New Roman" w:hAnsi="Times New Roman" w:cs="Times New Roman"/>
                <w:color w:val="000000"/>
                <w:sz w:val="24"/>
                <w:szCs w:val="24"/>
                <w:lang w:val="ru-RU"/>
              </w:rPr>
              <w:t>и</w:t>
            </w:r>
            <w:proofErr w:type="spellStart"/>
            <w:r>
              <w:rPr>
                <w:rFonts w:ascii="Times New Roman" w:hAnsi="Times New Roman" w:cs="Times New Roman"/>
                <w:color w:val="000000"/>
                <w:sz w:val="24"/>
                <w:szCs w:val="24"/>
              </w:rPr>
              <w:t>MicrosoftFrontPage</w:t>
            </w:r>
            <w:proofErr w:type="spellEnd"/>
            <w:r w:rsidRPr="00F147D5">
              <w:rPr>
                <w:rFonts w:ascii="Times New Roman" w:hAnsi="Times New Roman" w:cs="Times New Roman"/>
                <w:color w:val="000000"/>
                <w:sz w:val="24"/>
                <w:szCs w:val="24"/>
                <w:lang w:val="ru-RU"/>
              </w:rPr>
              <w:t>,вызываетинтересустудентов,способствуетлучшемуусвоениюматери</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ла.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w:t>
            </w:r>
            <w:r w:rsidRPr="00F147D5">
              <w:rPr>
                <w:rFonts w:ascii="Times New Roman" w:hAnsi="Times New Roman" w:cs="Times New Roman"/>
                <w:color w:val="000000"/>
                <w:sz w:val="24"/>
                <w:szCs w:val="24"/>
                <w:lang w:val="ru-RU"/>
              </w:rPr>
              <w:t>б</w:t>
            </w:r>
            <w:r w:rsidRPr="00F147D5">
              <w:rPr>
                <w:rFonts w:ascii="Times New Roman" w:hAnsi="Times New Roman" w:cs="Times New Roman"/>
                <w:color w:val="000000"/>
                <w:sz w:val="24"/>
                <w:szCs w:val="24"/>
                <w:lang w:val="ru-RU"/>
              </w:rPr>
              <w:t>ник.Исходяизэтого,более20%всехзанятийпроводятсясприменениеминформационныхтехнологий.</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1)традиционныеобразовательныетехнологи</w:t>
            </w:r>
            <w:proofErr w:type="gramStart"/>
            <w:r w:rsidRPr="00F147D5">
              <w:rPr>
                <w:rFonts w:ascii="Times New Roman" w:hAnsi="Times New Roman" w:cs="Times New Roman"/>
                <w:color w:val="000000"/>
                <w:sz w:val="24"/>
                <w:szCs w:val="24"/>
                <w:lang w:val="ru-RU"/>
              </w:rPr>
              <w:t>и(</w:t>
            </w:r>
            <w:proofErr w:type="gramEnd"/>
            <w:r w:rsidRPr="00F147D5">
              <w:rPr>
                <w:rFonts w:ascii="Times New Roman" w:hAnsi="Times New Roman" w:cs="Times New Roman"/>
                <w:color w:val="000000"/>
                <w:sz w:val="24"/>
                <w:szCs w:val="24"/>
                <w:lang w:val="ru-RU"/>
              </w:rPr>
              <w:t>информационнаялекция,практическиезанятия);</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2)технологияпроблемногообучени</w:t>
            </w:r>
            <w:proofErr w:type="gramStart"/>
            <w:r w:rsidRPr="00F147D5">
              <w:rPr>
                <w:rFonts w:ascii="Times New Roman" w:hAnsi="Times New Roman" w:cs="Times New Roman"/>
                <w:color w:val="000000"/>
                <w:sz w:val="24"/>
                <w:szCs w:val="24"/>
                <w:lang w:val="ru-RU"/>
              </w:rPr>
              <w:t>я(</w:t>
            </w:r>
            <w:proofErr w:type="gramEnd"/>
            <w:r w:rsidRPr="00F147D5">
              <w:rPr>
                <w:rFonts w:ascii="Times New Roman" w:hAnsi="Times New Roman" w:cs="Times New Roman"/>
                <w:color w:val="000000"/>
                <w:sz w:val="24"/>
                <w:szCs w:val="24"/>
                <w:lang w:val="ru-RU"/>
              </w:rPr>
              <w:t>проблемнаялекция,практическиезанятиявформепрактикума,кейс-метода);</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3)</w:t>
            </w:r>
            <w:proofErr w:type="spellStart"/>
            <w:r w:rsidRPr="00F147D5">
              <w:rPr>
                <w:rFonts w:ascii="Times New Roman" w:hAnsi="Times New Roman" w:cs="Times New Roman"/>
                <w:color w:val="000000"/>
                <w:sz w:val="24"/>
                <w:szCs w:val="24"/>
                <w:lang w:val="ru-RU"/>
              </w:rPr>
              <w:t>игровыетехнологи</w:t>
            </w:r>
            <w:proofErr w:type="gramStart"/>
            <w:r w:rsidRPr="00F147D5">
              <w:rPr>
                <w:rFonts w:ascii="Times New Roman" w:hAnsi="Times New Roman" w:cs="Times New Roman"/>
                <w:color w:val="000000"/>
                <w:sz w:val="24"/>
                <w:szCs w:val="24"/>
                <w:lang w:val="ru-RU"/>
              </w:rPr>
              <w:t>и</w:t>
            </w:r>
            <w:proofErr w:type="spellEnd"/>
            <w:r w:rsidRPr="00F147D5">
              <w:rPr>
                <w:rFonts w:ascii="Times New Roman" w:hAnsi="Times New Roman" w:cs="Times New Roman"/>
                <w:color w:val="000000"/>
                <w:sz w:val="24"/>
                <w:szCs w:val="24"/>
                <w:lang w:val="ru-RU"/>
              </w:rPr>
              <w:t>(</w:t>
            </w:r>
            <w:proofErr w:type="spellStart"/>
            <w:proofErr w:type="gramEnd"/>
            <w:r w:rsidRPr="00F147D5">
              <w:rPr>
                <w:rFonts w:ascii="Times New Roman" w:hAnsi="Times New Roman" w:cs="Times New Roman"/>
                <w:color w:val="000000"/>
                <w:sz w:val="24"/>
                <w:szCs w:val="24"/>
                <w:lang w:val="ru-RU"/>
              </w:rPr>
              <w:t>ролевыеиделовыеигры</w:t>
            </w:r>
            <w:proofErr w:type="spellEnd"/>
            <w:r w:rsidRPr="00F147D5">
              <w:rPr>
                <w:rFonts w:ascii="Times New Roman" w:hAnsi="Times New Roman" w:cs="Times New Roman"/>
                <w:color w:val="000000"/>
                <w:sz w:val="24"/>
                <w:szCs w:val="24"/>
                <w:lang w:val="ru-RU"/>
              </w:rPr>
              <w:t>);</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4)</w:t>
            </w:r>
            <w:proofErr w:type="spellStart"/>
            <w:r w:rsidRPr="00F147D5">
              <w:rPr>
                <w:rFonts w:ascii="Times New Roman" w:hAnsi="Times New Roman" w:cs="Times New Roman"/>
                <w:color w:val="000000"/>
                <w:sz w:val="24"/>
                <w:szCs w:val="24"/>
                <w:lang w:val="ru-RU"/>
              </w:rPr>
              <w:t>технологиипроектногообучени</w:t>
            </w:r>
            <w:proofErr w:type="gramStart"/>
            <w:r w:rsidRPr="00F147D5">
              <w:rPr>
                <w:rFonts w:ascii="Times New Roman" w:hAnsi="Times New Roman" w:cs="Times New Roman"/>
                <w:color w:val="000000"/>
                <w:sz w:val="24"/>
                <w:szCs w:val="24"/>
                <w:lang w:val="ru-RU"/>
              </w:rPr>
              <w:t>я</w:t>
            </w:r>
            <w:proofErr w:type="spellEnd"/>
            <w:r w:rsidRPr="00F147D5">
              <w:rPr>
                <w:rFonts w:ascii="Times New Roman" w:hAnsi="Times New Roman" w:cs="Times New Roman"/>
                <w:color w:val="000000"/>
                <w:sz w:val="24"/>
                <w:szCs w:val="24"/>
                <w:lang w:val="ru-RU"/>
              </w:rPr>
              <w:t>(</w:t>
            </w:r>
            <w:proofErr w:type="spellStart"/>
            <w:proofErr w:type="gramEnd"/>
            <w:r w:rsidRPr="00F147D5">
              <w:rPr>
                <w:rFonts w:ascii="Times New Roman" w:hAnsi="Times New Roman" w:cs="Times New Roman"/>
                <w:color w:val="000000"/>
                <w:sz w:val="24"/>
                <w:szCs w:val="24"/>
                <w:lang w:val="ru-RU"/>
              </w:rPr>
              <w:t>творческийпроект</w:t>
            </w:r>
            <w:proofErr w:type="spellEnd"/>
            <w:r w:rsidRPr="00F147D5">
              <w:rPr>
                <w:rFonts w:ascii="Times New Roman" w:hAnsi="Times New Roman" w:cs="Times New Roman"/>
                <w:color w:val="000000"/>
                <w:sz w:val="24"/>
                <w:szCs w:val="24"/>
                <w:lang w:val="ru-RU"/>
              </w:rPr>
              <w:t>);</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5)</w:t>
            </w:r>
            <w:proofErr w:type="spellStart"/>
            <w:r w:rsidRPr="00F147D5">
              <w:rPr>
                <w:rFonts w:ascii="Times New Roman" w:hAnsi="Times New Roman" w:cs="Times New Roman"/>
                <w:color w:val="000000"/>
                <w:sz w:val="24"/>
                <w:szCs w:val="24"/>
                <w:lang w:val="ru-RU"/>
              </w:rPr>
              <w:t>интерактивныетехнологи</w:t>
            </w:r>
            <w:proofErr w:type="gramStart"/>
            <w:r w:rsidRPr="00F147D5">
              <w:rPr>
                <w:rFonts w:ascii="Times New Roman" w:hAnsi="Times New Roman" w:cs="Times New Roman"/>
                <w:color w:val="000000"/>
                <w:sz w:val="24"/>
                <w:szCs w:val="24"/>
                <w:lang w:val="ru-RU"/>
              </w:rPr>
              <w:t>и</w:t>
            </w:r>
            <w:proofErr w:type="spellEnd"/>
            <w:r w:rsidRPr="00F147D5">
              <w:rPr>
                <w:rFonts w:ascii="Times New Roman" w:hAnsi="Times New Roman" w:cs="Times New Roman"/>
                <w:color w:val="000000"/>
                <w:sz w:val="24"/>
                <w:szCs w:val="24"/>
                <w:lang w:val="ru-RU"/>
              </w:rPr>
              <w:t>(</w:t>
            </w:r>
            <w:proofErr w:type="gramEnd"/>
            <w:r w:rsidRPr="00F147D5">
              <w:rPr>
                <w:rFonts w:ascii="Times New Roman" w:hAnsi="Times New Roman" w:cs="Times New Roman"/>
                <w:color w:val="000000"/>
                <w:sz w:val="24"/>
                <w:szCs w:val="24"/>
                <w:lang w:val="ru-RU"/>
              </w:rPr>
              <w:t>семинар-дискуссия);</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6)информационно-коммуникационныеобразовательныетехнологи</w:t>
            </w:r>
            <w:proofErr w:type="gramStart"/>
            <w:r w:rsidRPr="00F147D5">
              <w:rPr>
                <w:rFonts w:ascii="Times New Roman" w:hAnsi="Times New Roman" w:cs="Times New Roman"/>
                <w:color w:val="000000"/>
                <w:sz w:val="24"/>
                <w:szCs w:val="24"/>
                <w:lang w:val="ru-RU"/>
              </w:rPr>
              <w:t>и(</w:t>
            </w:r>
            <w:proofErr w:type="gramEnd"/>
            <w:r w:rsidRPr="00F147D5">
              <w:rPr>
                <w:rFonts w:ascii="Times New Roman" w:hAnsi="Times New Roman" w:cs="Times New Roman"/>
                <w:color w:val="000000"/>
                <w:sz w:val="24"/>
                <w:szCs w:val="24"/>
                <w:lang w:val="ru-RU"/>
              </w:rPr>
              <w:t>лекция-визуализация,практическиезанятиявформепрезентации).</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дач</w:t>
            </w:r>
            <w:proofErr w:type="gramStart"/>
            <w:r w:rsidRPr="00F147D5">
              <w:rPr>
                <w:rFonts w:ascii="Times New Roman" w:hAnsi="Times New Roman" w:cs="Times New Roman"/>
                <w:color w:val="000000"/>
                <w:sz w:val="24"/>
                <w:szCs w:val="24"/>
                <w:lang w:val="ru-RU"/>
              </w:rPr>
              <w:t>:з</w:t>
            </w:r>
            <w:proofErr w:type="gramEnd"/>
            <w:r w:rsidRPr="00F147D5">
              <w:rPr>
                <w:rFonts w:ascii="Times New Roman" w:hAnsi="Times New Roman" w:cs="Times New Roman"/>
                <w:color w:val="000000"/>
                <w:sz w:val="24"/>
                <w:szCs w:val="24"/>
                <w:lang w:val="ru-RU"/>
              </w:rPr>
              <w:t>аинтересоватьстудентовизучаемойтемой,разрушитьневерныестереотипы,убедитьвнеобходимостиглубокогоосвоенияматери</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Проведениегрупп</w:t>
            </w:r>
            <w:r w:rsidRPr="00F147D5">
              <w:rPr>
                <w:rFonts w:ascii="Times New Roman" w:hAnsi="Times New Roman" w:cs="Times New Roman"/>
                <w:color w:val="000000"/>
                <w:sz w:val="24"/>
                <w:szCs w:val="24"/>
                <w:lang w:val="ru-RU"/>
              </w:rPr>
              <w:t>о</w:t>
            </w:r>
            <w:r w:rsidRPr="00F147D5">
              <w:rPr>
                <w:rFonts w:ascii="Times New Roman" w:hAnsi="Times New Roman" w:cs="Times New Roman"/>
                <w:color w:val="000000"/>
                <w:sz w:val="24"/>
                <w:szCs w:val="24"/>
                <w:lang w:val="ru-RU"/>
              </w:rPr>
              <w:t>вы</w:t>
            </w:r>
            <w:proofErr w:type="gramStart"/>
            <w:r w:rsidRPr="00F147D5">
              <w:rPr>
                <w:rFonts w:ascii="Times New Roman" w:hAnsi="Times New Roman" w:cs="Times New Roman"/>
                <w:color w:val="000000"/>
                <w:sz w:val="24"/>
                <w:szCs w:val="24"/>
                <w:lang w:val="ru-RU"/>
              </w:rPr>
              <w:t>х(</w:t>
            </w:r>
            <w:proofErr w:type="gramEnd"/>
            <w:r w:rsidRPr="00F147D5">
              <w:rPr>
                <w:rFonts w:ascii="Times New Roman" w:hAnsi="Times New Roman" w:cs="Times New Roman"/>
                <w:color w:val="000000"/>
                <w:sz w:val="24"/>
                <w:szCs w:val="24"/>
                <w:lang w:val="ru-RU"/>
              </w:rPr>
              <w:t>семинарскихипрактических)занятийпредполагаетрешениеразнообразныхдидактическихз</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дач:закреплениеполученныхзнаний,формированиеуменияприменятьихнапрактике,совершенствованиеуменияработатьсинформац</w:t>
            </w:r>
            <w:r w:rsidRPr="00F147D5">
              <w:rPr>
                <w:rFonts w:ascii="Times New Roman" w:hAnsi="Times New Roman" w:cs="Times New Roman"/>
                <w:color w:val="000000"/>
                <w:sz w:val="24"/>
                <w:szCs w:val="24"/>
                <w:lang w:val="ru-RU"/>
              </w:rPr>
              <w:t>и</w:t>
            </w:r>
            <w:r w:rsidRPr="00F147D5">
              <w:rPr>
                <w:rFonts w:ascii="Times New Roman" w:hAnsi="Times New Roman" w:cs="Times New Roman"/>
                <w:color w:val="000000"/>
                <w:sz w:val="24"/>
                <w:szCs w:val="24"/>
                <w:lang w:val="ru-RU"/>
              </w:rPr>
              <w:t>ей,анализировать,обобщать,приниматьиобосновыватьрешения,аргументированозащищатьсобственныевзглядывдиску</w:t>
            </w:r>
            <w:r w:rsidRPr="00F147D5">
              <w:rPr>
                <w:rFonts w:ascii="Times New Roman" w:hAnsi="Times New Roman" w:cs="Times New Roman"/>
                <w:color w:val="000000"/>
                <w:sz w:val="24"/>
                <w:szCs w:val="24"/>
                <w:lang w:val="ru-RU"/>
              </w:rPr>
              <w:t>с</w:t>
            </w:r>
            <w:r w:rsidRPr="00F147D5">
              <w:rPr>
                <w:rFonts w:ascii="Times New Roman" w:hAnsi="Times New Roman" w:cs="Times New Roman"/>
                <w:color w:val="000000"/>
                <w:sz w:val="24"/>
                <w:szCs w:val="24"/>
                <w:lang w:val="ru-RU"/>
              </w:rPr>
              <w:t>сии,взаимодействоватьсдругимичленамигруппывпроцессеразрешенияконфликтныхситуаций.</w:t>
            </w:r>
          </w:p>
          <w:p w:rsidR="003654CD" w:rsidRPr="00F147D5" w:rsidRDefault="003654CD">
            <w:pPr>
              <w:spacing w:after="0" w:line="240" w:lineRule="auto"/>
              <w:ind w:firstLine="756"/>
              <w:jc w:val="both"/>
              <w:rPr>
                <w:sz w:val="24"/>
                <w:szCs w:val="24"/>
                <w:lang w:val="ru-RU"/>
              </w:rPr>
            </w:pPr>
          </w:p>
        </w:tc>
      </w:tr>
      <w:tr w:rsidR="003654CD" w:rsidRPr="00A3368E" w:rsidTr="00F147D5">
        <w:trPr>
          <w:trHeight w:hRule="exact" w:val="285"/>
        </w:trPr>
        <w:tc>
          <w:tcPr>
            <w:tcW w:w="9424" w:type="dxa"/>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3654CD" w:rsidTr="00F147D5">
        <w:trPr>
          <w:trHeight w:hRule="exact" w:val="285"/>
        </w:trPr>
        <w:tc>
          <w:tcPr>
            <w:tcW w:w="9424" w:type="dxa"/>
            <w:shd w:val="clear" w:color="000000" w:fill="FFFFFF"/>
            <w:tcMar>
              <w:left w:w="34" w:type="dxa"/>
              <w:right w:w="34" w:type="dxa"/>
            </w:tcMar>
          </w:tcPr>
          <w:p w:rsidR="003654CD" w:rsidRDefault="001C2FC3">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3654CD" w:rsidTr="00F147D5">
        <w:trPr>
          <w:trHeight w:hRule="exact" w:val="138"/>
        </w:trPr>
        <w:tc>
          <w:tcPr>
            <w:tcW w:w="9424" w:type="dxa"/>
          </w:tcPr>
          <w:p w:rsidR="003654CD" w:rsidRDefault="003654CD"/>
        </w:tc>
      </w:tr>
      <w:tr w:rsidR="003654CD" w:rsidRPr="00A3368E" w:rsidTr="00F147D5">
        <w:trPr>
          <w:trHeight w:hRule="exact" w:val="285"/>
        </w:trPr>
        <w:tc>
          <w:tcPr>
            <w:tcW w:w="9424" w:type="dxa"/>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3654CD" w:rsidTr="00F147D5">
        <w:trPr>
          <w:trHeight w:hRule="exact" w:val="285"/>
        </w:trPr>
        <w:tc>
          <w:tcPr>
            <w:tcW w:w="9424" w:type="dxa"/>
            <w:shd w:val="clear" w:color="000000" w:fill="FFFFFF"/>
            <w:tcMar>
              <w:left w:w="34" w:type="dxa"/>
              <w:right w:w="34" w:type="dxa"/>
            </w:tcMar>
          </w:tcPr>
          <w:p w:rsidR="003654CD" w:rsidRDefault="001C2FC3">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3654CD" w:rsidTr="00F147D5">
        <w:trPr>
          <w:trHeight w:hRule="exact" w:val="138"/>
        </w:trPr>
        <w:tc>
          <w:tcPr>
            <w:tcW w:w="9424" w:type="dxa"/>
          </w:tcPr>
          <w:p w:rsidR="003654CD" w:rsidRDefault="003654CD"/>
        </w:tc>
      </w:tr>
      <w:tr w:rsidR="003654CD" w:rsidRPr="00A3368E" w:rsidTr="00F147D5">
        <w:trPr>
          <w:trHeight w:hRule="exact" w:val="277"/>
        </w:trPr>
        <w:tc>
          <w:tcPr>
            <w:tcW w:w="9424" w:type="dxa"/>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b/>
                <w:color w:val="000000"/>
                <w:sz w:val="24"/>
                <w:szCs w:val="24"/>
                <w:lang w:val="ru-RU"/>
              </w:rPr>
              <w:t>8Учебно-методическоеиинформационноеобеспечениедисциплин</w:t>
            </w:r>
            <w:proofErr w:type="gramStart"/>
            <w:r w:rsidRPr="00F147D5">
              <w:rPr>
                <w:rFonts w:ascii="Times New Roman" w:hAnsi="Times New Roman" w:cs="Times New Roman"/>
                <w:b/>
                <w:color w:val="000000"/>
                <w:sz w:val="24"/>
                <w:szCs w:val="24"/>
                <w:lang w:val="ru-RU"/>
              </w:rPr>
              <w:t>ы(</w:t>
            </w:r>
            <w:proofErr w:type="gramEnd"/>
            <w:r w:rsidRPr="00F147D5">
              <w:rPr>
                <w:rFonts w:ascii="Times New Roman" w:hAnsi="Times New Roman" w:cs="Times New Roman"/>
                <w:b/>
                <w:color w:val="000000"/>
                <w:sz w:val="24"/>
                <w:szCs w:val="24"/>
                <w:lang w:val="ru-RU"/>
              </w:rPr>
              <w:t>модуля)</w:t>
            </w:r>
          </w:p>
        </w:tc>
      </w:tr>
      <w:tr w:rsidR="003654CD" w:rsidTr="00F147D5">
        <w:trPr>
          <w:trHeight w:hRule="exact" w:val="277"/>
        </w:trPr>
        <w:tc>
          <w:tcPr>
            <w:tcW w:w="9424" w:type="dxa"/>
            <w:shd w:val="clear" w:color="000000" w:fill="FFFFFF"/>
            <w:tcMar>
              <w:left w:w="34" w:type="dxa"/>
              <w:right w:w="34" w:type="dxa"/>
            </w:tcMar>
          </w:tcPr>
          <w:p w:rsidR="003654CD" w:rsidRDefault="001C2FC3" w:rsidP="00F147D5">
            <w:pPr>
              <w:spacing w:after="0" w:line="240" w:lineRule="auto"/>
              <w:ind w:firstLine="756"/>
              <w:jc w:val="center"/>
              <w:rPr>
                <w:sz w:val="24"/>
                <w:szCs w:val="24"/>
              </w:rPr>
            </w:pPr>
            <w:r>
              <w:rPr>
                <w:rFonts w:ascii="Times New Roman" w:hAnsi="Times New Roman" w:cs="Times New Roman"/>
                <w:b/>
                <w:color w:val="000000"/>
                <w:sz w:val="24"/>
                <w:szCs w:val="24"/>
              </w:rPr>
              <w:t>а)</w:t>
            </w:r>
            <w:proofErr w:type="spellStart"/>
            <w:r>
              <w:rPr>
                <w:rFonts w:ascii="Times New Roman" w:hAnsi="Times New Roman" w:cs="Times New Roman"/>
                <w:b/>
                <w:color w:val="000000"/>
                <w:sz w:val="24"/>
                <w:szCs w:val="24"/>
              </w:rPr>
              <w:t>Основнаялитература</w:t>
            </w:r>
            <w:proofErr w:type="spellEnd"/>
            <w:r>
              <w:rPr>
                <w:rFonts w:ascii="Times New Roman" w:hAnsi="Times New Roman" w:cs="Times New Roman"/>
                <w:b/>
                <w:color w:val="000000"/>
                <w:sz w:val="24"/>
                <w:szCs w:val="24"/>
              </w:rPr>
              <w:t>:</w:t>
            </w:r>
          </w:p>
        </w:tc>
      </w:tr>
      <w:tr w:rsidR="003654CD" w:rsidRPr="00A3368E" w:rsidTr="00F147D5">
        <w:trPr>
          <w:trHeight w:hRule="exact" w:val="2123"/>
        </w:trPr>
        <w:tc>
          <w:tcPr>
            <w:tcW w:w="9424" w:type="dxa"/>
            <w:shd w:val="clear" w:color="000000" w:fill="FFFFFF"/>
            <w:tcMar>
              <w:left w:w="34" w:type="dxa"/>
              <w:right w:w="34" w:type="dxa"/>
            </w:tcMar>
          </w:tcPr>
          <w:p w:rsidR="003654CD" w:rsidRPr="00B706C3" w:rsidRDefault="001C2FC3">
            <w:pPr>
              <w:spacing w:after="0" w:line="240" w:lineRule="auto"/>
              <w:ind w:firstLine="756"/>
              <w:jc w:val="both"/>
              <w:rPr>
                <w:sz w:val="24"/>
                <w:szCs w:val="24"/>
              </w:rPr>
            </w:pPr>
            <w:r w:rsidRPr="00B706C3">
              <w:rPr>
                <w:rFonts w:ascii="Times New Roman" w:hAnsi="Times New Roman" w:cs="Times New Roman"/>
                <w:color w:val="000000"/>
                <w:sz w:val="24"/>
                <w:szCs w:val="24"/>
              </w:rPr>
              <w:t>1.</w:t>
            </w:r>
            <w:r w:rsidRPr="00F147D5">
              <w:rPr>
                <w:rFonts w:ascii="Times New Roman" w:hAnsi="Times New Roman" w:cs="Times New Roman"/>
                <w:color w:val="000000"/>
                <w:sz w:val="24"/>
                <w:szCs w:val="24"/>
                <w:lang w:val="ru-RU"/>
              </w:rPr>
              <w:t>Носова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П</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Введениевспециальность</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государственноеимуниципальноеуправление</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учебноепособиедлявузов</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П</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Носова</w:t>
            </w:r>
            <w:r w:rsidRPr="00B706C3">
              <w:rPr>
                <w:rFonts w:ascii="Times New Roman" w:hAnsi="Times New Roman" w:cs="Times New Roman"/>
                <w:color w:val="000000"/>
                <w:sz w:val="24"/>
                <w:szCs w:val="24"/>
              </w:rPr>
              <w:t>.—3-</w:t>
            </w:r>
            <w:r w:rsidRPr="00F147D5">
              <w:rPr>
                <w:rFonts w:ascii="Times New Roman" w:hAnsi="Times New Roman" w:cs="Times New Roman"/>
                <w:color w:val="000000"/>
                <w:sz w:val="24"/>
                <w:szCs w:val="24"/>
                <w:lang w:val="ru-RU"/>
              </w:rPr>
              <w:t>еизд</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Москва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ИздательствоЮрайт</w:t>
            </w:r>
            <w:r w:rsidRPr="00B706C3">
              <w:rPr>
                <w:rFonts w:ascii="Times New Roman" w:hAnsi="Times New Roman" w:cs="Times New Roman"/>
                <w:color w:val="000000"/>
                <w:sz w:val="24"/>
                <w:szCs w:val="24"/>
              </w:rPr>
              <w:t>,2020.—187</w:t>
            </w:r>
            <w:r w:rsidRPr="00F147D5">
              <w:rPr>
                <w:rFonts w:ascii="Times New Roman" w:hAnsi="Times New Roman" w:cs="Times New Roman"/>
                <w:color w:val="000000"/>
                <w:sz w:val="24"/>
                <w:szCs w:val="24"/>
                <w:lang w:val="ru-RU"/>
              </w:rPr>
              <w:t>с</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Высшееобразование</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ISBN</w:t>
            </w:r>
            <w:r w:rsidRPr="00B706C3">
              <w:rPr>
                <w:rFonts w:ascii="Times New Roman" w:hAnsi="Times New Roman" w:cs="Times New Roman"/>
                <w:color w:val="000000"/>
                <w:sz w:val="24"/>
                <w:szCs w:val="24"/>
              </w:rPr>
              <w:t>978-5-534-11275-7.—</w:t>
            </w:r>
            <w:proofErr w:type="spellStart"/>
            <w:r w:rsidRPr="00F147D5">
              <w:rPr>
                <w:rFonts w:ascii="Times New Roman" w:hAnsi="Times New Roman" w:cs="Times New Roman"/>
                <w:color w:val="000000"/>
                <w:sz w:val="24"/>
                <w:szCs w:val="24"/>
                <w:lang w:val="ru-RU"/>
              </w:rPr>
              <w:t>Текст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электронный</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ЭБСЮрайт</w:t>
            </w:r>
            <w:proofErr w:type="spellEnd"/>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сайт</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URL</w:t>
            </w:r>
            <w:r w:rsidRPr="00B706C3">
              <w:rPr>
                <w:rFonts w:ascii="Times New Roman" w:hAnsi="Times New Roman" w:cs="Times New Roman"/>
                <w:color w:val="000000"/>
                <w:sz w:val="24"/>
                <w:szCs w:val="24"/>
              </w:rPr>
              <w:t>:</w:t>
            </w:r>
            <w:r w:rsidR="00A059BE">
              <w:fldChar w:fldCharType="begin"/>
            </w:r>
            <w:r w:rsidR="00A059BE">
              <w:instrText>HYPERLINK "https://urait.ru/viewer/vvedenie-v-specialnost-gosudarstvennoe-i-municipalnoe-upravlenie-456902" \l "page/1"</w:instrText>
            </w:r>
            <w:r w:rsidR="00A059BE">
              <w:fldChar w:fldCharType="separate"/>
            </w:r>
            <w:r w:rsidR="00F147D5" w:rsidRPr="00F11078">
              <w:rPr>
                <w:rStyle w:val="a4"/>
                <w:rFonts w:ascii="Times New Roman" w:hAnsi="Times New Roman" w:cs="Times New Roman"/>
                <w:sz w:val="24"/>
                <w:szCs w:val="24"/>
              </w:rPr>
              <w:t>https</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urait</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ru</w:t>
            </w:r>
            <w:proofErr w:type="spellEnd"/>
            <w:r w:rsidR="00F147D5" w:rsidRPr="00B706C3">
              <w:rPr>
                <w:rStyle w:val="a4"/>
                <w:rFonts w:ascii="Times New Roman" w:hAnsi="Times New Roman" w:cs="Times New Roman"/>
                <w:sz w:val="24"/>
                <w:szCs w:val="24"/>
              </w:rPr>
              <w:t>/</w:t>
            </w:r>
            <w:r w:rsidR="00F147D5" w:rsidRPr="00F11078">
              <w:rPr>
                <w:rStyle w:val="a4"/>
                <w:rFonts w:ascii="Times New Roman" w:hAnsi="Times New Roman" w:cs="Times New Roman"/>
                <w:sz w:val="24"/>
                <w:szCs w:val="24"/>
              </w:rPr>
              <w:t>viewer</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vvedenie</w:t>
            </w:r>
            <w:proofErr w:type="spellEnd"/>
            <w:r w:rsidR="00F147D5" w:rsidRPr="00B706C3">
              <w:rPr>
                <w:rStyle w:val="a4"/>
                <w:rFonts w:ascii="Times New Roman" w:hAnsi="Times New Roman" w:cs="Times New Roman"/>
                <w:sz w:val="24"/>
                <w:szCs w:val="24"/>
              </w:rPr>
              <w:t>-</w:t>
            </w:r>
            <w:r w:rsidR="00F147D5" w:rsidRPr="00F11078">
              <w:rPr>
                <w:rStyle w:val="a4"/>
                <w:rFonts w:ascii="Times New Roman" w:hAnsi="Times New Roman" w:cs="Times New Roman"/>
                <w:sz w:val="24"/>
                <w:szCs w:val="24"/>
              </w:rPr>
              <w:t>v</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specialnost</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gosudarstvennoe</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i</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municipalnoe</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upravlenie</w:t>
            </w:r>
            <w:proofErr w:type="spellEnd"/>
            <w:r w:rsidR="00F147D5" w:rsidRPr="00B706C3">
              <w:rPr>
                <w:rStyle w:val="a4"/>
                <w:rFonts w:ascii="Times New Roman" w:hAnsi="Times New Roman" w:cs="Times New Roman"/>
                <w:sz w:val="24"/>
                <w:szCs w:val="24"/>
              </w:rPr>
              <w:t>-456902#</w:t>
            </w:r>
            <w:r w:rsidR="00F147D5" w:rsidRPr="00F11078">
              <w:rPr>
                <w:rStyle w:val="a4"/>
                <w:rFonts w:ascii="Times New Roman" w:hAnsi="Times New Roman" w:cs="Times New Roman"/>
                <w:sz w:val="24"/>
                <w:szCs w:val="24"/>
              </w:rPr>
              <w:t>page</w:t>
            </w:r>
            <w:r w:rsidR="00F147D5" w:rsidRPr="00B706C3">
              <w:rPr>
                <w:rStyle w:val="a4"/>
                <w:rFonts w:ascii="Times New Roman" w:hAnsi="Times New Roman" w:cs="Times New Roman"/>
                <w:sz w:val="24"/>
                <w:szCs w:val="24"/>
              </w:rPr>
              <w:t>/1</w:t>
            </w:r>
            <w:r w:rsidR="00A059BE">
              <w:fldChar w:fldCharType="end"/>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2.Государственнаяслужба</w:t>
            </w:r>
            <w:proofErr w:type="gramStart"/>
            <w:r w:rsidRPr="00F147D5">
              <w:rPr>
                <w:rFonts w:ascii="Times New Roman" w:hAnsi="Times New Roman" w:cs="Times New Roman"/>
                <w:color w:val="000000"/>
                <w:sz w:val="24"/>
                <w:szCs w:val="24"/>
                <w:lang w:val="ru-RU"/>
              </w:rPr>
              <w:t>:у</w:t>
            </w:r>
            <w:proofErr w:type="gramEnd"/>
            <w:r w:rsidRPr="00F147D5">
              <w:rPr>
                <w:rFonts w:ascii="Times New Roman" w:hAnsi="Times New Roman" w:cs="Times New Roman"/>
                <w:color w:val="000000"/>
                <w:sz w:val="24"/>
                <w:szCs w:val="24"/>
                <w:lang w:val="ru-RU"/>
              </w:rPr>
              <w:t>чебникипрактикумдлявузов/Е.В.</w:t>
            </w:r>
          </w:p>
        </w:tc>
      </w:tr>
    </w:tbl>
    <w:p w:rsidR="003654CD" w:rsidRPr="00F147D5" w:rsidRDefault="001C2FC3">
      <w:pPr>
        <w:rPr>
          <w:sz w:val="0"/>
          <w:szCs w:val="0"/>
          <w:lang w:val="ru-RU"/>
        </w:rPr>
      </w:pPr>
      <w:r w:rsidRPr="00F147D5">
        <w:rPr>
          <w:lang w:val="ru-RU"/>
        </w:rPr>
        <w:br w:type="page"/>
      </w:r>
    </w:p>
    <w:tbl>
      <w:tblPr>
        <w:tblW w:w="0" w:type="auto"/>
        <w:tblCellMar>
          <w:left w:w="0" w:type="dxa"/>
          <w:right w:w="0" w:type="dxa"/>
        </w:tblCellMar>
        <w:tblLook w:val="04A0"/>
      </w:tblPr>
      <w:tblGrid>
        <w:gridCol w:w="163"/>
        <w:gridCol w:w="3285"/>
        <w:gridCol w:w="2701"/>
        <w:gridCol w:w="3223"/>
        <w:gridCol w:w="52"/>
      </w:tblGrid>
      <w:tr w:rsidR="003654CD" w:rsidRPr="00B706C3" w:rsidTr="00F147D5">
        <w:trPr>
          <w:trHeight w:hRule="exact" w:val="1366"/>
        </w:trPr>
        <w:tc>
          <w:tcPr>
            <w:tcW w:w="9424" w:type="dxa"/>
            <w:gridSpan w:val="5"/>
            <w:shd w:val="clear" w:color="000000" w:fill="FFFFFF"/>
            <w:tcMar>
              <w:left w:w="34" w:type="dxa"/>
              <w:right w:w="34" w:type="dxa"/>
            </w:tcMar>
          </w:tcPr>
          <w:p w:rsidR="003654CD" w:rsidRPr="00F147D5" w:rsidRDefault="001C2FC3">
            <w:pPr>
              <w:spacing w:after="0" w:line="240" w:lineRule="auto"/>
              <w:jc w:val="both"/>
              <w:rPr>
                <w:sz w:val="24"/>
                <w:szCs w:val="24"/>
                <w:lang w:val="ru-RU"/>
              </w:rPr>
            </w:pPr>
            <w:r w:rsidRPr="00F147D5">
              <w:rPr>
                <w:rFonts w:ascii="Times New Roman" w:hAnsi="Times New Roman" w:cs="Times New Roman"/>
                <w:color w:val="000000"/>
                <w:sz w:val="24"/>
                <w:szCs w:val="24"/>
                <w:lang w:val="ru-RU"/>
              </w:rPr>
              <w:lastRenderedPageBreak/>
              <w:t>Охо</w:t>
            </w:r>
            <w:r w:rsidRPr="00F147D5">
              <w:rPr>
                <w:rFonts w:ascii="Times New Roman" w:hAnsi="Times New Roman" w:cs="Times New Roman"/>
                <w:color w:val="000000"/>
                <w:sz w:val="24"/>
                <w:szCs w:val="24"/>
                <w:lang w:val="ru-RU"/>
              </w:rPr>
              <w:t>т</w:t>
            </w:r>
            <w:r w:rsidRPr="00F147D5">
              <w:rPr>
                <w:rFonts w:ascii="Times New Roman" w:hAnsi="Times New Roman" w:cs="Times New Roman"/>
                <w:color w:val="000000"/>
                <w:sz w:val="24"/>
                <w:szCs w:val="24"/>
                <w:lang w:val="ru-RU"/>
              </w:rPr>
              <w:t>ски</w:t>
            </w:r>
            <w:proofErr w:type="gramStart"/>
            <w:r w:rsidRPr="00F147D5">
              <w:rPr>
                <w:rFonts w:ascii="Times New Roman" w:hAnsi="Times New Roman" w:cs="Times New Roman"/>
                <w:color w:val="000000"/>
                <w:sz w:val="24"/>
                <w:szCs w:val="24"/>
                <w:lang w:val="ru-RU"/>
              </w:rPr>
              <w:t>й[</w:t>
            </w:r>
            <w:proofErr w:type="gramEnd"/>
            <w:r w:rsidRPr="00F147D5">
              <w:rPr>
                <w:rFonts w:ascii="Times New Roman" w:hAnsi="Times New Roman" w:cs="Times New Roman"/>
                <w:color w:val="000000"/>
                <w:sz w:val="24"/>
                <w:szCs w:val="24"/>
                <w:lang w:val="ru-RU"/>
              </w:rPr>
              <w:t>идр.];подобщейредакциейЕ.В.Охотского.—2-еизд.,перераб.идоп.—Москва:Издательство</w:t>
            </w:r>
            <w:r w:rsidRPr="00F147D5">
              <w:rPr>
                <w:rFonts w:ascii="Times New Roman" w:hAnsi="Times New Roman" w:cs="Times New Roman"/>
                <w:color w:val="000000"/>
                <w:sz w:val="24"/>
                <w:szCs w:val="24"/>
                <w:lang w:val="ru-RU"/>
              </w:rPr>
              <w:t>Ю</w:t>
            </w:r>
            <w:r w:rsidRPr="00F147D5">
              <w:rPr>
                <w:rFonts w:ascii="Times New Roman" w:hAnsi="Times New Roman" w:cs="Times New Roman"/>
                <w:color w:val="000000"/>
                <w:sz w:val="24"/>
                <w:szCs w:val="24"/>
                <w:lang w:val="ru-RU"/>
              </w:rPr>
              <w:t>райт,2020.—340с.—(Высшееобразование).—</w:t>
            </w:r>
            <w:r>
              <w:rPr>
                <w:rFonts w:ascii="Times New Roman" w:hAnsi="Times New Roman" w:cs="Times New Roman"/>
                <w:color w:val="000000"/>
                <w:sz w:val="24"/>
                <w:szCs w:val="24"/>
              </w:rPr>
              <w:t>ISBN</w:t>
            </w:r>
            <w:r w:rsidRPr="00F147D5">
              <w:rPr>
                <w:rFonts w:ascii="Times New Roman" w:hAnsi="Times New Roman" w:cs="Times New Roman"/>
                <w:color w:val="000000"/>
                <w:sz w:val="24"/>
                <w:szCs w:val="24"/>
                <w:lang w:val="ru-RU"/>
              </w:rPr>
              <w:t>978-5-534-09911-9.—</w:t>
            </w:r>
            <w:proofErr w:type="spellStart"/>
            <w:r w:rsidRPr="00F147D5">
              <w:rPr>
                <w:rFonts w:ascii="Times New Roman" w:hAnsi="Times New Roman" w:cs="Times New Roman"/>
                <w:color w:val="000000"/>
                <w:sz w:val="24"/>
                <w:szCs w:val="24"/>
                <w:lang w:val="ru-RU"/>
              </w:rPr>
              <w:t>Текст</w:t>
            </w:r>
            <w:proofErr w:type="gramStart"/>
            <w:r w:rsidRPr="00F147D5">
              <w:rPr>
                <w:rFonts w:ascii="Times New Roman" w:hAnsi="Times New Roman" w:cs="Times New Roman"/>
                <w:color w:val="000000"/>
                <w:sz w:val="24"/>
                <w:szCs w:val="24"/>
                <w:lang w:val="ru-RU"/>
              </w:rPr>
              <w:t>:э</w:t>
            </w:r>
            <w:proofErr w:type="gramEnd"/>
            <w:r w:rsidRPr="00F147D5">
              <w:rPr>
                <w:rFonts w:ascii="Times New Roman" w:hAnsi="Times New Roman" w:cs="Times New Roman"/>
                <w:color w:val="000000"/>
                <w:sz w:val="24"/>
                <w:szCs w:val="24"/>
                <w:lang w:val="ru-RU"/>
              </w:rPr>
              <w:t>лектронный</w:t>
            </w:r>
            <w:proofErr w:type="spellEnd"/>
            <w:r w:rsidRPr="00F147D5">
              <w:rPr>
                <w:rFonts w:ascii="Times New Roman" w:hAnsi="Times New Roman" w:cs="Times New Roman"/>
                <w:color w:val="000000"/>
                <w:sz w:val="24"/>
                <w:szCs w:val="24"/>
                <w:lang w:val="ru-RU"/>
              </w:rPr>
              <w:t>//</w:t>
            </w:r>
            <w:proofErr w:type="spellStart"/>
            <w:r w:rsidRPr="00F147D5">
              <w:rPr>
                <w:rFonts w:ascii="Times New Roman" w:hAnsi="Times New Roman" w:cs="Times New Roman"/>
                <w:color w:val="000000"/>
                <w:sz w:val="24"/>
                <w:szCs w:val="24"/>
                <w:lang w:val="ru-RU"/>
              </w:rPr>
              <w:t>ЭБСЮрайт</w:t>
            </w:r>
            <w:proofErr w:type="spellEnd"/>
            <w:r w:rsidRPr="00F147D5">
              <w:rPr>
                <w:rFonts w:ascii="Times New Roman" w:hAnsi="Times New Roman" w:cs="Times New Roman"/>
                <w:color w:val="000000"/>
                <w:sz w:val="24"/>
                <w:szCs w:val="24"/>
                <w:lang w:val="ru-RU"/>
              </w:rPr>
              <w:t>[сайт].—</w:t>
            </w:r>
            <w:r>
              <w:rPr>
                <w:rFonts w:ascii="Times New Roman" w:hAnsi="Times New Roman" w:cs="Times New Roman"/>
                <w:color w:val="000000"/>
                <w:sz w:val="24"/>
                <w:szCs w:val="24"/>
              </w:rPr>
              <w:t>URL</w:t>
            </w:r>
            <w:r w:rsidRPr="00F147D5">
              <w:rPr>
                <w:rFonts w:ascii="Times New Roman" w:hAnsi="Times New Roman" w:cs="Times New Roman"/>
                <w:color w:val="000000"/>
                <w:sz w:val="24"/>
                <w:szCs w:val="24"/>
                <w:lang w:val="ru-RU"/>
              </w:rPr>
              <w:t>:</w:t>
            </w:r>
            <w:r w:rsidR="00A059BE">
              <w:fldChar w:fldCharType="begin"/>
            </w:r>
            <w:r w:rsidR="00A059BE">
              <w:instrText>HYPERLINK</w:instrText>
            </w:r>
            <w:r w:rsidR="00A059BE" w:rsidRPr="00B706C3">
              <w:rPr>
                <w:lang w:val="ru-RU"/>
              </w:rPr>
              <w:instrText xml:space="preserve"> "</w:instrText>
            </w:r>
            <w:r w:rsidR="00A059BE">
              <w:instrText>https</w:instrText>
            </w:r>
            <w:r w:rsidR="00A059BE" w:rsidRPr="00B706C3">
              <w:rPr>
                <w:lang w:val="ru-RU"/>
              </w:rPr>
              <w:instrText>://</w:instrText>
            </w:r>
            <w:r w:rsidR="00A059BE">
              <w:instrText>urait</w:instrText>
            </w:r>
            <w:r w:rsidR="00A059BE" w:rsidRPr="00B706C3">
              <w:rPr>
                <w:lang w:val="ru-RU"/>
              </w:rPr>
              <w:instrText>.</w:instrText>
            </w:r>
            <w:r w:rsidR="00A059BE">
              <w:instrText>ru</w:instrText>
            </w:r>
            <w:r w:rsidR="00A059BE" w:rsidRPr="00B706C3">
              <w:rPr>
                <w:lang w:val="ru-RU"/>
              </w:rPr>
              <w:instrText>/</w:instrText>
            </w:r>
            <w:r w:rsidR="00A059BE">
              <w:instrText>viewer</w:instrText>
            </w:r>
            <w:r w:rsidR="00A059BE" w:rsidRPr="00B706C3">
              <w:rPr>
                <w:lang w:val="ru-RU"/>
              </w:rPr>
              <w:instrText>/</w:instrText>
            </w:r>
            <w:r w:rsidR="00A059BE">
              <w:instrText>gosudarstvennaya</w:instrText>
            </w:r>
            <w:r w:rsidR="00A059BE" w:rsidRPr="00B706C3">
              <w:rPr>
                <w:lang w:val="ru-RU"/>
              </w:rPr>
              <w:instrText>-</w:instrText>
            </w:r>
            <w:r w:rsidR="00A059BE">
              <w:instrText>sluzhba</w:instrText>
            </w:r>
            <w:r w:rsidR="00A059BE" w:rsidRPr="00B706C3">
              <w:rPr>
                <w:lang w:val="ru-RU"/>
              </w:rPr>
              <w:instrText>-451160" \</w:instrText>
            </w:r>
            <w:r w:rsidR="00A059BE">
              <w:instrText>l</w:instrText>
            </w:r>
            <w:r w:rsidR="00A059BE" w:rsidRPr="00B706C3">
              <w:rPr>
                <w:lang w:val="ru-RU"/>
              </w:rPr>
              <w:instrText xml:space="preserve"> "</w:instrText>
            </w:r>
            <w:r w:rsidR="00A059BE">
              <w:instrText>page</w:instrText>
            </w:r>
            <w:r w:rsidR="00A059BE" w:rsidRPr="00B706C3">
              <w:rPr>
                <w:lang w:val="ru-RU"/>
              </w:rPr>
              <w:instrText>/1"</w:instrText>
            </w:r>
            <w:r w:rsidR="00A059BE">
              <w:fldChar w:fldCharType="separate"/>
            </w:r>
            <w:r w:rsidR="00F147D5" w:rsidRPr="00F11078">
              <w:rPr>
                <w:rStyle w:val="a4"/>
                <w:rFonts w:ascii="Times New Roman" w:hAnsi="Times New Roman" w:cs="Times New Roman"/>
                <w:sz w:val="24"/>
                <w:szCs w:val="24"/>
              </w:rPr>
              <w:t>https</w:t>
            </w:r>
            <w:r w:rsidR="00F147D5" w:rsidRPr="00F11078">
              <w:rPr>
                <w:rStyle w:val="a4"/>
                <w:rFonts w:ascii="Times New Roman" w:hAnsi="Times New Roman" w:cs="Times New Roman"/>
                <w:sz w:val="24"/>
                <w:szCs w:val="24"/>
                <w:lang w:val="ru-RU"/>
              </w:rPr>
              <w:t>://</w:t>
            </w:r>
            <w:proofErr w:type="spellStart"/>
            <w:r w:rsidR="00F147D5" w:rsidRPr="00F11078">
              <w:rPr>
                <w:rStyle w:val="a4"/>
                <w:rFonts w:ascii="Times New Roman" w:hAnsi="Times New Roman" w:cs="Times New Roman"/>
                <w:sz w:val="24"/>
                <w:szCs w:val="24"/>
              </w:rPr>
              <w:t>urait</w:t>
            </w:r>
            <w:proofErr w:type="spellEnd"/>
            <w:r w:rsidR="00F147D5" w:rsidRPr="00F11078">
              <w:rPr>
                <w:rStyle w:val="a4"/>
                <w:rFonts w:ascii="Times New Roman" w:hAnsi="Times New Roman" w:cs="Times New Roman"/>
                <w:sz w:val="24"/>
                <w:szCs w:val="24"/>
                <w:lang w:val="ru-RU"/>
              </w:rPr>
              <w:t>.</w:t>
            </w:r>
            <w:proofErr w:type="spellStart"/>
            <w:r w:rsidR="00F147D5" w:rsidRPr="00F11078">
              <w:rPr>
                <w:rStyle w:val="a4"/>
                <w:rFonts w:ascii="Times New Roman" w:hAnsi="Times New Roman" w:cs="Times New Roman"/>
                <w:sz w:val="24"/>
                <w:szCs w:val="24"/>
              </w:rPr>
              <w:t>ru</w:t>
            </w:r>
            <w:proofErr w:type="spellEnd"/>
            <w:r w:rsidR="00F147D5" w:rsidRPr="00F11078">
              <w:rPr>
                <w:rStyle w:val="a4"/>
                <w:rFonts w:ascii="Times New Roman" w:hAnsi="Times New Roman" w:cs="Times New Roman"/>
                <w:sz w:val="24"/>
                <w:szCs w:val="24"/>
                <w:lang w:val="ru-RU"/>
              </w:rPr>
              <w:t>/</w:t>
            </w:r>
            <w:r w:rsidR="00F147D5" w:rsidRPr="00F11078">
              <w:rPr>
                <w:rStyle w:val="a4"/>
                <w:rFonts w:ascii="Times New Roman" w:hAnsi="Times New Roman" w:cs="Times New Roman"/>
                <w:sz w:val="24"/>
                <w:szCs w:val="24"/>
              </w:rPr>
              <w:t>viewer</w:t>
            </w:r>
            <w:r w:rsidR="00F147D5" w:rsidRPr="00F11078">
              <w:rPr>
                <w:rStyle w:val="a4"/>
                <w:rFonts w:ascii="Times New Roman" w:hAnsi="Times New Roman" w:cs="Times New Roman"/>
                <w:sz w:val="24"/>
                <w:szCs w:val="24"/>
                <w:lang w:val="ru-RU"/>
              </w:rPr>
              <w:t>/</w:t>
            </w:r>
            <w:proofErr w:type="spellStart"/>
            <w:r w:rsidR="00F147D5" w:rsidRPr="00F11078">
              <w:rPr>
                <w:rStyle w:val="a4"/>
                <w:rFonts w:ascii="Times New Roman" w:hAnsi="Times New Roman" w:cs="Times New Roman"/>
                <w:sz w:val="24"/>
                <w:szCs w:val="24"/>
              </w:rPr>
              <w:t>gosudarstvennaya</w:t>
            </w:r>
            <w:proofErr w:type="spellEnd"/>
            <w:r w:rsidR="00F147D5" w:rsidRPr="00F11078">
              <w:rPr>
                <w:rStyle w:val="a4"/>
                <w:rFonts w:ascii="Times New Roman" w:hAnsi="Times New Roman" w:cs="Times New Roman"/>
                <w:sz w:val="24"/>
                <w:szCs w:val="24"/>
                <w:lang w:val="ru-RU"/>
              </w:rPr>
              <w:t>-</w:t>
            </w:r>
            <w:proofErr w:type="spellStart"/>
            <w:r w:rsidR="00F147D5" w:rsidRPr="00F11078">
              <w:rPr>
                <w:rStyle w:val="a4"/>
                <w:rFonts w:ascii="Times New Roman" w:hAnsi="Times New Roman" w:cs="Times New Roman"/>
                <w:sz w:val="24"/>
                <w:szCs w:val="24"/>
              </w:rPr>
              <w:t>sluzhba</w:t>
            </w:r>
            <w:proofErr w:type="spellEnd"/>
            <w:r w:rsidR="00F147D5" w:rsidRPr="00F11078">
              <w:rPr>
                <w:rStyle w:val="a4"/>
                <w:rFonts w:ascii="Times New Roman" w:hAnsi="Times New Roman" w:cs="Times New Roman"/>
                <w:sz w:val="24"/>
                <w:szCs w:val="24"/>
                <w:lang w:val="ru-RU"/>
              </w:rPr>
              <w:t>-451160#</w:t>
            </w:r>
            <w:r w:rsidR="00F147D5" w:rsidRPr="00F11078">
              <w:rPr>
                <w:rStyle w:val="a4"/>
                <w:rFonts w:ascii="Times New Roman" w:hAnsi="Times New Roman" w:cs="Times New Roman"/>
                <w:sz w:val="24"/>
                <w:szCs w:val="24"/>
              </w:rPr>
              <w:t>page</w:t>
            </w:r>
            <w:r w:rsidR="00F147D5" w:rsidRPr="00F11078">
              <w:rPr>
                <w:rStyle w:val="a4"/>
                <w:rFonts w:ascii="Times New Roman" w:hAnsi="Times New Roman" w:cs="Times New Roman"/>
                <w:sz w:val="24"/>
                <w:szCs w:val="24"/>
                <w:lang w:val="ru-RU"/>
              </w:rPr>
              <w:t>/1</w:t>
            </w:r>
            <w:r w:rsidR="00A059BE">
              <w:fldChar w:fldCharType="end"/>
            </w:r>
          </w:p>
          <w:p w:rsidR="003654CD" w:rsidRPr="00F147D5" w:rsidRDefault="003654CD">
            <w:pPr>
              <w:spacing w:after="0" w:line="240" w:lineRule="auto"/>
              <w:ind w:firstLine="756"/>
              <w:jc w:val="both"/>
              <w:rPr>
                <w:sz w:val="24"/>
                <w:szCs w:val="24"/>
                <w:lang w:val="ru-RU"/>
              </w:rPr>
            </w:pPr>
          </w:p>
        </w:tc>
      </w:tr>
      <w:tr w:rsidR="003654CD" w:rsidRPr="00B706C3" w:rsidTr="00F147D5">
        <w:trPr>
          <w:trHeight w:hRule="exact" w:val="138"/>
        </w:trPr>
        <w:tc>
          <w:tcPr>
            <w:tcW w:w="264" w:type="dxa"/>
          </w:tcPr>
          <w:p w:rsidR="003654CD" w:rsidRPr="00F147D5" w:rsidRDefault="003654CD">
            <w:pPr>
              <w:rPr>
                <w:lang w:val="ru-RU"/>
              </w:rPr>
            </w:pPr>
          </w:p>
        </w:tc>
        <w:tc>
          <w:tcPr>
            <w:tcW w:w="2099" w:type="dxa"/>
          </w:tcPr>
          <w:p w:rsidR="003654CD" w:rsidRPr="00F147D5" w:rsidRDefault="003654CD">
            <w:pPr>
              <w:rPr>
                <w:lang w:val="ru-RU"/>
              </w:rPr>
            </w:pPr>
          </w:p>
        </w:tc>
        <w:tc>
          <w:tcPr>
            <w:tcW w:w="3199" w:type="dxa"/>
          </w:tcPr>
          <w:p w:rsidR="003654CD" w:rsidRPr="00F147D5" w:rsidRDefault="003654CD">
            <w:pPr>
              <w:rPr>
                <w:lang w:val="ru-RU"/>
              </w:rPr>
            </w:pPr>
          </w:p>
        </w:tc>
        <w:tc>
          <w:tcPr>
            <w:tcW w:w="3770" w:type="dxa"/>
          </w:tcPr>
          <w:p w:rsidR="003654CD" w:rsidRPr="00F147D5" w:rsidRDefault="003654CD">
            <w:pPr>
              <w:rPr>
                <w:lang w:val="ru-RU"/>
              </w:rPr>
            </w:pPr>
          </w:p>
        </w:tc>
        <w:tc>
          <w:tcPr>
            <w:tcW w:w="92" w:type="dxa"/>
          </w:tcPr>
          <w:p w:rsidR="003654CD" w:rsidRPr="00F147D5" w:rsidRDefault="003654CD">
            <w:pPr>
              <w:rPr>
                <w:lang w:val="ru-RU"/>
              </w:rPr>
            </w:pPr>
          </w:p>
        </w:tc>
      </w:tr>
      <w:tr w:rsidR="003654CD" w:rsidTr="00F147D5">
        <w:trPr>
          <w:trHeight w:hRule="exact" w:val="285"/>
        </w:trPr>
        <w:tc>
          <w:tcPr>
            <w:tcW w:w="9424" w:type="dxa"/>
            <w:gridSpan w:val="5"/>
            <w:shd w:val="clear" w:color="000000" w:fill="FFFFFF"/>
            <w:tcMar>
              <w:left w:w="34" w:type="dxa"/>
              <w:right w:w="34" w:type="dxa"/>
            </w:tcMar>
          </w:tcPr>
          <w:p w:rsidR="003654CD" w:rsidRDefault="001C2FC3" w:rsidP="00F147D5">
            <w:pPr>
              <w:spacing w:after="0" w:line="240" w:lineRule="auto"/>
              <w:ind w:firstLine="756"/>
              <w:jc w:val="center"/>
              <w:rPr>
                <w:sz w:val="24"/>
                <w:szCs w:val="24"/>
              </w:rPr>
            </w:pPr>
            <w:r>
              <w:rPr>
                <w:rFonts w:ascii="Times New Roman" w:hAnsi="Times New Roman" w:cs="Times New Roman"/>
                <w:b/>
                <w:color w:val="000000"/>
                <w:sz w:val="24"/>
                <w:szCs w:val="24"/>
              </w:rPr>
              <w:t>б)</w:t>
            </w:r>
            <w:proofErr w:type="spellStart"/>
            <w:r>
              <w:rPr>
                <w:rFonts w:ascii="Times New Roman" w:hAnsi="Times New Roman" w:cs="Times New Roman"/>
                <w:b/>
                <w:color w:val="000000"/>
                <w:sz w:val="24"/>
                <w:szCs w:val="24"/>
              </w:rPr>
              <w:t>Дополнительнаялитература</w:t>
            </w:r>
            <w:proofErr w:type="spellEnd"/>
            <w:r>
              <w:rPr>
                <w:rFonts w:ascii="Times New Roman" w:hAnsi="Times New Roman" w:cs="Times New Roman"/>
                <w:b/>
                <w:color w:val="000000"/>
                <w:sz w:val="24"/>
                <w:szCs w:val="24"/>
              </w:rPr>
              <w:t>:</w:t>
            </w:r>
          </w:p>
        </w:tc>
      </w:tr>
      <w:tr w:rsidR="003654CD" w:rsidRPr="00A3368E" w:rsidTr="00F147D5">
        <w:trPr>
          <w:trHeight w:hRule="exact" w:val="4882"/>
        </w:trPr>
        <w:tc>
          <w:tcPr>
            <w:tcW w:w="9424" w:type="dxa"/>
            <w:gridSpan w:val="5"/>
            <w:shd w:val="clear" w:color="000000" w:fill="FFFFFF"/>
            <w:tcMar>
              <w:left w:w="34" w:type="dxa"/>
              <w:right w:w="34" w:type="dxa"/>
            </w:tcMar>
          </w:tcPr>
          <w:p w:rsidR="003654CD" w:rsidRPr="00B706C3" w:rsidRDefault="001C2FC3">
            <w:pPr>
              <w:spacing w:after="0" w:line="240" w:lineRule="auto"/>
              <w:ind w:firstLine="756"/>
              <w:jc w:val="both"/>
              <w:rPr>
                <w:sz w:val="24"/>
                <w:szCs w:val="24"/>
              </w:rPr>
            </w:pPr>
            <w:r w:rsidRPr="00B706C3">
              <w:rPr>
                <w:rFonts w:ascii="Times New Roman" w:hAnsi="Times New Roman" w:cs="Times New Roman"/>
                <w:color w:val="000000"/>
                <w:sz w:val="24"/>
                <w:szCs w:val="24"/>
              </w:rPr>
              <w:t>1.</w:t>
            </w:r>
            <w:r w:rsidRPr="00F147D5">
              <w:rPr>
                <w:rFonts w:ascii="Times New Roman" w:hAnsi="Times New Roman" w:cs="Times New Roman"/>
                <w:color w:val="000000"/>
                <w:sz w:val="24"/>
                <w:szCs w:val="24"/>
                <w:lang w:val="ru-RU"/>
              </w:rPr>
              <w:t>Абдрахимов</w:t>
            </w:r>
            <w:proofErr w:type="gramStart"/>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Государственнаяимуниципальнаяслужба</w:t>
            </w:r>
            <w:proofErr w:type="gramEnd"/>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Электронныйресурс</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учебноепос</w:t>
            </w:r>
            <w:r w:rsidRPr="00F147D5">
              <w:rPr>
                <w:rFonts w:ascii="Times New Roman" w:hAnsi="Times New Roman" w:cs="Times New Roman"/>
                <w:color w:val="000000"/>
                <w:sz w:val="24"/>
                <w:szCs w:val="24"/>
                <w:lang w:val="ru-RU"/>
              </w:rPr>
              <w:t>о</w:t>
            </w:r>
            <w:r w:rsidRPr="00F147D5">
              <w:rPr>
                <w:rFonts w:ascii="Times New Roman" w:hAnsi="Times New Roman" w:cs="Times New Roman"/>
                <w:color w:val="000000"/>
                <w:sz w:val="24"/>
                <w:szCs w:val="24"/>
                <w:lang w:val="ru-RU"/>
              </w:rPr>
              <w:t>бие</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Абдрахимов</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МГТУ</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Магнитогорск</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МГТУ</w:t>
            </w:r>
            <w:r w:rsidRPr="00B706C3">
              <w:rPr>
                <w:rFonts w:ascii="Times New Roman" w:hAnsi="Times New Roman" w:cs="Times New Roman"/>
                <w:color w:val="000000"/>
                <w:sz w:val="24"/>
                <w:szCs w:val="24"/>
              </w:rPr>
              <w:t>,2016.-1</w:t>
            </w:r>
            <w:r w:rsidRPr="00F147D5">
              <w:rPr>
                <w:rFonts w:ascii="Times New Roman" w:hAnsi="Times New Roman" w:cs="Times New Roman"/>
                <w:color w:val="000000"/>
                <w:sz w:val="24"/>
                <w:szCs w:val="24"/>
                <w:lang w:val="ru-RU"/>
              </w:rPr>
              <w:t>электрон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опт</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диск</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Режимдоступа</w:t>
            </w:r>
            <w:proofErr w:type="spellEnd"/>
            <w:r w:rsidRPr="00B706C3">
              <w:rPr>
                <w:rFonts w:ascii="Times New Roman" w:hAnsi="Times New Roman" w:cs="Times New Roman"/>
                <w:color w:val="000000"/>
                <w:sz w:val="24"/>
                <w:szCs w:val="24"/>
              </w:rPr>
              <w:t>:</w:t>
            </w:r>
            <w:r w:rsidR="00A059BE">
              <w:fldChar w:fldCharType="begin"/>
            </w:r>
            <w:r w:rsidR="00A059BE">
              <w:instrText>HYPERLINK "https://magtu.informsystema.ru/uploader/fileUpload?name=2467.pdf&amp;show=dcatalogues/1/1130208/2467.pdf&amp;view=true"</w:instrText>
            </w:r>
            <w:r w:rsidR="00A059BE">
              <w:fldChar w:fldCharType="separate"/>
            </w:r>
            <w:r w:rsidR="00F147D5" w:rsidRPr="00F11078">
              <w:rPr>
                <w:rStyle w:val="a4"/>
                <w:rFonts w:ascii="Times New Roman" w:hAnsi="Times New Roman" w:cs="Times New Roman"/>
                <w:sz w:val="24"/>
                <w:szCs w:val="24"/>
              </w:rPr>
              <w:t>https</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magtu</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informsystema</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ru</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uploader</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fileUpload</w:t>
            </w:r>
            <w:proofErr w:type="spellEnd"/>
            <w:r w:rsidR="00F147D5" w:rsidRPr="00B706C3">
              <w:rPr>
                <w:rStyle w:val="a4"/>
                <w:rFonts w:ascii="Times New Roman" w:hAnsi="Times New Roman" w:cs="Times New Roman"/>
                <w:sz w:val="24"/>
                <w:szCs w:val="24"/>
              </w:rPr>
              <w:t>?</w:t>
            </w:r>
            <w:r w:rsidR="00F147D5" w:rsidRPr="00F11078">
              <w:rPr>
                <w:rStyle w:val="a4"/>
                <w:rFonts w:ascii="Times New Roman" w:hAnsi="Times New Roman" w:cs="Times New Roman"/>
                <w:sz w:val="24"/>
                <w:szCs w:val="24"/>
              </w:rPr>
              <w:t>name</w:t>
            </w:r>
            <w:r w:rsidR="00F147D5" w:rsidRPr="00B706C3">
              <w:rPr>
                <w:rStyle w:val="a4"/>
                <w:rFonts w:ascii="Times New Roman" w:hAnsi="Times New Roman" w:cs="Times New Roman"/>
                <w:sz w:val="24"/>
                <w:szCs w:val="24"/>
              </w:rPr>
              <w:t>=2467.</w:t>
            </w:r>
            <w:proofErr w:type="spellStart"/>
            <w:r w:rsidR="00F147D5" w:rsidRPr="00F11078">
              <w:rPr>
                <w:rStyle w:val="a4"/>
                <w:rFonts w:ascii="Times New Roman" w:hAnsi="Times New Roman" w:cs="Times New Roman"/>
                <w:sz w:val="24"/>
                <w:szCs w:val="24"/>
              </w:rPr>
              <w:t>pdf</w:t>
            </w:r>
            <w:proofErr w:type="spellEnd"/>
            <w:r w:rsidR="00F147D5" w:rsidRPr="00B706C3">
              <w:rPr>
                <w:rStyle w:val="a4"/>
                <w:rFonts w:ascii="Times New Roman" w:hAnsi="Times New Roman" w:cs="Times New Roman"/>
                <w:sz w:val="24"/>
                <w:szCs w:val="24"/>
              </w:rPr>
              <w:t>&amp;</w:t>
            </w:r>
            <w:r w:rsidR="00F147D5" w:rsidRPr="00F11078">
              <w:rPr>
                <w:rStyle w:val="a4"/>
                <w:rFonts w:ascii="Times New Roman" w:hAnsi="Times New Roman" w:cs="Times New Roman"/>
                <w:sz w:val="24"/>
                <w:szCs w:val="24"/>
              </w:rPr>
              <w:t>show</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dcatalogues</w:t>
            </w:r>
            <w:proofErr w:type="spellEnd"/>
            <w:r w:rsidR="00F147D5" w:rsidRPr="00B706C3">
              <w:rPr>
                <w:rStyle w:val="a4"/>
                <w:rFonts w:ascii="Times New Roman" w:hAnsi="Times New Roman" w:cs="Times New Roman"/>
                <w:sz w:val="24"/>
                <w:szCs w:val="24"/>
              </w:rPr>
              <w:t>/1/1130208/2467.</w:t>
            </w:r>
            <w:proofErr w:type="spellStart"/>
            <w:r w:rsidR="00F147D5" w:rsidRPr="00F11078">
              <w:rPr>
                <w:rStyle w:val="a4"/>
                <w:rFonts w:ascii="Times New Roman" w:hAnsi="Times New Roman" w:cs="Times New Roman"/>
                <w:sz w:val="24"/>
                <w:szCs w:val="24"/>
              </w:rPr>
              <w:t>pdf</w:t>
            </w:r>
            <w:proofErr w:type="spellEnd"/>
            <w:r w:rsidR="00F147D5" w:rsidRPr="00B706C3">
              <w:rPr>
                <w:rStyle w:val="a4"/>
                <w:rFonts w:ascii="Times New Roman" w:hAnsi="Times New Roman" w:cs="Times New Roman"/>
                <w:sz w:val="24"/>
                <w:szCs w:val="24"/>
              </w:rPr>
              <w:t>&amp;</w:t>
            </w:r>
            <w:r w:rsidR="00F147D5" w:rsidRPr="00F11078">
              <w:rPr>
                <w:rStyle w:val="a4"/>
                <w:rFonts w:ascii="Times New Roman" w:hAnsi="Times New Roman" w:cs="Times New Roman"/>
                <w:sz w:val="24"/>
                <w:szCs w:val="24"/>
              </w:rPr>
              <w:t>view</w:t>
            </w:r>
            <w:r w:rsidR="00F147D5" w:rsidRPr="00B706C3">
              <w:rPr>
                <w:rStyle w:val="a4"/>
                <w:rFonts w:ascii="Times New Roman" w:hAnsi="Times New Roman" w:cs="Times New Roman"/>
                <w:sz w:val="24"/>
                <w:szCs w:val="24"/>
              </w:rPr>
              <w:t>=</w:t>
            </w:r>
            <w:r w:rsidR="00F147D5" w:rsidRPr="00F11078">
              <w:rPr>
                <w:rStyle w:val="a4"/>
                <w:rFonts w:ascii="Times New Roman" w:hAnsi="Times New Roman" w:cs="Times New Roman"/>
                <w:sz w:val="24"/>
                <w:szCs w:val="24"/>
              </w:rPr>
              <w:t>true</w:t>
            </w:r>
            <w:r w:rsidR="00A059BE">
              <w:fldChar w:fldCharType="end"/>
            </w:r>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датаобращения</w:t>
            </w:r>
            <w:proofErr w:type="spellEnd"/>
            <w:r w:rsidRPr="00B706C3">
              <w:rPr>
                <w:rFonts w:ascii="Times New Roman" w:hAnsi="Times New Roman" w:cs="Times New Roman"/>
                <w:color w:val="000000"/>
                <w:sz w:val="24"/>
                <w:szCs w:val="24"/>
              </w:rPr>
              <w:t>(20.09.2020)-</w:t>
            </w:r>
            <w:proofErr w:type="spellStart"/>
            <w:r w:rsidRPr="00F147D5">
              <w:rPr>
                <w:rFonts w:ascii="Times New Roman" w:hAnsi="Times New Roman" w:cs="Times New Roman"/>
                <w:color w:val="000000"/>
                <w:sz w:val="24"/>
                <w:szCs w:val="24"/>
                <w:lang w:val="ru-RU"/>
              </w:rPr>
              <w:t>Макрообъект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Текст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электронный</w:t>
            </w:r>
            <w:proofErr w:type="spellEnd"/>
            <w:r w:rsidRPr="00B706C3">
              <w:rPr>
                <w:rFonts w:ascii="Times New Roman" w:hAnsi="Times New Roman" w:cs="Times New Roman"/>
                <w:color w:val="000000"/>
                <w:sz w:val="24"/>
                <w:szCs w:val="24"/>
              </w:rPr>
              <w:t>.</w:t>
            </w:r>
          </w:p>
          <w:p w:rsidR="003654CD" w:rsidRPr="00B706C3" w:rsidRDefault="001C2FC3">
            <w:pPr>
              <w:spacing w:after="0" w:line="240" w:lineRule="auto"/>
              <w:ind w:firstLine="756"/>
              <w:jc w:val="both"/>
              <w:rPr>
                <w:sz w:val="24"/>
                <w:szCs w:val="24"/>
              </w:rPr>
            </w:pPr>
            <w:r w:rsidRPr="00B706C3">
              <w:rPr>
                <w:rFonts w:ascii="Times New Roman" w:hAnsi="Times New Roman" w:cs="Times New Roman"/>
                <w:color w:val="000000"/>
                <w:sz w:val="24"/>
                <w:szCs w:val="24"/>
              </w:rPr>
              <w:t>2.</w:t>
            </w:r>
            <w:r w:rsidRPr="00F147D5">
              <w:rPr>
                <w:rFonts w:ascii="Times New Roman" w:hAnsi="Times New Roman" w:cs="Times New Roman"/>
                <w:color w:val="000000"/>
                <w:sz w:val="24"/>
                <w:szCs w:val="24"/>
                <w:lang w:val="ru-RU"/>
              </w:rPr>
              <w:t>БалынскаяН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Р</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Правовоерегулированиетрудагосударственныхимуниципальныхслуж</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щих</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Электронныйресурс</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учебноепособие</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Р</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Балынская</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Л</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Рахимова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В</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Гафурова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МГТУ</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Магнитогорск</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МГТУ</w:t>
            </w:r>
            <w:r w:rsidRPr="00B706C3">
              <w:rPr>
                <w:rFonts w:ascii="Times New Roman" w:hAnsi="Times New Roman" w:cs="Times New Roman"/>
                <w:color w:val="000000"/>
                <w:sz w:val="24"/>
                <w:szCs w:val="24"/>
              </w:rPr>
              <w:t>,2017.-1</w:t>
            </w:r>
            <w:r w:rsidRPr="00F147D5">
              <w:rPr>
                <w:rFonts w:ascii="Times New Roman" w:hAnsi="Times New Roman" w:cs="Times New Roman"/>
                <w:color w:val="000000"/>
                <w:sz w:val="24"/>
                <w:szCs w:val="24"/>
                <w:lang w:val="ru-RU"/>
              </w:rPr>
              <w:t>электрон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опт</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диск</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Режимдоступа</w:t>
            </w:r>
            <w:proofErr w:type="spellEnd"/>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https</w:t>
            </w:r>
            <w:r w:rsidRPr="00B706C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magtu</w:t>
            </w:r>
            <w:proofErr w:type="spellEnd"/>
            <w:r w:rsidRPr="00B706C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informsystema</w:t>
            </w:r>
            <w:proofErr w:type="spellEnd"/>
            <w:r w:rsidRPr="00B706C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ru</w:t>
            </w:r>
            <w:proofErr w:type="spellEnd"/>
            <w:r w:rsidRPr="00B706C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uploader</w:t>
            </w:r>
            <w:proofErr w:type="spellEnd"/>
            <w:r w:rsidRPr="00B706C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fileUpload</w:t>
            </w:r>
            <w:proofErr w:type="spellEnd"/>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name</w:t>
            </w:r>
            <w:r w:rsidRPr="00B706C3">
              <w:rPr>
                <w:rFonts w:ascii="Times New Roman" w:hAnsi="Times New Roman" w:cs="Times New Roman"/>
                <w:color w:val="000000"/>
                <w:sz w:val="24"/>
                <w:szCs w:val="24"/>
              </w:rPr>
              <w:t>=3205.</w:t>
            </w:r>
            <w:proofErr w:type="spellStart"/>
            <w:r>
              <w:rPr>
                <w:rFonts w:ascii="Times New Roman" w:hAnsi="Times New Roman" w:cs="Times New Roman"/>
                <w:color w:val="000000"/>
                <w:sz w:val="24"/>
                <w:szCs w:val="24"/>
              </w:rPr>
              <w:t>pdf</w:t>
            </w:r>
            <w:proofErr w:type="spellEnd"/>
            <w:r w:rsidRPr="00B706C3">
              <w:rPr>
                <w:rFonts w:ascii="Times New Roman" w:hAnsi="Times New Roman" w:cs="Times New Roman"/>
                <w:color w:val="000000"/>
                <w:sz w:val="24"/>
                <w:szCs w:val="24"/>
              </w:rPr>
              <w:t>&amp;</w:t>
            </w:r>
            <w:r>
              <w:rPr>
                <w:rFonts w:ascii="Times New Roman" w:hAnsi="Times New Roman" w:cs="Times New Roman"/>
                <w:color w:val="000000"/>
                <w:sz w:val="24"/>
                <w:szCs w:val="24"/>
              </w:rPr>
              <w:t>show</w:t>
            </w:r>
            <w:r w:rsidRPr="00B706C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dcatalogues</w:t>
            </w:r>
            <w:proofErr w:type="spellEnd"/>
            <w:r w:rsidRPr="00B706C3">
              <w:rPr>
                <w:rFonts w:ascii="Times New Roman" w:hAnsi="Times New Roman" w:cs="Times New Roman"/>
                <w:color w:val="000000"/>
                <w:sz w:val="24"/>
                <w:szCs w:val="24"/>
              </w:rPr>
              <w:t>/1/1136718/3205.</w:t>
            </w:r>
            <w:proofErr w:type="spellStart"/>
            <w:r>
              <w:rPr>
                <w:rFonts w:ascii="Times New Roman" w:hAnsi="Times New Roman" w:cs="Times New Roman"/>
                <w:color w:val="000000"/>
                <w:sz w:val="24"/>
                <w:szCs w:val="24"/>
              </w:rPr>
              <w:t>pdf</w:t>
            </w:r>
            <w:proofErr w:type="spellEnd"/>
            <w:r w:rsidRPr="00B706C3">
              <w:rPr>
                <w:rFonts w:ascii="Times New Roman" w:hAnsi="Times New Roman" w:cs="Times New Roman"/>
                <w:color w:val="000000"/>
                <w:sz w:val="24"/>
                <w:szCs w:val="24"/>
              </w:rPr>
              <w:t>&amp;</w:t>
            </w:r>
            <w:r>
              <w:rPr>
                <w:rFonts w:ascii="Times New Roman" w:hAnsi="Times New Roman" w:cs="Times New Roman"/>
                <w:color w:val="000000"/>
                <w:sz w:val="24"/>
                <w:szCs w:val="24"/>
              </w:rPr>
              <w:t>view</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true</w:t>
            </w:r>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датаобращения</w:t>
            </w:r>
            <w:proofErr w:type="spellEnd"/>
            <w:r w:rsidRPr="00B706C3">
              <w:rPr>
                <w:rFonts w:ascii="Times New Roman" w:hAnsi="Times New Roman" w:cs="Times New Roman"/>
                <w:color w:val="000000"/>
                <w:sz w:val="24"/>
                <w:szCs w:val="24"/>
              </w:rPr>
              <w:t>(20.09.2020)-</w:t>
            </w:r>
            <w:proofErr w:type="spellStart"/>
            <w:r w:rsidRPr="00F147D5">
              <w:rPr>
                <w:rFonts w:ascii="Times New Roman" w:hAnsi="Times New Roman" w:cs="Times New Roman"/>
                <w:color w:val="000000"/>
                <w:sz w:val="24"/>
                <w:szCs w:val="24"/>
                <w:lang w:val="ru-RU"/>
              </w:rPr>
              <w:t>Макрообъект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Текст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электронный</w:t>
            </w:r>
            <w:proofErr w:type="spellEnd"/>
          </w:p>
          <w:p w:rsidR="003654CD" w:rsidRPr="00B706C3" w:rsidRDefault="001C2FC3">
            <w:pPr>
              <w:spacing w:after="0" w:line="240" w:lineRule="auto"/>
              <w:ind w:firstLine="756"/>
              <w:jc w:val="both"/>
              <w:rPr>
                <w:sz w:val="24"/>
                <w:szCs w:val="24"/>
              </w:rPr>
            </w:pPr>
            <w:r w:rsidRPr="00B706C3">
              <w:rPr>
                <w:rFonts w:ascii="Times New Roman" w:hAnsi="Times New Roman" w:cs="Times New Roman"/>
                <w:color w:val="000000"/>
                <w:sz w:val="24"/>
                <w:szCs w:val="24"/>
              </w:rPr>
              <w:t>3.</w:t>
            </w:r>
            <w:r w:rsidRPr="00F147D5">
              <w:rPr>
                <w:rFonts w:ascii="Times New Roman" w:hAnsi="Times New Roman" w:cs="Times New Roman"/>
                <w:color w:val="000000"/>
                <w:sz w:val="24"/>
                <w:szCs w:val="24"/>
                <w:lang w:val="ru-RU"/>
              </w:rPr>
              <w:t>ГафуроваВ</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Основыгосударственногоимуниципальногоуправления</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Электр</w:t>
            </w:r>
            <w:r w:rsidR="00F147D5">
              <w:rPr>
                <w:rFonts w:ascii="Times New Roman" w:hAnsi="Times New Roman" w:cs="Times New Roman"/>
                <w:color w:val="000000"/>
                <w:sz w:val="24"/>
                <w:szCs w:val="24"/>
                <w:lang w:val="ru-RU"/>
              </w:rPr>
              <w:t>онный</w:t>
            </w:r>
            <w:r w:rsidRPr="00F147D5">
              <w:rPr>
                <w:rFonts w:ascii="Times New Roman" w:hAnsi="Times New Roman" w:cs="Times New Roman"/>
                <w:color w:val="000000"/>
                <w:sz w:val="24"/>
                <w:szCs w:val="24"/>
                <w:lang w:val="ru-RU"/>
              </w:rPr>
              <w:t>р</w:t>
            </w:r>
            <w:r w:rsidRPr="00F147D5">
              <w:rPr>
                <w:rFonts w:ascii="Times New Roman" w:hAnsi="Times New Roman" w:cs="Times New Roman"/>
                <w:color w:val="000000"/>
                <w:sz w:val="24"/>
                <w:szCs w:val="24"/>
                <w:lang w:val="ru-RU"/>
              </w:rPr>
              <w:t>е</w:t>
            </w:r>
            <w:r w:rsidRPr="00F147D5">
              <w:rPr>
                <w:rFonts w:ascii="Times New Roman" w:hAnsi="Times New Roman" w:cs="Times New Roman"/>
                <w:color w:val="000000"/>
                <w:sz w:val="24"/>
                <w:szCs w:val="24"/>
                <w:lang w:val="ru-RU"/>
              </w:rPr>
              <w:t>сурс</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учебноепособие</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В</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Гафурова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Г</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Васильева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Л</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Рахимова</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МГТУ</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Магнитогорск</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МГТУ</w:t>
            </w:r>
            <w:r w:rsidRPr="00B706C3">
              <w:rPr>
                <w:rFonts w:ascii="Times New Roman" w:hAnsi="Times New Roman" w:cs="Times New Roman"/>
                <w:color w:val="000000"/>
                <w:sz w:val="24"/>
                <w:szCs w:val="24"/>
              </w:rPr>
              <w:t>,2017.–1</w:t>
            </w:r>
            <w:r w:rsidRPr="00F147D5">
              <w:rPr>
                <w:rFonts w:ascii="Times New Roman" w:hAnsi="Times New Roman" w:cs="Times New Roman"/>
                <w:color w:val="000000"/>
                <w:sz w:val="24"/>
                <w:szCs w:val="24"/>
                <w:lang w:val="ru-RU"/>
              </w:rPr>
              <w:t>электрон</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опт</w:t>
            </w:r>
            <w:r w:rsidRPr="00B706C3">
              <w:rPr>
                <w:rFonts w:ascii="Times New Roman" w:hAnsi="Times New Roman" w:cs="Times New Roman"/>
                <w:color w:val="000000"/>
                <w:sz w:val="24"/>
                <w:szCs w:val="24"/>
              </w:rPr>
              <w:t>.</w:t>
            </w:r>
            <w:r w:rsidRPr="00F147D5">
              <w:rPr>
                <w:rFonts w:ascii="Times New Roman" w:hAnsi="Times New Roman" w:cs="Times New Roman"/>
                <w:color w:val="000000"/>
                <w:sz w:val="24"/>
                <w:szCs w:val="24"/>
                <w:lang w:val="ru-RU"/>
              </w:rPr>
              <w:t>диск</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B706C3">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Режимдо</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ступа</w:t>
            </w:r>
            <w:proofErr w:type="spellEnd"/>
            <w:r w:rsidRPr="00B706C3">
              <w:rPr>
                <w:rFonts w:ascii="Times New Roman" w:hAnsi="Times New Roman" w:cs="Times New Roman"/>
                <w:color w:val="000000"/>
                <w:sz w:val="24"/>
                <w:szCs w:val="24"/>
              </w:rPr>
              <w:t>:</w:t>
            </w:r>
            <w:r w:rsidR="00A059BE">
              <w:fldChar w:fldCharType="begin"/>
            </w:r>
            <w:r w:rsidR="00A059BE">
              <w:instrText>HYPERLINK "https://magtu.informsystema.ru/uploader/fileUpload?name=3231.pdf&amp;show=dcatalogues/1/1136901/3231.pdf&amp;view=true"</w:instrText>
            </w:r>
            <w:r w:rsidR="00A059BE">
              <w:fldChar w:fldCharType="separate"/>
            </w:r>
            <w:r w:rsidR="00F147D5" w:rsidRPr="00F11078">
              <w:rPr>
                <w:rStyle w:val="a4"/>
                <w:rFonts w:ascii="Times New Roman" w:hAnsi="Times New Roman" w:cs="Times New Roman"/>
                <w:sz w:val="24"/>
                <w:szCs w:val="24"/>
              </w:rPr>
              <w:t>https</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magtu</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informsystema</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ru</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uploader</w:t>
            </w:r>
            <w:proofErr w:type="spellEnd"/>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fileUpload</w:t>
            </w:r>
            <w:proofErr w:type="spellEnd"/>
            <w:r w:rsidR="00F147D5" w:rsidRPr="00B706C3">
              <w:rPr>
                <w:rStyle w:val="a4"/>
                <w:rFonts w:ascii="Times New Roman" w:hAnsi="Times New Roman" w:cs="Times New Roman"/>
                <w:sz w:val="24"/>
                <w:szCs w:val="24"/>
              </w:rPr>
              <w:t>?</w:t>
            </w:r>
            <w:r w:rsidR="00F147D5" w:rsidRPr="00F11078">
              <w:rPr>
                <w:rStyle w:val="a4"/>
                <w:rFonts w:ascii="Times New Roman" w:hAnsi="Times New Roman" w:cs="Times New Roman"/>
                <w:sz w:val="24"/>
                <w:szCs w:val="24"/>
              </w:rPr>
              <w:t>name</w:t>
            </w:r>
            <w:r w:rsidR="00F147D5" w:rsidRPr="00B706C3">
              <w:rPr>
                <w:rStyle w:val="a4"/>
                <w:rFonts w:ascii="Times New Roman" w:hAnsi="Times New Roman" w:cs="Times New Roman"/>
                <w:sz w:val="24"/>
                <w:szCs w:val="24"/>
              </w:rPr>
              <w:t>=3231.</w:t>
            </w:r>
            <w:proofErr w:type="spellStart"/>
            <w:r w:rsidR="00F147D5" w:rsidRPr="00F11078">
              <w:rPr>
                <w:rStyle w:val="a4"/>
                <w:rFonts w:ascii="Times New Roman" w:hAnsi="Times New Roman" w:cs="Times New Roman"/>
                <w:sz w:val="24"/>
                <w:szCs w:val="24"/>
              </w:rPr>
              <w:t>pdf</w:t>
            </w:r>
            <w:proofErr w:type="spellEnd"/>
            <w:r w:rsidR="00F147D5" w:rsidRPr="00B706C3">
              <w:rPr>
                <w:rStyle w:val="a4"/>
                <w:rFonts w:ascii="Times New Roman" w:hAnsi="Times New Roman" w:cs="Times New Roman"/>
                <w:sz w:val="24"/>
                <w:szCs w:val="24"/>
              </w:rPr>
              <w:t>&amp;</w:t>
            </w:r>
            <w:r w:rsidR="00F147D5" w:rsidRPr="00F11078">
              <w:rPr>
                <w:rStyle w:val="a4"/>
                <w:rFonts w:ascii="Times New Roman" w:hAnsi="Times New Roman" w:cs="Times New Roman"/>
                <w:sz w:val="24"/>
                <w:szCs w:val="24"/>
              </w:rPr>
              <w:t>show</w:t>
            </w:r>
            <w:r w:rsidR="00F147D5" w:rsidRPr="00B706C3">
              <w:rPr>
                <w:rStyle w:val="a4"/>
                <w:rFonts w:ascii="Times New Roman" w:hAnsi="Times New Roman" w:cs="Times New Roman"/>
                <w:sz w:val="24"/>
                <w:szCs w:val="24"/>
              </w:rPr>
              <w:t>=</w:t>
            </w:r>
            <w:proofErr w:type="spellStart"/>
            <w:r w:rsidR="00F147D5" w:rsidRPr="00F11078">
              <w:rPr>
                <w:rStyle w:val="a4"/>
                <w:rFonts w:ascii="Times New Roman" w:hAnsi="Times New Roman" w:cs="Times New Roman"/>
                <w:sz w:val="24"/>
                <w:szCs w:val="24"/>
              </w:rPr>
              <w:t>dcatalogues</w:t>
            </w:r>
            <w:proofErr w:type="spellEnd"/>
            <w:r w:rsidR="00F147D5" w:rsidRPr="00B706C3">
              <w:rPr>
                <w:rStyle w:val="a4"/>
                <w:rFonts w:ascii="Times New Roman" w:hAnsi="Times New Roman" w:cs="Times New Roman"/>
                <w:sz w:val="24"/>
                <w:szCs w:val="24"/>
              </w:rPr>
              <w:t>/1/1136901/3231.</w:t>
            </w:r>
            <w:proofErr w:type="spellStart"/>
            <w:r w:rsidR="00F147D5" w:rsidRPr="00F11078">
              <w:rPr>
                <w:rStyle w:val="a4"/>
                <w:rFonts w:ascii="Times New Roman" w:hAnsi="Times New Roman" w:cs="Times New Roman"/>
                <w:sz w:val="24"/>
                <w:szCs w:val="24"/>
              </w:rPr>
              <w:t>pdf</w:t>
            </w:r>
            <w:proofErr w:type="spellEnd"/>
            <w:r w:rsidR="00F147D5" w:rsidRPr="00B706C3">
              <w:rPr>
                <w:rStyle w:val="a4"/>
                <w:rFonts w:ascii="Times New Roman" w:hAnsi="Times New Roman" w:cs="Times New Roman"/>
                <w:sz w:val="24"/>
                <w:szCs w:val="24"/>
              </w:rPr>
              <w:t>&amp;</w:t>
            </w:r>
            <w:r w:rsidR="00F147D5" w:rsidRPr="00F11078">
              <w:rPr>
                <w:rStyle w:val="a4"/>
                <w:rFonts w:ascii="Times New Roman" w:hAnsi="Times New Roman" w:cs="Times New Roman"/>
                <w:sz w:val="24"/>
                <w:szCs w:val="24"/>
              </w:rPr>
              <w:t>view</w:t>
            </w:r>
            <w:r w:rsidR="00F147D5" w:rsidRPr="00B706C3">
              <w:rPr>
                <w:rStyle w:val="a4"/>
                <w:rFonts w:ascii="Times New Roman" w:hAnsi="Times New Roman" w:cs="Times New Roman"/>
                <w:sz w:val="24"/>
                <w:szCs w:val="24"/>
              </w:rPr>
              <w:t>=</w:t>
            </w:r>
            <w:r w:rsidR="00F147D5" w:rsidRPr="00F11078">
              <w:rPr>
                <w:rStyle w:val="a4"/>
                <w:rFonts w:ascii="Times New Roman" w:hAnsi="Times New Roman" w:cs="Times New Roman"/>
                <w:sz w:val="24"/>
                <w:szCs w:val="24"/>
              </w:rPr>
              <w:t>true</w:t>
            </w:r>
            <w:r w:rsidR="00A059BE">
              <w:fldChar w:fldCharType="end"/>
            </w:r>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датаобращения</w:t>
            </w:r>
            <w:proofErr w:type="spellEnd"/>
            <w:r w:rsidRPr="00B706C3">
              <w:rPr>
                <w:rFonts w:ascii="Times New Roman" w:hAnsi="Times New Roman" w:cs="Times New Roman"/>
                <w:color w:val="000000"/>
                <w:sz w:val="24"/>
                <w:szCs w:val="24"/>
              </w:rPr>
              <w:t>(20.09.2020)-</w:t>
            </w:r>
            <w:proofErr w:type="spellStart"/>
            <w:r w:rsidRPr="00F147D5">
              <w:rPr>
                <w:rFonts w:ascii="Times New Roman" w:hAnsi="Times New Roman" w:cs="Times New Roman"/>
                <w:color w:val="000000"/>
                <w:sz w:val="24"/>
                <w:szCs w:val="24"/>
                <w:lang w:val="ru-RU"/>
              </w:rPr>
              <w:t>Макрообъект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Текст</w:t>
            </w:r>
            <w:proofErr w:type="spellEnd"/>
            <w:r w:rsidRPr="00B706C3">
              <w:rPr>
                <w:rFonts w:ascii="Times New Roman" w:hAnsi="Times New Roman" w:cs="Times New Roman"/>
                <w:color w:val="000000"/>
                <w:sz w:val="24"/>
                <w:szCs w:val="24"/>
              </w:rPr>
              <w:t>:</w:t>
            </w:r>
            <w:proofErr w:type="spellStart"/>
            <w:r w:rsidRPr="00F147D5">
              <w:rPr>
                <w:rFonts w:ascii="Times New Roman" w:hAnsi="Times New Roman" w:cs="Times New Roman"/>
                <w:color w:val="000000"/>
                <w:sz w:val="24"/>
                <w:szCs w:val="24"/>
                <w:lang w:val="ru-RU"/>
              </w:rPr>
              <w:t>электронный</w:t>
            </w:r>
            <w:proofErr w:type="spellEnd"/>
          </w:p>
          <w:p w:rsidR="003654CD" w:rsidRPr="00B706C3" w:rsidRDefault="003654CD">
            <w:pPr>
              <w:spacing w:after="0" w:line="240" w:lineRule="auto"/>
              <w:ind w:firstLine="756"/>
              <w:jc w:val="both"/>
              <w:rPr>
                <w:sz w:val="24"/>
                <w:szCs w:val="24"/>
              </w:rPr>
            </w:pPr>
          </w:p>
        </w:tc>
      </w:tr>
      <w:tr w:rsidR="003654CD" w:rsidRPr="00A3368E" w:rsidTr="00F147D5">
        <w:trPr>
          <w:trHeight w:hRule="exact" w:val="138"/>
        </w:trPr>
        <w:tc>
          <w:tcPr>
            <w:tcW w:w="264" w:type="dxa"/>
          </w:tcPr>
          <w:p w:rsidR="003654CD" w:rsidRPr="00B706C3" w:rsidRDefault="003654CD"/>
        </w:tc>
        <w:tc>
          <w:tcPr>
            <w:tcW w:w="2099" w:type="dxa"/>
          </w:tcPr>
          <w:p w:rsidR="003654CD" w:rsidRPr="00B706C3" w:rsidRDefault="003654CD"/>
        </w:tc>
        <w:tc>
          <w:tcPr>
            <w:tcW w:w="3199" w:type="dxa"/>
          </w:tcPr>
          <w:p w:rsidR="003654CD" w:rsidRPr="00B706C3" w:rsidRDefault="003654CD"/>
        </w:tc>
        <w:tc>
          <w:tcPr>
            <w:tcW w:w="3770" w:type="dxa"/>
          </w:tcPr>
          <w:p w:rsidR="003654CD" w:rsidRPr="00B706C3" w:rsidRDefault="003654CD"/>
        </w:tc>
        <w:tc>
          <w:tcPr>
            <w:tcW w:w="92" w:type="dxa"/>
          </w:tcPr>
          <w:p w:rsidR="003654CD" w:rsidRPr="00B706C3" w:rsidRDefault="003654CD"/>
        </w:tc>
      </w:tr>
      <w:tr w:rsidR="003654CD" w:rsidTr="00F147D5">
        <w:trPr>
          <w:trHeight w:hRule="exact" w:val="285"/>
        </w:trPr>
        <w:tc>
          <w:tcPr>
            <w:tcW w:w="9424" w:type="dxa"/>
            <w:gridSpan w:val="5"/>
            <w:shd w:val="clear" w:color="000000" w:fill="FFFFFF"/>
            <w:tcMar>
              <w:left w:w="34" w:type="dxa"/>
              <w:right w:w="34" w:type="dxa"/>
            </w:tcMar>
          </w:tcPr>
          <w:p w:rsidR="003654CD" w:rsidRDefault="001C2FC3">
            <w:pPr>
              <w:spacing w:after="0" w:line="240" w:lineRule="auto"/>
              <w:ind w:firstLine="756"/>
              <w:jc w:val="both"/>
              <w:rPr>
                <w:sz w:val="24"/>
                <w:szCs w:val="24"/>
              </w:rPr>
            </w:pPr>
            <w:r>
              <w:rPr>
                <w:rFonts w:ascii="Times New Roman" w:hAnsi="Times New Roman" w:cs="Times New Roman"/>
                <w:b/>
                <w:color w:val="000000"/>
                <w:sz w:val="24"/>
                <w:szCs w:val="24"/>
              </w:rPr>
              <w:t>в)</w:t>
            </w:r>
            <w:proofErr w:type="spellStart"/>
            <w:r>
              <w:rPr>
                <w:rFonts w:ascii="Times New Roman" w:hAnsi="Times New Roman" w:cs="Times New Roman"/>
                <w:b/>
                <w:color w:val="000000"/>
                <w:sz w:val="24"/>
                <w:szCs w:val="24"/>
              </w:rPr>
              <w:t>Методическиеуказания</w:t>
            </w:r>
            <w:proofErr w:type="spellEnd"/>
            <w:r>
              <w:rPr>
                <w:rFonts w:ascii="Times New Roman" w:hAnsi="Times New Roman" w:cs="Times New Roman"/>
                <w:b/>
                <w:color w:val="000000"/>
                <w:sz w:val="24"/>
                <w:szCs w:val="24"/>
              </w:rPr>
              <w:t>:</w:t>
            </w:r>
          </w:p>
        </w:tc>
      </w:tr>
      <w:tr w:rsidR="003654CD" w:rsidTr="00F147D5">
        <w:trPr>
          <w:trHeight w:hRule="exact" w:val="285"/>
        </w:trPr>
        <w:tc>
          <w:tcPr>
            <w:tcW w:w="9424" w:type="dxa"/>
            <w:gridSpan w:val="5"/>
            <w:shd w:val="clear" w:color="000000" w:fill="FFFFFF"/>
            <w:tcMar>
              <w:left w:w="34" w:type="dxa"/>
              <w:right w:w="34" w:type="dxa"/>
            </w:tcMar>
          </w:tcPr>
          <w:p w:rsidR="003654CD" w:rsidRDefault="001C2FC3">
            <w:pPr>
              <w:spacing w:after="0" w:line="240" w:lineRule="auto"/>
              <w:ind w:firstLine="756"/>
              <w:jc w:val="both"/>
              <w:rPr>
                <w:sz w:val="24"/>
                <w:szCs w:val="24"/>
              </w:rPr>
            </w:pPr>
            <w:r>
              <w:rPr>
                <w:rFonts w:ascii="Times New Roman" w:hAnsi="Times New Roman" w:cs="Times New Roman"/>
                <w:color w:val="000000"/>
                <w:sz w:val="24"/>
                <w:szCs w:val="24"/>
              </w:rPr>
              <w:t>указанывприложении3</w:t>
            </w:r>
          </w:p>
        </w:tc>
      </w:tr>
      <w:tr w:rsidR="003654CD" w:rsidTr="00F147D5">
        <w:trPr>
          <w:trHeight w:hRule="exact" w:val="138"/>
        </w:trPr>
        <w:tc>
          <w:tcPr>
            <w:tcW w:w="264" w:type="dxa"/>
          </w:tcPr>
          <w:p w:rsidR="003654CD" w:rsidRDefault="003654CD"/>
        </w:tc>
        <w:tc>
          <w:tcPr>
            <w:tcW w:w="2099" w:type="dxa"/>
          </w:tcPr>
          <w:p w:rsidR="003654CD" w:rsidRDefault="003654CD"/>
        </w:tc>
        <w:tc>
          <w:tcPr>
            <w:tcW w:w="3199" w:type="dxa"/>
          </w:tcPr>
          <w:p w:rsidR="003654CD" w:rsidRDefault="003654CD"/>
        </w:tc>
        <w:tc>
          <w:tcPr>
            <w:tcW w:w="3770" w:type="dxa"/>
          </w:tcPr>
          <w:p w:rsidR="003654CD" w:rsidRDefault="003654CD"/>
        </w:tc>
        <w:tc>
          <w:tcPr>
            <w:tcW w:w="92" w:type="dxa"/>
          </w:tcPr>
          <w:p w:rsidR="003654CD" w:rsidRDefault="003654CD"/>
        </w:tc>
      </w:tr>
      <w:tr w:rsidR="003654CD" w:rsidRPr="00A3368E" w:rsidTr="00F147D5">
        <w:trPr>
          <w:trHeight w:hRule="exact" w:val="277"/>
        </w:trPr>
        <w:tc>
          <w:tcPr>
            <w:tcW w:w="9424" w:type="dxa"/>
            <w:gridSpan w:val="5"/>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b/>
                <w:color w:val="000000"/>
                <w:sz w:val="24"/>
                <w:szCs w:val="24"/>
                <w:lang w:val="ru-RU"/>
              </w:rPr>
              <w:t>г</w:t>
            </w:r>
            <w:proofErr w:type="gramStart"/>
            <w:r w:rsidRPr="00F147D5">
              <w:rPr>
                <w:rFonts w:ascii="Times New Roman" w:hAnsi="Times New Roman" w:cs="Times New Roman"/>
                <w:b/>
                <w:color w:val="000000"/>
                <w:sz w:val="24"/>
                <w:szCs w:val="24"/>
                <w:lang w:val="ru-RU"/>
              </w:rPr>
              <w:t>)</w:t>
            </w:r>
            <w:proofErr w:type="spellStart"/>
            <w:r w:rsidRPr="00F147D5">
              <w:rPr>
                <w:rFonts w:ascii="Times New Roman" w:hAnsi="Times New Roman" w:cs="Times New Roman"/>
                <w:b/>
                <w:color w:val="000000"/>
                <w:sz w:val="24"/>
                <w:szCs w:val="24"/>
                <w:lang w:val="ru-RU"/>
              </w:rPr>
              <w:t>П</w:t>
            </w:r>
            <w:proofErr w:type="gramEnd"/>
            <w:r w:rsidRPr="00F147D5">
              <w:rPr>
                <w:rFonts w:ascii="Times New Roman" w:hAnsi="Times New Roman" w:cs="Times New Roman"/>
                <w:b/>
                <w:color w:val="000000"/>
                <w:sz w:val="24"/>
                <w:szCs w:val="24"/>
                <w:lang w:val="ru-RU"/>
              </w:rPr>
              <w:t>рограммноеобеспечениеиИнтернет-ресурсы</w:t>
            </w:r>
            <w:proofErr w:type="spellEnd"/>
            <w:r w:rsidRPr="00F147D5">
              <w:rPr>
                <w:rFonts w:ascii="Times New Roman" w:hAnsi="Times New Roman" w:cs="Times New Roman"/>
                <w:b/>
                <w:color w:val="000000"/>
                <w:sz w:val="24"/>
                <w:szCs w:val="24"/>
                <w:lang w:val="ru-RU"/>
              </w:rPr>
              <w:t>:</w:t>
            </w:r>
          </w:p>
        </w:tc>
      </w:tr>
      <w:tr w:rsidR="003654CD" w:rsidRPr="00A3368E" w:rsidTr="00F147D5">
        <w:trPr>
          <w:trHeight w:hRule="exact" w:val="7"/>
        </w:trPr>
        <w:tc>
          <w:tcPr>
            <w:tcW w:w="9424" w:type="dxa"/>
            <w:gridSpan w:val="5"/>
            <w:vMerge w:val="restart"/>
            <w:shd w:val="clear" w:color="000000" w:fill="FFFFFF"/>
            <w:tcMar>
              <w:left w:w="34" w:type="dxa"/>
              <w:right w:w="34" w:type="dxa"/>
            </w:tcMar>
          </w:tcPr>
          <w:p w:rsidR="003654CD" w:rsidRPr="00F147D5" w:rsidRDefault="003654CD">
            <w:pPr>
              <w:spacing w:after="0" w:line="240" w:lineRule="auto"/>
              <w:ind w:firstLine="756"/>
              <w:jc w:val="both"/>
              <w:rPr>
                <w:sz w:val="24"/>
                <w:szCs w:val="24"/>
                <w:lang w:val="ru-RU"/>
              </w:rPr>
            </w:pPr>
          </w:p>
        </w:tc>
      </w:tr>
      <w:tr w:rsidR="003654CD" w:rsidRPr="00A3368E" w:rsidTr="00F147D5">
        <w:trPr>
          <w:trHeight w:hRule="exact" w:val="277"/>
        </w:trPr>
        <w:tc>
          <w:tcPr>
            <w:tcW w:w="9424" w:type="dxa"/>
            <w:gridSpan w:val="5"/>
            <w:vMerge/>
            <w:shd w:val="clear" w:color="000000" w:fill="FFFFFF"/>
            <w:tcMar>
              <w:left w:w="34" w:type="dxa"/>
              <w:right w:w="34" w:type="dxa"/>
            </w:tcMar>
          </w:tcPr>
          <w:p w:rsidR="003654CD" w:rsidRPr="00F147D5" w:rsidRDefault="003654CD">
            <w:pPr>
              <w:rPr>
                <w:lang w:val="ru-RU"/>
              </w:rPr>
            </w:pPr>
          </w:p>
        </w:tc>
      </w:tr>
      <w:tr w:rsidR="003654CD" w:rsidTr="00F147D5">
        <w:trPr>
          <w:trHeight w:hRule="exact" w:val="285"/>
        </w:trPr>
        <w:tc>
          <w:tcPr>
            <w:tcW w:w="9424" w:type="dxa"/>
            <w:gridSpan w:val="5"/>
            <w:shd w:val="clear" w:color="000000" w:fill="FFFFFF"/>
            <w:tcMar>
              <w:left w:w="34" w:type="dxa"/>
              <w:right w:w="34" w:type="dxa"/>
            </w:tcMar>
          </w:tcPr>
          <w:p w:rsidR="003654CD" w:rsidRDefault="001C2FC3">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Программноеобеспечение</w:t>
            </w:r>
            <w:proofErr w:type="spellEnd"/>
          </w:p>
        </w:tc>
      </w:tr>
      <w:tr w:rsidR="003654CD" w:rsidTr="00F147D5">
        <w:trPr>
          <w:trHeight w:hRule="exact" w:val="555"/>
        </w:trPr>
        <w:tc>
          <w:tcPr>
            <w:tcW w:w="264" w:type="dxa"/>
          </w:tcPr>
          <w:p w:rsidR="003654CD" w:rsidRDefault="003654CD"/>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НаименованиеПО</w:t>
            </w:r>
            <w:proofErr w:type="spellEnd"/>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договора</w:t>
            </w:r>
            <w:proofErr w:type="spellEnd"/>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Срокдействиялицензии</w:t>
            </w:r>
            <w:proofErr w:type="spellEnd"/>
          </w:p>
        </w:tc>
        <w:tc>
          <w:tcPr>
            <w:tcW w:w="92" w:type="dxa"/>
          </w:tcPr>
          <w:p w:rsidR="003654CD" w:rsidRDefault="003654CD"/>
        </w:tc>
      </w:tr>
      <w:tr w:rsidR="003654CD" w:rsidTr="00F147D5">
        <w:trPr>
          <w:trHeight w:hRule="exact" w:val="818"/>
        </w:trPr>
        <w:tc>
          <w:tcPr>
            <w:tcW w:w="264" w:type="dxa"/>
          </w:tcPr>
          <w:p w:rsidR="003654CD" w:rsidRDefault="003654CD"/>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rPr>
                <w:sz w:val="24"/>
                <w:szCs w:val="24"/>
              </w:rPr>
            </w:pPr>
            <w:r>
              <w:rPr>
                <w:rFonts w:ascii="Times New Roman" w:hAnsi="Times New Roman" w:cs="Times New Roman"/>
                <w:color w:val="000000"/>
                <w:sz w:val="24"/>
                <w:szCs w:val="24"/>
              </w:rPr>
              <w:t>MSWi</w:t>
            </w:r>
            <w:r>
              <w:rPr>
                <w:rFonts w:ascii="Times New Roman" w:hAnsi="Times New Roman" w:cs="Times New Roman"/>
                <w:color w:val="000000"/>
                <w:sz w:val="24"/>
                <w:szCs w:val="24"/>
              </w:rPr>
              <w:t>n</w:t>
            </w:r>
            <w:r>
              <w:rPr>
                <w:rFonts w:ascii="Times New Roman" w:hAnsi="Times New Roman" w:cs="Times New Roman"/>
                <w:color w:val="000000"/>
                <w:sz w:val="24"/>
                <w:szCs w:val="24"/>
              </w:rPr>
              <w:t>dows7Professional(</w:t>
            </w:r>
            <w:proofErr w:type="spellStart"/>
            <w:r>
              <w:rPr>
                <w:rFonts w:ascii="Times New Roman" w:hAnsi="Times New Roman" w:cs="Times New Roman"/>
                <w:color w:val="000000"/>
                <w:sz w:val="24"/>
                <w:szCs w:val="24"/>
              </w:rPr>
              <w:t>дляклассов</w:t>
            </w:r>
            <w:proofErr w:type="spellEnd"/>
            <w:r>
              <w:rPr>
                <w:rFonts w:ascii="Times New Roman" w:hAnsi="Times New Roman" w:cs="Times New Roman"/>
                <w:color w:val="000000"/>
                <w:sz w:val="24"/>
                <w:szCs w:val="24"/>
              </w:rPr>
              <w:t>)</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Д-1227-18от08.10.2018</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r>
              <w:rPr>
                <w:rFonts w:ascii="Times New Roman" w:hAnsi="Times New Roman" w:cs="Times New Roman"/>
                <w:color w:val="000000"/>
                <w:sz w:val="24"/>
                <w:szCs w:val="24"/>
              </w:rPr>
              <w:t>11.10.2021</w:t>
            </w:r>
          </w:p>
        </w:tc>
        <w:tc>
          <w:tcPr>
            <w:tcW w:w="92" w:type="dxa"/>
          </w:tcPr>
          <w:p w:rsidR="003654CD" w:rsidRDefault="003654CD"/>
        </w:tc>
      </w:tr>
      <w:tr w:rsidR="003654CD" w:rsidTr="00F147D5">
        <w:trPr>
          <w:trHeight w:hRule="exact" w:val="555"/>
        </w:trPr>
        <w:tc>
          <w:tcPr>
            <w:tcW w:w="264" w:type="dxa"/>
          </w:tcPr>
          <w:p w:rsidR="003654CD" w:rsidRDefault="003654CD"/>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rPr>
                <w:sz w:val="24"/>
                <w:szCs w:val="24"/>
              </w:rPr>
            </w:pPr>
            <w:r>
              <w:rPr>
                <w:rFonts w:ascii="Times New Roman" w:hAnsi="Times New Roman" w:cs="Times New Roman"/>
                <w:color w:val="000000"/>
                <w:sz w:val="24"/>
                <w:szCs w:val="24"/>
              </w:rPr>
              <w:t>MSOffice2007Professional</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№135от17.09.2007</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p>
        </w:tc>
        <w:tc>
          <w:tcPr>
            <w:tcW w:w="92" w:type="dxa"/>
          </w:tcPr>
          <w:p w:rsidR="003654CD" w:rsidRDefault="003654CD"/>
        </w:tc>
      </w:tr>
      <w:tr w:rsidR="003654CD" w:rsidTr="00F147D5">
        <w:trPr>
          <w:trHeight w:hRule="exact" w:val="285"/>
        </w:trPr>
        <w:tc>
          <w:tcPr>
            <w:tcW w:w="264" w:type="dxa"/>
          </w:tcPr>
          <w:p w:rsidR="003654CD" w:rsidRDefault="003654CD"/>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rPr>
                <w:sz w:val="24"/>
                <w:szCs w:val="24"/>
              </w:rPr>
            </w:pPr>
            <w:r>
              <w:rPr>
                <w:rFonts w:ascii="Times New Roman" w:hAnsi="Times New Roman" w:cs="Times New Roman"/>
                <w:color w:val="000000"/>
                <w:sz w:val="24"/>
                <w:szCs w:val="24"/>
              </w:rPr>
              <w:t>7Zip</w:t>
            </w:r>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proofErr w:type="spellStart"/>
            <w:r>
              <w:rPr>
                <w:rFonts w:ascii="Times New Roman" w:hAnsi="Times New Roman" w:cs="Times New Roman"/>
                <w:color w:val="000000"/>
                <w:sz w:val="24"/>
                <w:szCs w:val="24"/>
              </w:rPr>
              <w:t>свободнораспространяемоеПО</w:t>
            </w:r>
            <w:proofErr w:type="spellEnd"/>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p>
        </w:tc>
        <w:tc>
          <w:tcPr>
            <w:tcW w:w="92" w:type="dxa"/>
          </w:tcPr>
          <w:p w:rsidR="003654CD" w:rsidRDefault="003654CD"/>
        </w:tc>
      </w:tr>
      <w:tr w:rsidR="003654CD" w:rsidTr="00F147D5">
        <w:trPr>
          <w:trHeight w:hRule="exact" w:val="285"/>
        </w:trPr>
        <w:tc>
          <w:tcPr>
            <w:tcW w:w="264" w:type="dxa"/>
          </w:tcPr>
          <w:p w:rsidR="003654CD" w:rsidRDefault="003654CD"/>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rPr>
                <w:sz w:val="24"/>
                <w:szCs w:val="24"/>
              </w:rPr>
            </w:pPr>
            <w:proofErr w:type="spellStart"/>
            <w:r>
              <w:rPr>
                <w:rFonts w:ascii="Times New Roman" w:hAnsi="Times New Roman" w:cs="Times New Roman"/>
                <w:color w:val="000000"/>
                <w:sz w:val="24"/>
                <w:szCs w:val="24"/>
              </w:rPr>
              <w:t>FARManager</w:t>
            </w:r>
            <w:proofErr w:type="spellEnd"/>
          </w:p>
        </w:tc>
        <w:tc>
          <w:tcPr>
            <w:tcW w:w="31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proofErr w:type="spellStart"/>
            <w:r>
              <w:rPr>
                <w:rFonts w:ascii="Times New Roman" w:hAnsi="Times New Roman" w:cs="Times New Roman"/>
                <w:color w:val="000000"/>
                <w:sz w:val="24"/>
                <w:szCs w:val="24"/>
              </w:rPr>
              <w:t>свободнораспространяемоеПО</w:t>
            </w:r>
            <w:proofErr w:type="spellEnd"/>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p>
        </w:tc>
        <w:tc>
          <w:tcPr>
            <w:tcW w:w="92" w:type="dxa"/>
          </w:tcPr>
          <w:p w:rsidR="003654CD" w:rsidRDefault="003654CD"/>
        </w:tc>
      </w:tr>
      <w:tr w:rsidR="003654CD" w:rsidTr="00F147D5">
        <w:trPr>
          <w:trHeight w:hRule="exact" w:val="138"/>
        </w:trPr>
        <w:tc>
          <w:tcPr>
            <w:tcW w:w="264" w:type="dxa"/>
          </w:tcPr>
          <w:p w:rsidR="003654CD" w:rsidRDefault="003654CD"/>
        </w:tc>
        <w:tc>
          <w:tcPr>
            <w:tcW w:w="2099" w:type="dxa"/>
          </w:tcPr>
          <w:p w:rsidR="003654CD" w:rsidRDefault="003654CD"/>
        </w:tc>
        <w:tc>
          <w:tcPr>
            <w:tcW w:w="3199" w:type="dxa"/>
          </w:tcPr>
          <w:p w:rsidR="003654CD" w:rsidRDefault="003654CD"/>
        </w:tc>
        <w:tc>
          <w:tcPr>
            <w:tcW w:w="3770" w:type="dxa"/>
          </w:tcPr>
          <w:p w:rsidR="003654CD" w:rsidRDefault="003654CD"/>
        </w:tc>
        <w:tc>
          <w:tcPr>
            <w:tcW w:w="92" w:type="dxa"/>
          </w:tcPr>
          <w:p w:rsidR="003654CD" w:rsidRDefault="003654CD"/>
        </w:tc>
      </w:tr>
      <w:tr w:rsidR="003654CD" w:rsidRPr="00A3368E" w:rsidTr="00F147D5">
        <w:trPr>
          <w:trHeight w:hRule="exact" w:val="285"/>
        </w:trPr>
        <w:tc>
          <w:tcPr>
            <w:tcW w:w="9424" w:type="dxa"/>
            <w:gridSpan w:val="5"/>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proofErr w:type="spellStart"/>
            <w:r w:rsidRPr="00F147D5">
              <w:rPr>
                <w:rFonts w:ascii="Times New Roman" w:hAnsi="Times New Roman" w:cs="Times New Roman"/>
                <w:b/>
                <w:color w:val="000000"/>
                <w:sz w:val="24"/>
                <w:szCs w:val="24"/>
                <w:lang w:val="ru-RU"/>
              </w:rPr>
              <w:t>Профессиональныебазыданныхиинформационныесправочныесистемы</w:t>
            </w:r>
            <w:proofErr w:type="spellEnd"/>
          </w:p>
        </w:tc>
      </w:tr>
      <w:tr w:rsidR="003654CD" w:rsidTr="00F147D5">
        <w:trPr>
          <w:trHeight w:hRule="exact" w:val="270"/>
        </w:trPr>
        <w:tc>
          <w:tcPr>
            <w:tcW w:w="264" w:type="dxa"/>
          </w:tcPr>
          <w:p w:rsidR="003654CD" w:rsidRPr="00F147D5" w:rsidRDefault="003654CD">
            <w:pPr>
              <w:rPr>
                <w:lang w:val="ru-RU"/>
              </w:rPr>
            </w:pPr>
          </w:p>
        </w:tc>
        <w:tc>
          <w:tcPr>
            <w:tcW w:w="529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Названиекурса</w:t>
            </w:r>
            <w:proofErr w:type="spellEnd"/>
          </w:p>
        </w:tc>
        <w:tc>
          <w:tcPr>
            <w:tcW w:w="377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p>
        </w:tc>
        <w:tc>
          <w:tcPr>
            <w:tcW w:w="92" w:type="dxa"/>
          </w:tcPr>
          <w:p w:rsidR="003654CD" w:rsidRDefault="003654CD"/>
        </w:tc>
      </w:tr>
      <w:tr w:rsidR="003654CD" w:rsidTr="00F147D5">
        <w:trPr>
          <w:trHeight w:hRule="exact" w:val="14"/>
        </w:trPr>
        <w:tc>
          <w:tcPr>
            <w:tcW w:w="264" w:type="dxa"/>
          </w:tcPr>
          <w:p w:rsidR="003654CD" w:rsidRDefault="003654CD"/>
        </w:tc>
        <w:tc>
          <w:tcPr>
            <w:tcW w:w="529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F147D5" w:rsidRDefault="001C2FC3">
            <w:pPr>
              <w:spacing w:after="0" w:line="240" w:lineRule="auto"/>
              <w:jc w:val="both"/>
              <w:rPr>
                <w:sz w:val="24"/>
                <w:szCs w:val="24"/>
                <w:lang w:val="ru-RU"/>
              </w:rPr>
            </w:pPr>
            <w:proofErr w:type="spellStart"/>
            <w:r w:rsidRPr="00F147D5">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proofErr w:type="spellEnd"/>
            <w:r w:rsidRPr="00F147D5">
              <w:rPr>
                <w:rFonts w:ascii="Times New Roman" w:hAnsi="Times New Roman" w:cs="Times New Roman"/>
                <w:color w:val="000000"/>
                <w:sz w:val="24"/>
                <w:szCs w:val="24"/>
                <w:lang w:val="ru-RU"/>
              </w:rPr>
              <w:t>,ОО</w:t>
            </w:r>
            <w:proofErr w:type="gramStart"/>
            <w:r w:rsidRPr="00F147D5">
              <w:rPr>
                <w:rFonts w:ascii="Times New Roman" w:hAnsi="Times New Roman" w:cs="Times New Roman"/>
                <w:color w:val="000000"/>
                <w:sz w:val="24"/>
                <w:szCs w:val="24"/>
                <w:lang w:val="ru-RU"/>
              </w:rPr>
              <w:t>О«</w:t>
            </w:r>
            <w:proofErr w:type="gramEnd"/>
            <w:r w:rsidRPr="00F147D5">
              <w:rPr>
                <w:rFonts w:ascii="Times New Roman" w:hAnsi="Times New Roman" w:cs="Times New Roman"/>
                <w:color w:val="000000"/>
                <w:sz w:val="24"/>
                <w:szCs w:val="24"/>
                <w:lang w:val="ru-RU"/>
              </w:rPr>
              <w:t>ИВИС»</w:t>
            </w:r>
          </w:p>
        </w:tc>
        <w:tc>
          <w:tcPr>
            <w:tcW w:w="377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https://dlib.eastview.com/</w:t>
            </w:r>
          </w:p>
        </w:tc>
        <w:tc>
          <w:tcPr>
            <w:tcW w:w="92" w:type="dxa"/>
          </w:tcPr>
          <w:p w:rsidR="003654CD" w:rsidRDefault="003654CD"/>
        </w:tc>
      </w:tr>
      <w:tr w:rsidR="003654CD" w:rsidTr="00F147D5">
        <w:trPr>
          <w:trHeight w:hRule="exact" w:val="540"/>
        </w:trPr>
        <w:tc>
          <w:tcPr>
            <w:tcW w:w="264" w:type="dxa"/>
          </w:tcPr>
          <w:p w:rsidR="003654CD" w:rsidRDefault="003654CD"/>
        </w:tc>
        <w:tc>
          <w:tcPr>
            <w:tcW w:w="529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377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3654CD"/>
        </w:tc>
        <w:tc>
          <w:tcPr>
            <w:tcW w:w="92" w:type="dxa"/>
          </w:tcPr>
          <w:p w:rsidR="003654CD" w:rsidRDefault="003654CD"/>
        </w:tc>
      </w:tr>
      <w:tr w:rsidR="003654CD" w:rsidRPr="00B706C3" w:rsidTr="00F147D5">
        <w:trPr>
          <w:trHeight w:hRule="exact" w:val="826"/>
        </w:trPr>
        <w:tc>
          <w:tcPr>
            <w:tcW w:w="264" w:type="dxa"/>
          </w:tcPr>
          <w:p w:rsidR="003654CD" w:rsidRDefault="003654CD"/>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F147D5" w:rsidRDefault="001C2FC3">
            <w:pPr>
              <w:spacing w:after="0" w:line="240" w:lineRule="auto"/>
              <w:jc w:val="both"/>
              <w:rPr>
                <w:sz w:val="24"/>
                <w:szCs w:val="24"/>
                <w:lang w:val="ru-RU"/>
              </w:rPr>
            </w:pPr>
            <w:r w:rsidRPr="00F147D5">
              <w:rPr>
                <w:rFonts w:ascii="Times New Roman" w:hAnsi="Times New Roman" w:cs="Times New Roman"/>
                <w:color w:val="000000"/>
                <w:sz w:val="24"/>
                <w:szCs w:val="24"/>
                <w:lang w:val="ru-RU"/>
              </w:rPr>
              <w:t>Национальнаяинформацио</w:t>
            </w:r>
            <w:r w:rsidRPr="00F147D5">
              <w:rPr>
                <w:rFonts w:ascii="Times New Roman" w:hAnsi="Times New Roman" w:cs="Times New Roman"/>
                <w:color w:val="000000"/>
                <w:sz w:val="24"/>
                <w:szCs w:val="24"/>
                <w:lang w:val="ru-RU"/>
              </w:rPr>
              <w:t>н</w:t>
            </w:r>
            <w:r w:rsidRPr="00F147D5">
              <w:rPr>
                <w:rFonts w:ascii="Times New Roman" w:hAnsi="Times New Roman" w:cs="Times New Roman"/>
                <w:color w:val="000000"/>
                <w:sz w:val="24"/>
                <w:szCs w:val="24"/>
                <w:lang w:val="ru-RU"/>
              </w:rPr>
              <w:t>но-аналитическаясистема–Российскийиндекснаучногоцитировани</w:t>
            </w:r>
            <w:proofErr w:type="gramStart"/>
            <w:r w:rsidRPr="00F147D5">
              <w:rPr>
                <w:rFonts w:ascii="Times New Roman" w:hAnsi="Times New Roman" w:cs="Times New Roman"/>
                <w:color w:val="000000"/>
                <w:sz w:val="24"/>
                <w:szCs w:val="24"/>
                <w:lang w:val="ru-RU"/>
              </w:rPr>
              <w:t>я(</w:t>
            </w:r>
            <w:proofErr w:type="gramEnd"/>
            <w:r w:rsidRPr="00F147D5">
              <w:rPr>
                <w:rFonts w:ascii="Times New Roman" w:hAnsi="Times New Roman" w:cs="Times New Roman"/>
                <w:color w:val="000000"/>
                <w:sz w:val="24"/>
                <w:szCs w:val="24"/>
                <w:lang w:val="ru-RU"/>
              </w:rPr>
              <w:t>РИНЦ)</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B706C3" w:rsidRDefault="001C2FC3">
            <w:pPr>
              <w:spacing w:after="0" w:line="240" w:lineRule="auto"/>
              <w:jc w:val="both"/>
              <w:rPr>
                <w:sz w:val="24"/>
                <w:szCs w:val="24"/>
                <w:lang w:val="ru-RU"/>
              </w:rPr>
            </w:pPr>
            <w:r>
              <w:rPr>
                <w:rFonts w:ascii="Times New Roman" w:hAnsi="Times New Roman" w:cs="Times New Roman"/>
                <w:color w:val="000000"/>
                <w:sz w:val="24"/>
                <w:szCs w:val="24"/>
              </w:rPr>
              <w:t>URL</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elibrary</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project</w:t>
            </w:r>
            <w:r w:rsidRPr="00B706C3">
              <w:rPr>
                <w:rFonts w:ascii="Times New Roman" w:hAnsi="Times New Roman" w:cs="Times New Roman"/>
                <w:color w:val="000000"/>
                <w:sz w:val="24"/>
                <w:szCs w:val="24"/>
                <w:lang w:val="ru-RU"/>
              </w:rPr>
              <w:t>_</w:t>
            </w:r>
            <w:r>
              <w:rPr>
                <w:rFonts w:ascii="Times New Roman" w:hAnsi="Times New Roman" w:cs="Times New Roman"/>
                <w:color w:val="000000"/>
                <w:sz w:val="24"/>
                <w:szCs w:val="24"/>
              </w:rPr>
              <w:t>risc</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asp</w:t>
            </w:r>
          </w:p>
        </w:tc>
        <w:tc>
          <w:tcPr>
            <w:tcW w:w="92" w:type="dxa"/>
          </w:tcPr>
          <w:p w:rsidR="003654CD" w:rsidRPr="00B706C3" w:rsidRDefault="003654CD">
            <w:pPr>
              <w:rPr>
                <w:lang w:val="ru-RU"/>
              </w:rPr>
            </w:pPr>
          </w:p>
        </w:tc>
      </w:tr>
      <w:tr w:rsidR="003654CD" w:rsidRPr="00B706C3" w:rsidTr="00F147D5">
        <w:trPr>
          <w:trHeight w:hRule="exact" w:val="555"/>
        </w:trPr>
        <w:tc>
          <w:tcPr>
            <w:tcW w:w="264" w:type="dxa"/>
          </w:tcPr>
          <w:p w:rsidR="003654CD" w:rsidRPr="00B706C3" w:rsidRDefault="003654CD">
            <w:pPr>
              <w:rPr>
                <w:lang w:val="ru-RU"/>
              </w:rPr>
            </w:pPr>
          </w:p>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F147D5" w:rsidRDefault="001C2FC3">
            <w:pPr>
              <w:spacing w:after="0" w:line="240" w:lineRule="auto"/>
              <w:jc w:val="both"/>
              <w:rPr>
                <w:sz w:val="24"/>
                <w:szCs w:val="24"/>
                <w:lang w:val="ru-RU"/>
              </w:rPr>
            </w:pPr>
            <w:proofErr w:type="spellStart"/>
            <w:r w:rsidRPr="00F147D5">
              <w:rPr>
                <w:rFonts w:ascii="Times New Roman" w:hAnsi="Times New Roman" w:cs="Times New Roman"/>
                <w:color w:val="000000"/>
                <w:sz w:val="24"/>
                <w:szCs w:val="24"/>
                <w:lang w:val="ru-RU"/>
              </w:rPr>
              <w:t>ПоисковаясистемаАкадемия</w:t>
            </w:r>
            <w:proofErr w:type="spellEnd"/>
            <w:proofErr w:type="gramStart"/>
            <w:r>
              <w:rPr>
                <w:rFonts w:ascii="Times New Roman" w:hAnsi="Times New Roman" w:cs="Times New Roman"/>
                <w:color w:val="000000"/>
                <w:sz w:val="24"/>
                <w:szCs w:val="24"/>
              </w:rPr>
              <w:t>Google</w:t>
            </w:r>
            <w:proofErr w:type="gramEnd"/>
            <w:r w:rsidRPr="00F147D5">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GoogleScholar</w:t>
            </w:r>
            <w:proofErr w:type="spellEnd"/>
            <w:r w:rsidRPr="00F147D5">
              <w:rPr>
                <w:rFonts w:ascii="Times New Roman" w:hAnsi="Times New Roman" w:cs="Times New Roman"/>
                <w:color w:val="000000"/>
                <w:sz w:val="24"/>
                <w:szCs w:val="24"/>
                <w:lang w:val="ru-RU"/>
              </w:rPr>
              <w:t>)</w:t>
            </w:r>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B706C3" w:rsidRDefault="001C2FC3">
            <w:pPr>
              <w:spacing w:after="0" w:line="240" w:lineRule="auto"/>
              <w:jc w:val="both"/>
              <w:rPr>
                <w:sz w:val="24"/>
                <w:szCs w:val="24"/>
                <w:lang w:val="ru-RU"/>
              </w:rPr>
            </w:pPr>
            <w:r>
              <w:rPr>
                <w:rFonts w:ascii="Times New Roman" w:hAnsi="Times New Roman" w:cs="Times New Roman"/>
                <w:color w:val="000000"/>
                <w:sz w:val="24"/>
                <w:szCs w:val="24"/>
              </w:rPr>
              <w:t>URL</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scholar</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B706C3">
              <w:rPr>
                <w:rFonts w:ascii="Times New Roman" w:hAnsi="Times New Roman" w:cs="Times New Roman"/>
                <w:color w:val="000000"/>
                <w:sz w:val="24"/>
                <w:szCs w:val="24"/>
                <w:lang w:val="ru-RU"/>
              </w:rPr>
              <w:t>/</w:t>
            </w:r>
          </w:p>
        </w:tc>
        <w:tc>
          <w:tcPr>
            <w:tcW w:w="92" w:type="dxa"/>
          </w:tcPr>
          <w:p w:rsidR="003654CD" w:rsidRPr="00B706C3" w:rsidRDefault="003654CD">
            <w:pPr>
              <w:rPr>
                <w:lang w:val="ru-RU"/>
              </w:rPr>
            </w:pPr>
          </w:p>
        </w:tc>
      </w:tr>
      <w:tr w:rsidR="003654CD" w:rsidRPr="00B706C3" w:rsidTr="00F147D5">
        <w:trPr>
          <w:trHeight w:hRule="exact" w:val="555"/>
        </w:trPr>
        <w:tc>
          <w:tcPr>
            <w:tcW w:w="264" w:type="dxa"/>
          </w:tcPr>
          <w:p w:rsidR="003654CD" w:rsidRPr="00B706C3" w:rsidRDefault="003654CD">
            <w:pPr>
              <w:rPr>
                <w:lang w:val="ru-RU"/>
              </w:rPr>
            </w:pPr>
          </w:p>
        </w:tc>
        <w:tc>
          <w:tcPr>
            <w:tcW w:w="529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F147D5" w:rsidRDefault="001C2FC3">
            <w:pPr>
              <w:spacing w:after="0" w:line="240" w:lineRule="auto"/>
              <w:jc w:val="both"/>
              <w:rPr>
                <w:sz w:val="24"/>
                <w:szCs w:val="24"/>
                <w:lang w:val="ru-RU"/>
              </w:rPr>
            </w:pPr>
            <w:proofErr w:type="spellStart"/>
            <w:r w:rsidRPr="00F147D5">
              <w:rPr>
                <w:rFonts w:ascii="Times New Roman" w:hAnsi="Times New Roman" w:cs="Times New Roman"/>
                <w:color w:val="000000"/>
                <w:sz w:val="24"/>
                <w:szCs w:val="24"/>
                <w:lang w:val="ru-RU"/>
              </w:rPr>
              <w:t>Информационнаясист</w:t>
            </w:r>
            <w:r w:rsidRPr="00F147D5">
              <w:rPr>
                <w:rFonts w:ascii="Times New Roman" w:hAnsi="Times New Roman" w:cs="Times New Roman"/>
                <w:color w:val="000000"/>
                <w:sz w:val="24"/>
                <w:szCs w:val="24"/>
                <w:lang w:val="ru-RU"/>
              </w:rPr>
              <w:t>е</w:t>
            </w:r>
            <w:r w:rsidRPr="00F147D5">
              <w:rPr>
                <w:rFonts w:ascii="Times New Roman" w:hAnsi="Times New Roman" w:cs="Times New Roman"/>
                <w:color w:val="000000"/>
                <w:sz w:val="24"/>
                <w:szCs w:val="24"/>
                <w:lang w:val="ru-RU"/>
              </w:rPr>
              <w:t>ма-Единоеокнодоступакинформационнымресурсам</w:t>
            </w:r>
            <w:proofErr w:type="spellEnd"/>
          </w:p>
        </w:tc>
        <w:tc>
          <w:tcPr>
            <w:tcW w:w="37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B706C3" w:rsidRDefault="001C2FC3">
            <w:pPr>
              <w:spacing w:after="0" w:line="240" w:lineRule="auto"/>
              <w:jc w:val="both"/>
              <w:rPr>
                <w:sz w:val="24"/>
                <w:szCs w:val="24"/>
                <w:lang w:val="ru-RU"/>
              </w:rPr>
            </w:pPr>
            <w:r>
              <w:rPr>
                <w:rFonts w:ascii="Times New Roman" w:hAnsi="Times New Roman" w:cs="Times New Roman"/>
                <w:color w:val="000000"/>
                <w:sz w:val="24"/>
                <w:szCs w:val="24"/>
              </w:rPr>
              <w:t>URL</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http</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window</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edu</w:t>
            </w:r>
            <w:r w:rsidRPr="00B706C3">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B706C3">
              <w:rPr>
                <w:rFonts w:ascii="Times New Roman" w:hAnsi="Times New Roman" w:cs="Times New Roman"/>
                <w:color w:val="000000"/>
                <w:sz w:val="24"/>
                <w:szCs w:val="24"/>
                <w:lang w:val="ru-RU"/>
              </w:rPr>
              <w:t>/</w:t>
            </w:r>
          </w:p>
        </w:tc>
        <w:tc>
          <w:tcPr>
            <w:tcW w:w="92" w:type="dxa"/>
          </w:tcPr>
          <w:p w:rsidR="003654CD" w:rsidRPr="00B706C3" w:rsidRDefault="003654CD">
            <w:pPr>
              <w:rPr>
                <w:lang w:val="ru-RU"/>
              </w:rPr>
            </w:pPr>
          </w:p>
        </w:tc>
      </w:tr>
    </w:tbl>
    <w:p w:rsidR="003654CD" w:rsidRPr="00B706C3" w:rsidRDefault="001C2FC3">
      <w:pPr>
        <w:rPr>
          <w:sz w:val="0"/>
          <w:szCs w:val="0"/>
          <w:lang w:val="ru-RU"/>
        </w:rPr>
      </w:pPr>
      <w:r w:rsidRPr="00B706C3">
        <w:rPr>
          <w:lang w:val="ru-RU"/>
        </w:rPr>
        <w:br w:type="page"/>
      </w:r>
    </w:p>
    <w:tbl>
      <w:tblPr>
        <w:tblW w:w="0" w:type="auto"/>
        <w:tblCellMar>
          <w:left w:w="0" w:type="dxa"/>
          <w:right w:w="0" w:type="dxa"/>
        </w:tblCellMar>
        <w:tblLook w:val="04A0"/>
      </w:tblPr>
      <w:tblGrid>
        <w:gridCol w:w="177"/>
        <w:gridCol w:w="6592"/>
        <w:gridCol w:w="2534"/>
        <w:gridCol w:w="53"/>
      </w:tblGrid>
      <w:tr w:rsidR="003654CD">
        <w:trPr>
          <w:trHeight w:hRule="exact" w:val="555"/>
        </w:trPr>
        <w:tc>
          <w:tcPr>
            <w:tcW w:w="426" w:type="dxa"/>
          </w:tcPr>
          <w:p w:rsidR="003654CD" w:rsidRPr="00B706C3" w:rsidRDefault="003654CD">
            <w:pPr>
              <w:rPr>
                <w:lang w:val="ru-RU"/>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proofErr w:type="spellStart"/>
            <w:r>
              <w:rPr>
                <w:rFonts w:ascii="Times New Roman" w:hAnsi="Times New Roman" w:cs="Times New Roman"/>
                <w:color w:val="000000"/>
                <w:sz w:val="24"/>
                <w:szCs w:val="24"/>
              </w:rPr>
              <w:t>РоссийскаяГосударственнаябиблиотека.Каталоги</w:t>
            </w:r>
            <w:proofErr w:type="spellEnd"/>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143" w:type="dxa"/>
          </w:tcPr>
          <w:p w:rsidR="003654CD" w:rsidRDefault="003654CD"/>
        </w:tc>
      </w:tr>
      <w:tr w:rsidR="003654CD">
        <w:trPr>
          <w:trHeight w:hRule="exact" w:val="555"/>
        </w:trPr>
        <w:tc>
          <w:tcPr>
            <w:tcW w:w="426" w:type="dxa"/>
          </w:tcPr>
          <w:p w:rsidR="003654CD" w:rsidRDefault="003654C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proofErr w:type="spellStart"/>
            <w:r w:rsidRPr="00F147D5">
              <w:rPr>
                <w:rFonts w:ascii="Times New Roman" w:hAnsi="Times New Roman" w:cs="Times New Roman"/>
                <w:color w:val="000000"/>
                <w:sz w:val="24"/>
                <w:szCs w:val="24"/>
                <w:lang w:val="ru-RU"/>
              </w:rPr>
              <w:t>ЭлектронныересурсыбиблиотекиМГТУим</w:t>
            </w:r>
            <w:proofErr w:type="spellEnd"/>
            <w:r w:rsidRPr="00F147D5">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Г.И.Носова</w:t>
            </w:r>
            <w:proofErr w:type="spellEnd"/>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143" w:type="dxa"/>
          </w:tcPr>
          <w:p w:rsidR="003654CD" w:rsidRDefault="003654CD"/>
        </w:tc>
      </w:tr>
      <w:tr w:rsidR="003654CD">
        <w:trPr>
          <w:trHeight w:hRule="exact" w:val="555"/>
        </w:trPr>
        <w:tc>
          <w:tcPr>
            <w:tcW w:w="426" w:type="dxa"/>
          </w:tcPr>
          <w:p w:rsidR="003654CD" w:rsidRDefault="003654C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F147D5" w:rsidRDefault="001C2FC3">
            <w:pPr>
              <w:spacing w:after="0" w:line="240" w:lineRule="auto"/>
              <w:jc w:val="both"/>
              <w:rPr>
                <w:sz w:val="24"/>
                <w:szCs w:val="24"/>
                <w:lang w:val="ru-RU"/>
              </w:rPr>
            </w:pPr>
            <w:r w:rsidRPr="00F147D5">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F147D5">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http://scopus.com</w:t>
            </w:r>
          </w:p>
        </w:tc>
        <w:tc>
          <w:tcPr>
            <w:tcW w:w="143" w:type="dxa"/>
          </w:tcPr>
          <w:p w:rsidR="003654CD" w:rsidRDefault="003654CD"/>
        </w:tc>
      </w:tr>
      <w:tr w:rsidR="003654CD">
        <w:trPr>
          <w:trHeight w:hRule="exact" w:val="826"/>
        </w:trPr>
        <w:tc>
          <w:tcPr>
            <w:tcW w:w="426" w:type="dxa"/>
          </w:tcPr>
          <w:p w:rsidR="003654CD" w:rsidRDefault="003654CD"/>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Pr="00F147D5" w:rsidRDefault="001C2FC3">
            <w:pPr>
              <w:spacing w:after="0" w:line="240" w:lineRule="auto"/>
              <w:jc w:val="both"/>
              <w:rPr>
                <w:sz w:val="24"/>
                <w:szCs w:val="24"/>
                <w:lang w:val="ru-RU"/>
              </w:rPr>
            </w:pPr>
            <w:r w:rsidRPr="00F147D5">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proofErr w:type="spellStart"/>
            <w:r>
              <w:rPr>
                <w:rFonts w:ascii="Times New Roman" w:hAnsi="Times New Roman" w:cs="Times New Roman"/>
                <w:color w:val="000000"/>
                <w:sz w:val="24"/>
                <w:szCs w:val="24"/>
              </w:rPr>
              <w:t>Webofscience</w:t>
            </w:r>
            <w:proofErr w:type="spellEnd"/>
            <w:r w:rsidRPr="00F147D5">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4CD" w:rsidRDefault="001C2FC3">
            <w:pPr>
              <w:spacing w:after="0" w:line="240" w:lineRule="auto"/>
              <w:jc w:val="both"/>
              <w:rPr>
                <w:sz w:val="24"/>
                <w:szCs w:val="24"/>
              </w:rPr>
            </w:pPr>
            <w:r>
              <w:rPr>
                <w:rFonts w:ascii="Times New Roman" w:hAnsi="Times New Roman" w:cs="Times New Roman"/>
                <w:color w:val="000000"/>
                <w:sz w:val="24"/>
                <w:szCs w:val="24"/>
              </w:rPr>
              <w:t>http://webofscience.com</w:t>
            </w:r>
          </w:p>
        </w:tc>
        <w:tc>
          <w:tcPr>
            <w:tcW w:w="143" w:type="dxa"/>
          </w:tcPr>
          <w:p w:rsidR="003654CD" w:rsidRDefault="003654CD"/>
        </w:tc>
      </w:tr>
      <w:tr w:rsidR="003654CD" w:rsidRPr="00A3368E">
        <w:trPr>
          <w:trHeight w:hRule="exact" w:val="285"/>
        </w:trPr>
        <w:tc>
          <w:tcPr>
            <w:tcW w:w="9370" w:type="dxa"/>
            <w:gridSpan w:val="4"/>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b/>
                <w:color w:val="000000"/>
                <w:sz w:val="24"/>
                <w:szCs w:val="24"/>
                <w:lang w:val="ru-RU"/>
              </w:rPr>
              <w:t>9Материально-техническоеобеспечениедисциплин</w:t>
            </w:r>
            <w:proofErr w:type="gramStart"/>
            <w:r w:rsidRPr="00F147D5">
              <w:rPr>
                <w:rFonts w:ascii="Times New Roman" w:hAnsi="Times New Roman" w:cs="Times New Roman"/>
                <w:b/>
                <w:color w:val="000000"/>
                <w:sz w:val="24"/>
                <w:szCs w:val="24"/>
                <w:lang w:val="ru-RU"/>
              </w:rPr>
              <w:t>ы(</w:t>
            </w:r>
            <w:proofErr w:type="gramEnd"/>
            <w:r w:rsidRPr="00F147D5">
              <w:rPr>
                <w:rFonts w:ascii="Times New Roman" w:hAnsi="Times New Roman" w:cs="Times New Roman"/>
                <w:b/>
                <w:color w:val="000000"/>
                <w:sz w:val="24"/>
                <w:szCs w:val="24"/>
                <w:lang w:val="ru-RU"/>
              </w:rPr>
              <w:t>модуля)</w:t>
            </w:r>
          </w:p>
        </w:tc>
      </w:tr>
      <w:tr w:rsidR="003654CD" w:rsidRPr="00A3368E">
        <w:trPr>
          <w:trHeight w:hRule="exact" w:val="138"/>
        </w:trPr>
        <w:tc>
          <w:tcPr>
            <w:tcW w:w="426" w:type="dxa"/>
          </w:tcPr>
          <w:p w:rsidR="003654CD" w:rsidRPr="00F147D5" w:rsidRDefault="003654CD">
            <w:pPr>
              <w:rPr>
                <w:lang w:val="ru-RU"/>
              </w:rPr>
            </w:pPr>
          </w:p>
        </w:tc>
        <w:tc>
          <w:tcPr>
            <w:tcW w:w="5671" w:type="dxa"/>
          </w:tcPr>
          <w:p w:rsidR="003654CD" w:rsidRPr="00F147D5" w:rsidRDefault="003654CD">
            <w:pPr>
              <w:rPr>
                <w:lang w:val="ru-RU"/>
              </w:rPr>
            </w:pPr>
          </w:p>
        </w:tc>
        <w:tc>
          <w:tcPr>
            <w:tcW w:w="3119" w:type="dxa"/>
          </w:tcPr>
          <w:p w:rsidR="003654CD" w:rsidRPr="00F147D5" w:rsidRDefault="003654CD">
            <w:pPr>
              <w:rPr>
                <w:lang w:val="ru-RU"/>
              </w:rPr>
            </w:pPr>
          </w:p>
        </w:tc>
        <w:tc>
          <w:tcPr>
            <w:tcW w:w="143" w:type="dxa"/>
          </w:tcPr>
          <w:p w:rsidR="003654CD" w:rsidRPr="00F147D5" w:rsidRDefault="003654CD">
            <w:pPr>
              <w:rPr>
                <w:lang w:val="ru-RU"/>
              </w:rPr>
            </w:pPr>
          </w:p>
        </w:tc>
      </w:tr>
      <w:tr w:rsidR="003654CD" w:rsidRPr="00A3368E">
        <w:trPr>
          <w:trHeight w:hRule="exact" w:val="270"/>
        </w:trPr>
        <w:tc>
          <w:tcPr>
            <w:tcW w:w="9370" w:type="dxa"/>
            <w:gridSpan w:val="4"/>
            <w:shd w:val="clear" w:color="000000" w:fill="FFFFFF"/>
            <w:tcMar>
              <w:left w:w="34" w:type="dxa"/>
              <w:right w:w="34" w:type="dxa"/>
            </w:tcMar>
          </w:tcPr>
          <w:p w:rsidR="003654CD" w:rsidRPr="00F147D5" w:rsidRDefault="001C2FC3">
            <w:pPr>
              <w:spacing w:after="0" w:line="240" w:lineRule="auto"/>
              <w:ind w:firstLine="756"/>
              <w:jc w:val="both"/>
              <w:rPr>
                <w:sz w:val="24"/>
                <w:szCs w:val="24"/>
                <w:lang w:val="ru-RU"/>
              </w:rPr>
            </w:pPr>
            <w:proofErr w:type="spellStart"/>
            <w:r w:rsidRPr="00F147D5">
              <w:rPr>
                <w:rFonts w:ascii="Times New Roman" w:hAnsi="Times New Roman" w:cs="Times New Roman"/>
                <w:color w:val="000000"/>
                <w:sz w:val="24"/>
                <w:szCs w:val="24"/>
                <w:lang w:val="ru-RU"/>
              </w:rPr>
              <w:t>Материально-техническоеобеспечениедисциплинывключает</w:t>
            </w:r>
            <w:proofErr w:type="spellEnd"/>
            <w:r w:rsidRPr="00F147D5">
              <w:rPr>
                <w:rFonts w:ascii="Times New Roman" w:hAnsi="Times New Roman" w:cs="Times New Roman"/>
                <w:color w:val="000000"/>
                <w:sz w:val="24"/>
                <w:szCs w:val="24"/>
                <w:lang w:val="ru-RU"/>
              </w:rPr>
              <w:t>:</w:t>
            </w:r>
          </w:p>
        </w:tc>
      </w:tr>
      <w:tr w:rsidR="003654CD" w:rsidRPr="00B706C3">
        <w:trPr>
          <w:trHeight w:hRule="exact" w:val="14"/>
        </w:trPr>
        <w:tc>
          <w:tcPr>
            <w:tcW w:w="9370" w:type="dxa"/>
            <w:gridSpan w:val="4"/>
            <w:vMerge w:val="restart"/>
            <w:shd w:val="clear" w:color="000000" w:fill="FFFFFF"/>
            <w:tcMar>
              <w:left w:w="34" w:type="dxa"/>
              <w:right w:w="34" w:type="dxa"/>
            </w:tcMar>
          </w:tcPr>
          <w:p w:rsidR="003654CD" w:rsidRPr="00F147D5" w:rsidRDefault="003654CD">
            <w:pPr>
              <w:spacing w:after="0" w:line="240" w:lineRule="auto"/>
              <w:ind w:firstLine="756"/>
              <w:jc w:val="both"/>
              <w:rPr>
                <w:sz w:val="24"/>
                <w:szCs w:val="24"/>
                <w:lang w:val="ru-RU"/>
              </w:rPr>
            </w:pP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Учебныеаудиториидляпроведениязанятийлекционноготипа</w:t>
            </w:r>
            <w:proofErr w:type="gramStart"/>
            <w:r w:rsidRPr="00F147D5">
              <w:rPr>
                <w:rFonts w:ascii="Times New Roman" w:hAnsi="Times New Roman" w:cs="Times New Roman"/>
                <w:color w:val="000000"/>
                <w:sz w:val="24"/>
                <w:szCs w:val="24"/>
                <w:lang w:val="ru-RU"/>
              </w:rPr>
              <w:t>:м</w:t>
            </w:r>
            <w:proofErr w:type="gramEnd"/>
            <w:r w:rsidRPr="00F147D5">
              <w:rPr>
                <w:rFonts w:ascii="Times New Roman" w:hAnsi="Times New Roman" w:cs="Times New Roman"/>
                <w:color w:val="000000"/>
                <w:sz w:val="24"/>
                <w:szCs w:val="24"/>
                <w:lang w:val="ru-RU"/>
              </w:rPr>
              <w:t>ультимедийныесредствахранения,передачиипредставленияинформации.</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2.Учебныеаудиториидляпроведенияпрактическихзанятий</w:t>
            </w:r>
            <w:proofErr w:type="gramStart"/>
            <w:r w:rsidRPr="00F147D5">
              <w:rPr>
                <w:rFonts w:ascii="Times New Roman" w:hAnsi="Times New Roman" w:cs="Times New Roman"/>
                <w:color w:val="000000"/>
                <w:sz w:val="24"/>
                <w:szCs w:val="24"/>
                <w:lang w:val="ru-RU"/>
              </w:rPr>
              <w:t>,г</w:t>
            </w:r>
            <w:proofErr w:type="gramEnd"/>
            <w:r w:rsidRPr="00F147D5">
              <w:rPr>
                <w:rFonts w:ascii="Times New Roman" w:hAnsi="Times New Roman" w:cs="Times New Roman"/>
                <w:color w:val="000000"/>
                <w:sz w:val="24"/>
                <w:szCs w:val="24"/>
                <w:lang w:val="ru-RU"/>
              </w:rPr>
              <w:t>рупповыхииндивидуальныхконсульт</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ций,текущегоконтроляипромежуточнойаттестации:мультимедийныесредствахранения,передачиипредставленияинформ</w:t>
            </w:r>
            <w:r w:rsidRPr="00F147D5">
              <w:rPr>
                <w:rFonts w:ascii="Times New Roman" w:hAnsi="Times New Roman" w:cs="Times New Roman"/>
                <w:color w:val="000000"/>
                <w:sz w:val="24"/>
                <w:szCs w:val="24"/>
                <w:lang w:val="ru-RU"/>
              </w:rPr>
              <w:t>а</w:t>
            </w:r>
            <w:r w:rsidRPr="00F147D5">
              <w:rPr>
                <w:rFonts w:ascii="Times New Roman" w:hAnsi="Times New Roman" w:cs="Times New Roman"/>
                <w:color w:val="000000"/>
                <w:sz w:val="24"/>
                <w:szCs w:val="24"/>
                <w:lang w:val="ru-RU"/>
              </w:rPr>
              <w:t>ции;комплекстестовыхзаданийдляпроведенияпромежуточныхирубежныхконтролей.</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3.Помещениядлясамостоятельнойработы</w:t>
            </w:r>
            <w:proofErr w:type="gramStart"/>
            <w:r w:rsidRPr="00F147D5">
              <w:rPr>
                <w:rFonts w:ascii="Times New Roman" w:hAnsi="Times New Roman" w:cs="Times New Roman"/>
                <w:color w:val="000000"/>
                <w:sz w:val="24"/>
                <w:szCs w:val="24"/>
                <w:lang w:val="ru-RU"/>
              </w:rPr>
              <w:t>:о</w:t>
            </w:r>
            <w:proofErr w:type="gramEnd"/>
            <w:r w:rsidRPr="00F147D5">
              <w:rPr>
                <w:rFonts w:ascii="Times New Roman" w:hAnsi="Times New Roman" w:cs="Times New Roman"/>
                <w:color w:val="000000"/>
                <w:sz w:val="24"/>
                <w:szCs w:val="24"/>
                <w:lang w:val="ru-RU"/>
              </w:rPr>
              <w:t>бучающихся:персональныекомпьютерыспакетом</w:t>
            </w:r>
            <w:r>
              <w:rPr>
                <w:rFonts w:ascii="Times New Roman" w:hAnsi="Times New Roman" w:cs="Times New Roman"/>
                <w:color w:val="000000"/>
                <w:sz w:val="24"/>
                <w:szCs w:val="24"/>
              </w:rPr>
              <w:t>MSOffice</w:t>
            </w:r>
            <w:r w:rsidRPr="00F147D5">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3654CD" w:rsidRPr="00F147D5" w:rsidRDefault="001C2FC3">
            <w:pPr>
              <w:spacing w:after="0" w:line="240" w:lineRule="auto"/>
              <w:ind w:firstLine="756"/>
              <w:jc w:val="both"/>
              <w:rPr>
                <w:sz w:val="24"/>
                <w:szCs w:val="24"/>
                <w:lang w:val="ru-RU"/>
              </w:rPr>
            </w:pPr>
            <w:r w:rsidRPr="00F147D5">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w:t>
            </w:r>
            <w:proofErr w:type="gramStart"/>
            <w:r w:rsidRPr="00F147D5">
              <w:rPr>
                <w:rFonts w:ascii="Times New Roman" w:hAnsi="Times New Roman" w:cs="Times New Roman"/>
                <w:color w:val="000000"/>
                <w:sz w:val="24"/>
                <w:szCs w:val="24"/>
                <w:lang w:val="ru-RU"/>
              </w:rPr>
              <w:t>:ш</w:t>
            </w:r>
            <w:proofErr w:type="gramEnd"/>
            <w:r w:rsidRPr="00F147D5">
              <w:rPr>
                <w:rFonts w:ascii="Times New Roman" w:hAnsi="Times New Roman" w:cs="Times New Roman"/>
                <w:color w:val="000000"/>
                <w:sz w:val="24"/>
                <w:szCs w:val="24"/>
                <w:lang w:val="ru-RU"/>
              </w:rPr>
              <w:t>кафыдляхраненияучебно-методическойдокументации,учебногооборудованияиучебно-наглядныхпособий.</w:t>
            </w:r>
          </w:p>
        </w:tc>
      </w:tr>
      <w:tr w:rsidR="003654CD" w:rsidRPr="00B706C3">
        <w:trPr>
          <w:trHeight w:hRule="exact" w:val="3515"/>
        </w:trPr>
        <w:tc>
          <w:tcPr>
            <w:tcW w:w="9370" w:type="dxa"/>
            <w:gridSpan w:val="4"/>
            <w:vMerge/>
            <w:shd w:val="clear" w:color="000000" w:fill="FFFFFF"/>
            <w:tcMar>
              <w:left w:w="34" w:type="dxa"/>
              <w:right w:w="34" w:type="dxa"/>
            </w:tcMar>
          </w:tcPr>
          <w:p w:rsidR="003654CD" w:rsidRPr="00F147D5" w:rsidRDefault="003654CD">
            <w:pPr>
              <w:rPr>
                <w:lang w:val="ru-RU"/>
              </w:rPr>
            </w:pPr>
          </w:p>
        </w:tc>
      </w:tr>
    </w:tbl>
    <w:p w:rsidR="003654CD" w:rsidRDefault="003654CD">
      <w:pPr>
        <w:rPr>
          <w:lang w:val="ru-RU"/>
        </w:rPr>
      </w:pPr>
    </w:p>
    <w:p w:rsidR="00A3368E" w:rsidRPr="00A3368E" w:rsidRDefault="00A3368E" w:rsidP="00A3368E">
      <w:pPr>
        <w:jc w:val="right"/>
        <w:rPr>
          <w:rFonts w:ascii="Times New Roman" w:hAnsi="Times New Roman" w:cs="Times New Roman"/>
          <w:b/>
          <w:bCs/>
          <w:sz w:val="24"/>
          <w:szCs w:val="24"/>
          <w:lang w:val="ru-RU"/>
        </w:rPr>
      </w:pPr>
      <w:r w:rsidRPr="00A3368E">
        <w:rPr>
          <w:rFonts w:ascii="Times New Roman" w:hAnsi="Times New Roman" w:cs="Times New Roman"/>
          <w:b/>
          <w:bCs/>
          <w:sz w:val="24"/>
          <w:szCs w:val="24"/>
          <w:lang w:val="ru-RU"/>
        </w:rPr>
        <w:t>ПРИЛОЖЕНИЕ 1</w:t>
      </w:r>
    </w:p>
    <w:p w:rsidR="00A3368E" w:rsidRPr="00A3368E" w:rsidRDefault="00A3368E" w:rsidP="00A3368E">
      <w:pPr>
        <w:widowControl w:val="0"/>
        <w:numPr>
          <w:ilvl w:val="0"/>
          <w:numId w:val="5"/>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Учебно-методическое обеспечение самостоятельной работы студентов</w:t>
      </w:r>
    </w:p>
    <w:p w:rsidR="00A3368E" w:rsidRPr="00A3368E" w:rsidRDefault="00A3368E" w:rsidP="00A3368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 дисциплине «Ведение в специальность» по учебному плану предусмотрена а</w:t>
      </w:r>
      <w:r w:rsidRPr="00A3368E">
        <w:rPr>
          <w:rFonts w:ascii="Times New Roman" w:eastAsia="Times New Roman" w:hAnsi="Times New Roman" w:cs="Times New Roman"/>
          <w:sz w:val="24"/>
          <w:szCs w:val="24"/>
          <w:lang w:val="ru-RU" w:eastAsia="ru-RU"/>
        </w:rPr>
        <w:t>у</w:t>
      </w:r>
      <w:r w:rsidRPr="00A3368E">
        <w:rPr>
          <w:rFonts w:ascii="Times New Roman" w:eastAsia="Times New Roman" w:hAnsi="Times New Roman" w:cs="Times New Roman"/>
          <w:sz w:val="24"/>
          <w:szCs w:val="24"/>
          <w:lang w:val="ru-RU" w:eastAsia="ru-RU"/>
        </w:rPr>
        <w:t xml:space="preserve">диторная и внеаудиторная самостоятельная работа </w:t>
      </w:r>
      <w:proofErr w:type="gramStart"/>
      <w:r w:rsidRPr="00A3368E">
        <w:rPr>
          <w:rFonts w:ascii="Times New Roman" w:eastAsia="Times New Roman" w:hAnsi="Times New Roman" w:cs="Times New Roman"/>
          <w:sz w:val="24"/>
          <w:szCs w:val="24"/>
          <w:lang w:val="ru-RU" w:eastAsia="ru-RU"/>
        </w:rPr>
        <w:t>обучающихся</w:t>
      </w:r>
      <w:proofErr w:type="gramEnd"/>
      <w:r w:rsidRPr="00A3368E">
        <w:rPr>
          <w:rFonts w:ascii="Times New Roman" w:eastAsia="Times New Roman" w:hAnsi="Times New Roman" w:cs="Times New Roman"/>
          <w:sz w:val="24"/>
          <w:szCs w:val="24"/>
          <w:lang w:val="ru-RU" w:eastAsia="ru-RU"/>
        </w:rPr>
        <w:t xml:space="preserve">. </w:t>
      </w:r>
    </w:p>
    <w:p w:rsidR="00A3368E" w:rsidRPr="00A3368E" w:rsidRDefault="00A3368E" w:rsidP="00A3368E">
      <w:pPr>
        <w:widowControl w:val="0"/>
        <w:autoSpaceDE w:val="0"/>
        <w:autoSpaceDN w:val="0"/>
        <w:adjustRightInd w:val="0"/>
        <w:spacing w:after="0" w:line="240" w:lineRule="auto"/>
        <w:ind w:firstLine="567"/>
        <w:contextualSpacing/>
        <w:mirrorIndents/>
        <w:jc w:val="center"/>
        <w:rPr>
          <w:rFonts w:ascii="Times New Roman" w:eastAsia="Times New Roman" w:hAnsi="Times New Roman" w:cs="Times New Roman"/>
          <w:i/>
          <w:sz w:val="24"/>
          <w:szCs w:val="24"/>
          <w:lang w:val="ru-RU" w:eastAsia="ru-RU"/>
        </w:rPr>
      </w:pP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i/>
          <w:sz w:val="24"/>
          <w:szCs w:val="24"/>
          <w:lang w:val="ru-RU" w:eastAsia="ru-RU"/>
        </w:rPr>
        <w:t xml:space="preserve">Примерный перечень заданий для обсуждения на семинаре </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рейтинговая система оценки знаний в МГТУ.</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Права </w:t>
      </w:r>
      <w:proofErr w:type="gramStart"/>
      <w:r w:rsidRPr="00A3368E">
        <w:rPr>
          <w:rFonts w:ascii="Times New Roman" w:eastAsia="Times New Roman" w:hAnsi="Times New Roman" w:cs="Times New Roman"/>
          <w:sz w:val="24"/>
          <w:szCs w:val="24"/>
          <w:lang w:val="ru-RU" w:eastAsia="ru-RU"/>
        </w:rPr>
        <w:t>обучающихся</w:t>
      </w:r>
      <w:proofErr w:type="gramEnd"/>
      <w:r w:rsidRPr="00A3368E">
        <w:rPr>
          <w:rFonts w:ascii="Times New Roman" w:eastAsia="Times New Roman" w:hAnsi="Times New Roman" w:cs="Times New Roman"/>
          <w:sz w:val="24"/>
          <w:szCs w:val="24"/>
          <w:lang w:val="ru-RU" w:eastAsia="ru-RU"/>
        </w:rPr>
        <w:t>.</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Обязанности и ответственность </w:t>
      </w:r>
      <w:proofErr w:type="gramStart"/>
      <w:r w:rsidRPr="00A3368E">
        <w:rPr>
          <w:rFonts w:ascii="Times New Roman" w:eastAsia="Times New Roman" w:hAnsi="Times New Roman" w:cs="Times New Roman"/>
          <w:sz w:val="24"/>
          <w:szCs w:val="24"/>
          <w:lang w:val="ru-RU" w:eastAsia="ru-RU"/>
        </w:rPr>
        <w:t>обучающихся</w:t>
      </w:r>
      <w:proofErr w:type="gramEnd"/>
      <w:r w:rsidRPr="00A3368E">
        <w:rPr>
          <w:rFonts w:ascii="Times New Roman" w:eastAsia="Times New Roman" w:hAnsi="Times New Roman" w:cs="Times New Roman"/>
          <w:sz w:val="24"/>
          <w:szCs w:val="24"/>
          <w:lang w:val="ru-RU" w:eastAsia="ru-RU"/>
        </w:rPr>
        <w:t>.</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Положение о проведении текущего контроля успеваемости и промежуточной аттест</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ции студентов.</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Организация НИРС, традиционные научные мероприятия для студентов.</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Порядок проведения текущего контроля успеваемости студентов в семестре.</w:t>
      </w:r>
    </w:p>
    <w:p w:rsidR="00A3368E" w:rsidRPr="00A3368E" w:rsidRDefault="00A3368E" w:rsidP="00A3368E">
      <w:pPr>
        <w:widowControl w:val="0"/>
        <w:numPr>
          <w:ilvl w:val="0"/>
          <w:numId w:val="4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Адаптация к обучению в вузе</w:t>
      </w:r>
    </w:p>
    <w:p w:rsidR="00A3368E" w:rsidRPr="00A3368E" w:rsidRDefault="00A3368E" w:rsidP="00A3368E">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bookmarkStart w:id="0" w:name="_Hlk529653281"/>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внеаудиторное тестирование. </w:t>
      </w: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Вариант 1</w:t>
      </w:r>
    </w:p>
    <w:bookmarkEnd w:id="0"/>
    <w:p w:rsidR="00A3368E" w:rsidRPr="00A3368E" w:rsidRDefault="00A3368E" w:rsidP="00A3368E">
      <w:pPr>
        <w:widowControl w:val="0"/>
        <w:numPr>
          <w:ilvl w:val="0"/>
          <w:numId w:val="4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b/>
          <w:i/>
          <w:sz w:val="24"/>
          <w:szCs w:val="24"/>
          <w:lang w:val="ru-RU" w:eastAsia="ru-RU"/>
        </w:rPr>
        <w:t>Суверенитет РФ распространяется</w:t>
      </w:r>
      <w:r w:rsidRPr="00A3368E">
        <w:rPr>
          <w:rFonts w:ascii="Times New Roman" w:eastAsia="Times New Roman" w:hAnsi="Times New Roman" w:cs="Times New Roman"/>
          <w:sz w:val="24"/>
          <w:szCs w:val="24"/>
          <w:lang w:val="ru-RU" w:eastAsia="ru-RU"/>
        </w:rPr>
        <w:t xml:space="preserve">: </w:t>
      </w:r>
    </w:p>
    <w:p w:rsidR="00A3368E" w:rsidRPr="00A3368E" w:rsidRDefault="00A3368E" w:rsidP="00A3368E">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 всю территорию РФ </w:t>
      </w:r>
    </w:p>
    <w:p w:rsidR="00A3368E" w:rsidRPr="00A3368E" w:rsidRDefault="00A3368E" w:rsidP="00A3368E">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 территорию РФ и ее субъектов </w:t>
      </w:r>
    </w:p>
    <w:p w:rsidR="00A3368E" w:rsidRPr="00A3368E" w:rsidRDefault="00A3368E" w:rsidP="00A3368E">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на территорию РФ, субъектов РФ и муниципальных образований</w:t>
      </w:r>
    </w:p>
    <w:p w:rsidR="00A3368E" w:rsidRPr="00A3368E" w:rsidRDefault="00A3368E" w:rsidP="00A3368E">
      <w:pPr>
        <w:widowControl w:val="0"/>
        <w:numPr>
          <w:ilvl w:val="0"/>
          <w:numId w:val="47"/>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Государственная власть в РФ осуществляется на основе: </w:t>
      </w:r>
    </w:p>
    <w:p w:rsidR="00A3368E" w:rsidRPr="00A3368E" w:rsidRDefault="00A3368E" w:rsidP="00A3368E">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взаимодействия ветвей власти </w:t>
      </w:r>
    </w:p>
    <w:p w:rsidR="00A3368E" w:rsidRPr="00A3368E" w:rsidRDefault="00A3368E" w:rsidP="00A3368E">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разделения ветвей власти </w:t>
      </w:r>
    </w:p>
    <w:p w:rsidR="00A3368E" w:rsidRPr="00A3368E" w:rsidRDefault="00A3368E" w:rsidP="00A3368E">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контроля одной власти над другой</w:t>
      </w:r>
    </w:p>
    <w:p w:rsidR="00A3368E" w:rsidRPr="00A3368E" w:rsidRDefault="00A3368E" w:rsidP="00A3368E">
      <w:pPr>
        <w:widowControl w:val="0"/>
        <w:numPr>
          <w:ilvl w:val="0"/>
          <w:numId w:val="49"/>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Местное самоуправление осуществляется на основе: </w:t>
      </w:r>
    </w:p>
    <w:p w:rsidR="00A3368E" w:rsidRPr="00A3368E" w:rsidRDefault="00A3368E" w:rsidP="00A3368E">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Конституции РФ </w:t>
      </w:r>
    </w:p>
    <w:p w:rsidR="00A3368E" w:rsidRPr="00A3368E" w:rsidRDefault="00A3368E" w:rsidP="00A3368E">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ФЗ «Об общих принципах организации местного самоуправления в РФ» </w:t>
      </w:r>
    </w:p>
    <w:p w:rsidR="00A3368E" w:rsidRPr="00A3368E" w:rsidRDefault="00A3368E" w:rsidP="00A3368E">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Конституции РФ и иных нормативно-правовых актов</w:t>
      </w:r>
    </w:p>
    <w:p w:rsidR="00A3368E" w:rsidRPr="00A3368E" w:rsidRDefault="00A3368E" w:rsidP="00A3368E">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Земля и природные ресурсы в РФ   находятся: </w:t>
      </w:r>
    </w:p>
    <w:p w:rsidR="00A3368E" w:rsidRPr="00A3368E" w:rsidRDefault="00A3368E" w:rsidP="00A3368E">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 общенародной собственности </w:t>
      </w:r>
    </w:p>
    <w:p w:rsidR="00A3368E" w:rsidRPr="00A3368E" w:rsidRDefault="00A3368E" w:rsidP="00A3368E">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 частной и государственной собственности </w:t>
      </w:r>
    </w:p>
    <w:p w:rsidR="00A3368E" w:rsidRPr="00A3368E" w:rsidRDefault="00A3368E" w:rsidP="00A3368E">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в частной, государственной, муниципальной и иных формах собственности</w:t>
      </w:r>
    </w:p>
    <w:p w:rsidR="00A3368E" w:rsidRPr="00A3368E" w:rsidRDefault="00A3368E" w:rsidP="00A3368E">
      <w:pPr>
        <w:widowControl w:val="0"/>
        <w:numPr>
          <w:ilvl w:val="0"/>
          <w:numId w:val="53"/>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Государственную власть в субъекте РФ осуществляют: </w:t>
      </w:r>
    </w:p>
    <w:p w:rsidR="00A3368E" w:rsidRPr="00A3368E" w:rsidRDefault="00A3368E" w:rsidP="00A3368E">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законодательные и исполнительные органы власти </w:t>
      </w:r>
    </w:p>
    <w:p w:rsidR="00A3368E" w:rsidRPr="00A3368E" w:rsidRDefault="00A3368E" w:rsidP="00A3368E">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законодательные, исполнительные и судебные органы власти </w:t>
      </w:r>
    </w:p>
    <w:p w:rsidR="00A3368E" w:rsidRPr="00A3368E" w:rsidRDefault="00A3368E" w:rsidP="00A3368E">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образуемые им органы</w:t>
      </w:r>
    </w:p>
    <w:p w:rsidR="00A3368E" w:rsidRPr="00A3368E" w:rsidRDefault="00A3368E" w:rsidP="00A3368E">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РФ состоит </w:t>
      </w:r>
      <w:proofErr w:type="gramStart"/>
      <w:r w:rsidRPr="00A3368E">
        <w:rPr>
          <w:rFonts w:ascii="Times New Roman" w:eastAsia="Times New Roman" w:hAnsi="Times New Roman" w:cs="Times New Roman"/>
          <w:b/>
          <w:i/>
          <w:sz w:val="24"/>
          <w:szCs w:val="24"/>
          <w:lang w:val="ru-RU" w:eastAsia="ru-RU"/>
        </w:rPr>
        <w:t>из</w:t>
      </w:r>
      <w:proofErr w:type="gramEnd"/>
      <w:r w:rsidRPr="00A3368E">
        <w:rPr>
          <w:rFonts w:ascii="Times New Roman" w:eastAsia="Times New Roman" w:hAnsi="Times New Roman" w:cs="Times New Roman"/>
          <w:b/>
          <w:i/>
          <w:sz w:val="24"/>
          <w:szCs w:val="24"/>
          <w:lang w:val="ru-RU" w:eastAsia="ru-RU"/>
        </w:rPr>
        <w:t xml:space="preserve">: </w:t>
      </w:r>
    </w:p>
    <w:p w:rsidR="00A3368E" w:rsidRPr="00A3368E" w:rsidRDefault="00A3368E" w:rsidP="00A3368E">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субъектов РФ </w:t>
      </w:r>
    </w:p>
    <w:p w:rsidR="00A3368E" w:rsidRPr="00A3368E" w:rsidRDefault="00A3368E" w:rsidP="00A3368E">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республик, краев, областей, автономной области, автономных округов, городов ф</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дерального значения, муниципальных образований</w:t>
      </w:r>
    </w:p>
    <w:p w:rsidR="00A3368E" w:rsidRPr="00A3368E" w:rsidRDefault="00A3368E" w:rsidP="00A3368E">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республик, краев, областей, автономной области, автономных округов, городов ф</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дерального значения – равноправных субъектов РФ</w:t>
      </w:r>
    </w:p>
    <w:p w:rsidR="00A3368E" w:rsidRPr="00A3368E" w:rsidRDefault="00A3368E" w:rsidP="00A3368E">
      <w:pPr>
        <w:widowControl w:val="0"/>
        <w:numPr>
          <w:ilvl w:val="0"/>
          <w:numId w:val="57"/>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Органы местного самоуправления: </w:t>
      </w:r>
    </w:p>
    <w:p w:rsidR="00A3368E" w:rsidRPr="00A3368E" w:rsidRDefault="00A3368E" w:rsidP="00A3368E">
      <w:pPr>
        <w:widowControl w:val="0"/>
        <w:numPr>
          <w:ilvl w:val="0"/>
          <w:numId w:val="5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входят в систему органов государственной власти </w:t>
      </w:r>
    </w:p>
    <w:p w:rsidR="00A3368E" w:rsidRPr="00A3368E" w:rsidRDefault="00A3368E" w:rsidP="00A3368E">
      <w:pPr>
        <w:widowControl w:val="0"/>
        <w:numPr>
          <w:ilvl w:val="0"/>
          <w:numId w:val="5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не входят в систему органов государственной власти </w:t>
      </w:r>
    </w:p>
    <w:p w:rsidR="00A3368E" w:rsidRPr="00A3368E" w:rsidRDefault="00A3368E" w:rsidP="00A3368E">
      <w:pPr>
        <w:widowControl w:val="0"/>
        <w:numPr>
          <w:ilvl w:val="0"/>
          <w:numId w:val="5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 отдельным полномочиям входят в систему органов государственной власти</w:t>
      </w:r>
    </w:p>
    <w:p w:rsidR="00A3368E" w:rsidRPr="00A3368E" w:rsidRDefault="00A3368E" w:rsidP="00A3368E">
      <w:pPr>
        <w:widowControl w:val="0"/>
        <w:numPr>
          <w:ilvl w:val="0"/>
          <w:numId w:val="5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Местное самоуправление самостоятельно: </w:t>
      </w:r>
    </w:p>
    <w:p w:rsidR="00A3368E" w:rsidRPr="00A3368E" w:rsidRDefault="00A3368E" w:rsidP="00A3368E">
      <w:pPr>
        <w:widowControl w:val="0"/>
        <w:numPr>
          <w:ilvl w:val="0"/>
          <w:numId w:val="6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во всех вопросах </w:t>
      </w:r>
    </w:p>
    <w:p w:rsidR="00A3368E" w:rsidRPr="00A3368E" w:rsidRDefault="00A3368E" w:rsidP="00A3368E">
      <w:pPr>
        <w:widowControl w:val="0"/>
        <w:numPr>
          <w:ilvl w:val="0"/>
          <w:numId w:val="6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 вопросах, оговоренных в Конституции РФ </w:t>
      </w:r>
    </w:p>
    <w:p w:rsidR="00A3368E" w:rsidRPr="00A3368E" w:rsidRDefault="00A3368E" w:rsidP="00A3368E">
      <w:pPr>
        <w:widowControl w:val="0"/>
        <w:numPr>
          <w:ilvl w:val="0"/>
          <w:numId w:val="6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 вопросах местного значения </w:t>
      </w:r>
    </w:p>
    <w:p w:rsidR="00A3368E" w:rsidRPr="00A3368E" w:rsidRDefault="00A3368E" w:rsidP="00A3368E">
      <w:pPr>
        <w:widowControl w:val="0"/>
        <w:numPr>
          <w:ilvl w:val="0"/>
          <w:numId w:val="61"/>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 xml:space="preserve">Правительство РФ слагает свои полномочия: </w:t>
      </w:r>
    </w:p>
    <w:p w:rsidR="00A3368E" w:rsidRPr="00A3368E" w:rsidRDefault="00A3368E" w:rsidP="00A3368E">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по истечении срока полномочий </w:t>
      </w:r>
    </w:p>
    <w:p w:rsidR="00A3368E" w:rsidRPr="00A3368E" w:rsidRDefault="00A3368E" w:rsidP="00A3368E">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перед вновь избранным Президентом РФ </w:t>
      </w:r>
    </w:p>
    <w:p w:rsidR="00A3368E" w:rsidRPr="00A3368E" w:rsidRDefault="00A3368E" w:rsidP="00A3368E">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в случае выражения недоверия ему Государственной думой</w:t>
      </w:r>
    </w:p>
    <w:p w:rsidR="00A3368E" w:rsidRPr="00A3368E" w:rsidRDefault="00A3368E" w:rsidP="00A3368E">
      <w:pPr>
        <w:widowControl w:val="0"/>
        <w:numPr>
          <w:ilvl w:val="0"/>
          <w:numId w:val="63"/>
        </w:numPr>
        <w:autoSpaceDE w:val="0"/>
        <w:autoSpaceDN w:val="0"/>
        <w:adjustRightInd w:val="0"/>
        <w:spacing w:after="0" w:line="240" w:lineRule="auto"/>
        <w:ind w:left="340" w:hanging="340"/>
        <w:contextualSpacing/>
        <w:jc w:val="both"/>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b/>
          <w:i/>
          <w:sz w:val="24"/>
          <w:szCs w:val="24"/>
          <w:lang w:val="ru-RU" w:eastAsia="ru-RU"/>
        </w:rPr>
        <w:t>Отличительная особенность государственных предприятий и учреждений от г</w:t>
      </w:r>
      <w:r w:rsidRPr="00A3368E">
        <w:rPr>
          <w:rFonts w:ascii="Times New Roman" w:eastAsia="Times New Roman" w:hAnsi="Times New Roman" w:cs="Times New Roman"/>
          <w:b/>
          <w:i/>
          <w:sz w:val="24"/>
          <w:szCs w:val="24"/>
          <w:lang w:val="ru-RU" w:eastAsia="ru-RU"/>
        </w:rPr>
        <w:t>о</w:t>
      </w:r>
      <w:r w:rsidRPr="00A3368E">
        <w:rPr>
          <w:rFonts w:ascii="Times New Roman" w:eastAsia="Times New Roman" w:hAnsi="Times New Roman" w:cs="Times New Roman"/>
          <w:b/>
          <w:i/>
          <w:sz w:val="24"/>
          <w:szCs w:val="24"/>
          <w:lang w:val="ru-RU" w:eastAsia="ru-RU"/>
        </w:rPr>
        <w:t>сударственного органа:</w:t>
      </w:r>
    </w:p>
    <w:p w:rsidR="00A3368E" w:rsidRPr="00A3368E" w:rsidRDefault="00A3368E" w:rsidP="00A3368E">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государственные предприятия и государственные органы по своему юридическому статусу и социальной значимости не различаются </w:t>
      </w:r>
    </w:p>
    <w:p w:rsidR="00A3368E" w:rsidRPr="00A3368E" w:rsidRDefault="00A3368E" w:rsidP="00A3368E">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государственные органы осуществляют властные полномочия, государственные предприятия действуют в производственно-хозяйственной сфере, государственные учреждения выполняют функции государства в социально-культурной и админис</w:t>
      </w:r>
      <w:r w:rsidRPr="00A3368E">
        <w:rPr>
          <w:rFonts w:ascii="Times New Roman" w:eastAsia="Times New Roman" w:hAnsi="Times New Roman" w:cs="Times New Roman"/>
          <w:sz w:val="24"/>
          <w:szCs w:val="24"/>
          <w:lang w:val="ru-RU" w:eastAsia="ru-RU"/>
        </w:rPr>
        <w:t>т</w:t>
      </w:r>
      <w:r w:rsidRPr="00A3368E">
        <w:rPr>
          <w:rFonts w:ascii="Times New Roman" w:eastAsia="Times New Roman" w:hAnsi="Times New Roman" w:cs="Times New Roman"/>
          <w:sz w:val="24"/>
          <w:szCs w:val="24"/>
          <w:lang w:val="ru-RU" w:eastAsia="ru-RU"/>
        </w:rPr>
        <w:t xml:space="preserve">ративно-политической сферах </w:t>
      </w:r>
      <w:proofErr w:type="gramEnd"/>
    </w:p>
    <w:p w:rsidR="00A3368E" w:rsidRPr="00A3368E" w:rsidRDefault="00A3368E" w:rsidP="00A3368E">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государственные органы, государственные учреждения и государственные предпр</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ятия одинаково обязаны действовать на принципах окупаемости и поэтому их адм</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нистративно-правовой статус не различается</w:t>
      </w:r>
    </w:p>
    <w:p w:rsidR="00A3368E" w:rsidRPr="00A3368E" w:rsidRDefault="00A3368E" w:rsidP="00A3368E">
      <w:pPr>
        <w:widowControl w:val="0"/>
        <w:numPr>
          <w:ilvl w:val="0"/>
          <w:numId w:val="65"/>
        </w:numPr>
        <w:autoSpaceDE w:val="0"/>
        <w:autoSpaceDN w:val="0"/>
        <w:adjustRightInd w:val="0"/>
        <w:spacing w:after="0" w:line="240" w:lineRule="auto"/>
        <w:ind w:left="340" w:hanging="340"/>
        <w:contextualSpacing/>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Государственные органы субъекта Российской Федерации:</w:t>
      </w:r>
    </w:p>
    <w:p w:rsidR="00A3368E" w:rsidRPr="00A3368E" w:rsidRDefault="00A3368E" w:rsidP="00A3368E">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Управление по регистрации актов гражданского состояния Челябинской области</w:t>
      </w:r>
    </w:p>
    <w:p w:rsidR="00A3368E" w:rsidRPr="00A3368E" w:rsidRDefault="00A3368E" w:rsidP="00A3368E">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Управление Федерального казначейства по Омской области</w:t>
      </w:r>
    </w:p>
    <w:p w:rsidR="00A3368E" w:rsidRPr="00A3368E" w:rsidRDefault="00A3368E" w:rsidP="00A3368E">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Самарская губернская дума </w:t>
      </w:r>
    </w:p>
    <w:p w:rsidR="00A3368E" w:rsidRPr="00A3368E" w:rsidRDefault="00A3368E" w:rsidP="00A3368E">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Министерство финансов РФ </w:t>
      </w:r>
    </w:p>
    <w:p w:rsidR="00A3368E" w:rsidRPr="00A3368E" w:rsidRDefault="00A3368E" w:rsidP="00A3368E">
      <w:pPr>
        <w:widowControl w:val="0"/>
        <w:numPr>
          <w:ilvl w:val="0"/>
          <w:numId w:val="67"/>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b/>
          <w:i/>
          <w:sz w:val="24"/>
          <w:szCs w:val="24"/>
          <w:lang w:val="ru-RU" w:eastAsia="ru-RU"/>
        </w:rPr>
        <w:t>Федеральная государственная служба</w:t>
      </w:r>
      <w:r w:rsidRPr="00A3368E">
        <w:rPr>
          <w:rFonts w:ascii="Times New Roman" w:eastAsia="Times New Roman" w:hAnsi="Times New Roman" w:cs="Times New Roman"/>
          <w:sz w:val="24"/>
          <w:szCs w:val="24"/>
          <w:lang w:val="ru-RU" w:eastAsia="ru-RU"/>
        </w:rPr>
        <w:t xml:space="preserve"> – профессиональная служебная деятельность граждан </w:t>
      </w:r>
      <w:proofErr w:type="gramStart"/>
      <w:r w:rsidRPr="00A3368E">
        <w:rPr>
          <w:rFonts w:ascii="Times New Roman" w:eastAsia="Times New Roman" w:hAnsi="Times New Roman" w:cs="Times New Roman"/>
          <w:sz w:val="24"/>
          <w:szCs w:val="24"/>
          <w:lang w:val="ru-RU" w:eastAsia="ru-RU"/>
        </w:rPr>
        <w:t>по</w:t>
      </w:r>
      <w:proofErr w:type="gramEnd"/>
      <w:r w:rsidRPr="00A3368E">
        <w:rPr>
          <w:rFonts w:ascii="Times New Roman" w:eastAsia="Times New Roman" w:hAnsi="Times New Roman" w:cs="Times New Roman"/>
          <w:sz w:val="24"/>
          <w:szCs w:val="24"/>
          <w:lang w:val="ru-RU" w:eastAsia="ru-RU"/>
        </w:rPr>
        <w:t xml:space="preserve"> _______________ _________________ </w:t>
      </w:r>
      <w:proofErr w:type="gramStart"/>
      <w:r w:rsidRPr="00A3368E">
        <w:rPr>
          <w:rFonts w:ascii="Times New Roman" w:eastAsia="Times New Roman" w:hAnsi="Times New Roman" w:cs="Times New Roman"/>
          <w:sz w:val="24"/>
          <w:szCs w:val="24"/>
          <w:lang w:val="ru-RU" w:eastAsia="ru-RU"/>
        </w:rPr>
        <w:t>полномочий</w:t>
      </w:r>
      <w:proofErr w:type="gramEnd"/>
      <w:r w:rsidRPr="00A3368E">
        <w:rPr>
          <w:rFonts w:ascii="Times New Roman" w:eastAsia="Times New Roman" w:hAnsi="Times New Roman" w:cs="Times New Roman"/>
          <w:sz w:val="24"/>
          <w:szCs w:val="24"/>
          <w:lang w:val="ru-RU" w:eastAsia="ru-RU"/>
        </w:rPr>
        <w:t xml:space="preserve"> Российской Федерации, а также полномочий федеральных государственных органов и лиц, замещающих гос</w:t>
      </w:r>
      <w:r w:rsidRPr="00A3368E">
        <w:rPr>
          <w:rFonts w:ascii="Times New Roman" w:eastAsia="Times New Roman" w:hAnsi="Times New Roman" w:cs="Times New Roman"/>
          <w:sz w:val="24"/>
          <w:szCs w:val="24"/>
          <w:lang w:val="ru-RU" w:eastAsia="ru-RU"/>
        </w:rPr>
        <w:t>у</w:t>
      </w:r>
      <w:r w:rsidRPr="00A3368E">
        <w:rPr>
          <w:rFonts w:ascii="Times New Roman" w:eastAsia="Times New Roman" w:hAnsi="Times New Roman" w:cs="Times New Roman"/>
          <w:sz w:val="24"/>
          <w:szCs w:val="24"/>
          <w:lang w:val="ru-RU" w:eastAsia="ru-RU"/>
        </w:rPr>
        <w:t>дарственные должности Российской Федерации</w:t>
      </w:r>
    </w:p>
    <w:p w:rsidR="00A3368E" w:rsidRPr="00A3368E" w:rsidRDefault="00A3368E" w:rsidP="00A3368E">
      <w:pPr>
        <w:widowControl w:val="0"/>
        <w:numPr>
          <w:ilvl w:val="0"/>
          <w:numId w:val="7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Конституция РФ закрепляет структуру государственной власти в России: </w:t>
      </w:r>
    </w:p>
    <w:p w:rsidR="00A3368E" w:rsidRPr="00A3368E" w:rsidRDefault="00A3368E" w:rsidP="00A3368E">
      <w:pPr>
        <w:widowControl w:val="0"/>
        <w:numPr>
          <w:ilvl w:val="0"/>
          <w:numId w:val="68"/>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федеральное управление; местное самоуправление</w:t>
      </w:r>
    </w:p>
    <w:p w:rsidR="00A3368E" w:rsidRPr="00A3368E" w:rsidRDefault="00A3368E" w:rsidP="00A3368E">
      <w:pPr>
        <w:widowControl w:val="0"/>
        <w:numPr>
          <w:ilvl w:val="0"/>
          <w:numId w:val="68"/>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bCs/>
          <w:sz w:val="24"/>
          <w:szCs w:val="24"/>
          <w:lang w:val="ru-RU" w:eastAsia="ru-RU"/>
        </w:rPr>
        <w:t>федеральное управление; государственное управление субъектов РФ; местное с</w:t>
      </w:r>
      <w:r w:rsidRPr="00A3368E">
        <w:rPr>
          <w:rFonts w:ascii="Times New Roman" w:eastAsia="Times New Roman" w:hAnsi="Times New Roman" w:cs="Times New Roman"/>
          <w:bCs/>
          <w:sz w:val="24"/>
          <w:szCs w:val="24"/>
          <w:lang w:val="ru-RU" w:eastAsia="ru-RU"/>
        </w:rPr>
        <w:t>а</w:t>
      </w:r>
      <w:r w:rsidRPr="00A3368E">
        <w:rPr>
          <w:rFonts w:ascii="Times New Roman" w:eastAsia="Times New Roman" w:hAnsi="Times New Roman" w:cs="Times New Roman"/>
          <w:bCs/>
          <w:sz w:val="24"/>
          <w:szCs w:val="24"/>
          <w:lang w:val="ru-RU" w:eastAsia="ru-RU"/>
        </w:rPr>
        <w:t>моуправление</w:t>
      </w:r>
    </w:p>
    <w:p w:rsidR="00A3368E" w:rsidRPr="00A3368E" w:rsidRDefault="00A3368E" w:rsidP="00A3368E">
      <w:pPr>
        <w:widowControl w:val="0"/>
        <w:numPr>
          <w:ilvl w:val="0"/>
          <w:numId w:val="68"/>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федеральное управление; государственное управление субъектов РФ </w:t>
      </w:r>
    </w:p>
    <w:p w:rsidR="00A3368E" w:rsidRPr="00A3368E" w:rsidRDefault="00A3368E" w:rsidP="00A3368E">
      <w:pPr>
        <w:widowControl w:val="0"/>
        <w:numPr>
          <w:ilvl w:val="0"/>
          <w:numId w:val="68"/>
        </w:numPr>
        <w:autoSpaceDE w:val="0"/>
        <w:autoSpaceDN w:val="0"/>
        <w:adjustRightInd w:val="0"/>
        <w:spacing w:after="0" w:line="240" w:lineRule="auto"/>
        <w:ind w:left="754" w:hanging="35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государственное управление субъектов РФ; местное самоуправление</w:t>
      </w:r>
    </w:p>
    <w:p w:rsidR="00A3368E" w:rsidRPr="00A3368E" w:rsidRDefault="00A3368E" w:rsidP="00A3368E">
      <w:pPr>
        <w:widowControl w:val="0"/>
        <w:numPr>
          <w:ilvl w:val="0"/>
          <w:numId w:val="75"/>
        </w:numPr>
        <w:autoSpaceDE w:val="0"/>
        <w:autoSpaceDN w:val="0"/>
        <w:adjustRightInd w:val="0"/>
        <w:spacing w:after="0" w:line="240" w:lineRule="auto"/>
        <w:ind w:left="340" w:hanging="340"/>
        <w:jc w:val="both"/>
        <w:rPr>
          <w:rFonts w:ascii="Times New Roman" w:eastAsia="Times New Roman" w:hAnsi="Times New Roman" w:cs="Times New Roman"/>
          <w:b/>
          <w:color w:val="000000"/>
          <w:sz w:val="23"/>
          <w:szCs w:val="23"/>
          <w:lang w:val="ru-RU" w:eastAsia="ru-RU"/>
        </w:rPr>
      </w:pPr>
      <w:r w:rsidRPr="00A3368E">
        <w:rPr>
          <w:rFonts w:ascii="Times New Roman" w:eastAsia="Times New Roman" w:hAnsi="Times New Roman" w:cs="Times New Roman"/>
          <w:b/>
          <w:color w:val="000000"/>
          <w:sz w:val="23"/>
          <w:szCs w:val="23"/>
          <w:lang w:val="ru-RU" w:eastAsia="ru-RU"/>
        </w:rPr>
        <w:t>Совет Федерации является:</w:t>
      </w:r>
    </w:p>
    <w:p w:rsidR="00A3368E" w:rsidRPr="00A3368E" w:rsidRDefault="00A3368E" w:rsidP="00A3368E">
      <w:pPr>
        <w:widowControl w:val="0"/>
        <w:numPr>
          <w:ilvl w:val="0"/>
          <w:numId w:val="69"/>
        </w:numPr>
        <w:autoSpaceDE w:val="0"/>
        <w:autoSpaceDN w:val="0"/>
        <w:adjustRightInd w:val="0"/>
        <w:spacing w:after="0" w:line="240" w:lineRule="auto"/>
        <w:ind w:left="754" w:hanging="35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 xml:space="preserve">Названием Правительства РФ </w:t>
      </w:r>
    </w:p>
    <w:p w:rsidR="00A3368E" w:rsidRPr="00A3368E" w:rsidRDefault="00A3368E" w:rsidP="00A3368E">
      <w:pPr>
        <w:widowControl w:val="0"/>
        <w:numPr>
          <w:ilvl w:val="0"/>
          <w:numId w:val="69"/>
        </w:numPr>
        <w:autoSpaceDE w:val="0"/>
        <w:autoSpaceDN w:val="0"/>
        <w:adjustRightInd w:val="0"/>
        <w:spacing w:after="0" w:line="240" w:lineRule="auto"/>
        <w:ind w:left="754" w:hanging="35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Органом управления СНГ</w:t>
      </w:r>
    </w:p>
    <w:p w:rsidR="00A3368E" w:rsidRPr="00A3368E" w:rsidRDefault="00A3368E" w:rsidP="00A3368E">
      <w:pPr>
        <w:widowControl w:val="0"/>
        <w:numPr>
          <w:ilvl w:val="0"/>
          <w:numId w:val="69"/>
        </w:numPr>
        <w:autoSpaceDE w:val="0"/>
        <w:autoSpaceDN w:val="0"/>
        <w:adjustRightInd w:val="0"/>
        <w:spacing w:after="0" w:line="240" w:lineRule="auto"/>
        <w:ind w:left="754" w:hanging="357"/>
        <w:jc w:val="both"/>
        <w:rPr>
          <w:rFonts w:ascii="Times New Roman" w:eastAsia="Times New Roman" w:hAnsi="Times New Roman" w:cs="Times New Roman"/>
          <w:bCs/>
          <w:color w:val="000000"/>
          <w:sz w:val="24"/>
          <w:szCs w:val="24"/>
          <w:lang w:val="ru-RU" w:eastAsia="ru-RU"/>
        </w:rPr>
      </w:pPr>
      <w:r w:rsidRPr="00A3368E">
        <w:rPr>
          <w:rFonts w:ascii="Times New Roman" w:eastAsia="Times New Roman" w:hAnsi="Times New Roman" w:cs="Times New Roman"/>
          <w:bCs/>
          <w:color w:val="000000"/>
          <w:sz w:val="24"/>
          <w:szCs w:val="24"/>
          <w:lang w:val="ru-RU" w:eastAsia="ru-RU"/>
        </w:rPr>
        <w:t>Верхней палатой российского парламента</w:t>
      </w:r>
    </w:p>
    <w:p w:rsidR="00A3368E" w:rsidRPr="00A3368E" w:rsidRDefault="00A3368E" w:rsidP="00A3368E">
      <w:pPr>
        <w:widowControl w:val="0"/>
        <w:numPr>
          <w:ilvl w:val="0"/>
          <w:numId w:val="69"/>
        </w:numPr>
        <w:autoSpaceDE w:val="0"/>
        <w:autoSpaceDN w:val="0"/>
        <w:adjustRightInd w:val="0"/>
        <w:spacing w:after="0" w:line="240" w:lineRule="auto"/>
        <w:ind w:left="754" w:hanging="35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Нижней палатой российского парламента</w:t>
      </w:r>
    </w:p>
    <w:p w:rsidR="00A3368E" w:rsidRPr="00A3368E" w:rsidRDefault="00A3368E" w:rsidP="00A3368E">
      <w:pPr>
        <w:widowControl w:val="0"/>
        <w:numPr>
          <w:ilvl w:val="0"/>
          <w:numId w:val="76"/>
        </w:numPr>
        <w:autoSpaceDE w:val="0"/>
        <w:autoSpaceDN w:val="0"/>
        <w:adjustRightInd w:val="0"/>
        <w:spacing w:after="0" w:line="240" w:lineRule="auto"/>
        <w:ind w:left="340" w:hanging="340"/>
        <w:jc w:val="both"/>
        <w:rPr>
          <w:rFonts w:ascii="Times New Roman" w:eastAsia="Times New Roman" w:hAnsi="Times New Roman" w:cs="Times New Roman"/>
          <w:b/>
          <w:color w:val="000000"/>
          <w:sz w:val="23"/>
          <w:szCs w:val="23"/>
          <w:lang w:val="ru-RU" w:eastAsia="ru-RU"/>
        </w:rPr>
      </w:pPr>
      <w:r w:rsidRPr="00A3368E">
        <w:rPr>
          <w:rFonts w:ascii="Times New Roman" w:eastAsia="Times New Roman" w:hAnsi="Times New Roman" w:cs="Times New Roman"/>
          <w:b/>
          <w:color w:val="000000"/>
          <w:sz w:val="23"/>
          <w:szCs w:val="23"/>
          <w:lang w:val="ru-RU" w:eastAsia="ru-RU"/>
        </w:rPr>
        <w:t>Федеративное государство – это:</w:t>
      </w:r>
    </w:p>
    <w:p w:rsidR="00A3368E" w:rsidRPr="00A3368E" w:rsidRDefault="00A3368E" w:rsidP="00A3368E">
      <w:pPr>
        <w:widowControl w:val="0"/>
        <w:numPr>
          <w:ilvl w:val="0"/>
          <w:numId w:val="70"/>
        </w:numPr>
        <w:autoSpaceDE w:val="0"/>
        <w:autoSpaceDN w:val="0"/>
        <w:adjustRightInd w:val="0"/>
        <w:spacing w:after="0" w:line="240" w:lineRule="auto"/>
        <w:ind w:left="624"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государственное образование, территориальные единицы, которого обладают опред</w:t>
      </w:r>
      <w:r w:rsidRPr="00A3368E">
        <w:rPr>
          <w:rFonts w:ascii="Times New Roman" w:eastAsia="Times New Roman" w:hAnsi="Times New Roman" w:cs="Times New Roman"/>
          <w:color w:val="000000"/>
          <w:sz w:val="23"/>
          <w:szCs w:val="23"/>
          <w:lang w:val="ru-RU" w:eastAsia="ru-RU"/>
        </w:rPr>
        <w:t>е</w:t>
      </w:r>
      <w:r w:rsidRPr="00A3368E">
        <w:rPr>
          <w:rFonts w:ascii="Times New Roman" w:eastAsia="Times New Roman" w:hAnsi="Times New Roman" w:cs="Times New Roman"/>
          <w:color w:val="000000"/>
          <w:sz w:val="23"/>
          <w:szCs w:val="23"/>
          <w:lang w:val="ru-RU" w:eastAsia="ru-RU"/>
        </w:rPr>
        <w:t>ленной политической и юридической самостоятельностью единое централизованное государство, не разделенное на самоуправляющиеся единицы</w:t>
      </w:r>
    </w:p>
    <w:p w:rsidR="00A3368E" w:rsidRPr="00A3368E" w:rsidRDefault="00A3368E" w:rsidP="00A3368E">
      <w:pPr>
        <w:widowControl w:val="0"/>
        <w:numPr>
          <w:ilvl w:val="0"/>
          <w:numId w:val="70"/>
        </w:numPr>
        <w:autoSpaceDE w:val="0"/>
        <w:autoSpaceDN w:val="0"/>
        <w:adjustRightInd w:val="0"/>
        <w:spacing w:after="0" w:line="240" w:lineRule="auto"/>
        <w:ind w:left="624" w:hanging="227"/>
        <w:jc w:val="both"/>
        <w:rPr>
          <w:rFonts w:ascii="Times New Roman" w:eastAsia="Times New Roman" w:hAnsi="Times New Roman" w:cs="Times New Roman"/>
          <w:bCs/>
          <w:color w:val="000000"/>
          <w:sz w:val="24"/>
          <w:szCs w:val="24"/>
          <w:lang w:val="ru-RU" w:eastAsia="ru-RU"/>
        </w:rPr>
      </w:pPr>
      <w:r w:rsidRPr="00A3368E">
        <w:rPr>
          <w:rFonts w:ascii="Times New Roman" w:eastAsia="Times New Roman" w:hAnsi="Times New Roman" w:cs="Times New Roman"/>
          <w:bCs/>
          <w:color w:val="000000"/>
          <w:sz w:val="24"/>
          <w:szCs w:val="24"/>
          <w:lang w:val="ru-RU" w:eastAsia="ru-RU"/>
        </w:rPr>
        <w:t>союзное государство, состоящее из относительно самостоятельных государственных образований</w:t>
      </w:r>
    </w:p>
    <w:p w:rsidR="00A3368E" w:rsidRPr="00A3368E" w:rsidRDefault="00A3368E" w:rsidP="00A3368E">
      <w:pPr>
        <w:widowControl w:val="0"/>
        <w:numPr>
          <w:ilvl w:val="0"/>
          <w:numId w:val="70"/>
        </w:numPr>
        <w:autoSpaceDE w:val="0"/>
        <w:autoSpaceDN w:val="0"/>
        <w:adjustRightInd w:val="0"/>
        <w:spacing w:after="0" w:line="240" w:lineRule="auto"/>
        <w:ind w:left="624"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союз государств, обладающих суверенитетом </w:t>
      </w:r>
    </w:p>
    <w:p w:rsidR="00A3368E" w:rsidRPr="00A3368E" w:rsidRDefault="00A3368E" w:rsidP="00A3368E">
      <w:pPr>
        <w:widowControl w:val="0"/>
        <w:numPr>
          <w:ilvl w:val="0"/>
          <w:numId w:val="77"/>
        </w:numPr>
        <w:autoSpaceDE w:val="0"/>
        <w:autoSpaceDN w:val="0"/>
        <w:adjustRightInd w:val="0"/>
        <w:spacing w:after="0" w:line="240" w:lineRule="auto"/>
        <w:ind w:left="340" w:hanging="340"/>
        <w:jc w:val="both"/>
        <w:rPr>
          <w:rFonts w:ascii="Times New Roman" w:eastAsia="Times New Roman" w:hAnsi="Times New Roman" w:cs="Times New Roman"/>
          <w:b/>
          <w:color w:val="000000"/>
          <w:sz w:val="23"/>
          <w:szCs w:val="23"/>
          <w:lang w:val="ru-RU" w:eastAsia="ru-RU"/>
        </w:rPr>
      </w:pPr>
      <w:r w:rsidRPr="00A3368E">
        <w:rPr>
          <w:rFonts w:ascii="Times New Roman" w:eastAsia="Times New Roman" w:hAnsi="Times New Roman" w:cs="Times New Roman"/>
          <w:b/>
          <w:color w:val="000000"/>
          <w:sz w:val="23"/>
          <w:szCs w:val="23"/>
          <w:lang w:val="ru-RU" w:eastAsia="ru-RU"/>
        </w:rPr>
        <w:t xml:space="preserve">Какие три группы общих функций государственного управления выделяют: </w:t>
      </w:r>
    </w:p>
    <w:p w:rsidR="00A3368E" w:rsidRPr="00A3368E" w:rsidRDefault="00A3368E" w:rsidP="00A3368E">
      <w:pPr>
        <w:widowControl w:val="0"/>
        <w:numPr>
          <w:ilvl w:val="0"/>
          <w:numId w:val="71"/>
        </w:numPr>
        <w:autoSpaceDE w:val="0"/>
        <w:autoSpaceDN w:val="0"/>
        <w:adjustRightInd w:val="0"/>
        <w:spacing w:after="0" w:line="240" w:lineRule="atLeast"/>
        <w:ind w:left="567"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Распределения системы, обеспечения системы, оперативного управления системой</w:t>
      </w:r>
    </w:p>
    <w:p w:rsidR="00A3368E" w:rsidRPr="00A3368E" w:rsidRDefault="00A3368E" w:rsidP="00A3368E">
      <w:pPr>
        <w:widowControl w:val="0"/>
        <w:numPr>
          <w:ilvl w:val="0"/>
          <w:numId w:val="71"/>
        </w:numPr>
        <w:autoSpaceDE w:val="0"/>
        <w:autoSpaceDN w:val="0"/>
        <w:adjustRightInd w:val="0"/>
        <w:spacing w:after="0" w:line="255" w:lineRule="atLeast"/>
        <w:ind w:left="567" w:hanging="227"/>
        <w:jc w:val="both"/>
        <w:rPr>
          <w:rFonts w:ascii="Times New Roman" w:eastAsia="Times New Roman" w:hAnsi="Times New Roman" w:cs="Times New Roman"/>
          <w:bCs/>
          <w:color w:val="000000"/>
          <w:sz w:val="24"/>
          <w:szCs w:val="24"/>
          <w:lang w:val="ru-RU" w:eastAsia="ru-RU"/>
        </w:rPr>
      </w:pPr>
      <w:r w:rsidRPr="00A3368E">
        <w:rPr>
          <w:rFonts w:ascii="Times New Roman" w:eastAsia="Times New Roman" w:hAnsi="Times New Roman" w:cs="Times New Roman"/>
          <w:bCs/>
          <w:color w:val="000000"/>
          <w:sz w:val="24"/>
          <w:szCs w:val="24"/>
          <w:lang w:val="ru-RU" w:eastAsia="ru-RU"/>
        </w:rPr>
        <w:t>Ориентирования системы, обеспечения системы, оперативного управления системой</w:t>
      </w:r>
    </w:p>
    <w:p w:rsidR="00A3368E" w:rsidRPr="00A3368E" w:rsidRDefault="00A3368E" w:rsidP="00A3368E">
      <w:pPr>
        <w:widowControl w:val="0"/>
        <w:numPr>
          <w:ilvl w:val="0"/>
          <w:numId w:val="71"/>
        </w:numPr>
        <w:autoSpaceDE w:val="0"/>
        <w:autoSpaceDN w:val="0"/>
        <w:adjustRightInd w:val="0"/>
        <w:spacing w:after="0" w:line="240" w:lineRule="atLeast"/>
        <w:ind w:left="567"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 xml:space="preserve">Укрупнения системы, обеспечения системы, оперативного управления системой </w:t>
      </w:r>
    </w:p>
    <w:p w:rsidR="00A3368E" w:rsidRPr="00A3368E" w:rsidRDefault="00A3368E" w:rsidP="00A3368E">
      <w:pPr>
        <w:widowControl w:val="0"/>
        <w:numPr>
          <w:ilvl w:val="0"/>
          <w:numId w:val="71"/>
        </w:numPr>
        <w:autoSpaceDE w:val="0"/>
        <w:autoSpaceDN w:val="0"/>
        <w:adjustRightInd w:val="0"/>
        <w:spacing w:after="0" w:line="240" w:lineRule="atLeast"/>
        <w:ind w:left="567"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Укрупнения системы, определения системы, распределения системы</w:t>
      </w:r>
    </w:p>
    <w:p w:rsidR="00A3368E" w:rsidRPr="00A3368E" w:rsidRDefault="00A3368E" w:rsidP="00A3368E">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b/>
          <w:color w:val="000000"/>
          <w:sz w:val="23"/>
          <w:szCs w:val="23"/>
          <w:lang w:val="ru-RU" w:eastAsia="ru-RU"/>
        </w:rPr>
      </w:pPr>
      <w:r w:rsidRPr="00A3368E">
        <w:rPr>
          <w:rFonts w:ascii="Times New Roman" w:eastAsia="Times New Roman" w:hAnsi="Times New Roman" w:cs="Times New Roman"/>
          <w:b/>
          <w:color w:val="000000"/>
          <w:sz w:val="23"/>
          <w:szCs w:val="23"/>
          <w:lang w:val="ru-RU" w:eastAsia="ru-RU"/>
        </w:rPr>
        <w:t>Признаками государства выступают</w:t>
      </w:r>
    </w:p>
    <w:p w:rsidR="00A3368E" w:rsidRPr="00A3368E" w:rsidRDefault="00A3368E" w:rsidP="00A3368E">
      <w:pPr>
        <w:widowControl w:val="0"/>
        <w:numPr>
          <w:ilvl w:val="0"/>
          <w:numId w:val="72"/>
        </w:numPr>
        <w:autoSpaceDE w:val="0"/>
        <w:autoSpaceDN w:val="0"/>
        <w:adjustRightInd w:val="0"/>
        <w:spacing w:after="0" w:line="240" w:lineRule="auto"/>
        <w:ind w:left="567" w:hanging="227"/>
        <w:jc w:val="both"/>
        <w:rPr>
          <w:rFonts w:ascii="Times New Roman" w:eastAsia="Times New Roman" w:hAnsi="Times New Roman" w:cs="Times New Roman"/>
          <w:bCs/>
          <w:color w:val="000000"/>
          <w:sz w:val="24"/>
          <w:szCs w:val="24"/>
          <w:lang w:val="ru-RU" w:eastAsia="ru-RU"/>
        </w:rPr>
      </w:pPr>
      <w:r w:rsidRPr="00A3368E">
        <w:rPr>
          <w:rFonts w:ascii="Times New Roman" w:eastAsia="Times New Roman" w:hAnsi="Times New Roman" w:cs="Times New Roman"/>
          <w:bCs/>
          <w:color w:val="000000"/>
          <w:sz w:val="24"/>
          <w:szCs w:val="24"/>
          <w:lang w:val="ru-RU" w:eastAsia="ru-RU"/>
        </w:rPr>
        <w:t>все вышеперечисленное</w:t>
      </w:r>
    </w:p>
    <w:p w:rsidR="00A3368E" w:rsidRPr="00A3368E" w:rsidRDefault="00A3368E" w:rsidP="00A3368E">
      <w:pPr>
        <w:widowControl w:val="0"/>
        <w:numPr>
          <w:ilvl w:val="0"/>
          <w:numId w:val="72"/>
        </w:numPr>
        <w:autoSpaceDE w:val="0"/>
        <w:autoSpaceDN w:val="0"/>
        <w:adjustRightInd w:val="0"/>
        <w:spacing w:after="0" w:line="240" w:lineRule="auto"/>
        <w:ind w:left="567"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наличие определенной территории, на которую распространяется его юрисдикция н</w:t>
      </w:r>
      <w:r w:rsidRPr="00A3368E">
        <w:rPr>
          <w:rFonts w:ascii="Times New Roman" w:eastAsia="Times New Roman" w:hAnsi="Times New Roman" w:cs="Times New Roman"/>
          <w:color w:val="000000"/>
          <w:sz w:val="23"/>
          <w:szCs w:val="23"/>
          <w:lang w:val="ru-RU" w:eastAsia="ru-RU"/>
        </w:rPr>
        <w:t>а</w:t>
      </w:r>
      <w:r w:rsidRPr="00A3368E">
        <w:rPr>
          <w:rFonts w:ascii="Times New Roman" w:eastAsia="Times New Roman" w:hAnsi="Times New Roman" w:cs="Times New Roman"/>
          <w:color w:val="000000"/>
          <w:sz w:val="23"/>
          <w:szCs w:val="23"/>
          <w:lang w:val="ru-RU" w:eastAsia="ru-RU"/>
        </w:rPr>
        <w:t xml:space="preserve">личие права, закрепляющего систему санкционированных норм </w:t>
      </w:r>
    </w:p>
    <w:p w:rsidR="00A3368E" w:rsidRPr="00A3368E" w:rsidRDefault="00A3368E" w:rsidP="00A3368E">
      <w:pPr>
        <w:widowControl w:val="0"/>
        <w:numPr>
          <w:ilvl w:val="0"/>
          <w:numId w:val="72"/>
        </w:numPr>
        <w:autoSpaceDE w:val="0"/>
        <w:autoSpaceDN w:val="0"/>
        <w:adjustRightInd w:val="0"/>
        <w:spacing w:after="0" w:line="240" w:lineRule="auto"/>
        <w:ind w:left="567" w:hanging="227"/>
        <w:jc w:val="both"/>
        <w:rPr>
          <w:rFonts w:ascii="Times New Roman" w:eastAsia="Times New Roman" w:hAnsi="Times New Roman" w:cs="Times New Roman"/>
          <w:color w:val="000000"/>
          <w:sz w:val="23"/>
          <w:szCs w:val="23"/>
          <w:lang w:val="ru-RU" w:eastAsia="ru-RU"/>
        </w:rPr>
      </w:pPr>
      <w:r w:rsidRPr="00A3368E">
        <w:rPr>
          <w:rFonts w:ascii="Times New Roman" w:eastAsia="Times New Roman" w:hAnsi="Times New Roman" w:cs="Times New Roman"/>
          <w:color w:val="000000"/>
          <w:sz w:val="23"/>
          <w:szCs w:val="23"/>
          <w:lang w:val="ru-RU" w:eastAsia="ru-RU"/>
        </w:rPr>
        <w:t>наличие особых органов и учреждений, реализующих властные функции</w:t>
      </w:r>
    </w:p>
    <w:p w:rsidR="00A3368E" w:rsidRPr="00A3368E" w:rsidRDefault="00A3368E" w:rsidP="00A3368E">
      <w:pPr>
        <w:widowControl w:val="0"/>
        <w:numPr>
          <w:ilvl w:val="0"/>
          <w:numId w:val="79"/>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Какой принцип предполагает приоритет федерального права </w:t>
      </w:r>
      <w:proofErr w:type="gramStart"/>
      <w:r w:rsidRPr="00A3368E">
        <w:rPr>
          <w:rFonts w:ascii="Times New Roman" w:eastAsia="Times New Roman" w:hAnsi="Times New Roman" w:cs="Times New Roman"/>
          <w:b/>
          <w:sz w:val="24"/>
          <w:szCs w:val="24"/>
          <w:lang w:val="ru-RU" w:eastAsia="ru-RU"/>
        </w:rPr>
        <w:t>над</w:t>
      </w:r>
      <w:proofErr w:type="gramEnd"/>
      <w:r w:rsidRPr="00A3368E">
        <w:rPr>
          <w:rFonts w:ascii="Times New Roman" w:eastAsia="Times New Roman" w:hAnsi="Times New Roman" w:cs="Times New Roman"/>
          <w:b/>
          <w:sz w:val="24"/>
          <w:szCs w:val="24"/>
          <w:lang w:val="ru-RU" w:eastAsia="ru-RU"/>
        </w:rPr>
        <w:t xml:space="preserve"> регионал</w:t>
      </w:r>
      <w:r w:rsidRPr="00A3368E">
        <w:rPr>
          <w:rFonts w:ascii="Times New Roman" w:eastAsia="Times New Roman" w:hAnsi="Times New Roman" w:cs="Times New Roman"/>
          <w:b/>
          <w:sz w:val="24"/>
          <w:szCs w:val="24"/>
          <w:lang w:val="ru-RU" w:eastAsia="ru-RU"/>
        </w:rPr>
        <w:t>ь</w:t>
      </w:r>
      <w:r w:rsidRPr="00A3368E">
        <w:rPr>
          <w:rFonts w:ascii="Times New Roman" w:eastAsia="Times New Roman" w:hAnsi="Times New Roman" w:cs="Times New Roman"/>
          <w:b/>
          <w:sz w:val="24"/>
          <w:szCs w:val="24"/>
          <w:lang w:val="ru-RU" w:eastAsia="ru-RU"/>
        </w:rPr>
        <w:t xml:space="preserve">ным? </w:t>
      </w:r>
    </w:p>
    <w:p w:rsidR="00A3368E" w:rsidRPr="00A3368E" w:rsidRDefault="00A3368E" w:rsidP="00A3368E">
      <w:pPr>
        <w:widowControl w:val="0"/>
        <w:numPr>
          <w:ilvl w:val="0"/>
          <w:numId w:val="73"/>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proofErr w:type="spellStart"/>
      <w:r w:rsidRPr="00A3368E">
        <w:rPr>
          <w:rFonts w:ascii="Times New Roman" w:eastAsia="Times New Roman" w:hAnsi="Times New Roman" w:cs="Times New Roman"/>
          <w:sz w:val="24"/>
          <w:szCs w:val="24"/>
          <w:lang w:val="ru-RU" w:eastAsia="ru-RU"/>
        </w:rPr>
        <w:t>комплементарности</w:t>
      </w:r>
      <w:proofErr w:type="spellEnd"/>
      <w:r w:rsidRPr="00A3368E">
        <w:rPr>
          <w:rFonts w:ascii="Times New Roman" w:eastAsia="Times New Roman" w:hAnsi="Times New Roman" w:cs="Times New Roman"/>
          <w:sz w:val="24"/>
          <w:szCs w:val="24"/>
          <w:lang w:val="ru-RU" w:eastAsia="ru-RU"/>
        </w:rPr>
        <w:t xml:space="preserve"> </w:t>
      </w:r>
    </w:p>
    <w:p w:rsidR="00A3368E" w:rsidRPr="00A3368E" w:rsidRDefault="00A3368E" w:rsidP="00A3368E">
      <w:pPr>
        <w:widowControl w:val="0"/>
        <w:numPr>
          <w:ilvl w:val="0"/>
          <w:numId w:val="73"/>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proofErr w:type="spellStart"/>
      <w:r w:rsidRPr="00A3368E">
        <w:rPr>
          <w:rFonts w:ascii="Times New Roman" w:eastAsia="Times New Roman" w:hAnsi="Times New Roman" w:cs="Times New Roman"/>
          <w:sz w:val="24"/>
          <w:szCs w:val="24"/>
          <w:lang w:val="ru-RU" w:eastAsia="ru-RU"/>
        </w:rPr>
        <w:t>субсидиарности</w:t>
      </w:r>
      <w:proofErr w:type="spellEnd"/>
      <w:r w:rsidRPr="00A3368E">
        <w:rPr>
          <w:rFonts w:ascii="Times New Roman" w:eastAsia="Times New Roman" w:hAnsi="Times New Roman" w:cs="Times New Roman"/>
          <w:sz w:val="24"/>
          <w:szCs w:val="24"/>
          <w:lang w:val="ru-RU" w:eastAsia="ru-RU"/>
        </w:rPr>
        <w:t xml:space="preserve"> </w:t>
      </w:r>
    </w:p>
    <w:p w:rsidR="00A3368E" w:rsidRPr="00A3368E" w:rsidRDefault="00A3368E" w:rsidP="00A3368E">
      <w:pPr>
        <w:widowControl w:val="0"/>
        <w:numPr>
          <w:ilvl w:val="0"/>
          <w:numId w:val="73"/>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proofErr w:type="spellStart"/>
      <w:r w:rsidRPr="00A3368E">
        <w:rPr>
          <w:rFonts w:ascii="Times New Roman" w:eastAsia="Times New Roman" w:hAnsi="Times New Roman" w:cs="Times New Roman"/>
          <w:sz w:val="24"/>
          <w:szCs w:val="24"/>
          <w:lang w:val="ru-RU" w:eastAsia="ru-RU"/>
        </w:rPr>
        <w:t>гомогенности</w:t>
      </w:r>
      <w:proofErr w:type="spellEnd"/>
      <w:r w:rsidRPr="00A3368E">
        <w:rPr>
          <w:rFonts w:ascii="Times New Roman" w:eastAsia="Times New Roman" w:hAnsi="Times New Roman" w:cs="Times New Roman"/>
          <w:sz w:val="24"/>
          <w:szCs w:val="24"/>
          <w:lang w:val="ru-RU" w:eastAsia="ru-RU"/>
        </w:rPr>
        <w:t xml:space="preserve"> </w:t>
      </w:r>
    </w:p>
    <w:p w:rsidR="00A3368E" w:rsidRPr="00A3368E" w:rsidRDefault="00A3368E" w:rsidP="00A3368E">
      <w:pPr>
        <w:widowControl w:val="0"/>
        <w:numPr>
          <w:ilvl w:val="0"/>
          <w:numId w:val="73"/>
        </w:numPr>
        <w:autoSpaceDE w:val="0"/>
        <w:autoSpaceDN w:val="0"/>
        <w:adjustRightInd w:val="0"/>
        <w:spacing w:after="0" w:line="240" w:lineRule="auto"/>
        <w:ind w:left="68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демократизма</w:t>
      </w:r>
    </w:p>
    <w:p w:rsidR="00A3368E" w:rsidRPr="00A3368E" w:rsidRDefault="00A3368E" w:rsidP="00A3368E">
      <w:pPr>
        <w:widowControl w:val="0"/>
        <w:numPr>
          <w:ilvl w:val="0"/>
          <w:numId w:val="80"/>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Государство – это: </w:t>
      </w:r>
    </w:p>
    <w:p w:rsidR="00A3368E" w:rsidRPr="00A3368E" w:rsidRDefault="00A3368E" w:rsidP="00A3368E">
      <w:pPr>
        <w:widowControl w:val="0"/>
        <w:numPr>
          <w:ilvl w:val="0"/>
          <w:numId w:val="74"/>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строение, внутреннее устройство власти, его органов и механизмов по всей верт</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 xml:space="preserve">кали сверху донизу </w:t>
      </w:r>
    </w:p>
    <w:p w:rsidR="00A3368E" w:rsidRPr="00A3368E" w:rsidRDefault="00A3368E" w:rsidP="00A3368E">
      <w:pPr>
        <w:widowControl w:val="0"/>
        <w:numPr>
          <w:ilvl w:val="0"/>
          <w:numId w:val="74"/>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социально-политическая организация общества, обладающая публичной властью, имеющая собственную структуру управления и функции, которые связанны с ре</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 xml:space="preserve">лизацией властных полномочий и взаимодействием на различные сферы и области человеческой деятельности </w:t>
      </w:r>
    </w:p>
    <w:p w:rsidR="00A3368E" w:rsidRPr="00A3368E" w:rsidRDefault="00A3368E" w:rsidP="00A3368E">
      <w:pPr>
        <w:widowControl w:val="0"/>
        <w:numPr>
          <w:ilvl w:val="0"/>
          <w:numId w:val="74"/>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система методов, приемов и средств, с помощью которых осуществляется госуда</w:t>
      </w:r>
      <w:r w:rsidRPr="00A3368E">
        <w:rPr>
          <w:rFonts w:ascii="Times New Roman" w:eastAsia="Times New Roman" w:hAnsi="Times New Roman" w:cs="Times New Roman"/>
          <w:sz w:val="24"/>
          <w:szCs w:val="24"/>
          <w:lang w:val="ru-RU" w:eastAsia="ru-RU"/>
        </w:rPr>
        <w:t>р</w:t>
      </w:r>
      <w:r w:rsidRPr="00A3368E">
        <w:rPr>
          <w:rFonts w:ascii="Times New Roman" w:eastAsia="Times New Roman" w:hAnsi="Times New Roman" w:cs="Times New Roman"/>
          <w:sz w:val="24"/>
          <w:szCs w:val="24"/>
          <w:lang w:val="ru-RU" w:eastAsia="ru-RU"/>
        </w:rPr>
        <w:t>ственная власть</w:t>
      </w:r>
    </w:p>
    <w:p w:rsidR="00A3368E" w:rsidRPr="00A3368E" w:rsidRDefault="00A3368E" w:rsidP="00A3368E">
      <w:pPr>
        <w:widowControl w:val="0"/>
        <w:numPr>
          <w:ilvl w:val="0"/>
          <w:numId w:val="87"/>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Орган государственной власти, непосредственно участвующий в утверждении Генерального прокурора РФ:</w:t>
      </w:r>
    </w:p>
    <w:p w:rsidR="00A3368E" w:rsidRPr="00A3368E" w:rsidRDefault="00A3368E" w:rsidP="00A3368E">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Совет Федерации </w:t>
      </w:r>
    </w:p>
    <w:p w:rsidR="00A3368E" w:rsidRPr="00A3368E" w:rsidRDefault="00A3368E" w:rsidP="00A3368E">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Дума </w:t>
      </w:r>
    </w:p>
    <w:p w:rsidR="00A3368E" w:rsidRPr="00A3368E" w:rsidRDefault="00A3368E" w:rsidP="00A3368E">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Совет Безопасности </w:t>
      </w:r>
    </w:p>
    <w:p w:rsidR="00A3368E" w:rsidRPr="00A3368E" w:rsidRDefault="00A3368E" w:rsidP="00A3368E">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Верховный Суд </w:t>
      </w:r>
    </w:p>
    <w:p w:rsidR="00A3368E" w:rsidRPr="00A3368E" w:rsidRDefault="00A3368E" w:rsidP="00A3368E">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Государственный Совет </w:t>
      </w:r>
    </w:p>
    <w:p w:rsidR="00A3368E" w:rsidRPr="00A3368E" w:rsidRDefault="00A3368E" w:rsidP="00A3368E">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Прокуратура</w:t>
      </w:r>
    </w:p>
    <w:p w:rsidR="00A3368E" w:rsidRPr="00A3368E" w:rsidRDefault="00A3368E" w:rsidP="00A3368E">
      <w:pPr>
        <w:widowControl w:val="0"/>
        <w:numPr>
          <w:ilvl w:val="0"/>
          <w:numId w:val="87"/>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Какому ведомству в Российской Федерации подчинена система исполнения наказания: </w:t>
      </w:r>
    </w:p>
    <w:p w:rsidR="00A3368E" w:rsidRPr="00A3368E" w:rsidRDefault="00A3368E" w:rsidP="00A3368E">
      <w:pPr>
        <w:widowControl w:val="0"/>
        <w:numPr>
          <w:ilvl w:val="0"/>
          <w:numId w:val="8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МВД </w:t>
      </w:r>
    </w:p>
    <w:p w:rsidR="00A3368E" w:rsidRPr="00A3368E" w:rsidRDefault="00A3368E" w:rsidP="00A3368E">
      <w:pPr>
        <w:widowControl w:val="0"/>
        <w:numPr>
          <w:ilvl w:val="0"/>
          <w:numId w:val="8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ФСБ </w:t>
      </w:r>
    </w:p>
    <w:p w:rsidR="00A3368E" w:rsidRPr="00A3368E" w:rsidRDefault="00A3368E" w:rsidP="00A3368E">
      <w:pPr>
        <w:widowControl w:val="0"/>
        <w:numPr>
          <w:ilvl w:val="0"/>
          <w:numId w:val="8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Министерству юстиции </w:t>
      </w:r>
    </w:p>
    <w:p w:rsidR="00A3368E" w:rsidRPr="00A3368E" w:rsidRDefault="00A3368E" w:rsidP="00A3368E">
      <w:pPr>
        <w:widowControl w:val="0"/>
        <w:numPr>
          <w:ilvl w:val="0"/>
          <w:numId w:val="8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Администрации Президента РФ </w:t>
      </w:r>
    </w:p>
    <w:p w:rsidR="00A3368E" w:rsidRPr="00A3368E" w:rsidRDefault="00A3368E" w:rsidP="00A3368E">
      <w:pPr>
        <w:widowControl w:val="0"/>
        <w:numPr>
          <w:ilvl w:val="0"/>
          <w:numId w:val="82"/>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Министерству обороны </w:t>
      </w:r>
    </w:p>
    <w:p w:rsidR="00A3368E" w:rsidRPr="00A3368E" w:rsidRDefault="00A3368E" w:rsidP="00A3368E">
      <w:pPr>
        <w:widowControl w:val="0"/>
        <w:numPr>
          <w:ilvl w:val="0"/>
          <w:numId w:val="82"/>
        </w:numPr>
        <w:autoSpaceDE w:val="0"/>
        <w:autoSpaceDN w:val="0"/>
        <w:adjustRightInd w:val="0"/>
        <w:spacing w:after="0" w:line="240" w:lineRule="auto"/>
        <w:ind w:left="567" w:hanging="227"/>
        <w:contextualSpacing/>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lastRenderedPageBreak/>
        <w:t>Министерству образования</w:t>
      </w:r>
    </w:p>
    <w:p w:rsidR="00A3368E" w:rsidRPr="00A3368E" w:rsidRDefault="00A3368E" w:rsidP="00A3368E">
      <w:pPr>
        <w:widowControl w:val="0"/>
        <w:numPr>
          <w:ilvl w:val="0"/>
          <w:numId w:val="87"/>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Президент Российской Федерации: </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является главой государства </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является гарантом Конституции РФ, прав и свобод человека и гражданина </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руководит исполнительной властью в Российской Федерации; </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принимает меры по охране суверенитета РФ, ее независимости и государственной целостности </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обеспечивает согласованное функционирование и взаимодействие органов госуда</w:t>
      </w:r>
      <w:r w:rsidRPr="00A3368E">
        <w:rPr>
          <w:rFonts w:ascii="Times New Roman" w:eastAsia="Times New Roman" w:hAnsi="Times New Roman" w:cs="Times New Roman"/>
          <w:sz w:val="24"/>
          <w:szCs w:val="24"/>
          <w:lang w:val="ru-RU" w:eastAsia="ru-RU"/>
        </w:rPr>
        <w:t>р</w:t>
      </w:r>
      <w:r w:rsidRPr="00A3368E">
        <w:rPr>
          <w:rFonts w:ascii="Times New Roman" w:eastAsia="Times New Roman" w:hAnsi="Times New Roman" w:cs="Times New Roman"/>
          <w:sz w:val="24"/>
          <w:szCs w:val="24"/>
          <w:lang w:val="ru-RU" w:eastAsia="ru-RU"/>
        </w:rPr>
        <w:t>ственной власти</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является руководителем законодательной власти в Российской Федерации</w:t>
      </w:r>
    </w:p>
    <w:p w:rsidR="00A3368E" w:rsidRPr="00A3368E" w:rsidRDefault="00A3368E" w:rsidP="00A3368E">
      <w:pPr>
        <w:widowControl w:val="0"/>
        <w:numPr>
          <w:ilvl w:val="0"/>
          <w:numId w:val="83"/>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все перечисленное </w:t>
      </w:r>
    </w:p>
    <w:p w:rsidR="00A3368E" w:rsidRPr="00A3368E" w:rsidRDefault="00A3368E" w:rsidP="00A3368E">
      <w:pPr>
        <w:widowControl w:val="0"/>
        <w:numPr>
          <w:ilvl w:val="0"/>
          <w:numId w:val="87"/>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Президент Российской Федерации: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назначает с согласия Государственной Думы Председателя Правительства РФ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назначает Председателя Центрального Банка РФ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назначает на должность и освобождает от должности заместителей Председателя Правительства РФ, федеральных министров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представляет Совету Федерации кандидатуры для назначения на должности судей Конституционного Суда РФ, Верховного Суда РФ, Высшего Арбитражного Суда РФ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назначает Генерального прокурора РФ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назначает полномочных представителей Президента РФ </w:t>
      </w:r>
    </w:p>
    <w:p w:rsidR="00A3368E" w:rsidRPr="00A3368E" w:rsidRDefault="00A3368E" w:rsidP="00A3368E">
      <w:pPr>
        <w:widowControl w:val="0"/>
        <w:numPr>
          <w:ilvl w:val="0"/>
          <w:numId w:val="84"/>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назначает высшее командование Вооруженных Сил РФ</w:t>
      </w:r>
    </w:p>
    <w:p w:rsidR="00A3368E" w:rsidRPr="00A3368E" w:rsidRDefault="00A3368E" w:rsidP="00A3368E">
      <w:pPr>
        <w:widowControl w:val="0"/>
        <w:numPr>
          <w:ilvl w:val="0"/>
          <w:numId w:val="87"/>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Республика в составе РФ имеет право: </w:t>
      </w:r>
    </w:p>
    <w:p w:rsidR="00A3368E" w:rsidRPr="00A3368E" w:rsidRDefault="00A3368E" w:rsidP="00A3368E">
      <w:pPr>
        <w:widowControl w:val="0"/>
        <w:numPr>
          <w:ilvl w:val="1"/>
          <w:numId w:val="8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 свою конституцию </w:t>
      </w:r>
    </w:p>
    <w:p w:rsidR="00A3368E" w:rsidRPr="00A3368E" w:rsidRDefault="00A3368E" w:rsidP="00A3368E">
      <w:pPr>
        <w:widowControl w:val="0"/>
        <w:numPr>
          <w:ilvl w:val="1"/>
          <w:numId w:val="8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свое законодательство </w:t>
      </w:r>
    </w:p>
    <w:p w:rsidR="00A3368E" w:rsidRPr="00A3368E" w:rsidRDefault="00A3368E" w:rsidP="00A3368E">
      <w:pPr>
        <w:widowControl w:val="0"/>
        <w:numPr>
          <w:ilvl w:val="1"/>
          <w:numId w:val="8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свой устав </w:t>
      </w:r>
    </w:p>
    <w:p w:rsidR="00A3368E" w:rsidRPr="00A3368E" w:rsidRDefault="00A3368E" w:rsidP="00A3368E">
      <w:pPr>
        <w:widowControl w:val="0"/>
        <w:numPr>
          <w:ilvl w:val="1"/>
          <w:numId w:val="85"/>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собственные органы власти</w:t>
      </w:r>
    </w:p>
    <w:p w:rsidR="00A3368E" w:rsidRPr="00A3368E" w:rsidRDefault="00A3368E" w:rsidP="00A3368E">
      <w:pPr>
        <w:widowControl w:val="0"/>
        <w:numPr>
          <w:ilvl w:val="0"/>
          <w:numId w:val="87"/>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Федеративное устройство Российской Федерации в соответствии с Конституцией РФ основано: </w:t>
      </w:r>
    </w:p>
    <w:p w:rsidR="00A3368E" w:rsidRPr="00A3368E" w:rsidRDefault="00A3368E" w:rsidP="00A3368E">
      <w:pPr>
        <w:widowControl w:val="0"/>
        <w:numPr>
          <w:ilvl w:val="0"/>
          <w:numId w:val="8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на государственной целостности </w:t>
      </w:r>
    </w:p>
    <w:p w:rsidR="00A3368E" w:rsidRPr="00A3368E" w:rsidRDefault="00A3368E" w:rsidP="00A3368E">
      <w:pPr>
        <w:widowControl w:val="0"/>
        <w:numPr>
          <w:ilvl w:val="0"/>
          <w:numId w:val="8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единстве</w:t>
      </w:r>
      <w:proofErr w:type="gramEnd"/>
      <w:r w:rsidRPr="00A3368E">
        <w:rPr>
          <w:rFonts w:ascii="Times New Roman" w:eastAsia="Times New Roman" w:hAnsi="Times New Roman" w:cs="Times New Roman"/>
          <w:sz w:val="24"/>
          <w:szCs w:val="24"/>
          <w:lang w:val="ru-RU" w:eastAsia="ru-RU"/>
        </w:rPr>
        <w:t xml:space="preserve"> системы государственной власти </w:t>
      </w:r>
    </w:p>
    <w:p w:rsidR="00A3368E" w:rsidRPr="00A3368E" w:rsidRDefault="00A3368E" w:rsidP="00A3368E">
      <w:pPr>
        <w:widowControl w:val="0"/>
        <w:numPr>
          <w:ilvl w:val="0"/>
          <w:numId w:val="8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разграничении</w:t>
      </w:r>
      <w:proofErr w:type="gramEnd"/>
      <w:r w:rsidRPr="00A3368E">
        <w:rPr>
          <w:rFonts w:ascii="Times New Roman" w:eastAsia="Times New Roman" w:hAnsi="Times New Roman" w:cs="Times New Roman"/>
          <w:sz w:val="24"/>
          <w:szCs w:val="24"/>
          <w:lang w:val="ru-RU" w:eastAsia="ru-RU"/>
        </w:rPr>
        <w:t xml:space="preserve"> предметов ведения и полномочий между органами государственной власти РФ и органами государственной власти субъектов РФ </w:t>
      </w:r>
    </w:p>
    <w:p w:rsidR="00A3368E" w:rsidRPr="00A3368E" w:rsidRDefault="00A3368E" w:rsidP="00A3368E">
      <w:pPr>
        <w:widowControl w:val="0"/>
        <w:numPr>
          <w:ilvl w:val="0"/>
          <w:numId w:val="8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обязательности заключения договоров между РФ и субъектами РФ </w:t>
      </w:r>
    </w:p>
    <w:p w:rsidR="00A3368E" w:rsidRPr="00A3368E" w:rsidRDefault="00A3368E" w:rsidP="00A3368E">
      <w:pPr>
        <w:widowControl w:val="0"/>
        <w:numPr>
          <w:ilvl w:val="0"/>
          <w:numId w:val="8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верховенстве</w:t>
      </w:r>
      <w:proofErr w:type="gramEnd"/>
      <w:r w:rsidRPr="00A3368E">
        <w:rPr>
          <w:rFonts w:ascii="Times New Roman" w:eastAsia="Times New Roman" w:hAnsi="Times New Roman" w:cs="Times New Roman"/>
          <w:sz w:val="24"/>
          <w:szCs w:val="24"/>
          <w:lang w:val="ru-RU" w:eastAsia="ru-RU"/>
        </w:rPr>
        <w:t xml:space="preserve"> республик в составе РФ </w:t>
      </w:r>
    </w:p>
    <w:p w:rsidR="00A3368E" w:rsidRPr="00A3368E" w:rsidRDefault="00A3368E" w:rsidP="00A3368E">
      <w:pPr>
        <w:widowControl w:val="0"/>
        <w:numPr>
          <w:ilvl w:val="0"/>
          <w:numId w:val="86"/>
        </w:numPr>
        <w:autoSpaceDE w:val="0"/>
        <w:autoSpaceDN w:val="0"/>
        <w:adjustRightInd w:val="0"/>
        <w:spacing w:after="0" w:line="240" w:lineRule="auto"/>
        <w:ind w:left="567" w:hanging="227"/>
        <w:contextualSpacing/>
        <w:mirrorIndents/>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равноправии</w:t>
      </w:r>
      <w:proofErr w:type="gramEnd"/>
      <w:r w:rsidRPr="00A3368E">
        <w:rPr>
          <w:rFonts w:ascii="Times New Roman" w:eastAsia="Times New Roman" w:hAnsi="Times New Roman" w:cs="Times New Roman"/>
          <w:sz w:val="24"/>
          <w:szCs w:val="24"/>
          <w:lang w:val="ru-RU" w:eastAsia="ru-RU"/>
        </w:rPr>
        <w:t xml:space="preserve"> и самоопределении народов в Российской Федерации</w:t>
      </w:r>
    </w:p>
    <w:p w:rsidR="00A3368E" w:rsidRPr="00A3368E" w:rsidRDefault="00A3368E" w:rsidP="00A3368E">
      <w:pPr>
        <w:widowControl w:val="0"/>
        <w:numPr>
          <w:ilvl w:val="0"/>
          <w:numId w:val="90"/>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При какой модели местного самоуправления мэр обладает правом отлагательного вето: </w:t>
      </w:r>
    </w:p>
    <w:p w:rsidR="00A3368E" w:rsidRPr="00A3368E" w:rsidRDefault="00A3368E" w:rsidP="00A3368E">
      <w:pPr>
        <w:widowControl w:val="0"/>
        <w:numPr>
          <w:ilvl w:val="3"/>
          <w:numId w:val="8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«сильный мэр - совет»</w:t>
      </w:r>
    </w:p>
    <w:p w:rsidR="00A3368E" w:rsidRPr="00A3368E" w:rsidRDefault="00A3368E" w:rsidP="00A3368E">
      <w:pPr>
        <w:widowControl w:val="0"/>
        <w:numPr>
          <w:ilvl w:val="3"/>
          <w:numId w:val="8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«слабый мэр - совет»</w:t>
      </w:r>
    </w:p>
    <w:p w:rsidR="00A3368E" w:rsidRPr="00A3368E" w:rsidRDefault="00A3368E" w:rsidP="00A3368E">
      <w:pPr>
        <w:widowControl w:val="0"/>
        <w:numPr>
          <w:ilvl w:val="3"/>
          <w:numId w:val="8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«совет – администратор»</w:t>
      </w:r>
    </w:p>
    <w:p w:rsidR="00A3368E" w:rsidRPr="00A3368E" w:rsidRDefault="00A3368E" w:rsidP="00A3368E">
      <w:pPr>
        <w:widowControl w:val="0"/>
        <w:numPr>
          <w:ilvl w:val="3"/>
          <w:numId w:val="8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Комиссионная</w:t>
      </w:r>
    </w:p>
    <w:p w:rsidR="00A3368E" w:rsidRPr="00A3368E" w:rsidRDefault="00A3368E" w:rsidP="00A3368E">
      <w:pPr>
        <w:widowControl w:val="0"/>
        <w:numPr>
          <w:ilvl w:val="3"/>
          <w:numId w:val="88"/>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«собрание - мэр»</w:t>
      </w:r>
    </w:p>
    <w:p w:rsidR="00A3368E" w:rsidRPr="00A3368E" w:rsidRDefault="00A3368E" w:rsidP="00A3368E">
      <w:pPr>
        <w:widowControl w:val="0"/>
        <w:numPr>
          <w:ilvl w:val="0"/>
          <w:numId w:val="90"/>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В системе органов государственной власти России роль представительного и з</w:t>
      </w:r>
      <w:r w:rsidRPr="00A3368E">
        <w:rPr>
          <w:rFonts w:ascii="Times New Roman" w:eastAsia="Times New Roman" w:hAnsi="Times New Roman" w:cs="Times New Roman"/>
          <w:b/>
          <w:sz w:val="24"/>
          <w:szCs w:val="24"/>
          <w:lang w:val="ru-RU" w:eastAsia="ru-RU"/>
        </w:rPr>
        <w:t>а</w:t>
      </w:r>
      <w:r w:rsidRPr="00A3368E">
        <w:rPr>
          <w:rFonts w:ascii="Times New Roman" w:eastAsia="Times New Roman" w:hAnsi="Times New Roman" w:cs="Times New Roman"/>
          <w:b/>
          <w:sz w:val="24"/>
          <w:szCs w:val="24"/>
          <w:lang w:val="ru-RU" w:eastAsia="ru-RU"/>
        </w:rPr>
        <w:t xml:space="preserve">конодательного органа России выполняет: </w:t>
      </w:r>
    </w:p>
    <w:p w:rsidR="00A3368E" w:rsidRPr="00A3368E" w:rsidRDefault="00A3368E" w:rsidP="00A3368E">
      <w:pPr>
        <w:widowControl w:val="0"/>
        <w:numPr>
          <w:ilvl w:val="0"/>
          <w:numId w:val="8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Президент РФ</w:t>
      </w:r>
    </w:p>
    <w:p w:rsidR="00A3368E" w:rsidRPr="00A3368E" w:rsidRDefault="00A3368E" w:rsidP="00A3368E">
      <w:pPr>
        <w:widowControl w:val="0"/>
        <w:numPr>
          <w:ilvl w:val="0"/>
          <w:numId w:val="8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Правительство РФ</w:t>
      </w:r>
    </w:p>
    <w:p w:rsidR="00A3368E" w:rsidRPr="00A3368E" w:rsidRDefault="00A3368E" w:rsidP="00A3368E">
      <w:pPr>
        <w:widowControl w:val="0"/>
        <w:numPr>
          <w:ilvl w:val="0"/>
          <w:numId w:val="8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Федеральное Собрание - парламент РФ</w:t>
      </w:r>
    </w:p>
    <w:p w:rsidR="00A3368E" w:rsidRPr="00A3368E" w:rsidRDefault="00A3368E" w:rsidP="00A3368E">
      <w:pPr>
        <w:widowControl w:val="0"/>
        <w:numPr>
          <w:ilvl w:val="0"/>
          <w:numId w:val="89"/>
        </w:numPr>
        <w:autoSpaceDE w:val="0"/>
        <w:autoSpaceDN w:val="0"/>
        <w:adjustRightInd w:val="0"/>
        <w:spacing w:after="0" w:line="240" w:lineRule="auto"/>
        <w:ind w:left="567" w:hanging="22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суды РФ</w:t>
      </w:r>
    </w:p>
    <w:p w:rsidR="00A3368E" w:rsidRPr="00A3368E" w:rsidRDefault="00A3368E" w:rsidP="00A3368E">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val="ru-RU" w:eastAsia="ru-RU"/>
        </w:rPr>
      </w:pPr>
    </w:p>
    <w:p w:rsidR="00A3368E" w:rsidRPr="00A3368E" w:rsidRDefault="00A3368E" w:rsidP="00A3368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Вариант 2</w:t>
      </w:r>
    </w:p>
    <w:p w:rsidR="00A3368E" w:rsidRPr="00A3368E" w:rsidRDefault="00A3368E" w:rsidP="00A3368E">
      <w:pPr>
        <w:widowControl w:val="0"/>
        <w:numPr>
          <w:ilvl w:val="0"/>
          <w:numId w:val="91"/>
        </w:numPr>
        <w:autoSpaceDE w:val="0"/>
        <w:autoSpaceDN w:val="0"/>
        <w:adjustRightInd w:val="0"/>
        <w:spacing w:after="0" w:line="240" w:lineRule="auto"/>
        <w:ind w:left="340" w:hanging="340"/>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 xml:space="preserve">К каким видам государственной службы относится деятельность служащих: </w:t>
      </w:r>
    </w:p>
    <w:p w:rsidR="00A3368E" w:rsidRPr="00A3368E" w:rsidRDefault="00A3368E" w:rsidP="00A3368E">
      <w:pPr>
        <w:widowControl w:val="0"/>
        <w:numPr>
          <w:ilvl w:val="0"/>
          <w:numId w:val="7"/>
        </w:numPr>
        <w:autoSpaceDE w:val="0"/>
        <w:autoSpaceDN w:val="0"/>
        <w:adjustRightInd w:val="0"/>
        <w:spacing w:after="0" w:line="240" w:lineRule="auto"/>
        <w:ind w:left="56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государственная архивная служба РФ        1. Федеральной            </w:t>
      </w:r>
    </w:p>
    <w:p w:rsidR="00A3368E" w:rsidRPr="00A3368E" w:rsidRDefault="00A3368E" w:rsidP="00A3368E">
      <w:pPr>
        <w:widowControl w:val="0"/>
        <w:numPr>
          <w:ilvl w:val="0"/>
          <w:numId w:val="7"/>
        </w:numPr>
        <w:autoSpaceDE w:val="0"/>
        <w:autoSpaceDN w:val="0"/>
        <w:adjustRightInd w:val="0"/>
        <w:spacing w:after="0" w:line="240" w:lineRule="auto"/>
        <w:ind w:left="56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службы внешней разведки                            2. Региональной</w:t>
      </w:r>
    </w:p>
    <w:p w:rsidR="00A3368E" w:rsidRPr="00A3368E" w:rsidRDefault="00A3368E" w:rsidP="00A3368E">
      <w:pPr>
        <w:widowControl w:val="0"/>
        <w:numPr>
          <w:ilvl w:val="0"/>
          <w:numId w:val="7"/>
        </w:numPr>
        <w:autoSpaceDE w:val="0"/>
        <w:autoSpaceDN w:val="0"/>
        <w:adjustRightInd w:val="0"/>
        <w:spacing w:after="0" w:line="240" w:lineRule="auto"/>
        <w:ind w:left="56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lastRenderedPageBreak/>
        <w:t>Центрального банка РФ</w:t>
      </w:r>
    </w:p>
    <w:p w:rsidR="00A3368E" w:rsidRPr="00A3368E" w:rsidRDefault="00A3368E" w:rsidP="00A3368E">
      <w:pPr>
        <w:widowControl w:val="0"/>
        <w:numPr>
          <w:ilvl w:val="0"/>
          <w:numId w:val="7"/>
        </w:numPr>
        <w:autoSpaceDE w:val="0"/>
        <w:autoSpaceDN w:val="0"/>
        <w:adjustRightInd w:val="0"/>
        <w:spacing w:after="0" w:line="240" w:lineRule="auto"/>
        <w:ind w:left="56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Правительства Челябинской области</w:t>
      </w:r>
    </w:p>
    <w:p w:rsidR="00A3368E" w:rsidRPr="00A3368E" w:rsidRDefault="00A3368E" w:rsidP="00A3368E">
      <w:pPr>
        <w:widowControl w:val="0"/>
        <w:numPr>
          <w:ilvl w:val="0"/>
          <w:numId w:val="7"/>
        </w:numPr>
        <w:autoSpaceDE w:val="0"/>
        <w:autoSpaceDN w:val="0"/>
        <w:adjustRightInd w:val="0"/>
        <w:spacing w:after="0" w:line="240" w:lineRule="auto"/>
        <w:ind w:left="56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Уставного суда Свердловской области</w:t>
      </w:r>
    </w:p>
    <w:p w:rsidR="00A3368E" w:rsidRPr="00A3368E" w:rsidRDefault="00A3368E" w:rsidP="00A3368E">
      <w:pPr>
        <w:widowControl w:val="0"/>
        <w:numPr>
          <w:ilvl w:val="0"/>
          <w:numId w:val="91"/>
        </w:numPr>
        <w:autoSpaceDE w:val="0"/>
        <w:autoSpaceDN w:val="0"/>
        <w:adjustRightInd w:val="0"/>
        <w:spacing w:after="160" w:line="259" w:lineRule="auto"/>
        <w:ind w:left="340" w:hanging="340"/>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Год принятия ФЗ «О системе государственной службы РФ» № 58-ФЗ…………………</w:t>
      </w:r>
    </w:p>
    <w:p w:rsidR="00A3368E" w:rsidRPr="00A3368E" w:rsidRDefault="00A3368E" w:rsidP="00A3368E">
      <w:pPr>
        <w:widowControl w:val="0"/>
        <w:numPr>
          <w:ilvl w:val="0"/>
          <w:numId w:val="91"/>
        </w:numPr>
        <w:autoSpaceDE w:val="0"/>
        <w:autoSpaceDN w:val="0"/>
        <w:adjustRightInd w:val="0"/>
        <w:spacing w:after="160" w:line="259" w:lineRule="auto"/>
        <w:ind w:left="340" w:hanging="340"/>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Год принятия ФЗ «О государственной гражданской службе РФ» № 79 ФЗ………</w:t>
      </w:r>
    </w:p>
    <w:p w:rsidR="00A3368E" w:rsidRPr="00A3368E" w:rsidRDefault="00A3368E" w:rsidP="00A3368E">
      <w:pPr>
        <w:widowControl w:val="0"/>
        <w:numPr>
          <w:ilvl w:val="0"/>
          <w:numId w:val="91"/>
        </w:numPr>
        <w:autoSpaceDE w:val="0"/>
        <w:autoSpaceDN w:val="0"/>
        <w:adjustRightInd w:val="0"/>
        <w:spacing w:after="160" w:line="259" w:lineRule="auto"/>
        <w:ind w:left="340" w:hanging="340"/>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Система государственной службы включает в себя следующие виды:</w:t>
      </w:r>
    </w:p>
    <w:p w:rsidR="00A3368E" w:rsidRPr="00A3368E" w:rsidRDefault="00A3368E" w:rsidP="00A3368E">
      <w:pPr>
        <w:widowControl w:val="0"/>
        <w:numPr>
          <w:ilvl w:val="0"/>
          <w:numId w:val="8"/>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гражданская</w:t>
      </w:r>
      <w:proofErr w:type="gramEnd"/>
      <w:r w:rsidRPr="00A3368E">
        <w:rPr>
          <w:rFonts w:ascii="Times New Roman" w:eastAsia="Calibri" w:hAnsi="Times New Roman" w:cs="Times New Roman"/>
          <w:sz w:val="24"/>
          <w:szCs w:val="24"/>
          <w:lang w:val="ru-RU"/>
        </w:rPr>
        <w:t xml:space="preserve">, армии, правопорядка; </w:t>
      </w:r>
    </w:p>
    <w:p w:rsidR="00A3368E" w:rsidRPr="00A3368E" w:rsidRDefault="00A3368E" w:rsidP="00A3368E">
      <w:pPr>
        <w:widowControl w:val="0"/>
        <w:numPr>
          <w:ilvl w:val="0"/>
          <w:numId w:val="8"/>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гражданская</w:t>
      </w:r>
      <w:proofErr w:type="gramEnd"/>
      <w:r w:rsidRPr="00A3368E">
        <w:rPr>
          <w:rFonts w:ascii="Times New Roman" w:eastAsia="Calibri" w:hAnsi="Times New Roman" w:cs="Times New Roman"/>
          <w:sz w:val="24"/>
          <w:szCs w:val="24"/>
          <w:lang w:val="ru-RU"/>
        </w:rPr>
        <w:t xml:space="preserve">, военная, иных видов; </w:t>
      </w:r>
    </w:p>
    <w:p w:rsidR="00A3368E" w:rsidRPr="00A3368E" w:rsidRDefault="00A3368E" w:rsidP="00A3368E">
      <w:pPr>
        <w:widowControl w:val="0"/>
        <w:numPr>
          <w:ilvl w:val="0"/>
          <w:numId w:val="8"/>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федеральная, субъектов РФ, муниципальная; </w:t>
      </w:r>
    </w:p>
    <w:p w:rsidR="00A3368E" w:rsidRPr="00A3368E" w:rsidRDefault="00A3368E" w:rsidP="00A3368E">
      <w:pPr>
        <w:widowControl w:val="0"/>
        <w:numPr>
          <w:ilvl w:val="0"/>
          <w:numId w:val="8"/>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законодательная, исполнительная, судебная.</w:t>
      </w:r>
    </w:p>
    <w:p w:rsidR="00A3368E" w:rsidRPr="00A3368E" w:rsidRDefault="00A3368E" w:rsidP="00A3368E">
      <w:pPr>
        <w:widowControl w:val="0"/>
        <w:numPr>
          <w:ilvl w:val="0"/>
          <w:numId w:val="91"/>
        </w:numPr>
        <w:autoSpaceDE w:val="0"/>
        <w:autoSpaceDN w:val="0"/>
        <w:adjustRightInd w:val="0"/>
        <w:spacing w:after="0" w:line="240" w:lineRule="auto"/>
        <w:ind w:left="357" w:hanging="357"/>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 xml:space="preserve">Государственная гражданская служба РФ подразделяется </w:t>
      </w:r>
      <w:proofErr w:type="gramStart"/>
      <w:r w:rsidRPr="00A3368E">
        <w:rPr>
          <w:rFonts w:ascii="Times New Roman" w:eastAsia="Calibri" w:hAnsi="Times New Roman" w:cs="Times New Roman"/>
          <w:b/>
          <w:i/>
          <w:sz w:val="24"/>
          <w:szCs w:val="24"/>
          <w:lang w:val="ru-RU"/>
        </w:rPr>
        <w:t>на</w:t>
      </w:r>
      <w:proofErr w:type="gramEnd"/>
      <w:r w:rsidRPr="00A3368E">
        <w:rPr>
          <w:rFonts w:ascii="Times New Roman" w:eastAsia="Calibri" w:hAnsi="Times New Roman" w:cs="Times New Roman"/>
          <w:b/>
          <w:i/>
          <w:sz w:val="24"/>
          <w:szCs w:val="24"/>
          <w:lang w:val="ru-RU"/>
        </w:rPr>
        <w:t>:</w:t>
      </w:r>
    </w:p>
    <w:p w:rsidR="00A3368E" w:rsidRPr="00A3368E" w:rsidRDefault="00A3368E" w:rsidP="00A3368E">
      <w:pPr>
        <w:widowControl w:val="0"/>
        <w:numPr>
          <w:ilvl w:val="0"/>
          <w:numId w:val="9"/>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федеральную государственную гражданскую службу и государственную гражда</w:t>
      </w:r>
      <w:r w:rsidRPr="00A3368E">
        <w:rPr>
          <w:rFonts w:ascii="Times New Roman" w:eastAsia="Calibri" w:hAnsi="Times New Roman" w:cs="Times New Roman"/>
          <w:sz w:val="24"/>
          <w:szCs w:val="24"/>
          <w:lang w:val="ru-RU"/>
        </w:rPr>
        <w:t>н</w:t>
      </w:r>
      <w:r w:rsidRPr="00A3368E">
        <w:rPr>
          <w:rFonts w:ascii="Times New Roman" w:eastAsia="Calibri" w:hAnsi="Times New Roman" w:cs="Times New Roman"/>
          <w:sz w:val="24"/>
          <w:szCs w:val="24"/>
          <w:lang w:val="ru-RU"/>
        </w:rPr>
        <w:t xml:space="preserve">скую службу субъектов РФ; </w:t>
      </w:r>
    </w:p>
    <w:p w:rsidR="00A3368E" w:rsidRPr="00A3368E" w:rsidRDefault="00A3368E" w:rsidP="00A3368E">
      <w:pPr>
        <w:widowControl w:val="0"/>
        <w:numPr>
          <w:ilvl w:val="0"/>
          <w:numId w:val="9"/>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федеральную государственную гражданскую службу, государственную гражданскую службу субъектов РФ и муниципальную службу; </w:t>
      </w:r>
    </w:p>
    <w:p w:rsidR="00A3368E" w:rsidRPr="00A3368E" w:rsidRDefault="00A3368E" w:rsidP="00A3368E">
      <w:pPr>
        <w:widowControl w:val="0"/>
        <w:numPr>
          <w:ilvl w:val="0"/>
          <w:numId w:val="9"/>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региональная государственная гражданская служба и государственная     гражда</w:t>
      </w:r>
      <w:r w:rsidRPr="00A3368E">
        <w:rPr>
          <w:rFonts w:ascii="Times New Roman" w:eastAsia="Calibri" w:hAnsi="Times New Roman" w:cs="Times New Roman"/>
          <w:sz w:val="24"/>
          <w:szCs w:val="24"/>
          <w:lang w:val="ru-RU"/>
        </w:rPr>
        <w:t>н</w:t>
      </w:r>
      <w:r w:rsidRPr="00A3368E">
        <w:rPr>
          <w:rFonts w:ascii="Times New Roman" w:eastAsia="Calibri" w:hAnsi="Times New Roman" w:cs="Times New Roman"/>
          <w:sz w:val="24"/>
          <w:szCs w:val="24"/>
          <w:lang w:val="ru-RU"/>
        </w:rPr>
        <w:t>ская служба местного уровня</w:t>
      </w:r>
    </w:p>
    <w:p w:rsidR="00A3368E" w:rsidRPr="00A3368E" w:rsidRDefault="00A3368E" w:rsidP="00A3368E">
      <w:pPr>
        <w:widowControl w:val="0"/>
        <w:numPr>
          <w:ilvl w:val="0"/>
          <w:numId w:val="91"/>
        </w:numPr>
        <w:autoSpaceDE w:val="0"/>
        <w:autoSpaceDN w:val="0"/>
        <w:adjustRightInd w:val="0"/>
        <w:spacing w:after="160" w:line="259" w:lineRule="auto"/>
        <w:ind w:left="357" w:hanging="357"/>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К принципам государственной службы относится:</w:t>
      </w:r>
    </w:p>
    <w:p w:rsidR="00A3368E" w:rsidRPr="00A3368E" w:rsidRDefault="00A3368E" w:rsidP="00A3368E">
      <w:pPr>
        <w:widowControl w:val="0"/>
        <w:numPr>
          <w:ilvl w:val="0"/>
          <w:numId w:val="10"/>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приоритет прав и свобод человека и гражданина; </w:t>
      </w:r>
    </w:p>
    <w:p w:rsidR="00A3368E" w:rsidRPr="00A3368E" w:rsidRDefault="00A3368E" w:rsidP="00A3368E">
      <w:pPr>
        <w:widowControl w:val="0"/>
        <w:numPr>
          <w:ilvl w:val="0"/>
          <w:numId w:val="10"/>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равный доступ граждан к государственной службе; </w:t>
      </w:r>
    </w:p>
    <w:p w:rsidR="00A3368E" w:rsidRPr="00A3368E" w:rsidRDefault="00A3368E" w:rsidP="00A3368E">
      <w:pPr>
        <w:widowControl w:val="0"/>
        <w:numPr>
          <w:ilvl w:val="0"/>
          <w:numId w:val="10"/>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принадлежность к политической партии; </w:t>
      </w:r>
    </w:p>
    <w:p w:rsidR="00A3368E" w:rsidRPr="00A3368E" w:rsidRDefault="00A3368E" w:rsidP="00A3368E">
      <w:pPr>
        <w:widowControl w:val="0"/>
        <w:numPr>
          <w:ilvl w:val="0"/>
          <w:numId w:val="10"/>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профессионализм и компетентность государственных служащих</w:t>
      </w:r>
    </w:p>
    <w:p w:rsidR="00A3368E" w:rsidRPr="00A3368E" w:rsidRDefault="00A3368E" w:rsidP="00A3368E">
      <w:pPr>
        <w:widowControl w:val="0"/>
        <w:numPr>
          <w:ilvl w:val="0"/>
          <w:numId w:val="91"/>
        </w:numPr>
        <w:autoSpaceDE w:val="0"/>
        <w:autoSpaceDN w:val="0"/>
        <w:adjustRightInd w:val="0"/>
        <w:spacing w:after="160" w:line="259" w:lineRule="auto"/>
        <w:ind w:left="340" w:hanging="340"/>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Муниципальная служба осуществляется:</w:t>
      </w:r>
    </w:p>
    <w:p w:rsidR="00A3368E" w:rsidRPr="00A3368E" w:rsidRDefault="00A3368E" w:rsidP="00A3368E">
      <w:pPr>
        <w:widowControl w:val="0"/>
        <w:numPr>
          <w:ilvl w:val="0"/>
          <w:numId w:val="11"/>
        </w:numPr>
        <w:autoSpaceDE w:val="0"/>
        <w:autoSpaceDN w:val="0"/>
        <w:adjustRightInd w:val="0"/>
        <w:spacing w:after="0" w:line="240" w:lineRule="auto"/>
        <w:ind w:left="624"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только в выборных органах местного самоуправления</w:t>
      </w:r>
    </w:p>
    <w:p w:rsidR="00A3368E" w:rsidRPr="00A3368E" w:rsidRDefault="00A3368E" w:rsidP="00A3368E">
      <w:pPr>
        <w:widowControl w:val="0"/>
        <w:numPr>
          <w:ilvl w:val="0"/>
          <w:numId w:val="11"/>
        </w:numPr>
        <w:autoSpaceDE w:val="0"/>
        <w:autoSpaceDN w:val="0"/>
        <w:adjustRightInd w:val="0"/>
        <w:spacing w:after="0" w:line="240" w:lineRule="auto"/>
        <w:ind w:left="624"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органах местного самоуправления и избирательных комиссиях МО</w:t>
      </w:r>
    </w:p>
    <w:p w:rsidR="00A3368E" w:rsidRPr="00A3368E" w:rsidRDefault="00A3368E" w:rsidP="00A3368E">
      <w:pPr>
        <w:widowControl w:val="0"/>
        <w:numPr>
          <w:ilvl w:val="0"/>
          <w:numId w:val="11"/>
        </w:numPr>
        <w:autoSpaceDE w:val="0"/>
        <w:autoSpaceDN w:val="0"/>
        <w:adjustRightInd w:val="0"/>
        <w:spacing w:after="0" w:line="240" w:lineRule="auto"/>
        <w:ind w:left="624"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органах МСУ и аппарате избирательных комиссий МО</w:t>
      </w:r>
    </w:p>
    <w:p w:rsidR="00A3368E" w:rsidRPr="00A3368E" w:rsidRDefault="00A3368E" w:rsidP="00A3368E">
      <w:pPr>
        <w:widowControl w:val="0"/>
        <w:numPr>
          <w:ilvl w:val="0"/>
          <w:numId w:val="11"/>
        </w:numPr>
        <w:autoSpaceDE w:val="0"/>
        <w:autoSpaceDN w:val="0"/>
        <w:adjustRightInd w:val="0"/>
        <w:spacing w:after="0" w:line="240" w:lineRule="auto"/>
        <w:ind w:left="624"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 муниципальных предприятиях, в муниципальных учреждениях, организациях</w:t>
      </w:r>
    </w:p>
    <w:p w:rsidR="00A3368E" w:rsidRPr="00A3368E" w:rsidRDefault="00A3368E" w:rsidP="00A3368E">
      <w:pPr>
        <w:widowControl w:val="0"/>
        <w:numPr>
          <w:ilvl w:val="0"/>
          <w:numId w:val="11"/>
        </w:numPr>
        <w:autoSpaceDE w:val="0"/>
        <w:autoSpaceDN w:val="0"/>
        <w:adjustRightInd w:val="0"/>
        <w:spacing w:after="0" w:line="240" w:lineRule="auto"/>
        <w:ind w:left="624"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органах особой компетенции</w:t>
      </w:r>
    </w:p>
    <w:p w:rsidR="00A3368E" w:rsidRPr="00A3368E" w:rsidRDefault="00A3368E" w:rsidP="00A3368E">
      <w:pPr>
        <w:widowControl w:val="0"/>
        <w:numPr>
          <w:ilvl w:val="0"/>
          <w:numId w:val="91"/>
        </w:numPr>
        <w:autoSpaceDE w:val="0"/>
        <w:autoSpaceDN w:val="0"/>
        <w:adjustRightInd w:val="0"/>
        <w:spacing w:after="160" w:line="259" w:lineRule="auto"/>
        <w:ind w:left="340" w:hanging="340"/>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Принципы муниципальной службы</w:t>
      </w:r>
    </w:p>
    <w:p w:rsidR="00A3368E" w:rsidRPr="00A3368E" w:rsidRDefault="00A3368E" w:rsidP="00A3368E">
      <w:pPr>
        <w:widowControl w:val="0"/>
        <w:numPr>
          <w:ilvl w:val="0"/>
          <w:numId w:val="12"/>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внепартийность муниципальной службы</w:t>
      </w:r>
    </w:p>
    <w:p w:rsidR="00A3368E" w:rsidRPr="00A3368E" w:rsidRDefault="00A3368E" w:rsidP="00A3368E">
      <w:pPr>
        <w:widowControl w:val="0"/>
        <w:numPr>
          <w:ilvl w:val="0"/>
          <w:numId w:val="12"/>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профессионализм и компетентность муниципальных служащих</w:t>
      </w:r>
    </w:p>
    <w:p w:rsidR="00A3368E" w:rsidRPr="00A3368E" w:rsidRDefault="00A3368E" w:rsidP="00A3368E">
      <w:pPr>
        <w:widowControl w:val="0"/>
        <w:numPr>
          <w:ilvl w:val="0"/>
          <w:numId w:val="12"/>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приоритет прав и свобод человека</w:t>
      </w:r>
    </w:p>
    <w:p w:rsidR="00A3368E" w:rsidRPr="00A3368E" w:rsidRDefault="00A3368E" w:rsidP="00A3368E">
      <w:pPr>
        <w:widowControl w:val="0"/>
        <w:numPr>
          <w:ilvl w:val="0"/>
          <w:numId w:val="12"/>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правовая и социальная защищенность муниципальных служащих</w:t>
      </w:r>
    </w:p>
    <w:p w:rsidR="00A3368E" w:rsidRPr="00A3368E" w:rsidRDefault="00A3368E" w:rsidP="00A3368E">
      <w:pPr>
        <w:widowControl w:val="0"/>
        <w:numPr>
          <w:ilvl w:val="0"/>
          <w:numId w:val="12"/>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равный доступ граждан к муниципальной службе</w:t>
      </w:r>
    </w:p>
    <w:p w:rsidR="00A3368E" w:rsidRPr="00A3368E" w:rsidRDefault="00A3368E" w:rsidP="00A3368E">
      <w:pPr>
        <w:widowControl w:val="0"/>
        <w:numPr>
          <w:ilvl w:val="0"/>
          <w:numId w:val="91"/>
        </w:numPr>
        <w:autoSpaceDE w:val="0"/>
        <w:autoSpaceDN w:val="0"/>
        <w:adjustRightInd w:val="0"/>
        <w:spacing w:after="160" w:line="259" w:lineRule="auto"/>
        <w:ind w:left="357" w:hanging="357"/>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Государственным служащим является:</w:t>
      </w:r>
    </w:p>
    <w:p w:rsidR="00A3368E" w:rsidRPr="00A3368E" w:rsidRDefault="00A3368E" w:rsidP="00A3368E">
      <w:pPr>
        <w:widowControl w:val="0"/>
        <w:numPr>
          <w:ilvl w:val="0"/>
          <w:numId w:val="13"/>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начальник управления федерального министерства</w:t>
      </w:r>
    </w:p>
    <w:p w:rsidR="00A3368E" w:rsidRPr="00A3368E" w:rsidRDefault="00A3368E" w:rsidP="00A3368E">
      <w:pPr>
        <w:widowControl w:val="0"/>
        <w:numPr>
          <w:ilvl w:val="0"/>
          <w:numId w:val="13"/>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директор коммерческого банка</w:t>
      </w:r>
    </w:p>
    <w:p w:rsidR="00A3368E" w:rsidRPr="00A3368E" w:rsidRDefault="00A3368E" w:rsidP="00A3368E">
      <w:pPr>
        <w:widowControl w:val="0"/>
        <w:numPr>
          <w:ilvl w:val="0"/>
          <w:numId w:val="13"/>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председатель инвестиционного фонда</w:t>
      </w:r>
    </w:p>
    <w:p w:rsidR="00A3368E" w:rsidRPr="00A3368E" w:rsidRDefault="00A3368E" w:rsidP="00A3368E">
      <w:pPr>
        <w:widowControl w:val="0"/>
        <w:numPr>
          <w:ilvl w:val="0"/>
          <w:numId w:val="13"/>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работница фабрики</w:t>
      </w:r>
    </w:p>
    <w:p w:rsidR="00A3368E" w:rsidRPr="00A3368E" w:rsidRDefault="00A3368E" w:rsidP="00A3368E">
      <w:pPr>
        <w:widowControl w:val="0"/>
        <w:numPr>
          <w:ilvl w:val="0"/>
          <w:numId w:val="13"/>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ректор университет</w:t>
      </w:r>
    </w:p>
    <w:p w:rsidR="00A3368E" w:rsidRPr="00A3368E" w:rsidRDefault="00A3368E" w:rsidP="00A3368E">
      <w:pPr>
        <w:widowControl w:val="0"/>
        <w:numPr>
          <w:ilvl w:val="0"/>
          <w:numId w:val="13"/>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федеральный отраслевой министр</w:t>
      </w:r>
    </w:p>
    <w:p w:rsidR="00A3368E" w:rsidRPr="00A3368E" w:rsidRDefault="00A3368E" w:rsidP="00A3368E">
      <w:pPr>
        <w:widowControl w:val="0"/>
        <w:numPr>
          <w:ilvl w:val="0"/>
          <w:numId w:val="91"/>
        </w:numPr>
        <w:autoSpaceDE w:val="0"/>
        <w:autoSpaceDN w:val="0"/>
        <w:adjustRightInd w:val="0"/>
        <w:spacing w:after="160" w:line="259" w:lineRule="auto"/>
        <w:ind w:left="357" w:hanging="357"/>
        <w:jc w:val="both"/>
        <w:rPr>
          <w:rFonts w:ascii="Times New Roman" w:eastAsia="Calibri" w:hAnsi="Times New Roman" w:cs="Times New Roman"/>
          <w:b/>
          <w:i/>
          <w:sz w:val="24"/>
          <w:szCs w:val="24"/>
          <w:lang w:val="ru-RU"/>
        </w:rPr>
      </w:pPr>
      <w:r w:rsidRPr="00A3368E">
        <w:rPr>
          <w:rFonts w:ascii="Times New Roman" w:eastAsia="Calibri" w:hAnsi="Times New Roman" w:cs="Times New Roman"/>
          <w:b/>
          <w:i/>
          <w:sz w:val="24"/>
          <w:szCs w:val="24"/>
          <w:lang w:val="ru-RU"/>
        </w:rPr>
        <w:t>основания, по которым равный доступ граждан к государственной и муниципал</w:t>
      </w:r>
      <w:r w:rsidRPr="00A3368E">
        <w:rPr>
          <w:rFonts w:ascii="Times New Roman" w:eastAsia="Calibri" w:hAnsi="Times New Roman" w:cs="Times New Roman"/>
          <w:b/>
          <w:i/>
          <w:sz w:val="24"/>
          <w:szCs w:val="24"/>
          <w:lang w:val="ru-RU"/>
        </w:rPr>
        <w:t>ь</w:t>
      </w:r>
      <w:r w:rsidRPr="00A3368E">
        <w:rPr>
          <w:rFonts w:ascii="Times New Roman" w:eastAsia="Calibri" w:hAnsi="Times New Roman" w:cs="Times New Roman"/>
          <w:b/>
          <w:i/>
          <w:sz w:val="24"/>
          <w:szCs w:val="24"/>
          <w:lang w:val="ru-RU"/>
        </w:rPr>
        <w:t>ной службе не может быть ограничен:</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происхождение гражданина</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место жительства гражданина</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наличие гражданства иностранного государства</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национальная принадлежность гражданина</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lastRenderedPageBreak/>
        <w:t>вероисповедание гражданина</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признание гражданина ограниченно дееспособным решением суда</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образование</w:t>
      </w:r>
    </w:p>
    <w:p w:rsidR="00A3368E" w:rsidRPr="00A3368E" w:rsidRDefault="00A3368E" w:rsidP="00A3368E">
      <w:pPr>
        <w:widowControl w:val="0"/>
        <w:numPr>
          <w:ilvl w:val="0"/>
          <w:numId w:val="14"/>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наличие судимости</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Основу государственной службы России заложил Пётр I, введя в 1722 году:</w:t>
      </w:r>
    </w:p>
    <w:p w:rsidR="00A3368E" w:rsidRPr="00A3368E" w:rsidRDefault="00A3368E" w:rsidP="00A3368E">
      <w:pPr>
        <w:widowControl w:val="0"/>
        <w:numPr>
          <w:ilvl w:val="0"/>
          <w:numId w:val="1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а. Табель о рангах</w:t>
      </w:r>
    </w:p>
    <w:p w:rsidR="00A3368E" w:rsidRPr="00A3368E" w:rsidRDefault="00A3368E" w:rsidP="00A3368E">
      <w:pPr>
        <w:widowControl w:val="0"/>
        <w:numPr>
          <w:ilvl w:val="0"/>
          <w:numId w:val="1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б</w:t>
      </w:r>
      <w:proofErr w:type="gramEnd"/>
      <w:r w:rsidRPr="00A3368E">
        <w:rPr>
          <w:rFonts w:ascii="Times New Roman" w:eastAsia="Calibri" w:hAnsi="Times New Roman" w:cs="Times New Roman"/>
          <w:sz w:val="24"/>
          <w:szCs w:val="24"/>
          <w:lang w:val="ru-RU"/>
        </w:rPr>
        <w:t>. Генеральный регламент</w:t>
      </w:r>
    </w:p>
    <w:p w:rsidR="00A3368E" w:rsidRPr="00A3368E" w:rsidRDefault="00A3368E" w:rsidP="00A3368E">
      <w:pPr>
        <w:widowControl w:val="0"/>
        <w:numPr>
          <w:ilvl w:val="0"/>
          <w:numId w:val="1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Табель о чинах</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Государственная гражданская служба Российской Федерации это:</w:t>
      </w:r>
    </w:p>
    <w:p w:rsidR="00A3368E" w:rsidRPr="00A3368E" w:rsidRDefault="00A3368E" w:rsidP="00A3368E">
      <w:pPr>
        <w:widowControl w:val="0"/>
        <w:numPr>
          <w:ilvl w:val="0"/>
          <w:numId w:val="1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служебная деятельность</w:t>
      </w:r>
    </w:p>
    <w:p w:rsidR="00A3368E" w:rsidRPr="00A3368E" w:rsidRDefault="00A3368E" w:rsidP="00A3368E">
      <w:pPr>
        <w:widowControl w:val="0"/>
        <w:numPr>
          <w:ilvl w:val="0"/>
          <w:numId w:val="1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производственная деятельность</w:t>
      </w:r>
    </w:p>
    <w:p w:rsidR="00A3368E" w:rsidRPr="00A3368E" w:rsidRDefault="00A3368E" w:rsidP="00A3368E">
      <w:pPr>
        <w:widowControl w:val="0"/>
        <w:numPr>
          <w:ilvl w:val="0"/>
          <w:numId w:val="1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профессиональная служебная деятельность</w:t>
      </w:r>
    </w:p>
    <w:p w:rsidR="00A3368E" w:rsidRPr="00A3368E" w:rsidRDefault="00A3368E" w:rsidP="00A3368E">
      <w:pPr>
        <w:widowControl w:val="0"/>
        <w:numPr>
          <w:ilvl w:val="0"/>
          <w:numId w:val="1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трудовая деятельность</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В соответствии с конституционными принципами разделения властей различ</w:t>
      </w:r>
      <w:r w:rsidRPr="00A3368E">
        <w:rPr>
          <w:rFonts w:ascii="Times New Roman" w:eastAsia="Calibri" w:hAnsi="Times New Roman" w:cs="Times New Roman"/>
          <w:b/>
          <w:sz w:val="24"/>
          <w:szCs w:val="24"/>
          <w:lang w:val="ru-RU"/>
        </w:rPr>
        <w:t>а</w:t>
      </w:r>
      <w:r w:rsidRPr="00A3368E">
        <w:rPr>
          <w:rFonts w:ascii="Times New Roman" w:eastAsia="Calibri" w:hAnsi="Times New Roman" w:cs="Times New Roman"/>
          <w:b/>
          <w:sz w:val="24"/>
          <w:szCs w:val="24"/>
          <w:lang w:val="ru-RU"/>
        </w:rPr>
        <w:t>ются государственные служащие:</w:t>
      </w:r>
    </w:p>
    <w:p w:rsidR="00A3368E" w:rsidRPr="00A3368E" w:rsidRDefault="00A3368E" w:rsidP="00A3368E">
      <w:pPr>
        <w:widowControl w:val="0"/>
        <w:numPr>
          <w:ilvl w:val="0"/>
          <w:numId w:val="17"/>
        </w:numPr>
        <w:autoSpaceDE w:val="0"/>
        <w:autoSpaceDN w:val="0"/>
        <w:adjustRightInd w:val="0"/>
        <w:spacing w:after="160" w:line="259" w:lineRule="auto"/>
        <w:ind w:left="511"/>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федеральных органов государственной власти и органов государственной власти субъектов РФ.</w:t>
      </w:r>
    </w:p>
    <w:p w:rsidR="00A3368E" w:rsidRPr="00A3368E" w:rsidRDefault="00A3368E" w:rsidP="00A3368E">
      <w:pPr>
        <w:widowControl w:val="0"/>
        <w:numPr>
          <w:ilvl w:val="0"/>
          <w:numId w:val="17"/>
        </w:numPr>
        <w:autoSpaceDE w:val="0"/>
        <w:autoSpaceDN w:val="0"/>
        <w:adjustRightInd w:val="0"/>
        <w:spacing w:after="160" w:line="259" w:lineRule="auto"/>
        <w:ind w:left="511"/>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органов законодательной (представительной), исполнительной и судебной власти.</w:t>
      </w:r>
    </w:p>
    <w:p w:rsidR="00A3368E" w:rsidRPr="00A3368E" w:rsidRDefault="00A3368E" w:rsidP="00A3368E">
      <w:pPr>
        <w:widowControl w:val="0"/>
        <w:numPr>
          <w:ilvl w:val="0"/>
          <w:numId w:val="17"/>
        </w:numPr>
        <w:autoSpaceDE w:val="0"/>
        <w:autoSpaceDN w:val="0"/>
        <w:adjustRightInd w:val="0"/>
        <w:spacing w:after="160" w:line="259" w:lineRule="auto"/>
        <w:ind w:left="511"/>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органов государственной власти и иных государственных органов</w:t>
      </w:r>
      <w:r w:rsidRPr="00A3368E">
        <w:rPr>
          <w:rFonts w:ascii="Times New Roman" w:eastAsia="Calibri" w:hAnsi="Times New Roman" w:cs="Times New Roman"/>
          <w:b/>
          <w:sz w:val="24"/>
          <w:szCs w:val="24"/>
          <w:lang w:val="ru-RU"/>
        </w:rPr>
        <w:t>.</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Принцип открытости государственной службы предполагает:</w:t>
      </w:r>
    </w:p>
    <w:p w:rsidR="00A3368E" w:rsidRPr="00A3368E" w:rsidRDefault="00A3368E" w:rsidP="00A3368E">
      <w:pPr>
        <w:widowControl w:val="0"/>
        <w:numPr>
          <w:ilvl w:val="0"/>
          <w:numId w:val="1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размещение в сети Интернет информации о деятельности государственных органов</w:t>
      </w:r>
    </w:p>
    <w:p w:rsidR="00A3368E" w:rsidRPr="00A3368E" w:rsidRDefault="00A3368E" w:rsidP="00A3368E">
      <w:pPr>
        <w:widowControl w:val="0"/>
        <w:numPr>
          <w:ilvl w:val="0"/>
          <w:numId w:val="1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проведение пресс-конференций по вопросам деятельности государственных органов</w:t>
      </w:r>
    </w:p>
    <w:p w:rsidR="00A3368E" w:rsidRPr="00A3368E" w:rsidRDefault="00A3368E" w:rsidP="00A3368E">
      <w:pPr>
        <w:widowControl w:val="0"/>
        <w:numPr>
          <w:ilvl w:val="0"/>
          <w:numId w:val="1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доступность государственной службы общественному контролю, </w:t>
      </w:r>
      <w:proofErr w:type="gramStart"/>
      <w:r w:rsidRPr="00A3368E">
        <w:rPr>
          <w:rFonts w:ascii="Times New Roman" w:eastAsia="Calibri" w:hAnsi="Times New Roman" w:cs="Times New Roman"/>
          <w:sz w:val="24"/>
          <w:szCs w:val="24"/>
          <w:lang w:val="ru-RU"/>
        </w:rPr>
        <w:t>объективное</w:t>
      </w:r>
      <w:proofErr w:type="gramEnd"/>
    </w:p>
    <w:p w:rsidR="00A3368E" w:rsidRPr="00A3368E" w:rsidRDefault="00A3368E" w:rsidP="00A3368E">
      <w:pPr>
        <w:widowControl w:val="0"/>
        <w:numPr>
          <w:ilvl w:val="0"/>
          <w:numId w:val="1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информирование общества о деятельности государственных служащих</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Основные принципы построения и функционирования системы государственной службы Российской Федерации: </w:t>
      </w:r>
    </w:p>
    <w:p w:rsidR="00A3368E" w:rsidRPr="00A3368E" w:rsidRDefault="00A3368E" w:rsidP="00A3368E">
      <w:pPr>
        <w:widowControl w:val="0"/>
        <w:numPr>
          <w:ilvl w:val="1"/>
          <w:numId w:val="1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федерализм и взаимосвязь государственной службы и муниципальной службы </w:t>
      </w:r>
    </w:p>
    <w:p w:rsidR="00A3368E" w:rsidRPr="00A3368E" w:rsidRDefault="00A3368E" w:rsidP="00A3368E">
      <w:pPr>
        <w:widowControl w:val="0"/>
        <w:numPr>
          <w:ilvl w:val="1"/>
          <w:numId w:val="1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законность, приоритет прав и свобод человека и гражданина, обязательность их пр</w:t>
      </w:r>
      <w:r w:rsidRPr="00A3368E">
        <w:rPr>
          <w:rFonts w:ascii="Times New Roman" w:eastAsia="Calibri" w:hAnsi="Times New Roman" w:cs="Times New Roman"/>
          <w:sz w:val="24"/>
          <w:szCs w:val="24"/>
          <w:lang w:val="ru-RU"/>
        </w:rPr>
        <w:t>и</w:t>
      </w:r>
      <w:r w:rsidRPr="00A3368E">
        <w:rPr>
          <w:rFonts w:ascii="Times New Roman" w:eastAsia="Calibri" w:hAnsi="Times New Roman" w:cs="Times New Roman"/>
          <w:sz w:val="24"/>
          <w:szCs w:val="24"/>
          <w:lang w:val="ru-RU"/>
        </w:rPr>
        <w:t xml:space="preserve">знания, соблюдения и защиты </w:t>
      </w:r>
    </w:p>
    <w:p w:rsidR="00A3368E" w:rsidRPr="00A3368E" w:rsidRDefault="00A3368E" w:rsidP="00A3368E">
      <w:pPr>
        <w:widowControl w:val="0"/>
        <w:numPr>
          <w:ilvl w:val="1"/>
          <w:numId w:val="1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равный доступ граждан к государственной службе, единство правовых и организ</w:t>
      </w:r>
      <w:r w:rsidRPr="00A3368E">
        <w:rPr>
          <w:rFonts w:ascii="Times New Roman" w:eastAsia="Calibri" w:hAnsi="Times New Roman" w:cs="Times New Roman"/>
          <w:sz w:val="24"/>
          <w:szCs w:val="24"/>
          <w:lang w:val="ru-RU"/>
        </w:rPr>
        <w:t>а</w:t>
      </w:r>
      <w:r w:rsidRPr="00A3368E">
        <w:rPr>
          <w:rFonts w:ascii="Times New Roman" w:eastAsia="Calibri" w:hAnsi="Times New Roman" w:cs="Times New Roman"/>
          <w:sz w:val="24"/>
          <w:szCs w:val="24"/>
          <w:lang w:val="ru-RU"/>
        </w:rPr>
        <w:t>ционных основ государственной службы, законодательное закрепление единого подхода к организации государственной службы, 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A3368E" w:rsidRPr="00A3368E" w:rsidRDefault="00A3368E" w:rsidP="00A3368E">
      <w:pPr>
        <w:widowControl w:val="0"/>
        <w:numPr>
          <w:ilvl w:val="1"/>
          <w:numId w:val="1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все вышеперечисленное является принципами построения и функционирования си</w:t>
      </w:r>
      <w:r w:rsidRPr="00A3368E">
        <w:rPr>
          <w:rFonts w:ascii="Times New Roman" w:eastAsia="Calibri" w:hAnsi="Times New Roman" w:cs="Times New Roman"/>
          <w:sz w:val="24"/>
          <w:szCs w:val="24"/>
          <w:lang w:val="ru-RU"/>
        </w:rPr>
        <w:t>с</w:t>
      </w:r>
      <w:r w:rsidRPr="00A3368E">
        <w:rPr>
          <w:rFonts w:ascii="Times New Roman" w:eastAsia="Calibri" w:hAnsi="Times New Roman" w:cs="Times New Roman"/>
          <w:sz w:val="24"/>
          <w:szCs w:val="24"/>
          <w:lang w:val="ru-RU"/>
        </w:rPr>
        <w:t>темы государственной службы Российской Федерации</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Принцип федерализма системы государственной службы РФ обеспечивает</w:t>
      </w:r>
      <w:r w:rsidRPr="00A3368E">
        <w:rPr>
          <w:rFonts w:ascii="Times New Roman" w:eastAsia="Calibri" w:hAnsi="Times New Roman" w:cs="Times New Roman"/>
          <w:sz w:val="24"/>
          <w:szCs w:val="24"/>
          <w:lang w:val="ru-RU"/>
        </w:rPr>
        <w:t xml:space="preserve">: </w:t>
      </w:r>
    </w:p>
    <w:p w:rsidR="00A3368E" w:rsidRPr="00A3368E" w:rsidRDefault="00A3368E" w:rsidP="00A3368E">
      <w:pPr>
        <w:widowControl w:val="0"/>
        <w:numPr>
          <w:ilvl w:val="1"/>
          <w:numId w:val="2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Единство системы государственной службы на всей территории РФ</w:t>
      </w:r>
    </w:p>
    <w:p w:rsidR="00A3368E" w:rsidRPr="00A3368E" w:rsidRDefault="00A3368E" w:rsidP="00A3368E">
      <w:pPr>
        <w:widowControl w:val="0"/>
        <w:numPr>
          <w:ilvl w:val="1"/>
          <w:numId w:val="2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РФ</w:t>
      </w:r>
    </w:p>
    <w:p w:rsidR="00A3368E" w:rsidRPr="00A3368E" w:rsidRDefault="00A3368E" w:rsidP="00A3368E">
      <w:pPr>
        <w:widowControl w:val="0"/>
        <w:numPr>
          <w:ilvl w:val="1"/>
          <w:numId w:val="2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Исключение взаимосвязи принципов и механизмов построения и функционирования системы государственной службы на федеральном уровне и уровне субъектов РФ </w:t>
      </w:r>
    </w:p>
    <w:p w:rsidR="00A3368E" w:rsidRPr="00A3368E" w:rsidRDefault="00A3368E" w:rsidP="00A3368E">
      <w:pPr>
        <w:widowControl w:val="0"/>
        <w:numPr>
          <w:ilvl w:val="1"/>
          <w:numId w:val="2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Все вышеперечисленные варианты верны</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bCs/>
          <w:sz w:val="24"/>
          <w:szCs w:val="24"/>
          <w:lang w:val="ru-RU"/>
        </w:rPr>
        <w:t>Серьёзная программа и попытка рационализации российской статской службы была предпринята в царствование Александра I и была связана с именем...</w:t>
      </w:r>
    </w:p>
    <w:p w:rsidR="00A3368E" w:rsidRPr="00A3368E" w:rsidRDefault="00A3368E" w:rsidP="00A3368E">
      <w:pPr>
        <w:widowControl w:val="0"/>
        <w:numPr>
          <w:ilvl w:val="0"/>
          <w:numId w:val="2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М. М. Сперанского</w:t>
      </w:r>
    </w:p>
    <w:p w:rsidR="00A3368E" w:rsidRPr="00A3368E" w:rsidRDefault="00A3368E" w:rsidP="00A3368E">
      <w:pPr>
        <w:widowControl w:val="0"/>
        <w:numPr>
          <w:ilvl w:val="0"/>
          <w:numId w:val="2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 М. Коркунова</w:t>
      </w:r>
    </w:p>
    <w:p w:rsidR="00A3368E" w:rsidRPr="00A3368E" w:rsidRDefault="00A3368E" w:rsidP="00A3368E">
      <w:pPr>
        <w:widowControl w:val="0"/>
        <w:numPr>
          <w:ilvl w:val="0"/>
          <w:numId w:val="2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Александре II</w:t>
      </w:r>
    </w:p>
    <w:p w:rsidR="00A3368E" w:rsidRPr="00A3368E" w:rsidRDefault="00A3368E" w:rsidP="00A3368E">
      <w:pPr>
        <w:widowControl w:val="0"/>
        <w:numPr>
          <w:ilvl w:val="0"/>
          <w:numId w:val="2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Николае</w:t>
      </w:r>
      <w:proofErr w:type="gramEnd"/>
      <w:r w:rsidRPr="00A3368E">
        <w:rPr>
          <w:rFonts w:ascii="Times New Roman" w:eastAsia="Calibri" w:hAnsi="Times New Roman" w:cs="Times New Roman"/>
          <w:sz w:val="24"/>
          <w:szCs w:val="24"/>
          <w:lang w:val="ru-RU"/>
        </w:rPr>
        <w:t xml:space="preserve"> I</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bCs/>
          <w:sz w:val="24"/>
          <w:szCs w:val="24"/>
          <w:lang w:val="ru-RU"/>
        </w:rPr>
        <w:lastRenderedPageBreak/>
        <w:t xml:space="preserve">Особенности государственной службы как социального института зависит </w:t>
      </w:r>
      <w:proofErr w:type="gramStart"/>
      <w:r w:rsidRPr="00A3368E">
        <w:rPr>
          <w:rFonts w:ascii="Times New Roman" w:eastAsia="Calibri" w:hAnsi="Times New Roman" w:cs="Times New Roman"/>
          <w:b/>
          <w:bCs/>
          <w:sz w:val="24"/>
          <w:szCs w:val="24"/>
          <w:lang w:val="ru-RU"/>
        </w:rPr>
        <w:t>от</w:t>
      </w:r>
      <w:proofErr w:type="gramEnd"/>
      <w:r w:rsidRPr="00A3368E">
        <w:rPr>
          <w:rFonts w:ascii="Times New Roman" w:eastAsia="Calibri" w:hAnsi="Times New Roman" w:cs="Times New Roman"/>
          <w:b/>
          <w:bCs/>
          <w:sz w:val="24"/>
          <w:szCs w:val="24"/>
          <w:lang w:val="ru-RU"/>
        </w:rPr>
        <w:t>:</w:t>
      </w:r>
    </w:p>
    <w:p w:rsidR="00A3368E" w:rsidRPr="00A3368E" w:rsidRDefault="00A3368E" w:rsidP="00A3368E">
      <w:pPr>
        <w:widowControl w:val="0"/>
        <w:numPr>
          <w:ilvl w:val="0"/>
          <w:numId w:val="22"/>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сферы профессиональной деятельности</w:t>
      </w:r>
    </w:p>
    <w:p w:rsidR="00A3368E" w:rsidRPr="00A3368E" w:rsidRDefault="00A3368E" w:rsidP="00A3368E">
      <w:pPr>
        <w:widowControl w:val="0"/>
        <w:numPr>
          <w:ilvl w:val="0"/>
          <w:numId w:val="22"/>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защиты прав и интересов граждан</w:t>
      </w:r>
    </w:p>
    <w:p w:rsidR="00A3368E" w:rsidRPr="00A3368E" w:rsidRDefault="00A3368E" w:rsidP="00A3368E">
      <w:pPr>
        <w:widowControl w:val="0"/>
        <w:numPr>
          <w:ilvl w:val="0"/>
          <w:numId w:val="22"/>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формы отражения общественных связей и отношений</w:t>
      </w:r>
    </w:p>
    <w:p w:rsidR="00A3368E" w:rsidRPr="00A3368E" w:rsidRDefault="00A3368E" w:rsidP="00A3368E">
      <w:pPr>
        <w:widowControl w:val="0"/>
        <w:numPr>
          <w:ilvl w:val="0"/>
          <w:numId w:val="22"/>
        </w:numPr>
        <w:autoSpaceDE w:val="0"/>
        <w:autoSpaceDN w:val="0"/>
        <w:adjustRightInd w:val="0"/>
        <w:spacing w:after="160" w:line="259" w:lineRule="auto"/>
        <w:ind w:left="511" w:hanging="22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sz w:val="24"/>
          <w:szCs w:val="24"/>
          <w:lang w:val="ru-RU"/>
        </w:rPr>
        <w:t>этической системы</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Основными функциями государственной службы являются:</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социальная организация;</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социальная коммуникация;</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социальная информация;</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контроль;</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регулирование;</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воспитание</w:t>
      </w:r>
    </w:p>
    <w:p w:rsidR="00A3368E" w:rsidRPr="00A3368E" w:rsidRDefault="00A3368E" w:rsidP="00A3368E">
      <w:pPr>
        <w:widowControl w:val="0"/>
        <w:numPr>
          <w:ilvl w:val="0"/>
          <w:numId w:val="23"/>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все перечисленные </w:t>
      </w:r>
    </w:p>
    <w:p w:rsidR="00A3368E" w:rsidRPr="00A3368E" w:rsidRDefault="00A3368E" w:rsidP="00A3368E">
      <w:pPr>
        <w:widowControl w:val="0"/>
        <w:numPr>
          <w:ilvl w:val="0"/>
          <w:numId w:val="91"/>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Принципы, относящиеся к принципам организации муниципальной службы:</w:t>
      </w:r>
    </w:p>
    <w:p w:rsidR="00A3368E" w:rsidRPr="00A3368E" w:rsidRDefault="00A3368E" w:rsidP="00A3368E">
      <w:pPr>
        <w:widowControl w:val="0"/>
        <w:numPr>
          <w:ilvl w:val="0"/>
          <w:numId w:val="24"/>
        </w:numPr>
        <w:autoSpaceDE w:val="0"/>
        <w:autoSpaceDN w:val="0"/>
        <w:adjustRightInd w:val="0"/>
        <w:spacing w:after="160" w:line="259" w:lineRule="auto"/>
        <w:ind w:left="511" w:hanging="227"/>
        <w:contextualSpacing/>
        <w:jc w:val="both"/>
        <w:rPr>
          <w:rFonts w:ascii="Times New Roman" w:eastAsia="Calibri" w:hAnsi="Times New Roman" w:cs="Times New Roman"/>
          <w:bCs/>
          <w:sz w:val="24"/>
          <w:szCs w:val="24"/>
          <w:lang w:val="ru-RU"/>
        </w:rPr>
      </w:pPr>
      <w:r w:rsidRPr="00A3368E">
        <w:rPr>
          <w:rFonts w:ascii="Times New Roman" w:eastAsia="Calibri" w:hAnsi="Times New Roman" w:cs="Times New Roman"/>
          <w:bCs/>
          <w:sz w:val="24"/>
          <w:szCs w:val="24"/>
          <w:lang w:val="ru-RU"/>
        </w:rPr>
        <w:t>Внепартийность муниципальной службы</w:t>
      </w:r>
    </w:p>
    <w:p w:rsidR="00A3368E" w:rsidRPr="00A3368E" w:rsidRDefault="00A3368E" w:rsidP="00A3368E">
      <w:pPr>
        <w:widowControl w:val="0"/>
        <w:numPr>
          <w:ilvl w:val="0"/>
          <w:numId w:val="2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Профессионализм и компетентность муниципальных служащих</w:t>
      </w:r>
    </w:p>
    <w:p w:rsidR="00A3368E" w:rsidRPr="00A3368E" w:rsidRDefault="00A3368E" w:rsidP="00A3368E">
      <w:pPr>
        <w:widowControl w:val="0"/>
        <w:numPr>
          <w:ilvl w:val="0"/>
          <w:numId w:val="2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Приоритет прав и свобод человека и гражданина</w:t>
      </w:r>
    </w:p>
    <w:p w:rsidR="00A3368E" w:rsidRPr="00A3368E" w:rsidRDefault="00A3368E" w:rsidP="00A3368E">
      <w:pPr>
        <w:widowControl w:val="0"/>
        <w:numPr>
          <w:ilvl w:val="0"/>
          <w:numId w:val="2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Правовая и социальная защищенность муниципальных служащих</w:t>
      </w:r>
    </w:p>
    <w:p w:rsidR="00A3368E" w:rsidRPr="00A3368E" w:rsidRDefault="00A3368E" w:rsidP="00A3368E">
      <w:pPr>
        <w:widowControl w:val="0"/>
        <w:numPr>
          <w:ilvl w:val="0"/>
          <w:numId w:val="2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bCs/>
          <w:sz w:val="24"/>
          <w:szCs w:val="24"/>
          <w:lang w:val="ru-RU"/>
        </w:rPr>
        <w:t>Равный доступ граждан к муниципальной службе</w:t>
      </w:r>
    </w:p>
    <w:p w:rsidR="00A3368E" w:rsidRPr="00A3368E" w:rsidRDefault="00A3368E" w:rsidP="00A3368E">
      <w:pPr>
        <w:widowControl w:val="0"/>
        <w:suppressAutoHyphens/>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p>
    <w:p w:rsidR="00A3368E" w:rsidRPr="00A3368E" w:rsidRDefault="00A3368E" w:rsidP="00A3368E">
      <w:pPr>
        <w:widowControl w:val="0"/>
        <w:numPr>
          <w:ilvl w:val="0"/>
          <w:numId w:val="92"/>
        </w:numPr>
        <w:autoSpaceDE w:val="0"/>
        <w:autoSpaceDN w:val="0"/>
        <w:adjustRightInd w:val="0"/>
        <w:spacing w:after="0" w:line="240" w:lineRule="auto"/>
        <w:ind w:left="340" w:hanging="340"/>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b/>
          <w:sz w:val="24"/>
          <w:szCs w:val="24"/>
          <w:lang w:val="ru-RU"/>
        </w:rPr>
        <w:t xml:space="preserve">Квалификационные требования, предъявляемые к должностям гражданской службы, включают:   </w:t>
      </w:r>
    </w:p>
    <w:p w:rsidR="00A3368E" w:rsidRPr="00A3368E" w:rsidRDefault="00A3368E" w:rsidP="00A3368E">
      <w:pPr>
        <w:widowControl w:val="0"/>
        <w:numPr>
          <w:ilvl w:val="0"/>
          <w:numId w:val="2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квалификационные требования не предъявляются </w:t>
      </w:r>
    </w:p>
    <w:p w:rsidR="00A3368E" w:rsidRPr="00A3368E" w:rsidRDefault="00A3368E" w:rsidP="00A3368E">
      <w:pPr>
        <w:widowControl w:val="0"/>
        <w:numPr>
          <w:ilvl w:val="0"/>
          <w:numId w:val="2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стаж и опыт работы по специальности </w:t>
      </w:r>
    </w:p>
    <w:p w:rsidR="00A3368E" w:rsidRPr="00A3368E" w:rsidRDefault="00A3368E" w:rsidP="00A3368E">
      <w:pPr>
        <w:widowControl w:val="0"/>
        <w:numPr>
          <w:ilvl w:val="0"/>
          <w:numId w:val="2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уровень профессионального образования   </w:t>
      </w:r>
    </w:p>
    <w:p w:rsidR="00A3368E" w:rsidRPr="00A3368E" w:rsidRDefault="00A3368E" w:rsidP="00A3368E">
      <w:pPr>
        <w:widowControl w:val="0"/>
        <w:numPr>
          <w:ilvl w:val="0"/>
          <w:numId w:val="2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качества преданности, лояльности государственной власти</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Гражданин не может быть принят на государственную службу и находится на г</w:t>
      </w:r>
      <w:r w:rsidRPr="00A3368E">
        <w:rPr>
          <w:rFonts w:ascii="Times New Roman" w:eastAsia="Calibri" w:hAnsi="Times New Roman" w:cs="Times New Roman"/>
          <w:b/>
          <w:sz w:val="24"/>
          <w:szCs w:val="24"/>
          <w:lang w:val="ru-RU"/>
        </w:rPr>
        <w:t>о</w:t>
      </w:r>
      <w:r w:rsidRPr="00A3368E">
        <w:rPr>
          <w:rFonts w:ascii="Times New Roman" w:eastAsia="Calibri" w:hAnsi="Times New Roman" w:cs="Times New Roman"/>
          <w:b/>
          <w:sz w:val="24"/>
          <w:szCs w:val="24"/>
          <w:lang w:val="ru-RU"/>
        </w:rPr>
        <w:t xml:space="preserve">сударственной службе </w:t>
      </w:r>
      <w:proofErr w:type="gramStart"/>
      <w:r w:rsidRPr="00A3368E">
        <w:rPr>
          <w:rFonts w:ascii="Times New Roman" w:eastAsia="Calibri" w:hAnsi="Times New Roman" w:cs="Times New Roman"/>
          <w:b/>
          <w:sz w:val="24"/>
          <w:szCs w:val="24"/>
          <w:lang w:val="ru-RU"/>
        </w:rPr>
        <w:t>вследствие</w:t>
      </w:r>
      <w:proofErr w:type="gramEnd"/>
      <w:r w:rsidRPr="00A3368E">
        <w:rPr>
          <w:rFonts w:ascii="Times New Roman" w:eastAsia="Calibri" w:hAnsi="Times New Roman" w:cs="Times New Roman"/>
          <w:b/>
          <w:sz w:val="24"/>
          <w:szCs w:val="24"/>
          <w:lang w:val="ru-RU"/>
        </w:rPr>
        <w:t xml:space="preserve">: </w:t>
      </w:r>
    </w:p>
    <w:p w:rsidR="00A3368E" w:rsidRPr="00A3368E" w:rsidRDefault="00A3368E" w:rsidP="00A3368E">
      <w:pPr>
        <w:widowControl w:val="0"/>
        <w:numPr>
          <w:ilvl w:val="0"/>
          <w:numId w:val="2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признания его недееспособным решением суда, вступившим в законную силу  </w:t>
      </w:r>
    </w:p>
    <w:p w:rsidR="00A3368E" w:rsidRPr="00A3368E" w:rsidRDefault="00A3368E" w:rsidP="00A3368E">
      <w:pPr>
        <w:widowControl w:val="0"/>
        <w:numPr>
          <w:ilvl w:val="0"/>
          <w:numId w:val="2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иного цвета кожи   </w:t>
      </w:r>
    </w:p>
    <w:p w:rsidR="00A3368E" w:rsidRPr="00A3368E" w:rsidRDefault="00A3368E" w:rsidP="00A3368E">
      <w:pPr>
        <w:widowControl w:val="0"/>
        <w:numPr>
          <w:ilvl w:val="0"/>
          <w:numId w:val="2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наличия двойного гражданства</w:t>
      </w:r>
    </w:p>
    <w:p w:rsidR="00A3368E" w:rsidRPr="00A3368E" w:rsidRDefault="00A3368E" w:rsidP="00A3368E">
      <w:pPr>
        <w:widowControl w:val="0"/>
        <w:numPr>
          <w:ilvl w:val="0"/>
          <w:numId w:val="2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исповедания той или иной религии</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Специализация государственных должностей государственной службы устана</w:t>
      </w:r>
      <w:r w:rsidRPr="00A3368E">
        <w:rPr>
          <w:rFonts w:ascii="Times New Roman" w:eastAsia="Calibri" w:hAnsi="Times New Roman" w:cs="Times New Roman"/>
          <w:b/>
          <w:sz w:val="24"/>
          <w:szCs w:val="24"/>
          <w:lang w:val="ru-RU"/>
        </w:rPr>
        <w:t>в</w:t>
      </w:r>
      <w:r w:rsidRPr="00A3368E">
        <w:rPr>
          <w:rFonts w:ascii="Times New Roman" w:eastAsia="Calibri" w:hAnsi="Times New Roman" w:cs="Times New Roman"/>
          <w:b/>
          <w:sz w:val="24"/>
          <w:szCs w:val="24"/>
          <w:lang w:val="ru-RU"/>
        </w:rPr>
        <w:t xml:space="preserve">ливается: </w:t>
      </w:r>
    </w:p>
    <w:p w:rsidR="00A3368E" w:rsidRPr="00A3368E" w:rsidRDefault="00A3368E" w:rsidP="00A3368E">
      <w:pPr>
        <w:widowControl w:val="0"/>
        <w:numPr>
          <w:ilvl w:val="0"/>
          <w:numId w:val="2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зависимости от функциональных обязанностей государственных должностей гос</w:t>
      </w:r>
      <w:r w:rsidRPr="00A3368E">
        <w:rPr>
          <w:rFonts w:ascii="Times New Roman" w:eastAsia="Calibri" w:hAnsi="Times New Roman" w:cs="Times New Roman"/>
          <w:sz w:val="24"/>
          <w:szCs w:val="24"/>
          <w:lang w:val="ru-RU"/>
        </w:rPr>
        <w:t>у</w:t>
      </w:r>
      <w:r w:rsidRPr="00A3368E">
        <w:rPr>
          <w:rFonts w:ascii="Times New Roman" w:eastAsia="Calibri" w:hAnsi="Times New Roman" w:cs="Times New Roman"/>
          <w:sz w:val="24"/>
          <w:szCs w:val="24"/>
          <w:lang w:val="ru-RU"/>
        </w:rPr>
        <w:t xml:space="preserve">дарственной службы </w:t>
      </w:r>
    </w:p>
    <w:p w:rsidR="00A3368E" w:rsidRPr="00A3368E" w:rsidRDefault="00A3368E" w:rsidP="00A3368E">
      <w:pPr>
        <w:widowControl w:val="0"/>
        <w:numPr>
          <w:ilvl w:val="0"/>
          <w:numId w:val="2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зависимости от особенностей предмета ведения соответствующих государственных органов   произвольно, на основе самостоятельного разделения обязанностей в г</w:t>
      </w:r>
      <w:r w:rsidRPr="00A3368E">
        <w:rPr>
          <w:rFonts w:ascii="Times New Roman" w:eastAsia="Calibri" w:hAnsi="Times New Roman" w:cs="Times New Roman"/>
          <w:sz w:val="24"/>
          <w:szCs w:val="24"/>
          <w:lang w:val="ru-RU"/>
        </w:rPr>
        <w:t>о</w:t>
      </w:r>
      <w:r w:rsidRPr="00A3368E">
        <w:rPr>
          <w:rFonts w:ascii="Times New Roman" w:eastAsia="Calibri" w:hAnsi="Times New Roman" w:cs="Times New Roman"/>
          <w:sz w:val="24"/>
          <w:szCs w:val="24"/>
          <w:lang w:val="ru-RU"/>
        </w:rPr>
        <w:t xml:space="preserve">сударственном органе между служащими   </w:t>
      </w:r>
    </w:p>
    <w:p w:rsidR="00A3368E" w:rsidRPr="00A3368E" w:rsidRDefault="00A3368E" w:rsidP="00A3368E">
      <w:pPr>
        <w:widowControl w:val="0"/>
        <w:numPr>
          <w:ilvl w:val="0"/>
          <w:numId w:val="2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руководителем государственного органа на срок до 1 года с учетом условий общес</w:t>
      </w:r>
      <w:r w:rsidRPr="00A3368E">
        <w:rPr>
          <w:rFonts w:ascii="Times New Roman" w:eastAsia="Calibri" w:hAnsi="Times New Roman" w:cs="Times New Roman"/>
          <w:sz w:val="24"/>
          <w:szCs w:val="24"/>
          <w:lang w:val="ru-RU"/>
        </w:rPr>
        <w:t>т</w:t>
      </w:r>
      <w:r w:rsidRPr="00A3368E">
        <w:rPr>
          <w:rFonts w:ascii="Times New Roman" w:eastAsia="Calibri" w:hAnsi="Times New Roman" w:cs="Times New Roman"/>
          <w:sz w:val="24"/>
          <w:szCs w:val="24"/>
          <w:lang w:val="ru-RU"/>
        </w:rPr>
        <w:t>венной жизни в соответствующем субъекте РФ</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Организация государственной службы субъекта РФ находится </w:t>
      </w:r>
      <w:proofErr w:type="gramStart"/>
      <w:r w:rsidRPr="00A3368E">
        <w:rPr>
          <w:rFonts w:ascii="Times New Roman" w:eastAsia="Calibri" w:hAnsi="Times New Roman" w:cs="Times New Roman"/>
          <w:b/>
          <w:sz w:val="24"/>
          <w:szCs w:val="24"/>
          <w:lang w:val="ru-RU"/>
        </w:rPr>
        <w:t>в</w:t>
      </w:r>
      <w:proofErr w:type="gramEnd"/>
      <w:r w:rsidRPr="00A3368E">
        <w:rPr>
          <w:rFonts w:ascii="Times New Roman" w:eastAsia="Calibri" w:hAnsi="Times New Roman" w:cs="Times New Roman"/>
          <w:b/>
          <w:sz w:val="24"/>
          <w:szCs w:val="24"/>
          <w:lang w:val="ru-RU"/>
        </w:rPr>
        <w:t xml:space="preserve">:   </w:t>
      </w:r>
    </w:p>
    <w:p w:rsidR="00A3368E" w:rsidRPr="00A3368E" w:rsidRDefault="00A3368E" w:rsidP="00A3368E">
      <w:pPr>
        <w:widowControl w:val="0"/>
        <w:numPr>
          <w:ilvl w:val="0"/>
          <w:numId w:val="2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совместном </w:t>
      </w:r>
      <w:proofErr w:type="gramStart"/>
      <w:r w:rsidRPr="00A3368E">
        <w:rPr>
          <w:rFonts w:ascii="Times New Roman" w:eastAsia="Calibri" w:hAnsi="Times New Roman" w:cs="Times New Roman"/>
          <w:sz w:val="24"/>
          <w:szCs w:val="24"/>
          <w:lang w:val="ru-RU"/>
        </w:rPr>
        <w:t>ведении</w:t>
      </w:r>
      <w:proofErr w:type="gramEnd"/>
      <w:r w:rsidRPr="00A3368E">
        <w:rPr>
          <w:rFonts w:ascii="Times New Roman" w:eastAsia="Calibri" w:hAnsi="Times New Roman" w:cs="Times New Roman"/>
          <w:sz w:val="24"/>
          <w:szCs w:val="24"/>
          <w:lang w:val="ru-RU"/>
        </w:rPr>
        <w:t xml:space="preserve"> РФ и субъекта РФ   </w:t>
      </w:r>
    </w:p>
    <w:p w:rsidR="00A3368E" w:rsidRPr="00A3368E" w:rsidRDefault="00A3368E" w:rsidP="00A3368E">
      <w:pPr>
        <w:widowControl w:val="0"/>
        <w:numPr>
          <w:ilvl w:val="0"/>
          <w:numId w:val="2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ведении</w:t>
      </w:r>
      <w:proofErr w:type="gramEnd"/>
      <w:r w:rsidRPr="00A3368E">
        <w:rPr>
          <w:rFonts w:ascii="Times New Roman" w:eastAsia="Calibri" w:hAnsi="Times New Roman" w:cs="Times New Roman"/>
          <w:sz w:val="24"/>
          <w:szCs w:val="24"/>
          <w:lang w:val="ru-RU"/>
        </w:rPr>
        <w:t xml:space="preserve"> государственных органов субъекта РФ   </w:t>
      </w:r>
    </w:p>
    <w:p w:rsidR="00A3368E" w:rsidRPr="00A3368E" w:rsidRDefault="00A3368E" w:rsidP="00A3368E">
      <w:pPr>
        <w:widowControl w:val="0"/>
        <w:numPr>
          <w:ilvl w:val="0"/>
          <w:numId w:val="2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данное соотношение федеральным законодательством не предусмотрено </w:t>
      </w:r>
    </w:p>
    <w:p w:rsidR="00A3368E" w:rsidRPr="00A3368E" w:rsidRDefault="00A3368E" w:rsidP="00A3368E">
      <w:pPr>
        <w:widowControl w:val="0"/>
        <w:numPr>
          <w:ilvl w:val="0"/>
          <w:numId w:val="2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ведении</w:t>
      </w:r>
      <w:proofErr w:type="gramEnd"/>
      <w:r w:rsidRPr="00A3368E">
        <w:rPr>
          <w:rFonts w:ascii="Times New Roman" w:eastAsia="Calibri" w:hAnsi="Times New Roman" w:cs="Times New Roman"/>
          <w:sz w:val="24"/>
          <w:szCs w:val="24"/>
          <w:lang w:val="ru-RU"/>
        </w:rPr>
        <w:t xml:space="preserve"> субъекта РФ</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Установите соотношение должностей гражданской службы и уровней государс</w:t>
      </w:r>
      <w:r w:rsidRPr="00A3368E">
        <w:rPr>
          <w:rFonts w:ascii="Times New Roman" w:eastAsia="Calibri" w:hAnsi="Times New Roman" w:cs="Times New Roman"/>
          <w:b/>
          <w:sz w:val="24"/>
          <w:szCs w:val="24"/>
          <w:lang w:val="ru-RU"/>
        </w:rPr>
        <w:t>т</w:t>
      </w:r>
      <w:r w:rsidRPr="00A3368E">
        <w:rPr>
          <w:rFonts w:ascii="Times New Roman" w:eastAsia="Calibri" w:hAnsi="Times New Roman" w:cs="Times New Roman"/>
          <w:b/>
          <w:sz w:val="24"/>
          <w:szCs w:val="24"/>
          <w:lang w:val="ru-RU"/>
        </w:rPr>
        <w:t>венного управления:</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1"/>
        <w:gridCol w:w="2686"/>
      </w:tblGrid>
      <w:tr w:rsidR="00A3368E" w:rsidRPr="00A3368E" w:rsidTr="0077756F">
        <w:tc>
          <w:tcPr>
            <w:tcW w:w="6301" w:type="dxa"/>
            <w:shd w:val="clear" w:color="auto" w:fill="auto"/>
          </w:tcPr>
          <w:p w:rsidR="00A3368E" w:rsidRPr="00A3368E" w:rsidRDefault="00A3368E" w:rsidP="00A3368E">
            <w:pPr>
              <w:widowControl w:val="0"/>
              <w:numPr>
                <w:ilvl w:val="0"/>
                <w:numId w:val="29"/>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Эксперт Управления </w:t>
            </w:r>
            <w:proofErr w:type="spellStart"/>
            <w:r w:rsidRPr="00A3368E">
              <w:rPr>
                <w:rFonts w:ascii="Times New Roman" w:eastAsia="Calibri" w:hAnsi="Times New Roman" w:cs="Times New Roman"/>
                <w:sz w:val="24"/>
                <w:szCs w:val="24"/>
                <w:lang w:val="ru-RU"/>
              </w:rPr>
              <w:t>Роспотребнадзора</w:t>
            </w:r>
            <w:proofErr w:type="spellEnd"/>
            <w:r w:rsidRPr="00A3368E">
              <w:rPr>
                <w:rFonts w:ascii="Times New Roman" w:eastAsia="Calibri" w:hAnsi="Times New Roman" w:cs="Times New Roman"/>
                <w:sz w:val="24"/>
                <w:szCs w:val="24"/>
                <w:lang w:val="ru-RU"/>
              </w:rPr>
              <w:t xml:space="preserve"> по Челябинской области</w:t>
            </w:r>
          </w:p>
        </w:tc>
        <w:tc>
          <w:tcPr>
            <w:tcW w:w="2686" w:type="dxa"/>
            <w:shd w:val="clear" w:color="auto" w:fill="auto"/>
          </w:tcPr>
          <w:p w:rsidR="00A3368E" w:rsidRPr="00A3368E" w:rsidRDefault="00A3368E" w:rsidP="00A3368E">
            <w:pPr>
              <w:widowControl w:val="0"/>
              <w:numPr>
                <w:ilvl w:val="0"/>
                <w:numId w:val="30"/>
              </w:numPr>
              <w:autoSpaceDE w:val="0"/>
              <w:autoSpaceDN w:val="0"/>
              <w:adjustRightInd w:val="0"/>
              <w:spacing w:after="0" w:line="240" w:lineRule="auto"/>
              <w:ind w:left="227" w:hanging="22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sz w:val="24"/>
                <w:szCs w:val="24"/>
                <w:lang w:val="ru-RU"/>
              </w:rPr>
              <w:t>федеральный</w:t>
            </w:r>
          </w:p>
        </w:tc>
      </w:tr>
      <w:tr w:rsidR="00A3368E" w:rsidRPr="00A3368E" w:rsidTr="0077756F">
        <w:tc>
          <w:tcPr>
            <w:tcW w:w="6301" w:type="dxa"/>
            <w:shd w:val="clear" w:color="auto" w:fill="auto"/>
          </w:tcPr>
          <w:p w:rsidR="00A3368E" w:rsidRPr="00A3368E" w:rsidRDefault="00A3368E" w:rsidP="00A3368E">
            <w:pPr>
              <w:widowControl w:val="0"/>
              <w:numPr>
                <w:ilvl w:val="0"/>
                <w:numId w:val="3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lastRenderedPageBreak/>
              <w:t>начальник отдела межрайонной налоговой инспекции №17 Челябинской области</w:t>
            </w:r>
          </w:p>
        </w:tc>
        <w:tc>
          <w:tcPr>
            <w:tcW w:w="2686" w:type="dxa"/>
            <w:shd w:val="clear" w:color="auto" w:fill="auto"/>
          </w:tcPr>
          <w:p w:rsidR="00A3368E" w:rsidRPr="00A3368E" w:rsidRDefault="00A3368E" w:rsidP="00A3368E">
            <w:pPr>
              <w:widowControl w:val="0"/>
              <w:numPr>
                <w:ilvl w:val="0"/>
                <w:numId w:val="3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региональный </w:t>
            </w:r>
          </w:p>
          <w:p w:rsidR="00A3368E" w:rsidRPr="00A3368E" w:rsidRDefault="00A3368E" w:rsidP="00A3368E">
            <w:pPr>
              <w:spacing w:after="0" w:line="240" w:lineRule="auto"/>
              <w:ind w:left="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(субъекта РФ)</w:t>
            </w:r>
          </w:p>
        </w:tc>
      </w:tr>
      <w:tr w:rsidR="00A3368E" w:rsidRPr="00B706C3" w:rsidTr="0077756F">
        <w:tc>
          <w:tcPr>
            <w:tcW w:w="6301" w:type="dxa"/>
            <w:shd w:val="clear" w:color="auto" w:fill="auto"/>
          </w:tcPr>
          <w:p w:rsidR="00A3368E" w:rsidRPr="00A3368E" w:rsidRDefault="00A3368E" w:rsidP="00A3368E">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начальник отдела Управления ЗАГС Свердловской о</w:t>
            </w:r>
            <w:r w:rsidRPr="00A3368E">
              <w:rPr>
                <w:rFonts w:ascii="Times New Roman" w:eastAsia="Calibri" w:hAnsi="Times New Roman" w:cs="Times New Roman"/>
                <w:sz w:val="24"/>
                <w:szCs w:val="24"/>
                <w:lang w:val="ru-RU"/>
              </w:rPr>
              <w:t>б</w:t>
            </w:r>
            <w:r w:rsidRPr="00A3368E">
              <w:rPr>
                <w:rFonts w:ascii="Times New Roman" w:eastAsia="Calibri" w:hAnsi="Times New Roman" w:cs="Times New Roman"/>
                <w:sz w:val="24"/>
                <w:szCs w:val="24"/>
                <w:lang w:val="ru-RU"/>
              </w:rPr>
              <w:t>ласти</w:t>
            </w:r>
          </w:p>
        </w:tc>
        <w:tc>
          <w:tcPr>
            <w:tcW w:w="2686" w:type="dxa"/>
            <w:shd w:val="clear" w:color="auto" w:fill="auto"/>
          </w:tcPr>
          <w:p w:rsidR="00A3368E" w:rsidRPr="00A3368E" w:rsidRDefault="00A3368E" w:rsidP="00A3368E">
            <w:pPr>
              <w:spacing w:after="0" w:line="240" w:lineRule="auto"/>
              <w:contextualSpacing/>
              <w:jc w:val="both"/>
              <w:rPr>
                <w:rFonts w:ascii="Times New Roman" w:eastAsia="Calibri" w:hAnsi="Times New Roman" w:cs="Times New Roman"/>
                <w:b/>
                <w:sz w:val="24"/>
                <w:szCs w:val="24"/>
                <w:lang w:val="ru-RU"/>
              </w:rPr>
            </w:pPr>
          </w:p>
        </w:tc>
      </w:tr>
      <w:tr w:rsidR="00A3368E" w:rsidRPr="00B706C3" w:rsidTr="0077756F">
        <w:tc>
          <w:tcPr>
            <w:tcW w:w="6301" w:type="dxa"/>
            <w:shd w:val="clear" w:color="auto" w:fill="auto"/>
          </w:tcPr>
          <w:p w:rsidR="00A3368E" w:rsidRPr="00A3368E" w:rsidRDefault="00A3368E" w:rsidP="00A3368E">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sz w:val="24"/>
                <w:szCs w:val="24"/>
                <w:lang w:val="ru-RU"/>
              </w:rPr>
              <w:t>Консультант Министерства культуры Омской области</w:t>
            </w:r>
          </w:p>
        </w:tc>
        <w:tc>
          <w:tcPr>
            <w:tcW w:w="2686" w:type="dxa"/>
            <w:shd w:val="clear" w:color="auto" w:fill="auto"/>
          </w:tcPr>
          <w:p w:rsidR="00A3368E" w:rsidRPr="00A3368E" w:rsidRDefault="00A3368E" w:rsidP="00A3368E">
            <w:pPr>
              <w:spacing w:after="0" w:line="240" w:lineRule="auto"/>
              <w:contextualSpacing/>
              <w:jc w:val="both"/>
              <w:rPr>
                <w:rFonts w:ascii="Times New Roman" w:eastAsia="Calibri" w:hAnsi="Times New Roman" w:cs="Times New Roman"/>
                <w:b/>
                <w:sz w:val="24"/>
                <w:szCs w:val="24"/>
                <w:lang w:val="ru-RU"/>
              </w:rPr>
            </w:pPr>
          </w:p>
        </w:tc>
      </w:tr>
    </w:tbl>
    <w:p w:rsidR="00A3368E" w:rsidRPr="00A3368E" w:rsidRDefault="00A3368E" w:rsidP="00A3368E">
      <w:pPr>
        <w:spacing w:after="0" w:line="240" w:lineRule="auto"/>
        <w:ind w:left="357"/>
        <w:contextualSpacing/>
        <w:jc w:val="both"/>
        <w:rPr>
          <w:rFonts w:ascii="Times New Roman" w:eastAsia="Calibri" w:hAnsi="Times New Roman" w:cs="Times New Roman"/>
          <w:b/>
          <w:sz w:val="24"/>
          <w:szCs w:val="24"/>
          <w:lang w:val="ru-RU"/>
        </w:rPr>
      </w:pP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вставить пропущенное слово/словосочетание в определение понятия:</w:t>
      </w:r>
    </w:p>
    <w:p w:rsidR="00A3368E" w:rsidRPr="00A3368E" w:rsidRDefault="00A3368E" w:rsidP="00A3368E">
      <w:pPr>
        <w:spacing w:after="0" w:line="240" w:lineRule="auto"/>
        <w:ind w:left="357"/>
        <w:contextualSpacing/>
        <w:jc w:val="both"/>
        <w:rPr>
          <w:rFonts w:ascii="Times New Roman" w:eastAsia="Calibri" w:hAnsi="Times New Roman" w:cs="Times New Roman"/>
          <w:sz w:val="24"/>
          <w:szCs w:val="24"/>
          <w:lang w:val="ru-RU"/>
        </w:rPr>
      </w:pPr>
      <w:proofErr w:type="gramStart"/>
      <w:r w:rsidRPr="00A3368E">
        <w:rPr>
          <w:rFonts w:ascii="Times New Roman" w:eastAsia="Calibri" w:hAnsi="Times New Roman" w:cs="Times New Roman"/>
          <w:sz w:val="24"/>
          <w:szCs w:val="24"/>
          <w:lang w:val="ru-RU"/>
        </w:rPr>
        <w:t>Служебная дисциплина на гражданской службе – обязательное для гражданских сл</w:t>
      </w:r>
      <w:r w:rsidRPr="00A3368E">
        <w:rPr>
          <w:rFonts w:ascii="Times New Roman" w:eastAsia="Calibri" w:hAnsi="Times New Roman" w:cs="Times New Roman"/>
          <w:sz w:val="24"/>
          <w:szCs w:val="24"/>
          <w:lang w:val="ru-RU"/>
        </w:rPr>
        <w:t>у</w:t>
      </w:r>
      <w:r w:rsidRPr="00A3368E">
        <w:rPr>
          <w:rFonts w:ascii="Times New Roman" w:eastAsia="Calibri" w:hAnsi="Times New Roman" w:cs="Times New Roman"/>
          <w:sz w:val="24"/>
          <w:szCs w:val="24"/>
          <w:lang w:val="ru-RU"/>
        </w:rPr>
        <w:t>жащих соблюдение служебного распорядка и ___________ _________, установленных в соответствии с действующим законодательством, нормативными актами государс</w:t>
      </w:r>
      <w:r w:rsidRPr="00A3368E">
        <w:rPr>
          <w:rFonts w:ascii="Times New Roman" w:eastAsia="Calibri" w:hAnsi="Times New Roman" w:cs="Times New Roman"/>
          <w:sz w:val="24"/>
          <w:szCs w:val="24"/>
          <w:lang w:val="ru-RU"/>
        </w:rPr>
        <w:t>т</w:t>
      </w:r>
      <w:r w:rsidRPr="00A3368E">
        <w:rPr>
          <w:rFonts w:ascii="Times New Roman" w:eastAsia="Calibri" w:hAnsi="Times New Roman" w:cs="Times New Roman"/>
          <w:sz w:val="24"/>
          <w:szCs w:val="24"/>
          <w:lang w:val="ru-RU"/>
        </w:rPr>
        <w:t>венного органа, со служебным контрактом.</w:t>
      </w:r>
      <w:proofErr w:type="gramEnd"/>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Служебная проверка проводится </w:t>
      </w:r>
      <w:proofErr w:type="gramStart"/>
      <w:r w:rsidRPr="00A3368E">
        <w:rPr>
          <w:rFonts w:ascii="Times New Roman" w:eastAsia="Calibri" w:hAnsi="Times New Roman" w:cs="Times New Roman"/>
          <w:b/>
          <w:sz w:val="24"/>
          <w:szCs w:val="24"/>
          <w:lang w:val="ru-RU"/>
        </w:rPr>
        <w:t>по</w:t>
      </w:r>
      <w:proofErr w:type="gramEnd"/>
      <w:r w:rsidRPr="00A3368E">
        <w:rPr>
          <w:rFonts w:ascii="Times New Roman" w:eastAsia="Calibri" w:hAnsi="Times New Roman" w:cs="Times New Roman"/>
          <w:b/>
          <w:sz w:val="24"/>
          <w:szCs w:val="24"/>
          <w:lang w:val="ru-RU"/>
        </w:rPr>
        <w:t>:</w:t>
      </w:r>
    </w:p>
    <w:p w:rsidR="00A3368E" w:rsidRPr="00A3368E" w:rsidRDefault="00A3368E" w:rsidP="00A3368E">
      <w:pPr>
        <w:widowControl w:val="0"/>
        <w:numPr>
          <w:ilvl w:val="0"/>
          <w:numId w:val="3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решению представителя нанимателя   </w:t>
      </w:r>
    </w:p>
    <w:p w:rsidR="00A3368E" w:rsidRPr="00A3368E" w:rsidRDefault="00A3368E" w:rsidP="00A3368E">
      <w:pPr>
        <w:widowControl w:val="0"/>
        <w:numPr>
          <w:ilvl w:val="0"/>
          <w:numId w:val="3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решению органа управления государственной службой   </w:t>
      </w:r>
    </w:p>
    <w:p w:rsidR="00A3368E" w:rsidRPr="00A3368E" w:rsidRDefault="00A3368E" w:rsidP="00A3368E">
      <w:pPr>
        <w:widowControl w:val="0"/>
        <w:numPr>
          <w:ilvl w:val="0"/>
          <w:numId w:val="3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представлению прокурора </w:t>
      </w:r>
    </w:p>
    <w:p w:rsidR="00A3368E" w:rsidRPr="00A3368E" w:rsidRDefault="00A3368E" w:rsidP="00A3368E">
      <w:pPr>
        <w:widowControl w:val="0"/>
        <w:numPr>
          <w:ilvl w:val="0"/>
          <w:numId w:val="34"/>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письменному заявлению гражданского служащего</w:t>
      </w:r>
    </w:p>
    <w:p w:rsidR="00A3368E" w:rsidRPr="00A3368E" w:rsidRDefault="00A3368E" w:rsidP="00A3368E">
      <w:pPr>
        <w:widowControl w:val="0"/>
        <w:numPr>
          <w:ilvl w:val="0"/>
          <w:numId w:val="92"/>
        </w:numPr>
        <w:autoSpaceDE w:val="0"/>
        <w:autoSpaceDN w:val="0"/>
        <w:adjustRightInd w:val="0"/>
        <w:spacing w:after="160" w:line="259" w:lineRule="auto"/>
        <w:ind w:left="340" w:hanging="340"/>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Служебная проверка должна быть завершена </w:t>
      </w:r>
      <w:proofErr w:type="spellStart"/>
      <w:r w:rsidRPr="00A3368E">
        <w:rPr>
          <w:rFonts w:ascii="Times New Roman" w:eastAsia="Calibri" w:hAnsi="Times New Roman" w:cs="Times New Roman"/>
          <w:b/>
          <w:sz w:val="24"/>
          <w:szCs w:val="24"/>
          <w:lang w:val="ru-RU"/>
        </w:rPr>
        <w:t>н</w:t>
      </w:r>
      <w:proofErr w:type="spellEnd"/>
      <w:r w:rsidRPr="00A3368E">
        <w:rPr>
          <w:rFonts w:ascii="Times New Roman" w:eastAsia="Calibri" w:hAnsi="Times New Roman" w:cs="Times New Roman"/>
          <w:b/>
          <w:sz w:val="24"/>
          <w:szCs w:val="24"/>
          <w:lang w:val="ru-RU"/>
        </w:rPr>
        <w:t xml:space="preserve"> позднее чем: </w:t>
      </w:r>
    </w:p>
    <w:p w:rsidR="00A3368E" w:rsidRPr="00A3368E" w:rsidRDefault="00A3368E" w:rsidP="00A3368E">
      <w:pPr>
        <w:widowControl w:val="0"/>
        <w:numPr>
          <w:ilvl w:val="0"/>
          <w:numId w:val="3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через 30 календарных дней со дня принятия решения о ее проведении</w:t>
      </w:r>
    </w:p>
    <w:p w:rsidR="00A3368E" w:rsidRPr="00A3368E" w:rsidRDefault="00A3368E" w:rsidP="00A3368E">
      <w:pPr>
        <w:widowControl w:val="0"/>
        <w:numPr>
          <w:ilvl w:val="0"/>
          <w:numId w:val="3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через два месяца со дня принятия решения о ее проведении   </w:t>
      </w:r>
    </w:p>
    <w:p w:rsidR="00A3368E" w:rsidRPr="00A3368E" w:rsidRDefault="00A3368E" w:rsidP="00A3368E">
      <w:pPr>
        <w:widowControl w:val="0"/>
        <w:numPr>
          <w:ilvl w:val="0"/>
          <w:numId w:val="3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через 20 рабочих дней со дня принятия решения о ее проведении   </w:t>
      </w:r>
    </w:p>
    <w:p w:rsidR="00A3368E" w:rsidRPr="00A3368E" w:rsidRDefault="00A3368E" w:rsidP="00A3368E">
      <w:pPr>
        <w:widowControl w:val="0"/>
        <w:numPr>
          <w:ilvl w:val="0"/>
          <w:numId w:val="35"/>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течение полугода со дня принятия решения о ее проведении</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Гражданский служащий вправе обжаловать дисциплинарное взыскание в пис</w:t>
      </w:r>
      <w:r w:rsidRPr="00A3368E">
        <w:rPr>
          <w:rFonts w:ascii="Times New Roman" w:eastAsia="Calibri" w:hAnsi="Times New Roman" w:cs="Times New Roman"/>
          <w:b/>
          <w:sz w:val="24"/>
          <w:szCs w:val="24"/>
          <w:lang w:val="ru-RU"/>
        </w:rPr>
        <w:t>ь</w:t>
      </w:r>
      <w:r w:rsidRPr="00A3368E">
        <w:rPr>
          <w:rFonts w:ascii="Times New Roman" w:eastAsia="Calibri" w:hAnsi="Times New Roman" w:cs="Times New Roman"/>
          <w:b/>
          <w:sz w:val="24"/>
          <w:szCs w:val="24"/>
          <w:lang w:val="ru-RU"/>
        </w:rPr>
        <w:t>менной форме:</w:t>
      </w:r>
    </w:p>
    <w:p w:rsidR="00A3368E" w:rsidRPr="00A3368E" w:rsidRDefault="00A3368E" w:rsidP="00A3368E">
      <w:pPr>
        <w:widowControl w:val="0"/>
        <w:numPr>
          <w:ilvl w:val="0"/>
          <w:numId w:val="3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в комиссию государственного органа по служебным спорам </w:t>
      </w:r>
    </w:p>
    <w:p w:rsidR="00A3368E" w:rsidRPr="00A3368E" w:rsidRDefault="00A3368E" w:rsidP="00A3368E">
      <w:pPr>
        <w:widowControl w:val="0"/>
        <w:numPr>
          <w:ilvl w:val="0"/>
          <w:numId w:val="3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в суд   </w:t>
      </w:r>
    </w:p>
    <w:p w:rsidR="00A3368E" w:rsidRPr="00A3368E" w:rsidRDefault="00A3368E" w:rsidP="00A3368E">
      <w:pPr>
        <w:widowControl w:val="0"/>
        <w:numPr>
          <w:ilvl w:val="0"/>
          <w:numId w:val="36"/>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 комиссию государственного органа по соблюдению требований к служебному п</w:t>
      </w:r>
      <w:r w:rsidRPr="00A3368E">
        <w:rPr>
          <w:rFonts w:ascii="Times New Roman" w:eastAsia="Calibri" w:hAnsi="Times New Roman" w:cs="Times New Roman"/>
          <w:sz w:val="24"/>
          <w:szCs w:val="24"/>
          <w:lang w:val="ru-RU"/>
        </w:rPr>
        <w:t>о</w:t>
      </w:r>
      <w:r w:rsidRPr="00A3368E">
        <w:rPr>
          <w:rFonts w:ascii="Times New Roman" w:eastAsia="Calibri" w:hAnsi="Times New Roman" w:cs="Times New Roman"/>
          <w:sz w:val="24"/>
          <w:szCs w:val="24"/>
          <w:lang w:val="ru-RU"/>
        </w:rPr>
        <w:t xml:space="preserve">ведению и урегулированию конфликта интересов   </w:t>
      </w:r>
    </w:p>
    <w:p w:rsidR="00A3368E" w:rsidRPr="00A3368E" w:rsidRDefault="00A3368E" w:rsidP="00A3368E">
      <w:pPr>
        <w:widowControl w:val="0"/>
        <w:numPr>
          <w:ilvl w:val="0"/>
          <w:numId w:val="36"/>
        </w:numPr>
        <w:autoSpaceDE w:val="0"/>
        <w:autoSpaceDN w:val="0"/>
        <w:adjustRightInd w:val="0"/>
        <w:spacing w:after="160" w:line="259" w:lineRule="auto"/>
        <w:ind w:left="511" w:hanging="22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sz w:val="24"/>
          <w:szCs w:val="24"/>
          <w:lang w:val="ru-RU"/>
        </w:rPr>
        <w:t>представителю нанимателя</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Возможно ли поступление на государственную гражданскую службу при наличии среднего профессионального образования? </w:t>
      </w:r>
    </w:p>
    <w:p w:rsidR="00A3368E" w:rsidRPr="00A3368E" w:rsidRDefault="00A3368E" w:rsidP="00A3368E">
      <w:pPr>
        <w:widowControl w:val="0"/>
        <w:numPr>
          <w:ilvl w:val="0"/>
          <w:numId w:val="3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невозможно </w:t>
      </w:r>
    </w:p>
    <w:p w:rsidR="00A3368E" w:rsidRPr="00A3368E" w:rsidRDefault="00A3368E" w:rsidP="00A3368E">
      <w:pPr>
        <w:widowControl w:val="0"/>
        <w:numPr>
          <w:ilvl w:val="0"/>
          <w:numId w:val="3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возможно, при наличии достаточного опыта работы по специальности </w:t>
      </w:r>
    </w:p>
    <w:p w:rsidR="00A3368E" w:rsidRPr="00A3368E" w:rsidRDefault="00A3368E" w:rsidP="00A3368E">
      <w:pPr>
        <w:widowControl w:val="0"/>
        <w:numPr>
          <w:ilvl w:val="0"/>
          <w:numId w:val="3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возможно, при условии соответствия профиля образования предполагаемому н</w:t>
      </w:r>
      <w:r w:rsidRPr="00A3368E">
        <w:rPr>
          <w:rFonts w:ascii="Times New Roman" w:eastAsia="Calibri" w:hAnsi="Times New Roman" w:cs="Times New Roman"/>
          <w:sz w:val="24"/>
          <w:szCs w:val="24"/>
          <w:lang w:val="ru-RU"/>
        </w:rPr>
        <w:t>а</w:t>
      </w:r>
      <w:r w:rsidRPr="00A3368E">
        <w:rPr>
          <w:rFonts w:ascii="Times New Roman" w:eastAsia="Calibri" w:hAnsi="Times New Roman" w:cs="Times New Roman"/>
          <w:sz w:val="24"/>
          <w:szCs w:val="24"/>
          <w:lang w:val="ru-RU"/>
        </w:rPr>
        <w:t>правлению деятельности государственного гражданского служащего, при поступл</w:t>
      </w:r>
      <w:r w:rsidRPr="00A3368E">
        <w:rPr>
          <w:rFonts w:ascii="Times New Roman" w:eastAsia="Calibri" w:hAnsi="Times New Roman" w:cs="Times New Roman"/>
          <w:sz w:val="24"/>
          <w:szCs w:val="24"/>
          <w:lang w:val="ru-RU"/>
        </w:rPr>
        <w:t>е</w:t>
      </w:r>
      <w:r w:rsidRPr="00A3368E">
        <w:rPr>
          <w:rFonts w:ascii="Times New Roman" w:eastAsia="Calibri" w:hAnsi="Times New Roman" w:cs="Times New Roman"/>
          <w:sz w:val="24"/>
          <w:szCs w:val="24"/>
          <w:lang w:val="ru-RU"/>
        </w:rPr>
        <w:t xml:space="preserve">нии на должности категории «обеспечивающие специалисты» старшей и младшей групп </w:t>
      </w:r>
    </w:p>
    <w:p w:rsidR="00A3368E" w:rsidRPr="00A3368E" w:rsidRDefault="00A3368E" w:rsidP="00A3368E">
      <w:pPr>
        <w:widowControl w:val="0"/>
        <w:numPr>
          <w:ilvl w:val="0"/>
          <w:numId w:val="37"/>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возможно, при поступлении на должности категории «специалисты» старшей группы и при поступлении на должности категории «обеспечивающие специалисты» старшей и младшей групп</w:t>
      </w:r>
    </w:p>
    <w:p w:rsidR="00A3368E" w:rsidRPr="00A3368E" w:rsidRDefault="00A3368E" w:rsidP="00A3368E">
      <w:pPr>
        <w:widowControl w:val="0"/>
        <w:numPr>
          <w:ilvl w:val="0"/>
          <w:numId w:val="38"/>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использовать преимущества должностного положения для предвыборной агитации</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Служебный контракт — это: </w:t>
      </w:r>
    </w:p>
    <w:p w:rsidR="00A3368E" w:rsidRPr="00A3368E" w:rsidRDefault="00A3368E" w:rsidP="00A3368E">
      <w:pPr>
        <w:widowControl w:val="0"/>
        <w:numPr>
          <w:ilvl w:val="0"/>
          <w:numId w:val="3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соглашение между представителем нанимателя и гражданином (гражданским сл</w:t>
      </w:r>
      <w:r w:rsidRPr="00A3368E">
        <w:rPr>
          <w:rFonts w:ascii="Times New Roman" w:eastAsia="Calibri" w:hAnsi="Times New Roman" w:cs="Times New Roman"/>
          <w:sz w:val="24"/>
          <w:szCs w:val="24"/>
          <w:lang w:val="ru-RU"/>
        </w:rPr>
        <w:t>у</w:t>
      </w:r>
      <w:r w:rsidRPr="00A3368E">
        <w:rPr>
          <w:rFonts w:ascii="Times New Roman" w:eastAsia="Calibri" w:hAnsi="Times New Roman" w:cs="Times New Roman"/>
          <w:sz w:val="24"/>
          <w:szCs w:val="24"/>
          <w:lang w:val="ru-RU"/>
        </w:rPr>
        <w:t xml:space="preserve">жащим) о прохождении гражданской службы и замещении должности гражданской службы </w:t>
      </w:r>
    </w:p>
    <w:p w:rsidR="00A3368E" w:rsidRPr="00A3368E" w:rsidRDefault="00A3368E" w:rsidP="00A3368E">
      <w:pPr>
        <w:widowControl w:val="0"/>
        <w:numPr>
          <w:ilvl w:val="0"/>
          <w:numId w:val="3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документ, содержащий описание должностных обязанностей по конкретной должн</w:t>
      </w:r>
      <w:r w:rsidRPr="00A3368E">
        <w:rPr>
          <w:rFonts w:ascii="Times New Roman" w:eastAsia="Calibri" w:hAnsi="Times New Roman" w:cs="Times New Roman"/>
          <w:sz w:val="24"/>
          <w:szCs w:val="24"/>
          <w:lang w:val="ru-RU"/>
        </w:rPr>
        <w:t>о</w:t>
      </w:r>
      <w:r w:rsidRPr="00A3368E">
        <w:rPr>
          <w:rFonts w:ascii="Times New Roman" w:eastAsia="Calibri" w:hAnsi="Times New Roman" w:cs="Times New Roman"/>
          <w:sz w:val="24"/>
          <w:szCs w:val="24"/>
          <w:lang w:val="ru-RU"/>
        </w:rPr>
        <w:t xml:space="preserve">сти гражданской службы </w:t>
      </w:r>
    </w:p>
    <w:p w:rsidR="00A3368E" w:rsidRPr="00A3368E" w:rsidRDefault="00A3368E" w:rsidP="00A3368E">
      <w:pPr>
        <w:widowControl w:val="0"/>
        <w:numPr>
          <w:ilvl w:val="0"/>
          <w:numId w:val="3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документ, включающий варианты 1 и 2 </w:t>
      </w:r>
    </w:p>
    <w:p w:rsidR="00A3368E" w:rsidRPr="00A3368E" w:rsidRDefault="00A3368E" w:rsidP="00A3368E">
      <w:pPr>
        <w:widowControl w:val="0"/>
        <w:numPr>
          <w:ilvl w:val="0"/>
          <w:numId w:val="39"/>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нет правильного ответа</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Минимальная продолжительность ежегодного оплачиваемого отпуска для гра</w:t>
      </w:r>
      <w:r w:rsidRPr="00A3368E">
        <w:rPr>
          <w:rFonts w:ascii="Times New Roman" w:eastAsia="Calibri" w:hAnsi="Times New Roman" w:cs="Times New Roman"/>
          <w:b/>
          <w:sz w:val="24"/>
          <w:szCs w:val="24"/>
          <w:lang w:val="ru-RU"/>
        </w:rPr>
        <w:t>ж</w:t>
      </w:r>
      <w:r w:rsidRPr="00A3368E">
        <w:rPr>
          <w:rFonts w:ascii="Times New Roman" w:eastAsia="Calibri" w:hAnsi="Times New Roman" w:cs="Times New Roman"/>
          <w:b/>
          <w:sz w:val="24"/>
          <w:szCs w:val="24"/>
          <w:lang w:val="ru-RU"/>
        </w:rPr>
        <w:t xml:space="preserve">данских служащих составляет: </w:t>
      </w:r>
    </w:p>
    <w:p w:rsidR="00A3368E" w:rsidRPr="00A3368E" w:rsidRDefault="00A3368E" w:rsidP="00A3368E">
      <w:pPr>
        <w:widowControl w:val="0"/>
        <w:numPr>
          <w:ilvl w:val="0"/>
          <w:numId w:val="4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lastRenderedPageBreak/>
        <w:t xml:space="preserve">28 календарных дней </w:t>
      </w:r>
    </w:p>
    <w:p w:rsidR="00A3368E" w:rsidRPr="00A3368E" w:rsidRDefault="00A3368E" w:rsidP="00A3368E">
      <w:pPr>
        <w:widowControl w:val="0"/>
        <w:numPr>
          <w:ilvl w:val="0"/>
          <w:numId w:val="4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30 календарных дней </w:t>
      </w:r>
    </w:p>
    <w:p w:rsidR="00A3368E" w:rsidRPr="00A3368E" w:rsidRDefault="00A3368E" w:rsidP="00A3368E">
      <w:pPr>
        <w:widowControl w:val="0"/>
        <w:numPr>
          <w:ilvl w:val="0"/>
          <w:numId w:val="4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35 календарных дней </w:t>
      </w:r>
    </w:p>
    <w:p w:rsidR="00A3368E" w:rsidRPr="00A3368E" w:rsidRDefault="00A3368E" w:rsidP="00A3368E">
      <w:pPr>
        <w:widowControl w:val="0"/>
        <w:numPr>
          <w:ilvl w:val="0"/>
          <w:numId w:val="40"/>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Определяется соответствующими нормативными актами представителя нанимателя</w:t>
      </w:r>
    </w:p>
    <w:p w:rsidR="00A3368E" w:rsidRPr="00A3368E" w:rsidRDefault="00A3368E" w:rsidP="00A3368E">
      <w:pPr>
        <w:widowControl w:val="0"/>
        <w:numPr>
          <w:ilvl w:val="0"/>
          <w:numId w:val="92"/>
        </w:numPr>
        <w:autoSpaceDE w:val="0"/>
        <w:autoSpaceDN w:val="0"/>
        <w:adjustRightInd w:val="0"/>
        <w:spacing w:after="160" w:line="259"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Квалификационный экзамен проводится при решении вопроса: </w:t>
      </w:r>
    </w:p>
    <w:p w:rsidR="00A3368E" w:rsidRPr="00A3368E" w:rsidRDefault="00A3368E" w:rsidP="00A3368E">
      <w:pPr>
        <w:widowControl w:val="0"/>
        <w:numPr>
          <w:ilvl w:val="0"/>
          <w:numId w:val="4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об отстранении госслужащего от замещаемой должности </w:t>
      </w:r>
    </w:p>
    <w:p w:rsidR="00A3368E" w:rsidRPr="00A3368E" w:rsidRDefault="00A3368E" w:rsidP="00A3368E">
      <w:pPr>
        <w:widowControl w:val="0"/>
        <w:numPr>
          <w:ilvl w:val="0"/>
          <w:numId w:val="4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о соответствии госслужащего замещаемой должности </w:t>
      </w:r>
    </w:p>
    <w:p w:rsidR="00A3368E" w:rsidRPr="00A3368E" w:rsidRDefault="00A3368E" w:rsidP="00A3368E">
      <w:pPr>
        <w:widowControl w:val="0"/>
        <w:numPr>
          <w:ilvl w:val="0"/>
          <w:numId w:val="4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о присвоении госслужащему классного чина по замещаемой должности </w:t>
      </w:r>
    </w:p>
    <w:p w:rsidR="00A3368E" w:rsidRPr="00A3368E" w:rsidRDefault="00A3368E" w:rsidP="00A3368E">
      <w:pPr>
        <w:widowControl w:val="0"/>
        <w:numPr>
          <w:ilvl w:val="0"/>
          <w:numId w:val="41"/>
        </w:numPr>
        <w:autoSpaceDE w:val="0"/>
        <w:autoSpaceDN w:val="0"/>
        <w:adjustRightInd w:val="0"/>
        <w:spacing w:after="160" w:line="259"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о включении госслужащего в кадровый резерв для замещения должностей в порядке должностного роста</w:t>
      </w:r>
    </w:p>
    <w:p w:rsidR="00A3368E" w:rsidRPr="00A3368E" w:rsidRDefault="00A3368E" w:rsidP="00A3368E">
      <w:pPr>
        <w:widowControl w:val="0"/>
        <w:numPr>
          <w:ilvl w:val="0"/>
          <w:numId w:val="92"/>
        </w:numPr>
        <w:autoSpaceDE w:val="0"/>
        <w:autoSpaceDN w:val="0"/>
        <w:adjustRightInd w:val="0"/>
        <w:spacing w:after="0" w:line="240"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Нормальная продолжительность рабочего времени муниципального служащего не может превышать … в неделю: </w:t>
      </w:r>
    </w:p>
    <w:p w:rsidR="00A3368E" w:rsidRPr="00A3368E" w:rsidRDefault="00A3368E" w:rsidP="00A3368E">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36 часов </w:t>
      </w:r>
    </w:p>
    <w:p w:rsidR="00A3368E" w:rsidRPr="00A3368E" w:rsidRDefault="00A3368E" w:rsidP="00A3368E">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40 часов </w:t>
      </w:r>
    </w:p>
    <w:p w:rsidR="00A3368E" w:rsidRPr="00A3368E" w:rsidRDefault="00A3368E" w:rsidP="00A3368E">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42 часа </w:t>
      </w:r>
    </w:p>
    <w:p w:rsidR="00A3368E" w:rsidRPr="00A3368E" w:rsidRDefault="00A3368E" w:rsidP="00A3368E">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48 часов</w:t>
      </w:r>
    </w:p>
    <w:p w:rsidR="00A3368E" w:rsidRPr="00A3368E" w:rsidRDefault="00A3368E" w:rsidP="00A3368E">
      <w:pPr>
        <w:widowControl w:val="0"/>
        <w:numPr>
          <w:ilvl w:val="0"/>
          <w:numId w:val="92"/>
        </w:numPr>
        <w:autoSpaceDE w:val="0"/>
        <w:autoSpaceDN w:val="0"/>
        <w:adjustRightInd w:val="0"/>
        <w:spacing w:after="0" w:line="240" w:lineRule="auto"/>
        <w:ind w:left="357" w:hanging="357"/>
        <w:contextualSpacing/>
        <w:jc w:val="both"/>
        <w:rPr>
          <w:rFonts w:ascii="Times New Roman" w:eastAsia="Calibri" w:hAnsi="Times New Roman" w:cs="Times New Roman"/>
          <w:b/>
          <w:sz w:val="24"/>
          <w:szCs w:val="24"/>
          <w:lang w:val="ru-RU"/>
        </w:rPr>
      </w:pPr>
      <w:r w:rsidRPr="00A3368E">
        <w:rPr>
          <w:rFonts w:ascii="Times New Roman" w:eastAsia="Calibri" w:hAnsi="Times New Roman" w:cs="Times New Roman"/>
          <w:b/>
          <w:sz w:val="24"/>
          <w:szCs w:val="24"/>
          <w:lang w:val="ru-RU"/>
        </w:rPr>
        <w:t xml:space="preserve">В число квалификационных требований к должностям гражданской службы входят: </w:t>
      </w:r>
    </w:p>
    <w:p w:rsidR="00A3368E" w:rsidRPr="00A3368E" w:rsidRDefault="00A3368E" w:rsidP="00A3368E">
      <w:pPr>
        <w:widowControl w:val="0"/>
        <w:numPr>
          <w:ilvl w:val="0"/>
          <w:numId w:val="4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требования к уровню профессионального образования и стажу государственной гр</w:t>
      </w:r>
      <w:r w:rsidRPr="00A3368E">
        <w:rPr>
          <w:rFonts w:ascii="Times New Roman" w:eastAsia="Calibri" w:hAnsi="Times New Roman" w:cs="Times New Roman"/>
          <w:sz w:val="24"/>
          <w:szCs w:val="24"/>
          <w:lang w:val="ru-RU"/>
        </w:rPr>
        <w:t>а</w:t>
      </w:r>
      <w:r w:rsidRPr="00A3368E">
        <w:rPr>
          <w:rFonts w:ascii="Times New Roman" w:eastAsia="Calibri" w:hAnsi="Times New Roman" w:cs="Times New Roman"/>
          <w:sz w:val="24"/>
          <w:szCs w:val="24"/>
          <w:lang w:val="ru-RU"/>
        </w:rPr>
        <w:t xml:space="preserve">жданской службы </w:t>
      </w:r>
    </w:p>
    <w:p w:rsidR="00A3368E" w:rsidRPr="00A3368E" w:rsidRDefault="00A3368E" w:rsidP="00A3368E">
      <w:pPr>
        <w:widowControl w:val="0"/>
        <w:numPr>
          <w:ilvl w:val="0"/>
          <w:numId w:val="4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требования к стажу государственной гражданской службы или стажу (опыту) работы по специальности </w:t>
      </w:r>
    </w:p>
    <w:p w:rsidR="00A3368E" w:rsidRPr="00A3368E" w:rsidRDefault="00A3368E" w:rsidP="00A3368E">
      <w:pPr>
        <w:widowControl w:val="0"/>
        <w:numPr>
          <w:ilvl w:val="0"/>
          <w:numId w:val="4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требования к уровню профессионального образования, стажу гражданской службы (государственной службы иных видов), стажу (опыту) работы по специальности, н</w:t>
      </w:r>
      <w:r w:rsidRPr="00A3368E">
        <w:rPr>
          <w:rFonts w:ascii="Times New Roman" w:eastAsia="Calibri" w:hAnsi="Times New Roman" w:cs="Times New Roman"/>
          <w:sz w:val="24"/>
          <w:szCs w:val="24"/>
          <w:lang w:val="ru-RU"/>
        </w:rPr>
        <w:t>а</w:t>
      </w:r>
      <w:r w:rsidRPr="00A3368E">
        <w:rPr>
          <w:rFonts w:ascii="Times New Roman" w:eastAsia="Calibri" w:hAnsi="Times New Roman" w:cs="Times New Roman"/>
          <w:sz w:val="24"/>
          <w:szCs w:val="24"/>
          <w:lang w:val="ru-RU"/>
        </w:rPr>
        <w:t xml:space="preserve">правлению подготовки, профессиональным знаниям и навыкам, необходимым для исполнения должностных обязанностей </w:t>
      </w:r>
    </w:p>
    <w:p w:rsidR="00A3368E" w:rsidRPr="00A3368E" w:rsidRDefault="00A3368E" w:rsidP="00A3368E">
      <w:pPr>
        <w:widowControl w:val="0"/>
        <w:numPr>
          <w:ilvl w:val="0"/>
          <w:numId w:val="4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требования к стажу государственной гражданской службы, стажу (опыту) работы по специальности, профессиональным знаниям и навыкам, необходимым для исполнения должностных обязанностей</w:t>
      </w:r>
    </w:p>
    <w:p w:rsidR="00A3368E" w:rsidRPr="00A3368E" w:rsidRDefault="00A3368E" w:rsidP="00A3368E">
      <w:pPr>
        <w:widowControl w:val="0"/>
        <w:suppressAutoHyphen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p>
    <w:p w:rsidR="00A3368E" w:rsidRPr="00A3368E" w:rsidRDefault="00A3368E" w:rsidP="00A3368E">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Внеаудиторная самостоятельная работа обучающихся осуществляется в виде изучения литературы по соответствующей теме с проработкой материала, выполнения домашних заданий, подготовку презентаций и аналитических обзоров</w:t>
      </w:r>
    </w:p>
    <w:p w:rsidR="00A3368E" w:rsidRPr="00A3368E" w:rsidRDefault="00A3368E" w:rsidP="00A3368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w:t>
      </w:r>
      <w:r w:rsidRPr="00A3368E">
        <w:rPr>
          <w:rFonts w:ascii="Times New Roman" w:eastAsia="Times New Roman" w:hAnsi="Times New Roman" w:cs="Times New Roman"/>
          <w:i/>
          <w:sz w:val="24"/>
          <w:szCs w:val="24"/>
          <w:lang w:val="ru-RU" w:eastAsia="ru-RU"/>
        </w:rPr>
        <w:t>о</w:t>
      </w:r>
      <w:r w:rsidRPr="00A3368E">
        <w:rPr>
          <w:rFonts w:ascii="Times New Roman" w:eastAsia="Times New Roman" w:hAnsi="Times New Roman" w:cs="Times New Roman"/>
          <w:i/>
          <w:sz w:val="24"/>
          <w:szCs w:val="24"/>
          <w:lang w:val="ru-RU" w:eastAsia="ru-RU"/>
        </w:rPr>
        <w:t>товки студентов по разделам дисциплины</w:t>
      </w: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A3368E">
        <w:rPr>
          <w:rFonts w:ascii="Times New Roman" w:eastAsia="Times New Roman" w:hAnsi="Times New Roman" w:cs="Times New Roman"/>
          <w:b/>
          <w:bCs/>
          <w:i/>
          <w:sz w:val="24"/>
          <w:szCs w:val="24"/>
          <w:lang w:val="ru-RU" w:eastAsia="ru-RU"/>
        </w:rPr>
        <w:t>Вопросы для самостоятельного изучения:</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значение общекультурных и профессиональных компетенций</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соотношение профессиональных компетенции и сферы профессиональной реализации выпускников</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Образовательная программа и учебный план подготовки. Формы образовательной де</w:t>
      </w:r>
      <w:r w:rsidRPr="00A3368E">
        <w:rPr>
          <w:rFonts w:ascii="Times New Roman" w:eastAsia="Times New Roman" w:hAnsi="Times New Roman" w:cs="Times New Roman"/>
          <w:sz w:val="24"/>
          <w:szCs w:val="24"/>
          <w:lang w:val="ru-RU" w:eastAsia="ru-RU"/>
        </w:rPr>
        <w:t>я</w:t>
      </w:r>
      <w:r w:rsidRPr="00A3368E">
        <w:rPr>
          <w:rFonts w:ascii="Times New Roman" w:eastAsia="Times New Roman" w:hAnsi="Times New Roman" w:cs="Times New Roman"/>
          <w:sz w:val="24"/>
          <w:szCs w:val="24"/>
          <w:lang w:val="ru-RU" w:eastAsia="ru-RU"/>
        </w:rPr>
        <w:t>тельности и их значение в процессе подготовки по направлению государственное и м</w:t>
      </w:r>
      <w:r w:rsidRPr="00A3368E">
        <w:rPr>
          <w:rFonts w:ascii="Times New Roman" w:eastAsia="Times New Roman" w:hAnsi="Times New Roman" w:cs="Times New Roman"/>
          <w:sz w:val="24"/>
          <w:szCs w:val="24"/>
          <w:lang w:val="ru-RU" w:eastAsia="ru-RU"/>
        </w:rPr>
        <w:t>у</w:t>
      </w:r>
      <w:r w:rsidRPr="00A3368E">
        <w:rPr>
          <w:rFonts w:ascii="Times New Roman" w:eastAsia="Times New Roman" w:hAnsi="Times New Roman" w:cs="Times New Roman"/>
          <w:sz w:val="24"/>
          <w:szCs w:val="24"/>
          <w:lang w:val="ru-RU" w:eastAsia="ru-RU"/>
        </w:rPr>
        <w:t>ниципальное управление</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Аудиторная и самостоятельная работа: особенности организации и обеспечение резул</w:t>
      </w:r>
      <w:r w:rsidRPr="00A3368E">
        <w:rPr>
          <w:rFonts w:ascii="Times New Roman" w:eastAsia="Times New Roman" w:hAnsi="Times New Roman" w:cs="Times New Roman"/>
          <w:sz w:val="24"/>
          <w:szCs w:val="24"/>
          <w:lang w:val="ru-RU" w:eastAsia="ru-RU"/>
        </w:rPr>
        <w:t>ь</w:t>
      </w:r>
      <w:r w:rsidRPr="00A3368E">
        <w:rPr>
          <w:rFonts w:ascii="Times New Roman" w:eastAsia="Times New Roman" w:hAnsi="Times New Roman" w:cs="Times New Roman"/>
          <w:sz w:val="24"/>
          <w:szCs w:val="24"/>
          <w:lang w:val="ru-RU" w:eastAsia="ru-RU"/>
        </w:rPr>
        <w:t>тативности</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Представление информации.  Особенности подготовки письменных работ (доклады, рефераты, курсовые и дипломные работы) и устных презентаций</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Конституционная модель организации системы публичной власти в России: характер государства, уровни публичной власти, компетенция, органы и их полномочия</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Эволюция государственного управления. Современный этап развития </w:t>
      </w:r>
      <w:proofErr w:type="spellStart"/>
      <w:r w:rsidRPr="00A3368E">
        <w:rPr>
          <w:rFonts w:ascii="Times New Roman" w:eastAsia="Times New Roman" w:hAnsi="Times New Roman" w:cs="Times New Roman"/>
          <w:sz w:val="24"/>
          <w:szCs w:val="24"/>
          <w:lang w:val="ru-RU" w:eastAsia="ru-RU"/>
        </w:rPr>
        <w:t>гос</w:t>
      </w:r>
      <w:proofErr w:type="spellEnd"/>
      <w:r w:rsidRPr="00A3368E">
        <w:rPr>
          <w:rFonts w:ascii="Times New Roman" w:eastAsia="Times New Roman" w:hAnsi="Times New Roman" w:cs="Times New Roman"/>
          <w:sz w:val="24"/>
          <w:szCs w:val="24"/>
          <w:lang w:val="ru-RU" w:eastAsia="ru-RU"/>
        </w:rPr>
        <w:t>. управления: административные реформы в России и за рубежом</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Государство как социальный институт.  Типы, формы государства, основные функции государства и методы их реализации</w:t>
      </w:r>
    </w:p>
    <w:p w:rsidR="00A3368E" w:rsidRPr="00A3368E" w:rsidRDefault="00A3368E" w:rsidP="00A3368E">
      <w:pPr>
        <w:widowControl w:val="0"/>
        <w:numPr>
          <w:ilvl w:val="0"/>
          <w:numId w:val="6"/>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Организация и функционирование государственной власти в России: взаимодействие федерального и регионального управления, проблемы в системе </w:t>
      </w:r>
      <w:proofErr w:type="spellStart"/>
      <w:r w:rsidRPr="00A3368E">
        <w:rPr>
          <w:rFonts w:ascii="Times New Roman" w:eastAsia="Times New Roman" w:hAnsi="Times New Roman" w:cs="Times New Roman"/>
          <w:sz w:val="24"/>
          <w:szCs w:val="24"/>
          <w:lang w:val="ru-RU" w:eastAsia="ru-RU"/>
        </w:rPr>
        <w:t>госуправления</w:t>
      </w:r>
      <w:proofErr w:type="spellEnd"/>
      <w:r w:rsidRPr="00A3368E">
        <w:rPr>
          <w:rFonts w:ascii="Times New Roman" w:eastAsia="Times New Roman" w:hAnsi="Times New Roman" w:cs="Times New Roman"/>
          <w:sz w:val="24"/>
          <w:szCs w:val="24"/>
          <w:lang w:val="ru-RU" w:eastAsia="ru-RU"/>
        </w:rPr>
        <w:t xml:space="preserve"> и о</w:t>
      </w:r>
      <w:r w:rsidRPr="00A3368E">
        <w:rPr>
          <w:rFonts w:ascii="Times New Roman" w:eastAsia="Times New Roman" w:hAnsi="Times New Roman" w:cs="Times New Roman"/>
          <w:sz w:val="24"/>
          <w:szCs w:val="24"/>
          <w:lang w:val="ru-RU" w:eastAsia="ru-RU"/>
        </w:rPr>
        <w:t>с</w:t>
      </w:r>
      <w:r w:rsidRPr="00A3368E">
        <w:rPr>
          <w:rFonts w:ascii="Times New Roman" w:eastAsia="Times New Roman" w:hAnsi="Times New Roman" w:cs="Times New Roman"/>
          <w:sz w:val="24"/>
          <w:szCs w:val="24"/>
          <w:lang w:val="ru-RU" w:eastAsia="ru-RU"/>
        </w:rPr>
        <w:t>новные направления модернизации</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Местное самоуправление как базовый институт в системе публичной власти: особе</w:t>
      </w:r>
      <w:r w:rsidRPr="00A3368E">
        <w:rPr>
          <w:rFonts w:ascii="Times New Roman" w:eastAsia="Times New Roman" w:hAnsi="Times New Roman" w:cs="Times New Roman"/>
          <w:sz w:val="24"/>
          <w:szCs w:val="24"/>
          <w:lang w:val="ru-RU" w:eastAsia="ru-RU"/>
        </w:rPr>
        <w:t>н</w:t>
      </w:r>
      <w:r w:rsidRPr="00A3368E">
        <w:rPr>
          <w:rFonts w:ascii="Times New Roman" w:eastAsia="Times New Roman" w:hAnsi="Times New Roman" w:cs="Times New Roman"/>
          <w:sz w:val="24"/>
          <w:szCs w:val="24"/>
          <w:lang w:val="ru-RU" w:eastAsia="ru-RU"/>
        </w:rPr>
        <w:t xml:space="preserve">ности организации местного самоуправления в Российской Федерации.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Соотношение местного самоуправления и муниципального управления</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Анализ научных подходов к определению понятия государственной и муниципальной службы.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История развития государственной службы в России: XVI-XXVII вв.; XVIII в.; XIX-начало XX в.; XX - советский период.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Отличия англо-саксонской и континентальной моделей государственной службы</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Этапы развития муниципальной службы в России</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Отличительные признаки муниципальной службы в России в дореволюционный период</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Особенности муниципальной службы в советский период</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Основные тенденции развития муниципальной службы в современный период</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Характеристика проблем отраслевой принадлежности служебных отношений в мун</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ципальной службе</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Теории происхождения государства</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Понятие государства. Основные концептуальные подходы (теологический, классич</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ский, юридический, социологический, кибернетический)</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Научные концепции государственного управления (либеральные, демократические, авторитарные, тоталитарные, государственно-религиозные и др.).</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Единство государственной власти, разделение и </w:t>
      </w:r>
      <w:proofErr w:type="spellStart"/>
      <w:r w:rsidRPr="00A3368E">
        <w:rPr>
          <w:rFonts w:ascii="Times New Roman" w:eastAsia="Times New Roman" w:hAnsi="Times New Roman" w:cs="Times New Roman"/>
          <w:sz w:val="24"/>
          <w:szCs w:val="24"/>
          <w:lang w:val="ru-RU" w:eastAsia="ru-RU"/>
        </w:rPr>
        <w:t>субсидиарность</w:t>
      </w:r>
      <w:proofErr w:type="spellEnd"/>
      <w:r w:rsidRPr="00A3368E">
        <w:rPr>
          <w:rFonts w:ascii="Times New Roman" w:eastAsia="Times New Roman" w:hAnsi="Times New Roman" w:cs="Times New Roman"/>
          <w:sz w:val="24"/>
          <w:szCs w:val="24"/>
          <w:lang w:val="ru-RU" w:eastAsia="ru-RU"/>
        </w:rPr>
        <w:t xml:space="preserve"> её ветвей.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 xml:space="preserve">Правой статус государственного служащего в РФ.  </w:t>
      </w:r>
      <w:proofErr w:type="gramEnd"/>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Роль, место, функции Президента Российской Федерации.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Парламент в государственной системе Российской Федерации.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Правительство Российской Федерации, его структура и функции.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Судебная система Российской Федерации.  9. Теории местного самоуправления.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Местное самоуправление в Российской Федерации.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Регулятивные нормы в государственном управлении.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 как основная регулятивная подсистема в государственном управлении.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и методы государственного управления.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Бюрократия: основные подходы к понятию.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Теории бюрократии.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Региональное управление в структуре государственного управления.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Экономические основы существования государственной власти.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Методы государственного регулирования экономики.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Современная российская бюрократия. Социологический портрет.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Генезис гражданского общества в России.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Подготовка государственных служащих в зарубежных странах (США, Германия, Франция, Великобритания и др.)  </w:t>
      </w:r>
    </w:p>
    <w:p w:rsidR="00A3368E" w:rsidRPr="00A3368E" w:rsidRDefault="00A3368E" w:rsidP="00A3368E">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Особенности подготовки госслужащих в РФ.</w:t>
      </w:r>
    </w:p>
    <w:p w:rsidR="00A3368E" w:rsidRPr="00A3368E" w:rsidRDefault="00A3368E" w:rsidP="00A3368E">
      <w:pPr>
        <w:widowControl w:val="0"/>
        <w:autoSpaceDE w:val="0"/>
        <w:autoSpaceDN w:val="0"/>
        <w:adjustRightInd w:val="0"/>
        <w:spacing w:after="0" w:line="240" w:lineRule="auto"/>
        <w:contextualSpacing/>
        <w:mirrorIndents/>
        <w:jc w:val="both"/>
        <w:rPr>
          <w:rFonts w:ascii="Times New Roman" w:eastAsia="Times New Roman" w:hAnsi="Times New Roman" w:cs="Times New Roman"/>
          <w:i/>
          <w:sz w:val="24"/>
          <w:szCs w:val="24"/>
          <w:lang w:val="ru-RU" w:eastAsia="ru-RU"/>
        </w:rPr>
      </w:pP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sz w:val="24"/>
          <w:szCs w:val="24"/>
          <w:lang w:val="ru-RU" w:eastAsia="ru-RU"/>
        </w:rPr>
      </w:pPr>
      <w:r w:rsidRPr="00A3368E">
        <w:rPr>
          <w:rFonts w:ascii="Times New Roman" w:eastAsia="Times New Roman" w:hAnsi="Times New Roman" w:cs="Times New Roman"/>
          <w:b/>
          <w:bCs/>
          <w:i/>
          <w:sz w:val="24"/>
          <w:szCs w:val="24"/>
          <w:lang w:val="ru-RU" w:eastAsia="ru-RU"/>
        </w:rPr>
        <w:t>Темы презентацией:</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служба как профессия.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Профессия, профессионализм, профессиональная пригодность, определить общее и особенное в их содержании. Определить степень их развития на примере известных личностей – политиков, государственных и муниципальных управленцев.</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Профессиональных компетенций (в том числе личностные, деловые качества), кот</w:t>
      </w:r>
      <w:r w:rsidRPr="00A3368E">
        <w:rPr>
          <w:rFonts w:ascii="Times New Roman" w:eastAsia="Times New Roman" w:hAnsi="Times New Roman" w:cs="Times New Roman"/>
          <w:sz w:val="24"/>
          <w:szCs w:val="24"/>
          <w:lang w:val="ru-RU" w:eastAsia="ru-RU"/>
        </w:rPr>
        <w:t>о</w:t>
      </w:r>
      <w:r w:rsidRPr="00A3368E">
        <w:rPr>
          <w:rFonts w:ascii="Times New Roman" w:eastAsia="Times New Roman" w:hAnsi="Times New Roman" w:cs="Times New Roman"/>
          <w:sz w:val="24"/>
          <w:szCs w:val="24"/>
          <w:lang w:val="ru-RU" w:eastAsia="ru-RU"/>
        </w:rPr>
        <w:t xml:space="preserve">рыми должен обладать государственные и муниципальные служащие.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Уровни (ступени) высшего профессионального образования.</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Переход от традиционного подхода к инновационной </w:t>
      </w:r>
      <w:proofErr w:type="spellStart"/>
      <w:r w:rsidRPr="00A3368E">
        <w:rPr>
          <w:rFonts w:ascii="Times New Roman" w:eastAsia="Times New Roman" w:hAnsi="Times New Roman" w:cs="Times New Roman"/>
          <w:sz w:val="24"/>
          <w:szCs w:val="24"/>
          <w:lang w:val="ru-RU" w:eastAsia="ru-RU"/>
        </w:rPr>
        <w:t>компетентностной</w:t>
      </w:r>
      <w:proofErr w:type="spellEnd"/>
      <w:r w:rsidRPr="00A3368E">
        <w:rPr>
          <w:rFonts w:ascii="Times New Roman" w:eastAsia="Times New Roman" w:hAnsi="Times New Roman" w:cs="Times New Roman"/>
          <w:sz w:val="24"/>
          <w:szCs w:val="24"/>
          <w:lang w:val="ru-RU" w:eastAsia="ru-RU"/>
        </w:rPr>
        <w:t xml:space="preserve"> модели об</w:t>
      </w:r>
      <w:r w:rsidRPr="00A3368E">
        <w:rPr>
          <w:rFonts w:ascii="Times New Roman" w:eastAsia="Times New Roman" w:hAnsi="Times New Roman" w:cs="Times New Roman"/>
          <w:sz w:val="24"/>
          <w:szCs w:val="24"/>
          <w:lang w:val="ru-RU" w:eastAsia="ru-RU"/>
        </w:rPr>
        <w:t>у</w:t>
      </w:r>
      <w:r w:rsidRPr="00A3368E">
        <w:rPr>
          <w:rFonts w:ascii="Times New Roman" w:eastAsia="Times New Roman" w:hAnsi="Times New Roman" w:cs="Times New Roman"/>
          <w:sz w:val="24"/>
          <w:szCs w:val="24"/>
          <w:lang w:val="ru-RU" w:eastAsia="ru-RU"/>
        </w:rPr>
        <w:t>чения.  Возрастание значимости самостоятельной работы и самообразования. Опт</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lastRenderedPageBreak/>
        <w:t xml:space="preserve">мальные, рациональные методы интеллектуального труда.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Система государственного управления Российской Федерации на современном этапе.</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Местное самоуправление в системе публичной власти. Понятие гражданского общес</w:t>
      </w:r>
      <w:r w:rsidRPr="00A3368E">
        <w:rPr>
          <w:rFonts w:ascii="Times New Roman" w:eastAsia="Times New Roman" w:hAnsi="Times New Roman" w:cs="Times New Roman"/>
          <w:sz w:val="24"/>
          <w:szCs w:val="24"/>
          <w:lang w:val="ru-RU" w:eastAsia="ru-RU"/>
        </w:rPr>
        <w:t>т</w:t>
      </w:r>
      <w:r w:rsidRPr="00A3368E">
        <w:rPr>
          <w:rFonts w:ascii="Times New Roman" w:eastAsia="Times New Roman" w:hAnsi="Times New Roman" w:cs="Times New Roman"/>
          <w:sz w:val="24"/>
          <w:szCs w:val="24"/>
          <w:lang w:val="ru-RU" w:eastAsia="ru-RU"/>
        </w:rPr>
        <w:t>ва.</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Понятие, цели и задачи государственной службы. Государственная гражданская служба как один из видов службы, направления деятельности, должности квалификационные требования к ним.</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Государственная служба и теория бюрократии.</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Обновление государственного управления.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w:t>
      </w:r>
      <w:proofErr w:type="spellStart"/>
      <w:r w:rsidRPr="00A3368E">
        <w:rPr>
          <w:rFonts w:ascii="Times New Roman" w:eastAsia="Times New Roman" w:hAnsi="Times New Roman" w:cs="Times New Roman"/>
          <w:sz w:val="24"/>
          <w:szCs w:val="24"/>
          <w:lang w:val="ru-RU" w:eastAsia="ru-RU"/>
        </w:rPr>
        <w:t>Антибюрократия</w:t>
      </w:r>
      <w:proofErr w:type="spellEnd"/>
      <w:r w:rsidRPr="00A3368E">
        <w:rPr>
          <w:rFonts w:ascii="Times New Roman" w:eastAsia="Times New Roman" w:hAnsi="Times New Roman" w:cs="Times New Roman"/>
          <w:sz w:val="24"/>
          <w:szCs w:val="24"/>
          <w:lang w:val="ru-RU" w:eastAsia="ru-RU"/>
        </w:rPr>
        <w:t xml:space="preserve">» и общие принципы обновление государственного управления.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Тенденции современного государственного менеджмента.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Состояние и перспективы административной реформы.  </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Предоставление государственных услуг.</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Муниципальное управление.</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Государственная служба в Российской Федерации.</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Государственная служба – зарубежный опыт (на примере одной из стран по выбору).</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Эффективность государственного управления: основные показатели, критерии оценки.</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Местное самоуправление: территориальные и организационные основы.</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Реформа местного самоуправления: основные направления, оценка современного состояния.</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Муниципальная служба в РФ.</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Система подготовки государственных и муниципальных служащих в РФ.</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Квалификационные требования к государственным и муниципальным служащим в РФ.</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Реформирование системы ГМУ в РФ.</w:t>
      </w:r>
    </w:p>
    <w:p w:rsidR="00A3368E" w:rsidRPr="00A3368E" w:rsidRDefault="00A3368E" w:rsidP="00A3368E">
      <w:pPr>
        <w:widowControl w:val="0"/>
        <w:numPr>
          <w:ilvl w:val="0"/>
          <w:numId w:val="9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Система подготовки специалистов в области ГМУ: зарубежный опыт (на примере одной из стран по выбору).</w:t>
      </w:r>
    </w:p>
    <w:p w:rsidR="00A3368E" w:rsidRPr="00A3368E" w:rsidRDefault="00A3368E" w:rsidP="00A3368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A3368E" w:rsidRPr="00A3368E" w:rsidRDefault="00A3368E" w:rsidP="00A3368E">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Практическая работа</w:t>
      </w:r>
    </w:p>
    <w:p w:rsidR="00A3368E" w:rsidRPr="00A3368E" w:rsidRDefault="00A3368E" w:rsidP="00A3368E">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В течение семестра студент выполняет и сдает на проверку практическую работу</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Задание 1.</w:t>
      </w:r>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proofErr w:type="gramStart"/>
      <w:r w:rsidRPr="00A3368E">
        <w:rPr>
          <w:rFonts w:ascii="Times New Roman" w:eastAsia="Times New Roman" w:hAnsi="Times New Roman" w:cs="Times New Roman"/>
          <w:sz w:val="24"/>
          <w:szCs w:val="24"/>
          <w:lang w:val="ru-RU" w:eastAsia="ru-RU"/>
        </w:rPr>
        <w:t>Сформулируйте несколько информационных запросов для поисковых системы в И</w:t>
      </w:r>
      <w:r w:rsidRPr="00A3368E">
        <w:rPr>
          <w:rFonts w:ascii="Times New Roman" w:eastAsia="Times New Roman" w:hAnsi="Times New Roman" w:cs="Times New Roman"/>
          <w:sz w:val="24"/>
          <w:szCs w:val="24"/>
          <w:lang w:val="ru-RU" w:eastAsia="ru-RU"/>
        </w:rPr>
        <w:t>н</w:t>
      </w:r>
      <w:r w:rsidRPr="00A3368E">
        <w:rPr>
          <w:rFonts w:ascii="Times New Roman" w:eastAsia="Times New Roman" w:hAnsi="Times New Roman" w:cs="Times New Roman"/>
          <w:sz w:val="24"/>
          <w:szCs w:val="24"/>
          <w:lang w:val="ru-RU" w:eastAsia="ru-RU"/>
        </w:rPr>
        <w:t xml:space="preserve">тернете по заданной преподавателем теме </w:t>
      </w:r>
      <w:proofErr w:type="gramEnd"/>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Отберите 10 информационных сообщений полученных по результатам составленных запросов и дайте им характеристику по критериям: </w:t>
      </w:r>
    </w:p>
    <w:p w:rsidR="00A3368E" w:rsidRPr="00A3368E" w:rsidRDefault="00A3368E" w:rsidP="00A3368E">
      <w:pPr>
        <w:widowControl w:val="0"/>
        <w:numPr>
          <w:ilvl w:val="0"/>
          <w:numId w:val="96"/>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достоверность</w:t>
      </w:r>
    </w:p>
    <w:p w:rsidR="00A3368E" w:rsidRPr="00A3368E" w:rsidRDefault="00A3368E" w:rsidP="00A3368E">
      <w:pPr>
        <w:widowControl w:val="0"/>
        <w:numPr>
          <w:ilvl w:val="0"/>
          <w:numId w:val="96"/>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полезность</w:t>
      </w:r>
    </w:p>
    <w:p w:rsidR="00A3368E" w:rsidRPr="00A3368E" w:rsidRDefault="00A3368E" w:rsidP="00A3368E">
      <w:pPr>
        <w:widowControl w:val="0"/>
        <w:numPr>
          <w:ilvl w:val="0"/>
          <w:numId w:val="96"/>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качество информации </w:t>
      </w:r>
    </w:p>
    <w:p w:rsidR="00A3368E" w:rsidRPr="00A3368E" w:rsidRDefault="00A3368E" w:rsidP="00A3368E">
      <w:pPr>
        <w:widowControl w:val="0"/>
        <w:numPr>
          <w:ilvl w:val="0"/>
          <w:numId w:val="95"/>
        </w:numPr>
        <w:autoSpaceDE w:val="0"/>
        <w:autoSpaceDN w:val="0"/>
        <w:adjustRightInd w:val="0"/>
        <w:spacing w:after="0" w:line="240" w:lineRule="auto"/>
        <w:ind w:left="284" w:hanging="284"/>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Выберите   1 информационный материал, получивший наивысшую оценку. Обоснуйте свой выбор.</w:t>
      </w:r>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Проведите анализ выбранного информационного сообщения на основе следующих в</w:t>
      </w:r>
      <w:r w:rsidRPr="00A3368E">
        <w:rPr>
          <w:rFonts w:ascii="Times New Roman" w:eastAsia="Times New Roman" w:hAnsi="Times New Roman" w:cs="Times New Roman"/>
          <w:sz w:val="24"/>
          <w:szCs w:val="24"/>
          <w:lang w:val="ru-RU" w:eastAsia="ru-RU"/>
        </w:rPr>
        <w:t>о</w:t>
      </w:r>
      <w:r w:rsidRPr="00A3368E">
        <w:rPr>
          <w:rFonts w:ascii="Times New Roman" w:eastAsia="Times New Roman" w:hAnsi="Times New Roman" w:cs="Times New Roman"/>
          <w:sz w:val="24"/>
          <w:szCs w:val="24"/>
          <w:lang w:val="ru-RU" w:eastAsia="ru-RU"/>
        </w:rPr>
        <w:t xml:space="preserve">просов: </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На каком сайте опубликована информация? Что вы можете сказать про этот сайт?</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Указан ли источник информации? Что вы можете сказать про данный источник?</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Кто автор информационного сообщения? </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Кому адресовано это сообщение, какова его возможная цель?</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Понятны ли источники приведенных фактических данных?</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Есть ли в тексте фактические ошибки?</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Какая аргументация используется? </w:t>
      </w:r>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Сделайте вывод, можно ли доверять данной информации? Обоснуйте свой ответ, кратко опишите, на основании чего вы так решили.</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Задание 2.</w:t>
      </w:r>
    </w:p>
    <w:p w:rsidR="00A3368E" w:rsidRPr="00A3368E" w:rsidRDefault="00A3368E" w:rsidP="00A3368E">
      <w:pPr>
        <w:widowControl w:val="0"/>
        <w:numPr>
          <w:ilvl w:val="0"/>
          <w:numId w:val="98"/>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Проведите анализ структуры предложенного текста и выделите в нем: </w:t>
      </w:r>
    </w:p>
    <w:p w:rsidR="00A3368E" w:rsidRPr="00A3368E" w:rsidRDefault="00A3368E" w:rsidP="00A3368E">
      <w:pPr>
        <w:widowControl w:val="0"/>
        <w:numPr>
          <w:ilvl w:val="0"/>
          <w:numId w:val="9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фактическую информацию </w:t>
      </w:r>
    </w:p>
    <w:p w:rsidR="00A3368E" w:rsidRPr="00A3368E" w:rsidRDefault="00A3368E" w:rsidP="00A3368E">
      <w:pPr>
        <w:widowControl w:val="0"/>
        <w:numPr>
          <w:ilvl w:val="0"/>
          <w:numId w:val="9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аргументацию автора (оценить приемлемость аргументации)</w:t>
      </w:r>
    </w:p>
    <w:p w:rsidR="00A3368E" w:rsidRPr="00A3368E" w:rsidRDefault="00A3368E" w:rsidP="00A3368E">
      <w:pPr>
        <w:widowControl w:val="0"/>
        <w:numPr>
          <w:ilvl w:val="0"/>
          <w:numId w:val="9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мнения (оценочные суждения) автора </w:t>
      </w:r>
    </w:p>
    <w:p w:rsidR="00A3368E" w:rsidRPr="00A3368E" w:rsidRDefault="00A3368E" w:rsidP="00A3368E">
      <w:pPr>
        <w:widowControl w:val="0"/>
        <w:numPr>
          <w:ilvl w:val="0"/>
          <w:numId w:val="98"/>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Дайте заключение о возможных целях подготовки данного текста, уровне его качества, профессионализме автора. </w:t>
      </w:r>
    </w:p>
    <w:p w:rsidR="00A3368E" w:rsidRPr="00A3368E" w:rsidRDefault="00A3368E" w:rsidP="00A3368E">
      <w:pPr>
        <w:widowControl w:val="0"/>
        <w:numPr>
          <w:ilvl w:val="0"/>
          <w:numId w:val="98"/>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Оцените возможность использования текста в учебных и научных целях.</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Задание 3.</w:t>
      </w:r>
    </w:p>
    <w:p w:rsidR="00A3368E" w:rsidRPr="00A3368E" w:rsidRDefault="00A3368E" w:rsidP="00A3368E">
      <w:pPr>
        <w:widowControl w:val="0"/>
        <w:numPr>
          <w:ilvl w:val="0"/>
          <w:numId w:val="100"/>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Подготовьте презентацию в формате </w:t>
      </w:r>
      <w:proofErr w:type="spellStart"/>
      <w:r w:rsidRPr="00A3368E">
        <w:rPr>
          <w:rFonts w:ascii="Times New Roman" w:eastAsia="Times New Roman" w:hAnsi="Times New Roman" w:cs="Times New Roman"/>
          <w:sz w:val="24"/>
          <w:szCs w:val="24"/>
          <w:lang w:val="ru-RU" w:eastAsia="ru-RU"/>
        </w:rPr>
        <w:t>PowerPoint</w:t>
      </w:r>
      <w:proofErr w:type="spellEnd"/>
      <w:r w:rsidRPr="00A3368E">
        <w:rPr>
          <w:rFonts w:ascii="Times New Roman" w:eastAsia="Times New Roman" w:hAnsi="Times New Roman" w:cs="Times New Roman"/>
          <w:sz w:val="24"/>
          <w:szCs w:val="24"/>
          <w:lang w:val="ru-RU" w:eastAsia="ru-RU"/>
        </w:rPr>
        <w:t xml:space="preserve"> по одной из предложенных преподав</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 xml:space="preserve">телем тем и подготовьтесь к публичному выступлению на ее основе </w:t>
      </w:r>
    </w:p>
    <w:p w:rsidR="00A3368E" w:rsidRPr="00A3368E" w:rsidRDefault="00A3368E" w:rsidP="00A3368E">
      <w:pPr>
        <w:widowControl w:val="0"/>
        <w:numPr>
          <w:ilvl w:val="0"/>
          <w:numId w:val="100"/>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Дайте характеристику представленной презентации (само характеристика, характер</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 xml:space="preserve">стика работы другого студента). Назовите сильные и слабые стороны содержания и формы презентации. Аргументируйте свою оценку. </w:t>
      </w:r>
    </w:p>
    <w:p w:rsidR="00A3368E" w:rsidRPr="00A3368E" w:rsidRDefault="00A3368E" w:rsidP="00A3368E">
      <w:pPr>
        <w:widowControl w:val="0"/>
        <w:numPr>
          <w:ilvl w:val="0"/>
          <w:numId w:val="100"/>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Проведите доработку презентации на основе критических замечаний.</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Задание 4. </w:t>
      </w:r>
    </w:p>
    <w:p w:rsidR="00A3368E" w:rsidRPr="00A3368E" w:rsidRDefault="00A3368E" w:rsidP="00A3368E">
      <w:pPr>
        <w:widowControl w:val="0"/>
        <w:numPr>
          <w:ilvl w:val="0"/>
          <w:numId w:val="101"/>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На основе изучения Конституции РФ составьте таблицу полномочий, порядка форм</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рования и прекращения полномочий органов власти, деятельность которых регламе</w:t>
      </w:r>
      <w:r w:rsidRPr="00A3368E">
        <w:rPr>
          <w:rFonts w:ascii="Times New Roman" w:eastAsia="Times New Roman" w:hAnsi="Times New Roman" w:cs="Times New Roman"/>
          <w:sz w:val="24"/>
          <w:szCs w:val="24"/>
          <w:lang w:val="ru-RU" w:eastAsia="ru-RU"/>
        </w:rPr>
        <w:t>н</w:t>
      </w:r>
      <w:r w:rsidRPr="00A3368E">
        <w:rPr>
          <w:rFonts w:ascii="Times New Roman" w:eastAsia="Times New Roman" w:hAnsi="Times New Roman" w:cs="Times New Roman"/>
          <w:sz w:val="24"/>
          <w:szCs w:val="24"/>
          <w:lang w:val="ru-RU" w:eastAsia="ru-RU"/>
        </w:rPr>
        <w:t xml:space="preserve">тируется Конституцией. </w:t>
      </w:r>
    </w:p>
    <w:p w:rsidR="00A3368E" w:rsidRPr="00A3368E" w:rsidRDefault="00A3368E" w:rsidP="00A3368E">
      <w:pPr>
        <w:widowControl w:val="0"/>
        <w:numPr>
          <w:ilvl w:val="0"/>
          <w:numId w:val="101"/>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Проанализируете полномочия Президента РФ и ответьте на </w:t>
      </w:r>
      <w:proofErr w:type="gramStart"/>
      <w:r w:rsidRPr="00A3368E">
        <w:rPr>
          <w:rFonts w:ascii="Times New Roman" w:eastAsia="Times New Roman" w:hAnsi="Times New Roman" w:cs="Times New Roman"/>
          <w:sz w:val="24"/>
          <w:szCs w:val="24"/>
          <w:lang w:val="ru-RU" w:eastAsia="ru-RU"/>
        </w:rPr>
        <w:t>вопрос</w:t>
      </w:r>
      <w:proofErr w:type="gramEnd"/>
      <w:r w:rsidRPr="00A3368E">
        <w:rPr>
          <w:rFonts w:ascii="Times New Roman" w:eastAsia="Times New Roman" w:hAnsi="Times New Roman" w:cs="Times New Roman"/>
          <w:sz w:val="24"/>
          <w:szCs w:val="24"/>
          <w:lang w:val="ru-RU" w:eastAsia="ru-RU"/>
        </w:rPr>
        <w:t>: к какой ветви власти относится Президент РФ? Аргументируйте свое мнение ссылками на конкретные нормы Конституции РФ.</w:t>
      </w:r>
    </w:p>
    <w:p w:rsidR="00A3368E" w:rsidRPr="00A3368E" w:rsidRDefault="00A3368E" w:rsidP="00A3368E">
      <w:pPr>
        <w:widowControl w:val="0"/>
        <w:numPr>
          <w:ilvl w:val="0"/>
          <w:numId w:val="101"/>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Используя социологический и исторический метод рассмотреть становление института Президентства в РФ. Подготовить тезисы доклада. Определить понятие и роль имиджа главы государства, условия его успешности </w:t>
      </w:r>
    </w:p>
    <w:p w:rsidR="00A3368E" w:rsidRPr="00A3368E" w:rsidRDefault="00A3368E" w:rsidP="00A3368E">
      <w:pPr>
        <w:jc w:val="both"/>
        <w:rPr>
          <w:rFonts w:ascii="Times New Roman" w:hAnsi="Times New Roman" w:cs="Times New Roman"/>
          <w:sz w:val="24"/>
          <w:szCs w:val="24"/>
          <w:lang w:val="ru-RU"/>
        </w:rPr>
      </w:pPr>
    </w:p>
    <w:p w:rsidR="00A3368E" w:rsidRPr="00A3368E" w:rsidRDefault="00A3368E" w:rsidP="00A3368E">
      <w:pPr>
        <w:jc w:val="both"/>
        <w:rPr>
          <w:rFonts w:ascii="Times New Roman" w:hAnsi="Times New Roman" w:cs="Times New Roman"/>
          <w:sz w:val="24"/>
          <w:szCs w:val="24"/>
          <w:lang w:val="ru-RU"/>
        </w:rPr>
      </w:pPr>
    </w:p>
    <w:p w:rsidR="00A3368E" w:rsidRPr="00A3368E" w:rsidRDefault="00A3368E" w:rsidP="00A3368E">
      <w:pPr>
        <w:jc w:val="both"/>
        <w:rPr>
          <w:rFonts w:ascii="Times New Roman" w:hAnsi="Times New Roman" w:cs="Times New Roman"/>
          <w:sz w:val="24"/>
          <w:szCs w:val="24"/>
          <w:lang w:val="ru-RU"/>
        </w:rPr>
      </w:pPr>
    </w:p>
    <w:p w:rsidR="00A3368E" w:rsidRPr="00A3368E" w:rsidRDefault="00A3368E" w:rsidP="00A3368E">
      <w:pPr>
        <w:jc w:val="both"/>
        <w:rPr>
          <w:rFonts w:ascii="Times New Roman" w:hAnsi="Times New Roman" w:cs="Times New Roman"/>
          <w:sz w:val="24"/>
          <w:szCs w:val="24"/>
          <w:lang w:val="ru-RU"/>
        </w:rPr>
      </w:pPr>
    </w:p>
    <w:p w:rsidR="00A3368E" w:rsidRPr="00A3368E" w:rsidRDefault="00A3368E" w:rsidP="00A3368E">
      <w:pPr>
        <w:jc w:val="both"/>
        <w:rPr>
          <w:rFonts w:ascii="Times New Roman" w:hAnsi="Times New Roman" w:cs="Times New Roman"/>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w:hAnsi="Times New Roman" w:cs="Times New Roman"/>
          <w:b/>
          <w:bCs/>
          <w:sz w:val="24"/>
          <w:szCs w:val="24"/>
          <w:lang w:val="ru-RU"/>
        </w:rPr>
      </w:pPr>
    </w:p>
    <w:p w:rsidR="00A3368E" w:rsidRPr="00A3368E" w:rsidRDefault="00A3368E" w:rsidP="00A3368E">
      <w:pPr>
        <w:jc w:val="right"/>
        <w:rPr>
          <w:rFonts w:ascii="Times New Roman Полужирный" w:hAnsi="Times New Roman Полужирный" w:cs="Times New Roman"/>
          <w:b/>
          <w:bCs/>
          <w:caps/>
          <w:sz w:val="24"/>
          <w:szCs w:val="24"/>
          <w:lang w:val="ru-RU"/>
        </w:rPr>
        <w:sectPr w:rsidR="00A3368E" w:rsidRPr="00A3368E">
          <w:pgSz w:w="11907" w:h="16840"/>
          <w:pgMar w:top="1134" w:right="850" w:bottom="810" w:left="1701" w:header="708" w:footer="708" w:gutter="0"/>
          <w:cols w:space="708"/>
          <w:docGrid w:linePitch="360"/>
        </w:sectPr>
      </w:pPr>
    </w:p>
    <w:p w:rsidR="00A3368E" w:rsidRPr="00A3368E" w:rsidRDefault="00A3368E" w:rsidP="00A3368E">
      <w:pPr>
        <w:keepNext/>
        <w:widowControl w:val="0"/>
        <w:autoSpaceDE w:val="0"/>
        <w:autoSpaceDN w:val="0"/>
        <w:adjustRightInd w:val="0"/>
        <w:spacing w:after="0" w:line="240" w:lineRule="auto"/>
        <w:ind w:left="340"/>
        <w:jc w:val="right"/>
        <w:outlineLvl w:val="0"/>
        <w:rPr>
          <w:rFonts w:ascii="Times New Roman Полужирный" w:eastAsia="Times New Roman" w:hAnsi="Times New Roman Полужирный" w:cs="Times New Roman"/>
          <w:b/>
          <w:iCs/>
          <w:caps/>
          <w:sz w:val="24"/>
          <w:szCs w:val="24"/>
          <w:lang w:val="ru-RU" w:eastAsia="ru-RU"/>
        </w:rPr>
      </w:pPr>
      <w:bookmarkStart w:id="1" w:name="_Hlk54493479"/>
      <w:r w:rsidRPr="00A3368E">
        <w:rPr>
          <w:rFonts w:ascii="Times New Roman Полужирный" w:eastAsia="Times New Roman" w:hAnsi="Times New Roman Полужирный" w:cs="Times New Roman"/>
          <w:b/>
          <w:iCs/>
          <w:caps/>
          <w:sz w:val="24"/>
          <w:szCs w:val="24"/>
          <w:lang w:val="ru-RU" w:eastAsia="ru-RU"/>
        </w:rPr>
        <w:lastRenderedPageBreak/>
        <w:t>Приложение 2</w:t>
      </w:r>
    </w:p>
    <w:p w:rsidR="00A3368E" w:rsidRPr="00A3368E" w:rsidRDefault="00A3368E" w:rsidP="00A3368E">
      <w:pPr>
        <w:keepNext/>
        <w:widowControl w:val="0"/>
        <w:autoSpaceDE w:val="0"/>
        <w:autoSpaceDN w:val="0"/>
        <w:adjustRightInd w:val="0"/>
        <w:spacing w:after="0" w:line="240" w:lineRule="auto"/>
        <w:ind w:left="720"/>
        <w:contextualSpacing/>
        <w:jc w:val="both"/>
        <w:outlineLvl w:val="0"/>
        <w:rPr>
          <w:rFonts w:ascii="Times New Roman" w:eastAsia="Times New Roman" w:hAnsi="Times New Roman" w:cs="Times New Roman"/>
          <w:b/>
          <w:iCs/>
          <w:sz w:val="24"/>
          <w:szCs w:val="24"/>
          <w:lang w:val="ru-RU" w:eastAsia="ru-RU"/>
        </w:rPr>
      </w:pPr>
      <w:r w:rsidRPr="00A3368E">
        <w:rPr>
          <w:rFonts w:ascii="Times New Roman" w:eastAsia="Times New Roman" w:hAnsi="Times New Roman" w:cs="Times New Roman"/>
          <w:b/>
          <w:iCs/>
          <w:sz w:val="24"/>
          <w:szCs w:val="24"/>
          <w:lang w:val="ru-RU" w:eastAsia="ru-RU"/>
        </w:rPr>
        <w:t>7.Оценочные средства для проведения промежуточной аттестации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773"/>
        <w:gridCol w:w="4684"/>
        <w:gridCol w:w="9409"/>
      </w:tblGrid>
      <w:tr w:rsidR="00A3368E" w:rsidRPr="00A3368E" w:rsidTr="0077756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3368E" w:rsidRPr="00A3368E" w:rsidRDefault="00A3368E" w:rsidP="00A3368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Структурный элемент </w:t>
            </w:r>
            <w:r w:rsidRPr="00A3368E">
              <w:rPr>
                <w:rFonts w:ascii="Times New Roman" w:eastAsia="Times New Roman" w:hAnsi="Times New Roman" w:cs="Times New Roman"/>
                <w:sz w:val="24"/>
                <w:szCs w:val="24"/>
                <w:lang w:val="ru-RU" w:eastAsia="ru-RU"/>
              </w:rPr>
              <w:br/>
              <w:t>компетенции</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3368E" w:rsidRPr="00A3368E" w:rsidRDefault="00A3368E" w:rsidP="00A3368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bCs/>
                <w:sz w:val="24"/>
                <w:szCs w:val="24"/>
                <w:lang w:val="ru-RU" w:eastAsia="ru-RU"/>
              </w:rPr>
              <w:t xml:space="preserve">Планируемые результаты обучения </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3368E" w:rsidRPr="00A3368E" w:rsidRDefault="00A3368E" w:rsidP="00A3368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Оценочные средства</w:t>
            </w:r>
          </w:p>
        </w:tc>
      </w:tr>
      <w:tr w:rsidR="00A3368E" w:rsidRPr="00B706C3" w:rsidTr="0077756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3368E" w:rsidRPr="00A3368E" w:rsidRDefault="00A3368E" w:rsidP="00A3368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ОК-7: способностью к самоорганизации и самообразованию </w:t>
            </w:r>
          </w:p>
        </w:tc>
      </w:tr>
      <w:tr w:rsidR="00A3368E" w:rsidRPr="00B706C3" w:rsidTr="0077756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3368E" w:rsidRPr="00A3368E" w:rsidRDefault="00A3368E" w:rsidP="00A3368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Знать</w:t>
            </w:r>
          </w:p>
        </w:tc>
        <w:tc>
          <w:tcPr>
            <w:tcW w:w="147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содержание рабочих программ учебных курсов, сущность и значение изучаемой дисциплины, объект, предмет, основные функции, методы, категории, законы</w:t>
            </w:r>
          </w:p>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Calibri" w:hAnsi="Times New Roman" w:cs="Times New Roman"/>
                <w:sz w:val="24"/>
                <w:szCs w:val="24"/>
                <w:lang w:val="ru-RU"/>
              </w:rPr>
              <w:t xml:space="preserve">правила использования программы </w:t>
            </w:r>
            <w:proofErr w:type="spellStart"/>
            <w:r w:rsidRPr="00A3368E">
              <w:rPr>
                <w:rFonts w:ascii="Times New Roman" w:eastAsia="Calibri" w:hAnsi="Times New Roman" w:cs="Times New Roman"/>
                <w:sz w:val="24"/>
                <w:szCs w:val="24"/>
                <w:lang w:val="ru-RU"/>
              </w:rPr>
              <w:t>Moodle</w:t>
            </w:r>
            <w:proofErr w:type="spellEnd"/>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
                <w:sz w:val="24"/>
                <w:szCs w:val="24"/>
                <w:lang w:val="ru-RU" w:eastAsia="ru-RU"/>
              </w:rPr>
            </w:pPr>
            <w:r w:rsidRPr="00A3368E">
              <w:rPr>
                <w:rFonts w:ascii="Times New Roman" w:eastAsia="Times New Roman" w:hAnsi="Times New Roman" w:cs="Times New Roman"/>
                <w:b/>
                <w:bCs/>
                <w:i/>
                <w:sz w:val="24"/>
                <w:szCs w:val="24"/>
                <w:lang w:val="ru-RU" w:eastAsia="ru-RU"/>
              </w:rPr>
              <w:t>Примерные вопросы для проведения зачета</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Предмет и задачи курса «Введение в специальность».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Государство. Основные подходы к понятию.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государственно-политического устройства государства.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правления в государстве.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Государство и общество. Проблемы взаимодействия.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Государственное и муниципальное управление как объект административной, </w:t>
            </w:r>
            <w:proofErr w:type="spellStart"/>
            <w:r w:rsidRPr="00A3368E">
              <w:rPr>
                <w:rFonts w:ascii="Times New Roman" w:eastAsia="Times New Roman" w:hAnsi="Times New Roman" w:cs="Times New Roman"/>
                <w:sz w:val="24"/>
                <w:szCs w:val="24"/>
                <w:lang w:val="ru-RU" w:eastAsia="ru-RU"/>
              </w:rPr>
              <w:t>пол</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тикоправовой</w:t>
            </w:r>
            <w:proofErr w:type="spellEnd"/>
            <w:r w:rsidRPr="00A3368E">
              <w:rPr>
                <w:rFonts w:ascii="Times New Roman" w:eastAsia="Times New Roman" w:hAnsi="Times New Roman" w:cs="Times New Roman"/>
                <w:sz w:val="24"/>
                <w:szCs w:val="24"/>
                <w:lang w:val="ru-RU" w:eastAsia="ru-RU"/>
              </w:rPr>
              <w:t xml:space="preserve">, социально-политической и экономической отраслей научного знания.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Власть: понятие, ее виды.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Социальное управление как сложное общественно-историческое явление.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власть как политическая публичная власть.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Основные направления в теории государственного управления.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Доктрина разделения властей.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Особенности построения государственной власти в федеративном государстве.</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власть и управление. Содержание понятия.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Органы государственной и муниципальной власти, их должностные лица.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 как основа государственного   и муниципального управления.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и методы государственного управления.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Бюрократия: основные подходы к понятию.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Система государственных органов РФ.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Институт президента.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Парламент в системе государственной власти.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Правительство РФ в системе государственной власти.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Судебная система в РФ.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Конституционно-правовые основы организации государственной власти в субъектах РФ.</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Местное самоуправление в системе публичной власти.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Профессия, профессионализм, профессиональная культура: основные понятия.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Правовые основы организации государственной службы в РФ.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Основные принципы организации государственной и муниципальной службы.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Особенности поступления и прохождения муниципальной службы.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Правовой статус государственного служащего.  </w:t>
            </w:r>
          </w:p>
          <w:p w:rsidR="00A3368E" w:rsidRPr="00A3368E" w:rsidRDefault="00A3368E" w:rsidP="00A3368E">
            <w:pPr>
              <w:widowControl w:val="0"/>
              <w:numPr>
                <w:ilvl w:val="0"/>
                <w:numId w:val="102"/>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Методы изучения государственного и муниципального управления.</w:t>
            </w: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A3368E">
              <w:rPr>
                <w:rFonts w:ascii="Times New Roman" w:eastAsia="Times New Roman" w:hAnsi="Times New Roman" w:cs="Times New Roman"/>
                <w:b/>
                <w:bCs/>
                <w:i/>
                <w:sz w:val="24"/>
                <w:szCs w:val="24"/>
                <w:lang w:val="ru-RU" w:eastAsia="ru-RU"/>
              </w:rPr>
              <w:t>Вопросы для самостоятельного изучения:</w:t>
            </w:r>
          </w:p>
          <w:p w:rsidR="00A3368E" w:rsidRPr="00A3368E" w:rsidRDefault="00A3368E" w:rsidP="00A3368E">
            <w:pPr>
              <w:widowControl w:val="0"/>
              <w:numPr>
                <w:ilvl w:val="0"/>
                <w:numId w:val="112"/>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значение общекультурных и профессиональных компетенций</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соотношение профессиональных компетенции и сферы профессиональной реализации выпускников</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Образовательная программа и учебный план подготовки. Формы образовательной де</w:t>
            </w:r>
            <w:r w:rsidRPr="00A3368E">
              <w:rPr>
                <w:rFonts w:ascii="Times New Roman" w:eastAsia="Times New Roman" w:hAnsi="Times New Roman" w:cs="Times New Roman"/>
                <w:sz w:val="24"/>
                <w:szCs w:val="24"/>
                <w:lang w:val="ru-RU" w:eastAsia="ru-RU"/>
              </w:rPr>
              <w:t>я</w:t>
            </w:r>
            <w:r w:rsidRPr="00A3368E">
              <w:rPr>
                <w:rFonts w:ascii="Times New Roman" w:eastAsia="Times New Roman" w:hAnsi="Times New Roman" w:cs="Times New Roman"/>
                <w:sz w:val="24"/>
                <w:szCs w:val="24"/>
                <w:lang w:val="ru-RU" w:eastAsia="ru-RU"/>
              </w:rPr>
              <w:t>тельности и их значение в процессе подготовки по направлению государственное и муниципальное управление</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Аудиторная и самостоятельная работа: особенности организации и обеспечение р</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зультативности</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Представление информации.  Особенности подготовки письменных работ (доклады, рефераты, курсовые и дипломные работы) и устных презентаций</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Конституционная модель организации системы публичной власти в России: характер государства, уровни публичной власти, компетенция, органы и их полномочия</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Эволюция государственного управления. Современный этап развития </w:t>
            </w:r>
            <w:proofErr w:type="spellStart"/>
            <w:r w:rsidRPr="00A3368E">
              <w:rPr>
                <w:rFonts w:ascii="Times New Roman" w:eastAsia="Times New Roman" w:hAnsi="Times New Roman" w:cs="Times New Roman"/>
                <w:sz w:val="24"/>
                <w:szCs w:val="24"/>
                <w:lang w:val="ru-RU" w:eastAsia="ru-RU"/>
              </w:rPr>
              <w:t>гос</w:t>
            </w:r>
            <w:proofErr w:type="spellEnd"/>
            <w:r w:rsidRPr="00A3368E">
              <w:rPr>
                <w:rFonts w:ascii="Times New Roman" w:eastAsia="Times New Roman" w:hAnsi="Times New Roman" w:cs="Times New Roman"/>
                <w:sz w:val="24"/>
                <w:szCs w:val="24"/>
                <w:lang w:val="ru-RU" w:eastAsia="ru-RU"/>
              </w:rPr>
              <w:t>. управления: административные реформы в России и за рубежом</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Государство как социальный институт.  Типы, формы государства, основные функции государства и методы их реализации</w:t>
            </w:r>
          </w:p>
          <w:p w:rsidR="00A3368E" w:rsidRPr="00A3368E" w:rsidRDefault="00A3368E" w:rsidP="00A3368E">
            <w:pPr>
              <w:widowControl w:val="0"/>
              <w:numPr>
                <w:ilvl w:val="0"/>
                <w:numId w:val="11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Организация и функционирование государственной власти в России: взаимодействие федерального и регионального управления, проблемы в системе </w:t>
            </w:r>
            <w:proofErr w:type="spellStart"/>
            <w:r w:rsidRPr="00A3368E">
              <w:rPr>
                <w:rFonts w:ascii="Times New Roman" w:eastAsia="Times New Roman" w:hAnsi="Times New Roman" w:cs="Times New Roman"/>
                <w:sz w:val="24"/>
                <w:szCs w:val="24"/>
                <w:lang w:val="ru-RU" w:eastAsia="ru-RU"/>
              </w:rPr>
              <w:t>госуправления</w:t>
            </w:r>
            <w:proofErr w:type="spellEnd"/>
            <w:r w:rsidRPr="00A3368E">
              <w:rPr>
                <w:rFonts w:ascii="Times New Roman" w:eastAsia="Times New Roman" w:hAnsi="Times New Roman" w:cs="Times New Roman"/>
                <w:sz w:val="24"/>
                <w:szCs w:val="24"/>
                <w:lang w:val="ru-RU" w:eastAsia="ru-RU"/>
              </w:rPr>
              <w:t xml:space="preserve"> и о</w:t>
            </w:r>
            <w:r w:rsidRPr="00A3368E">
              <w:rPr>
                <w:rFonts w:ascii="Times New Roman" w:eastAsia="Times New Roman" w:hAnsi="Times New Roman" w:cs="Times New Roman"/>
                <w:sz w:val="24"/>
                <w:szCs w:val="24"/>
                <w:lang w:val="ru-RU" w:eastAsia="ru-RU"/>
              </w:rPr>
              <w:t>с</w:t>
            </w:r>
            <w:r w:rsidRPr="00A3368E">
              <w:rPr>
                <w:rFonts w:ascii="Times New Roman" w:eastAsia="Times New Roman" w:hAnsi="Times New Roman" w:cs="Times New Roman"/>
                <w:sz w:val="24"/>
                <w:szCs w:val="24"/>
                <w:lang w:val="ru-RU" w:eastAsia="ru-RU"/>
              </w:rPr>
              <w:t>новные направления модернизации</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Местное самоуправление как базовый институт в системе публичной власти: особе</w:t>
            </w:r>
            <w:r w:rsidRPr="00A3368E">
              <w:rPr>
                <w:rFonts w:ascii="Times New Roman" w:eastAsia="Times New Roman" w:hAnsi="Times New Roman" w:cs="Times New Roman"/>
                <w:sz w:val="24"/>
                <w:szCs w:val="24"/>
                <w:lang w:val="ru-RU" w:eastAsia="ru-RU"/>
              </w:rPr>
              <w:t>н</w:t>
            </w:r>
            <w:r w:rsidRPr="00A3368E">
              <w:rPr>
                <w:rFonts w:ascii="Times New Roman" w:eastAsia="Times New Roman" w:hAnsi="Times New Roman" w:cs="Times New Roman"/>
                <w:sz w:val="24"/>
                <w:szCs w:val="24"/>
                <w:lang w:val="ru-RU" w:eastAsia="ru-RU"/>
              </w:rPr>
              <w:t xml:space="preserve">ности организации местного самоуправления в Российской Федерации.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Соотношение местного самоуправления и муниципального управления</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Анализ научных подходов к определению понятия государственной и муниципальной службы.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История развития государственной службы в России: XVI-XXVII вв.; XVIII в.; XIX-начало XX в.; XX - советский период.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Отличия англо-саксонской и континентальной моделей государственной службы</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Этапы развития муниципальной службы в России</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Отличительные признаки муниципальной службы в России в дореволюционный п</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риод</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Особенности муниципальной службы в советский период</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Основные тенденции развития муниципальной службы в современный период</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Характеристика проблем отраслевой принадлежности служебных отношений в м</w:t>
            </w:r>
            <w:r w:rsidRPr="00A3368E">
              <w:rPr>
                <w:rFonts w:ascii="Times New Roman" w:eastAsia="Times New Roman" w:hAnsi="Times New Roman" w:cs="Times New Roman"/>
                <w:sz w:val="24"/>
                <w:szCs w:val="24"/>
                <w:lang w:val="ru-RU" w:eastAsia="ru-RU"/>
              </w:rPr>
              <w:t>у</w:t>
            </w:r>
            <w:r w:rsidRPr="00A3368E">
              <w:rPr>
                <w:rFonts w:ascii="Times New Roman" w:eastAsia="Times New Roman" w:hAnsi="Times New Roman" w:cs="Times New Roman"/>
                <w:sz w:val="24"/>
                <w:szCs w:val="24"/>
                <w:lang w:val="ru-RU" w:eastAsia="ru-RU"/>
              </w:rPr>
              <w:t>ниципальной службе</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Теории происхождения государства</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Понятие государства. Основные концептуальные подходы (теологический, классич</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ский, юридический, социологический, кибернетический)</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Научные концепции государственного управления (либеральные, демократические, авторитарные, тоталитарные, государственно-религиозные и др.).</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Единство государственной власти, разделение и </w:t>
            </w:r>
            <w:proofErr w:type="spellStart"/>
            <w:r w:rsidRPr="00A3368E">
              <w:rPr>
                <w:rFonts w:ascii="Times New Roman" w:eastAsia="Times New Roman" w:hAnsi="Times New Roman" w:cs="Times New Roman"/>
                <w:sz w:val="24"/>
                <w:szCs w:val="24"/>
                <w:lang w:val="ru-RU" w:eastAsia="ru-RU"/>
              </w:rPr>
              <w:t>субсидиарность</w:t>
            </w:r>
            <w:proofErr w:type="spellEnd"/>
            <w:r w:rsidRPr="00A3368E">
              <w:rPr>
                <w:rFonts w:ascii="Times New Roman" w:eastAsia="Times New Roman" w:hAnsi="Times New Roman" w:cs="Times New Roman"/>
                <w:sz w:val="24"/>
                <w:szCs w:val="24"/>
                <w:lang w:val="ru-RU" w:eastAsia="ru-RU"/>
              </w:rPr>
              <w:t xml:space="preserve"> её ветвей.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proofErr w:type="gramStart"/>
            <w:r w:rsidRPr="00A3368E">
              <w:rPr>
                <w:rFonts w:ascii="Times New Roman" w:eastAsia="Times New Roman" w:hAnsi="Times New Roman" w:cs="Times New Roman"/>
                <w:sz w:val="24"/>
                <w:szCs w:val="24"/>
                <w:lang w:val="ru-RU" w:eastAsia="ru-RU"/>
              </w:rPr>
              <w:t xml:space="preserve">Правой статус государственного служащего в РФ.  </w:t>
            </w:r>
            <w:proofErr w:type="gramEnd"/>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Роль, место, функции Президента Российской Федерации.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Парламент в государственной системе Российской Федерации.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Правительство Российской Федерации, его структура и функции.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Судебная система Российской Федерации.  9. Теории местного самоуправления.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Местное самоуправление в Российской Федерации.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Регулятивные нормы в государственном управлении.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 как основная регулятивная подсистема в государственном управлении.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и методы государственного управления.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Бюрократия: основные подходы к понятию.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Теории бюрократии.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Региональное управление в структуре государственного управления.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Экономические основы существования государственной власти.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Методы государственного регулирования экономики.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Современная российская бюрократия. Социологический портрет.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Генезис гражданского общества в России.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Подготовка государственных служащих в зарубежных странах (США, Германия, Франция, Великобритания и др.)  </w:t>
            </w:r>
          </w:p>
          <w:p w:rsidR="00A3368E" w:rsidRPr="00A3368E" w:rsidRDefault="00A3368E" w:rsidP="00A3368E">
            <w:pPr>
              <w:widowControl w:val="0"/>
              <w:numPr>
                <w:ilvl w:val="0"/>
                <w:numId w:val="11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Особенности подготовки госслужащих в РФ.</w:t>
            </w:r>
          </w:p>
        </w:tc>
      </w:tr>
      <w:tr w:rsidR="00A3368E" w:rsidRPr="00B706C3" w:rsidTr="0077756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3368E" w:rsidRPr="00A3368E" w:rsidRDefault="00A3368E" w:rsidP="00A3368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Уметь</w:t>
            </w:r>
          </w:p>
        </w:tc>
        <w:tc>
          <w:tcPr>
            <w:tcW w:w="147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определять практическую ценность и</w:t>
            </w:r>
            <w:r w:rsidRPr="00A3368E">
              <w:rPr>
                <w:rFonts w:ascii="Times New Roman" w:eastAsia="Calibri" w:hAnsi="Times New Roman" w:cs="Times New Roman"/>
                <w:sz w:val="24"/>
                <w:szCs w:val="24"/>
                <w:lang w:val="ru-RU"/>
              </w:rPr>
              <w:t>н</w:t>
            </w:r>
            <w:r w:rsidRPr="00A3368E">
              <w:rPr>
                <w:rFonts w:ascii="Times New Roman" w:eastAsia="Calibri" w:hAnsi="Times New Roman" w:cs="Times New Roman"/>
                <w:sz w:val="24"/>
                <w:szCs w:val="24"/>
                <w:lang w:val="ru-RU"/>
              </w:rPr>
              <w:t>формации</w:t>
            </w:r>
          </w:p>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устанавливать связи между научными концепциями и определять тенденции их развития</w:t>
            </w:r>
          </w:p>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формировать и обосновывать собстве</w:t>
            </w:r>
            <w:r w:rsidRPr="00A3368E">
              <w:rPr>
                <w:rFonts w:ascii="Times New Roman" w:eastAsia="Calibri" w:hAnsi="Times New Roman" w:cs="Times New Roman"/>
                <w:sz w:val="24"/>
                <w:szCs w:val="24"/>
                <w:lang w:val="ru-RU"/>
              </w:rPr>
              <w:t>н</w:t>
            </w:r>
            <w:r w:rsidRPr="00A3368E">
              <w:rPr>
                <w:rFonts w:ascii="Times New Roman" w:eastAsia="Calibri" w:hAnsi="Times New Roman" w:cs="Times New Roman"/>
                <w:sz w:val="24"/>
                <w:szCs w:val="24"/>
                <w:lang w:val="ru-RU"/>
              </w:rPr>
              <w:t>ную позицию по вопросу исследования</w:t>
            </w:r>
          </w:p>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Calibri" w:hAnsi="Times New Roman" w:cs="Times New Roman"/>
                <w:sz w:val="24"/>
                <w:szCs w:val="24"/>
                <w:lang w:val="ru-RU"/>
              </w:rPr>
              <w:t>планировать цели и устанавливать пр</w:t>
            </w:r>
            <w:r w:rsidRPr="00A3368E">
              <w:rPr>
                <w:rFonts w:ascii="Times New Roman" w:eastAsia="Calibri" w:hAnsi="Times New Roman" w:cs="Times New Roman"/>
                <w:sz w:val="24"/>
                <w:szCs w:val="24"/>
                <w:lang w:val="ru-RU"/>
              </w:rPr>
              <w:t>и</w:t>
            </w:r>
            <w:r w:rsidRPr="00A3368E">
              <w:rPr>
                <w:rFonts w:ascii="Times New Roman" w:eastAsia="Calibri" w:hAnsi="Times New Roman" w:cs="Times New Roman"/>
                <w:sz w:val="24"/>
                <w:szCs w:val="24"/>
                <w:lang w:val="ru-RU"/>
              </w:rPr>
              <w:t>оритеты при выборе способов принятия решений с учетом условий, средств, личностных возможностей и временной перспективы достижения и осуществл</w:t>
            </w:r>
            <w:r w:rsidRPr="00A3368E">
              <w:rPr>
                <w:rFonts w:ascii="Times New Roman" w:eastAsia="Calibri" w:hAnsi="Times New Roman" w:cs="Times New Roman"/>
                <w:sz w:val="24"/>
                <w:szCs w:val="24"/>
                <w:lang w:val="ru-RU"/>
              </w:rPr>
              <w:t>е</w:t>
            </w:r>
            <w:r w:rsidRPr="00A3368E">
              <w:rPr>
                <w:rFonts w:ascii="Times New Roman" w:eastAsia="Calibri" w:hAnsi="Times New Roman" w:cs="Times New Roman"/>
                <w:sz w:val="24"/>
                <w:szCs w:val="24"/>
                <w:lang w:val="ru-RU"/>
              </w:rPr>
              <w:t>ния деятельности.</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368E" w:rsidRPr="00A3368E" w:rsidRDefault="00A3368E" w:rsidP="00A3368E">
            <w:pPr>
              <w:autoSpaceDE w:val="0"/>
              <w:autoSpaceDN w:val="0"/>
              <w:adjustRightInd w:val="0"/>
              <w:spacing w:after="0" w:line="240" w:lineRule="auto"/>
              <w:jc w:val="center"/>
              <w:rPr>
                <w:rFonts w:ascii="Times New Roman" w:eastAsia="Times New Roman" w:hAnsi="Times New Roman" w:cs="Times New Roman"/>
                <w:b/>
                <w:i/>
                <w:iCs/>
                <w:sz w:val="24"/>
                <w:szCs w:val="24"/>
                <w:lang w:val="ru-RU" w:eastAsia="ru-RU"/>
              </w:rPr>
            </w:pPr>
            <w:r w:rsidRPr="00A3368E">
              <w:rPr>
                <w:rFonts w:ascii="Times New Roman" w:eastAsia="Times New Roman" w:hAnsi="Times New Roman" w:cs="Times New Roman"/>
                <w:b/>
                <w:i/>
                <w:iCs/>
                <w:sz w:val="24"/>
                <w:szCs w:val="24"/>
                <w:lang w:val="ru-RU" w:eastAsia="ru-RU"/>
              </w:rPr>
              <w:t>Практическая работа</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i/>
                <w:iCs/>
                <w:sz w:val="24"/>
                <w:szCs w:val="24"/>
                <w:lang w:val="ru-RU" w:eastAsia="ru-RU"/>
              </w:rPr>
            </w:pPr>
            <w:r w:rsidRPr="00A3368E">
              <w:rPr>
                <w:rFonts w:ascii="Times New Roman" w:eastAsia="Times New Roman" w:hAnsi="Times New Roman" w:cs="Times New Roman"/>
                <w:b/>
                <w:i/>
                <w:iCs/>
                <w:sz w:val="24"/>
                <w:szCs w:val="24"/>
                <w:lang w:val="ru-RU" w:eastAsia="ru-RU"/>
              </w:rPr>
              <w:t>Задание 1.</w:t>
            </w:r>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proofErr w:type="gramStart"/>
            <w:r w:rsidRPr="00A3368E">
              <w:rPr>
                <w:rFonts w:ascii="Times New Roman" w:eastAsia="Times New Roman" w:hAnsi="Times New Roman" w:cs="Times New Roman"/>
                <w:sz w:val="24"/>
                <w:szCs w:val="24"/>
                <w:lang w:val="ru-RU" w:eastAsia="ru-RU"/>
              </w:rPr>
              <w:t>Сформулируйте несколько информационных запросов для поисковых системы в И</w:t>
            </w:r>
            <w:r w:rsidRPr="00A3368E">
              <w:rPr>
                <w:rFonts w:ascii="Times New Roman" w:eastAsia="Times New Roman" w:hAnsi="Times New Roman" w:cs="Times New Roman"/>
                <w:sz w:val="24"/>
                <w:szCs w:val="24"/>
                <w:lang w:val="ru-RU" w:eastAsia="ru-RU"/>
              </w:rPr>
              <w:t>н</w:t>
            </w:r>
            <w:r w:rsidRPr="00A3368E">
              <w:rPr>
                <w:rFonts w:ascii="Times New Roman" w:eastAsia="Times New Roman" w:hAnsi="Times New Roman" w:cs="Times New Roman"/>
                <w:sz w:val="24"/>
                <w:szCs w:val="24"/>
                <w:lang w:val="ru-RU" w:eastAsia="ru-RU"/>
              </w:rPr>
              <w:t xml:space="preserve">тернете по заданной преподавателем теме </w:t>
            </w:r>
            <w:proofErr w:type="gramEnd"/>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Отберите 10 информационных сообщений полученных по результатам составленных запросов и дайте им характеристику по критериям: </w:t>
            </w:r>
          </w:p>
          <w:p w:rsidR="00A3368E" w:rsidRPr="00A3368E" w:rsidRDefault="00A3368E" w:rsidP="00A3368E">
            <w:pPr>
              <w:widowControl w:val="0"/>
              <w:numPr>
                <w:ilvl w:val="0"/>
                <w:numId w:val="96"/>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достоверность</w:t>
            </w:r>
          </w:p>
          <w:p w:rsidR="00A3368E" w:rsidRPr="00A3368E" w:rsidRDefault="00A3368E" w:rsidP="00A3368E">
            <w:pPr>
              <w:widowControl w:val="0"/>
              <w:numPr>
                <w:ilvl w:val="0"/>
                <w:numId w:val="96"/>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полезность</w:t>
            </w:r>
          </w:p>
          <w:p w:rsidR="00A3368E" w:rsidRPr="00A3368E" w:rsidRDefault="00A3368E" w:rsidP="00A3368E">
            <w:pPr>
              <w:widowControl w:val="0"/>
              <w:numPr>
                <w:ilvl w:val="0"/>
                <w:numId w:val="96"/>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качество информации </w:t>
            </w:r>
          </w:p>
          <w:p w:rsidR="00A3368E" w:rsidRPr="00A3368E" w:rsidRDefault="00A3368E" w:rsidP="00A3368E">
            <w:pPr>
              <w:widowControl w:val="0"/>
              <w:numPr>
                <w:ilvl w:val="0"/>
                <w:numId w:val="95"/>
              </w:numPr>
              <w:autoSpaceDE w:val="0"/>
              <w:autoSpaceDN w:val="0"/>
              <w:adjustRightInd w:val="0"/>
              <w:spacing w:after="0" w:line="240" w:lineRule="auto"/>
              <w:ind w:left="284" w:hanging="284"/>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Выберите   1 информационный материал, получивший наивысшую оценку. Обоснуйте свой выбор.</w:t>
            </w:r>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Проведите анализ выбранного информационного сообщения на основе следующих вопросов: </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На каком сайте опубликована информация? Что вы можете сказать про этот сайт?</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Указан ли источник информации? Что вы можете сказать про данный источник?</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Кто автор информационного сообщения? </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Кому адресовано это сообщение, какова его возможная цель?</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Понятны ли источники приведенных фактических данных?</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Есть ли в тексте фактические ошибки?</w:t>
            </w:r>
          </w:p>
          <w:p w:rsidR="00A3368E" w:rsidRPr="00A3368E" w:rsidRDefault="00A3368E" w:rsidP="00A3368E">
            <w:pPr>
              <w:widowControl w:val="0"/>
              <w:numPr>
                <w:ilvl w:val="0"/>
                <w:numId w:val="97"/>
              </w:numPr>
              <w:autoSpaceDE w:val="0"/>
              <w:autoSpaceDN w:val="0"/>
              <w:adjustRightInd w:val="0"/>
              <w:spacing w:after="0" w:line="240" w:lineRule="auto"/>
              <w:ind w:left="511"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 xml:space="preserve">Какая аргументация используется? </w:t>
            </w:r>
          </w:p>
          <w:p w:rsidR="00A3368E" w:rsidRPr="00A3368E" w:rsidRDefault="00A3368E" w:rsidP="00A3368E">
            <w:pPr>
              <w:widowControl w:val="0"/>
              <w:numPr>
                <w:ilvl w:val="0"/>
                <w:numId w:val="95"/>
              </w:numPr>
              <w:autoSpaceDE w:val="0"/>
              <w:autoSpaceDN w:val="0"/>
              <w:adjustRightInd w:val="0"/>
              <w:spacing w:after="0" w:line="240" w:lineRule="auto"/>
              <w:ind w:left="227" w:hanging="22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sz w:val="24"/>
                <w:szCs w:val="24"/>
                <w:lang w:val="ru-RU" w:eastAsia="ru-RU"/>
              </w:rPr>
              <w:t>Сделайте вывод, можно ли доверять данной информации? Обоснуйте свой ответ, кратко опишите, на основании чего вы так решили.</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lastRenderedPageBreak/>
              <w:t>Задание 2.</w:t>
            </w:r>
          </w:p>
          <w:p w:rsidR="00A3368E" w:rsidRPr="00A3368E" w:rsidRDefault="00A3368E" w:rsidP="00A3368E">
            <w:pPr>
              <w:widowControl w:val="0"/>
              <w:numPr>
                <w:ilvl w:val="0"/>
                <w:numId w:val="98"/>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Проведите анализ структуры предложенного текста и выделите в нем: </w:t>
            </w:r>
          </w:p>
          <w:p w:rsidR="00A3368E" w:rsidRPr="00A3368E" w:rsidRDefault="00A3368E" w:rsidP="00A3368E">
            <w:pPr>
              <w:widowControl w:val="0"/>
              <w:numPr>
                <w:ilvl w:val="0"/>
                <w:numId w:val="9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фактическую информацию </w:t>
            </w:r>
          </w:p>
          <w:p w:rsidR="00A3368E" w:rsidRPr="00A3368E" w:rsidRDefault="00A3368E" w:rsidP="00A3368E">
            <w:pPr>
              <w:widowControl w:val="0"/>
              <w:numPr>
                <w:ilvl w:val="0"/>
                <w:numId w:val="9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аргументацию автора (оценить приемлемость аргументации)</w:t>
            </w:r>
          </w:p>
          <w:p w:rsidR="00A3368E" w:rsidRPr="00A3368E" w:rsidRDefault="00A3368E" w:rsidP="00A3368E">
            <w:pPr>
              <w:widowControl w:val="0"/>
              <w:numPr>
                <w:ilvl w:val="0"/>
                <w:numId w:val="9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мнения (оценочные суждения) автора </w:t>
            </w:r>
          </w:p>
          <w:p w:rsidR="00A3368E" w:rsidRPr="00A3368E" w:rsidRDefault="00A3368E" w:rsidP="00A3368E">
            <w:pPr>
              <w:widowControl w:val="0"/>
              <w:numPr>
                <w:ilvl w:val="0"/>
                <w:numId w:val="98"/>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Дайте заключение о возможных целях подготовки данного текста, уровне его качества, профессионализме автора. </w:t>
            </w:r>
          </w:p>
          <w:p w:rsidR="00A3368E" w:rsidRPr="00A3368E" w:rsidRDefault="00A3368E" w:rsidP="00A3368E">
            <w:pPr>
              <w:widowControl w:val="0"/>
              <w:numPr>
                <w:ilvl w:val="0"/>
                <w:numId w:val="98"/>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Оцените возможность использования текста в учебных и научных целях.</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Задание 3.</w:t>
            </w:r>
          </w:p>
          <w:p w:rsidR="00A3368E" w:rsidRPr="00A3368E" w:rsidRDefault="00A3368E" w:rsidP="00A3368E">
            <w:pPr>
              <w:widowControl w:val="0"/>
              <w:numPr>
                <w:ilvl w:val="0"/>
                <w:numId w:val="100"/>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Подготовьте презентацию в формате </w:t>
            </w:r>
            <w:proofErr w:type="spellStart"/>
            <w:r w:rsidRPr="00A3368E">
              <w:rPr>
                <w:rFonts w:ascii="Times New Roman" w:eastAsia="Times New Roman" w:hAnsi="Times New Roman" w:cs="Times New Roman"/>
                <w:sz w:val="24"/>
                <w:szCs w:val="24"/>
                <w:lang w:val="ru-RU" w:eastAsia="ru-RU"/>
              </w:rPr>
              <w:t>PowerPoint</w:t>
            </w:r>
            <w:proofErr w:type="spellEnd"/>
            <w:r w:rsidRPr="00A3368E">
              <w:rPr>
                <w:rFonts w:ascii="Times New Roman" w:eastAsia="Times New Roman" w:hAnsi="Times New Roman" w:cs="Times New Roman"/>
                <w:sz w:val="24"/>
                <w:szCs w:val="24"/>
                <w:lang w:val="ru-RU" w:eastAsia="ru-RU"/>
              </w:rPr>
              <w:t xml:space="preserve"> по одной из предложенных препод</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 xml:space="preserve">вателем тем и подготовьтесь к публичному выступлению на ее основе </w:t>
            </w:r>
          </w:p>
          <w:p w:rsidR="00A3368E" w:rsidRPr="00A3368E" w:rsidRDefault="00A3368E" w:rsidP="00A3368E">
            <w:pPr>
              <w:widowControl w:val="0"/>
              <w:numPr>
                <w:ilvl w:val="0"/>
                <w:numId w:val="100"/>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Дайте характеристику представленной презентации (само характеристика, характер</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 xml:space="preserve">стика работы другого студента). Назовите сильные и слабые стороны содержания и формы презентации. Аргументируйте свою оценку. </w:t>
            </w:r>
          </w:p>
          <w:p w:rsidR="00A3368E" w:rsidRPr="00A3368E" w:rsidRDefault="00A3368E" w:rsidP="00A3368E">
            <w:pPr>
              <w:widowControl w:val="0"/>
              <w:numPr>
                <w:ilvl w:val="0"/>
                <w:numId w:val="100"/>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Проведите доработку презентации на основе критических замечаний.</w:t>
            </w: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3368E" w:rsidRPr="00A3368E" w:rsidRDefault="00A3368E" w:rsidP="00A3368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t xml:space="preserve">Задание 4. </w:t>
            </w:r>
          </w:p>
          <w:p w:rsidR="00A3368E" w:rsidRPr="00A3368E" w:rsidRDefault="00A3368E" w:rsidP="00A3368E">
            <w:pPr>
              <w:widowControl w:val="0"/>
              <w:numPr>
                <w:ilvl w:val="0"/>
                <w:numId w:val="101"/>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На основе изучения Конституции РФ составьте таблицу полномочий, порядка форм</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рования и прекращения полномочий органов власти, деятельность которых регламе</w:t>
            </w:r>
            <w:r w:rsidRPr="00A3368E">
              <w:rPr>
                <w:rFonts w:ascii="Times New Roman" w:eastAsia="Times New Roman" w:hAnsi="Times New Roman" w:cs="Times New Roman"/>
                <w:sz w:val="24"/>
                <w:szCs w:val="24"/>
                <w:lang w:val="ru-RU" w:eastAsia="ru-RU"/>
              </w:rPr>
              <w:t>н</w:t>
            </w:r>
            <w:r w:rsidRPr="00A3368E">
              <w:rPr>
                <w:rFonts w:ascii="Times New Roman" w:eastAsia="Times New Roman" w:hAnsi="Times New Roman" w:cs="Times New Roman"/>
                <w:sz w:val="24"/>
                <w:szCs w:val="24"/>
                <w:lang w:val="ru-RU" w:eastAsia="ru-RU"/>
              </w:rPr>
              <w:t xml:space="preserve">тируется Конституцией. </w:t>
            </w:r>
          </w:p>
          <w:p w:rsidR="00A3368E" w:rsidRPr="00A3368E" w:rsidRDefault="00A3368E" w:rsidP="00A3368E">
            <w:pPr>
              <w:widowControl w:val="0"/>
              <w:numPr>
                <w:ilvl w:val="0"/>
                <w:numId w:val="101"/>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Проанализируете полномочия Президента РФ и ответьте на </w:t>
            </w:r>
            <w:proofErr w:type="gramStart"/>
            <w:r w:rsidRPr="00A3368E">
              <w:rPr>
                <w:rFonts w:ascii="Times New Roman" w:eastAsia="Times New Roman" w:hAnsi="Times New Roman" w:cs="Times New Roman"/>
                <w:sz w:val="24"/>
                <w:szCs w:val="24"/>
                <w:lang w:val="ru-RU" w:eastAsia="ru-RU"/>
              </w:rPr>
              <w:t>вопрос</w:t>
            </w:r>
            <w:proofErr w:type="gramEnd"/>
            <w:r w:rsidRPr="00A3368E">
              <w:rPr>
                <w:rFonts w:ascii="Times New Roman" w:eastAsia="Times New Roman" w:hAnsi="Times New Roman" w:cs="Times New Roman"/>
                <w:sz w:val="24"/>
                <w:szCs w:val="24"/>
                <w:lang w:val="ru-RU" w:eastAsia="ru-RU"/>
              </w:rPr>
              <w:t>: к какой ветви вл</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сти относится Президент РФ? Аргументируйте свое мнение ссылками на конкретные нормы Конституции РФ.</w:t>
            </w:r>
          </w:p>
          <w:p w:rsidR="00A3368E" w:rsidRPr="00A3368E" w:rsidRDefault="00A3368E" w:rsidP="00A3368E">
            <w:pPr>
              <w:widowControl w:val="0"/>
              <w:numPr>
                <w:ilvl w:val="0"/>
                <w:numId w:val="101"/>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Используя социологический и исторический метод рассмотреть становление института Президентства в РФ. Подготовить тезисы доклада. Определить понятие и роль имиджа главы государства, условия его успешности </w:t>
            </w: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p>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A3368E">
              <w:rPr>
                <w:rFonts w:ascii="Times New Roman" w:eastAsia="Times New Roman" w:hAnsi="Times New Roman" w:cs="Times New Roman"/>
                <w:b/>
                <w:bCs/>
                <w:i/>
                <w:sz w:val="24"/>
                <w:szCs w:val="24"/>
                <w:lang w:val="ru-RU" w:eastAsia="ru-RU"/>
              </w:rPr>
              <w:t xml:space="preserve">Примерный перечень заданий для обсуждения на семинаре </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рейтинговая система оценки знаний в МГТУ.</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Права </w:t>
            </w:r>
            <w:proofErr w:type="gramStart"/>
            <w:r w:rsidRPr="00A3368E">
              <w:rPr>
                <w:rFonts w:ascii="Times New Roman" w:eastAsia="Times New Roman" w:hAnsi="Times New Roman" w:cs="Times New Roman"/>
                <w:sz w:val="24"/>
                <w:szCs w:val="24"/>
                <w:lang w:val="ru-RU" w:eastAsia="ru-RU"/>
              </w:rPr>
              <w:t>обучающихся</w:t>
            </w:r>
            <w:proofErr w:type="gramEnd"/>
            <w:r w:rsidRPr="00A3368E">
              <w:rPr>
                <w:rFonts w:ascii="Times New Roman" w:eastAsia="Times New Roman" w:hAnsi="Times New Roman" w:cs="Times New Roman"/>
                <w:sz w:val="24"/>
                <w:szCs w:val="24"/>
                <w:lang w:val="ru-RU" w:eastAsia="ru-RU"/>
              </w:rPr>
              <w:t>.</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Обязанности и ответственность </w:t>
            </w:r>
            <w:proofErr w:type="gramStart"/>
            <w:r w:rsidRPr="00A3368E">
              <w:rPr>
                <w:rFonts w:ascii="Times New Roman" w:eastAsia="Times New Roman" w:hAnsi="Times New Roman" w:cs="Times New Roman"/>
                <w:sz w:val="24"/>
                <w:szCs w:val="24"/>
                <w:lang w:val="ru-RU" w:eastAsia="ru-RU"/>
              </w:rPr>
              <w:t>обучающихся</w:t>
            </w:r>
            <w:proofErr w:type="gramEnd"/>
            <w:r w:rsidRPr="00A3368E">
              <w:rPr>
                <w:rFonts w:ascii="Times New Roman" w:eastAsia="Times New Roman" w:hAnsi="Times New Roman" w:cs="Times New Roman"/>
                <w:sz w:val="24"/>
                <w:szCs w:val="24"/>
                <w:lang w:val="ru-RU" w:eastAsia="ru-RU"/>
              </w:rPr>
              <w:t>.</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Положение о проведении текущего контроля успеваемости и промежуточной атт</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стации студентов.</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Организация НИРС, традиционные научные мероприятия для студентов.</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Порядок проведения текущего контроля успеваемости студентов в семестре.</w:t>
            </w:r>
          </w:p>
          <w:p w:rsidR="00A3368E" w:rsidRPr="00A3368E" w:rsidRDefault="00A3368E" w:rsidP="00A3368E">
            <w:pPr>
              <w:widowControl w:val="0"/>
              <w:numPr>
                <w:ilvl w:val="0"/>
                <w:numId w:val="11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Адаптация к обучению в вузе</w:t>
            </w:r>
          </w:p>
        </w:tc>
      </w:tr>
      <w:tr w:rsidR="00A3368E" w:rsidRPr="00B706C3" w:rsidTr="0077756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3368E" w:rsidRPr="00A3368E" w:rsidRDefault="00A3368E" w:rsidP="00A3368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Владеть</w:t>
            </w:r>
          </w:p>
        </w:tc>
        <w:tc>
          <w:tcPr>
            <w:tcW w:w="147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 xml:space="preserve">приемами </w:t>
            </w:r>
            <w:proofErr w:type="spellStart"/>
            <w:r w:rsidRPr="00A3368E">
              <w:rPr>
                <w:rFonts w:ascii="Times New Roman" w:eastAsia="Calibri" w:hAnsi="Times New Roman" w:cs="Times New Roman"/>
                <w:sz w:val="24"/>
                <w:szCs w:val="24"/>
                <w:lang w:val="ru-RU"/>
              </w:rPr>
              <w:t>саморегуляции</w:t>
            </w:r>
            <w:proofErr w:type="spellEnd"/>
            <w:r w:rsidRPr="00A3368E">
              <w:rPr>
                <w:rFonts w:ascii="Times New Roman" w:eastAsia="Calibri" w:hAnsi="Times New Roman" w:cs="Times New Roman"/>
                <w:sz w:val="24"/>
                <w:szCs w:val="24"/>
                <w:lang w:val="ru-RU"/>
              </w:rPr>
              <w:t xml:space="preserve"> эмоциональных и функциональных состояний при в</w:t>
            </w:r>
            <w:r w:rsidRPr="00A3368E">
              <w:rPr>
                <w:rFonts w:ascii="Times New Roman" w:eastAsia="Calibri" w:hAnsi="Times New Roman" w:cs="Times New Roman"/>
                <w:sz w:val="24"/>
                <w:szCs w:val="24"/>
                <w:lang w:val="ru-RU"/>
              </w:rPr>
              <w:t>ы</w:t>
            </w:r>
            <w:r w:rsidRPr="00A3368E">
              <w:rPr>
                <w:rFonts w:ascii="Times New Roman" w:eastAsia="Calibri" w:hAnsi="Times New Roman" w:cs="Times New Roman"/>
                <w:sz w:val="24"/>
                <w:szCs w:val="24"/>
                <w:lang w:val="ru-RU"/>
              </w:rPr>
              <w:t>полнении профессиональной деятельн</w:t>
            </w:r>
            <w:r w:rsidRPr="00A3368E">
              <w:rPr>
                <w:rFonts w:ascii="Times New Roman" w:eastAsia="Calibri" w:hAnsi="Times New Roman" w:cs="Times New Roman"/>
                <w:sz w:val="24"/>
                <w:szCs w:val="24"/>
                <w:lang w:val="ru-RU"/>
              </w:rPr>
              <w:t>о</w:t>
            </w:r>
            <w:r w:rsidRPr="00A3368E">
              <w:rPr>
                <w:rFonts w:ascii="Times New Roman" w:eastAsia="Calibri" w:hAnsi="Times New Roman" w:cs="Times New Roman"/>
                <w:sz w:val="24"/>
                <w:szCs w:val="24"/>
                <w:lang w:val="ru-RU"/>
              </w:rPr>
              <w:t>сти</w:t>
            </w:r>
          </w:p>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3368E">
              <w:rPr>
                <w:rFonts w:ascii="Times New Roman" w:eastAsia="Calibri" w:hAnsi="Times New Roman" w:cs="Times New Roman"/>
                <w:sz w:val="24"/>
                <w:szCs w:val="24"/>
                <w:lang w:val="ru-RU"/>
              </w:rPr>
              <w:t>поиска, систематизации, комплексного анализа, синтеза и критической оценки материала по тематике исследования</w:t>
            </w:r>
          </w:p>
          <w:p w:rsidR="00A3368E" w:rsidRPr="00A3368E" w:rsidRDefault="00A3368E" w:rsidP="00A3368E">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Calibri" w:hAnsi="Times New Roman" w:cs="Times New Roman"/>
                <w:sz w:val="24"/>
                <w:szCs w:val="24"/>
                <w:lang w:val="ru-RU"/>
              </w:rPr>
              <w:t>выражения и обоснования собственной позиции</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368E" w:rsidRPr="00A3368E" w:rsidRDefault="00A3368E" w:rsidP="00A3368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sz w:val="24"/>
                <w:szCs w:val="24"/>
                <w:lang w:val="ru-RU" w:eastAsia="ru-RU"/>
              </w:rPr>
            </w:pPr>
            <w:r w:rsidRPr="00A3368E">
              <w:rPr>
                <w:rFonts w:ascii="Times New Roman" w:eastAsia="Times New Roman" w:hAnsi="Times New Roman" w:cs="Times New Roman"/>
                <w:b/>
                <w:bCs/>
                <w:i/>
                <w:sz w:val="24"/>
                <w:szCs w:val="24"/>
                <w:lang w:val="ru-RU" w:eastAsia="ru-RU"/>
              </w:rPr>
              <w:t>Темы презентацией:</w:t>
            </w:r>
          </w:p>
          <w:p w:rsidR="00A3368E" w:rsidRPr="00A3368E" w:rsidRDefault="00A3368E" w:rsidP="00A3368E">
            <w:pPr>
              <w:widowControl w:val="0"/>
              <w:numPr>
                <w:ilvl w:val="0"/>
                <w:numId w:val="113"/>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служба как профессия.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Профессия, профессионализм, профессиональная пригодность, определить общее и особенное в их содержании. Определить степень их развития на примере известных личностей – политиков, государственных и муниципальных управленцев.</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Профессиональных компетенций (в том числе личностные, деловые качества), кот</w:t>
            </w:r>
            <w:r w:rsidRPr="00A3368E">
              <w:rPr>
                <w:rFonts w:ascii="Times New Roman" w:eastAsia="Times New Roman" w:hAnsi="Times New Roman" w:cs="Times New Roman"/>
                <w:sz w:val="24"/>
                <w:szCs w:val="24"/>
                <w:lang w:val="ru-RU" w:eastAsia="ru-RU"/>
              </w:rPr>
              <w:t>о</w:t>
            </w:r>
            <w:r w:rsidRPr="00A3368E">
              <w:rPr>
                <w:rFonts w:ascii="Times New Roman" w:eastAsia="Times New Roman" w:hAnsi="Times New Roman" w:cs="Times New Roman"/>
                <w:sz w:val="24"/>
                <w:szCs w:val="24"/>
                <w:lang w:val="ru-RU" w:eastAsia="ru-RU"/>
              </w:rPr>
              <w:t xml:space="preserve">рыми должен обладать государственные и муниципальные служащие.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Уровни (ступени) высшего профессионального образования.</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Переход от традиционного подхода к инновационной </w:t>
            </w:r>
            <w:proofErr w:type="spellStart"/>
            <w:r w:rsidRPr="00A3368E">
              <w:rPr>
                <w:rFonts w:ascii="Times New Roman" w:eastAsia="Times New Roman" w:hAnsi="Times New Roman" w:cs="Times New Roman"/>
                <w:sz w:val="24"/>
                <w:szCs w:val="24"/>
                <w:lang w:val="ru-RU" w:eastAsia="ru-RU"/>
              </w:rPr>
              <w:t>компетентностной</w:t>
            </w:r>
            <w:proofErr w:type="spellEnd"/>
            <w:r w:rsidRPr="00A3368E">
              <w:rPr>
                <w:rFonts w:ascii="Times New Roman" w:eastAsia="Times New Roman" w:hAnsi="Times New Roman" w:cs="Times New Roman"/>
                <w:sz w:val="24"/>
                <w:szCs w:val="24"/>
                <w:lang w:val="ru-RU" w:eastAsia="ru-RU"/>
              </w:rPr>
              <w:t xml:space="preserve"> модели об</w:t>
            </w:r>
            <w:r w:rsidRPr="00A3368E">
              <w:rPr>
                <w:rFonts w:ascii="Times New Roman" w:eastAsia="Times New Roman" w:hAnsi="Times New Roman" w:cs="Times New Roman"/>
                <w:sz w:val="24"/>
                <w:szCs w:val="24"/>
                <w:lang w:val="ru-RU" w:eastAsia="ru-RU"/>
              </w:rPr>
              <w:t>у</w:t>
            </w:r>
            <w:r w:rsidRPr="00A3368E">
              <w:rPr>
                <w:rFonts w:ascii="Times New Roman" w:eastAsia="Times New Roman" w:hAnsi="Times New Roman" w:cs="Times New Roman"/>
                <w:sz w:val="24"/>
                <w:szCs w:val="24"/>
                <w:lang w:val="ru-RU" w:eastAsia="ru-RU"/>
              </w:rPr>
              <w:t>чения.  Возрастание значимости самостоятельной работы и самообразования. Опт</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 xml:space="preserve">мальные, рациональные методы интеллектуального труда.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Система государственного управления Российской Федерации на современном этапе.</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Местное самоуправление в системе публичной власти. Понятие гражданского общ</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ства.</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Понятие, цели и задачи государственной службы. Государственная гражданская служба как один из видов службы, направления деятельности, должности квалиф</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кационные требования к ним.</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Государственная служба и теория бюрократии.</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Обновление государственного управления.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w:t>
            </w:r>
            <w:proofErr w:type="spellStart"/>
            <w:r w:rsidRPr="00A3368E">
              <w:rPr>
                <w:rFonts w:ascii="Times New Roman" w:eastAsia="Times New Roman" w:hAnsi="Times New Roman" w:cs="Times New Roman"/>
                <w:sz w:val="24"/>
                <w:szCs w:val="24"/>
                <w:lang w:val="ru-RU" w:eastAsia="ru-RU"/>
              </w:rPr>
              <w:t>Антибюрократия</w:t>
            </w:r>
            <w:proofErr w:type="spellEnd"/>
            <w:r w:rsidRPr="00A3368E">
              <w:rPr>
                <w:rFonts w:ascii="Times New Roman" w:eastAsia="Times New Roman" w:hAnsi="Times New Roman" w:cs="Times New Roman"/>
                <w:sz w:val="24"/>
                <w:szCs w:val="24"/>
                <w:lang w:val="ru-RU" w:eastAsia="ru-RU"/>
              </w:rPr>
              <w:t xml:space="preserve">» и общие принципы обновление государственного управления.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Тенденции современного государственного менеджмента.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Состояние и перспективы административной реформы.  </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Предоставление государственных услуг.</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Муниципальное управление.</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Государственная служба в Российской Федерации.</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Государственная служба – зарубежный опыт (на примере одной из стран по выбору).</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Эффективность государственного управления: основные показатели, критерии оценки.</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Местное самоуправление: территориальные и организационные основы.</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Реформа местного самоуправления: основные направления, оценка современного с</w:t>
            </w:r>
            <w:r w:rsidRPr="00A3368E">
              <w:rPr>
                <w:rFonts w:ascii="Times New Roman" w:eastAsia="Times New Roman" w:hAnsi="Times New Roman" w:cs="Times New Roman"/>
                <w:sz w:val="24"/>
                <w:szCs w:val="24"/>
                <w:lang w:val="ru-RU" w:eastAsia="ru-RU"/>
              </w:rPr>
              <w:t>о</w:t>
            </w:r>
            <w:r w:rsidRPr="00A3368E">
              <w:rPr>
                <w:rFonts w:ascii="Times New Roman" w:eastAsia="Times New Roman" w:hAnsi="Times New Roman" w:cs="Times New Roman"/>
                <w:sz w:val="24"/>
                <w:szCs w:val="24"/>
                <w:lang w:val="ru-RU" w:eastAsia="ru-RU"/>
              </w:rPr>
              <w:t>стояния.</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Муниципальная служба в РФ.</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 Система подготовки государственных и муниципальных служащих в РФ.</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Квалификационные требования к государственным и муниципальным служащим в РФ.</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Реформирование системы ГМУ в РФ.</w:t>
            </w:r>
          </w:p>
          <w:p w:rsidR="00A3368E" w:rsidRPr="00A3368E" w:rsidRDefault="00A3368E" w:rsidP="00A3368E">
            <w:pPr>
              <w:widowControl w:val="0"/>
              <w:numPr>
                <w:ilvl w:val="0"/>
                <w:numId w:val="1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Система подготовки специалистов в области ГМУ: зарубежный опыт (на примере одной из стран по выбору).</w:t>
            </w:r>
          </w:p>
        </w:tc>
      </w:tr>
    </w:tbl>
    <w:p w:rsidR="00A3368E" w:rsidRPr="00A3368E" w:rsidRDefault="00A3368E" w:rsidP="00A3368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sectPr w:rsidR="00A3368E" w:rsidRPr="00A3368E" w:rsidSect="00EE7923">
          <w:pgSz w:w="16840" w:h="11907" w:orient="landscape" w:code="9"/>
          <w:pgMar w:top="1701" w:right="567" w:bottom="851" w:left="567" w:header="720" w:footer="720" w:gutter="0"/>
          <w:cols w:space="720"/>
          <w:noEndnote/>
          <w:titlePg/>
          <w:docGrid w:linePitch="326"/>
        </w:sectPr>
      </w:pP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3368E">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Промежуточная аттестация по дисциплине «</w:t>
      </w:r>
      <w:r w:rsidRPr="00A3368E">
        <w:rPr>
          <w:rFonts w:ascii="Times New Roman" w:eastAsia="Times New Roman" w:hAnsi="Times New Roman" w:cs="Times New Roman"/>
          <w:bCs/>
          <w:sz w:val="24"/>
          <w:szCs w:val="24"/>
          <w:lang w:val="ru-RU" w:eastAsia="ru-RU"/>
        </w:rPr>
        <w:t>Введение в специальность</w:t>
      </w:r>
      <w:r w:rsidRPr="00A3368E">
        <w:rPr>
          <w:rFonts w:ascii="Times New Roman" w:eastAsia="Times New Roman" w:hAnsi="Times New Roman" w:cs="Times New Roman"/>
          <w:sz w:val="24"/>
          <w:szCs w:val="24"/>
          <w:lang w:val="ru-RU" w:eastAsia="ru-RU"/>
        </w:rPr>
        <w:t xml:space="preserve">» включает теоретические вопросы, выявляющие степень </w:t>
      </w:r>
      <w:proofErr w:type="spellStart"/>
      <w:r w:rsidRPr="00A3368E">
        <w:rPr>
          <w:rFonts w:ascii="Times New Roman" w:eastAsia="Times New Roman" w:hAnsi="Times New Roman" w:cs="Times New Roman"/>
          <w:sz w:val="24"/>
          <w:szCs w:val="24"/>
          <w:lang w:val="ru-RU" w:eastAsia="ru-RU"/>
        </w:rPr>
        <w:t>сформированности</w:t>
      </w:r>
      <w:proofErr w:type="spellEnd"/>
      <w:r w:rsidRPr="00A3368E">
        <w:rPr>
          <w:rFonts w:ascii="Times New Roman" w:eastAsia="Times New Roman" w:hAnsi="Times New Roman" w:cs="Times New Roman"/>
          <w:sz w:val="24"/>
          <w:szCs w:val="24"/>
          <w:lang w:val="ru-RU" w:eastAsia="ru-RU"/>
        </w:rPr>
        <w:t xml:space="preserve"> умений и владений, проводится в форме зачета.</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A3368E">
        <w:rPr>
          <w:rFonts w:ascii="Times New Roman" w:eastAsia="Times New Roman" w:hAnsi="Times New Roman" w:cs="Times New Roman"/>
          <w:b/>
          <w:i/>
          <w:sz w:val="24"/>
          <w:szCs w:val="24"/>
          <w:lang w:val="ru-RU" w:eastAsia="ru-RU"/>
        </w:rPr>
        <w:t>Методические рекомендации для подготовки к зачету</w:t>
      </w:r>
    </w:p>
    <w:p w:rsidR="00A3368E" w:rsidRPr="00A3368E" w:rsidRDefault="00A3368E" w:rsidP="00A3368E">
      <w:pPr>
        <w:widowControl w:val="0"/>
        <w:numPr>
          <w:ilvl w:val="0"/>
          <w:numId w:val="93"/>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A3368E" w:rsidRPr="00A3368E" w:rsidRDefault="00A3368E" w:rsidP="00A3368E">
      <w:pPr>
        <w:widowControl w:val="0"/>
        <w:numPr>
          <w:ilvl w:val="0"/>
          <w:numId w:val="93"/>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sz w:val="24"/>
          <w:szCs w:val="24"/>
          <w:lang w:val="ru-RU" w:eastAsia="ru-RU"/>
        </w:rPr>
        <w:t>Зачет по курсу проводится в виде тестирования или устного собеседования. К сдаче з</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 xml:space="preserve">чета допускаются только те студенты, которые работали успешно и выполнили в течение семестра контрольные работы. </w:t>
      </w:r>
    </w:p>
    <w:p w:rsidR="00A3368E" w:rsidRPr="00A3368E" w:rsidRDefault="00A3368E" w:rsidP="00A3368E">
      <w:pPr>
        <w:widowControl w:val="0"/>
        <w:numPr>
          <w:ilvl w:val="0"/>
          <w:numId w:val="93"/>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sz w:val="24"/>
          <w:szCs w:val="24"/>
          <w:lang w:val="ru-RU" w:eastAsia="ru-RU"/>
        </w:rPr>
        <w:t>На зачет по курсу (в том числе и на итоговое тестирование) студент обязан предоставить:</w:t>
      </w:r>
    </w:p>
    <w:p w:rsidR="00A3368E" w:rsidRPr="00A3368E" w:rsidRDefault="00A3368E" w:rsidP="00A3368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rsidR="00A3368E" w:rsidRPr="00A3368E" w:rsidRDefault="00A3368E" w:rsidP="00A3368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полный конспект семинарских занятий.</w:t>
      </w:r>
    </w:p>
    <w:p w:rsidR="00A3368E" w:rsidRPr="00A3368E" w:rsidRDefault="00A3368E" w:rsidP="00A3368E">
      <w:pPr>
        <w:widowControl w:val="0"/>
        <w:numPr>
          <w:ilvl w:val="0"/>
          <w:numId w:val="93"/>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w:t>
      </w:r>
      <w:r w:rsidRPr="00A3368E">
        <w:rPr>
          <w:rFonts w:ascii="Times New Roman" w:eastAsia="Times New Roman" w:hAnsi="Times New Roman" w:cs="Times New Roman"/>
          <w:sz w:val="24"/>
          <w:szCs w:val="24"/>
          <w:lang w:val="ru-RU" w:eastAsia="ru-RU"/>
        </w:rPr>
        <w:t>т</w:t>
      </w:r>
      <w:r w:rsidRPr="00A3368E">
        <w:rPr>
          <w:rFonts w:ascii="Times New Roman" w:eastAsia="Times New Roman" w:hAnsi="Times New Roman" w:cs="Times New Roman"/>
          <w:sz w:val="24"/>
          <w:szCs w:val="24"/>
          <w:lang w:val="ru-RU" w:eastAsia="ru-RU"/>
        </w:rPr>
        <w:t>вовал на занятиях в семестре.</w:t>
      </w:r>
    </w:p>
    <w:p w:rsidR="00A3368E" w:rsidRPr="00A3368E" w:rsidRDefault="00A3368E" w:rsidP="00A3368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5. Качественной подготовкой к зачету является:</w:t>
      </w:r>
    </w:p>
    <w:p w:rsidR="00A3368E" w:rsidRPr="00A3368E" w:rsidRDefault="00A3368E" w:rsidP="00A3368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полное знание всего учебного материала по курсу;</w:t>
      </w:r>
    </w:p>
    <w:p w:rsidR="00A3368E" w:rsidRPr="00A3368E" w:rsidRDefault="00A3368E" w:rsidP="00A3368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свободное оперирование материалом;</w:t>
      </w:r>
    </w:p>
    <w:p w:rsidR="00A3368E" w:rsidRPr="00A3368E" w:rsidRDefault="00A3368E" w:rsidP="00A3368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демонстрация знаний дополнительного материала;</w:t>
      </w:r>
    </w:p>
    <w:p w:rsidR="00A3368E" w:rsidRPr="00A3368E" w:rsidRDefault="00A3368E" w:rsidP="00A3368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чёткие правильные ответы на дополнительные вопросы.</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В период подготовки к зачетной сессии проводится итоговое занятие, целью пров</w:t>
      </w:r>
      <w:r w:rsidRPr="00A3368E">
        <w:rPr>
          <w:rFonts w:ascii="Times New Roman" w:eastAsia="Times New Roman" w:hAnsi="Times New Roman" w:cs="Times New Roman"/>
          <w:sz w:val="24"/>
          <w:szCs w:val="24"/>
          <w:lang w:val="ru-RU" w:eastAsia="ru-RU"/>
        </w:rPr>
        <w:t>е</w:t>
      </w:r>
      <w:r w:rsidRPr="00A3368E">
        <w:rPr>
          <w:rFonts w:ascii="Times New Roman" w:eastAsia="Times New Roman" w:hAnsi="Times New Roman" w:cs="Times New Roman"/>
          <w:sz w:val="24"/>
          <w:szCs w:val="24"/>
          <w:lang w:val="ru-RU" w:eastAsia="ru-RU"/>
        </w:rPr>
        <w:t>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w:t>
      </w:r>
      <w:r w:rsidRPr="00A3368E">
        <w:rPr>
          <w:rFonts w:ascii="Times New Roman" w:eastAsia="Times New Roman" w:hAnsi="Times New Roman" w:cs="Times New Roman"/>
          <w:sz w:val="24"/>
          <w:szCs w:val="24"/>
          <w:lang w:val="ru-RU" w:eastAsia="ru-RU"/>
        </w:rPr>
        <w:t>о</w:t>
      </w:r>
      <w:r w:rsidRPr="00A3368E">
        <w:rPr>
          <w:rFonts w:ascii="Times New Roman" w:eastAsia="Times New Roman" w:hAnsi="Times New Roman" w:cs="Times New Roman"/>
          <w:sz w:val="24"/>
          <w:szCs w:val="24"/>
          <w:lang w:val="ru-RU" w:eastAsia="ru-RU"/>
        </w:rPr>
        <w:t xml:space="preserve">давателей исчерпывающие ответы на все неясные вопросы.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3368E">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w:t>
      </w:r>
      <w:r w:rsidRPr="00A3368E">
        <w:rPr>
          <w:rFonts w:ascii="Times New Roman" w:eastAsia="Times New Roman" w:hAnsi="Times New Roman" w:cs="Times New Roman"/>
          <w:i/>
          <w:sz w:val="24"/>
          <w:szCs w:val="24"/>
          <w:lang w:val="ru-RU" w:eastAsia="ru-RU"/>
        </w:rPr>
        <w:t>е</w:t>
      </w:r>
      <w:r w:rsidRPr="00A3368E">
        <w:rPr>
          <w:rFonts w:ascii="Times New Roman" w:eastAsia="Times New Roman" w:hAnsi="Times New Roman" w:cs="Times New Roman"/>
          <w:i/>
          <w:sz w:val="24"/>
          <w:szCs w:val="24"/>
          <w:lang w:val="ru-RU" w:eastAsia="ru-RU"/>
        </w:rPr>
        <w:t>мыми результатами обучения):</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Оценка </w:t>
      </w:r>
      <w:r w:rsidRPr="00A3368E">
        <w:rPr>
          <w:rFonts w:ascii="Times New Roman" w:eastAsia="Times New Roman" w:hAnsi="Times New Roman" w:cs="Times New Roman"/>
          <w:b/>
          <w:i/>
          <w:sz w:val="24"/>
          <w:szCs w:val="24"/>
          <w:lang w:val="ru-RU" w:eastAsia="ru-RU"/>
        </w:rPr>
        <w:t xml:space="preserve">«зачтено» </w:t>
      </w:r>
      <w:r w:rsidRPr="00A3368E">
        <w:rPr>
          <w:rFonts w:ascii="Times New Roman" w:eastAsia="Times New Roman" w:hAnsi="Times New Roman" w:cs="Times New Roman"/>
          <w:sz w:val="24"/>
          <w:szCs w:val="24"/>
          <w:lang w:val="ru-RU" w:eastAsia="ru-RU"/>
        </w:rPr>
        <w:t>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w:t>
      </w:r>
      <w:r w:rsidRPr="00A3368E">
        <w:rPr>
          <w:rFonts w:ascii="Times New Roman" w:eastAsia="Times New Roman" w:hAnsi="Times New Roman" w:cs="Times New Roman"/>
          <w:sz w:val="24"/>
          <w:szCs w:val="24"/>
          <w:lang w:val="ru-RU" w:eastAsia="ru-RU"/>
        </w:rPr>
        <w:t>о</w:t>
      </w:r>
      <w:r w:rsidRPr="00A3368E">
        <w:rPr>
          <w:rFonts w:ascii="Times New Roman" w:eastAsia="Times New Roman" w:hAnsi="Times New Roman" w:cs="Times New Roman"/>
          <w:sz w:val="24"/>
          <w:szCs w:val="24"/>
          <w:lang w:val="ru-RU" w:eastAsia="ru-RU"/>
        </w:rPr>
        <w:t>вать фактами, использовать сведения из дополнительных источников. Оценка складыв</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 xml:space="preserve">ется из текущей работы студента в семестре, промежуточного контроля, самостоятельной работы и ответе на «зачёте».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Оценка </w:t>
      </w:r>
      <w:r w:rsidRPr="00A3368E">
        <w:rPr>
          <w:rFonts w:ascii="Times New Roman" w:eastAsia="Times New Roman" w:hAnsi="Times New Roman" w:cs="Times New Roman"/>
          <w:b/>
          <w:bCs/>
          <w:i/>
          <w:iCs/>
          <w:sz w:val="24"/>
          <w:szCs w:val="24"/>
          <w:lang w:val="ru-RU" w:eastAsia="ru-RU"/>
        </w:rPr>
        <w:t>«не зачтено»</w:t>
      </w:r>
      <w:r w:rsidRPr="00A3368E">
        <w:rPr>
          <w:rFonts w:ascii="Times New Roman" w:eastAsia="Times New Roman" w:hAnsi="Times New Roman" w:cs="Times New Roman"/>
          <w:sz w:val="24"/>
          <w:szCs w:val="24"/>
          <w:lang w:val="ru-RU" w:eastAsia="ru-RU"/>
        </w:rPr>
        <w:t xml:space="preserve"> ставится при неполном бессистемном изложении учебного материала. При этом студент допускает существенные ошибки, не исправляемые даже с помощью преподавателя, а также за полное незнание и непонимание материала. Оценив</w:t>
      </w:r>
      <w:r w:rsidRPr="00A3368E">
        <w:rPr>
          <w:rFonts w:ascii="Times New Roman" w:eastAsia="Times New Roman" w:hAnsi="Times New Roman" w:cs="Times New Roman"/>
          <w:sz w:val="24"/>
          <w:szCs w:val="24"/>
          <w:lang w:val="ru-RU" w:eastAsia="ru-RU"/>
        </w:rPr>
        <w:t>а</w:t>
      </w:r>
      <w:r w:rsidRPr="00A3368E">
        <w:rPr>
          <w:rFonts w:ascii="Times New Roman" w:eastAsia="Times New Roman" w:hAnsi="Times New Roman" w:cs="Times New Roman"/>
          <w:sz w:val="24"/>
          <w:szCs w:val="24"/>
          <w:lang w:val="ru-RU" w:eastAsia="ru-RU"/>
        </w:rPr>
        <w:t>ется качество устной и письменной речи, как и при выставлении положительной оценки.</w:t>
      </w:r>
    </w:p>
    <w:p w:rsidR="00A3368E" w:rsidRPr="00A3368E" w:rsidRDefault="00A3368E" w:rsidP="00A3368E">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val="ru-RU" w:eastAsia="ru-RU"/>
        </w:rPr>
      </w:pPr>
      <w:r w:rsidRPr="00A3368E">
        <w:rPr>
          <w:rFonts w:ascii="Times New Roman" w:eastAsia="Times New Roman" w:hAnsi="Times New Roman" w:cs="Times New Roman"/>
          <w:b/>
          <w:bCs/>
          <w:iCs/>
          <w:sz w:val="24"/>
          <w:szCs w:val="24"/>
          <w:lang w:val="ru-RU" w:eastAsia="ru-RU"/>
        </w:rPr>
        <w:t>Примерные вопросы для проведения зачета</w:t>
      </w:r>
    </w:p>
    <w:p w:rsidR="00A3368E" w:rsidRPr="00A3368E" w:rsidRDefault="00A3368E" w:rsidP="00A3368E">
      <w:pPr>
        <w:widowControl w:val="0"/>
        <w:numPr>
          <w:ilvl w:val="0"/>
          <w:numId w:val="11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Предмет и задачи курса «Введение в специальность».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lastRenderedPageBreak/>
        <w:t xml:space="preserve">Государство. Основные подходы к понятию.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государственно-политического устройства государства.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правления в государстве.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Государство и общество. Проблемы взаимодействия.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Государственное и муниципальное управление как объект административной, </w:t>
      </w:r>
      <w:proofErr w:type="spellStart"/>
      <w:r w:rsidRPr="00A3368E">
        <w:rPr>
          <w:rFonts w:ascii="Times New Roman" w:eastAsia="Times New Roman" w:hAnsi="Times New Roman" w:cs="Times New Roman"/>
          <w:sz w:val="24"/>
          <w:szCs w:val="24"/>
          <w:lang w:val="ru-RU" w:eastAsia="ru-RU"/>
        </w:rPr>
        <w:t>полит</w:t>
      </w:r>
      <w:r w:rsidRPr="00A3368E">
        <w:rPr>
          <w:rFonts w:ascii="Times New Roman" w:eastAsia="Times New Roman" w:hAnsi="Times New Roman" w:cs="Times New Roman"/>
          <w:sz w:val="24"/>
          <w:szCs w:val="24"/>
          <w:lang w:val="ru-RU" w:eastAsia="ru-RU"/>
        </w:rPr>
        <w:t>и</w:t>
      </w:r>
      <w:r w:rsidRPr="00A3368E">
        <w:rPr>
          <w:rFonts w:ascii="Times New Roman" w:eastAsia="Times New Roman" w:hAnsi="Times New Roman" w:cs="Times New Roman"/>
          <w:sz w:val="24"/>
          <w:szCs w:val="24"/>
          <w:lang w:val="ru-RU" w:eastAsia="ru-RU"/>
        </w:rPr>
        <w:t>коправовой</w:t>
      </w:r>
      <w:proofErr w:type="spellEnd"/>
      <w:r w:rsidRPr="00A3368E">
        <w:rPr>
          <w:rFonts w:ascii="Times New Roman" w:eastAsia="Times New Roman" w:hAnsi="Times New Roman" w:cs="Times New Roman"/>
          <w:sz w:val="24"/>
          <w:szCs w:val="24"/>
          <w:lang w:val="ru-RU" w:eastAsia="ru-RU"/>
        </w:rPr>
        <w:t xml:space="preserve">, социально-политической и экономической отраслей научного знания.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Власть: понятие, ее виды.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Социальное управление как сложное общественно-историческое явление.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власть как политическая публичная власть.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Основные направления в теории государственного управления.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Доктрина разделения властей.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Особенности построения государственной власти в федеративном государстве.</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Государственная власть и управление. Содержание понятия.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Органы государственной и муниципальной власти, их должностные лица.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 как основа государственного   и муниципального управления.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Формы и методы государственного управления.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Бюрократия: основные подходы к понятию.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Система государственных органов РФ.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Институт президента.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Парламент в системе государственной власти.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Правительство РФ в системе государственной власти.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Судебная система в РФ.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Конституционно-правовые основы организации государственной власти в субъектах РФ.</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Местное самоуправление в системе публичной власти.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Профессия, профессионализм, профессиональная культура: основные понятия.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Правовые основы организации государственной службы в РФ.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Основные принципы организации государственной и муниципальной службы.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Особенности поступления и прохождения муниципальной службы.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 xml:space="preserve">Правовой статус государственного служащего.  </w:t>
      </w:r>
    </w:p>
    <w:p w:rsidR="00A3368E" w:rsidRPr="00A3368E" w:rsidRDefault="00A3368E" w:rsidP="00A3368E">
      <w:pPr>
        <w:widowControl w:val="0"/>
        <w:numPr>
          <w:ilvl w:val="0"/>
          <w:numId w:val="114"/>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3368E">
        <w:rPr>
          <w:rFonts w:ascii="Times New Roman" w:eastAsia="Times New Roman" w:hAnsi="Times New Roman" w:cs="Times New Roman"/>
          <w:sz w:val="24"/>
          <w:szCs w:val="24"/>
          <w:lang w:val="ru-RU" w:eastAsia="ru-RU"/>
        </w:rPr>
        <w:t>Методы изучения государственного и муниципального управления.</w:t>
      </w:r>
    </w:p>
    <w:bookmarkEnd w:id="1"/>
    <w:p w:rsidR="00A3368E" w:rsidRPr="00A3368E" w:rsidRDefault="00A3368E" w:rsidP="00A3368E">
      <w:pPr>
        <w:jc w:val="right"/>
        <w:rPr>
          <w:rFonts w:cs="Times New Roman"/>
          <w:b/>
          <w:bCs/>
          <w:caps/>
          <w:sz w:val="24"/>
          <w:szCs w:val="24"/>
          <w:lang w:val="ru-RU"/>
        </w:rPr>
      </w:pPr>
    </w:p>
    <w:p w:rsidR="00A3368E" w:rsidRDefault="00A3368E" w:rsidP="00A3368E">
      <w:pPr>
        <w:jc w:val="right"/>
        <w:rPr>
          <w:rFonts w:ascii="Times New Roman" w:hAnsi="Times New Roman" w:cs="Times New Roman"/>
          <w:b/>
          <w:bCs/>
          <w:caps/>
          <w:sz w:val="24"/>
          <w:szCs w:val="24"/>
          <w:lang w:val="ru-RU"/>
        </w:rPr>
      </w:pPr>
      <w:r w:rsidRPr="00A3368E">
        <w:rPr>
          <w:rFonts w:ascii="Times New Roman" w:hAnsi="Times New Roman" w:cs="Times New Roman"/>
          <w:b/>
          <w:bCs/>
          <w:caps/>
          <w:sz w:val="24"/>
          <w:szCs w:val="24"/>
          <w:lang w:val="ru-RU"/>
        </w:rPr>
        <w:t>ПРИЛОЖЕНИЕ 3</w:t>
      </w:r>
      <w:bookmarkStart w:id="2" w:name="_Hlk53959321"/>
    </w:p>
    <w:p w:rsidR="00A3368E" w:rsidRPr="00A3368E" w:rsidRDefault="00A3368E" w:rsidP="00A3368E">
      <w:pPr>
        <w:jc w:val="right"/>
        <w:rPr>
          <w:rFonts w:ascii="Times New Roman" w:hAnsi="Times New Roman" w:cs="Times New Roman"/>
          <w:b/>
          <w:bCs/>
          <w:caps/>
          <w:sz w:val="24"/>
          <w:szCs w:val="24"/>
          <w:lang w:val="ru-RU"/>
        </w:rPr>
      </w:pPr>
      <w:r w:rsidRPr="00A3368E">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Подготовка к лекции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t>стоятельного умственного труда, сознательно развивать свои творческие способности и овладевать навыками творческой работы.</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
          <w:bCs/>
          <w:iCs/>
          <w:sz w:val="24"/>
          <w:szCs w:val="24"/>
          <w:lang w:val="ru-RU" w:eastAsia="ru-RU"/>
        </w:rPr>
        <w:t>Лекция </w:t>
      </w:r>
      <w:r w:rsidRPr="00A3368E">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rsidR="00A3368E" w:rsidRPr="00A3368E" w:rsidRDefault="00A3368E" w:rsidP="00A3368E">
      <w:pPr>
        <w:widowControl w:val="0"/>
        <w:numPr>
          <w:ilvl w:val="0"/>
          <w:numId w:val="10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знакомит с новым учебным материалом</w:t>
      </w:r>
    </w:p>
    <w:p w:rsidR="00A3368E" w:rsidRPr="00A3368E" w:rsidRDefault="00A3368E" w:rsidP="00A3368E">
      <w:pPr>
        <w:widowControl w:val="0"/>
        <w:numPr>
          <w:ilvl w:val="0"/>
          <w:numId w:val="10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разъясняет</w:t>
      </w:r>
      <w:r w:rsidRPr="00A3368E">
        <w:rPr>
          <w:rFonts w:ascii="Times New Roman" w:eastAsia="Times New Roman" w:hAnsi="Times New Roman" w:cs="Times New Roman"/>
          <w:b/>
          <w:bCs/>
          <w:iCs/>
          <w:sz w:val="24"/>
          <w:szCs w:val="24"/>
          <w:lang w:val="ru-RU" w:eastAsia="ru-RU"/>
        </w:rPr>
        <w:t> </w:t>
      </w:r>
      <w:r w:rsidRPr="00A3368E">
        <w:rPr>
          <w:rFonts w:ascii="Times New Roman" w:eastAsia="Times New Roman" w:hAnsi="Times New Roman" w:cs="Times New Roman"/>
          <w:bCs/>
          <w:iCs/>
          <w:sz w:val="24"/>
          <w:szCs w:val="24"/>
          <w:lang w:val="ru-RU" w:eastAsia="ru-RU"/>
        </w:rPr>
        <w:t>учебные элементы, трудные для понимания</w:t>
      </w:r>
    </w:p>
    <w:p w:rsidR="00A3368E" w:rsidRPr="00A3368E" w:rsidRDefault="00A3368E" w:rsidP="00A3368E">
      <w:pPr>
        <w:widowControl w:val="0"/>
        <w:numPr>
          <w:ilvl w:val="0"/>
          <w:numId w:val="10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систематизируе</w:t>
      </w:r>
      <w:r w:rsidRPr="00A3368E">
        <w:rPr>
          <w:rFonts w:ascii="Times New Roman" w:eastAsia="Times New Roman" w:hAnsi="Times New Roman" w:cs="Times New Roman"/>
          <w:b/>
          <w:bCs/>
          <w:iCs/>
          <w:sz w:val="24"/>
          <w:szCs w:val="24"/>
          <w:lang w:val="ru-RU" w:eastAsia="ru-RU"/>
        </w:rPr>
        <w:t>т </w:t>
      </w:r>
      <w:r w:rsidRPr="00A3368E">
        <w:rPr>
          <w:rFonts w:ascii="Times New Roman" w:eastAsia="Times New Roman" w:hAnsi="Times New Roman" w:cs="Times New Roman"/>
          <w:bCs/>
          <w:iCs/>
          <w:sz w:val="24"/>
          <w:szCs w:val="24"/>
          <w:lang w:val="ru-RU" w:eastAsia="ru-RU"/>
        </w:rPr>
        <w:t>учебный материал</w:t>
      </w:r>
    </w:p>
    <w:p w:rsidR="00A3368E" w:rsidRPr="00A3368E" w:rsidRDefault="00A3368E" w:rsidP="00A3368E">
      <w:pPr>
        <w:widowControl w:val="0"/>
        <w:numPr>
          <w:ilvl w:val="0"/>
          <w:numId w:val="10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ориентирует в учебном процессе.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Слушание и запись лекций – сложный вид вузовской аудиторной работы. Вним</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t>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w:t>
      </w:r>
      <w:r w:rsidRPr="00A3368E">
        <w:rPr>
          <w:rFonts w:ascii="Times New Roman" w:eastAsia="Times New Roman" w:hAnsi="Times New Roman" w:cs="Times New Roman"/>
          <w:bCs/>
          <w:iCs/>
          <w:sz w:val="24"/>
          <w:szCs w:val="24"/>
          <w:lang w:val="ru-RU" w:eastAsia="ru-RU"/>
        </w:rPr>
        <w:t>н</w:t>
      </w:r>
      <w:r w:rsidRPr="00A3368E">
        <w:rPr>
          <w:rFonts w:ascii="Times New Roman" w:eastAsia="Times New Roman" w:hAnsi="Times New Roman" w:cs="Times New Roman"/>
          <w:bCs/>
          <w:iCs/>
          <w:sz w:val="24"/>
          <w:szCs w:val="24"/>
          <w:lang w:val="ru-RU" w:eastAsia="ru-RU"/>
        </w:rPr>
        <w:t>ное, основное и сделано это самим студентом.</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Не надо стремиться записать дословно всю лекцию. Такое «конспектирование» </w:t>
      </w:r>
      <w:r w:rsidRPr="00A3368E">
        <w:rPr>
          <w:rFonts w:ascii="Times New Roman" w:eastAsia="Times New Roman" w:hAnsi="Times New Roman" w:cs="Times New Roman"/>
          <w:bCs/>
          <w:iCs/>
          <w:sz w:val="24"/>
          <w:szCs w:val="24"/>
          <w:lang w:val="ru-RU" w:eastAsia="ru-RU"/>
        </w:rPr>
        <w:lastRenderedPageBreak/>
        <w:t>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t>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w:t>
      </w:r>
      <w:r w:rsidRPr="00A3368E">
        <w:rPr>
          <w:rFonts w:ascii="Times New Roman" w:eastAsia="Times New Roman" w:hAnsi="Times New Roman" w:cs="Times New Roman"/>
          <w:bCs/>
          <w:iCs/>
          <w:sz w:val="24"/>
          <w:szCs w:val="24"/>
          <w:lang w:val="ru-RU" w:eastAsia="ru-RU"/>
        </w:rPr>
        <w:t>т</w:t>
      </w:r>
      <w:r w:rsidRPr="00A3368E">
        <w:rPr>
          <w:rFonts w:ascii="Times New Roman" w:eastAsia="Times New Roman" w:hAnsi="Times New Roman" w:cs="Times New Roman"/>
          <w:bCs/>
          <w:iCs/>
          <w:sz w:val="24"/>
          <w:szCs w:val="24"/>
          <w:lang w:val="ru-RU" w:eastAsia="ru-RU"/>
        </w:rPr>
        <w:t>венными, чтобы не приходилось просить их у однокурсников и тем самым не отвлекать их во время лекции.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Целесообразно разработать </w:t>
      </w:r>
      <w:proofErr w:type="gramStart"/>
      <w:r w:rsidRPr="00A3368E">
        <w:rPr>
          <w:rFonts w:ascii="Times New Roman" w:eastAsia="Times New Roman" w:hAnsi="Times New Roman" w:cs="Times New Roman"/>
          <w:bCs/>
          <w:iCs/>
          <w:sz w:val="24"/>
          <w:szCs w:val="24"/>
          <w:lang w:val="ru-RU" w:eastAsia="ru-RU"/>
        </w:rPr>
        <w:t>собственную</w:t>
      </w:r>
      <w:proofErr w:type="gramEnd"/>
      <w:r w:rsidRPr="00A3368E">
        <w:rPr>
          <w:rFonts w:ascii="Times New Roman" w:eastAsia="Times New Roman" w:hAnsi="Times New Roman" w:cs="Times New Roman"/>
          <w:bCs/>
          <w:iCs/>
          <w:sz w:val="24"/>
          <w:szCs w:val="24"/>
          <w:lang w:val="ru-RU" w:eastAsia="ru-RU"/>
        </w:rPr>
        <w:t xml:space="preserve"> «</w:t>
      </w:r>
      <w:proofErr w:type="spellStart"/>
      <w:r w:rsidRPr="00A3368E">
        <w:rPr>
          <w:rFonts w:ascii="Times New Roman" w:eastAsia="Times New Roman" w:hAnsi="Times New Roman" w:cs="Times New Roman"/>
          <w:bCs/>
          <w:iCs/>
          <w:sz w:val="24"/>
          <w:szCs w:val="24"/>
          <w:lang w:val="ru-RU" w:eastAsia="ru-RU"/>
        </w:rPr>
        <w:t>маркографию</w:t>
      </w:r>
      <w:proofErr w:type="spellEnd"/>
      <w:r w:rsidRPr="00A3368E">
        <w:rPr>
          <w:rFonts w:ascii="Times New Roman" w:eastAsia="Times New Roman" w:hAnsi="Times New Roman" w:cs="Times New Roman"/>
          <w:bCs/>
          <w:iCs/>
          <w:sz w:val="24"/>
          <w:szCs w:val="24"/>
          <w:lang w:val="ru-RU" w:eastAsia="ru-RU"/>
        </w:rPr>
        <w:t>» (значки, символы), сокр</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t>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w:t>
      </w:r>
      <w:r w:rsidRPr="00A3368E">
        <w:rPr>
          <w:rFonts w:ascii="Times New Roman" w:eastAsia="Times New Roman" w:hAnsi="Times New Roman" w:cs="Times New Roman"/>
          <w:bCs/>
          <w:iCs/>
          <w:sz w:val="24"/>
          <w:szCs w:val="24"/>
          <w:lang w:val="ru-RU" w:eastAsia="ru-RU"/>
        </w:rPr>
        <w:t>к</w:t>
      </w:r>
      <w:r w:rsidRPr="00A3368E">
        <w:rPr>
          <w:rFonts w:ascii="Times New Roman" w:eastAsia="Times New Roman" w:hAnsi="Times New Roman" w:cs="Times New Roman"/>
          <w:bCs/>
          <w:iCs/>
          <w:sz w:val="24"/>
          <w:szCs w:val="24"/>
          <w:lang w:val="ru-RU" w:eastAsia="ru-RU"/>
        </w:rPr>
        <w:t>ционным материалом позволит глубоко овладеть знаниями.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w:t>
      </w:r>
      <w:r w:rsidRPr="00A3368E">
        <w:rPr>
          <w:rFonts w:ascii="Times New Roman" w:eastAsia="Times New Roman" w:hAnsi="Times New Roman" w:cs="Times New Roman"/>
          <w:bCs/>
          <w:iCs/>
          <w:sz w:val="24"/>
          <w:szCs w:val="24"/>
          <w:lang w:val="ru-RU" w:eastAsia="ru-RU"/>
        </w:rPr>
        <w:t>и</w:t>
      </w:r>
      <w:r w:rsidRPr="00A3368E">
        <w:rPr>
          <w:rFonts w:ascii="Times New Roman" w:eastAsia="Times New Roman" w:hAnsi="Times New Roman" w:cs="Times New Roman"/>
          <w:bCs/>
          <w:iCs/>
          <w:sz w:val="24"/>
          <w:szCs w:val="24"/>
          <w:lang w:val="ru-RU" w:eastAsia="ru-RU"/>
        </w:rPr>
        <w:t>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Подготовка к семинарам</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t>ются для освещения сквозные концептуальные проблемы. Подготовку к каждому сем</w:t>
      </w:r>
      <w:r w:rsidRPr="00A3368E">
        <w:rPr>
          <w:rFonts w:ascii="Times New Roman" w:eastAsia="Times New Roman" w:hAnsi="Times New Roman" w:cs="Times New Roman"/>
          <w:bCs/>
          <w:iCs/>
          <w:sz w:val="24"/>
          <w:szCs w:val="24"/>
          <w:lang w:val="ru-RU" w:eastAsia="ru-RU"/>
        </w:rPr>
        <w:t>и</w:t>
      </w:r>
      <w:r w:rsidRPr="00A3368E">
        <w:rPr>
          <w:rFonts w:ascii="Times New Roman" w:eastAsia="Times New Roman" w:hAnsi="Times New Roman" w:cs="Times New Roman"/>
          <w:bCs/>
          <w:iCs/>
          <w:sz w:val="24"/>
          <w:szCs w:val="24"/>
          <w:lang w:val="ru-RU" w:eastAsia="ru-RU"/>
        </w:rPr>
        <w:t>нарскому занятию каждый студент должен начать с ознакомления с планом семинарского занятия, который отражает содержание предложенной темы.</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w:t>
      </w:r>
      <w:r w:rsidRPr="00A3368E">
        <w:rPr>
          <w:rFonts w:ascii="Times New Roman" w:eastAsia="Times New Roman" w:hAnsi="Times New Roman" w:cs="Times New Roman"/>
          <w:bCs/>
          <w:iCs/>
          <w:sz w:val="24"/>
          <w:szCs w:val="24"/>
          <w:lang w:val="ru-RU" w:eastAsia="ru-RU"/>
        </w:rPr>
        <w:t>е</w:t>
      </w:r>
      <w:r w:rsidRPr="00A3368E">
        <w:rPr>
          <w:rFonts w:ascii="Times New Roman" w:eastAsia="Times New Roman" w:hAnsi="Times New Roman" w:cs="Times New Roman"/>
          <w:bCs/>
          <w:iCs/>
          <w:sz w:val="24"/>
          <w:szCs w:val="24"/>
          <w:lang w:val="ru-RU" w:eastAsia="ru-RU"/>
        </w:rPr>
        <w:t xml:space="preserve">ратуры, </w:t>
      </w:r>
      <w:proofErr w:type="gramStart"/>
      <w:r w:rsidRPr="00A3368E">
        <w:rPr>
          <w:rFonts w:ascii="Times New Roman" w:eastAsia="Times New Roman" w:hAnsi="Times New Roman" w:cs="Times New Roman"/>
          <w:bCs/>
          <w:iCs/>
          <w:sz w:val="24"/>
          <w:szCs w:val="24"/>
          <w:lang w:val="ru-RU" w:eastAsia="ru-RU"/>
        </w:rPr>
        <w:t>рекомендованную</w:t>
      </w:r>
      <w:proofErr w:type="gramEnd"/>
      <w:r w:rsidRPr="00A3368E">
        <w:rPr>
          <w:rFonts w:ascii="Times New Roman" w:eastAsia="Times New Roman" w:hAnsi="Times New Roman" w:cs="Times New Roman"/>
          <w:bCs/>
          <w:iCs/>
          <w:sz w:val="24"/>
          <w:szCs w:val="24"/>
          <w:lang w:val="ru-RU" w:eastAsia="ru-RU"/>
        </w:rPr>
        <w:t xml:space="preserve"> к данной теме.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Для более глубокого постижения курса и более основательной подготовки рекоме</w:t>
      </w:r>
      <w:r w:rsidRPr="00A3368E">
        <w:rPr>
          <w:rFonts w:ascii="Times New Roman" w:eastAsia="Times New Roman" w:hAnsi="Times New Roman" w:cs="Times New Roman"/>
          <w:bCs/>
          <w:iCs/>
          <w:sz w:val="24"/>
          <w:szCs w:val="24"/>
          <w:lang w:val="ru-RU" w:eastAsia="ru-RU"/>
        </w:rPr>
        <w:t>н</w:t>
      </w:r>
      <w:r w:rsidRPr="00A3368E">
        <w:rPr>
          <w:rFonts w:ascii="Times New Roman" w:eastAsia="Times New Roman" w:hAnsi="Times New Roman" w:cs="Times New Roman"/>
          <w:bCs/>
          <w:iCs/>
          <w:sz w:val="24"/>
          <w:szCs w:val="24"/>
          <w:lang w:val="ru-RU" w:eastAsia="ru-RU"/>
        </w:rPr>
        <w:t>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t>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t>кому раскрытию вопросов способствует знакомство с дополнительной литературой, р</w:t>
      </w:r>
      <w:r w:rsidRPr="00A3368E">
        <w:rPr>
          <w:rFonts w:ascii="Times New Roman" w:eastAsia="Times New Roman" w:hAnsi="Times New Roman" w:cs="Times New Roman"/>
          <w:bCs/>
          <w:iCs/>
          <w:sz w:val="24"/>
          <w:szCs w:val="24"/>
          <w:lang w:val="ru-RU" w:eastAsia="ru-RU"/>
        </w:rPr>
        <w:t>е</w:t>
      </w:r>
      <w:r w:rsidRPr="00A3368E">
        <w:rPr>
          <w:rFonts w:ascii="Times New Roman" w:eastAsia="Times New Roman" w:hAnsi="Times New Roman" w:cs="Times New Roman"/>
          <w:bCs/>
          <w:iCs/>
          <w:sz w:val="24"/>
          <w:szCs w:val="24"/>
          <w:lang w:val="ru-RU" w:eastAsia="ru-RU"/>
        </w:rPr>
        <w:t>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w:t>
      </w:r>
      <w:r w:rsidRPr="00A3368E">
        <w:rPr>
          <w:rFonts w:ascii="Times New Roman" w:eastAsia="Times New Roman" w:hAnsi="Times New Roman" w:cs="Times New Roman"/>
          <w:bCs/>
          <w:iCs/>
          <w:sz w:val="24"/>
          <w:szCs w:val="24"/>
          <w:lang w:val="ru-RU" w:eastAsia="ru-RU"/>
        </w:rPr>
        <w:t>н</w:t>
      </w:r>
      <w:r w:rsidRPr="00A3368E">
        <w:rPr>
          <w:rFonts w:ascii="Times New Roman" w:eastAsia="Times New Roman" w:hAnsi="Times New Roman" w:cs="Times New Roman"/>
          <w:bCs/>
          <w:iCs/>
          <w:sz w:val="24"/>
          <w:szCs w:val="24"/>
          <w:lang w:val="ru-RU" w:eastAsia="ru-RU"/>
        </w:rPr>
        <w:t>ных занятиях, выявить широкий спектр мнений по изучаемой проблеме.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С незнакомыми терминами и понятиями следует ознакомиться в предлагаемом глоссарии, словаре или энциклопедии.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lastRenderedPageBreak/>
        <w:t xml:space="preserve">стие в спорах и дискуссиях.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Для успешной подготовки к устному опросу, студент должен законспектировать р</w:t>
      </w:r>
      <w:r w:rsidRPr="00A3368E">
        <w:rPr>
          <w:rFonts w:ascii="Times New Roman" w:eastAsia="Times New Roman" w:hAnsi="Times New Roman" w:cs="Times New Roman"/>
          <w:bCs/>
          <w:iCs/>
          <w:sz w:val="24"/>
          <w:szCs w:val="24"/>
          <w:lang w:val="ru-RU" w:eastAsia="ru-RU"/>
        </w:rPr>
        <w:t>е</w:t>
      </w:r>
      <w:r w:rsidRPr="00A3368E">
        <w:rPr>
          <w:rFonts w:ascii="Times New Roman" w:eastAsia="Times New Roman" w:hAnsi="Times New Roman" w:cs="Times New Roman"/>
          <w:bCs/>
          <w:iCs/>
          <w:sz w:val="24"/>
          <w:szCs w:val="24"/>
          <w:lang w:val="ru-RU" w:eastAsia="ru-RU"/>
        </w:rPr>
        <w:t>комендуемую литературу, внимательно осмыслить фактический материал и сделать в</w:t>
      </w:r>
      <w:r w:rsidRPr="00A3368E">
        <w:rPr>
          <w:rFonts w:ascii="Times New Roman" w:eastAsia="Times New Roman" w:hAnsi="Times New Roman" w:cs="Times New Roman"/>
          <w:bCs/>
          <w:iCs/>
          <w:sz w:val="24"/>
          <w:szCs w:val="24"/>
          <w:lang w:val="ru-RU" w:eastAsia="ru-RU"/>
        </w:rPr>
        <w:t>ы</w:t>
      </w:r>
      <w:r w:rsidRPr="00A3368E">
        <w:rPr>
          <w:rFonts w:ascii="Times New Roman" w:eastAsia="Times New Roman" w:hAnsi="Times New Roman" w:cs="Times New Roman"/>
          <w:bCs/>
          <w:iCs/>
          <w:sz w:val="24"/>
          <w:szCs w:val="24"/>
          <w:lang w:val="ru-RU" w:eastAsia="ru-RU"/>
        </w:rPr>
        <w:t xml:space="preserve">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w:t>
      </w:r>
      <w:r w:rsidRPr="00A3368E">
        <w:rPr>
          <w:rFonts w:ascii="Times New Roman" w:eastAsia="Times New Roman" w:hAnsi="Times New Roman" w:cs="Times New Roman"/>
          <w:bCs/>
          <w:iCs/>
          <w:sz w:val="24"/>
          <w:szCs w:val="24"/>
          <w:lang w:val="ru-RU" w:eastAsia="ru-RU"/>
        </w:rPr>
        <w:t>л</w:t>
      </w:r>
      <w:r w:rsidRPr="00A3368E">
        <w:rPr>
          <w:rFonts w:ascii="Times New Roman" w:eastAsia="Times New Roman" w:hAnsi="Times New Roman" w:cs="Times New Roman"/>
          <w:bCs/>
          <w:iCs/>
          <w:sz w:val="24"/>
          <w:szCs w:val="24"/>
          <w:lang w:val="ru-RU" w:eastAsia="ru-RU"/>
        </w:rPr>
        <w:t xml:space="preserve">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rsidR="00A3368E" w:rsidRPr="00A3368E" w:rsidRDefault="00A3368E" w:rsidP="00A3368E">
      <w:pPr>
        <w:widowControl w:val="0"/>
        <w:numPr>
          <w:ilvl w:val="0"/>
          <w:numId w:val="104"/>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rsidR="00A3368E" w:rsidRPr="00A3368E" w:rsidRDefault="00A3368E" w:rsidP="00A3368E">
      <w:pPr>
        <w:widowControl w:val="0"/>
        <w:numPr>
          <w:ilvl w:val="0"/>
          <w:numId w:val="104"/>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раскрытие сущности проблемы. </w:t>
      </w:r>
    </w:p>
    <w:p w:rsidR="00A3368E" w:rsidRPr="00A3368E" w:rsidRDefault="00A3368E" w:rsidP="00A3368E">
      <w:pPr>
        <w:widowControl w:val="0"/>
        <w:numPr>
          <w:ilvl w:val="0"/>
          <w:numId w:val="104"/>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методологическое значение для научной, профессиональной и практической де</w:t>
      </w:r>
      <w:r w:rsidRPr="00A3368E">
        <w:rPr>
          <w:rFonts w:ascii="Times New Roman" w:eastAsia="Times New Roman" w:hAnsi="Times New Roman" w:cs="Times New Roman"/>
          <w:bCs/>
          <w:iCs/>
          <w:sz w:val="24"/>
          <w:szCs w:val="24"/>
          <w:lang w:val="ru-RU" w:eastAsia="ru-RU"/>
        </w:rPr>
        <w:t>я</w:t>
      </w:r>
      <w:r w:rsidRPr="00A3368E">
        <w:rPr>
          <w:rFonts w:ascii="Times New Roman" w:eastAsia="Times New Roman" w:hAnsi="Times New Roman" w:cs="Times New Roman"/>
          <w:bCs/>
          <w:iCs/>
          <w:sz w:val="24"/>
          <w:szCs w:val="24"/>
          <w:lang w:val="ru-RU" w:eastAsia="ru-RU"/>
        </w:rPr>
        <w:t xml:space="preserve">тельности.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Результат такой работы должен проявиться в способности студента свободно отв</w:t>
      </w:r>
      <w:r w:rsidRPr="00A3368E">
        <w:rPr>
          <w:rFonts w:ascii="Times New Roman" w:eastAsia="Times New Roman" w:hAnsi="Times New Roman" w:cs="Times New Roman"/>
          <w:bCs/>
          <w:iCs/>
          <w:sz w:val="24"/>
          <w:szCs w:val="24"/>
          <w:lang w:val="ru-RU" w:eastAsia="ru-RU"/>
        </w:rPr>
        <w:t>е</w:t>
      </w:r>
      <w:r w:rsidRPr="00A3368E">
        <w:rPr>
          <w:rFonts w:ascii="Times New Roman" w:eastAsia="Times New Roman" w:hAnsi="Times New Roman" w:cs="Times New Roman"/>
          <w:bCs/>
          <w:iCs/>
          <w:sz w:val="24"/>
          <w:szCs w:val="24"/>
          <w:lang w:val="ru-RU" w:eastAsia="ru-RU"/>
        </w:rPr>
        <w:t>тить на теоретические вопросы семинара, его выступлении и участии в коллективном о</w:t>
      </w:r>
      <w:r w:rsidRPr="00A3368E">
        <w:rPr>
          <w:rFonts w:ascii="Times New Roman" w:eastAsia="Times New Roman" w:hAnsi="Times New Roman" w:cs="Times New Roman"/>
          <w:bCs/>
          <w:iCs/>
          <w:sz w:val="24"/>
          <w:szCs w:val="24"/>
          <w:lang w:val="ru-RU" w:eastAsia="ru-RU"/>
        </w:rPr>
        <w:t>б</w:t>
      </w:r>
      <w:r w:rsidRPr="00A3368E">
        <w:rPr>
          <w:rFonts w:ascii="Times New Roman" w:eastAsia="Times New Roman" w:hAnsi="Times New Roman" w:cs="Times New Roman"/>
          <w:bCs/>
          <w:iCs/>
          <w:sz w:val="24"/>
          <w:szCs w:val="24"/>
          <w:lang w:val="ru-RU" w:eastAsia="ru-RU"/>
        </w:rPr>
        <w:t xml:space="preserve">суждении вопросов изучаемой темы, правильном выполнении практических заданий и контрольных работ.   </w:t>
      </w: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Подготовка презентации и доклада</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Для подготовки презентации необходимо собрать и обработать начальную инфо</w:t>
      </w:r>
      <w:r w:rsidRPr="00A3368E">
        <w:rPr>
          <w:rFonts w:ascii="Times New Roman" w:eastAsia="Times New Roman" w:hAnsi="Times New Roman" w:cs="Times New Roman"/>
          <w:bCs/>
          <w:iCs/>
          <w:sz w:val="24"/>
          <w:szCs w:val="24"/>
          <w:lang w:val="ru-RU" w:eastAsia="ru-RU"/>
        </w:rPr>
        <w:t>р</w:t>
      </w:r>
      <w:r w:rsidRPr="00A3368E">
        <w:rPr>
          <w:rFonts w:ascii="Times New Roman" w:eastAsia="Times New Roman" w:hAnsi="Times New Roman" w:cs="Times New Roman"/>
          <w:bCs/>
          <w:iCs/>
          <w:sz w:val="24"/>
          <w:szCs w:val="24"/>
          <w:lang w:val="ru-RU" w:eastAsia="ru-RU"/>
        </w:rPr>
        <w:t xml:space="preserve">мацию.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Определить каков будет формат презентации: живое выступление (тогда, сколько будет его продолжительность) или электронная рассылка (каков будет конте</w:t>
      </w:r>
      <w:proofErr w:type="gramStart"/>
      <w:r w:rsidRPr="00A3368E">
        <w:rPr>
          <w:rFonts w:ascii="Times New Roman" w:eastAsia="Times New Roman" w:hAnsi="Times New Roman" w:cs="Times New Roman"/>
          <w:bCs/>
          <w:iCs/>
          <w:sz w:val="24"/>
          <w:szCs w:val="24"/>
          <w:lang w:val="ru-RU" w:eastAsia="ru-RU"/>
        </w:rPr>
        <w:t>кст пр</w:t>
      </w:r>
      <w:proofErr w:type="gramEnd"/>
      <w:r w:rsidRPr="00A3368E">
        <w:rPr>
          <w:rFonts w:ascii="Times New Roman" w:eastAsia="Times New Roman" w:hAnsi="Times New Roman" w:cs="Times New Roman"/>
          <w:bCs/>
          <w:iCs/>
          <w:sz w:val="24"/>
          <w:szCs w:val="24"/>
          <w:lang w:val="ru-RU" w:eastAsia="ru-RU"/>
        </w:rPr>
        <w:t xml:space="preserve">езентации).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Отобрать всю содержательную часть для презентации и выстроить логическую цепочку представления.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Определить виды визуализации (картинки) для отображения их на слайдах в соотве</w:t>
      </w:r>
      <w:r w:rsidRPr="00A3368E">
        <w:rPr>
          <w:rFonts w:ascii="Times New Roman" w:eastAsia="Times New Roman" w:hAnsi="Times New Roman" w:cs="Times New Roman"/>
          <w:bCs/>
          <w:iCs/>
          <w:sz w:val="24"/>
          <w:szCs w:val="24"/>
          <w:lang w:val="ru-RU" w:eastAsia="ru-RU"/>
        </w:rPr>
        <w:t>т</w:t>
      </w:r>
      <w:r w:rsidRPr="00A3368E">
        <w:rPr>
          <w:rFonts w:ascii="Times New Roman" w:eastAsia="Times New Roman" w:hAnsi="Times New Roman" w:cs="Times New Roman"/>
          <w:bCs/>
          <w:iCs/>
          <w:sz w:val="24"/>
          <w:szCs w:val="24"/>
          <w:lang w:val="ru-RU" w:eastAsia="ru-RU"/>
        </w:rPr>
        <w:t xml:space="preserve">ствии с логикой, целью и спецификой материала.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Подобрать дизайн и форматировать слайды (количество картинок и текста, их расп</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t xml:space="preserve">ложение, цвет и размер). </w:t>
      </w:r>
    </w:p>
    <w:p w:rsidR="00A3368E" w:rsidRPr="00A3368E" w:rsidRDefault="00A3368E" w:rsidP="00A3368E">
      <w:pPr>
        <w:widowControl w:val="0"/>
        <w:numPr>
          <w:ilvl w:val="0"/>
          <w:numId w:val="10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Проверить визуальное восприятие презентации.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Презентация предполагает сочетание информации различных типов: текста, граф</w:t>
      </w:r>
      <w:r w:rsidRPr="00A3368E">
        <w:rPr>
          <w:rFonts w:ascii="Times New Roman" w:eastAsia="Times New Roman" w:hAnsi="Times New Roman" w:cs="Times New Roman"/>
          <w:bCs/>
          <w:iCs/>
          <w:sz w:val="24"/>
          <w:szCs w:val="24"/>
          <w:lang w:val="ru-RU" w:eastAsia="ru-RU"/>
        </w:rPr>
        <w:t>и</w:t>
      </w:r>
      <w:r w:rsidRPr="00A3368E">
        <w:rPr>
          <w:rFonts w:ascii="Times New Roman" w:eastAsia="Times New Roman" w:hAnsi="Times New Roman" w:cs="Times New Roman"/>
          <w:bCs/>
          <w:iCs/>
          <w:sz w:val="24"/>
          <w:szCs w:val="24"/>
          <w:lang w:val="ru-RU" w:eastAsia="ru-RU"/>
        </w:rPr>
        <w:t xml:space="preserve">ческих изображений, музыкальных и звуковых эффектов, анимации и видеофрагментов. </w:t>
      </w:r>
      <w:r w:rsidRPr="00A3368E">
        <w:rPr>
          <w:rFonts w:ascii="Times New Roman" w:eastAsia="Times New Roman" w:hAnsi="Times New Roman" w:cs="Times New Roman"/>
          <w:bCs/>
          <w:iCs/>
          <w:sz w:val="24"/>
          <w:szCs w:val="24"/>
          <w:lang w:val="ru-RU" w:eastAsia="ru-RU"/>
        </w:rPr>
        <w:lastRenderedPageBreak/>
        <w:t xml:space="preserve">Поэтому необходимо учитывать специфику комбинирования фрагментов информации различных типов.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proofErr w:type="gramStart"/>
      <w:r w:rsidRPr="00A3368E">
        <w:rPr>
          <w:rFonts w:ascii="Times New Roman" w:eastAsia="Times New Roman" w:hAnsi="Times New Roman" w:cs="Times New Roman"/>
          <w:bCs/>
          <w:iCs/>
          <w:sz w:val="24"/>
          <w:szCs w:val="24"/>
          <w:lang w:val="ru-RU" w:eastAsia="ru-RU"/>
        </w:rPr>
        <w:t xml:space="preserve">Для </w:t>
      </w:r>
      <w:r w:rsidRPr="00A3368E">
        <w:rPr>
          <w:rFonts w:ascii="Times New Roman" w:eastAsia="Times New Roman" w:hAnsi="Times New Roman" w:cs="Times New Roman"/>
          <w:b/>
          <w:bCs/>
          <w:i/>
          <w:iCs/>
          <w:sz w:val="24"/>
          <w:szCs w:val="24"/>
          <w:lang w:val="ru-RU" w:eastAsia="ru-RU"/>
        </w:rPr>
        <w:t>текстовой информации</w:t>
      </w:r>
      <w:r w:rsidRPr="00A3368E">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roofErr w:type="gramEnd"/>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 xml:space="preserve">Текстовая информация: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тип шрифта: для основного текста гладкий шрифт без засечек (</w:t>
      </w:r>
      <w:proofErr w:type="spellStart"/>
      <w:r w:rsidRPr="00A3368E">
        <w:rPr>
          <w:rFonts w:ascii="Times New Roman" w:eastAsia="Times New Roman" w:hAnsi="Times New Roman" w:cs="Times New Roman"/>
          <w:bCs/>
          <w:iCs/>
          <w:sz w:val="24"/>
          <w:szCs w:val="24"/>
          <w:lang w:val="ru-RU" w:eastAsia="ru-RU"/>
        </w:rPr>
        <w:t>Arial</w:t>
      </w:r>
      <w:proofErr w:type="spellEnd"/>
      <w:r w:rsidRPr="00A3368E">
        <w:rPr>
          <w:rFonts w:ascii="Times New Roman" w:eastAsia="Times New Roman" w:hAnsi="Times New Roman" w:cs="Times New Roman"/>
          <w:bCs/>
          <w:iCs/>
          <w:sz w:val="24"/>
          <w:szCs w:val="24"/>
          <w:lang w:val="ru-RU" w:eastAsia="ru-RU"/>
        </w:rPr>
        <w:t xml:space="preserve">, </w:t>
      </w:r>
      <w:proofErr w:type="spellStart"/>
      <w:r w:rsidRPr="00A3368E">
        <w:rPr>
          <w:rFonts w:ascii="Times New Roman" w:eastAsia="Times New Roman" w:hAnsi="Times New Roman" w:cs="Times New Roman"/>
          <w:bCs/>
          <w:iCs/>
          <w:sz w:val="24"/>
          <w:szCs w:val="24"/>
          <w:lang w:val="ru-RU" w:eastAsia="ru-RU"/>
        </w:rPr>
        <w:t>Tahoma</w:t>
      </w:r>
      <w:proofErr w:type="spellEnd"/>
      <w:r w:rsidRPr="00A3368E">
        <w:rPr>
          <w:rFonts w:ascii="Times New Roman" w:eastAsia="Times New Roman" w:hAnsi="Times New Roman" w:cs="Times New Roman"/>
          <w:bCs/>
          <w:iCs/>
          <w:sz w:val="24"/>
          <w:szCs w:val="24"/>
          <w:lang w:val="ru-RU" w:eastAsia="ru-RU"/>
        </w:rPr>
        <w:t xml:space="preserve">, </w:t>
      </w:r>
      <w:proofErr w:type="spellStart"/>
      <w:r w:rsidRPr="00A3368E">
        <w:rPr>
          <w:rFonts w:ascii="Times New Roman" w:eastAsia="Times New Roman" w:hAnsi="Times New Roman" w:cs="Times New Roman"/>
          <w:bCs/>
          <w:iCs/>
          <w:sz w:val="24"/>
          <w:szCs w:val="24"/>
          <w:lang w:val="ru-RU" w:eastAsia="ru-RU"/>
        </w:rPr>
        <w:t>Verdana</w:t>
      </w:r>
      <w:proofErr w:type="spellEnd"/>
      <w:r w:rsidRPr="00A3368E">
        <w:rPr>
          <w:rFonts w:ascii="Times New Roman" w:eastAsia="Times New Roman" w:hAnsi="Times New Roman" w:cs="Times New Roman"/>
          <w:bCs/>
          <w:iCs/>
          <w:sz w:val="24"/>
          <w:szCs w:val="24"/>
          <w:lang w:val="ru-RU" w:eastAsia="ru-RU"/>
        </w:rPr>
        <w:t>), для заголовка можно использовать декоративный шрифт, если он хорошо читаем;</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 xml:space="preserve">Графическая информация: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Единое стилевое оформление: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стиль может включать: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определенный шрифт (гарнитура и цвет), цвет фона или фоновый рисунок, декор</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t xml:space="preserve">тивный элемент небольшого размера и др.;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Практические советы по подготовке презентации: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 xml:space="preserve">Готовьте отдельно: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печатный те</w:t>
      </w:r>
      <w:proofErr w:type="gramStart"/>
      <w:r w:rsidRPr="00A3368E">
        <w:rPr>
          <w:rFonts w:ascii="Times New Roman" w:eastAsia="Times New Roman" w:hAnsi="Times New Roman" w:cs="Times New Roman"/>
          <w:bCs/>
          <w:iCs/>
          <w:sz w:val="24"/>
          <w:szCs w:val="24"/>
          <w:lang w:val="ru-RU" w:eastAsia="ru-RU"/>
        </w:rPr>
        <w:t>кст + сл</w:t>
      </w:r>
      <w:proofErr w:type="gramEnd"/>
      <w:r w:rsidRPr="00A3368E">
        <w:rPr>
          <w:rFonts w:ascii="Times New Roman" w:eastAsia="Times New Roman" w:hAnsi="Times New Roman" w:cs="Times New Roman"/>
          <w:bCs/>
          <w:iCs/>
          <w:sz w:val="24"/>
          <w:szCs w:val="24"/>
          <w:lang w:val="ru-RU" w:eastAsia="ru-RU"/>
        </w:rPr>
        <w:t xml:space="preserve">айды + раздаточный материал; </w:t>
      </w:r>
    </w:p>
    <w:p w:rsidR="00A3368E" w:rsidRPr="00A3368E" w:rsidRDefault="00A3368E" w:rsidP="00A3368E">
      <w:pPr>
        <w:widowControl w:val="0"/>
        <w:numPr>
          <w:ilvl w:val="0"/>
          <w:numId w:val="10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
          <w:bCs/>
          <w:i/>
          <w:iCs/>
          <w:sz w:val="24"/>
          <w:szCs w:val="24"/>
          <w:lang w:val="ru-RU" w:eastAsia="ru-RU"/>
        </w:rPr>
        <w:t>Текстовое содержание презентации</w:t>
      </w:r>
      <w:r w:rsidRPr="00A3368E">
        <w:rPr>
          <w:rFonts w:ascii="Times New Roman" w:eastAsia="Times New Roman" w:hAnsi="Times New Roman" w:cs="Times New Roman"/>
          <w:bCs/>
          <w:iCs/>
          <w:sz w:val="24"/>
          <w:szCs w:val="24"/>
          <w:lang w:val="ru-RU" w:eastAsia="ru-RU"/>
        </w:rPr>
        <w:t>:</w:t>
      </w:r>
    </w:p>
    <w:p w:rsidR="00A3368E" w:rsidRPr="00A3368E" w:rsidRDefault="00A3368E" w:rsidP="00A3368E">
      <w:pPr>
        <w:widowControl w:val="0"/>
        <w:numPr>
          <w:ilvl w:val="0"/>
          <w:numId w:val="10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rsidR="00A3368E" w:rsidRPr="00A3368E" w:rsidRDefault="00A3368E" w:rsidP="00A3368E">
      <w:pPr>
        <w:widowControl w:val="0"/>
        <w:numPr>
          <w:ilvl w:val="0"/>
          <w:numId w:val="10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рекомендуемое число слайдов 17-22; </w:t>
      </w:r>
    </w:p>
    <w:p w:rsidR="00A3368E" w:rsidRPr="00A3368E" w:rsidRDefault="00A3368E" w:rsidP="00A3368E">
      <w:pPr>
        <w:widowControl w:val="0"/>
        <w:numPr>
          <w:ilvl w:val="0"/>
          <w:numId w:val="10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w:t>
      </w:r>
      <w:r w:rsidRPr="00A3368E">
        <w:rPr>
          <w:rFonts w:ascii="Times New Roman" w:eastAsia="Times New Roman" w:hAnsi="Times New Roman" w:cs="Times New Roman"/>
          <w:bCs/>
          <w:iCs/>
          <w:sz w:val="24"/>
          <w:szCs w:val="24"/>
          <w:lang w:val="ru-RU" w:eastAsia="ru-RU"/>
        </w:rPr>
        <w:t>ч</w:t>
      </w:r>
      <w:r w:rsidRPr="00A3368E">
        <w:rPr>
          <w:rFonts w:ascii="Times New Roman" w:eastAsia="Times New Roman" w:hAnsi="Times New Roman" w:cs="Times New Roman"/>
          <w:bCs/>
          <w:iCs/>
          <w:sz w:val="24"/>
          <w:szCs w:val="24"/>
          <w:lang w:val="ru-RU" w:eastAsia="ru-RU"/>
        </w:rPr>
        <w:t xml:space="preserve">ников; </w:t>
      </w:r>
    </w:p>
    <w:p w:rsidR="00A3368E" w:rsidRPr="00A3368E" w:rsidRDefault="00A3368E" w:rsidP="00A3368E">
      <w:pPr>
        <w:widowControl w:val="0"/>
        <w:numPr>
          <w:ilvl w:val="0"/>
          <w:numId w:val="10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proofErr w:type="gramStart"/>
      <w:r w:rsidRPr="00A3368E">
        <w:rPr>
          <w:rFonts w:ascii="Times New Roman" w:eastAsia="Times New Roman" w:hAnsi="Times New Roman" w:cs="Times New Roman"/>
          <w:bCs/>
          <w:iCs/>
          <w:sz w:val="24"/>
          <w:szCs w:val="24"/>
          <w:lang w:val="ru-RU" w:eastAsia="ru-RU"/>
        </w:rPr>
        <w:t>раздаточный материал – должен обеспечивать ту же глубину и охват, что и живое в</w:t>
      </w:r>
      <w:r w:rsidRPr="00A3368E">
        <w:rPr>
          <w:rFonts w:ascii="Times New Roman" w:eastAsia="Times New Roman" w:hAnsi="Times New Roman" w:cs="Times New Roman"/>
          <w:bCs/>
          <w:iCs/>
          <w:sz w:val="24"/>
          <w:szCs w:val="24"/>
          <w:lang w:val="ru-RU" w:eastAsia="ru-RU"/>
        </w:rPr>
        <w:t>ы</w:t>
      </w:r>
      <w:r w:rsidRPr="00A3368E">
        <w:rPr>
          <w:rFonts w:ascii="Times New Roman" w:eastAsia="Times New Roman" w:hAnsi="Times New Roman" w:cs="Times New Roman"/>
          <w:bCs/>
          <w:iCs/>
          <w:sz w:val="24"/>
          <w:szCs w:val="24"/>
          <w:lang w:val="ru-RU" w:eastAsia="ru-RU"/>
        </w:rPr>
        <w:t>ступление: люди больше доверяют тому, что они могут унести с собой, чем исчеза</w:t>
      </w:r>
      <w:r w:rsidRPr="00A3368E">
        <w:rPr>
          <w:rFonts w:ascii="Times New Roman" w:eastAsia="Times New Roman" w:hAnsi="Times New Roman" w:cs="Times New Roman"/>
          <w:bCs/>
          <w:iCs/>
          <w:sz w:val="24"/>
          <w:szCs w:val="24"/>
          <w:lang w:val="ru-RU" w:eastAsia="ru-RU"/>
        </w:rPr>
        <w:t>ю</w:t>
      </w:r>
      <w:r w:rsidRPr="00A3368E">
        <w:rPr>
          <w:rFonts w:ascii="Times New Roman" w:eastAsia="Times New Roman" w:hAnsi="Times New Roman" w:cs="Times New Roman"/>
          <w:bCs/>
          <w:iCs/>
          <w:sz w:val="24"/>
          <w:szCs w:val="24"/>
          <w:lang w:val="ru-RU" w:eastAsia="ru-RU"/>
        </w:rPr>
        <w:t xml:space="preserve">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roofErr w:type="gramEnd"/>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lastRenderedPageBreak/>
        <w:t xml:space="preserve">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w:t>
      </w:r>
      <w:r w:rsidRPr="00A3368E">
        <w:rPr>
          <w:rFonts w:ascii="Times New Roman" w:eastAsia="Times New Roman" w:hAnsi="Times New Roman" w:cs="Times New Roman"/>
          <w:bCs/>
          <w:iCs/>
          <w:sz w:val="24"/>
          <w:szCs w:val="24"/>
          <w:lang w:val="ru-RU" w:eastAsia="ru-RU"/>
        </w:rPr>
        <w:t>ч</w:t>
      </w:r>
      <w:r w:rsidRPr="00A3368E">
        <w:rPr>
          <w:rFonts w:ascii="Times New Roman" w:eastAsia="Times New Roman" w:hAnsi="Times New Roman" w:cs="Times New Roman"/>
          <w:bCs/>
          <w:iCs/>
          <w:sz w:val="24"/>
          <w:szCs w:val="24"/>
          <w:lang w:val="ru-RU" w:eastAsia="ru-RU"/>
        </w:rPr>
        <w:t xml:space="preserve">но-методическим требованиям вуза и быть указаны в докладе.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Необходимо соблюдать регламент, оговоренный при получении задания. Иллюс</w:t>
      </w:r>
      <w:r w:rsidRPr="00A3368E">
        <w:rPr>
          <w:rFonts w:ascii="Times New Roman" w:eastAsia="Times New Roman" w:hAnsi="Times New Roman" w:cs="Times New Roman"/>
          <w:bCs/>
          <w:iCs/>
          <w:sz w:val="24"/>
          <w:szCs w:val="24"/>
          <w:lang w:val="ru-RU" w:eastAsia="ru-RU"/>
        </w:rPr>
        <w:t>т</w:t>
      </w:r>
      <w:r w:rsidRPr="00A3368E">
        <w:rPr>
          <w:rFonts w:ascii="Times New Roman" w:eastAsia="Times New Roman" w:hAnsi="Times New Roman" w:cs="Times New Roman"/>
          <w:bCs/>
          <w:iCs/>
          <w:sz w:val="24"/>
          <w:szCs w:val="24"/>
          <w:lang w:val="ru-RU" w:eastAsia="ru-RU"/>
        </w:rPr>
        <w:t>рации должны быть достаточными, но не чрезмерными.  Работа студента над докл</w:t>
      </w:r>
      <w:r w:rsidRPr="00A3368E">
        <w:rPr>
          <w:rFonts w:ascii="Times New Roman" w:eastAsia="Times New Roman" w:hAnsi="Times New Roman" w:cs="Times New Roman"/>
          <w:bCs/>
          <w:iCs/>
          <w:sz w:val="24"/>
          <w:szCs w:val="24"/>
          <w:lang w:val="ru-RU" w:eastAsia="ru-RU"/>
        </w:rPr>
        <w:t>а</w:t>
      </w:r>
      <w:r w:rsidRPr="00A3368E">
        <w:rPr>
          <w:rFonts w:ascii="Times New Roman" w:eastAsia="Times New Roman" w:hAnsi="Times New Roman" w:cs="Times New Roman"/>
          <w:bCs/>
          <w:iCs/>
          <w:sz w:val="24"/>
          <w:szCs w:val="24"/>
          <w:lang w:val="ru-RU" w:eastAsia="ru-RU"/>
        </w:rPr>
        <w:t>дом-презентацией включает отработку умения самостоятельно обобщать материал и делать выводы в заключени</w:t>
      </w:r>
      <w:proofErr w:type="gramStart"/>
      <w:r w:rsidRPr="00A3368E">
        <w:rPr>
          <w:rFonts w:ascii="Times New Roman" w:eastAsia="Times New Roman" w:hAnsi="Times New Roman" w:cs="Times New Roman"/>
          <w:bCs/>
          <w:iCs/>
          <w:sz w:val="24"/>
          <w:szCs w:val="24"/>
          <w:lang w:val="ru-RU" w:eastAsia="ru-RU"/>
        </w:rPr>
        <w:t>и</w:t>
      </w:r>
      <w:proofErr w:type="gramEnd"/>
      <w:r w:rsidRPr="00A3368E">
        <w:rPr>
          <w:rFonts w:ascii="Times New Roman" w:eastAsia="Times New Roman" w:hAnsi="Times New Roman" w:cs="Times New Roman"/>
          <w:bCs/>
          <w:iCs/>
          <w:sz w:val="24"/>
          <w:szCs w:val="24"/>
          <w:lang w:val="ru-RU" w:eastAsia="ru-RU"/>
        </w:rPr>
        <w:t xml:space="preserve">, умения ориентироваться в материале и отвечать на дополнительные вопросы слушателей, отработку навыков ораторства, умения проводить диспут.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w:t>
      </w:r>
      <w:r w:rsidRPr="00A3368E">
        <w:rPr>
          <w:rFonts w:ascii="Times New Roman" w:eastAsia="Times New Roman" w:hAnsi="Times New Roman" w:cs="Times New Roman"/>
          <w:bCs/>
          <w:iCs/>
          <w:sz w:val="24"/>
          <w:szCs w:val="24"/>
          <w:lang w:val="ru-RU" w:eastAsia="ru-RU"/>
        </w:rPr>
        <w:t>с</w:t>
      </w:r>
      <w:r w:rsidRPr="00A3368E">
        <w:rPr>
          <w:rFonts w:ascii="Times New Roman" w:eastAsia="Times New Roman" w:hAnsi="Times New Roman" w:cs="Times New Roman"/>
          <w:bCs/>
          <w:iCs/>
          <w:sz w:val="24"/>
          <w:szCs w:val="24"/>
          <w:lang w:val="ru-RU" w:eastAsia="ru-RU"/>
        </w:rPr>
        <w:t>кутировать и быстро отвечать на заданные вопросы; четко выполнять установленный ре</w:t>
      </w:r>
      <w:r w:rsidRPr="00A3368E">
        <w:rPr>
          <w:rFonts w:ascii="Times New Roman" w:eastAsia="Times New Roman" w:hAnsi="Times New Roman" w:cs="Times New Roman"/>
          <w:bCs/>
          <w:iCs/>
          <w:sz w:val="24"/>
          <w:szCs w:val="24"/>
          <w:lang w:val="ru-RU" w:eastAsia="ru-RU"/>
        </w:rPr>
        <w:t>г</w:t>
      </w:r>
      <w:r w:rsidRPr="00A3368E">
        <w:rPr>
          <w:rFonts w:ascii="Times New Roman" w:eastAsia="Times New Roman" w:hAnsi="Times New Roman" w:cs="Times New Roman"/>
          <w:bCs/>
          <w:iCs/>
          <w:sz w:val="24"/>
          <w:szCs w:val="24"/>
          <w:lang w:val="ru-RU" w:eastAsia="ru-RU"/>
        </w:rPr>
        <w:t>ламент (не более 10 минут); иметь представление о композиционной структуре доклада и др.</w:t>
      </w: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Подготовка и написание реферата</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w:t>
      </w:r>
      <w:r w:rsidRPr="00A3368E">
        <w:rPr>
          <w:rFonts w:ascii="Times New Roman" w:eastAsia="Times New Roman" w:hAnsi="Times New Roman" w:cs="Times New Roman"/>
          <w:bCs/>
          <w:iCs/>
          <w:sz w:val="24"/>
          <w:szCs w:val="24"/>
          <w:lang w:val="ru-RU" w:eastAsia="ru-RU"/>
        </w:rPr>
        <w:t>е</w:t>
      </w:r>
      <w:r w:rsidRPr="00A3368E">
        <w:rPr>
          <w:rFonts w:ascii="Times New Roman" w:eastAsia="Times New Roman" w:hAnsi="Times New Roman" w:cs="Times New Roman"/>
          <w:bCs/>
          <w:iCs/>
          <w:sz w:val="24"/>
          <w:szCs w:val="24"/>
          <w:lang w:val="ru-RU" w:eastAsia="ru-RU"/>
        </w:rPr>
        <w:t>ства доступных публикаций по заданной теме, с элементами сопоставительного анализа данных материалов и с последующими выводами.</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
          <w:iCs/>
          <w:sz w:val="24"/>
          <w:szCs w:val="24"/>
          <w:lang w:val="ru-RU" w:eastAsia="ru-RU"/>
        </w:rPr>
        <w:t>Цель написания рефератов является</w:t>
      </w:r>
      <w:r w:rsidRPr="00A3368E">
        <w:rPr>
          <w:rFonts w:ascii="Times New Roman" w:eastAsia="Times New Roman" w:hAnsi="Times New Roman" w:cs="Times New Roman"/>
          <w:bCs/>
          <w:iCs/>
          <w:sz w:val="24"/>
          <w:szCs w:val="24"/>
          <w:lang w:val="ru-RU" w:eastAsia="ru-RU"/>
        </w:rPr>
        <w:t>:</w:t>
      </w:r>
    </w:p>
    <w:p w:rsidR="00A3368E" w:rsidRPr="00A3368E" w:rsidRDefault="00A3368E" w:rsidP="00A3368E">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rsidR="00A3368E" w:rsidRPr="00A3368E" w:rsidRDefault="00A3368E" w:rsidP="00A3368E">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привитие студентам навыков компактного изложения мнения авторов и своего сужд</w:t>
      </w:r>
      <w:r w:rsidRPr="00A3368E">
        <w:rPr>
          <w:rFonts w:ascii="Times New Roman" w:eastAsia="Times New Roman" w:hAnsi="Times New Roman" w:cs="Times New Roman"/>
          <w:bCs/>
          <w:iCs/>
          <w:sz w:val="24"/>
          <w:szCs w:val="24"/>
          <w:lang w:val="ru-RU" w:eastAsia="ru-RU"/>
        </w:rPr>
        <w:t>е</w:t>
      </w:r>
      <w:r w:rsidRPr="00A3368E">
        <w:rPr>
          <w:rFonts w:ascii="Times New Roman" w:eastAsia="Times New Roman" w:hAnsi="Times New Roman" w:cs="Times New Roman"/>
          <w:bCs/>
          <w:iCs/>
          <w:sz w:val="24"/>
          <w:szCs w:val="24"/>
          <w:lang w:val="ru-RU" w:eastAsia="ru-RU"/>
        </w:rPr>
        <w:t>ния по выбранному вопросу в письменной форме, научно грамотным языком и в х</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t xml:space="preserve">рошем стиле; </w:t>
      </w:r>
    </w:p>
    <w:p w:rsidR="00A3368E" w:rsidRPr="00A3368E" w:rsidRDefault="00A3368E" w:rsidP="00A3368E">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rsidR="00A3368E" w:rsidRPr="00A3368E" w:rsidRDefault="00A3368E" w:rsidP="00A3368E">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A3368E">
        <w:rPr>
          <w:rFonts w:ascii="Times New Roman" w:eastAsia="Times New Roman" w:hAnsi="Times New Roman" w:cs="Times New Roman"/>
          <w:bCs/>
          <w:i/>
          <w:iCs/>
          <w:sz w:val="24"/>
          <w:szCs w:val="24"/>
          <w:lang w:val="ru-RU" w:eastAsia="ru-RU"/>
        </w:rPr>
        <w:t>Требования к содержанию:</w:t>
      </w:r>
    </w:p>
    <w:p w:rsidR="00A3368E" w:rsidRPr="00A3368E" w:rsidRDefault="00A3368E" w:rsidP="00A3368E">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материал, использованный в реферате, должен </w:t>
      </w:r>
      <w:proofErr w:type="gramStart"/>
      <w:r w:rsidRPr="00A3368E">
        <w:rPr>
          <w:rFonts w:ascii="Times New Roman" w:eastAsia="Times New Roman" w:hAnsi="Times New Roman" w:cs="Times New Roman"/>
          <w:bCs/>
          <w:iCs/>
          <w:sz w:val="24"/>
          <w:szCs w:val="24"/>
          <w:lang w:val="ru-RU" w:eastAsia="ru-RU"/>
        </w:rPr>
        <w:t>относится</w:t>
      </w:r>
      <w:proofErr w:type="gramEnd"/>
      <w:r w:rsidRPr="00A3368E">
        <w:rPr>
          <w:rFonts w:ascii="Times New Roman" w:eastAsia="Times New Roman" w:hAnsi="Times New Roman" w:cs="Times New Roman"/>
          <w:bCs/>
          <w:iCs/>
          <w:sz w:val="24"/>
          <w:szCs w:val="24"/>
          <w:lang w:val="ru-RU" w:eastAsia="ru-RU"/>
        </w:rPr>
        <w:t xml:space="preserve"> строго к выбранной теме;</w:t>
      </w:r>
    </w:p>
    <w:p w:rsidR="00A3368E" w:rsidRPr="00A3368E" w:rsidRDefault="00A3368E" w:rsidP="00A3368E">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w:t>
      </w:r>
      <w:r w:rsidRPr="00A3368E">
        <w:rPr>
          <w:rFonts w:ascii="Times New Roman" w:eastAsia="Times New Roman" w:hAnsi="Times New Roman" w:cs="Times New Roman"/>
          <w:bCs/>
          <w:iCs/>
          <w:sz w:val="24"/>
          <w:szCs w:val="24"/>
          <w:lang w:val="ru-RU" w:eastAsia="ru-RU"/>
        </w:rPr>
        <w:t>т</w:t>
      </w:r>
      <w:r w:rsidRPr="00A3368E">
        <w:rPr>
          <w:rFonts w:ascii="Times New Roman" w:eastAsia="Times New Roman" w:hAnsi="Times New Roman" w:cs="Times New Roman"/>
          <w:bCs/>
          <w:iCs/>
          <w:sz w:val="24"/>
          <w:szCs w:val="24"/>
          <w:lang w:val="ru-RU" w:eastAsia="ru-RU"/>
        </w:rPr>
        <w:t>ветствии с той или иной логикой (хронологической, тематической, событийной и др.)</w:t>
      </w:r>
    </w:p>
    <w:p w:rsidR="00A3368E" w:rsidRPr="00A3368E" w:rsidRDefault="00A3368E" w:rsidP="00A3368E">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rsidR="00A3368E" w:rsidRPr="00A3368E" w:rsidRDefault="00A3368E" w:rsidP="00A3368E">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A3368E">
        <w:rPr>
          <w:rFonts w:ascii="Times New Roman" w:eastAsia="Times New Roman" w:hAnsi="Times New Roman" w:cs="Times New Roman"/>
          <w:bCs/>
          <w:i/>
          <w:iCs/>
          <w:sz w:val="24"/>
          <w:szCs w:val="24"/>
          <w:lang w:val="ru-RU" w:eastAsia="ru-RU"/>
        </w:rPr>
        <w:t>Структура реферата.</w:t>
      </w:r>
    </w:p>
    <w:p w:rsidR="00A3368E" w:rsidRPr="00A3368E" w:rsidRDefault="00A3368E" w:rsidP="00A3368E">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титульный лист</w:t>
      </w:r>
    </w:p>
    <w:p w:rsidR="00A3368E" w:rsidRPr="00A3368E" w:rsidRDefault="00A3368E" w:rsidP="00A3368E">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Введение – раздел реферата, посвященный постановке проблемы, которая будет ра</w:t>
      </w:r>
      <w:r w:rsidRPr="00A3368E">
        <w:rPr>
          <w:rFonts w:ascii="Times New Roman" w:eastAsia="Times New Roman" w:hAnsi="Times New Roman" w:cs="Times New Roman"/>
          <w:bCs/>
          <w:iCs/>
          <w:sz w:val="24"/>
          <w:szCs w:val="24"/>
          <w:lang w:val="ru-RU" w:eastAsia="ru-RU"/>
        </w:rPr>
        <w:t>с</w:t>
      </w:r>
      <w:r w:rsidRPr="00A3368E">
        <w:rPr>
          <w:rFonts w:ascii="Times New Roman" w:eastAsia="Times New Roman" w:hAnsi="Times New Roman" w:cs="Times New Roman"/>
          <w:bCs/>
          <w:iCs/>
          <w:sz w:val="24"/>
          <w:szCs w:val="24"/>
          <w:lang w:val="ru-RU" w:eastAsia="ru-RU"/>
        </w:rPr>
        <w:t>сматриваться и обоснованию выбора темы.</w:t>
      </w:r>
    </w:p>
    <w:p w:rsidR="00A3368E" w:rsidRPr="00A3368E" w:rsidRDefault="00A3368E" w:rsidP="00A3368E">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w:t>
      </w:r>
      <w:r w:rsidRPr="00A3368E">
        <w:rPr>
          <w:rFonts w:ascii="Times New Roman" w:eastAsia="Times New Roman" w:hAnsi="Times New Roman" w:cs="Times New Roman"/>
          <w:bCs/>
          <w:iCs/>
          <w:sz w:val="24"/>
          <w:szCs w:val="24"/>
          <w:lang w:val="ru-RU" w:eastAsia="ru-RU"/>
        </w:rPr>
        <w:t>и</w:t>
      </w:r>
      <w:r w:rsidRPr="00A3368E">
        <w:rPr>
          <w:rFonts w:ascii="Times New Roman" w:eastAsia="Times New Roman" w:hAnsi="Times New Roman" w:cs="Times New Roman"/>
          <w:bCs/>
          <w:iCs/>
          <w:sz w:val="24"/>
          <w:szCs w:val="24"/>
          <w:lang w:val="ru-RU" w:eastAsia="ru-RU"/>
        </w:rPr>
        <w:t>цами, графиками, но ими не следует перегружать текст.</w:t>
      </w:r>
    </w:p>
    <w:p w:rsidR="00A3368E" w:rsidRPr="00A3368E" w:rsidRDefault="00A3368E" w:rsidP="00A3368E">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w:t>
      </w:r>
      <w:r w:rsidRPr="00A3368E">
        <w:rPr>
          <w:rFonts w:ascii="Times New Roman" w:eastAsia="Times New Roman" w:hAnsi="Times New Roman" w:cs="Times New Roman"/>
          <w:bCs/>
          <w:iCs/>
          <w:sz w:val="24"/>
          <w:szCs w:val="24"/>
          <w:lang w:val="ru-RU" w:eastAsia="ru-RU"/>
        </w:rPr>
        <w:t>о</w:t>
      </w:r>
      <w:r w:rsidRPr="00A3368E">
        <w:rPr>
          <w:rFonts w:ascii="Times New Roman" w:eastAsia="Times New Roman" w:hAnsi="Times New Roman" w:cs="Times New Roman"/>
          <w:bCs/>
          <w:iCs/>
          <w:sz w:val="24"/>
          <w:szCs w:val="24"/>
          <w:lang w:val="ru-RU" w:eastAsia="ru-RU"/>
        </w:rPr>
        <w:t>торые готовятся на основе подготовленного текста. Выводы должны быть краткими и четкими. Также в заключени</w:t>
      </w:r>
      <w:proofErr w:type="gramStart"/>
      <w:r w:rsidRPr="00A3368E">
        <w:rPr>
          <w:rFonts w:ascii="Times New Roman" w:eastAsia="Times New Roman" w:hAnsi="Times New Roman" w:cs="Times New Roman"/>
          <w:bCs/>
          <w:iCs/>
          <w:sz w:val="24"/>
          <w:szCs w:val="24"/>
          <w:lang w:val="ru-RU" w:eastAsia="ru-RU"/>
        </w:rPr>
        <w:t>и</w:t>
      </w:r>
      <w:proofErr w:type="gramEnd"/>
      <w:r w:rsidRPr="00A3368E">
        <w:rPr>
          <w:rFonts w:ascii="Times New Roman" w:eastAsia="Times New Roman" w:hAnsi="Times New Roman" w:cs="Times New Roman"/>
          <w:bCs/>
          <w:iCs/>
          <w:sz w:val="24"/>
          <w:szCs w:val="24"/>
          <w:lang w:val="ru-RU" w:eastAsia="ru-RU"/>
        </w:rPr>
        <w:t xml:space="preserve"> можно обозначить проблемы, которые были выявлены в ходе работы над рефератом, но не были раскрыты в работе.</w:t>
      </w:r>
    </w:p>
    <w:p w:rsidR="00A3368E" w:rsidRPr="00A3368E" w:rsidRDefault="00A3368E" w:rsidP="00A3368E">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lastRenderedPageBreak/>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w:t>
      </w:r>
      <w:r w:rsidRPr="00A3368E">
        <w:rPr>
          <w:rFonts w:ascii="Times New Roman" w:eastAsia="Times New Roman" w:hAnsi="Times New Roman" w:cs="Times New Roman"/>
          <w:bCs/>
          <w:iCs/>
          <w:sz w:val="24"/>
          <w:szCs w:val="24"/>
          <w:lang w:val="ru-RU" w:eastAsia="ru-RU"/>
        </w:rPr>
        <w:t>с</w:t>
      </w:r>
      <w:r w:rsidRPr="00A3368E">
        <w:rPr>
          <w:rFonts w:ascii="Times New Roman" w:eastAsia="Times New Roman" w:hAnsi="Times New Roman" w:cs="Times New Roman"/>
          <w:bCs/>
          <w:iCs/>
          <w:sz w:val="24"/>
          <w:szCs w:val="24"/>
          <w:lang w:val="ru-RU" w:eastAsia="ru-RU"/>
        </w:rPr>
        <w:t>точников, из них хотя бы один – на иностранном языке. Работа, выполненная с и</w:t>
      </w:r>
      <w:r w:rsidRPr="00A3368E">
        <w:rPr>
          <w:rFonts w:ascii="Times New Roman" w:eastAsia="Times New Roman" w:hAnsi="Times New Roman" w:cs="Times New Roman"/>
          <w:bCs/>
          <w:iCs/>
          <w:sz w:val="24"/>
          <w:szCs w:val="24"/>
          <w:lang w:val="ru-RU" w:eastAsia="ru-RU"/>
        </w:rPr>
        <w:t>с</w:t>
      </w:r>
      <w:r w:rsidRPr="00A3368E">
        <w:rPr>
          <w:rFonts w:ascii="Times New Roman" w:eastAsia="Times New Roman" w:hAnsi="Times New Roman" w:cs="Times New Roman"/>
          <w:bCs/>
          <w:iCs/>
          <w:sz w:val="24"/>
          <w:szCs w:val="24"/>
          <w:lang w:val="ru-RU" w:eastAsia="ru-RU"/>
        </w:rPr>
        <w:t>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rsidR="00A3368E" w:rsidRPr="00A3368E" w:rsidRDefault="00A3368E" w:rsidP="00A3368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3368E">
        <w:rPr>
          <w:rFonts w:ascii="Times New Roman" w:eastAsia="Times New Roman" w:hAnsi="Times New Roman" w:cs="Times New Roman"/>
          <w:b/>
          <w:bCs/>
          <w:i/>
          <w:iCs/>
          <w:sz w:val="24"/>
          <w:szCs w:val="24"/>
          <w:lang w:val="ru-RU" w:eastAsia="ru-RU"/>
        </w:rPr>
        <w:t>Тестирование</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
          <w:iCs/>
          <w:sz w:val="24"/>
          <w:szCs w:val="24"/>
          <w:lang w:val="ru-RU" w:eastAsia="ru-RU"/>
        </w:rPr>
        <w:t>Текущее тестирование</w:t>
      </w:r>
      <w:r w:rsidRPr="00A3368E">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w:t>
      </w:r>
      <w:proofErr w:type="gramStart"/>
      <w:r w:rsidRPr="00A3368E">
        <w:rPr>
          <w:rFonts w:ascii="Times New Roman" w:eastAsia="Times New Roman" w:hAnsi="Times New Roman" w:cs="Times New Roman"/>
          <w:bCs/>
          <w:iCs/>
          <w:sz w:val="24"/>
          <w:szCs w:val="24"/>
          <w:lang w:val="ru-RU" w:eastAsia="ru-RU"/>
        </w:rPr>
        <w:t>обучающимся</w:t>
      </w:r>
      <w:proofErr w:type="gramEnd"/>
      <w:r w:rsidRPr="00A3368E">
        <w:rPr>
          <w:rFonts w:ascii="Times New Roman" w:eastAsia="Times New Roman" w:hAnsi="Times New Roman" w:cs="Times New Roman"/>
          <w:bCs/>
          <w:iCs/>
          <w:sz w:val="24"/>
          <w:szCs w:val="24"/>
          <w:lang w:val="ru-RU" w:eastAsia="ru-RU"/>
        </w:rPr>
        <w:t xml:space="preserve"> самостоятельно разобраться в том или ином вопросе, а также сформировать целостное представление основных проблем. </w:t>
      </w:r>
    </w:p>
    <w:p w:rsidR="00A3368E" w:rsidRPr="00A3368E" w:rsidRDefault="00A3368E" w:rsidP="00A3368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3368E">
        <w:rPr>
          <w:rFonts w:ascii="Times New Roman" w:eastAsia="Times New Roman" w:hAnsi="Times New Roman" w:cs="Times New Roman"/>
          <w:bCs/>
          <w:iCs/>
          <w:sz w:val="24"/>
          <w:szCs w:val="24"/>
          <w:lang w:val="ru-RU" w:eastAsia="ru-RU"/>
        </w:rPr>
        <w:t xml:space="preserve">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w:t>
      </w:r>
      <w:proofErr w:type="spellStart"/>
      <w:r w:rsidRPr="00A3368E">
        <w:rPr>
          <w:rFonts w:ascii="Times New Roman" w:eastAsia="Times New Roman" w:hAnsi="Times New Roman" w:cs="Times New Roman"/>
          <w:bCs/>
          <w:iCs/>
          <w:sz w:val="24"/>
          <w:szCs w:val="24"/>
          <w:lang w:val="ru-RU" w:eastAsia="ru-RU"/>
        </w:rPr>
        <w:t>фактологических</w:t>
      </w:r>
      <w:proofErr w:type="spellEnd"/>
      <w:r w:rsidRPr="00A3368E">
        <w:rPr>
          <w:rFonts w:ascii="Times New Roman" w:eastAsia="Times New Roman" w:hAnsi="Times New Roman" w:cs="Times New Roman"/>
          <w:bCs/>
          <w:iCs/>
          <w:sz w:val="24"/>
          <w:szCs w:val="24"/>
          <w:lang w:val="ru-RU" w:eastAsia="ru-RU"/>
        </w:rPr>
        <w:t xml:space="preserve"> ошибок в тексте; шестая – выполнением творческого задания по тексту источника.</w:t>
      </w:r>
    </w:p>
    <w:bookmarkEnd w:id="2"/>
    <w:p w:rsidR="00A3368E" w:rsidRDefault="00A3368E">
      <w:pPr>
        <w:rPr>
          <w:lang w:val="ru-RU"/>
        </w:rPr>
      </w:pPr>
    </w:p>
    <w:p w:rsidR="00A3368E" w:rsidRPr="00F147D5" w:rsidRDefault="00A3368E">
      <w:pPr>
        <w:rPr>
          <w:lang w:val="ru-RU"/>
        </w:rPr>
      </w:pPr>
    </w:p>
    <w:sectPr w:rsidR="00A3368E" w:rsidRPr="00F147D5" w:rsidSect="00A059BE">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05E"/>
    <w:multiLevelType w:val="hybridMultilevel"/>
    <w:tmpl w:val="93BE62DA"/>
    <w:lvl w:ilvl="0" w:tplc="C65C5986">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01E5F"/>
    <w:multiLevelType w:val="hybridMultilevel"/>
    <w:tmpl w:val="C870F634"/>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01BF24FA"/>
    <w:multiLevelType w:val="hybridMultilevel"/>
    <w:tmpl w:val="8836E20A"/>
    <w:name w:val="WW8Num22222322222225"/>
    <w:lvl w:ilvl="0" w:tplc="C5F60C9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1344F7"/>
    <w:multiLevelType w:val="hybridMultilevel"/>
    <w:tmpl w:val="15D27F44"/>
    <w:lvl w:ilvl="0" w:tplc="04190019">
      <w:start w:val="1"/>
      <w:numFmt w:val="lowerLetter"/>
      <w:lvlText w:val="%1."/>
      <w:lvlJc w:val="left"/>
      <w:pPr>
        <w:ind w:left="1077" w:hanging="360"/>
      </w:p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02E82FD7"/>
    <w:multiLevelType w:val="hybridMultilevel"/>
    <w:tmpl w:val="299C8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AA25DE"/>
    <w:multiLevelType w:val="hybridMultilevel"/>
    <w:tmpl w:val="E90AD354"/>
    <w:lvl w:ilvl="0" w:tplc="1304C736">
      <w:start w:val="17"/>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F87921"/>
    <w:multiLevelType w:val="hybridMultilevel"/>
    <w:tmpl w:val="89983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FF0801"/>
    <w:multiLevelType w:val="hybridMultilevel"/>
    <w:tmpl w:val="5EB01840"/>
    <w:lvl w:ilvl="0" w:tplc="4E6634FC">
      <w:start w:val="10"/>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364300"/>
    <w:multiLevelType w:val="hybridMultilevel"/>
    <w:tmpl w:val="2078DCE8"/>
    <w:name w:val="WW8Num222223322222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08056615"/>
    <w:multiLevelType w:val="hybridMultilevel"/>
    <w:tmpl w:val="E2488106"/>
    <w:lvl w:ilvl="0" w:tplc="EE502D60">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A1E61C8"/>
    <w:multiLevelType w:val="hybridMultilevel"/>
    <w:tmpl w:val="02E2DA22"/>
    <w:lvl w:ilvl="0" w:tplc="3B22FCFC">
      <w:start w:val="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3D64C8"/>
    <w:multiLevelType w:val="hybridMultilevel"/>
    <w:tmpl w:val="2424C40E"/>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0B056220"/>
    <w:multiLevelType w:val="hybridMultilevel"/>
    <w:tmpl w:val="62D861A2"/>
    <w:lvl w:ilvl="0" w:tplc="CE82C556">
      <w:start w:val="1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B544112"/>
    <w:multiLevelType w:val="hybridMultilevel"/>
    <w:tmpl w:val="23B66464"/>
    <w:name w:val="WW8Num222223222222263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nsid w:val="0BC5247F"/>
    <w:multiLevelType w:val="hybridMultilevel"/>
    <w:tmpl w:val="71509FA6"/>
    <w:name w:val="WW8Num2222232222222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D692C58"/>
    <w:multiLevelType w:val="hybridMultilevel"/>
    <w:tmpl w:val="CAFEF2BC"/>
    <w:lvl w:ilvl="0" w:tplc="050E6C74">
      <w:start w:val="14"/>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CE4A0D"/>
    <w:multiLevelType w:val="hybridMultilevel"/>
    <w:tmpl w:val="0EB8EDDA"/>
    <w:lvl w:ilvl="0" w:tplc="343C4A82">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F364BF0"/>
    <w:multiLevelType w:val="hybridMultilevel"/>
    <w:tmpl w:val="299C8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7D586A"/>
    <w:multiLevelType w:val="hybridMultilevel"/>
    <w:tmpl w:val="336E6880"/>
    <w:name w:val="WW8Num2222232222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5296E70"/>
    <w:multiLevelType w:val="hybridMultilevel"/>
    <w:tmpl w:val="3F9A7998"/>
    <w:lvl w:ilvl="0" w:tplc="87B481C0">
      <w:start w:val="4"/>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6834AA0"/>
    <w:multiLevelType w:val="hybridMultilevel"/>
    <w:tmpl w:val="555045F0"/>
    <w:lvl w:ilvl="0" w:tplc="A6046F66">
      <w:start w:val="1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7F5373E"/>
    <w:multiLevelType w:val="hybridMultilevel"/>
    <w:tmpl w:val="01D805A6"/>
    <w:name w:val="WW8Num222223222222252"/>
    <w:lvl w:ilvl="0" w:tplc="5468B0E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8646BF1"/>
    <w:multiLevelType w:val="hybridMultilevel"/>
    <w:tmpl w:val="A91C381E"/>
    <w:name w:val="WW8Num22222322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5">
    <w:nsid w:val="198F38C1"/>
    <w:multiLevelType w:val="hybridMultilevel"/>
    <w:tmpl w:val="F1E6A30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19EB7186"/>
    <w:multiLevelType w:val="hybridMultilevel"/>
    <w:tmpl w:val="DCF6652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1B8911D1"/>
    <w:multiLevelType w:val="hybridMultilevel"/>
    <w:tmpl w:val="3F005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9A6E99"/>
    <w:multiLevelType w:val="hybridMultilevel"/>
    <w:tmpl w:val="7EE21F70"/>
    <w:lvl w:ilvl="0" w:tplc="191A3E60">
      <w:start w:val="14"/>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E972B6C"/>
    <w:multiLevelType w:val="hybridMultilevel"/>
    <w:tmpl w:val="1C0A07F0"/>
    <w:lvl w:ilvl="0" w:tplc="022459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FEF451E"/>
    <w:multiLevelType w:val="hybridMultilevel"/>
    <w:tmpl w:val="B802CB18"/>
    <w:name w:val="WW8Num2222233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1">
    <w:nsid w:val="20406BB7"/>
    <w:multiLevelType w:val="hybridMultilevel"/>
    <w:tmpl w:val="4286897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21A44FFA"/>
    <w:multiLevelType w:val="hybridMultilevel"/>
    <w:tmpl w:val="F7C26D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1CC54F5"/>
    <w:multiLevelType w:val="hybridMultilevel"/>
    <w:tmpl w:val="F9FCE048"/>
    <w:name w:val="WW8Num222223222222222223"/>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4">
    <w:nsid w:val="22A127A9"/>
    <w:multiLevelType w:val="hybridMultilevel"/>
    <w:tmpl w:val="66704B00"/>
    <w:lvl w:ilvl="0" w:tplc="20108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48167C"/>
    <w:multiLevelType w:val="hybridMultilevel"/>
    <w:tmpl w:val="B3925C76"/>
    <w:lvl w:ilvl="0" w:tplc="4E941530">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4F04D5C"/>
    <w:multiLevelType w:val="hybridMultilevel"/>
    <w:tmpl w:val="EABAA646"/>
    <w:lvl w:ilvl="0" w:tplc="82DCC0F4">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58049AC"/>
    <w:multiLevelType w:val="hybridMultilevel"/>
    <w:tmpl w:val="1400AEFC"/>
    <w:lvl w:ilvl="0" w:tplc="02BE8A70">
      <w:start w:val="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5F73079"/>
    <w:multiLevelType w:val="hybridMultilevel"/>
    <w:tmpl w:val="B82850E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9">
    <w:nsid w:val="29C93F01"/>
    <w:multiLevelType w:val="hybridMultilevel"/>
    <w:tmpl w:val="83D0340E"/>
    <w:name w:val="WW8Num22222332222222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A2C219B"/>
    <w:multiLevelType w:val="hybridMultilevel"/>
    <w:tmpl w:val="E6D06DD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2B9C4CC6"/>
    <w:multiLevelType w:val="hybridMultilevel"/>
    <w:tmpl w:val="0CC0854C"/>
    <w:lvl w:ilvl="0" w:tplc="C22A7894">
      <w:start w:val="7"/>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C4A4FEA"/>
    <w:multiLevelType w:val="hybridMultilevel"/>
    <w:tmpl w:val="F486680A"/>
    <w:name w:val="WW8Num222223222222252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14440A3"/>
    <w:multiLevelType w:val="hybridMultilevel"/>
    <w:tmpl w:val="EC48303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BB0AE7"/>
    <w:multiLevelType w:val="hybridMultilevel"/>
    <w:tmpl w:val="F2A8BCA4"/>
    <w:name w:val="WW8Num222223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5">
    <w:nsid w:val="32616279"/>
    <w:multiLevelType w:val="hybridMultilevel"/>
    <w:tmpl w:val="35B6EA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5095794"/>
    <w:multiLevelType w:val="hybridMultilevel"/>
    <w:tmpl w:val="CC30F694"/>
    <w:lvl w:ilvl="0" w:tplc="12E42D5E">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47">
    <w:nsid w:val="35B93911"/>
    <w:multiLevelType w:val="hybridMultilevel"/>
    <w:tmpl w:val="DC2E5BF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8">
    <w:nsid w:val="368B2C21"/>
    <w:multiLevelType w:val="hybridMultilevel"/>
    <w:tmpl w:val="4C68968C"/>
    <w:lvl w:ilvl="0" w:tplc="DFEAA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6C677B1"/>
    <w:multiLevelType w:val="hybridMultilevel"/>
    <w:tmpl w:val="34AE7E58"/>
    <w:lvl w:ilvl="0" w:tplc="D0529610">
      <w:start w:val="3"/>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3A9C3B8A"/>
    <w:multiLevelType w:val="hybridMultilevel"/>
    <w:tmpl w:val="D10A01CA"/>
    <w:name w:val="WW8Num2222233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AF0D57"/>
    <w:multiLevelType w:val="hybridMultilevel"/>
    <w:tmpl w:val="028E6B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3">
    <w:nsid w:val="3B5B57B0"/>
    <w:multiLevelType w:val="hybridMultilevel"/>
    <w:tmpl w:val="88D496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BE2124C"/>
    <w:multiLevelType w:val="hybridMultilevel"/>
    <w:tmpl w:val="4CF2768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3CDB5EFA"/>
    <w:multiLevelType w:val="hybridMultilevel"/>
    <w:tmpl w:val="82DCA1C2"/>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3E2A1BAF"/>
    <w:multiLevelType w:val="hybridMultilevel"/>
    <w:tmpl w:val="A412D522"/>
    <w:lvl w:ilvl="0" w:tplc="2D22EBAA">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E465371"/>
    <w:multiLevelType w:val="hybridMultilevel"/>
    <w:tmpl w:val="C3FAD02A"/>
    <w:lvl w:ilvl="0" w:tplc="FE3AA20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F4158BD"/>
    <w:multiLevelType w:val="hybridMultilevel"/>
    <w:tmpl w:val="108C2560"/>
    <w:lvl w:ilvl="0" w:tplc="12E42D5E">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0">
    <w:nsid w:val="3F666FBF"/>
    <w:multiLevelType w:val="hybridMultilevel"/>
    <w:tmpl w:val="60E8033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1">
    <w:nsid w:val="3F752F3C"/>
    <w:multiLevelType w:val="hybridMultilevel"/>
    <w:tmpl w:val="8AA2FB22"/>
    <w:name w:val="WW8Num22222332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2">
    <w:nsid w:val="3FFE2818"/>
    <w:multiLevelType w:val="hybridMultilevel"/>
    <w:tmpl w:val="C4105630"/>
    <w:lvl w:ilvl="0" w:tplc="BEB829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0B94619"/>
    <w:multiLevelType w:val="hybridMultilevel"/>
    <w:tmpl w:val="CDA6F97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433A5594"/>
    <w:multiLevelType w:val="hybridMultilevel"/>
    <w:tmpl w:val="CC767ACE"/>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nsid w:val="43F96176"/>
    <w:multiLevelType w:val="hybridMultilevel"/>
    <w:tmpl w:val="698EE6C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6">
    <w:nsid w:val="442D2BC6"/>
    <w:multiLevelType w:val="hybridMultilevel"/>
    <w:tmpl w:val="1EFC2EB6"/>
    <w:name w:val="WW8Num2222232222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7">
    <w:nsid w:val="44C171AC"/>
    <w:multiLevelType w:val="hybridMultilevel"/>
    <w:tmpl w:val="30801D48"/>
    <w:name w:val="WW8Num222223222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8">
    <w:nsid w:val="48983518"/>
    <w:multiLevelType w:val="hybridMultilevel"/>
    <w:tmpl w:val="E2A0B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977121F"/>
    <w:multiLevelType w:val="hybridMultilevel"/>
    <w:tmpl w:val="A2422688"/>
    <w:lvl w:ilvl="0" w:tplc="9E247D06">
      <w:start w:val="1"/>
      <w:numFmt w:val="bullet"/>
      <w:lvlText w:val="‒"/>
      <w:lvlJc w:val="left"/>
      <w:pPr>
        <w:ind w:left="947" w:hanging="360"/>
      </w:pPr>
      <w:rPr>
        <w:rFonts w:ascii="Times New Roman" w:hAnsi="Times New Roman" w:cs="Times New Roman" w:hint="default"/>
        <w:color w:val="auto"/>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0">
    <w:nsid w:val="4B0B2FCD"/>
    <w:multiLevelType w:val="hybridMultilevel"/>
    <w:tmpl w:val="F982A858"/>
    <w:lvl w:ilvl="0" w:tplc="ECA2B064">
      <w:start w:val="4"/>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B7F18F7"/>
    <w:multiLevelType w:val="hybridMultilevel"/>
    <w:tmpl w:val="E0A499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51475A8D"/>
    <w:multiLevelType w:val="hybridMultilevel"/>
    <w:tmpl w:val="F20683BA"/>
    <w:name w:val="WW8Num22222"/>
    <w:lvl w:ilvl="0" w:tplc="5468B0E4">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15625F2"/>
    <w:multiLevelType w:val="hybridMultilevel"/>
    <w:tmpl w:val="DF86DCAA"/>
    <w:lvl w:ilvl="0" w:tplc="04190019">
      <w:start w:val="1"/>
      <w:numFmt w:val="lowerLett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5">
    <w:nsid w:val="532E62BA"/>
    <w:multiLevelType w:val="hybridMultilevel"/>
    <w:tmpl w:val="A5E27C7C"/>
    <w:lvl w:ilvl="0" w:tplc="04190019">
      <w:start w:val="1"/>
      <w:numFmt w:val="lowerLetter"/>
      <w:lvlText w:val="%1."/>
      <w:lvlJc w:val="left"/>
      <w:pPr>
        <w:ind w:left="927" w:hanging="360"/>
      </w:pPr>
      <w:rPr>
        <w:rFont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6">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59FE1DBD"/>
    <w:multiLevelType w:val="hybridMultilevel"/>
    <w:tmpl w:val="187811F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5AF40F9D"/>
    <w:multiLevelType w:val="hybridMultilevel"/>
    <w:tmpl w:val="5D8E6C08"/>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C1D16E7"/>
    <w:multiLevelType w:val="hybridMultilevel"/>
    <w:tmpl w:val="C06A46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EA47337"/>
    <w:multiLevelType w:val="hybridMultilevel"/>
    <w:tmpl w:val="8BF6C16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5FB44260"/>
    <w:multiLevelType w:val="hybridMultilevel"/>
    <w:tmpl w:val="3D7657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03E0237"/>
    <w:multiLevelType w:val="hybridMultilevel"/>
    <w:tmpl w:val="944CA31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08937CC"/>
    <w:multiLevelType w:val="hybridMultilevel"/>
    <w:tmpl w:val="7772C512"/>
    <w:lvl w:ilvl="0" w:tplc="04190019">
      <w:start w:val="1"/>
      <w:numFmt w:val="lowerLetter"/>
      <w:lvlText w:val="%1."/>
      <w:lvlJc w:val="left"/>
      <w:pPr>
        <w:ind w:left="1077" w:hanging="360"/>
      </w:p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5">
    <w:nsid w:val="60FC6B44"/>
    <w:multiLevelType w:val="hybridMultilevel"/>
    <w:tmpl w:val="B010D45A"/>
    <w:name w:val="WW8Num2222233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6">
    <w:nsid w:val="638704E3"/>
    <w:multiLevelType w:val="hybridMultilevel"/>
    <w:tmpl w:val="433E2A48"/>
    <w:lvl w:ilvl="0" w:tplc="0F9418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409678E"/>
    <w:multiLevelType w:val="hybridMultilevel"/>
    <w:tmpl w:val="F574217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nsid w:val="648A5FB3"/>
    <w:multiLevelType w:val="hybridMultilevel"/>
    <w:tmpl w:val="BC7C55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nsid w:val="66DE2475"/>
    <w:multiLevelType w:val="hybridMultilevel"/>
    <w:tmpl w:val="B8CE3F9C"/>
    <w:name w:val="WW8Num222223222222222222222"/>
    <w:lvl w:ilvl="0" w:tplc="04190019">
      <w:start w:val="1"/>
      <w:numFmt w:val="lowerLetter"/>
      <w:lvlText w:val="%1."/>
      <w:lvlJc w:val="left"/>
      <w:pPr>
        <w:ind w:left="785"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0">
    <w:nsid w:val="693A1B81"/>
    <w:multiLevelType w:val="hybridMultilevel"/>
    <w:tmpl w:val="CB2E3F5A"/>
    <w:lvl w:ilvl="0" w:tplc="AB265442">
      <w:start w:val="24"/>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nsid w:val="6AC25727"/>
    <w:multiLevelType w:val="hybridMultilevel"/>
    <w:tmpl w:val="53CE752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nsid w:val="6C6F36B5"/>
    <w:multiLevelType w:val="hybridMultilevel"/>
    <w:tmpl w:val="F37467C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C943A8E"/>
    <w:multiLevelType w:val="hybridMultilevel"/>
    <w:tmpl w:val="14E02774"/>
    <w:lvl w:ilvl="0" w:tplc="B404878E">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F347C32"/>
    <w:multiLevelType w:val="hybridMultilevel"/>
    <w:tmpl w:val="A9C22AD2"/>
    <w:lvl w:ilvl="0" w:tplc="5FE8B05A">
      <w:start w:val="1"/>
      <w:numFmt w:val="lowerLett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6">
    <w:nsid w:val="6FC52C4B"/>
    <w:multiLevelType w:val="hybridMultilevel"/>
    <w:tmpl w:val="FA0AF63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70652EE8"/>
    <w:multiLevelType w:val="hybridMultilevel"/>
    <w:tmpl w:val="6D48CDE0"/>
    <w:lvl w:ilvl="0" w:tplc="12E42D5E">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98">
    <w:nsid w:val="70D15A24"/>
    <w:multiLevelType w:val="hybridMultilevel"/>
    <w:tmpl w:val="BD98F0A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nsid w:val="71D30594"/>
    <w:multiLevelType w:val="hybridMultilevel"/>
    <w:tmpl w:val="80EC4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2AC1298"/>
    <w:multiLevelType w:val="hybridMultilevel"/>
    <w:tmpl w:val="2716C17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1">
    <w:nsid w:val="72F8662A"/>
    <w:multiLevelType w:val="hybridMultilevel"/>
    <w:tmpl w:val="67DE3AA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2">
    <w:nsid w:val="748D0FC1"/>
    <w:multiLevelType w:val="hybridMultilevel"/>
    <w:tmpl w:val="2A1E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55B7036"/>
    <w:multiLevelType w:val="hybridMultilevel"/>
    <w:tmpl w:val="152CA35A"/>
    <w:lvl w:ilvl="0" w:tplc="ED8A596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6E45FD2"/>
    <w:multiLevelType w:val="hybridMultilevel"/>
    <w:tmpl w:val="7E94898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5">
    <w:nsid w:val="77415D6C"/>
    <w:multiLevelType w:val="hybridMultilevel"/>
    <w:tmpl w:val="884655EE"/>
    <w:name w:val="WW8Num22222322222225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6">
    <w:nsid w:val="78CB67F8"/>
    <w:multiLevelType w:val="hybridMultilevel"/>
    <w:tmpl w:val="D46238D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nsid w:val="78D97C7B"/>
    <w:multiLevelType w:val="hybridMultilevel"/>
    <w:tmpl w:val="83CE05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90D3339"/>
    <w:multiLevelType w:val="hybridMultilevel"/>
    <w:tmpl w:val="9A78542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9">
    <w:nsid w:val="7A06011D"/>
    <w:multiLevelType w:val="hybridMultilevel"/>
    <w:tmpl w:val="AF44507A"/>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0">
    <w:nsid w:val="7A6420F4"/>
    <w:multiLevelType w:val="hybridMultilevel"/>
    <w:tmpl w:val="70445920"/>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19">
      <w:start w:val="1"/>
      <w:numFmt w:val="lowerLetter"/>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1">
    <w:nsid w:val="7A816710"/>
    <w:multiLevelType w:val="hybridMultilevel"/>
    <w:tmpl w:val="2F8A0E04"/>
    <w:name w:val="WW8Num2222232222222222222"/>
    <w:lvl w:ilvl="0" w:tplc="04190019">
      <w:start w:val="1"/>
      <w:numFmt w:val="lowerLetter"/>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BD03556"/>
    <w:multiLevelType w:val="hybridMultilevel"/>
    <w:tmpl w:val="E2A0B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F373E7E"/>
    <w:multiLevelType w:val="hybridMultilevel"/>
    <w:tmpl w:val="0F86F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93"/>
  </w:num>
  <w:num w:numId="3">
    <w:abstractNumId w:val="79"/>
  </w:num>
  <w:num w:numId="4">
    <w:abstractNumId w:val="83"/>
  </w:num>
  <w:num w:numId="5">
    <w:abstractNumId w:val="73"/>
  </w:num>
  <w:num w:numId="6">
    <w:abstractNumId w:val="112"/>
  </w:num>
  <w:num w:numId="7">
    <w:abstractNumId w:val="75"/>
  </w:num>
  <w:num w:numId="8">
    <w:abstractNumId w:val="19"/>
  </w:num>
  <w:num w:numId="9">
    <w:abstractNumId w:val="111"/>
  </w:num>
  <w:num w:numId="10">
    <w:abstractNumId w:val="44"/>
  </w:num>
  <w:num w:numId="11">
    <w:abstractNumId w:val="89"/>
  </w:num>
  <w:num w:numId="12">
    <w:abstractNumId w:val="24"/>
  </w:num>
  <w:num w:numId="13">
    <w:abstractNumId w:val="67"/>
  </w:num>
  <w:num w:numId="14">
    <w:abstractNumId w:val="66"/>
  </w:num>
  <w:num w:numId="15">
    <w:abstractNumId w:val="52"/>
  </w:num>
  <w:num w:numId="16">
    <w:abstractNumId w:val="60"/>
  </w:num>
  <w:num w:numId="17">
    <w:abstractNumId w:val="104"/>
  </w:num>
  <w:num w:numId="18">
    <w:abstractNumId w:val="65"/>
  </w:num>
  <w:num w:numId="19">
    <w:abstractNumId w:val="84"/>
  </w:num>
  <w:num w:numId="20">
    <w:abstractNumId w:val="64"/>
  </w:num>
  <w:num w:numId="21">
    <w:abstractNumId w:val="82"/>
  </w:num>
  <w:num w:numId="22">
    <w:abstractNumId w:val="53"/>
  </w:num>
  <w:num w:numId="23">
    <w:abstractNumId w:val="45"/>
  </w:num>
  <w:num w:numId="24">
    <w:abstractNumId w:val="80"/>
  </w:num>
  <w:num w:numId="25">
    <w:abstractNumId w:val="47"/>
  </w:num>
  <w:num w:numId="26">
    <w:abstractNumId w:val="109"/>
  </w:num>
  <w:num w:numId="27">
    <w:abstractNumId w:val="108"/>
  </w:num>
  <w:num w:numId="28">
    <w:abstractNumId w:val="33"/>
  </w:num>
  <w:num w:numId="29">
    <w:abstractNumId w:val="62"/>
  </w:num>
  <w:num w:numId="30">
    <w:abstractNumId w:val="15"/>
  </w:num>
  <w:num w:numId="31">
    <w:abstractNumId w:val="29"/>
  </w:num>
  <w:num w:numId="32">
    <w:abstractNumId w:val="2"/>
  </w:num>
  <w:num w:numId="33">
    <w:abstractNumId w:val="23"/>
  </w:num>
  <w:num w:numId="34">
    <w:abstractNumId w:val="105"/>
  </w:num>
  <w:num w:numId="35">
    <w:abstractNumId w:val="42"/>
  </w:num>
  <w:num w:numId="36">
    <w:abstractNumId w:val="38"/>
  </w:num>
  <w:num w:numId="37">
    <w:abstractNumId w:val="71"/>
  </w:num>
  <w:num w:numId="38">
    <w:abstractNumId w:val="51"/>
  </w:num>
  <w:num w:numId="39">
    <w:abstractNumId w:val="85"/>
  </w:num>
  <w:num w:numId="40">
    <w:abstractNumId w:val="30"/>
  </w:num>
  <w:num w:numId="41">
    <w:abstractNumId w:val="61"/>
  </w:num>
  <w:num w:numId="42">
    <w:abstractNumId w:val="39"/>
  </w:num>
  <w:num w:numId="43">
    <w:abstractNumId w:val="8"/>
  </w:num>
  <w:num w:numId="44">
    <w:abstractNumId w:val="27"/>
  </w:num>
  <w:num w:numId="45">
    <w:abstractNumId w:val="88"/>
  </w:num>
  <w:num w:numId="46">
    <w:abstractNumId w:val="92"/>
  </w:num>
  <w:num w:numId="47">
    <w:abstractNumId w:val="17"/>
  </w:num>
  <w:num w:numId="48">
    <w:abstractNumId w:val="43"/>
  </w:num>
  <w:num w:numId="49">
    <w:abstractNumId w:val="49"/>
  </w:num>
  <w:num w:numId="50">
    <w:abstractNumId w:val="12"/>
  </w:num>
  <w:num w:numId="51">
    <w:abstractNumId w:val="70"/>
  </w:num>
  <w:num w:numId="52">
    <w:abstractNumId w:val="78"/>
  </w:num>
  <w:num w:numId="53">
    <w:abstractNumId w:val="21"/>
  </w:num>
  <w:num w:numId="54">
    <w:abstractNumId w:val="31"/>
  </w:num>
  <w:num w:numId="55">
    <w:abstractNumId w:val="57"/>
  </w:num>
  <w:num w:numId="56">
    <w:abstractNumId w:val="100"/>
  </w:num>
  <w:num w:numId="57">
    <w:abstractNumId w:val="94"/>
  </w:num>
  <w:num w:numId="58">
    <w:abstractNumId w:val="25"/>
  </w:num>
  <w:num w:numId="59">
    <w:abstractNumId w:val="41"/>
  </w:num>
  <w:num w:numId="60">
    <w:abstractNumId w:val="96"/>
  </w:num>
  <w:num w:numId="61">
    <w:abstractNumId w:val="37"/>
  </w:num>
  <w:num w:numId="62">
    <w:abstractNumId w:val="106"/>
  </w:num>
  <w:num w:numId="63">
    <w:abstractNumId w:val="11"/>
  </w:num>
  <w:num w:numId="64">
    <w:abstractNumId w:val="26"/>
  </w:num>
  <w:num w:numId="65">
    <w:abstractNumId w:val="7"/>
  </w:num>
  <w:num w:numId="66">
    <w:abstractNumId w:val="98"/>
  </w:num>
  <w:num w:numId="67">
    <w:abstractNumId w:val="13"/>
  </w:num>
  <w:num w:numId="68">
    <w:abstractNumId w:val="14"/>
  </w:num>
  <w:num w:numId="69">
    <w:abstractNumId w:val="95"/>
  </w:num>
  <w:num w:numId="70">
    <w:abstractNumId w:val="74"/>
  </w:num>
  <w:num w:numId="71">
    <w:abstractNumId w:val="107"/>
  </w:num>
  <w:num w:numId="72">
    <w:abstractNumId w:val="58"/>
  </w:num>
  <w:num w:numId="73">
    <w:abstractNumId w:val="63"/>
  </w:num>
  <w:num w:numId="74">
    <w:abstractNumId w:val="40"/>
  </w:num>
  <w:num w:numId="75">
    <w:abstractNumId w:val="36"/>
  </w:num>
  <w:num w:numId="76">
    <w:abstractNumId w:val="28"/>
  </w:num>
  <w:num w:numId="77">
    <w:abstractNumId w:val="16"/>
  </w:num>
  <w:num w:numId="78">
    <w:abstractNumId w:val="103"/>
  </w:num>
  <w:num w:numId="79">
    <w:abstractNumId w:val="0"/>
  </w:num>
  <w:num w:numId="80">
    <w:abstractNumId w:val="5"/>
  </w:num>
  <w:num w:numId="81">
    <w:abstractNumId w:val="54"/>
  </w:num>
  <w:num w:numId="82">
    <w:abstractNumId w:val="101"/>
  </w:num>
  <w:num w:numId="83">
    <w:abstractNumId w:val="32"/>
  </w:num>
  <w:num w:numId="84">
    <w:abstractNumId w:val="1"/>
  </w:num>
  <w:num w:numId="85">
    <w:abstractNumId w:val="3"/>
  </w:num>
  <w:num w:numId="86">
    <w:abstractNumId w:val="81"/>
  </w:num>
  <w:num w:numId="87">
    <w:abstractNumId w:val="22"/>
  </w:num>
  <w:num w:numId="88">
    <w:abstractNumId w:val="110"/>
  </w:num>
  <w:num w:numId="89">
    <w:abstractNumId w:val="87"/>
  </w:num>
  <w:num w:numId="90">
    <w:abstractNumId w:val="90"/>
  </w:num>
  <w:num w:numId="91">
    <w:abstractNumId w:val="35"/>
  </w:num>
  <w:num w:numId="92">
    <w:abstractNumId w:val="9"/>
  </w:num>
  <w:num w:numId="93">
    <w:abstractNumId w:val="55"/>
  </w:num>
  <w:num w:numId="94">
    <w:abstractNumId w:val="18"/>
  </w:num>
  <w:num w:numId="95">
    <w:abstractNumId w:val="86"/>
  </w:num>
  <w:num w:numId="96">
    <w:abstractNumId w:val="59"/>
  </w:num>
  <w:num w:numId="97">
    <w:abstractNumId w:val="69"/>
  </w:num>
  <w:num w:numId="98">
    <w:abstractNumId w:val="99"/>
  </w:num>
  <w:num w:numId="99">
    <w:abstractNumId w:val="97"/>
  </w:num>
  <w:num w:numId="100">
    <w:abstractNumId w:val="102"/>
  </w:num>
  <w:num w:numId="101">
    <w:abstractNumId w:val="113"/>
  </w:num>
  <w:num w:numId="102">
    <w:abstractNumId w:val="6"/>
  </w:num>
  <w:num w:numId="103">
    <w:abstractNumId w:val="76"/>
  </w:num>
  <w:num w:numId="104">
    <w:abstractNumId w:val="77"/>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0"/>
  </w:num>
  <w:num w:numId="107">
    <w:abstractNumId w:val="72"/>
  </w:num>
  <w:num w:numId="108">
    <w:abstractNumId w:val="91"/>
  </w:num>
  <w:num w:numId="109">
    <w:abstractNumId w:val="10"/>
  </w:num>
  <w:num w:numId="1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8"/>
  </w:num>
  <w:num w:numId="112">
    <w:abstractNumId w:val="68"/>
  </w:num>
  <w:num w:numId="113">
    <w:abstractNumId w:val="4"/>
  </w:num>
  <w:num w:numId="114">
    <w:abstractNumId w:val="34"/>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C2FC3"/>
    <w:rsid w:val="001F0BC7"/>
    <w:rsid w:val="003654CD"/>
    <w:rsid w:val="00A059BE"/>
    <w:rsid w:val="00A3368E"/>
    <w:rsid w:val="00B706C3"/>
    <w:rsid w:val="00D31453"/>
    <w:rsid w:val="00E209E2"/>
    <w:rsid w:val="00F147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BE"/>
  </w:style>
  <w:style w:type="paragraph" w:styleId="1">
    <w:name w:val="heading 1"/>
    <w:basedOn w:val="a"/>
    <w:next w:val="a"/>
    <w:link w:val="10"/>
    <w:qFormat/>
    <w:rsid w:val="00A3368E"/>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A3368E"/>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7D5"/>
    <w:pPr>
      <w:ind w:left="720"/>
      <w:contextualSpacing/>
    </w:pPr>
  </w:style>
  <w:style w:type="character" w:styleId="a4">
    <w:name w:val="Hyperlink"/>
    <w:basedOn w:val="a0"/>
    <w:unhideWhenUsed/>
    <w:rsid w:val="00F147D5"/>
    <w:rPr>
      <w:color w:val="0563C1" w:themeColor="hyperlink"/>
      <w:u w:val="single"/>
    </w:rPr>
  </w:style>
  <w:style w:type="character" w:customStyle="1" w:styleId="UnresolvedMention">
    <w:name w:val="Unresolved Mention"/>
    <w:basedOn w:val="a0"/>
    <w:uiPriority w:val="99"/>
    <w:semiHidden/>
    <w:unhideWhenUsed/>
    <w:rsid w:val="00F147D5"/>
    <w:rPr>
      <w:color w:val="605E5C"/>
      <w:shd w:val="clear" w:color="auto" w:fill="E1DFDD"/>
    </w:rPr>
  </w:style>
  <w:style w:type="character" w:customStyle="1" w:styleId="10">
    <w:name w:val="Заголовок 1 Знак"/>
    <w:basedOn w:val="a0"/>
    <w:link w:val="1"/>
    <w:rsid w:val="00A3368E"/>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A3368E"/>
    <w:rPr>
      <w:rFonts w:ascii="Times New Roman" w:eastAsia="Times New Roman" w:hAnsi="Times New Roman" w:cs="Times New Roman"/>
      <w:b/>
      <w:bCs/>
      <w:i/>
      <w:sz w:val="24"/>
      <w:szCs w:val="20"/>
      <w:lang w:val="ru-RU" w:eastAsia="ru-RU"/>
    </w:rPr>
  </w:style>
  <w:style w:type="paragraph" w:styleId="a5">
    <w:name w:val="header"/>
    <w:aliases w:val=" Знак"/>
    <w:basedOn w:val="a"/>
    <w:link w:val="a6"/>
    <w:uiPriority w:val="99"/>
    <w:unhideWhenUsed/>
    <w:rsid w:val="00A3368E"/>
    <w:pPr>
      <w:tabs>
        <w:tab w:val="center" w:pos="4677"/>
        <w:tab w:val="right" w:pos="9355"/>
      </w:tabs>
      <w:spacing w:after="0" w:line="240" w:lineRule="auto"/>
    </w:pPr>
  </w:style>
  <w:style w:type="character" w:customStyle="1" w:styleId="a6">
    <w:name w:val="Верхний колонтитул Знак"/>
    <w:aliases w:val=" Знак Знак"/>
    <w:basedOn w:val="a0"/>
    <w:link w:val="a5"/>
    <w:uiPriority w:val="99"/>
    <w:rsid w:val="00A3368E"/>
  </w:style>
  <w:style w:type="paragraph" w:styleId="a7">
    <w:name w:val="footer"/>
    <w:basedOn w:val="a"/>
    <w:link w:val="a8"/>
    <w:unhideWhenUsed/>
    <w:rsid w:val="00A3368E"/>
    <w:pPr>
      <w:tabs>
        <w:tab w:val="center" w:pos="4677"/>
        <w:tab w:val="right" w:pos="9355"/>
      </w:tabs>
      <w:spacing w:after="0" w:line="240" w:lineRule="auto"/>
    </w:pPr>
  </w:style>
  <w:style w:type="character" w:customStyle="1" w:styleId="a8">
    <w:name w:val="Нижний колонтитул Знак"/>
    <w:basedOn w:val="a0"/>
    <w:link w:val="a7"/>
    <w:rsid w:val="00A3368E"/>
  </w:style>
  <w:style w:type="numbering" w:customStyle="1" w:styleId="11">
    <w:name w:val="Нет списка1"/>
    <w:next w:val="a2"/>
    <w:uiPriority w:val="99"/>
    <w:semiHidden/>
    <w:unhideWhenUsed/>
    <w:rsid w:val="00A3368E"/>
  </w:style>
  <w:style w:type="paragraph" w:customStyle="1" w:styleId="Style1">
    <w:name w:val="Style1"/>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3368E"/>
    <w:rPr>
      <w:rFonts w:ascii="Times New Roman" w:hAnsi="Times New Roman" w:cs="Times New Roman"/>
      <w:sz w:val="10"/>
      <w:szCs w:val="10"/>
    </w:rPr>
  </w:style>
  <w:style w:type="character" w:customStyle="1" w:styleId="FontStyle12">
    <w:name w:val="Font Style12"/>
    <w:rsid w:val="00A3368E"/>
    <w:rPr>
      <w:rFonts w:ascii="Georgia" w:hAnsi="Georgia" w:cs="Georgia"/>
      <w:b/>
      <w:bCs/>
      <w:sz w:val="12"/>
      <w:szCs w:val="12"/>
    </w:rPr>
  </w:style>
  <w:style w:type="character" w:customStyle="1" w:styleId="FontStyle13">
    <w:name w:val="Font Style13"/>
    <w:rsid w:val="00A3368E"/>
    <w:rPr>
      <w:rFonts w:ascii="Times New Roman" w:hAnsi="Times New Roman" w:cs="Times New Roman"/>
      <w:b/>
      <w:bCs/>
      <w:sz w:val="12"/>
      <w:szCs w:val="12"/>
    </w:rPr>
  </w:style>
  <w:style w:type="character" w:customStyle="1" w:styleId="FontStyle14">
    <w:name w:val="Font Style14"/>
    <w:rsid w:val="00A3368E"/>
    <w:rPr>
      <w:rFonts w:ascii="Times New Roman" w:hAnsi="Times New Roman" w:cs="Times New Roman"/>
      <w:b/>
      <w:bCs/>
      <w:sz w:val="14"/>
      <w:szCs w:val="14"/>
    </w:rPr>
  </w:style>
  <w:style w:type="character" w:customStyle="1" w:styleId="FontStyle15">
    <w:name w:val="Font Style15"/>
    <w:rsid w:val="00A3368E"/>
    <w:rPr>
      <w:rFonts w:ascii="Times New Roman" w:hAnsi="Times New Roman" w:cs="Times New Roman"/>
      <w:b/>
      <w:bCs/>
      <w:sz w:val="18"/>
      <w:szCs w:val="18"/>
    </w:rPr>
  </w:style>
  <w:style w:type="character" w:customStyle="1" w:styleId="FontStyle16">
    <w:name w:val="Font Style16"/>
    <w:rsid w:val="00A3368E"/>
    <w:rPr>
      <w:rFonts w:ascii="Times New Roman" w:hAnsi="Times New Roman" w:cs="Times New Roman"/>
      <w:b/>
      <w:bCs/>
      <w:sz w:val="16"/>
      <w:szCs w:val="16"/>
    </w:rPr>
  </w:style>
  <w:style w:type="character" w:customStyle="1" w:styleId="FontStyle17">
    <w:name w:val="Font Style17"/>
    <w:rsid w:val="00A3368E"/>
    <w:rPr>
      <w:rFonts w:ascii="Times New Roman" w:hAnsi="Times New Roman" w:cs="Times New Roman"/>
      <w:b/>
      <w:bCs/>
      <w:sz w:val="16"/>
      <w:szCs w:val="16"/>
    </w:rPr>
  </w:style>
  <w:style w:type="character" w:customStyle="1" w:styleId="FontStyle18">
    <w:name w:val="Font Style18"/>
    <w:rsid w:val="00A3368E"/>
    <w:rPr>
      <w:rFonts w:ascii="Times New Roman" w:hAnsi="Times New Roman" w:cs="Times New Roman"/>
      <w:b/>
      <w:bCs/>
      <w:sz w:val="10"/>
      <w:szCs w:val="10"/>
    </w:rPr>
  </w:style>
  <w:style w:type="character" w:customStyle="1" w:styleId="FontStyle19">
    <w:name w:val="Font Style19"/>
    <w:rsid w:val="00A3368E"/>
    <w:rPr>
      <w:rFonts w:ascii="Times New Roman" w:hAnsi="Times New Roman" w:cs="Times New Roman"/>
      <w:i/>
      <w:iCs/>
      <w:sz w:val="12"/>
      <w:szCs w:val="12"/>
    </w:rPr>
  </w:style>
  <w:style w:type="character" w:customStyle="1" w:styleId="FontStyle20">
    <w:name w:val="Font Style20"/>
    <w:rsid w:val="00A3368E"/>
    <w:rPr>
      <w:rFonts w:ascii="Georgia" w:hAnsi="Georgia" w:cs="Georgia"/>
      <w:sz w:val="12"/>
      <w:szCs w:val="12"/>
    </w:rPr>
  </w:style>
  <w:style w:type="character" w:customStyle="1" w:styleId="FontStyle21">
    <w:name w:val="Font Style21"/>
    <w:rsid w:val="00A3368E"/>
    <w:rPr>
      <w:rFonts w:ascii="Times New Roman" w:hAnsi="Times New Roman" w:cs="Times New Roman"/>
      <w:sz w:val="12"/>
      <w:szCs w:val="12"/>
    </w:rPr>
  </w:style>
  <w:style w:type="character" w:customStyle="1" w:styleId="FontStyle22">
    <w:name w:val="Font Style22"/>
    <w:rsid w:val="00A3368E"/>
    <w:rPr>
      <w:rFonts w:ascii="Times New Roman" w:hAnsi="Times New Roman" w:cs="Times New Roman"/>
      <w:sz w:val="20"/>
      <w:szCs w:val="20"/>
    </w:rPr>
  </w:style>
  <w:style w:type="character" w:customStyle="1" w:styleId="FontStyle23">
    <w:name w:val="Font Style23"/>
    <w:rsid w:val="00A3368E"/>
    <w:rPr>
      <w:rFonts w:ascii="Times New Roman" w:hAnsi="Times New Roman" w:cs="Times New Roman"/>
      <w:b/>
      <w:bCs/>
      <w:sz w:val="12"/>
      <w:szCs w:val="12"/>
    </w:rPr>
  </w:style>
  <w:style w:type="character" w:customStyle="1" w:styleId="FontStyle24">
    <w:name w:val="Font Style24"/>
    <w:rsid w:val="00A3368E"/>
    <w:rPr>
      <w:rFonts w:ascii="Times New Roman" w:hAnsi="Times New Roman" w:cs="Times New Roman"/>
      <w:b/>
      <w:bCs/>
      <w:sz w:val="10"/>
      <w:szCs w:val="10"/>
    </w:rPr>
  </w:style>
  <w:style w:type="character" w:customStyle="1" w:styleId="FontStyle25">
    <w:name w:val="Font Style25"/>
    <w:rsid w:val="00A3368E"/>
    <w:rPr>
      <w:rFonts w:ascii="Times New Roman" w:hAnsi="Times New Roman" w:cs="Times New Roman"/>
      <w:i/>
      <w:iCs/>
      <w:sz w:val="12"/>
      <w:szCs w:val="12"/>
    </w:rPr>
  </w:style>
  <w:style w:type="paragraph" w:customStyle="1" w:styleId="Style9">
    <w:name w:val="Style9"/>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3368E"/>
    <w:rPr>
      <w:rFonts w:ascii="Times New Roman" w:hAnsi="Times New Roman" w:cs="Times New Roman"/>
      <w:b/>
      <w:bCs/>
      <w:sz w:val="12"/>
      <w:szCs w:val="12"/>
    </w:rPr>
  </w:style>
  <w:style w:type="character" w:customStyle="1" w:styleId="FontStyle27">
    <w:name w:val="Font Style27"/>
    <w:rsid w:val="00A3368E"/>
    <w:rPr>
      <w:rFonts w:ascii="Times New Roman" w:hAnsi="Times New Roman" w:cs="Times New Roman"/>
      <w:b/>
      <w:bCs/>
      <w:sz w:val="10"/>
      <w:szCs w:val="10"/>
    </w:rPr>
  </w:style>
  <w:style w:type="character" w:customStyle="1" w:styleId="FontStyle28">
    <w:name w:val="Font Style28"/>
    <w:rsid w:val="00A3368E"/>
    <w:rPr>
      <w:rFonts w:ascii="Constantia" w:hAnsi="Constantia" w:cs="Constantia"/>
      <w:b/>
      <w:bCs/>
      <w:smallCaps/>
      <w:sz w:val="10"/>
      <w:szCs w:val="10"/>
    </w:rPr>
  </w:style>
  <w:style w:type="character" w:customStyle="1" w:styleId="FontStyle29">
    <w:name w:val="Font Style29"/>
    <w:rsid w:val="00A3368E"/>
    <w:rPr>
      <w:rFonts w:ascii="Times New Roman" w:hAnsi="Times New Roman" w:cs="Times New Roman"/>
      <w:b/>
      <w:bCs/>
      <w:sz w:val="10"/>
      <w:szCs w:val="10"/>
    </w:rPr>
  </w:style>
  <w:style w:type="character" w:customStyle="1" w:styleId="FontStyle30">
    <w:name w:val="Font Style30"/>
    <w:rsid w:val="00A3368E"/>
    <w:rPr>
      <w:rFonts w:ascii="Times New Roman" w:hAnsi="Times New Roman" w:cs="Times New Roman"/>
      <w:b/>
      <w:bCs/>
      <w:sz w:val="10"/>
      <w:szCs w:val="10"/>
    </w:rPr>
  </w:style>
  <w:style w:type="character" w:customStyle="1" w:styleId="FontStyle31">
    <w:name w:val="Font Style31"/>
    <w:rsid w:val="00A3368E"/>
    <w:rPr>
      <w:rFonts w:ascii="Georgia" w:hAnsi="Georgia" w:cs="Georgia"/>
      <w:sz w:val="12"/>
      <w:szCs w:val="12"/>
    </w:rPr>
  </w:style>
  <w:style w:type="character" w:customStyle="1" w:styleId="FontStyle32">
    <w:name w:val="Font Style32"/>
    <w:rsid w:val="00A3368E"/>
    <w:rPr>
      <w:rFonts w:ascii="Times New Roman" w:hAnsi="Times New Roman" w:cs="Times New Roman"/>
      <w:i/>
      <w:iCs/>
      <w:sz w:val="12"/>
      <w:szCs w:val="12"/>
    </w:rPr>
  </w:style>
  <w:style w:type="character" w:customStyle="1" w:styleId="FontStyle33">
    <w:name w:val="Font Style33"/>
    <w:rsid w:val="00A3368E"/>
    <w:rPr>
      <w:rFonts w:ascii="Times New Roman" w:hAnsi="Times New Roman" w:cs="Times New Roman"/>
      <w:b/>
      <w:bCs/>
      <w:sz w:val="12"/>
      <w:szCs w:val="12"/>
    </w:rPr>
  </w:style>
  <w:style w:type="character" w:customStyle="1" w:styleId="FontStyle34">
    <w:name w:val="Font Style34"/>
    <w:rsid w:val="00A3368E"/>
    <w:rPr>
      <w:rFonts w:ascii="Times New Roman" w:hAnsi="Times New Roman" w:cs="Times New Roman"/>
      <w:sz w:val="12"/>
      <w:szCs w:val="12"/>
    </w:rPr>
  </w:style>
  <w:style w:type="character" w:customStyle="1" w:styleId="FontStyle35">
    <w:name w:val="Font Style35"/>
    <w:rsid w:val="00A3368E"/>
    <w:rPr>
      <w:rFonts w:ascii="Times New Roman" w:hAnsi="Times New Roman" w:cs="Times New Roman"/>
      <w:smallCaps/>
      <w:sz w:val="12"/>
      <w:szCs w:val="12"/>
    </w:rPr>
  </w:style>
  <w:style w:type="character" w:customStyle="1" w:styleId="FontStyle36">
    <w:name w:val="Font Style36"/>
    <w:rsid w:val="00A3368E"/>
    <w:rPr>
      <w:rFonts w:ascii="Times New Roman" w:hAnsi="Times New Roman" w:cs="Times New Roman"/>
      <w:sz w:val="12"/>
      <w:szCs w:val="12"/>
    </w:rPr>
  </w:style>
  <w:style w:type="character" w:customStyle="1" w:styleId="FontStyle37">
    <w:name w:val="Font Style37"/>
    <w:rsid w:val="00A3368E"/>
    <w:rPr>
      <w:rFonts w:ascii="Times New Roman" w:hAnsi="Times New Roman" w:cs="Times New Roman"/>
      <w:spacing w:val="10"/>
      <w:sz w:val="12"/>
      <w:szCs w:val="12"/>
    </w:rPr>
  </w:style>
  <w:style w:type="character" w:customStyle="1" w:styleId="FontStyle38">
    <w:name w:val="Font Style38"/>
    <w:rsid w:val="00A3368E"/>
    <w:rPr>
      <w:rFonts w:ascii="Times New Roman" w:hAnsi="Times New Roman" w:cs="Times New Roman"/>
      <w:b/>
      <w:bCs/>
      <w:sz w:val="10"/>
      <w:szCs w:val="10"/>
    </w:rPr>
  </w:style>
  <w:style w:type="character" w:customStyle="1" w:styleId="FontStyle39">
    <w:name w:val="Font Style39"/>
    <w:rsid w:val="00A3368E"/>
    <w:rPr>
      <w:rFonts w:ascii="Times New Roman" w:hAnsi="Times New Roman" w:cs="Times New Roman"/>
      <w:i/>
      <w:iCs/>
      <w:sz w:val="14"/>
      <w:szCs w:val="14"/>
    </w:rPr>
  </w:style>
  <w:style w:type="character" w:customStyle="1" w:styleId="FontStyle40">
    <w:name w:val="Font Style40"/>
    <w:rsid w:val="00A3368E"/>
    <w:rPr>
      <w:rFonts w:ascii="Times New Roman" w:hAnsi="Times New Roman" w:cs="Times New Roman"/>
      <w:i/>
      <w:iCs/>
      <w:sz w:val="12"/>
      <w:szCs w:val="12"/>
    </w:rPr>
  </w:style>
  <w:style w:type="paragraph" w:customStyle="1" w:styleId="Style20">
    <w:name w:val="Style20"/>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3368E"/>
    <w:rPr>
      <w:rFonts w:ascii="Tahoma" w:hAnsi="Tahoma" w:cs="Tahoma"/>
      <w:sz w:val="22"/>
      <w:szCs w:val="22"/>
    </w:rPr>
  </w:style>
  <w:style w:type="character" w:customStyle="1" w:styleId="FontStyle42">
    <w:name w:val="Font Style42"/>
    <w:rsid w:val="00A3368E"/>
    <w:rPr>
      <w:rFonts w:ascii="Times New Roman" w:hAnsi="Times New Roman" w:cs="Times New Roman"/>
      <w:spacing w:val="-10"/>
      <w:sz w:val="24"/>
      <w:szCs w:val="24"/>
    </w:rPr>
  </w:style>
  <w:style w:type="character" w:customStyle="1" w:styleId="FontStyle43">
    <w:name w:val="Font Style43"/>
    <w:rsid w:val="00A3368E"/>
    <w:rPr>
      <w:rFonts w:ascii="Courier New" w:hAnsi="Courier New" w:cs="Courier New"/>
      <w:b/>
      <w:bCs/>
      <w:i/>
      <w:iCs/>
      <w:sz w:val="12"/>
      <w:szCs w:val="12"/>
    </w:rPr>
  </w:style>
  <w:style w:type="character" w:customStyle="1" w:styleId="FontStyle44">
    <w:name w:val="Font Style44"/>
    <w:rsid w:val="00A3368E"/>
    <w:rPr>
      <w:rFonts w:ascii="Times New Roman" w:hAnsi="Times New Roman" w:cs="Times New Roman"/>
      <w:b/>
      <w:bCs/>
      <w:sz w:val="42"/>
      <w:szCs w:val="42"/>
    </w:rPr>
  </w:style>
  <w:style w:type="paragraph" w:customStyle="1" w:styleId="Style25">
    <w:name w:val="Style25"/>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3368E"/>
    <w:rPr>
      <w:rFonts w:ascii="Times New Roman" w:hAnsi="Times New Roman" w:cs="Times New Roman"/>
      <w:i/>
      <w:iCs/>
      <w:spacing w:val="10"/>
      <w:sz w:val="16"/>
      <w:szCs w:val="16"/>
    </w:rPr>
  </w:style>
  <w:style w:type="character" w:customStyle="1" w:styleId="FontStyle46">
    <w:name w:val="Font Style46"/>
    <w:rsid w:val="00A3368E"/>
    <w:rPr>
      <w:rFonts w:ascii="Constantia" w:hAnsi="Constantia" w:cs="Constantia"/>
      <w:sz w:val="14"/>
      <w:szCs w:val="14"/>
    </w:rPr>
  </w:style>
  <w:style w:type="character" w:customStyle="1" w:styleId="FontStyle47">
    <w:name w:val="Font Style47"/>
    <w:rsid w:val="00A3368E"/>
    <w:rPr>
      <w:rFonts w:ascii="Times New Roman" w:hAnsi="Times New Roman" w:cs="Times New Roman"/>
      <w:b/>
      <w:bCs/>
      <w:sz w:val="12"/>
      <w:szCs w:val="12"/>
    </w:rPr>
  </w:style>
  <w:style w:type="character" w:customStyle="1" w:styleId="FontStyle48">
    <w:name w:val="Font Style48"/>
    <w:rsid w:val="00A3368E"/>
    <w:rPr>
      <w:rFonts w:ascii="Times New Roman" w:hAnsi="Times New Roman" w:cs="Times New Roman"/>
      <w:b/>
      <w:bCs/>
      <w:spacing w:val="-20"/>
      <w:sz w:val="32"/>
      <w:szCs w:val="32"/>
    </w:rPr>
  </w:style>
  <w:style w:type="character" w:customStyle="1" w:styleId="FontStyle49">
    <w:name w:val="Font Style49"/>
    <w:rsid w:val="00A3368E"/>
    <w:rPr>
      <w:rFonts w:ascii="Times New Roman" w:hAnsi="Times New Roman" w:cs="Times New Roman"/>
      <w:i/>
      <w:iCs/>
      <w:w w:val="50"/>
      <w:sz w:val="42"/>
      <w:szCs w:val="42"/>
    </w:rPr>
  </w:style>
  <w:style w:type="character" w:customStyle="1" w:styleId="FontStyle50">
    <w:name w:val="Font Style50"/>
    <w:rsid w:val="00A3368E"/>
    <w:rPr>
      <w:rFonts w:ascii="Times New Roman" w:hAnsi="Times New Roman" w:cs="Times New Roman"/>
      <w:sz w:val="14"/>
      <w:szCs w:val="14"/>
    </w:rPr>
  </w:style>
  <w:style w:type="character" w:customStyle="1" w:styleId="FontStyle51">
    <w:name w:val="Font Style51"/>
    <w:rsid w:val="00A3368E"/>
    <w:rPr>
      <w:rFonts w:ascii="Times New Roman" w:hAnsi="Times New Roman" w:cs="Times New Roman"/>
      <w:sz w:val="16"/>
      <w:szCs w:val="16"/>
    </w:rPr>
  </w:style>
  <w:style w:type="character" w:customStyle="1" w:styleId="FontStyle52">
    <w:name w:val="Font Style52"/>
    <w:rsid w:val="00A3368E"/>
    <w:rPr>
      <w:rFonts w:ascii="Times New Roman" w:hAnsi="Times New Roman" w:cs="Times New Roman"/>
      <w:b/>
      <w:bCs/>
      <w:sz w:val="10"/>
      <w:szCs w:val="10"/>
    </w:rPr>
  </w:style>
  <w:style w:type="character" w:customStyle="1" w:styleId="FontStyle53">
    <w:name w:val="Font Style53"/>
    <w:rsid w:val="00A3368E"/>
    <w:rPr>
      <w:rFonts w:ascii="Times New Roman" w:hAnsi="Times New Roman" w:cs="Times New Roman"/>
      <w:spacing w:val="-10"/>
      <w:sz w:val="14"/>
      <w:szCs w:val="14"/>
    </w:rPr>
  </w:style>
  <w:style w:type="character" w:customStyle="1" w:styleId="FontStyle54">
    <w:name w:val="Font Style54"/>
    <w:rsid w:val="00A3368E"/>
    <w:rPr>
      <w:rFonts w:ascii="Times New Roman" w:hAnsi="Times New Roman" w:cs="Times New Roman"/>
      <w:sz w:val="22"/>
      <w:szCs w:val="22"/>
    </w:rPr>
  </w:style>
  <w:style w:type="character" w:customStyle="1" w:styleId="FontStyle55">
    <w:name w:val="Font Style55"/>
    <w:rsid w:val="00A3368E"/>
    <w:rPr>
      <w:rFonts w:ascii="Times New Roman" w:hAnsi="Times New Roman" w:cs="Times New Roman"/>
      <w:sz w:val="42"/>
      <w:szCs w:val="42"/>
    </w:rPr>
  </w:style>
  <w:style w:type="character" w:customStyle="1" w:styleId="FontStyle56">
    <w:name w:val="Font Style56"/>
    <w:rsid w:val="00A3368E"/>
    <w:rPr>
      <w:rFonts w:ascii="Times New Roman" w:hAnsi="Times New Roman" w:cs="Times New Roman"/>
      <w:i/>
      <w:iCs/>
      <w:sz w:val="16"/>
      <w:szCs w:val="16"/>
    </w:rPr>
  </w:style>
  <w:style w:type="character" w:customStyle="1" w:styleId="FontStyle57">
    <w:name w:val="Font Style57"/>
    <w:rsid w:val="00A3368E"/>
    <w:rPr>
      <w:rFonts w:ascii="Times New Roman" w:hAnsi="Times New Roman" w:cs="Times New Roman"/>
      <w:sz w:val="20"/>
      <w:szCs w:val="20"/>
    </w:rPr>
  </w:style>
  <w:style w:type="character" w:customStyle="1" w:styleId="FontStyle58">
    <w:name w:val="Font Style58"/>
    <w:rsid w:val="00A3368E"/>
    <w:rPr>
      <w:rFonts w:ascii="Times New Roman" w:hAnsi="Times New Roman" w:cs="Times New Roman"/>
      <w:b/>
      <w:bCs/>
      <w:i/>
      <w:iCs/>
      <w:sz w:val="18"/>
      <w:szCs w:val="18"/>
    </w:rPr>
  </w:style>
  <w:style w:type="character" w:customStyle="1" w:styleId="FontStyle59">
    <w:name w:val="Font Style59"/>
    <w:rsid w:val="00A3368E"/>
    <w:rPr>
      <w:rFonts w:ascii="Times New Roman" w:hAnsi="Times New Roman" w:cs="Times New Roman"/>
      <w:b/>
      <w:bCs/>
      <w:i/>
      <w:iCs/>
      <w:sz w:val="20"/>
      <w:szCs w:val="20"/>
    </w:rPr>
  </w:style>
  <w:style w:type="character" w:customStyle="1" w:styleId="FontStyle60">
    <w:name w:val="Font Style60"/>
    <w:rsid w:val="00A3368E"/>
    <w:rPr>
      <w:rFonts w:ascii="Times New Roman" w:hAnsi="Times New Roman" w:cs="Times New Roman"/>
      <w:b/>
      <w:bCs/>
      <w:i/>
      <w:iCs/>
      <w:sz w:val="18"/>
      <w:szCs w:val="18"/>
    </w:rPr>
  </w:style>
  <w:style w:type="character" w:styleId="a9">
    <w:name w:val="page number"/>
    <w:basedOn w:val="a0"/>
    <w:rsid w:val="00A3368E"/>
  </w:style>
  <w:style w:type="table" w:styleId="aa">
    <w:name w:val="Table Grid"/>
    <w:basedOn w:val="a1"/>
    <w:uiPriority w:val="59"/>
    <w:rsid w:val="00A3368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3368E"/>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3368E"/>
    <w:rPr>
      <w:rFonts w:ascii="Times New Roman" w:hAnsi="Times New Roman" w:cs="Times New Roman"/>
      <w:sz w:val="20"/>
      <w:szCs w:val="20"/>
    </w:rPr>
  </w:style>
  <w:style w:type="paragraph" w:customStyle="1" w:styleId="Style55">
    <w:name w:val="Style55"/>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3368E"/>
    <w:rPr>
      <w:rFonts w:ascii="Times New Roman" w:hAnsi="Times New Roman" w:cs="Times New Roman"/>
      <w:b/>
      <w:bCs/>
      <w:spacing w:val="-10"/>
      <w:sz w:val="14"/>
      <w:szCs w:val="14"/>
    </w:rPr>
  </w:style>
  <w:style w:type="character" w:customStyle="1" w:styleId="FontStyle276">
    <w:name w:val="Font Style276"/>
    <w:rsid w:val="00A3368E"/>
    <w:rPr>
      <w:rFonts w:ascii="Times New Roman" w:hAnsi="Times New Roman" w:cs="Times New Roman"/>
      <w:b/>
      <w:bCs/>
      <w:sz w:val="20"/>
      <w:szCs w:val="20"/>
    </w:rPr>
  </w:style>
  <w:style w:type="character" w:customStyle="1" w:styleId="FontStyle277">
    <w:name w:val="Font Style277"/>
    <w:rsid w:val="00A3368E"/>
    <w:rPr>
      <w:rFonts w:ascii="Times New Roman" w:hAnsi="Times New Roman" w:cs="Times New Roman"/>
      <w:b/>
      <w:bCs/>
      <w:i/>
      <w:iCs/>
      <w:sz w:val="20"/>
      <w:szCs w:val="20"/>
    </w:rPr>
  </w:style>
  <w:style w:type="character" w:customStyle="1" w:styleId="FontStyle279">
    <w:name w:val="Font Style279"/>
    <w:rsid w:val="00A3368E"/>
    <w:rPr>
      <w:rFonts w:ascii="Georgia" w:hAnsi="Georgia" w:cs="Georgia"/>
      <w:b/>
      <w:bCs/>
      <w:spacing w:val="-10"/>
      <w:sz w:val="10"/>
      <w:szCs w:val="10"/>
    </w:rPr>
  </w:style>
  <w:style w:type="character" w:customStyle="1" w:styleId="FontStyle280">
    <w:name w:val="Font Style280"/>
    <w:rsid w:val="00A3368E"/>
    <w:rPr>
      <w:rFonts w:ascii="Times New Roman" w:hAnsi="Times New Roman" w:cs="Times New Roman"/>
      <w:sz w:val="36"/>
      <w:szCs w:val="36"/>
    </w:rPr>
  </w:style>
  <w:style w:type="character" w:customStyle="1" w:styleId="FontStyle281">
    <w:name w:val="Font Style281"/>
    <w:rsid w:val="00A3368E"/>
    <w:rPr>
      <w:rFonts w:ascii="Times New Roman" w:hAnsi="Times New Roman" w:cs="Times New Roman"/>
      <w:b/>
      <w:bCs/>
      <w:spacing w:val="-10"/>
      <w:sz w:val="12"/>
      <w:szCs w:val="12"/>
    </w:rPr>
  </w:style>
  <w:style w:type="character" w:customStyle="1" w:styleId="FontStyle282">
    <w:name w:val="Font Style282"/>
    <w:rsid w:val="00A3368E"/>
    <w:rPr>
      <w:rFonts w:ascii="Times New Roman" w:hAnsi="Times New Roman" w:cs="Times New Roman"/>
      <w:b/>
      <w:bCs/>
      <w:spacing w:val="-10"/>
      <w:sz w:val="12"/>
      <w:szCs w:val="12"/>
    </w:rPr>
  </w:style>
  <w:style w:type="paragraph" w:customStyle="1" w:styleId="ConsPlusTitle">
    <w:name w:val="ConsPlusTitle"/>
    <w:rsid w:val="00A3368E"/>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b">
    <w:name w:val="Body Text Indent"/>
    <w:basedOn w:val="a"/>
    <w:link w:val="ac"/>
    <w:rsid w:val="00A3368E"/>
    <w:pPr>
      <w:spacing w:after="0" w:line="240" w:lineRule="auto"/>
      <w:ind w:firstLine="709"/>
      <w:jc w:val="both"/>
    </w:pPr>
    <w:rPr>
      <w:rFonts w:ascii="Times New Roman" w:eastAsia="Times New Roman" w:hAnsi="Times New Roman" w:cs="Times New Roman"/>
      <w:i/>
      <w:iCs/>
      <w:sz w:val="24"/>
      <w:szCs w:val="24"/>
      <w:lang/>
    </w:rPr>
  </w:style>
  <w:style w:type="character" w:customStyle="1" w:styleId="ac">
    <w:name w:val="Основной текст с отступом Знак"/>
    <w:basedOn w:val="a0"/>
    <w:link w:val="ab"/>
    <w:rsid w:val="00A3368E"/>
    <w:rPr>
      <w:rFonts w:ascii="Times New Roman" w:eastAsia="Times New Roman" w:hAnsi="Times New Roman" w:cs="Times New Roman"/>
      <w:i/>
      <w:iCs/>
      <w:sz w:val="24"/>
      <w:szCs w:val="24"/>
      <w:lang/>
    </w:rPr>
  </w:style>
  <w:style w:type="character" w:styleId="ad">
    <w:name w:val="Emphasis"/>
    <w:qFormat/>
    <w:rsid w:val="00A3368E"/>
    <w:rPr>
      <w:i/>
      <w:iCs/>
    </w:rPr>
  </w:style>
  <w:style w:type="paragraph" w:styleId="ae">
    <w:name w:val="Balloon Text"/>
    <w:basedOn w:val="a"/>
    <w:link w:val="af"/>
    <w:semiHidden/>
    <w:rsid w:val="00A3368E"/>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f">
    <w:name w:val="Текст выноски Знак"/>
    <w:basedOn w:val="a0"/>
    <w:link w:val="ae"/>
    <w:semiHidden/>
    <w:rsid w:val="00A3368E"/>
    <w:rPr>
      <w:rFonts w:ascii="Tahoma" w:eastAsia="Times New Roman" w:hAnsi="Tahoma" w:cs="Tahoma"/>
      <w:sz w:val="16"/>
      <w:szCs w:val="16"/>
      <w:lang w:val="ru-RU" w:eastAsia="ru-RU"/>
    </w:rPr>
  </w:style>
  <w:style w:type="character" w:styleId="af0">
    <w:name w:val="annotation reference"/>
    <w:rsid w:val="00A3368E"/>
    <w:rPr>
      <w:sz w:val="16"/>
      <w:szCs w:val="16"/>
    </w:rPr>
  </w:style>
  <w:style w:type="paragraph" w:styleId="af1">
    <w:name w:val="annotation text"/>
    <w:basedOn w:val="a"/>
    <w:link w:val="af2"/>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A3368E"/>
    <w:rPr>
      <w:rFonts w:ascii="Times New Roman" w:eastAsia="Times New Roman" w:hAnsi="Times New Roman" w:cs="Times New Roman"/>
      <w:sz w:val="20"/>
      <w:szCs w:val="20"/>
      <w:lang w:val="ru-RU" w:eastAsia="ru-RU"/>
    </w:rPr>
  </w:style>
  <w:style w:type="paragraph" w:styleId="af3">
    <w:name w:val="annotation subject"/>
    <w:basedOn w:val="af1"/>
    <w:next w:val="af1"/>
    <w:link w:val="af4"/>
    <w:rsid w:val="00A3368E"/>
    <w:rPr>
      <w:b/>
      <w:bCs/>
      <w:lang/>
    </w:rPr>
  </w:style>
  <w:style w:type="character" w:customStyle="1" w:styleId="af4">
    <w:name w:val="Тема примечания Знак"/>
    <w:basedOn w:val="af2"/>
    <w:link w:val="af3"/>
    <w:rsid w:val="00A3368E"/>
    <w:rPr>
      <w:rFonts w:ascii="Times New Roman" w:eastAsia="Times New Roman" w:hAnsi="Times New Roman" w:cs="Times New Roman"/>
      <w:b/>
      <w:bCs/>
      <w:sz w:val="20"/>
      <w:szCs w:val="20"/>
      <w:lang/>
    </w:rPr>
  </w:style>
  <w:style w:type="paragraph" w:styleId="af5">
    <w:name w:val="footnote text"/>
    <w:basedOn w:val="a"/>
    <w:link w:val="af6"/>
    <w:rsid w:val="00A3368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rsid w:val="00A3368E"/>
    <w:rPr>
      <w:rFonts w:ascii="Times New Roman" w:eastAsia="Times New Roman" w:hAnsi="Times New Roman" w:cs="Times New Roman"/>
      <w:sz w:val="20"/>
      <w:szCs w:val="20"/>
      <w:lang w:val="ru-RU" w:eastAsia="ru-RU"/>
    </w:rPr>
  </w:style>
  <w:style w:type="character" w:styleId="af7">
    <w:name w:val="footnote reference"/>
    <w:rsid w:val="00A3368E"/>
    <w:rPr>
      <w:vertAlign w:val="superscript"/>
    </w:rPr>
  </w:style>
  <w:style w:type="paragraph" w:customStyle="1" w:styleId="12">
    <w:name w:val="Обычный1"/>
    <w:rsid w:val="00A3368E"/>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A3368E"/>
    <w:pPr>
      <w:spacing w:after="120" w:line="480" w:lineRule="auto"/>
    </w:pPr>
    <w:rPr>
      <w:rFonts w:ascii="Times New Roman" w:eastAsia="Times New Roman" w:hAnsi="Times New Roman" w:cs="Times New Roman"/>
      <w:sz w:val="24"/>
      <w:szCs w:val="24"/>
      <w:lang/>
    </w:rPr>
  </w:style>
  <w:style w:type="character" w:customStyle="1" w:styleId="23">
    <w:name w:val="Основной текст 2 Знак"/>
    <w:basedOn w:val="a0"/>
    <w:link w:val="22"/>
    <w:rsid w:val="00A3368E"/>
    <w:rPr>
      <w:rFonts w:ascii="Times New Roman" w:eastAsia="Times New Roman" w:hAnsi="Times New Roman" w:cs="Times New Roman"/>
      <w:sz w:val="24"/>
      <w:szCs w:val="24"/>
      <w:lang/>
    </w:rPr>
  </w:style>
  <w:style w:type="paragraph" w:styleId="24">
    <w:name w:val="Body Text Indent 2"/>
    <w:basedOn w:val="a"/>
    <w:link w:val="25"/>
    <w:rsid w:val="00A3368E"/>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rPr>
  </w:style>
  <w:style w:type="character" w:customStyle="1" w:styleId="25">
    <w:name w:val="Основной текст с отступом 2 Знак"/>
    <w:basedOn w:val="a0"/>
    <w:link w:val="24"/>
    <w:rsid w:val="00A3368E"/>
    <w:rPr>
      <w:rFonts w:ascii="Times New Roman" w:eastAsia="Times New Roman" w:hAnsi="Times New Roman" w:cs="Times New Roman"/>
      <w:sz w:val="24"/>
      <w:szCs w:val="24"/>
      <w:lang/>
    </w:rPr>
  </w:style>
  <w:style w:type="paragraph" w:styleId="af8">
    <w:name w:val="Subtitle"/>
    <w:basedOn w:val="a"/>
    <w:link w:val="af9"/>
    <w:qFormat/>
    <w:rsid w:val="00A3368E"/>
    <w:pPr>
      <w:spacing w:before="60" w:after="60" w:line="360" w:lineRule="auto"/>
      <w:ind w:left="567"/>
    </w:pPr>
    <w:rPr>
      <w:rFonts w:ascii="Times New Roman" w:eastAsia="Times New Roman" w:hAnsi="Times New Roman" w:cs="Times New Roman"/>
      <w:b/>
      <w:bCs/>
      <w:sz w:val="20"/>
      <w:szCs w:val="24"/>
      <w:lang/>
    </w:rPr>
  </w:style>
  <w:style w:type="character" w:customStyle="1" w:styleId="af9">
    <w:name w:val="Подзаголовок Знак"/>
    <w:basedOn w:val="a0"/>
    <w:link w:val="af8"/>
    <w:rsid w:val="00A3368E"/>
    <w:rPr>
      <w:rFonts w:ascii="Times New Roman" w:eastAsia="Times New Roman" w:hAnsi="Times New Roman" w:cs="Times New Roman"/>
      <w:b/>
      <w:bCs/>
      <w:sz w:val="20"/>
      <w:szCs w:val="24"/>
      <w:lang/>
    </w:rPr>
  </w:style>
  <w:style w:type="character" w:customStyle="1" w:styleId="apple-converted-space">
    <w:name w:val="apple-converted-space"/>
    <w:basedOn w:val="a0"/>
    <w:rsid w:val="00A3368E"/>
  </w:style>
  <w:style w:type="character" w:customStyle="1" w:styleId="butback">
    <w:name w:val="butback"/>
    <w:basedOn w:val="a0"/>
    <w:rsid w:val="00A3368E"/>
  </w:style>
  <w:style w:type="character" w:customStyle="1" w:styleId="submenu-table">
    <w:name w:val="submenu-table"/>
    <w:basedOn w:val="a0"/>
    <w:rsid w:val="00A3368E"/>
  </w:style>
  <w:style w:type="paragraph" w:customStyle="1" w:styleId="Default">
    <w:name w:val="Default"/>
    <w:rsid w:val="00A3368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3">
    <w:name w:val="Сетка таблицы1"/>
    <w:basedOn w:val="a1"/>
    <w:next w:val="aa"/>
    <w:uiPriority w:val="39"/>
    <w:rsid w:val="00A3368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8">
    <w:name w:val="p18"/>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6">
    <w:name w:val="ft6"/>
    <w:rsid w:val="00A3368E"/>
  </w:style>
  <w:style w:type="paragraph" w:customStyle="1" w:styleId="p19">
    <w:name w:val="p19"/>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2">
    <w:name w:val="p32"/>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3">
    <w:name w:val="p33"/>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4">
    <w:name w:val="p34"/>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5">
    <w:name w:val="p35"/>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3">
    <w:name w:val="p53"/>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4">
    <w:name w:val="p54"/>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7">
    <w:name w:val="ft7"/>
    <w:rsid w:val="00A3368E"/>
  </w:style>
  <w:style w:type="paragraph" w:customStyle="1" w:styleId="p59">
    <w:name w:val="p59"/>
    <w:basedOn w:val="a"/>
    <w:rsid w:val="00A336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FollowedHyperlink"/>
    <w:rsid w:val="00A3368E"/>
    <w:rPr>
      <w:color w:val="954F72"/>
      <w:u w:val="single"/>
    </w:rPr>
  </w:style>
  <w:style w:type="paragraph" w:customStyle="1" w:styleId="14">
    <w:name w:val="Абзац списка1"/>
    <w:basedOn w:val="a"/>
    <w:autoRedefine/>
    <w:rsid w:val="00A3368E"/>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paragraph" w:styleId="afb">
    <w:name w:val="Normal (Web)"/>
    <w:basedOn w:val="a"/>
    <w:uiPriority w:val="99"/>
    <w:semiHidden/>
    <w:unhideWhenUsed/>
    <w:rsid w:val="00A3368E"/>
    <w:rPr>
      <w:rFonts w:ascii="Times New Roman" w:hAnsi="Times New Roman" w:cs="Times New Roman"/>
      <w:sz w:val="24"/>
      <w:szCs w:val="24"/>
    </w:rPr>
  </w:style>
  <w:style w:type="numbering" w:customStyle="1" w:styleId="26">
    <w:name w:val="Нет списка2"/>
    <w:next w:val="a2"/>
    <w:uiPriority w:val="99"/>
    <w:semiHidden/>
    <w:unhideWhenUsed/>
    <w:rsid w:val="00A3368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7998</Words>
  <Characters>65105</Characters>
  <Application>Microsoft Office Word</Application>
  <DocSecurity>0</DocSecurity>
  <Lines>542</Lines>
  <Paragraphs>145</Paragraphs>
  <ScaleCrop>false</ScaleCrop>
  <Company/>
  <LinksUpToDate>false</LinksUpToDate>
  <CharactersWithSpaces>72958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2020-2021_38_03_04-дЭГМб-20_13_plx_Введение в специальность</dc:title>
  <dc:creator>FastReport.NET</dc:creator>
  <cp:lastModifiedBy>user335</cp:lastModifiedBy>
  <cp:revision>2</cp:revision>
  <dcterms:created xsi:type="dcterms:W3CDTF">2020-10-28T11:03:00Z</dcterms:created>
  <dcterms:modified xsi:type="dcterms:W3CDTF">2020-10-28T11:03:00Z</dcterms:modified>
</cp:coreProperties>
</file>