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EBF" w:rsidRDefault="007E4112">
      <w:pPr>
        <w:rPr>
          <w:sz w:val="0"/>
          <w:szCs w:val="0"/>
        </w:rPr>
      </w:pPr>
      <w:r w:rsidRPr="007E4112">
        <w:rPr>
          <w:noProof/>
          <w:lang w:val="ru-RU" w:eastAsia="ru-RU"/>
        </w:rPr>
        <w:drawing>
          <wp:inline distT="0" distB="0" distL="0" distR="0">
            <wp:extent cx="5941060" cy="8176238"/>
            <wp:effectExtent l="0" t="0" r="0" b="0"/>
            <wp:docPr id="3" name="Рисунок 3" descr="C:\Users\Наталья\Desktop\2020\scan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Наталья\Desktop\2020\scan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1060" cy="8176238"/>
                    </a:xfrm>
                    <a:prstGeom prst="rect">
                      <a:avLst/>
                    </a:prstGeom>
                    <a:noFill/>
                    <a:ln>
                      <a:noFill/>
                    </a:ln>
                  </pic:spPr>
                </pic:pic>
              </a:graphicData>
            </a:graphic>
          </wp:inline>
        </w:drawing>
      </w:r>
    </w:p>
    <w:p w:rsidR="007E4112" w:rsidRDefault="007E4112">
      <w:pPr>
        <w:rPr>
          <w:lang w:val="ru-RU"/>
        </w:rPr>
      </w:pPr>
      <w:r w:rsidRPr="007E4112">
        <w:rPr>
          <w:noProof/>
          <w:lang w:val="ru-RU" w:eastAsia="ru-RU"/>
        </w:rPr>
        <w:lastRenderedPageBreak/>
        <w:drawing>
          <wp:inline distT="0" distB="0" distL="0" distR="0">
            <wp:extent cx="5941060" cy="8176238"/>
            <wp:effectExtent l="0" t="0" r="0" b="0"/>
            <wp:docPr id="2" name="Рисунок 2" descr="C:\Users\Наталья\Desktop\2020\scan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Desktop\2020\scan00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1060" cy="8176238"/>
                    </a:xfrm>
                    <a:prstGeom prst="rect">
                      <a:avLst/>
                    </a:prstGeom>
                    <a:noFill/>
                    <a:ln>
                      <a:noFill/>
                    </a:ln>
                  </pic:spPr>
                </pic:pic>
              </a:graphicData>
            </a:graphic>
          </wp:inline>
        </w:drawing>
      </w:r>
    </w:p>
    <w:p w:rsidR="007E4112" w:rsidRDefault="007E4112">
      <w:pPr>
        <w:rPr>
          <w:lang w:val="ru-RU"/>
        </w:rPr>
      </w:pPr>
    </w:p>
    <w:p w:rsidR="007E4112" w:rsidRDefault="007E4112">
      <w:pPr>
        <w:rPr>
          <w:lang w:val="ru-RU"/>
        </w:rPr>
      </w:pPr>
    </w:p>
    <w:p w:rsidR="007E4112" w:rsidRDefault="007E4112">
      <w:pPr>
        <w:rPr>
          <w:lang w:val="ru-RU"/>
        </w:rPr>
      </w:pPr>
    </w:p>
    <w:p w:rsidR="007E4112" w:rsidRDefault="007E4112">
      <w:pPr>
        <w:rPr>
          <w:lang w:val="ru-RU"/>
        </w:rPr>
      </w:pPr>
    </w:p>
    <w:p w:rsidR="003C6EBF" w:rsidRPr="004F331F" w:rsidRDefault="003C6EBF">
      <w:pPr>
        <w:rPr>
          <w:sz w:val="0"/>
          <w:szCs w:val="0"/>
          <w:lang w:val="ru-RU"/>
        </w:rPr>
      </w:pPr>
    </w:p>
    <w:tbl>
      <w:tblPr>
        <w:tblW w:w="0" w:type="auto"/>
        <w:tblCellMar>
          <w:left w:w="0" w:type="dxa"/>
          <w:right w:w="0" w:type="dxa"/>
        </w:tblCellMar>
        <w:tblLook w:val="04A0" w:firstRow="1" w:lastRow="0" w:firstColumn="1" w:lastColumn="0" w:noHBand="0" w:noVBand="1"/>
      </w:tblPr>
      <w:tblGrid>
        <w:gridCol w:w="3119"/>
        <w:gridCol w:w="6252"/>
      </w:tblGrid>
      <w:tr w:rsidR="003C6EBF">
        <w:trPr>
          <w:trHeight w:hRule="exact" w:val="285"/>
        </w:trPr>
        <w:tc>
          <w:tcPr>
            <w:tcW w:w="9370" w:type="dxa"/>
            <w:gridSpan w:val="2"/>
            <w:shd w:val="clear" w:color="000000" w:fill="FFFFFF"/>
            <w:tcMar>
              <w:left w:w="34" w:type="dxa"/>
              <w:right w:w="34" w:type="dxa"/>
            </w:tcMar>
          </w:tcPr>
          <w:p w:rsidR="003C6EBF" w:rsidRDefault="00010B10">
            <w:pPr>
              <w:spacing w:after="0" w:line="240" w:lineRule="auto"/>
              <w:rPr>
                <w:sz w:val="24"/>
                <w:szCs w:val="24"/>
              </w:rPr>
            </w:pPr>
            <w:proofErr w:type="spellStart"/>
            <w:r>
              <w:rPr>
                <w:rFonts w:ascii="Times New Roman" w:hAnsi="Times New Roman" w:cs="Times New Roman"/>
                <w:b/>
                <w:color w:val="000000"/>
                <w:sz w:val="24"/>
                <w:szCs w:val="24"/>
              </w:rPr>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3C6EBF">
        <w:trPr>
          <w:trHeight w:hRule="exact" w:val="131"/>
        </w:trPr>
        <w:tc>
          <w:tcPr>
            <w:tcW w:w="3119" w:type="dxa"/>
          </w:tcPr>
          <w:p w:rsidR="003C6EBF" w:rsidRDefault="003C6EBF"/>
        </w:tc>
        <w:tc>
          <w:tcPr>
            <w:tcW w:w="6238" w:type="dxa"/>
          </w:tcPr>
          <w:p w:rsidR="003C6EBF" w:rsidRDefault="003C6EBF"/>
        </w:tc>
      </w:tr>
      <w:tr w:rsidR="003C6EBF">
        <w:trPr>
          <w:trHeight w:hRule="exact" w:val="14"/>
        </w:trPr>
        <w:tc>
          <w:tcPr>
            <w:tcW w:w="9370" w:type="dxa"/>
            <w:gridSpan w:val="2"/>
            <w:tcBorders>
              <w:top w:val="single" w:sz="8" w:space="0" w:color="000000"/>
            </w:tcBorders>
            <w:shd w:val="clear" w:color="FFFFFF" w:fill="FFFFFF"/>
            <w:tcMar>
              <w:left w:w="4" w:type="dxa"/>
              <w:right w:w="4" w:type="dxa"/>
            </w:tcMar>
          </w:tcPr>
          <w:p w:rsidR="003C6EBF" w:rsidRDefault="003C6EBF"/>
        </w:tc>
      </w:tr>
      <w:tr w:rsidR="003C6EBF">
        <w:trPr>
          <w:trHeight w:hRule="exact" w:val="13"/>
        </w:trPr>
        <w:tc>
          <w:tcPr>
            <w:tcW w:w="3119" w:type="dxa"/>
          </w:tcPr>
          <w:p w:rsidR="003C6EBF" w:rsidRDefault="003C6EBF"/>
        </w:tc>
        <w:tc>
          <w:tcPr>
            <w:tcW w:w="6238" w:type="dxa"/>
          </w:tcPr>
          <w:p w:rsidR="003C6EBF" w:rsidRDefault="003C6EBF"/>
        </w:tc>
      </w:tr>
      <w:tr w:rsidR="003C6EBF">
        <w:trPr>
          <w:trHeight w:hRule="exact" w:val="14"/>
        </w:trPr>
        <w:tc>
          <w:tcPr>
            <w:tcW w:w="9370" w:type="dxa"/>
            <w:gridSpan w:val="2"/>
            <w:tcBorders>
              <w:top w:val="single" w:sz="8" w:space="0" w:color="000000"/>
            </w:tcBorders>
            <w:shd w:val="clear" w:color="FFFFFF" w:fill="FFFFFF"/>
            <w:tcMar>
              <w:left w:w="4" w:type="dxa"/>
              <w:right w:w="4" w:type="dxa"/>
            </w:tcMar>
          </w:tcPr>
          <w:p w:rsidR="003C6EBF" w:rsidRDefault="003C6EBF"/>
        </w:tc>
      </w:tr>
      <w:tr w:rsidR="003C6EBF">
        <w:trPr>
          <w:trHeight w:hRule="exact" w:val="96"/>
        </w:trPr>
        <w:tc>
          <w:tcPr>
            <w:tcW w:w="3119" w:type="dxa"/>
          </w:tcPr>
          <w:p w:rsidR="003C6EBF" w:rsidRDefault="003C6EBF"/>
        </w:tc>
        <w:tc>
          <w:tcPr>
            <w:tcW w:w="6238" w:type="dxa"/>
          </w:tcPr>
          <w:p w:rsidR="003C6EBF" w:rsidRDefault="003C6EBF"/>
        </w:tc>
      </w:tr>
      <w:tr w:rsidR="003C6EBF" w:rsidRPr="004E3482">
        <w:trPr>
          <w:trHeight w:hRule="exact" w:val="555"/>
        </w:trPr>
        <w:tc>
          <w:tcPr>
            <w:tcW w:w="9370" w:type="dxa"/>
            <w:gridSpan w:val="2"/>
            <w:shd w:val="clear" w:color="000000" w:fill="FFFFFF"/>
            <w:tcMar>
              <w:left w:w="34" w:type="dxa"/>
              <w:right w:w="34" w:type="dxa"/>
            </w:tcMar>
          </w:tcPr>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Экономики</w:t>
            </w:r>
          </w:p>
        </w:tc>
      </w:tr>
      <w:tr w:rsidR="003C6EBF" w:rsidRPr="004E3482">
        <w:trPr>
          <w:trHeight w:hRule="exact" w:val="138"/>
        </w:trPr>
        <w:tc>
          <w:tcPr>
            <w:tcW w:w="3119" w:type="dxa"/>
          </w:tcPr>
          <w:p w:rsidR="003C6EBF" w:rsidRPr="004F331F" w:rsidRDefault="003C6EBF">
            <w:pPr>
              <w:rPr>
                <w:lang w:val="ru-RU"/>
              </w:rPr>
            </w:pPr>
          </w:p>
        </w:tc>
        <w:tc>
          <w:tcPr>
            <w:tcW w:w="6238" w:type="dxa"/>
          </w:tcPr>
          <w:p w:rsidR="003C6EBF" w:rsidRPr="004F331F" w:rsidRDefault="003C6EBF">
            <w:pPr>
              <w:rPr>
                <w:lang w:val="ru-RU"/>
              </w:rPr>
            </w:pPr>
          </w:p>
        </w:tc>
      </w:tr>
      <w:tr w:rsidR="003C6EBF" w:rsidRPr="004E3482">
        <w:trPr>
          <w:trHeight w:hRule="exact" w:val="555"/>
        </w:trPr>
        <w:tc>
          <w:tcPr>
            <w:tcW w:w="3119" w:type="dxa"/>
          </w:tcPr>
          <w:p w:rsidR="003C6EBF" w:rsidRPr="004F331F" w:rsidRDefault="003C6EBF">
            <w:pPr>
              <w:rPr>
                <w:lang w:val="ru-RU"/>
              </w:rPr>
            </w:pPr>
          </w:p>
        </w:tc>
        <w:tc>
          <w:tcPr>
            <w:tcW w:w="6252" w:type="dxa"/>
            <w:shd w:val="clear" w:color="000000" w:fill="FFFFFF"/>
            <w:tcMar>
              <w:left w:w="34" w:type="dxa"/>
              <w:right w:w="34" w:type="dxa"/>
            </w:tcMar>
          </w:tcPr>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 xml:space="preserve">Протокол </w:t>
            </w:r>
            <w:proofErr w:type="gramStart"/>
            <w:r w:rsidRPr="004F331F">
              <w:rPr>
                <w:rFonts w:ascii="Times New Roman" w:hAnsi="Times New Roman" w:cs="Times New Roman"/>
                <w:color w:val="000000"/>
                <w:sz w:val="24"/>
                <w:szCs w:val="24"/>
                <w:lang w:val="ru-RU"/>
              </w:rPr>
              <w:t>от  _</w:t>
            </w:r>
            <w:proofErr w:type="gramEnd"/>
            <w:r w:rsidRPr="004F331F">
              <w:rPr>
                <w:rFonts w:ascii="Times New Roman" w:hAnsi="Times New Roman" w:cs="Times New Roman"/>
                <w:color w:val="000000"/>
                <w:sz w:val="24"/>
                <w:szCs w:val="24"/>
                <w:lang w:val="ru-RU"/>
              </w:rPr>
              <w:t>_ __________ 20__ г.  №  __</w:t>
            </w:r>
          </w:p>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Зав. кафедрой  _________________  А.Г. Васильева</w:t>
            </w:r>
          </w:p>
        </w:tc>
      </w:tr>
      <w:tr w:rsidR="003C6EBF" w:rsidRPr="004E3482">
        <w:trPr>
          <w:trHeight w:hRule="exact" w:val="277"/>
        </w:trPr>
        <w:tc>
          <w:tcPr>
            <w:tcW w:w="3119" w:type="dxa"/>
          </w:tcPr>
          <w:p w:rsidR="003C6EBF" w:rsidRPr="004F331F" w:rsidRDefault="003C6EBF">
            <w:pPr>
              <w:rPr>
                <w:lang w:val="ru-RU"/>
              </w:rPr>
            </w:pPr>
          </w:p>
        </w:tc>
        <w:tc>
          <w:tcPr>
            <w:tcW w:w="6238" w:type="dxa"/>
          </w:tcPr>
          <w:p w:rsidR="003C6EBF" w:rsidRPr="004F331F" w:rsidRDefault="003C6EBF">
            <w:pPr>
              <w:rPr>
                <w:lang w:val="ru-RU"/>
              </w:rPr>
            </w:pPr>
          </w:p>
        </w:tc>
      </w:tr>
      <w:tr w:rsidR="003C6EBF" w:rsidRPr="004E3482">
        <w:trPr>
          <w:trHeight w:hRule="exact" w:val="14"/>
        </w:trPr>
        <w:tc>
          <w:tcPr>
            <w:tcW w:w="9370" w:type="dxa"/>
            <w:gridSpan w:val="2"/>
            <w:tcBorders>
              <w:top w:val="single" w:sz="8" w:space="0" w:color="000000"/>
            </w:tcBorders>
            <w:shd w:val="clear" w:color="FFFFFF" w:fill="FFFFFF"/>
            <w:tcMar>
              <w:left w:w="4" w:type="dxa"/>
              <w:right w:w="4" w:type="dxa"/>
            </w:tcMar>
          </w:tcPr>
          <w:p w:rsidR="003C6EBF" w:rsidRPr="004F331F" w:rsidRDefault="003C6EBF">
            <w:pPr>
              <w:rPr>
                <w:lang w:val="ru-RU"/>
              </w:rPr>
            </w:pPr>
          </w:p>
        </w:tc>
      </w:tr>
      <w:tr w:rsidR="003C6EBF" w:rsidRPr="004E3482">
        <w:trPr>
          <w:trHeight w:hRule="exact" w:val="13"/>
        </w:trPr>
        <w:tc>
          <w:tcPr>
            <w:tcW w:w="3119" w:type="dxa"/>
          </w:tcPr>
          <w:p w:rsidR="003C6EBF" w:rsidRPr="004F331F" w:rsidRDefault="003C6EBF">
            <w:pPr>
              <w:rPr>
                <w:lang w:val="ru-RU"/>
              </w:rPr>
            </w:pPr>
          </w:p>
        </w:tc>
        <w:tc>
          <w:tcPr>
            <w:tcW w:w="6238" w:type="dxa"/>
          </w:tcPr>
          <w:p w:rsidR="003C6EBF" w:rsidRPr="004F331F" w:rsidRDefault="003C6EBF">
            <w:pPr>
              <w:rPr>
                <w:lang w:val="ru-RU"/>
              </w:rPr>
            </w:pPr>
          </w:p>
        </w:tc>
      </w:tr>
      <w:tr w:rsidR="003C6EBF" w:rsidRPr="004E3482">
        <w:trPr>
          <w:trHeight w:hRule="exact" w:val="14"/>
        </w:trPr>
        <w:tc>
          <w:tcPr>
            <w:tcW w:w="9370" w:type="dxa"/>
            <w:gridSpan w:val="2"/>
            <w:tcBorders>
              <w:top w:val="single" w:sz="8" w:space="0" w:color="000000"/>
            </w:tcBorders>
            <w:shd w:val="clear" w:color="FFFFFF" w:fill="FFFFFF"/>
            <w:tcMar>
              <w:left w:w="4" w:type="dxa"/>
              <w:right w:w="4" w:type="dxa"/>
            </w:tcMar>
          </w:tcPr>
          <w:p w:rsidR="003C6EBF" w:rsidRPr="004F331F" w:rsidRDefault="003C6EBF">
            <w:pPr>
              <w:rPr>
                <w:lang w:val="ru-RU"/>
              </w:rPr>
            </w:pPr>
          </w:p>
        </w:tc>
      </w:tr>
      <w:tr w:rsidR="003C6EBF" w:rsidRPr="004E3482">
        <w:trPr>
          <w:trHeight w:hRule="exact" w:val="96"/>
        </w:trPr>
        <w:tc>
          <w:tcPr>
            <w:tcW w:w="3119" w:type="dxa"/>
          </w:tcPr>
          <w:p w:rsidR="003C6EBF" w:rsidRPr="004F331F" w:rsidRDefault="003C6EBF">
            <w:pPr>
              <w:rPr>
                <w:lang w:val="ru-RU"/>
              </w:rPr>
            </w:pPr>
          </w:p>
        </w:tc>
        <w:tc>
          <w:tcPr>
            <w:tcW w:w="6238" w:type="dxa"/>
          </w:tcPr>
          <w:p w:rsidR="003C6EBF" w:rsidRPr="004F331F" w:rsidRDefault="003C6EBF">
            <w:pPr>
              <w:rPr>
                <w:lang w:val="ru-RU"/>
              </w:rPr>
            </w:pPr>
          </w:p>
        </w:tc>
      </w:tr>
      <w:tr w:rsidR="003C6EBF" w:rsidRPr="004E3482">
        <w:trPr>
          <w:trHeight w:hRule="exact" w:val="555"/>
        </w:trPr>
        <w:tc>
          <w:tcPr>
            <w:tcW w:w="9370" w:type="dxa"/>
            <w:gridSpan w:val="2"/>
            <w:shd w:val="clear" w:color="000000" w:fill="FFFFFF"/>
            <w:tcMar>
              <w:left w:w="34" w:type="dxa"/>
              <w:right w:w="34" w:type="dxa"/>
            </w:tcMar>
          </w:tcPr>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Экономики</w:t>
            </w:r>
          </w:p>
        </w:tc>
      </w:tr>
      <w:tr w:rsidR="003C6EBF" w:rsidRPr="004E3482">
        <w:trPr>
          <w:trHeight w:hRule="exact" w:val="138"/>
        </w:trPr>
        <w:tc>
          <w:tcPr>
            <w:tcW w:w="3119" w:type="dxa"/>
          </w:tcPr>
          <w:p w:rsidR="003C6EBF" w:rsidRPr="004F331F" w:rsidRDefault="003C6EBF">
            <w:pPr>
              <w:rPr>
                <w:lang w:val="ru-RU"/>
              </w:rPr>
            </w:pPr>
          </w:p>
        </w:tc>
        <w:tc>
          <w:tcPr>
            <w:tcW w:w="6238" w:type="dxa"/>
          </w:tcPr>
          <w:p w:rsidR="003C6EBF" w:rsidRPr="004F331F" w:rsidRDefault="003C6EBF">
            <w:pPr>
              <w:rPr>
                <w:lang w:val="ru-RU"/>
              </w:rPr>
            </w:pPr>
          </w:p>
        </w:tc>
      </w:tr>
      <w:tr w:rsidR="003C6EBF" w:rsidRPr="004E3482">
        <w:trPr>
          <w:trHeight w:hRule="exact" w:val="555"/>
        </w:trPr>
        <w:tc>
          <w:tcPr>
            <w:tcW w:w="3119" w:type="dxa"/>
          </w:tcPr>
          <w:p w:rsidR="003C6EBF" w:rsidRPr="004F331F" w:rsidRDefault="003C6EBF">
            <w:pPr>
              <w:rPr>
                <w:lang w:val="ru-RU"/>
              </w:rPr>
            </w:pPr>
          </w:p>
        </w:tc>
        <w:tc>
          <w:tcPr>
            <w:tcW w:w="6252" w:type="dxa"/>
            <w:shd w:val="clear" w:color="000000" w:fill="FFFFFF"/>
            <w:tcMar>
              <w:left w:w="34" w:type="dxa"/>
              <w:right w:w="34" w:type="dxa"/>
            </w:tcMar>
          </w:tcPr>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 xml:space="preserve">Протокол </w:t>
            </w:r>
            <w:proofErr w:type="gramStart"/>
            <w:r w:rsidRPr="004F331F">
              <w:rPr>
                <w:rFonts w:ascii="Times New Roman" w:hAnsi="Times New Roman" w:cs="Times New Roman"/>
                <w:color w:val="000000"/>
                <w:sz w:val="24"/>
                <w:szCs w:val="24"/>
                <w:lang w:val="ru-RU"/>
              </w:rPr>
              <w:t>от  _</w:t>
            </w:r>
            <w:proofErr w:type="gramEnd"/>
            <w:r w:rsidRPr="004F331F">
              <w:rPr>
                <w:rFonts w:ascii="Times New Roman" w:hAnsi="Times New Roman" w:cs="Times New Roman"/>
                <w:color w:val="000000"/>
                <w:sz w:val="24"/>
                <w:szCs w:val="24"/>
                <w:lang w:val="ru-RU"/>
              </w:rPr>
              <w:t>_ __________ 20__ г.  №  __</w:t>
            </w:r>
          </w:p>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Зав. кафедрой  _________________  А.Г. Васильева</w:t>
            </w:r>
          </w:p>
        </w:tc>
      </w:tr>
      <w:tr w:rsidR="003C6EBF" w:rsidRPr="004E3482">
        <w:trPr>
          <w:trHeight w:hRule="exact" w:val="277"/>
        </w:trPr>
        <w:tc>
          <w:tcPr>
            <w:tcW w:w="3119" w:type="dxa"/>
          </w:tcPr>
          <w:p w:rsidR="003C6EBF" w:rsidRPr="004F331F" w:rsidRDefault="003C6EBF">
            <w:pPr>
              <w:rPr>
                <w:lang w:val="ru-RU"/>
              </w:rPr>
            </w:pPr>
          </w:p>
        </w:tc>
        <w:tc>
          <w:tcPr>
            <w:tcW w:w="6238" w:type="dxa"/>
          </w:tcPr>
          <w:p w:rsidR="003C6EBF" w:rsidRPr="004F331F" w:rsidRDefault="003C6EBF">
            <w:pPr>
              <w:rPr>
                <w:lang w:val="ru-RU"/>
              </w:rPr>
            </w:pPr>
          </w:p>
        </w:tc>
      </w:tr>
      <w:tr w:rsidR="003C6EBF" w:rsidRPr="004E3482">
        <w:trPr>
          <w:trHeight w:hRule="exact" w:val="14"/>
        </w:trPr>
        <w:tc>
          <w:tcPr>
            <w:tcW w:w="9370" w:type="dxa"/>
            <w:gridSpan w:val="2"/>
            <w:tcBorders>
              <w:top w:val="single" w:sz="8" w:space="0" w:color="000000"/>
            </w:tcBorders>
            <w:shd w:val="clear" w:color="FFFFFF" w:fill="FFFFFF"/>
            <w:tcMar>
              <w:left w:w="4" w:type="dxa"/>
              <w:right w:w="4" w:type="dxa"/>
            </w:tcMar>
          </w:tcPr>
          <w:p w:rsidR="003C6EBF" w:rsidRPr="004F331F" w:rsidRDefault="003C6EBF">
            <w:pPr>
              <w:rPr>
                <w:lang w:val="ru-RU"/>
              </w:rPr>
            </w:pPr>
          </w:p>
        </w:tc>
      </w:tr>
      <w:tr w:rsidR="003C6EBF" w:rsidRPr="004E3482">
        <w:trPr>
          <w:trHeight w:hRule="exact" w:val="13"/>
        </w:trPr>
        <w:tc>
          <w:tcPr>
            <w:tcW w:w="3119" w:type="dxa"/>
          </w:tcPr>
          <w:p w:rsidR="003C6EBF" w:rsidRPr="004F331F" w:rsidRDefault="003C6EBF">
            <w:pPr>
              <w:rPr>
                <w:lang w:val="ru-RU"/>
              </w:rPr>
            </w:pPr>
          </w:p>
        </w:tc>
        <w:tc>
          <w:tcPr>
            <w:tcW w:w="6238" w:type="dxa"/>
          </w:tcPr>
          <w:p w:rsidR="003C6EBF" w:rsidRPr="004F331F" w:rsidRDefault="003C6EBF">
            <w:pPr>
              <w:rPr>
                <w:lang w:val="ru-RU"/>
              </w:rPr>
            </w:pPr>
          </w:p>
        </w:tc>
      </w:tr>
      <w:tr w:rsidR="003C6EBF" w:rsidRPr="004E3482">
        <w:trPr>
          <w:trHeight w:hRule="exact" w:val="14"/>
        </w:trPr>
        <w:tc>
          <w:tcPr>
            <w:tcW w:w="9370" w:type="dxa"/>
            <w:gridSpan w:val="2"/>
            <w:tcBorders>
              <w:top w:val="single" w:sz="8" w:space="0" w:color="000000"/>
            </w:tcBorders>
            <w:shd w:val="clear" w:color="FFFFFF" w:fill="FFFFFF"/>
            <w:tcMar>
              <w:left w:w="4" w:type="dxa"/>
              <w:right w:w="4" w:type="dxa"/>
            </w:tcMar>
          </w:tcPr>
          <w:p w:rsidR="003C6EBF" w:rsidRPr="004F331F" w:rsidRDefault="003C6EBF">
            <w:pPr>
              <w:rPr>
                <w:lang w:val="ru-RU"/>
              </w:rPr>
            </w:pPr>
          </w:p>
        </w:tc>
      </w:tr>
      <w:tr w:rsidR="003C6EBF" w:rsidRPr="004E3482">
        <w:trPr>
          <w:trHeight w:hRule="exact" w:val="96"/>
        </w:trPr>
        <w:tc>
          <w:tcPr>
            <w:tcW w:w="3119" w:type="dxa"/>
          </w:tcPr>
          <w:p w:rsidR="003C6EBF" w:rsidRPr="004F331F" w:rsidRDefault="003C6EBF">
            <w:pPr>
              <w:rPr>
                <w:lang w:val="ru-RU"/>
              </w:rPr>
            </w:pPr>
          </w:p>
        </w:tc>
        <w:tc>
          <w:tcPr>
            <w:tcW w:w="6238" w:type="dxa"/>
          </w:tcPr>
          <w:p w:rsidR="003C6EBF" w:rsidRPr="004F331F" w:rsidRDefault="003C6EBF">
            <w:pPr>
              <w:rPr>
                <w:lang w:val="ru-RU"/>
              </w:rPr>
            </w:pPr>
          </w:p>
        </w:tc>
      </w:tr>
      <w:tr w:rsidR="003C6EBF" w:rsidRPr="004E3482">
        <w:trPr>
          <w:trHeight w:hRule="exact" w:val="555"/>
        </w:trPr>
        <w:tc>
          <w:tcPr>
            <w:tcW w:w="9370" w:type="dxa"/>
            <w:gridSpan w:val="2"/>
            <w:shd w:val="clear" w:color="000000" w:fill="FFFFFF"/>
            <w:tcMar>
              <w:left w:w="34" w:type="dxa"/>
              <w:right w:w="34" w:type="dxa"/>
            </w:tcMar>
          </w:tcPr>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2023 - 2024 учебном году на заседании </w:t>
            </w:r>
            <w:proofErr w:type="gramStart"/>
            <w:r w:rsidRPr="004F331F">
              <w:rPr>
                <w:rFonts w:ascii="Times New Roman" w:hAnsi="Times New Roman" w:cs="Times New Roman"/>
                <w:color w:val="000000"/>
                <w:sz w:val="24"/>
                <w:szCs w:val="24"/>
                <w:lang w:val="ru-RU"/>
              </w:rPr>
              <w:t>кафедры  Экономики</w:t>
            </w:r>
            <w:proofErr w:type="gramEnd"/>
          </w:p>
        </w:tc>
      </w:tr>
      <w:tr w:rsidR="003C6EBF" w:rsidRPr="004E3482">
        <w:trPr>
          <w:trHeight w:hRule="exact" w:val="138"/>
        </w:trPr>
        <w:tc>
          <w:tcPr>
            <w:tcW w:w="3119" w:type="dxa"/>
          </w:tcPr>
          <w:p w:rsidR="003C6EBF" w:rsidRPr="004F331F" w:rsidRDefault="003C6EBF">
            <w:pPr>
              <w:rPr>
                <w:lang w:val="ru-RU"/>
              </w:rPr>
            </w:pPr>
          </w:p>
        </w:tc>
        <w:tc>
          <w:tcPr>
            <w:tcW w:w="6238" w:type="dxa"/>
          </w:tcPr>
          <w:p w:rsidR="003C6EBF" w:rsidRPr="004F331F" w:rsidRDefault="003C6EBF">
            <w:pPr>
              <w:rPr>
                <w:lang w:val="ru-RU"/>
              </w:rPr>
            </w:pPr>
          </w:p>
        </w:tc>
      </w:tr>
      <w:tr w:rsidR="003C6EBF" w:rsidRPr="004E3482">
        <w:trPr>
          <w:trHeight w:hRule="exact" w:val="555"/>
        </w:trPr>
        <w:tc>
          <w:tcPr>
            <w:tcW w:w="3119" w:type="dxa"/>
          </w:tcPr>
          <w:p w:rsidR="003C6EBF" w:rsidRPr="004F331F" w:rsidRDefault="003C6EBF">
            <w:pPr>
              <w:rPr>
                <w:lang w:val="ru-RU"/>
              </w:rPr>
            </w:pPr>
          </w:p>
        </w:tc>
        <w:tc>
          <w:tcPr>
            <w:tcW w:w="6252" w:type="dxa"/>
            <w:shd w:val="clear" w:color="000000" w:fill="FFFFFF"/>
            <w:tcMar>
              <w:left w:w="34" w:type="dxa"/>
              <w:right w:w="34" w:type="dxa"/>
            </w:tcMar>
          </w:tcPr>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 xml:space="preserve">Протокол </w:t>
            </w:r>
            <w:proofErr w:type="gramStart"/>
            <w:r w:rsidRPr="004F331F">
              <w:rPr>
                <w:rFonts w:ascii="Times New Roman" w:hAnsi="Times New Roman" w:cs="Times New Roman"/>
                <w:color w:val="000000"/>
                <w:sz w:val="24"/>
                <w:szCs w:val="24"/>
                <w:lang w:val="ru-RU"/>
              </w:rPr>
              <w:t>от  _</w:t>
            </w:r>
            <w:proofErr w:type="gramEnd"/>
            <w:r w:rsidRPr="004F331F">
              <w:rPr>
                <w:rFonts w:ascii="Times New Roman" w:hAnsi="Times New Roman" w:cs="Times New Roman"/>
                <w:color w:val="000000"/>
                <w:sz w:val="24"/>
                <w:szCs w:val="24"/>
                <w:lang w:val="ru-RU"/>
              </w:rPr>
              <w:t>_ __________ 20__ г.  №  __</w:t>
            </w:r>
          </w:p>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Зав. кафедрой  _________________  А.Г. Васильева</w:t>
            </w:r>
          </w:p>
        </w:tc>
      </w:tr>
      <w:tr w:rsidR="003C6EBF" w:rsidRPr="004E3482">
        <w:trPr>
          <w:trHeight w:hRule="exact" w:val="277"/>
        </w:trPr>
        <w:tc>
          <w:tcPr>
            <w:tcW w:w="3119" w:type="dxa"/>
          </w:tcPr>
          <w:p w:rsidR="003C6EBF" w:rsidRPr="004F331F" w:rsidRDefault="003C6EBF">
            <w:pPr>
              <w:rPr>
                <w:lang w:val="ru-RU"/>
              </w:rPr>
            </w:pPr>
          </w:p>
        </w:tc>
        <w:tc>
          <w:tcPr>
            <w:tcW w:w="6238" w:type="dxa"/>
          </w:tcPr>
          <w:p w:rsidR="003C6EBF" w:rsidRPr="004F331F" w:rsidRDefault="003C6EBF">
            <w:pPr>
              <w:rPr>
                <w:lang w:val="ru-RU"/>
              </w:rPr>
            </w:pPr>
          </w:p>
        </w:tc>
      </w:tr>
      <w:tr w:rsidR="003C6EBF" w:rsidRPr="004E3482">
        <w:trPr>
          <w:trHeight w:hRule="exact" w:val="14"/>
        </w:trPr>
        <w:tc>
          <w:tcPr>
            <w:tcW w:w="9370" w:type="dxa"/>
            <w:gridSpan w:val="2"/>
            <w:tcBorders>
              <w:top w:val="single" w:sz="8" w:space="0" w:color="000000"/>
            </w:tcBorders>
            <w:shd w:val="clear" w:color="FFFFFF" w:fill="FFFFFF"/>
            <w:tcMar>
              <w:left w:w="4" w:type="dxa"/>
              <w:right w:w="4" w:type="dxa"/>
            </w:tcMar>
          </w:tcPr>
          <w:p w:rsidR="003C6EBF" w:rsidRPr="004F331F" w:rsidRDefault="003C6EBF">
            <w:pPr>
              <w:rPr>
                <w:lang w:val="ru-RU"/>
              </w:rPr>
            </w:pPr>
          </w:p>
        </w:tc>
      </w:tr>
      <w:tr w:rsidR="003C6EBF" w:rsidRPr="004E3482">
        <w:trPr>
          <w:trHeight w:hRule="exact" w:val="13"/>
        </w:trPr>
        <w:tc>
          <w:tcPr>
            <w:tcW w:w="3119" w:type="dxa"/>
          </w:tcPr>
          <w:p w:rsidR="003C6EBF" w:rsidRPr="004F331F" w:rsidRDefault="003C6EBF">
            <w:pPr>
              <w:rPr>
                <w:lang w:val="ru-RU"/>
              </w:rPr>
            </w:pPr>
          </w:p>
        </w:tc>
        <w:tc>
          <w:tcPr>
            <w:tcW w:w="6238" w:type="dxa"/>
          </w:tcPr>
          <w:p w:rsidR="003C6EBF" w:rsidRPr="004F331F" w:rsidRDefault="003C6EBF">
            <w:pPr>
              <w:rPr>
                <w:lang w:val="ru-RU"/>
              </w:rPr>
            </w:pPr>
          </w:p>
        </w:tc>
      </w:tr>
      <w:tr w:rsidR="003C6EBF" w:rsidRPr="004E3482">
        <w:trPr>
          <w:trHeight w:hRule="exact" w:val="14"/>
        </w:trPr>
        <w:tc>
          <w:tcPr>
            <w:tcW w:w="9370" w:type="dxa"/>
            <w:gridSpan w:val="2"/>
            <w:tcBorders>
              <w:top w:val="single" w:sz="8" w:space="0" w:color="000000"/>
            </w:tcBorders>
            <w:shd w:val="clear" w:color="FFFFFF" w:fill="FFFFFF"/>
            <w:tcMar>
              <w:left w:w="4" w:type="dxa"/>
              <w:right w:w="4" w:type="dxa"/>
            </w:tcMar>
          </w:tcPr>
          <w:p w:rsidR="003C6EBF" w:rsidRPr="004F331F" w:rsidRDefault="003C6EBF">
            <w:pPr>
              <w:rPr>
                <w:lang w:val="ru-RU"/>
              </w:rPr>
            </w:pPr>
          </w:p>
        </w:tc>
      </w:tr>
      <w:tr w:rsidR="003C6EBF" w:rsidRPr="004E3482">
        <w:trPr>
          <w:trHeight w:hRule="exact" w:val="96"/>
        </w:trPr>
        <w:tc>
          <w:tcPr>
            <w:tcW w:w="3119" w:type="dxa"/>
          </w:tcPr>
          <w:p w:rsidR="003C6EBF" w:rsidRPr="004F331F" w:rsidRDefault="003C6EBF">
            <w:pPr>
              <w:rPr>
                <w:lang w:val="ru-RU"/>
              </w:rPr>
            </w:pPr>
          </w:p>
        </w:tc>
        <w:tc>
          <w:tcPr>
            <w:tcW w:w="6238" w:type="dxa"/>
          </w:tcPr>
          <w:p w:rsidR="003C6EBF" w:rsidRPr="004F331F" w:rsidRDefault="003C6EBF">
            <w:pPr>
              <w:rPr>
                <w:lang w:val="ru-RU"/>
              </w:rPr>
            </w:pPr>
          </w:p>
        </w:tc>
      </w:tr>
      <w:tr w:rsidR="003C6EBF" w:rsidRPr="004E3482">
        <w:trPr>
          <w:trHeight w:hRule="exact" w:val="555"/>
        </w:trPr>
        <w:tc>
          <w:tcPr>
            <w:tcW w:w="9370" w:type="dxa"/>
            <w:gridSpan w:val="2"/>
            <w:shd w:val="clear" w:color="000000" w:fill="FFFFFF"/>
            <w:tcMar>
              <w:left w:w="34" w:type="dxa"/>
              <w:right w:w="34" w:type="dxa"/>
            </w:tcMar>
          </w:tcPr>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2024 - 2025 учебном году на заседании </w:t>
            </w:r>
            <w:proofErr w:type="gramStart"/>
            <w:r w:rsidRPr="004F331F">
              <w:rPr>
                <w:rFonts w:ascii="Times New Roman" w:hAnsi="Times New Roman" w:cs="Times New Roman"/>
                <w:color w:val="000000"/>
                <w:sz w:val="24"/>
                <w:szCs w:val="24"/>
                <w:lang w:val="ru-RU"/>
              </w:rPr>
              <w:t>кафедры  Экономики</w:t>
            </w:r>
            <w:proofErr w:type="gramEnd"/>
          </w:p>
        </w:tc>
      </w:tr>
      <w:tr w:rsidR="003C6EBF" w:rsidRPr="004E3482">
        <w:trPr>
          <w:trHeight w:hRule="exact" w:val="138"/>
        </w:trPr>
        <w:tc>
          <w:tcPr>
            <w:tcW w:w="3119" w:type="dxa"/>
          </w:tcPr>
          <w:p w:rsidR="003C6EBF" w:rsidRPr="004F331F" w:rsidRDefault="003C6EBF">
            <w:pPr>
              <w:rPr>
                <w:lang w:val="ru-RU"/>
              </w:rPr>
            </w:pPr>
          </w:p>
        </w:tc>
        <w:tc>
          <w:tcPr>
            <w:tcW w:w="6238" w:type="dxa"/>
          </w:tcPr>
          <w:p w:rsidR="003C6EBF" w:rsidRPr="004F331F" w:rsidRDefault="003C6EBF">
            <w:pPr>
              <w:rPr>
                <w:lang w:val="ru-RU"/>
              </w:rPr>
            </w:pPr>
          </w:p>
        </w:tc>
      </w:tr>
      <w:tr w:rsidR="003C6EBF" w:rsidRPr="004E3482">
        <w:trPr>
          <w:trHeight w:hRule="exact" w:val="555"/>
        </w:trPr>
        <w:tc>
          <w:tcPr>
            <w:tcW w:w="3119" w:type="dxa"/>
          </w:tcPr>
          <w:p w:rsidR="003C6EBF" w:rsidRPr="004F331F" w:rsidRDefault="003C6EBF">
            <w:pPr>
              <w:rPr>
                <w:lang w:val="ru-RU"/>
              </w:rPr>
            </w:pPr>
          </w:p>
        </w:tc>
        <w:tc>
          <w:tcPr>
            <w:tcW w:w="6252" w:type="dxa"/>
            <w:shd w:val="clear" w:color="000000" w:fill="FFFFFF"/>
            <w:tcMar>
              <w:left w:w="34" w:type="dxa"/>
              <w:right w:w="34" w:type="dxa"/>
            </w:tcMar>
          </w:tcPr>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 xml:space="preserve">Протокол </w:t>
            </w:r>
            <w:proofErr w:type="gramStart"/>
            <w:r w:rsidRPr="004F331F">
              <w:rPr>
                <w:rFonts w:ascii="Times New Roman" w:hAnsi="Times New Roman" w:cs="Times New Roman"/>
                <w:color w:val="000000"/>
                <w:sz w:val="24"/>
                <w:szCs w:val="24"/>
                <w:lang w:val="ru-RU"/>
              </w:rPr>
              <w:t>от  _</w:t>
            </w:r>
            <w:proofErr w:type="gramEnd"/>
            <w:r w:rsidRPr="004F331F">
              <w:rPr>
                <w:rFonts w:ascii="Times New Roman" w:hAnsi="Times New Roman" w:cs="Times New Roman"/>
                <w:color w:val="000000"/>
                <w:sz w:val="24"/>
                <w:szCs w:val="24"/>
                <w:lang w:val="ru-RU"/>
              </w:rPr>
              <w:t>_ __________ 20__ г.  №  __</w:t>
            </w:r>
          </w:p>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Зав. кафедрой  _________________  А.Г. Васильева</w:t>
            </w:r>
          </w:p>
        </w:tc>
      </w:tr>
      <w:tr w:rsidR="003C6EBF" w:rsidRPr="004E3482">
        <w:trPr>
          <w:trHeight w:hRule="exact" w:val="277"/>
        </w:trPr>
        <w:tc>
          <w:tcPr>
            <w:tcW w:w="3119" w:type="dxa"/>
          </w:tcPr>
          <w:p w:rsidR="003C6EBF" w:rsidRPr="004F331F" w:rsidRDefault="003C6EBF">
            <w:pPr>
              <w:rPr>
                <w:lang w:val="ru-RU"/>
              </w:rPr>
            </w:pPr>
          </w:p>
        </w:tc>
        <w:tc>
          <w:tcPr>
            <w:tcW w:w="6238" w:type="dxa"/>
          </w:tcPr>
          <w:p w:rsidR="003C6EBF" w:rsidRPr="004F331F" w:rsidRDefault="003C6EBF">
            <w:pPr>
              <w:rPr>
                <w:lang w:val="ru-RU"/>
              </w:rPr>
            </w:pPr>
          </w:p>
        </w:tc>
      </w:tr>
      <w:tr w:rsidR="003C6EBF" w:rsidRPr="004E3482">
        <w:trPr>
          <w:trHeight w:hRule="exact" w:val="14"/>
        </w:trPr>
        <w:tc>
          <w:tcPr>
            <w:tcW w:w="9370" w:type="dxa"/>
            <w:gridSpan w:val="2"/>
            <w:tcBorders>
              <w:top w:val="single" w:sz="8" w:space="0" w:color="000000"/>
            </w:tcBorders>
            <w:shd w:val="clear" w:color="FFFFFF" w:fill="FFFFFF"/>
            <w:tcMar>
              <w:left w:w="4" w:type="dxa"/>
              <w:right w:w="4" w:type="dxa"/>
            </w:tcMar>
          </w:tcPr>
          <w:p w:rsidR="003C6EBF" w:rsidRPr="004F331F" w:rsidRDefault="003C6EBF">
            <w:pPr>
              <w:rPr>
                <w:lang w:val="ru-RU"/>
              </w:rPr>
            </w:pPr>
          </w:p>
        </w:tc>
      </w:tr>
      <w:tr w:rsidR="003C6EBF" w:rsidRPr="004E3482">
        <w:trPr>
          <w:trHeight w:hRule="exact" w:val="13"/>
        </w:trPr>
        <w:tc>
          <w:tcPr>
            <w:tcW w:w="3119" w:type="dxa"/>
          </w:tcPr>
          <w:p w:rsidR="003C6EBF" w:rsidRPr="004F331F" w:rsidRDefault="003C6EBF">
            <w:pPr>
              <w:rPr>
                <w:lang w:val="ru-RU"/>
              </w:rPr>
            </w:pPr>
          </w:p>
        </w:tc>
        <w:tc>
          <w:tcPr>
            <w:tcW w:w="6238" w:type="dxa"/>
          </w:tcPr>
          <w:p w:rsidR="003C6EBF" w:rsidRPr="004F331F" w:rsidRDefault="003C6EBF">
            <w:pPr>
              <w:rPr>
                <w:lang w:val="ru-RU"/>
              </w:rPr>
            </w:pPr>
          </w:p>
        </w:tc>
      </w:tr>
      <w:tr w:rsidR="003C6EBF" w:rsidRPr="004E3482">
        <w:trPr>
          <w:trHeight w:hRule="exact" w:val="14"/>
        </w:trPr>
        <w:tc>
          <w:tcPr>
            <w:tcW w:w="9370" w:type="dxa"/>
            <w:gridSpan w:val="2"/>
            <w:tcBorders>
              <w:top w:val="single" w:sz="8" w:space="0" w:color="000000"/>
            </w:tcBorders>
            <w:shd w:val="clear" w:color="FFFFFF" w:fill="FFFFFF"/>
            <w:tcMar>
              <w:left w:w="4" w:type="dxa"/>
              <w:right w:w="4" w:type="dxa"/>
            </w:tcMar>
          </w:tcPr>
          <w:p w:rsidR="003C6EBF" w:rsidRPr="004F331F" w:rsidRDefault="003C6EBF">
            <w:pPr>
              <w:rPr>
                <w:lang w:val="ru-RU"/>
              </w:rPr>
            </w:pPr>
          </w:p>
        </w:tc>
      </w:tr>
      <w:tr w:rsidR="003C6EBF" w:rsidRPr="004E3482">
        <w:trPr>
          <w:trHeight w:hRule="exact" w:val="96"/>
        </w:trPr>
        <w:tc>
          <w:tcPr>
            <w:tcW w:w="3119" w:type="dxa"/>
          </w:tcPr>
          <w:p w:rsidR="003C6EBF" w:rsidRPr="004F331F" w:rsidRDefault="003C6EBF">
            <w:pPr>
              <w:rPr>
                <w:lang w:val="ru-RU"/>
              </w:rPr>
            </w:pPr>
          </w:p>
        </w:tc>
        <w:tc>
          <w:tcPr>
            <w:tcW w:w="6238" w:type="dxa"/>
          </w:tcPr>
          <w:p w:rsidR="003C6EBF" w:rsidRPr="004F331F" w:rsidRDefault="003C6EBF">
            <w:pPr>
              <w:rPr>
                <w:lang w:val="ru-RU"/>
              </w:rPr>
            </w:pPr>
          </w:p>
        </w:tc>
      </w:tr>
      <w:tr w:rsidR="003C6EBF" w:rsidRPr="004E3482">
        <w:trPr>
          <w:trHeight w:hRule="exact" w:val="555"/>
        </w:trPr>
        <w:tc>
          <w:tcPr>
            <w:tcW w:w="9370" w:type="dxa"/>
            <w:gridSpan w:val="2"/>
            <w:shd w:val="clear" w:color="000000" w:fill="FFFFFF"/>
            <w:tcMar>
              <w:left w:w="34" w:type="dxa"/>
              <w:right w:w="34" w:type="dxa"/>
            </w:tcMar>
          </w:tcPr>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2025 - 2026 учебном году на заседании </w:t>
            </w:r>
            <w:proofErr w:type="gramStart"/>
            <w:r w:rsidRPr="004F331F">
              <w:rPr>
                <w:rFonts w:ascii="Times New Roman" w:hAnsi="Times New Roman" w:cs="Times New Roman"/>
                <w:color w:val="000000"/>
                <w:sz w:val="24"/>
                <w:szCs w:val="24"/>
                <w:lang w:val="ru-RU"/>
              </w:rPr>
              <w:t>кафедры  Экономики</w:t>
            </w:r>
            <w:proofErr w:type="gramEnd"/>
          </w:p>
        </w:tc>
      </w:tr>
      <w:tr w:rsidR="003C6EBF" w:rsidRPr="004E3482">
        <w:trPr>
          <w:trHeight w:hRule="exact" w:val="138"/>
        </w:trPr>
        <w:tc>
          <w:tcPr>
            <w:tcW w:w="3119" w:type="dxa"/>
          </w:tcPr>
          <w:p w:rsidR="003C6EBF" w:rsidRPr="004F331F" w:rsidRDefault="003C6EBF">
            <w:pPr>
              <w:rPr>
                <w:lang w:val="ru-RU"/>
              </w:rPr>
            </w:pPr>
          </w:p>
        </w:tc>
        <w:tc>
          <w:tcPr>
            <w:tcW w:w="6238" w:type="dxa"/>
          </w:tcPr>
          <w:p w:rsidR="003C6EBF" w:rsidRPr="004F331F" w:rsidRDefault="003C6EBF">
            <w:pPr>
              <w:rPr>
                <w:lang w:val="ru-RU"/>
              </w:rPr>
            </w:pPr>
          </w:p>
        </w:tc>
      </w:tr>
      <w:tr w:rsidR="003C6EBF" w:rsidRPr="004E3482">
        <w:trPr>
          <w:trHeight w:hRule="exact" w:val="555"/>
        </w:trPr>
        <w:tc>
          <w:tcPr>
            <w:tcW w:w="3119" w:type="dxa"/>
          </w:tcPr>
          <w:p w:rsidR="003C6EBF" w:rsidRPr="004F331F" w:rsidRDefault="003C6EBF">
            <w:pPr>
              <w:rPr>
                <w:lang w:val="ru-RU"/>
              </w:rPr>
            </w:pPr>
          </w:p>
        </w:tc>
        <w:tc>
          <w:tcPr>
            <w:tcW w:w="6252" w:type="dxa"/>
            <w:shd w:val="clear" w:color="000000" w:fill="FFFFFF"/>
            <w:tcMar>
              <w:left w:w="34" w:type="dxa"/>
              <w:right w:w="34" w:type="dxa"/>
            </w:tcMar>
          </w:tcPr>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 xml:space="preserve">Протокол </w:t>
            </w:r>
            <w:proofErr w:type="gramStart"/>
            <w:r w:rsidRPr="004F331F">
              <w:rPr>
                <w:rFonts w:ascii="Times New Roman" w:hAnsi="Times New Roman" w:cs="Times New Roman"/>
                <w:color w:val="000000"/>
                <w:sz w:val="24"/>
                <w:szCs w:val="24"/>
                <w:lang w:val="ru-RU"/>
              </w:rPr>
              <w:t>от  _</w:t>
            </w:r>
            <w:proofErr w:type="gramEnd"/>
            <w:r w:rsidRPr="004F331F">
              <w:rPr>
                <w:rFonts w:ascii="Times New Roman" w:hAnsi="Times New Roman" w:cs="Times New Roman"/>
                <w:color w:val="000000"/>
                <w:sz w:val="24"/>
                <w:szCs w:val="24"/>
                <w:lang w:val="ru-RU"/>
              </w:rPr>
              <w:t>_ __________ 20__ г.  №  __</w:t>
            </w:r>
          </w:p>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Зав. кафедрой  _________________  А.Г. Васильева</w:t>
            </w:r>
          </w:p>
        </w:tc>
      </w:tr>
    </w:tbl>
    <w:p w:rsidR="003C6EBF" w:rsidRPr="004F331F" w:rsidRDefault="00010B10">
      <w:pPr>
        <w:rPr>
          <w:sz w:val="0"/>
          <w:szCs w:val="0"/>
          <w:lang w:val="ru-RU"/>
        </w:rPr>
      </w:pPr>
      <w:r w:rsidRPr="004F331F">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3C6EBF">
        <w:trPr>
          <w:trHeight w:hRule="exact" w:val="285"/>
        </w:trPr>
        <w:tc>
          <w:tcPr>
            <w:tcW w:w="9370" w:type="dxa"/>
            <w:gridSpan w:val="2"/>
            <w:shd w:val="clear" w:color="000000" w:fill="FFFFFF"/>
            <w:tcMar>
              <w:left w:w="34" w:type="dxa"/>
              <w:right w:w="34" w:type="dxa"/>
            </w:tcMar>
          </w:tcPr>
          <w:p w:rsidR="003C6EBF" w:rsidRDefault="00010B10">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3C6EBF" w:rsidRPr="004E3482">
        <w:trPr>
          <w:trHeight w:hRule="exact" w:val="1096"/>
        </w:trPr>
        <w:tc>
          <w:tcPr>
            <w:tcW w:w="9370" w:type="dxa"/>
            <w:gridSpan w:val="2"/>
            <w:shd w:val="clear" w:color="000000" w:fill="FFFFFF"/>
            <w:tcMar>
              <w:left w:w="34" w:type="dxa"/>
              <w:right w:w="34" w:type="dxa"/>
            </w:tcMar>
          </w:tcPr>
          <w:p w:rsidR="003C6EBF" w:rsidRPr="004F331F" w:rsidRDefault="00010B10">
            <w:pPr>
              <w:spacing w:after="0" w:line="240" w:lineRule="auto"/>
              <w:ind w:firstLine="756"/>
              <w:jc w:val="both"/>
              <w:rPr>
                <w:sz w:val="24"/>
                <w:szCs w:val="24"/>
                <w:lang w:val="ru-RU"/>
              </w:rPr>
            </w:pPr>
            <w:r w:rsidRPr="004F331F">
              <w:rPr>
                <w:rFonts w:ascii="Times New Roman" w:hAnsi="Times New Roman" w:cs="Times New Roman"/>
                <w:color w:val="000000"/>
                <w:sz w:val="24"/>
                <w:szCs w:val="24"/>
                <w:lang w:val="ru-RU"/>
              </w:rPr>
              <w:t>формирование</w:t>
            </w:r>
            <w:r w:rsidRPr="004F331F">
              <w:rPr>
                <w:lang w:val="ru-RU"/>
              </w:rPr>
              <w:t xml:space="preserve"> </w:t>
            </w:r>
            <w:r w:rsidRPr="004F331F">
              <w:rPr>
                <w:rFonts w:ascii="Times New Roman" w:hAnsi="Times New Roman" w:cs="Times New Roman"/>
                <w:color w:val="000000"/>
                <w:sz w:val="24"/>
                <w:szCs w:val="24"/>
                <w:lang w:val="ru-RU"/>
              </w:rPr>
              <w:t>у</w:t>
            </w:r>
            <w:r w:rsidRPr="004F331F">
              <w:rPr>
                <w:lang w:val="ru-RU"/>
              </w:rPr>
              <w:t xml:space="preserve"> </w:t>
            </w:r>
            <w:r w:rsidRPr="004F331F">
              <w:rPr>
                <w:rFonts w:ascii="Times New Roman" w:hAnsi="Times New Roman" w:cs="Times New Roman"/>
                <w:color w:val="000000"/>
                <w:sz w:val="24"/>
                <w:szCs w:val="24"/>
                <w:lang w:val="ru-RU"/>
              </w:rPr>
              <w:t>обучающихся</w:t>
            </w:r>
            <w:r w:rsidRPr="004F331F">
              <w:rPr>
                <w:lang w:val="ru-RU"/>
              </w:rPr>
              <w:t xml:space="preserve"> </w:t>
            </w:r>
            <w:r w:rsidRPr="004F331F">
              <w:rPr>
                <w:rFonts w:ascii="Times New Roman" w:hAnsi="Times New Roman" w:cs="Times New Roman"/>
                <w:color w:val="000000"/>
                <w:sz w:val="24"/>
                <w:szCs w:val="24"/>
                <w:lang w:val="ru-RU"/>
              </w:rPr>
              <w:t>знаний</w:t>
            </w:r>
            <w:r w:rsidRPr="004F331F">
              <w:rPr>
                <w:lang w:val="ru-RU"/>
              </w:rPr>
              <w:t xml:space="preserve"> </w:t>
            </w:r>
            <w:r w:rsidRPr="004F331F">
              <w:rPr>
                <w:rFonts w:ascii="Times New Roman" w:hAnsi="Times New Roman" w:cs="Times New Roman"/>
                <w:color w:val="000000"/>
                <w:sz w:val="24"/>
                <w:szCs w:val="24"/>
                <w:lang w:val="ru-RU"/>
              </w:rPr>
              <w:t>и</w:t>
            </w:r>
            <w:r w:rsidRPr="004F331F">
              <w:rPr>
                <w:lang w:val="ru-RU"/>
              </w:rPr>
              <w:t xml:space="preserve"> </w:t>
            </w:r>
            <w:r w:rsidRPr="004F331F">
              <w:rPr>
                <w:rFonts w:ascii="Times New Roman" w:hAnsi="Times New Roman" w:cs="Times New Roman"/>
                <w:color w:val="000000"/>
                <w:sz w:val="24"/>
                <w:szCs w:val="24"/>
                <w:lang w:val="ru-RU"/>
              </w:rPr>
              <w:t>навыков</w:t>
            </w:r>
            <w:r w:rsidRPr="004F331F">
              <w:rPr>
                <w:lang w:val="ru-RU"/>
              </w:rPr>
              <w:t xml:space="preserve"> </w:t>
            </w:r>
            <w:r w:rsidRPr="004F331F">
              <w:rPr>
                <w:rFonts w:ascii="Times New Roman" w:hAnsi="Times New Roman" w:cs="Times New Roman"/>
                <w:color w:val="000000"/>
                <w:sz w:val="24"/>
                <w:szCs w:val="24"/>
                <w:lang w:val="ru-RU"/>
              </w:rPr>
              <w:t>в</w:t>
            </w:r>
            <w:r w:rsidRPr="004F331F">
              <w:rPr>
                <w:lang w:val="ru-RU"/>
              </w:rPr>
              <w:t xml:space="preserve"> </w:t>
            </w:r>
            <w:r w:rsidRPr="004F331F">
              <w:rPr>
                <w:rFonts w:ascii="Times New Roman" w:hAnsi="Times New Roman" w:cs="Times New Roman"/>
                <w:color w:val="000000"/>
                <w:sz w:val="24"/>
                <w:szCs w:val="24"/>
                <w:lang w:val="ru-RU"/>
              </w:rPr>
              <w:t>области</w:t>
            </w:r>
            <w:r w:rsidRPr="004F331F">
              <w:rPr>
                <w:lang w:val="ru-RU"/>
              </w:rPr>
              <w:t xml:space="preserve"> </w:t>
            </w:r>
            <w:r w:rsidRPr="004F331F">
              <w:rPr>
                <w:rFonts w:ascii="Times New Roman" w:hAnsi="Times New Roman" w:cs="Times New Roman"/>
                <w:color w:val="000000"/>
                <w:sz w:val="24"/>
                <w:szCs w:val="24"/>
                <w:lang w:val="ru-RU"/>
              </w:rPr>
              <w:t>труда</w:t>
            </w:r>
            <w:r w:rsidRPr="004F331F">
              <w:rPr>
                <w:lang w:val="ru-RU"/>
              </w:rPr>
              <w:t xml:space="preserve"> </w:t>
            </w:r>
            <w:r w:rsidRPr="004F331F">
              <w:rPr>
                <w:rFonts w:ascii="Times New Roman" w:hAnsi="Times New Roman" w:cs="Times New Roman"/>
                <w:color w:val="000000"/>
                <w:sz w:val="24"/>
                <w:szCs w:val="24"/>
                <w:lang w:val="ru-RU"/>
              </w:rPr>
              <w:t>и</w:t>
            </w:r>
            <w:r w:rsidRPr="004F331F">
              <w:rPr>
                <w:lang w:val="ru-RU"/>
              </w:rPr>
              <w:t xml:space="preserve"> </w:t>
            </w:r>
            <w:r w:rsidRPr="004F331F">
              <w:rPr>
                <w:rFonts w:ascii="Times New Roman" w:hAnsi="Times New Roman" w:cs="Times New Roman"/>
                <w:color w:val="000000"/>
                <w:sz w:val="24"/>
                <w:szCs w:val="24"/>
                <w:lang w:val="ru-RU"/>
              </w:rPr>
              <w:t>трудовых</w:t>
            </w:r>
            <w:r w:rsidRPr="004F331F">
              <w:rPr>
                <w:lang w:val="ru-RU"/>
              </w:rPr>
              <w:t xml:space="preserve"> </w:t>
            </w:r>
            <w:r w:rsidRPr="004F331F">
              <w:rPr>
                <w:rFonts w:ascii="Times New Roman" w:hAnsi="Times New Roman" w:cs="Times New Roman"/>
                <w:color w:val="000000"/>
                <w:sz w:val="24"/>
                <w:szCs w:val="24"/>
                <w:lang w:val="ru-RU"/>
              </w:rPr>
              <w:t>отношений</w:t>
            </w:r>
            <w:r w:rsidRPr="004F331F">
              <w:rPr>
                <w:lang w:val="ru-RU"/>
              </w:rPr>
              <w:t xml:space="preserve"> </w:t>
            </w:r>
            <w:r w:rsidRPr="004F331F">
              <w:rPr>
                <w:rFonts w:ascii="Times New Roman" w:hAnsi="Times New Roman" w:cs="Times New Roman"/>
                <w:color w:val="000000"/>
                <w:sz w:val="24"/>
                <w:szCs w:val="24"/>
                <w:lang w:val="ru-RU"/>
              </w:rPr>
              <w:t>на</w:t>
            </w:r>
            <w:r w:rsidRPr="004F331F">
              <w:rPr>
                <w:lang w:val="ru-RU"/>
              </w:rPr>
              <w:t xml:space="preserve"> </w:t>
            </w:r>
            <w:r w:rsidRPr="004F331F">
              <w:rPr>
                <w:rFonts w:ascii="Times New Roman" w:hAnsi="Times New Roman" w:cs="Times New Roman"/>
                <w:color w:val="000000"/>
                <w:sz w:val="24"/>
                <w:szCs w:val="24"/>
                <w:lang w:val="ru-RU"/>
              </w:rPr>
              <w:t>микро-</w:t>
            </w:r>
            <w:r w:rsidRPr="004F331F">
              <w:rPr>
                <w:lang w:val="ru-RU"/>
              </w:rPr>
              <w:t xml:space="preserve"> </w:t>
            </w:r>
            <w:r w:rsidRPr="004F331F">
              <w:rPr>
                <w:rFonts w:ascii="Times New Roman" w:hAnsi="Times New Roman" w:cs="Times New Roman"/>
                <w:color w:val="000000"/>
                <w:sz w:val="24"/>
                <w:szCs w:val="24"/>
                <w:lang w:val="ru-RU"/>
              </w:rPr>
              <w:t>и</w:t>
            </w:r>
            <w:r w:rsidRPr="004F331F">
              <w:rPr>
                <w:lang w:val="ru-RU"/>
              </w:rPr>
              <w:t xml:space="preserve"> </w:t>
            </w:r>
            <w:r w:rsidRPr="004F331F">
              <w:rPr>
                <w:rFonts w:ascii="Times New Roman" w:hAnsi="Times New Roman" w:cs="Times New Roman"/>
                <w:color w:val="000000"/>
                <w:sz w:val="24"/>
                <w:szCs w:val="24"/>
                <w:lang w:val="ru-RU"/>
              </w:rPr>
              <w:t>макроуровне,</w:t>
            </w:r>
            <w:r w:rsidRPr="004F331F">
              <w:rPr>
                <w:lang w:val="ru-RU"/>
              </w:rPr>
              <w:t xml:space="preserve"> </w:t>
            </w:r>
            <w:r w:rsidRPr="004F331F">
              <w:rPr>
                <w:rFonts w:ascii="Times New Roman" w:hAnsi="Times New Roman" w:cs="Times New Roman"/>
                <w:color w:val="000000"/>
                <w:sz w:val="24"/>
                <w:szCs w:val="24"/>
                <w:lang w:val="ru-RU"/>
              </w:rPr>
              <w:t>а</w:t>
            </w:r>
            <w:r w:rsidRPr="004F331F">
              <w:rPr>
                <w:lang w:val="ru-RU"/>
              </w:rPr>
              <w:t xml:space="preserve"> </w:t>
            </w:r>
            <w:r w:rsidRPr="004F331F">
              <w:rPr>
                <w:rFonts w:ascii="Times New Roman" w:hAnsi="Times New Roman" w:cs="Times New Roman"/>
                <w:color w:val="000000"/>
                <w:sz w:val="24"/>
                <w:szCs w:val="24"/>
                <w:lang w:val="ru-RU"/>
              </w:rPr>
              <w:t>также</w:t>
            </w:r>
            <w:r w:rsidRPr="004F331F">
              <w:rPr>
                <w:lang w:val="ru-RU"/>
              </w:rPr>
              <w:t xml:space="preserve"> </w:t>
            </w:r>
            <w:r w:rsidRPr="004F331F">
              <w:rPr>
                <w:rFonts w:ascii="Times New Roman" w:hAnsi="Times New Roman" w:cs="Times New Roman"/>
                <w:color w:val="000000"/>
                <w:sz w:val="24"/>
                <w:szCs w:val="24"/>
                <w:lang w:val="ru-RU"/>
              </w:rPr>
              <w:t>ознакомление</w:t>
            </w:r>
            <w:r w:rsidRPr="004F331F">
              <w:rPr>
                <w:lang w:val="ru-RU"/>
              </w:rPr>
              <w:t xml:space="preserve"> </w:t>
            </w:r>
            <w:r w:rsidRPr="004F331F">
              <w:rPr>
                <w:rFonts w:ascii="Times New Roman" w:hAnsi="Times New Roman" w:cs="Times New Roman"/>
                <w:color w:val="000000"/>
                <w:sz w:val="24"/>
                <w:szCs w:val="24"/>
                <w:lang w:val="ru-RU"/>
              </w:rPr>
              <w:t>студентов</w:t>
            </w:r>
            <w:r w:rsidRPr="004F331F">
              <w:rPr>
                <w:lang w:val="ru-RU"/>
              </w:rPr>
              <w:t xml:space="preserve"> </w:t>
            </w:r>
            <w:r w:rsidRPr="004F331F">
              <w:rPr>
                <w:rFonts w:ascii="Times New Roman" w:hAnsi="Times New Roman" w:cs="Times New Roman"/>
                <w:color w:val="000000"/>
                <w:sz w:val="24"/>
                <w:szCs w:val="24"/>
                <w:lang w:val="ru-RU"/>
              </w:rPr>
              <w:t>с</w:t>
            </w:r>
            <w:r w:rsidRPr="004F331F">
              <w:rPr>
                <w:lang w:val="ru-RU"/>
              </w:rPr>
              <w:t xml:space="preserve"> </w:t>
            </w:r>
            <w:r w:rsidRPr="004F331F">
              <w:rPr>
                <w:rFonts w:ascii="Times New Roman" w:hAnsi="Times New Roman" w:cs="Times New Roman"/>
                <w:color w:val="000000"/>
                <w:sz w:val="24"/>
                <w:szCs w:val="24"/>
                <w:lang w:val="ru-RU"/>
              </w:rPr>
              <w:t>изменениями,</w:t>
            </w:r>
            <w:r w:rsidRPr="004F331F">
              <w:rPr>
                <w:lang w:val="ru-RU"/>
              </w:rPr>
              <w:t xml:space="preserve"> </w:t>
            </w:r>
            <w:r w:rsidRPr="004F331F">
              <w:rPr>
                <w:rFonts w:ascii="Times New Roman" w:hAnsi="Times New Roman" w:cs="Times New Roman"/>
                <w:color w:val="000000"/>
                <w:sz w:val="24"/>
                <w:szCs w:val="24"/>
                <w:lang w:val="ru-RU"/>
              </w:rPr>
              <w:t>происходящими</w:t>
            </w:r>
            <w:r w:rsidRPr="004F331F">
              <w:rPr>
                <w:lang w:val="ru-RU"/>
              </w:rPr>
              <w:t xml:space="preserve"> </w:t>
            </w:r>
            <w:r w:rsidRPr="004F331F">
              <w:rPr>
                <w:rFonts w:ascii="Times New Roman" w:hAnsi="Times New Roman" w:cs="Times New Roman"/>
                <w:color w:val="000000"/>
                <w:sz w:val="24"/>
                <w:szCs w:val="24"/>
                <w:lang w:val="ru-RU"/>
              </w:rPr>
              <w:t>на</w:t>
            </w:r>
            <w:r w:rsidRPr="004F331F">
              <w:rPr>
                <w:lang w:val="ru-RU"/>
              </w:rPr>
              <w:t xml:space="preserve"> </w:t>
            </w:r>
            <w:r w:rsidRPr="004F331F">
              <w:rPr>
                <w:rFonts w:ascii="Times New Roman" w:hAnsi="Times New Roman" w:cs="Times New Roman"/>
                <w:color w:val="000000"/>
                <w:sz w:val="24"/>
                <w:szCs w:val="24"/>
                <w:lang w:val="ru-RU"/>
              </w:rPr>
              <w:t>рынке</w:t>
            </w:r>
            <w:r w:rsidRPr="004F331F">
              <w:rPr>
                <w:lang w:val="ru-RU"/>
              </w:rPr>
              <w:t xml:space="preserve"> </w:t>
            </w:r>
            <w:r w:rsidRPr="004F331F">
              <w:rPr>
                <w:rFonts w:ascii="Times New Roman" w:hAnsi="Times New Roman" w:cs="Times New Roman"/>
                <w:color w:val="000000"/>
                <w:sz w:val="24"/>
                <w:szCs w:val="24"/>
                <w:lang w:val="ru-RU"/>
              </w:rPr>
              <w:t>труда</w:t>
            </w:r>
            <w:r w:rsidRPr="004F331F">
              <w:rPr>
                <w:lang w:val="ru-RU"/>
              </w:rPr>
              <w:t xml:space="preserve"> </w:t>
            </w:r>
            <w:r w:rsidRPr="004F331F">
              <w:rPr>
                <w:rFonts w:ascii="Times New Roman" w:hAnsi="Times New Roman" w:cs="Times New Roman"/>
                <w:color w:val="000000"/>
                <w:sz w:val="24"/>
                <w:szCs w:val="24"/>
                <w:lang w:val="ru-RU"/>
              </w:rPr>
              <w:t>и</w:t>
            </w:r>
            <w:r w:rsidRPr="004F331F">
              <w:rPr>
                <w:lang w:val="ru-RU"/>
              </w:rPr>
              <w:t xml:space="preserve"> </w:t>
            </w:r>
            <w:r w:rsidRPr="004F331F">
              <w:rPr>
                <w:rFonts w:ascii="Times New Roman" w:hAnsi="Times New Roman" w:cs="Times New Roman"/>
                <w:color w:val="000000"/>
                <w:sz w:val="24"/>
                <w:szCs w:val="24"/>
                <w:lang w:val="ru-RU"/>
              </w:rPr>
              <w:t>занятости,</w:t>
            </w:r>
            <w:r w:rsidRPr="004F331F">
              <w:rPr>
                <w:lang w:val="ru-RU"/>
              </w:rPr>
              <w:t xml:space="preserve"> </w:t>
            </w:r>
            <w:r w:rsidRPr="004F331F">
              <w:rPr>
                <w:rFonts w:ascii="Times New Roman" w:hAnsi="Times New Roman" w:cs="Times New Roman"/>
                <w:color w:val="000000"/>
                <w:sz w:val="24"/>
                <w:szCs w:val="24"/>
                <w:lang w:val="ru-RU"/>
              </w:rPr>
              <w:t>с</w:t>
            </w:r>
            <w:r w:rsidRPr="004F331F">
              <w:rPr>
                <w:lang w:val="ru-RU"/>
              </w:rPr>
              <w:t xml:space="preserve"> </w:t>
            </w:r>
            <w:r w:rsidRPr="004F331F">
              <w:rPr>
                <w:rFonts w:ascii="Times New Roman" w:hAnsi="Times New Roman" w:cs="Times New Roman"/>
                <w:color w:val="000000"/>
                <w:sz w:val="24"/>
                <w:szCs w:val="24"/>
                <w:lang w:val="ru-RU"/>
              </w:rPr>
              <w:t>достижениями</w:t>
            </w:r>
            <w:r w:rsidRPr="004F331F">
              <w:rPr>
                <w:lang w:val="ru-RU"/>
              </w:rPr>
              <w:t xml:space="preserve"> </w:t>
            </w:r>
            <w:r w:rsidRPr="004F331F">
              <w:rPr>
                <w:rFonts w:ascii="Times New Roman" w:hAnsi="Times New Roman" w:cs="Times New Roman"/>
                <w:color w:val="000000"/>
                <w:sz w:val="24"/>
                <w:szCs w:val="24"/>
                <w:lang w:val="ru-RU"/>
              </w:rPr>
              <w:t>мировой</w:t>
            </w:r>
            <w:r w:rsidRPr="004F331F">
              <w:rPr>
                <w:lang w:val="ru-RU"/>
              </w:rPr>
              <w:t xml:space="preserve"> </w:t>
            </w:r>
            <w:r w:rsidRPr="004F331F">
              <w:rPr>
                <w:rFonts w:ascii="Times New Roman" w:hAnsi="Times New Roman" w:cs="Times New Roman"/>
                <w:color w:val="000000"/>
                <w:sz w:val="24"/>
                <w:szCs w:val="24"/>
                <w:lang w:val="ru-RU"/>
              </w:rPr>
              <w:t>и</w:t>
            </w:r>
            <w:r w:rsidRPr="004F331F">
              <w:rPr>
                <w:lang w:val="ru-RU"/>
              </w:rPr>
              <w:t xml:space="preserve"> </w:t>
            </w:r>
            <w:r w:rsidRPr="004F331F">
              <w:rPr>
                <w:rFonts w:ascii="Times New Roman" w:hAnsi="Times New Roman" w:cs="Times New Roman"/>
                <w:color w:val="000000"/>
                <w:sz w:val="24"/>
                <w:szCs w:val="24"/>
                <w:lang w:val="ru-RU"/>
              </w:rPr>
              <w:t>отечественной</w:t>
            </w:r>
            <w:r w:rsidRPr="004F331F">
              <w:rPr>
                <w:lang w:val="ru-RU"/>
              </w:rPr>
              <w:t xml:space="preserve"> </w:t>
            </w:r>
            <w:r w:rsidRPr="004F331F">
              <w:rPr>
                <w:rFonts w:ascii="Times New Roman" w:hAnsi="Times New Roman" w:cs="Times New Roman"/>
                <w:color w:val="000000"/>
                <w:sz w:val="24"/>
                <w:szCs w:val="24"/>
                <w:lang w:val="ru-RU"/>
              </w:rPr>
              <w:t>науки</w:t>
            </w:r>
            <w:r w:rsidRPr="004F331F">
              <w:rPr>
                <w:lang w:val="ru-RU"/>
              </w:rPr>
              <w:t xml:space="preserve"> </w:t>
            </w:r>
            <w:r w:rsidRPr="004F331F">
              <w:rPr>
                <w:rFonts w:ascii="Times New Roman" w:hAnsi="Times New Roman" w:cs="Times New Roman"/>
                <w:color w:val="000000"/>
                <w:sz w:val="24"/>
                <w:szCs w:val="24"/>
                <w:lang w:val="ru-RU"/>
              </w:rPr>
              <w:t>и</w:t>
            </w:r>
            <w:r w:rsidRPr="004F331F">
              <w:rPr>
                <w:lang w:val="ru-RU"/>
              </w:rPr>
              <w:t xml:space="preserve"> </w:t>
            </w:r>
            <w:r w:rsidRPr="004F331F">
              <w:rPr>
                <w:rFonts w:ascii="Times New Roman" w:hAnsi="Times New Roman" w:cs="Times New Roman"/>
                <w:color w:val="000000"/>
                <w:sz w:val="24"/>
                <w:szCs w:val="24"/>
                <w:lang w:val="ru-RU"/>
              </w:rPr>
              <w:t>практики.</w:t>
            </w:r>
            <w:r w:rsidRPr="004F331F">
              <w:rPr>
                <w:lang w:val="ru-RU"/>
              </w:rPr>
              <w:t xml:space="preserve"> </w:t>
            </w:r>
          </w:p>
        </w:tc>
      </w:tr>
      <w:tr w:rsidR="003C6EBF" w:rsidRPr="004E3482">
        <w:trPr>
          <w:trHeight w:hRule="exact" w:val="138"/>
        </w:trPr>
        <w:tc>
          <w:tcPr>
            <w:tcW w:w="1985" w:type="dxa"/>
          </w:tcPr>
          <w:p w:rsidR="003C6EBF" w:rsidRPr="004F331F" w:rsidRDefault="003C6EBF">
            <w:pPr>
              <w:rPr>
                <w:lang w:val="ru-RU"/>
              </w:rPr>
            </w:pPr>
          </w:p>
        </w:tc>
        <w:tc>
          <w:tcPr>
            <w:tcW w:w="7372" w:type="dxa"/>
          </w:tcPr>
          <w:p w:rsidR="003C6EBF" w:rsidRPr="004F331F" w:rsidRDefault="003C6EBF">
            <w:pPr>
              <w:rPr>
                <w:lang w:val="ru-RU"/>
              </w:rPr>
            </w:pPr>
          </w:p>
        </w:tc>
      </w:tr>
      <w:tr w:rsidR="003C6EBF" w:rsidRPr="004E3482">
        <w:trPr>
          <w:trHeight w:hRule="exact" w:val="416"/>
        </w:trPr>
        <w:tc>
          <w:tcPr>
            <w:tcW w:w="9370" w:type="dxa"/>
            <w:gridSpan w:val="2"/>
            <w:shd w:val="clear" w:color="000000" w:fill="FFFFFF"/>
            <w:tcMar>
              <w:left w:w="34" w:type="dxa"/>
              <w:right w:w="34" w:type="dxa"/>
            </w:tcMar>
          </w:tcPr>
          <w:p w:rsidR="003C6EBF" w:rsidRPr="004F331F" w:rsidRDefault="00010B10">
            <w:pPr>
              <w:spacing w:after="0" w:line="240" w:lineRule="auto"/>
              <w:ind w:firstLine="756"/>
              <w:jc w:val="both"/>
              <w:rPr>
                <w:sz w:val="24"/>
                <w:szCs w:val="24"/>
                <w:lang w:val="ru-RU"/>
              </w:rPr>
            </w:pPr>
            <w:r w:rsidRPr="004F331F">
              <w:rPr>
                <w:rFonts w:ascii="Times New Roman" w:hAnsi="Times New Roman" w:cs="Times New Roman"/>
                <w:b/>
                <w:color w:val="000000"/>
                <w:sz w:val="24"/>
                <w:szCs w:val="24"/>
                <w:lang w:val="ru-RU"/>
              </w:rPr>
              <w:t>2</w:t>
            </w:r>
            <w:r w:rsidRPr="004F331F">
              <w:rPr>
                <w:lang w:val="ru-RU"/>
              </w:rPr>
              <w:t xml:space="preserve"> </w:t>
            </w:r>
            <w:r w:rsidRPr="004F331F">
              <w:rPr>
                <w:rFonts w:ascii="Times New Roman" w:hAnsi="Times New Roman" w:cs="Times New Roman"/>
                <w:b/>
                <w:color w:val="000000"/>
                <w:sz w:val="24"/>
                <w:szCs w:val="24"/>
                <w:lang w:val="ru-RU"/>
              </w:rPr>
              <w:t>Место</w:t>
            </w:r>
            <w:r w:rsidRPr="004F331F">
              <w:rPr>
                <w:lang w:val="ru-RU"/>
              </w:rPr>
              <w:t xml:space="preserve"> </w:t>
            </w:r>
            <w:r w:rsidRPr="004F331F">
              <w:rPr>
                <w:rFonts w:ascii="Times New Roman" w:hAnsi="Times New Roman" w:cs="Times New Roman"/>
                <w:b/>
                <w:color w:val="000000"/>
                <w:sz w:val="24"/>
                <w:szCs w:val="24"/>
                <w:lang w:val="ru-RU"/>
              </w:rPr>
              <w:t>дисциплины</w:t>
            </w:r>
            <w:r w:rsidRPr="004F331F">
              <w:rPr>
                <w:lang w:val="ru-RU"/>
              </w:rPr>
              <w:t xml:space="preserve"> </w:t>
            </w:r>
            <w:r w:rsidRPr="004F331F">
              <w:rPr>
                <w:rFonts w:ascii="Times New Roman" w:hAnsi="Times New Roman" w:cs="Times New Roman"/>
                <w:b/>
                <w:color w:val="000000"/>
                <w:sz w:val="24"/>
                <w:szCs w:val="24"/>
                <w:lang w:val="ru-RU"/>
              </w:rPr>
              <w:t>(модуля)</w:t>
            </w:r>
            <w:r w:rsidRPr="004F331F">
              <w:rPr>
                <w:lang w:val="ru-RU"/>
              </w:rPr>
              <w:t xml:space="preserve"> </w:t>
            </w:r>
            <w:r w:rsidRPr="004F331F">
              <w:rPr>
                <w:rFonts w:ascii="Times New Roman" w:hAnsi="Times New Roman" w:cs="Times New Roman"/>
                <w:b/>
                <w:color w:val="000000"/>
                <w:sz w:val="24"/>
                <w:szCs w:val="24"/>
                <w:lang w:val="ru-RU"/>
              </w:rPr>
              <w:t>в</w:t>
            </w:r>
            <w:r w:rsidRPr="004F331F">
              <w:rPr>
                <w:lang w:val="ru-RU"/>
              </w:rPr>
              <w:t xml:space="preserve"> </w:t>
            </w:r>
            <w:r w:rsidRPr="004F331F">
              <w:rPr>
                <w:rFonts w:ascii="Times New Roman" w:hAnsi="Times New Roman" w:cs="Times New Roman"/>
                <w:b/>
                <w:color w:val="000000"/>
                <w:sz w:val="24"/>
                <w:szCs w:val="24"/>
                <w:lang w:val="ru-RU"/>
              </w:rPr>
              <w:t>структуре</w:t>
            </w:r>
            <w:r w:rsidRPr="004F331F">
              <w:rPr>
                <w:lang w:val="ru-RU"/>
              </w:rPr>
              <w:t xml:space="preserve"> </w:t>
            </w:r>
            <w:r w:rsidRPr="004F331F">
              <w:rPr>
                <w:rFonts w:ascii="Times New Roman" w:hAnsi="Times New Roman" w:cs="Times New Roman"/>
                <w:b/>
                <w:color w:val="000000"/>
                <w:sz w:val="24"/>
                <w:szCs w:val="24"/>
                <w:lang w:val="ru-RU"/>
              </w:rPr>
              <w:t>образовательной</w:t>
            </w:r>
            <w:r w:rsidRPr="004F331F">
              <w:rPr>
                <w:lang w:val="ru-RU"/>
              </w:rPr>
              <w:t xml:space="preserve"> </w:t>
            </w:r>
            <w:r w:rsidRPr="004F331F">
              <w:rPr>
                <w:rFonts w:ascii="Times New Roman" w:hAnsi="Times New Roman" w:cs="Times New Roman"/>
                <w:b/>
                <w:color w:val="000000"/>
                <w:sz w:val="24"/>
                <w:szCs w:val="24"/>
                <w:lang w:val="ru-RU"/>
              </w:rPr>
              <w:t>программы</w:t>
            </w:r>
            <w:r w:rsidRPr="004F331F">
              <w:rPr>
                <w:lang w:val="ru-RU"/>
              </w:rPr>
              <w:t xml:space="preserve"> </w:t>
            </w:r>
          </w:p>
        </w:tc>
      </w:tr>
      <w:tr w:rsidR="003C6EBF" w:rsidRPr="004E3482">
        <w:trPr>
          <w:trHeight w:hRule="exact" w:val="1096"/>
        </w:trPr>
        <w:tc>
          <w:tcPr>
            <w:tcW w:w="9370" w:type="dxa"/>
            <w:gridSpan w:val="2"/>
            <w:shd w:val="clear" w:color="000000" w:fill="FFFFFF"/>
            <w:tcMar>
              <w:left w:w="34" w:type="dxa"/>
              <w:right w:w="34" w:type="dxa"/>
            </w:tcMar>
          </w:tcPr>
          <w:p w:rsidR="003C6EBF" w:rsidRPr="004F331F" w:rsidRDefault="00010B10">
            <w:pPr>
              <w:spacing w:after="0" w:line="240" w:lineRule="auto"/>
              <w:ind w:firstLine="756"/>
              <w:jc w:val="both"/>
              <w:rPr>
                <w:sz w:val="24"/>
                <w:szCs w:val="24"/>
                <w:lang w:val="ru-RU"/>
              </w:rPr>
            </w:pPr>
            <w:r w:rsidRPr="004F331F">
              <w:rPr>
                <w:rFonts w:ascii="Times New Roman" w:hAnsi="Times New Roman" w:cs="Times New Roman"/>
                <w:color w:val="000000"/>
                <w:sz w:val="24"/>
                <w:szCs w:val="24"/>
                <w:lang w:val="ru-RU"/>
              </w:rPr>
              <w:t>Дисциплина</w:t>
            </w:r>
            <w:r w:rsidRPr="004F331F">
              <w:rPr>
                <w:lang w:val="ru-RU"/>
              </w:rPr>
              <w:t xml:space="preserve"> </w:t>
            </w:r>
            <w:r w:rsidRPr="004F331F">
              <w:rPr>
                <w:rFonts w:ascii="Times New Roman" w:hAnsi="Times New Roman" w:cs="Times New Roman"/>
                <w:color w:val="000000"/>
                <w:sz w:val="24"/>
                <w:szCs w:val="24"/>
                <w:lang w:val="ru-RU"/>
              </w:rPr>
              <w:t>Организация,</w:t>
            </w:r>
            <w:r w:rsidRPr="004F331F">
              <w:rPr>
                <w:lang w:val="ru-RU"/>
              </w:rPr>
              <w:t xml:space="preserve"> </w:t>
            </w:r>
            <w:r w:rsidRPr="004F331F">
              <w:rPr>
                <w:rFonts w:ascii="Times New Roman" w:hAnsi="Times New Roman" w:cs="Times New Roman"/>
                <w:color w:val="000000"/>
                <w:sz w:val="24"/>
                <w:szCs w:val="24"/>
                <w:lang w:val="ru-RU"/>
              </w:rPr>
              <w:t>нормирование</w:t>
            </w:r>
            <w:r w:rsidRPr="004F331F">
              <w:rPr>
                <w:lang w:val="ru-RU"/>
              </w:rPr>
              <w:t xml:space="preserve"> </w:t>
            </w:r>
            <w:r w:rsidRPr="004F331F">
              <w:rPr>
                <w:rFonts w:ascii="Times New Roman" w:hAnsi="Times New Roman" w:cs="Times New Roman"/>
                <w:color w:val="000000"/>
                <w:sz w:val="24"/>
                <w:szCs w:val="24"/>
                <w:lang w:val="ru-RU"/>
              </w:rPr>
              <w:t>и</w:t>
            </w:r>
            <w:r w:rsidRPr="004F331F">
              <w:rPr>
                <w:lang w:val="ru-RU"/>
              </w:rPr>
              <w:t xml:space="preserve"> </w:t>
            </w:r>
            <w:r w:rsidRPr="004F331F">
              <w:rPr>
                <w:rFonts w:ascii="Times New Roman" w:hAnsi="Times New Roman" w:cs="Times New Roman"/>
                <w:color w:val="000000"/>
                <w:sz w:val="24"/>
                <w:szCs w:val="24"/>
                <w:lang w:val="ru-RU"/>
              </w:rPr>
              <w:t>оплата</w:t>
            </w:r>
            <w:r w:rsidRPr="004F331F">
              <w:rPr>
                <w:lang w:val="ru-RU"/>
              </w:rPr>
              <w:t xml:space="preserve"> </w:t>
            </w:r>
            <w:r w:rsidRPr="004F331F">
              <w:rPr>
                <w:rFonts w:ascii="Times New Roman" w:hAnsi="Times New Roman" w:cs="Times New Roman"/>
                <w:color w:val="000000"/>
                <w:sz w:val="24"/>
                <w:szCs w:val="24"/>
                <w:lang w:val="ru-RU"/>
              </w:rPr>
              <w:t>труда</w:t>
            </w:r>
            <w:r w:rsidRPr="004F331F">
              <w:rPr>
                <w:lang w:val="ru-RU"/>
              </w:rPr>
              <w:t xml:space="preserve"> </w:t>
            </w:r>
            <w:r w:rsidRPr="004F331F">
              <w:rPr>
                <w:rFonts w:ascii="Times New Roman" w:hAnsi="Times New Roman" w:cs="Times New Roman"/>
                <w:color w:val="000000"/>
                <w:sz w:val="24"/>
                <w:szCs w:val="24"/>
                <w:lang w:val="ru-RU"/>
              </w:rPr>
              <w:t>на</w:t>
            </w:r>
            <w:r w:rsidRPr="004F331F">
              <w:rPr>
                <w:lang w:val="ru-RU"/>
              </w:rPr>
              <w:t xml:space="preserve"> </w:t>
            </w:r>
            <w:r w:rsidRPr="004F331F">
              <w:rPr>
                <w:rFonts w:ascii="Times New Roman" w:hAnsi="Times New Roman" w:cs="Times New Roman"/>
                <w:color w:val="000000"/>
                <w:sz w:val="24"/>
                <w:szCs w:val="24"/>
                <w:lang w:val="ru-RU"/>
              </w:rPr>
              <w:t>предприятии</w:t>
            </w:r>
            <w:r w:rsidRPr="004F331F">
              <w:rPr>
                <w:lang w:val="ru-RU"/>
              </w:rPr>
              <w:t xml:space="preserve"> </w:t>
            </w:r>
            <w:r w:rsidRPr="004F331F">
              <w:rPr>
                <w:rFonts w:ascii="Times New Roman" w:hAnsi="Times New Roman" w:cs="Times New Roman"/>
                <w:color w:val="000000"/>
                <w:sz w:val="24"/>
                <w:szCs w:val="24"/>
                <w:lang w:val="ru-RU"/>
              </w:rPr>
              <w:t>входит</w:t>
            </w:r>
            <w:r w:rsidRPr="004F331F">
              <w:rPr>
                <w:lang w:val="ru-RU"/>
              </w:rPr>
              <w:t xml:space="preserve"> </w:t>
            </w:r>
            <w:r w:rsidRPr="004F331F">
              <w:rPr>
                <w:rFonts w:ascii="Times New Roman" w:hAnsi="Times New Roman" w:cs="Times New Roman"/>
                <w:color w:val="000000"/>
                <w:sz w:val="24"/>
                <w:szCs w:val="24"/>
                <w:lang w:val="ru-RU"/>
              </w:rPr>
              <w:t>в</w:t>
            </w:r>
            <w:r w:rsidRPr="004F331F">
              <w:rPr>
                <w:lang w:val="ru-RU"/>
              </w:rPr>
              <w:t xml:space="preserve"> </w:t>
            </w:r>
            <w:r w:rsidRPr="004F331F">
              <w:rPr>
                <w:rFonts w:ascii="Times New Roman" w:hAnsi="Times New Roman" w:cs="Times New Roman"/>
                <w:color w:val="000000"/>
                <w:sz w:val="24"/>
                <w:szCs w:val="24"/>
                <w:lang w:val="ru-RU"/>
              </w:rPr>
              <w:t>вариативную</w:t>
            </w:r>
            <w:r w:rsidRPr="004F331F">
              <w:rPr>
                <w:lang w:val="ru-RU"/>
              </w:rPr>
              <w:t xml:space="preserve"> </w:t>
            </w:r>
            <w:r w:rsidRPr="004F331F">
              <w:rPr>
                <w:rFonts w:ascii="Times New Roman" w:hAnsi="Times New Roman" w:cs="Times New Roman"/>
                <w:color w:val="000000"/>
                <w:sz w:val="24"/>
                <w:szCs w:val="24"/>
                <w:lang w:val="ru-RU"/>
              </w:rPr>
              <w:t>часть</w:t>
            </w:r>
            <w:r w:rsidRPr="004F331F">
              <w:rPr>
                <w:lang w:val="ru-RU"/>
              </w:rPr>
              <w:t xml:space="preserve"> </w:t>
            </w:r>
            <w:r w:rsidRPr="004F331F">
              <w:rPr>
                <w:rFonts w:ascii="Times New Roman" w:hAnsi="Times New Roman" w:cs="Times New Roman"/>
                <w:color w:val="000000"/>
                <w:sz w:val="24"/>
                <w:szCs w:val="24"/>
                <w:lang w:val="ru-RU"/>
              </w:rPr>
              <w:t>учебного</w:t>
            </w:r>
            <w:r w:rsidRPr="004F331F">
              <w:rPr>
                <w:lang w:val="ru-RU"/>
              </w:rPr>
              <w:t xml:space="preserve"> </w:t>
            </w:r>
            <w:r w:rsidRPr="004F331F">
              <w:rPr>
                <w:rFonts w:ascii="Times New Roman" w:hAnsi="Times New Roman" w:cs="Times New Roman"/>
                <w:color w:val="000000"/>
                <w:sz w:val="24"/>
                <w:szCs w:val="24"/>
                <w:lang w:val="ru-RU"/>
              </w:rPr>
              <w:t>плана</w:t>
            </w:r>
            <w:r w:rsidRPr="004F331F">
              <w:rPr>
                <w:lang w:val="ru-RU"/>
              </w:rPr>
              <w:t xml:space="preserve"> </w:t>
            </w:r>
            <w:r w:rsidRPr="004F331F">
              <w:rPr>
                <w:rFonts w:ascii="Times New Roman" w:hAnsi="Times New Roman" w:cs="Times New Roman"/>
                <w:color w:val="000000"/>
                <w:sz w:val="24"/>
                <w:szCs w:val="24"/>
                <w:lang w:val="ru-RU"/>
              </w:rPr>
              <w:t>образовательной</w:t>
            </w:r>
            <w:r w:rsidRPr="004F331F">
              <w:rPr>
                <w:lang w:val="ru-RU"/>
              </w:rPr>
              <w:t xml:space="preserve"> </w:t>
            </w:r>
            <w:r w:rsidRPr="004F331F">
              <w:rPr>
                <w:rFonts w:ascii="Times New Roman" w:hAnsi="Times New Roman" w:cs="Times New Roman"/>
                <w:color w:val="000000"/>
                <w:sz w:val="24"/>
                <w:szCs w:val="24"/>
                <w:lang w:val="ru-RU"/>
              </w:rPr>
              <w:t>программы.</w:t>
            </w:r>
            <w:r w:rsidRPr="004F331F">
              <w:rPr>
                <w:lang w:val="ru-RU"/>
              </w:rPr>
              <w:t xml:space="preserve"> </w:t>
            </w:r>
          </w:p>
          <w:p w:rsidR="003C6EBF" w:rsidRPr="004F331F" w:rsidRDefault="00010B10">
            <w:pPr>
              <w:spacing w:after="0" w:line="240" w:lineRule="auto"/>
              <w:ind w:firstLine="756"/>
              <w:jc w:val="both"/>
              <w:rPr>
                <w:sz w:val="24"/>
                <w:szCs w:val="24"/>
                <w:lang w:val="ru-RU"/>
              </w:rPr>
            </w:pPr>
            <w:r w:rsidRPr="004F331F">
              <w:rPr>
                <w:rFonts w:ascii="Times New Roman" w:hAnsi="Times New Roman" w:cs="Times New Roman"/>
                <w:color w:val="000000"/>
                <w:sz w:val="24"/>
                <w:szCs w:val="24"/>
                <w:lang w:val="ru-RU"/>
              </w:rPr>
              <w:t>Для</w:t>
            </w:r>
            <w:r w:rsidRPr="004F331F">
              <w:rPr>
                <w:lang w:val="ru-RU"/>
              </w:rPr>
              <w:t xml:space="preserve"> </w:t>
            </w:r>
            <w:r w:rsidRPr="004F331F">
              <w:rPr>
                <w:rFonts w:ascii="Times New Roman" w:hAnsi="Times New Roman" w:cs="Times New Roman"/>
                <w:color w:val="000000"/>
                <w:sz w:val="24"/>
                <w:szCs w:val="24"/>
                <w:lang w:val="ru-RU"/>
              </w:rPr>
              <w:t>изучения</w:t>
            </w:r>
            <w:r w:rsidRPr="004F331F">
              <w:rPr>
                <w:lang w:val="ru-RU"/>
              </w:rPr>
              <w:t xml:space="preserve"> </w:t>
            </w:r>
            <w:r w:rsidRPr="004F331F">
              <w:rPr>
                <w:rFonts w:ascii="Times New Roman" w:hAnsi="Times New Roman" w:cs="Times New Roman"/>
                <w:color w:val="000000"/>
                <w:sz w:val="24"/>
                <w:szCs w:val="24"/>
                <w:lang w:val="ru-RU"/>
              </w:rPr>
              <w:t>дисциплины</w:t>
            </w:r>
            <w:r w:rsidRPr="004F331F">
              <w:rPr>
                <w:lang w:val="ru-RU"/>
              </w:rPr>
              <w:t xml:space="preserve"> </w:t>
            </w:r>
            <w:r w:rsidRPr="004F331F">
              <w:rPr>
                <w:rFonts w:ascii="Times New Roman" w:hAnsi="Times New Roman" w:cs="Times New Roman"/>
                <w:color w:val="000000"/>
                <w:sz w:val="24"/>
                <w:szCs w:val="24"/>
                <w:lang w:val="ru-RU"/>
              </w:rPr>
              <w:t>необходимы</w:t>
            </w:r>
            <w:r w:rsidRPr="004F331F">
              <w:rPr>
                <w:lang w:val="ru-RU"/>
              </w:rPr>
              <w:t xml:space="preserve"> </w:t>
            </w:r>
            <w:r w:rsidRPr="004F331F">
              <w:rPr>
                <w:rFonts w:ascii="Times New Roman" w:hAnsi="Times New Roman" w:cs="Times New Roman"/>
                <w:color w:val="000000"/>
                <w:sz w:val="24"/>
                <w:szCs w:val="24"/>
                <w:lang w:val="ru-RU"/>
              </w:rPr>
              <w:t>знания</w:t>
            </w:r>
            <w:r w:rsidRPr="004F331F">
              <w:rPr>
                <w:lang w:val="ru-RU"/>
              </w:rPr>
              <w:t xml:space="preserve"> </w:t>
            </w:r>
            <w:r w:rsidRPr="004F331F">
              <w:rPr>
                <w:rFonts w:ascii="Times New Roman" w:hAnsi="Times New Roman" w:cs="Times New Roman"/>
                <w:color w:val="000000"/>
                <w:sz w:val="24"/>
                <w:szCs w:val="24"/>
                <w:lang w:val="ru-RU"/>
              </w:rPr>
              <w:t>(умения,</w:t>
            </w:r>
            <w:r w:rsidRPr="004F331F">
              <w:rPr>
                <w:lang w:val="ru-RU"/>
              </w:rPr>
              <w:t xml:space="preserve"> </w:t>
            </w:r>
            <w:r w:rsidRPr="004F331F">
              <w:rPr>
                <w:rFonts w:ascii="Times New Roman" w:hAnsi="Times New Roman" w:cs="Times New Roman"/>
                <w:color w:val="000000"/>
                <w:sz w:val="24"/>
                <w:szCs w:val="24"/>
                <w:lang w:val="ru-RU"/>
              </w:rPr>
              <w:t>владения),</w:t>
            </w:r>
            <w:r w:rsidRPr="004F331F">
              <w:rPr>
                <w:lang w:val="ru-RU"/>
              </w:rPr>
              <w:t xml:space="preserve"> </w:t>
            </w:r>
            <w:r w:rsidRPr="004F331F">
              <w:rPr>
                <w:rFonts w:ascii="Times New Roman" w:hAnsi="Times New Roman" w:cs="Times New Roman"/>
                <w:color w:val="000000"/>
                <w:sz w:val="24"/>
                <w:szCs w:val="24"/>
                <w:lang w:val="ru-RU"/>
              </w:rPr>
              <w:t>сформированные</w:t>
            </w:r>
            <w:r w:rsidRPr="004F331F">
              <w:rPr>
                <w:lang w:val="ru-RU"/>
              </w:rPr>
              <w:t xml:space="preserve"> </w:t>
            </w:r>
            <w:r w:rsidRPr="004F331F">
              <w:rPr>
                <w:rFonts w:ascii="Times New Roman" w:hAnsi="Times New Roman" w:cs="Times New Roman"/>
                <w:color w:val="000000"/>
                <w:sz w:val="24"/>
                <w:szCs w:val="24"/>
                <w:lang w:val="ru-RU"/>
              </w:rPr>
              <w:t>в</w:t>
            </w:r>
            <w:r w:rsidRPr="004F331F">
              <w:rPr>
                <w:lang w:val="ru-RU"/>
              </w:rPr>
              <w:t xml:space="preserve"> </w:t>
            </w:r>
            <w:r w:rsidRPr="004F331F">
              <w:rPr>
                <w:rFonts w:ascii="Times New Roman" w:hAnsi="Times New Roman" w:cs="Times New Roman"/>
                <w:color w:val="000000"/>
                <w:sz w:val="24"/>
                <w:szCs w:val="24"/>
                <w:lang w:val="ru-RU"/>
              </w:rPr>
              <w:t>результате</w:t>
            </w:r>
            <w:r w:rsidRPr="004F331F">
              <w:rPr>
                <w:lang w:val="ru-RU"/>
              </w:rPr>
              <w:t xml:space="preserve"> </w:t>
            </w:r>
            <w:r w:rsidRPr="004F331F">
              <w:rPr>
                <w:rFonts w:ascii="Times New Roman" w:hAnsi="Times New Roman" w:cs="Times New Roman"/>
                <w:color w:val="000000"/>
                <w:sz w:val="24"/>
                <w:szCs w:val="24"/>
                <w:lang w:val="ru-RU"/>
              </w:rPr>
              <w:t>изучения</w:t>
            </w:r>
            <w:r w:rsidRPr="004F331F">
              <w:rPr>
                <w:lang w:val="ru-RU"/>
              </w:rPr>
              <w:t xml:space="preserve"> </w:t>
            </w:r>
            <w:r w:rsidRPr="004F331F">
              <w:rPr>
                <w:rFonts w:ascii="Times New Roman" w:hAnsi="Times New Roman" w:cs="Times New Roman"/>
                <w:color w:val="000000"/>
                <w:sz w:val="24"/>
                <w:szCs w:val="24"/>
                <w:lang w:val="ru-RU"/>
              </w:rPr>
              <w:t>дисциплин/</w:t>
            </w:r>
            <w:r w:rsidRPr="004F331F">
              <w:rPr>
                <w:lang w:val="ru-RU"/>
              </w:rPr>
              <w:t xml:space="preserve"> </w:t>
            </w:r>
            <w:r w:rsidRPr="004F331F">
              <w:rPr>
                <w:rFonts w:ascii="Times New Roman" w:hAnsi="Times New Roman" w:cs="Times New Roman"/>
                <w:color w:val="000000"/>
                <w:sz w:val="24"/>
                <w:szCs w:val="24"/>
                <w:lang w:val="ru-RU"/>
              </w:rPr>
              <w:t>практик:</w:t>
            </w:r>
            <w:r w:rsidRPr="004F331F">
              <w:rPr>
                <w:lang w:val="ru-RU"/>
              </w:rPr>
              <w:t xml:space="preserve"> </w:t>
            </w:r>
          </w:p>
        </w:tc>
      </w:tr>
      <w:tr w:rsidR="003C6EBF">
        <w:trPr>
          <w:trHeight w:hRule="exact" w:val="285"/>
        </w:trPr>
        <w:tc>
          <w:tcPr>
            <w:tcW w:w="9370" w:type="dxa"/>
            <w:gridSpan w:val="2"/>
            <w:shd w:val="clear" w:color="000000" w:fill="FFFFFF"/>
            <w:tcMar>
              <w:left w:w="34" w:type="dxa"/>
              <w:right w:w="34" w:type="dxa"/>
            </w:tcMar>
          </w:tcPr>
          <w:p w:rsidR="003C6EBF" w:rsidRDefault="00010B10">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Экономика</w:t>
            </w:r>
            <w:proofErr w:type="spellEnd"/>
            <w:r>
              <w:t xml:space="preserve"> </w:t>
            </w:r>
            <w:proofErr w:type="spellStart"/>
            <w:r>
              <w:rPr>
                <w:rFonts w:ascii="Times New Roman" w:hAnsi="Times New Roman" w:cs="Times New Roman"/>
                <w:color w:val="000000"/>
                <w:sz w:val="24"/>
                <w:szCs w:val="24"/>
              </w:rPr>
              <w:t>организации</w:t>
            </w:r>
            <w:proofErr w:type="spellEnd"/>
            <w:r>
              <w:t xml:space="preserve"> </w:t>
            </w:r>
          </w:p>
        </w:tc>
      </w:tr>
      <w:tr w:rsidR="003C6EBF">
        <w:trPr>
          <w:trHeight w:hRule="exact" w:val="285"/>
        </w:trPr>
        <w:tc>
          <w:tcPr>
            <w:tcW w:w="9370" w:type="dxa"/>
            <w:gridSpan w:val="2"/>
            <w:shd w:val="clear" w:color="000000" w:fill="FFFFFF"/>
            <w:tcMar>
              <w:left w:w="34" w:type="dxa"/>
              <w:right w:w="34" w:type="dxa"/>
            </w:tcMar>
          </w:tcPr>
          <w:p w:rsidR="003C6EBF" w:rsidRDefault="00010B10">
            <w:pPr>
              <w:spacing w:after="0" w:line="240" w:lineRule="auto"/>
              <w:ind w:firstLine="756"/>
              <w:jc w:val="both"/>
              <w:rPr>
                <w:sz w:val="24"/>
                <w:szCs w:val="24"/>
              </w:rPr>
            </w:pPr>
            <w:proofErr w:type="spellStart"/>
            <w:r>
              <w:rPr>
                <w:rFonts w:ascii="Times New Roman" w:hAnsi="Times New Roman" w:cs="Times New Roman"/>
                <w:color w:val="000000"/>
                <w:sz w:val="24"/>
                <w:szCs w:val="24"/>
              </w:rPr>
              <w:t>Менеджмент</w:t>
            </w:r>
            <w:proofErr w:type="spellEnd"/>
            <w:r>
              <w:t xml:space="preserve"> </w:t>
            </w:r>
          </w:p>
        </w:tc>
      </w:tr>
      <w:tr w:rsidR="003C6EBF">
        <w:trPr>
          <w:trHeight w:hRule="exact" w:val="285"/>
        </w:trPr>
        <w:tc>
          <w:tcPr>
            <w:tcW w:w="9370" w:type="dxa"/>
            <w:gridSpan w:val="2"/>
            <w:shd w:val="clear" w:color="000000" w:fill="FFFFFF"/>
            <w:tcMar>
              <w:left w:w="34" w:type="dxa"/>
              <w:right w:w="34" w:type="dxa"/>
            </w:tcMar>
          </w:tcPr>
          <w:p w:rsidR="003C6EBF" w:rsidRDefault="00010B10">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Экономическая</w:t>
            </w:r>
            <w:proofErr w:type="spellEnd"/>
            <w:r>
              <w:t xml:space="preserve"> </w:t>
            </w:r>
            <w:proofErr w:type="spellStart"/>
            <w:r>
              <w:rPr>
                <w:rFonts w:ascii="Times New Roman" w:hAnsi="Times New Roman" w:cs="Times New Roman"/>
                <w:color w:val="000000"/>
                <w:sz w:val="24"/>
                <w:szCs w:val="24"/>
              </w:rPr>
              <w:t>теория</w:t>
            </w:r>
            <w:proofErr w:type="spellEnd"/>
            <w:r>
              <w:t xml:space="preserve"> </w:t>
            </w:r>
          </w:p>
        </w:tc>
      </w:tr>
      <w:tr w:rsidR="003C6EBF" w:rsidRPr="004E3482">
        <w:trPr>
          <w:trHeight w:hRule="exact" w:val="555"/>
        </w:trPr>
        <w:tc>
          <w:tcPr>
            <w:tcW w:w="9370" w:type="dxa"/>
            <w:gridSpan w:val="2"/>
            <w:shd w:val="clear" w:color="000000" w:fill="FFFFFF"/>
            <w:tcMar>
              <w:left w:w="34" w:type="dxa"/>
              <w:right w:w="34" w:type="dxa"/>
            </w:tcMar>
          </w:tcPr>
          <w:p w:rsidR="003C6EBF" w:rsidRPr="004F331F" w:rsidRDefault="00010B10">
            <w:pPr>
              <w:spacing w:after="0" w:line="240" w:lineRule="auto"/>
              <w:ind w:firstLine="756"/>
              <w:jc w:val="both"/>
              <w:rPr>
                <w:sz w:val="24"/>
                <w:szCs w:val="24"/>
                <w:lang w:val="ru-RU"/>
              </w:rPr>
            </w:pPr>
            <w:r w:rsidRPr="004F331F">
              <w:rPr>
                <w:rFonts w:ascii="Times New Roman" w:hAnsi="Times New Roman" w:cs="Times New Roman"/>
                <w:color w:val="000000"/>
                <w:sz w:val="24"/>
                <w:szCs w:val="24"/>
                <w:lang w:val="ru-RU"/>
              </w:rPr>
              <w:t>Знания</w:t>
            </w:r>
            <w:r w:rsidRPr="004F331F">
              <w:rPr>
                <w:lang w:val="ru-RU"/>
              </w:rPr>
              <w:t xml:space="preserve"> </w:t>
            </w:r>
            <w:r w:rsidRPr="004F331F">
              <w:rPr>
                <w:rFonts w:ascii="Times New Roman" w:hAnsi="Times New Roman" w:cs="Times New Roman"/>
                <w:color w:val="000000"/>
                <w:sz w:val="24"/>
                <w:szCs w:val="24"/>
                <w:lang w:val="ru-RU"/>
              </w:rPr>
              <w:t>(умения,</w:t>
            </w:r>
            <w:r w:rsidRPr="004F331F">
              <w:rPr>
                <w:lang w:val="ru-RU"/>
              </w:rPr>
              <w:t xml:space="preserve"> </w:t>
            </w:r>
            <w:r w:rsidRPr="004F331F">
              <w:rPr>
                <w:rFonts w:ascii="Times New Roman" w:hAnsi="Times New Roman" w:cs="Times New Roman"/>
                <w:color w:val="000000"/>
                <w:sz w:val="24"/>
                <w:szCs w:val="24"/>
                <w:lang w:val="ru-RU"/>
              </w:rPr>
              <w:t>владения),</w:t>
            </w:r>
            <w:r w:rsidRPr="004F331F">
              <w:rPr>
                <w:lang w:val="ru-RU"/>
              </w:rPr>
              <w:t xml:space="preserve"> </w:t>
            </w:r>
            <w:r w:rsidRPr="004F331F">
              <w:rPr>
                <w:rFonts w:ascii="Times New Roman" w:hAnsi="Times New Roman" w:cs="Times New Roman"/>
                <w:color w:val="000000"/>
                <w:sz w:val="24"/>
                <w:szCs w:val="24"/>
                <w:lang w:val="ru-RU"/>
              </w:rPr>
              <w:t>полученные</w:t>
            </w:r>
            <w:r w:rsidRPr="004F331F">
              <w:rPr>
                <w:lang w:val="ru-RU"/>
              </w:rPr>
              <w:t xml:space="preserve"> </w:t>
            </w:r>
            <w:r w:rsidRPr="004F331F">
              <w:rPr>
                <w:rFonts w:ascii="Times New Roman" w:hAnsi="Times New Roman" w:cs="Times New Roman"/>
                <w:color w:val="000000"/>
                <w:sz w:val="24"/>
                <w:szCs w:val="24"/>
                <w:lang w:val="ru-RU"/>
              </w:rPr>
              <w:t>при</w:t>
            </w:r>
            <w:r w:rsidRPr="004F331F">
              <w:rPr>
                <w:lang w:val="ru-RU"/>
              </w:rPr>
              <w:t xml:space="preserve"> </w:t>
            </w:r>
            <w:r w:rsidRPr="004F331F">
              <w:rPr>
                <w:rFonts w:ascii="Times New Roman" w:hAnsi="Times New Roman" w:cs="Times New Roman"/>
                <w:color w:val="000000"/>
                <w:sz w:val="24"/>
                <w:szCs w:val="24"/>
                <w:lang w:val="ru-RU"/>
              </w:rPr>
              <w:t>изучении</w:t>
            </w:r>
            <w:r w:rsidRPr="004F331F">
              <w:rPr>
                <w:lang w:val="ru-RU"/>
              </w:rPr>
              <w:t xml:space="preserve"> </w:t>
            </w:r>
            <w:r w:rsidRPr="004F331F">
              <w:rPr>
                <w:rFonts w:ascii="Times New Roman" w:hAnsi="Times New Roman" w:cs="Times New Roman"/>
                <w:color w:val="000000"/>
                <w:sz w:val="24"/>
                <w:szCs w:val="24"/>
                <w:lang w:val="ru-RU"/>
              </w:rPr>
              <w:t>данной</w:t>
            </w:r>
            <w:r w:rsidRPr="004F331F">
              <w:rPr>
                <w:lang w:val="ru-RU"/>
              </w:rPr>
              <w:t xml:space="preserve"> </w:t>
            </w:r>
            <w:r w:rsidRPr="004F331F">
              <w:rPr>
                <w:rFonts w:ascii="Times New Roman" w:hAnsi="Times New Roman" w:cs="Times New Roman"/>
                <w:color w:val="000000"/>
                <w:sz w:val="24"/>
                <w:szCs w:val="24"/>
                <w:lang w:val="ru-RU"/>
              </w:rPr>
              <w:t>дисциплины</w:t>
            </w:r>
            <w:r w:rsidRPr="004F331F">
              <w:rPr>
                <w:lang w:val="ru-RU"/>
              </w:rPr>
              <w:t xml:space="preserve"> </w:t>
            </w:r>
            <w:r w:rsidRPr="004F331F">
              <w:rPr>
                <w:rFonts w:ascii="Times New Roman" w:hAnsi="Times New Roman" w:cs="Times New Roman"/>
                <w:color w:val="000000"/>
                <w:sz w:val="24"/>
                <w:szCs w:val="24"/>
                <w:lang w:val="ru-RU"/>
              </w:rPr>
              <w:t>будут</w:t>
            </w:r>
            <w:r w:rsidRPr="004F331F">
              <w:rPr>
                <w:lang w:val="ru-RU"/>
              </w:rPr>
              <w:t xml:space="preserve"> </w:t>
            </w:r>
            <w:r w:rsidRPr="004F331F">
              <w:rPr>
                <w:rFonts w:ascii="Times New Roman" w:hAnsi="Times New Roman" w:cs="Times New Roman"/>
                <w:color w:val="000000"/>
                <w:sz w:val="24"/>
                <w:szCs w:val="24"/>
                <w:lang w:val="ru-RU"/>
              </w:rPr>
              <w:t>необходимы</w:t>
            </w:r>
            <w:r w:rsidRPr="004F331F">
              <w:rPr>
                <w:lang w:val="ru-RU"/>
              </w:rPr>
              <w:t xml:space="preserve"> </w:t>
            </w:r>
            <w:r w:rsidRPr="004F331F">
              <w:rPr>
                <w:rFonts w:ascii="Times New Roman" w:hAnsi="Times New Roman" w:cs="Times New Roman"/>
                <w:color w:val="000000"/>
                <w:sz w:val="24"/>
                <w:szCs w:val="24"/>
                <w:lang w:val="ru-RU"/>
              </w:rPr>
              <w:t>для</w:t>
            </w:r>
            <w:r w:rsidRPr="004F331F">
              <w:rPr>
                <w:lang w:val="ru-RU"/>
              </w:rPr>
              <w:t xml:space="preserve"> </w:t>
            </w:r>
            <w:r w:rsidRPr="004F331F">
              <w:rPr>
                <w:rFonts w:ascii="Times New Roman" w:hAnsi="Times New Roman" w:cs="Times New Roman"/>
                <w:color w:val="000000"/>
                <w:sz w:val="24"/>
                <w:szCs w:val="24"/>
                <w:lang w:val="ru-RU"/>
              </w:rPr>
              <w:t>изучения</w:t>
            </w:r>
            <w:r w:rsidRPr="004F331F">
              <w:rPr>
                <w:lang w:val="ru-RU"/>
              </w:rPr>
              <w:t xml:space="preserve"> </w:t>
            </w:r>
            <w:r w:rsidRPr="004F331F">
              <w:rPr>
                <w:rFonts w:ascii="Times New Roman" w:hAnsi="Times New Roman" w:cs="Times New Roman"/>
                <w:color w:val="000000"/>
                <w:sz w:val="24"/>
                <w:szCs w:val="24"/>
                <w:lang w:val="ru-RU"/>
              </w:rPr>
              <w:t>дисциплин/практик:</w:t>
            </w:r>
            <w:r w:rsidRPr="004F331F">
              <w:rPr>
                <w:lang w:val="ru-RU"/>
              </w:rPr>
              <w:t xml:space="preserve"> </w:t>
            </w:r>
          </w:p>
        </w:tc>
      </w:tr>
      <w:tr w:rsidR="003C6EBF" w:rsidRPr="004E3482">
        <w:trPr>
          <w:trHeight w:hRule="exact" w:val="285"/>
        </w:trPr>
        <w:tc>
          <w:tcPr>
            <w:tcW w:w="9370" w:type="dxa"/>
            <w:gridSpan w:val="2"/>
            <w:shd w:val="clear" w:color="000000" w:fill="FFFFFF"/>
            <w:tcMar>
              <w:left w:w="34" w:type="dxa"/>
              <w:right w:w="34" w:type="dxa"/>
            </w:tcMar>
          </w:tcPr>
          <w:p w:rsidR="003C6EBF" w:rsidRPr="004F331F" w:rsidRDefault="00010B10">
            <w:pPr>
              <w:spacing w:after="0" w:line="240" w:lineRule="auto"/>
              <w:ind w:firstLine="756"/>
              <w:jc w:val="both"/>
              <w:rPr>
                <w:sz w:val="24"/>
                <w:szCs w:val="24"/>
                <w:lang w:val="ru-RU"/>
              </w:rPr>
            </w:pPr>
            <w:r w:rsidRPr="004F331F">
              <w:rPr>
                <w:rFonts w:ascii="Times New Roman" w:hAnsi="Times New Roman" w:cs="Times New Roman"/>
                <w:color w:val="000000"/>
                <w:sz w:val="24"/>
                <w:szCs w:val="24"/>
                <w:lang w:val="ru-RU"/>
              </w:rPr>
              <w:t>Подготовка</w:t>
            </w:r>
            <w:r w:rsidRPr="004F331F">
              <w:rPr>
                <w:lang w:val="ru-RU"/>
              </w:rPr>
              <w:t xml:space="preserve"> </w:t>
            </w:r>
            <w:r w:rsidRPr="004F331F">
              <w:rPr>
                <w:rFonts w:ascii="Times New Roman" w:hAnsi="Times New Roman" w:cs="Times New Roman"/>
                <w:color w:val="000000"/>
                <w:sz w:val="24"/>
                <w:szCs w:val="24"/>
                <w:lang w:val="ru-RU"/>
              </w:rPr>
              <w:t>к</w:t>
            </w:r>
            <w:r w:rsidRPr="004F331F">
              <w:rPr>
                <w:lang w:val="ru-RU"/>
              </w:rPr>
              <w:t xml:space="preserve"> </w:t>
            </w:r>
            <w:r w:rsidRPr="004F331F">
              <w:rPr>
                <w:rFonts w:ascii="Times New Roman" w:hAnsi="Times New Roman" w:cs="Times New Roman"/>
                <w:color w:val="000000"/>
                <w:sz w:val="24"/>
                <w:szCs w:val="24"/>
                <w:lang w:val="ru-RU"/>
              </w:rPr>
              <w:t>защите</w:t>
            </w:r>
            <w:r w:rsidRPr="004F331F">
              <w:rPr>
                <w:lang w:val="ru-RU"/>
              </w:rPr>
              <w:t xml:space="preserve"> </w:t>
            </w:r>
            <w:r w:rsidRPr="004F331F">
              <w:rPr>
                <w:rFonts w:ascii="Times New Roman" w:hAnsi="Times New Roman" w:cs="Times New Roman"/>
                <w:color w:val="000000"/>
                <w:sz w:val="24"/>
                <w:szCs w:val="24"/>
                <w:lang w:val="ru-RU"/>
              </w:rPr>
              <w:t>и</w:t>
            </w:r>
            <w:r w:rsidRPr="004F331F">
              <w:rPr>
                <w:lang w:val="ru-RU"/>
              </w:rPr>
              <w:t xml:space="preserve"> </w:t>
            </w:r>
            <w:r w:rsidRPr="004F331F">
              <w:rPr>
                <w:rFonts w:ascii="Times New Roman" w:hAnsi="Times New Roman" w:cs="Times New Roman"/>
                <w:color w:val="000000"/>
                <w:sz w:val="24"/>
                <w:szCs w:val="24"/>
                <w:lang w:val="ru-RU"/>
              </w:rPr>
              <w:t>защита</w:t>
            </w:r>
            <w:r w:rsidRPr="004F331F">
              <w:rPr>
                <w:lang w:val="ru-RU"/>
              </w:rPr>
              <w:t xml:space="preserve"> </w:t>
            </w:r>
            <w:r w:rsidRPr="004F331F">
              <w:rPr>
                <w:rFonts w:ascii="Times New Roman" w:hAnsi="Times New Roman" w:cs="Times New Roman"/>
                <w:color w:val="000000"/>
                <w:sz w:val="24"/>
                <w:szCs w:val="24"/>
                <w:lang w:val="ru-RU"/>
              </w:rPr>
              <w:t>выпускной</w:t>
            </w:r>
            <w:r w:rsidRPr="004F331F">
              <w:rPr>
                <w:lang w:val="ru-RU"/>
              </w:rPr>
              <w:t xml:space="preserve"> </w:t>
            </w:r>
            <w:r w:rsidRPr="004F331F">
              <w:rPr>
                <w:rFonts w:ascii="Times New Roman" w:hAnsi="Times New Roman" w:cs="Times New Roman"/>
                <w:color w:val="000000"/>
                <w:sz w:val="24"/>
                <w:szCs w:val="24"/>
                <w:lang w:val="ru-RU"/>
              </w:rPr>
              <w:t>квалификационной</w:t>
            </w:r>
            <w:r w:rsidRPr="004F331F">
              <w:rPr>
                <w:lang w:val="ru-RU"/>
              </w:rPr>
              <w:t xml:space="preserve"> </w:t>
            </w:r>
            <w:r w:rsidRPr="004F331F">
              <w:rPr>
                <w:rFonts w:ascii="Times New Roman" w:hAnsi="Times New Roman" w:cs="Times New Roman"/>
                <w:color w:val="000000"/>
                <w:sz w:val="24"/>
                <w:szCs w:val="24"/>
                <w:lang w:val="ru-RU"/>
              </w:rPr>
              <w:t>работы</w:t>
            </w:r>
            <w:r w:rsidRPr="004F331F">
              <w:rPr>
                <w:lang w:val="ru-RU"/>
              </w:rPr>
              <w:t xml:space="preserve"> </w:t>
            </w:r>
          </w:p>
        </w:tc>
      </w:tr>
      <w:tr w:rsidR="003C6EBF" w:rsidRPr="004E3482">
        <w:trPr>
          <w:trHeight w:hRule="exact" w:val="285"/>
        </w:trPr>
        <w:tc>
          <w:tcPr>
            <w:tcW w:w="9370" w:type="dxa"/>
            <w:gridSpan w:val="2"/>
            <w:shd w:val="clear" w:color="000000" w:fill="FFFFFF"/>
            <w:tcMar>
              <w:left w:w="34" w:type="dxa"/>
              <w:right w:w="34" w:type="dxa"/>
            </w:tcMar>
          </w:tcPr>
          <w:p w:rsidR="003C6EBF" w:rsidRPr="004F331F" w:rsidRDefault="00010B10">
            <w:pPr>
              <w:spacing w:after="0" w:line="240" w:lineRule="auto"/>
              <w:ind w:firstLine="756"/>
              <w:jc w:val="both"/>
              <w:rPr>
                <w:sz w:val="24"/>
                <w:szCs w:val="24"/>
                <w:lang w:val="ru-RU"/>
              </w:rPr>
            </w:pPr>
            <w:r w:rsidRPr="004F331F">
              <w:rPr>
                <w:rFonts w:ascii="Times New Roman" w:hAnsi="Times New Roman" w:cs="Times New Roman"/>
                <w:color w:val="000000"/>
                <w:sz w:val="24"/>
                <w:szCs w:val="24"/>
                <w:lang w:val="ru-RU"/>
              </w:rPr>
              <w:t>Подготовка</w:t>
            </w:r>
            <w:r w:rsidRPr="004F331F">
              <w:rPr>
                <w:lang w:val="ru-RU"/>
              </w:rPr>
              <w:t xml:space="preserve"> </w:t>
            </w:r>
            <w:r w:rsidRPr="004F331F">
              <w:rPr>
                <w:rFonts w:ascii="Times New Roman" w:hAnsi="Times New Roman" w:cs="Times New Roman"/>
                <w:color w:val="000000"/>
                <w:sz w:val="24"/>
                <w:szCs w:val="24"/>
                <w:lang w:val="ru-RU"/>
              </w:rPr>
              <w:t>к</w:t>
            </w:r>
            <w:r w:rsidRPr="004F331F">
              <w:rPr>
                <w:lang w:val="ru-RU"/>
              </w:rPr>
              <w:t xml:space="preserve"> </w:t>
            </w:r>
            <w:r w:rsidRPr="004F331F">
              <w:rPr>
                <w:rFonts w:ascii="Times New Roman" w:hAnsi="Times New Roman" w:cs="Times New Roman"/>
                <w:color w:val="000000"/>
                <w:sz w:val="24"/>
                <w:szCs w:val="24"/>
                <w:lang w:val="ru-RU"/>
              </w:rPr>
              <w:t>сдаче</w:t>
            </w:r>
            <w:r w:rsidRPr="004F331F">
              <w:rPr>
                <w:lang w:val="ru-RU"/>
              </w:rPr>
              <w:t xml:space="preserve"> </w:t>
            </w:r>
            <w:r w:rsidRPr="004F331F">
              <w:rPr>
                <w:rFonts w:ascii="Times New Roman" w:hAnsi="Times New Roman" w:cs="Times New Roman"/>
                <w:color w:val="000000"/>
                <w:sz w:val="24"/>
                <w:szCs w:val="24"/>
                <w:lang w:val="ru-RU"/>
              </w:rPr>
              <w:t>и</w:t>
            </w:r>
            <w:r w:rsidRPr="004F331F">
              <w:rPr>
                <w:lang w:val="ru-RU"/>
              </w:rPr>
              <w:t xml:space="preserve"> </w:t>
            </w:r>
            <w:r w:rsidRPr="004F331F">
              <w:rPr>
                <w:rFonts w:ascii="Times New Roman" w:hAnsi="Times New Roman" w:cs="Times New Roman"/>
                <w:color w:val="000000"/>
                <w:sz w:val="24"/>
                <w:szCs w:val="24"/>
                <w:lang w:val="ru-RU"/>
              </w:rPr>
              <w:t>сдача</w:t>
            </w:r>
            <w:r w:rsidRPr="004F331F">
              <w:rPr>
                <w:lang w:val="ru-RU"/>
              </w:rPr>
              <w:t xml:space="preserve"> </w:t>
            </w:r>
            <w:r w:rsidRPr="004F331F">
              <w:rPr>
                <w:rFonts w:ascii="Times New Roman" w:hAnsi="Times New Roman" w:cs="Times New Roman"/>
                <w:color w:val="000000"/>
                <w:sz w:val="24"/>
                <w:szCs w:val="24"/>
                <w:lang w:val="ru-RU"/>
              </w:rPr>
              <w:t>государственного</w:t>
            </w:r>
            <w:r w:rsidRPr="004F331F">
              <w:rPr>
                <w:lang w:val="ru-RU"/>
              </w:rPr>
              <w:t xml:space="preserve"> </w:t>
            </w:r>
            <w:r w:rsidRPr="004F331F">
              <w:rPr>
                <w:rFonts w:ascii="Times New Roman" w:hAnsi="Times New Roman" w:cs="Times New Roman"/>
                <w:color w:val="000000"/>
                <w:sz w:val="24"/>
                <w:szCs w:val="24"/>
                <w:lang w:val="ru-RU"/>
              </w:rPr>
              <w:t>экзамена</w:t>
            </w:r>
            <w:r w:rsidRPr="004F331F">
              <w:rPr>
                <w:lang w:val="ru-RU"/>
              </w:rPr>
              <w:t xml:space="preserve"> </w:t>
            </w:r>
          </w:p>
        </w:tc>
      </w:tr>
      <w:tr w:rsidR="003C6EBF">
        <w:trPr>
          <w:trHeight w:hRule="exact" w:val="285"/>
        </w:trPr>
        <w:tc>
          <w:tcPr>
            <w:tcW w:w="9370" w:type="dxa"/>
            <w:gridSpan w:val="2"/>
            <w:shd w:val="clear" w:color="000000" w:fill="FFFFFF"/>
            <w:tcMar>
              <w:left w:w="34" w:type="dxa"/>
              <w:right w:w="34" w:type="dxa"/>
            </w:tcMar>
          </w:tcPr>
          <w:p w:rsidR="003C6EBF" w:rsidRDefault="00010B10">
            <w:pPr>
              <w:spacing w:after="0" w:line="240" w:lineRule="auto"/>
              <w:ind w:firstLine="756"/>
              <w:jc w:val="both"/>
              <w:rPr>
                <w:sz w:val="24"/>
                <w:szCs w:val="24"/>
              </w:rPr>
            </w:pPr>
            <w:proofErr w:type="spellStart"/>
            <w:r>
              <w:rPr>
                <w:rFonts w:ascii="Times New Roman" w:hAnsi="Times New Roman" w:cs="Times New Roman"/>
                <w:color w:val="000000"/>
                <w:sz w:val="24"/>
                <w:szCs w:val="24"/>
              </w:rPr>
              <w:t>Производственная</w:t>
            </w:r>
            <w:proofErr w:type="spellEnd"/>
            <w:r>
              <w:t xml:space="preserve"> </w:t>
            </w: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преддипломная</w:t>
            </w:r>
            <w:proofErr w:type="spellEnd"/>
            <w:r>
              <w:t xml:space="preserve"> </w:t>
            </w:r>
            <w:proofErr w:type="spellStart"/>
            <w:r>
              <w:rPr>
                <w:rFonts w:ascii="Times New Roman" w:hAnsi="Times New Roman" w:cs="Times New Roman"/>
                <w:color w:val="000000"/>
                <w:sz w:val="24"/>
                <w:szCs w:val="24"/>
              </w:rPr>
              <w:t>практика</w:t>
            </w:r>
            <w:proofErr w:type="spellEnd"/>
            <w:r>
              <w:t xml:space="preserve"> </w:t>
            </w:r>
          </w:p>
        </w:tc>
      </w:tr>
      <w:tr w:rsidR="003C6EBF">
        <w:trPr>
          <w:trHeight w:hRule="exact" w:val="138"/>
        </w:trPr>
        <w:tc>
          <w:tcPr>
            <w:tcW w:w="1985" w:type="dxa"/>
          </w:tcPr>
          <w:p w:rsidR="003C6EBF" w:rsidRDefault="003C6EBF"/>
        </w:tc>
        <w:tc>
          <w:tcPr>
            <w:tcW w:w="7372" w:type="dxa"/>
          </w:tcPr>
          <w:p w:rsidR="003C6EBF" w:rsidRDefault="003C6EBF"/>
        </w:tc>
      </w:tr>
      <w:tr w:rsidR="003C6EBF" w:rsidRPr="004E3482">
        <w:trPr>
          <w:trHeight w:hRule="exact" w:val="555"/>
        </w:trPr>
        <w:tc>
          <w:tcPr>
            <w:tcW w:w="9370" w:type="dxa"/>
            <w:gridSpan w:val="2"/>
            <w:shd w:val="clear" w:color="000000" w:fill="FFFFFF"/>
            <w:tcMar>
              <w:left w:w="34" w:type="dxa"/>
              <w:right w:w="34" w:type="dxa"/>
            </w:tcMar>
          </w:tcPr>
          <w:p w:rsidR="003C6EBF" w:rsidRPr="004F331F" w:rsidRDefault="00010B10">
            <w:pPr>
              <w:spacing w:after="0" w:line="240" w:lineRule="auto"/>
              <w:ind w:firstLine="756"/>
              <w:jc w:val="both"/>
              <w:rPr>
                <w:sz w:val="24"/>
                <w:szCs w:val="24"/>
                <w:lang w:val="ru-RU"/>
              </w:rPr>
            </w:pPr>
            <w:r w:rsidRPr="004F331F">
              <w:rPr>
                <w:rFonts w:ascii="Times New Roman" w:hAnsi="Times New Roman" w:cs="Times New Roman"/>
                <w:b/>
                <w:color w:val="000000"/>
                <w:sz w:val="24"/>
                <w:szCs w:val="24"/>
                <w:lang w:val="ru-RU"/>
              </w:rPr>
              <w:t>3</w:t>
            </w:r>
            <w:r w:rsidRPr="004F331F">
              <w:rPr>
                <w:lang w:val="ru-RU"/>
              </w:rPr>
              <w:t xml:space="preserve"> </w:t>
            </w:r>
            <w:r w:rsidRPr="004F331F">
              <w:rPr>
                <w:rFonts w:ascii="Times New Roman" w:hAnsi="Times New Roman" w:cs="Times New Roman"/>
                <w:b/>
                <w:color w:val="000000"/>
                <w:sz w:val="24"/>
                <w:szCs w:val="24"/>
                <w:lang w:val="ru-RU"/>
              </w:rPr>
              <w:t>Компетенции</w:t>
            </w:r>
            <w:r w:rsidRPr="004F331F">
              <w:rPr>
                <w:lang w:val="ru-RU"/>
              </w:rPr>
              <w:t xml:space="preserve"> </w:t>
            </w:r>
            <w:r w:rsidRPr="004F331F">
              <w:rPr>
                <w:rFonts w:ascii="Times New Roman" w:hAnsi="Times New Roman" w:cs="Times New Roman"/>
                <w:b/>
                <w:color w:val="000000"/>
                <w:sz w:val="24"/>
                <w:szCs w:val="24"/>
                <w:lang w:val="ru-RU"/>
              </w:rPr>
              <w:t>обучающегося,</w:t>
            </w:r>
            <w:r w:rsidRPr="004F331F">
              <w:rPr>
                <w:lang w:val="ru-RU"/>
              </w:rPr>
              <w:t xml:space="preserve"> </w:t>
            </w:r>
            <w:r w:rsidRPr="004F331F">
              <w:rPr>
                <w:rFonts w:ascii="Times New Roman" w:hAnsi="Times New Roman" w:cs="Times New Roman"/>
                <w:b/>
                <w:color w:val="000000"/>
                <w:sz w:val="24"/>
                <w:szCs w:val="24"/>
                <w:lang w:val="ru-RU"/>
              </w:rPr>
              <w:t>формируемые</w:t>
            </w:r>
            <w:r w:rsidRPr="004F331F">
              <w:rPr>
                <w:lang w:val="ru-RU"/>
              </w:rPr>
              <w:t xml:space="preserve"> </w:t>
            </w:r>
            <w:r w:rsidRPr="004F331F">
              <w:rPr>
                <w:rFonts w:ascii="Times New Roman" w:hAnsi="Times New Roman" w:cs="Times New Roman"/>
                <w:b/>
                <w:color w:val="000000"/>
                <w:sz w:val="24"/>
                <w:szCs w:val="24"/>
                <w:lang w:val="ru-RU"/>
              </w:rPr>
              <w:t>в</w:t>
            </w:r>
            <w:r w:rsidRPr="004F331F">
              <w:rPr>
                <w:lang w:val="ru-RU"/>
              </w:rPr>
              <w:t xml:space="preserve"> </w:t>
            </w:r>
            <w:r w:rsidRPr="004F331F">
              <w:rPr>
                <w:rFonts w:ascii="Times New Roman" w:hAnsi="Times New Roman" w:cs="Times New Roman"/>
                <w:b/>
                <w:color w:val="000000"/>
                <w:sz w:val="24"/>
                <w:szCs w:val="24"/>
                <w:lang w:val="ru-RU"/>
              </w:rPr>
              <w:t>результате</w:t>
            </w:r>
            <w:r w:rsidRPr="004F331F">
              <w:rPr>
                <w:lang w:val="ru-RU"/>
              </w:rPr>
              <w:t xml:space="preserve"> </w:t>
            </w:r>
            <w:r w:rsidRPr="004F331F">
              <w:rPr>
                <w:rFonts w:ascii="Times New Roman" w:hAnsi="Times New Roman" w:cs="Times New Roman"/>
                <w:b/>
                <w:color w:val="000000"/>
                <w:sz w:val="24"/>
                <w:szCs w:val="24"/>
                <w:lang w:val="ru-RU"/>
              </w:rPr>
              <w:t>освоения</w:t>
            </w:r>
            <w:r w:rsidRPr="004F331F">
              <w:rPr>
                <w:lang w:val="ru-RU"/>
              </w:rPr>
              <w:t xml:space="preserve"> </w:t>
            </w:r>
          </w:p>
          <w:p w:rsidR="003C6EBF" w:rsidRPr="004F331F" w:rsidRDefault="00010B10">
            <w:pPr>
              <w:spacing w:after="0" w:line="240" w:lineRule="auto"/>
              <w:ind w:firstLine="756"/>
              <w:jc w:val="both"/>
              <w:rPr>
                <w:sz w:val="24"/>
                <w:szCs w:val="24"/>
                <w:lang w:val="ru-RU"/>
              </w:rPr>
            </w:pPr>
            <w:r w:rsidRPr="004F331F">
              <w:rPr>
                <w:rFonts w:ascii="Times New Roman" w:hAnsi="Times New Roman" w:cs="Times New Roman"/>
                <w:b/>
                <w:color w:val="000000"/>
                <w:sz w:val="24"/>
                <w:szCs w:val="24"/>
                <w:lang w:val="ru-RU"/>
              </w:rPr>
              <w:t>дисциплины</w:t>
            </w:r>
            <w:r w:rsidRPr="004F331F">
              <w:rPr>
                <w:lang w:val="ru-RU"/>
              </w:rPr>
              <w:t xml:space="preserve"> </w:t>
            </w:r>
            <w:r w:rsidRPr="004F331F">
              <w:rPr>
                <w:rFonts w:ascii="Times New Roman" w:hAnsi="Times New Roman" w:cs="Times New Roman"/>
                <w:b/>
                <w:color w:val="000000"/>
                <w:sz w:val="24"/>
                <w:szCs w:val="24"/>
                <w:lang w:val="ru-RU"/>
              </w:rPr>
              <w:t>(модуля)</w:t>
            </w:r>
            <w:r w:rsidRPr="004F331F">
              <w:rPr>
                <w:lang w:val="ru-RU"/>
              </w:rPr>
              <w:t xml:space="preserve"> </w:t>
            </w:r>
            <w:r w:rsidRPr="004F331F">
              <w:rPr>
                <w:rFonts w:ascii="Times New Roman" w:hAnsi="Times New Roman" w:cs="Times New Roman"/>
                <w:b/>
                <w:color w:val="000000"/>
                <w:sz w:val="24"/>
                <w:szCs w:val="24"/>
                <w:lang w:val="ru-RU"/>
              </w:rPr>
              <w:t>и</w:t>
            </w:r>
            <w:r w:rsidRPr="004F331F">
              <w:rPr>
                <w:lang w:val="ru-RU"/>
              </w:rPr>
              <w:t xml:space="preserve"> </w:t>
            </w:r>
            <w:r w:rsidRPr="004F331F">
              <w:rPr>
                <w:rFonts w:ascii="Times New Roman" w:hAnsi="Times New Roman" w:cs="Times New Roman"/>
                <w:b/>
                <w:color w:val="000000"/>
                <w:sz w:val="24"/>
                <w:szCs w:val="24"/>
                <w:lang w:val="ru-RU"/>
              </w:rPr>
              <w:t>планируемые</w:t>
            </w:r>
            <w:r w:rsidRPr="004F331F">
              <w:rPr>
                <w:lang w:val="ru-RU"/>
              </w:rPr>
              <w:t xml:space="preserve"> </w:t>
            </w:r>
            <w:r w:rsidRPr="004F331F">
              <w:rPr>
                <w:rFonts w:ascii="Times New Roman" w:hAnsi="Times New Roman" w:cs="Times New Roman"/>
                <w:b/>
                <w:color w:val="000000"/>
                <w:sz w:val="24"/>
                <w:szCs w:val="24"/>
                <w:lang w:val="ru-RU"/>
              </w:rPr>
              <w:t>результаты</w:t>
            </w:r>
            <w:r w:rsidRPr="004F331F">
              <w:rPr>
                <w:lang w:val="ru-RU"/>
              </w:rPr>
              <w:t xml:space="preserve"> </w:t>
            </w:r>
            <w:r w:rsidRPr="004F331F">
              <w:rPr>
                <w:rFonts w:ascii="Times New Roman" w:hAnsi="Times New Roman" w:cs="Times New Roman"/>
                <w:b/>
                <w:color w:val="000000"/>
                <w:sz w:val="24"/>
                <w:szCs w:val="24"/>
                <w:lang w:val="ru-RU"/>
              </w:rPr>
              <w:t>обучения</w:t>
            </w:r>
            <w:r w:rsidRPr="004F331F">
              <w:rPr>
                <w:lang w:val="ru-RU"/>
              </w:rPr>
              <w:t xml:space="preserve"> </w:t>
            </w:r>
          </w:p>
        </w:tc>
      </w:tr>
      <w:tr w:rsidR="003C6EBF" w:rsidRPr="004E3482">
        <w:trPr>
          <w:trHeight w:hRule="exact" w:val="826"/>
        </w:trPr>
        <w:tc>
          <w:tcPr>
            <w:tcW w:w="9370" w:type="dxa"/>
            <w:gridSpan w:val="2"/>
            <w:shd w:val="clear" w:color="000000" w:fill="FFFFFF"/>
            <w:tcMar>
              <w:left w:w="34" w:type="dxa"/>
              <w:right w:w="34" w:type="dxa"/>
            </w:tcMar>
          </w:tcPr>
          <w:p w:rsidR="003C6EBF" w:rsidRPr="004F331F" w:rsidRDefault="00010B10">
            <w:pPr>
              <w:spacing w:after="0" w:line="240" w:lineRule="auto"/>
              <w:ind w:firstLine="756"/>
              <w:jc w:val="both"/>
              <w:rPr>
                <w:sz w:val="24"/>
                <w:szCs w:val="24"/>
                <w:lang w:val="ru-RU"/>
              </w:rPr>
            </w:pPr>
            <w:r w:rsidRPr="004F331F">
              <w:rPr>
                <w:rFonts w:ascii="Times New Roman" w:hAnsi="Times New Roman" w:cs="Times New Roman"/>
                <w:color w:val="000000"/>
                <w:sz w:val="24"/>
                <w:szCs w:val="24"/>
                <w:lang w:val="ru-RU"/>
              </w:rPr>
              <w:t>В</w:t>
            </w:r>
            <w:r w:rsidRPr="004F331F">
              <w:rPr>
                <w:lang w:val="ru-RU"/>
              </w:rPr>
              <w:t xml:space="preserve"> </w:t>
            </w:r>
            <w:r w:rsidRPr="004F331F">
              <w:rPr>
                <w:rFonts w:ascii="Times New Roman" w:hAnsi="Times New Roman" w:cs="Times New Roman"/>
                <w:color w:val="000000"/>
                <w:sz w:val="24"/>
                <w:szCs w:val="24"/>
                <w:lang w:val="ru-RU"/>
              </w:rPr>
              <w:t>результате</w:t>
            </w:r>
            <w:r w:rsidRPr="004F331F">
              <w:rPr>
                <w:lang w:val="ru-RU"/>
              </w:rPr>
              <w:t xml:space="preserve"> </w:t>
            </w:r>
            <w:r w:rsidRPr="004F331F">
              <w:rPr>
                <w:rFonts w:ascii="Times New Roman" w:hAnsi="Times New Roman" w:cs="Times New Roman"/>
                <w:color w:val="000000"/>
                <w:sz w:val="24"/>
                <w:szCs w:val="24"/>
                <w:lang w:val="ru-RU"/>
              </w:rPr>
              <w:t>освоения</w:t>
            </w:r>
            <w:r w:rsidRPr="004F331F">
              <w:rPr>
                <w:lang w:val="ru-RU"/>
              </w:rPr>
              <w:t xml:space="preserve"> </w:t>
            </w:r>
            <w:r w:rsidRPr="004F331F">
              <w:rPr>
                <w:rFonts w:ascii="Times New Roman" w:hAnsi="Times New Roman" w:cs="Times New Roman"/>
                <w:color w:val="000000"/>
                <w:sz w:val="24"/>
                <w:szCs w:val="24"/>
                <w:lang w:val="ru-RU"/>
              </w:rPr>
              <w:t>дисциплины</w:t>
            </w:r>
            <w:r w:rsidRPr="004F331F">
              <w:rPr>
                <w:lang w:val="ru-RU"/>
              </w:rPr>
              <w:t xml:space="preserve"> </w:t>
            </w:r>
            <w:r w:rsidRPr="004F331F">
              <w:rPr>
                <w:rFonts w:ascii="Times New Roman" w:hAnsi="Times New Roman" w:cs="Times New Roman"/>
                <w:color w:val="000000"/>
                <w:sz w:val="24"/>
                <w:szCs w:val="24"/>
                <w:lang w:val="ru-RU"/>
              </w:rPr>
              <w:t>(модуля)</w:t>
            </w:r>
            <w:r w:rsidRPr="004F331F">
              <w:rPr>
                <w:lang w:val="ru-RU"/>
              </w:rPr>
              <w:t xml:space="preserve"> </w:t>
            </w:r>
            <w:r w:rsidRPr="004F331F">
              <w:rPr>
                <w:rFonts w:ascii="Times New Roman" w:hAnsi="Times New Roman" w:cs="Times New Roman"/>
                <w:color w:val="000000"/>
                <w:sz w:val="24"/>
                <w:szCs w:val="24"/>
                <w:lang w:val="ru-RU"/>
              </w:rPr>
              <w:t>«Организация,</w:t>
            </w:r>
            <w:r w:rsidRPr="004F331F">
              <w:rPr>
                <w:lang w:val="ru-RU"/>
              </w:rPr>
              <w:t xml:space="preserve"> </w:t>
            </w:r>
            <w:r w:rsidRPr="004F331F">
              <w:rPr>
                <w:rFonts w:ascii="Times New Roman" w:hAnsi="Times New Roman" w:cs="Times New Roman"/>
                <w:color w:val="000000"/>
                <w:sz w:val="24"/>
                <w:szCs w:val="24"/>
                <w:lang w:val="ru-RU"/>
              </w:rPr>
              <w:t>нормирование</w:t>
            </w:r>
            <w:r w:rsidRPr="004F331F">
              <w:rPr>
                <w:lang w:val="ru-RU"/>
              </w:rPr>
              <w:t xml:space="preserve"> </w:t>
            </w:r>
            <w:r w:rsidRPr="004F331F">
              <w:rPr>
                <w:rFonts w:ascii="Times New Roman" w:hAnsi="Times New Roman" w:cs="Times New Roman"/>
                <w:color w:val="000000"/>
                <w:sz w:val="24"/>
                <w:szCs w:val="24"/>
                <w:lang w:val="ru-RU"/>
              </w:rPr>
              <w:t>и</w:t>
            </w:r>
            <w:r w:rsidRPr="004F331F">
              <w:rPr>
                <w:lang w:val="ru-RU"/>
              </w:rPr>
              <w:t xml:space="preserve"> </w:t>
            </w:r>
            <w:r w:rsidRPr="004F331F">
              <w:rPr>
                <w:rFonts w:ascii="Times New Roman" w:hAnsi="Times New Roman" w:cs="Times New Roman"/>
                <w:color w:val="000000"/>
                <w:sz w:val="24"/>
                <w:szCs w:val="24"/>
                <w:lang w:val="ru-RU"/>
              </w:rPr>
              <w:t>оплата</w:t>
            </w:r>
            <w:r w:rsidRPr="004F331F">
              <w:rPr>
                <w:lang w:val="ru-RU"/>
              </w:rPr>
              <w:t xml:space="preserve"> </w:t>
            </w:r>
            <w:r w:rsidRPr="004F331F">
              <w:rPr>
                <w:rFonts w:ascii="Times New Roman" w:hAnsi="Times New Roman" w:cs="Times New Roman"/>
                <w:color w:val="000000"/>
                <w:sz w:val="24"/>
                <w:szCs w:val="24"/>
                <w:lang w:val="ru-RU"/>
              </w:rPr>
              <w:t>труда</w:t>
            </w:r>
            <w:r w:rsidRPr="004F331F">
              <w:rPr>
                <w:lang w:val="ru-RU"/>
              </w:rPr>
              <w:t xml:space="preserve"> </w:t>
            </w:r>
            <w:r w:rsidRPr="004F331F">
              <w:rPr>
                <w:rFonts w:ascii="Times New Roman" w:hAnsi="Times New Roman" w:cs="Times New Roman"/>
                <w:color w:val="000000"/>
                <w:sz w:val="24"/>
                <w:szCs w:val="24"/>
                <w:lang w:val="ru-RU"/>
              </w:rPr>
              <w:t>на</w:t>
            </w:r>
            <w:r w:rsidRPr="004F331F">
              <w:rPr>
                <w:lang w:val="ru-RU"/>
              </w:rPr>
              <w:t xml:space="preserve"> </w:t>
            </w:r>
            <w:r w:rsidRPr="004F331F">
              <w:rPr>
                <w:rFonts w:ascii="Times New Roman" w:hAnsi="Times New Roman" w:cs="Times New Roman"/>
                <w:color w:val="000000"/>
                <w:sz w:val="24"/>
                <w:szCs w:val="24"/>
                <w:lang w:val="ru-RU"/>
              </w:rPr>
              <w:t>предприятии»</w:t>
            </w:r>
            <w:r w:rsidRPr="004F331F">
              <w:rPr>
                <w:lang w:val="ru-RU"/>
              </w:rPr>
              <w:t xml:space="preserve"> </w:t>
            </w:r>
            <w:r w:rsidRPr="004F331F">
              <w:rPr>
                <w:rFonts w:ascii="Times New Roman" w:hAnsi="Times New Roman" w:cs="Times New Roman"/>
                <w:color w:val="000000"/>
                <w:sz w:val="24"/>
                <w:szCs w:val="24"/>
                <w:lang w:val="ru-RU"/>
              </w:rPr>
              <w:t>обучающийся</w:t>
            </w:r>
            <w:r w:rsidRPr="004F331F">
              <w:rPr>
                <w:lang w:val="ru-RU"/>
              </w:rPr>
              <w:t xml:space="preserve"> </w:t>
            </w:r>
            <w:r w:rsidRPr="004F331F">
              <w:rPr>
                <w:rFonts w:ascii="Times New Roman" w:hAnsi="Times New Roman" w:cs="Times New Roman"/>
                <w:color w:val="000000"/>
                <w:sz w:val="24"/>
                <w:szCs w:val="24"/>
                <w:lang w:val="ru-RU"/>
              </w:rPr>
              <w:t>должен</w:t>
            </w:r>
            <w:r w:rsidRPr="004F331F">
              <w:rPr>
                <w:lang w:val="ru-RU"/>
              </w:rPr>
              <w:t xml:space="preserve"> </w:t>
            </w:r>
            <w:r w:rsidRPr="004F331F">
              <w:rPr>
                <w:rFonts w:ascii="Times New Roman" w:hAnsi="Times New Roman" w:cs="Times New Roman"/>
                <w:color w:val="000000"/>
                <w:sz w:val="24"/>
                <w:szCs w:val="24"/>
                <w:lang w:val="ru-RU"/>
              </w:rPr>
              <w:t>обладать</w:t>
            </w:r>
            <w:r w:rsidRPr="004F331F">
              <w:rPr>
                <w:lang w:val="ru-RU"/>
              </w:rPr>
              <w:t xml:space="preserve"> </w:t>
            </w:r>
            <w:r w:rsidRPr="004F331F">
              <w:rPr>
                <w:rFonts w:ascii="Times New Roman" w:hAnsi="Times New Roman" w:cs="Times New Roman"/>
                <w:color w:val="000000"/>
                <w:sz w:val="24"/>
                <w:szCs w:val="24"/>
                <w:lang w:val="ru-RU"/>
              </w:rPr>
              <w:t>следующими</w:t>
            </w:r>
            <w:r w:rsidRPr="004F331F">
              <w:rPr>
                <w:lang w:val="ru-RU"/>
              </w:rPr>
              <w:t xml:space="preserve"> </w:t>
            </w:r>
            <w:r w:rsidRPr="004F331F">
              <w:rPr>
                <w:rFonts w:ascii="Times New Roman" w:hAnsi="Times New Roman" w:cs="Times New Roman"/>
                <w:color w:val="000000"/>
                <w:sz w:val="24"/>
                <w:szCs w:val="24"/>
                <w:lang w:val="ru-RU"/>
              </w:rPr>
              <w:t>компетенциями:</w:t>
            </w:r>
            <w:r w:rsidRPr="004F331F">
              <w:rPr>
                <w:lang w:val="ru-RU"/>
              </w:rPr>
              <w:t xml:space="preserve"> </w:t>
            </w:r>
          </w:p>
        </w:tc>
      </w:tr>
      <w:tr w:rsidR="003C6EBF" w:rsidTr="004F5674">
        <w:trPr>
          <w:trHeight w:hRule="exact" w:val="84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rsidP="004F5674">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p>
          <w:p w:rsidR="003C6EBF" w:rsidRDefault="00010B10" w:rsidP="004F5674">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p>
          <w:p w:rsidR="003C6EBF" w:rsidRDefault="00010B10" w:rsidP="004F5674">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rsidP="004F5674">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p>
        </w:tc>
      </w:tr>
      <w:tr w:rsidR="003C6EBF" w:rsidRPr="004E3482">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ОПК-4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3C6EBF" w:rsidRPr="004E3482">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C6EBF" w:rsidRDefault="00010B10">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технологии принятия организационно-управленческих решений в профессиональной деятельности, возможные положительные и отрицательные последствия принимаемых решений;</w:t>
            </w:r>
          </w:p>
        </w:tc>
      </w:tr>
      <w:tr w:rsidR="003C6EBF" w:rsidRPr="004E3482">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C6EBF" w:rsidRDefault="00010B10">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формулировать альтернативные варианты организационно- управленческих решений и находить из их числа оптимальные организационно-управленческие решения в профессиональной деятельности;</w:t>
            </w:r>
          </w:p>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r>
      <w:tr w:rsidR="003C6EBF" w:rsidRPr="004E3482">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C6EBF" w:rsidRDefault="00010B10">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технологиями принятия организационно-управленческих решений в профессиональной деятельности и оценки их эффективности;</w:t>
            </w:r>
          </w:p>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способностью нести ответственность за последствия принимаемых организационно-управленческих решений;</w:t>
            </w:r>
          </w:p>
        </w:tc>
      </w:tr>
      <w:tr w:rsidR="003C6EBF" w:rsidRPr="004E3482">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ПК-2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bl>
    <w:p w:rsidR="003C6EBF" w:rsidRPr="004F331F" w:rsidRDefault="00010B10">
      <w:pPr>
        <w:rPr>
          <w:sz w:val="0"/>
          <w:szCs w:val="0"/>
          <w:lang w:val="ru-RU"/>
        </w:rPr>
      </w:pPr>
      <w:r w:rsidRPr="004F331F">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3C6EBF" w:rsidRPr="004E3482">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C6EBF" w:rsidRDefault="00010B10">
            <w:pPr>
              <w:spacing w:after="0" w:line="240" w:lineRule="auto"/>
              <w:rPr>
                <w:sz w:val="24"/>
                <w:szCs w:val="24"/>
              </w:rPr>
            </w:pPr>
            <w:proofErr w:type="spellStart"/>
            <w:r>
              <w:rPr>
                <w:rFonts w:ascii="Times New Roman" w:hAnsi="Times New Roman" w:cs="Times New Roman"/>
                <w:color w:val="000000"/>
                <w:sz w:val="24"/>
                <w:szCs w:val="24"/>
              </w:rPr>
              <w:lastRenderedPageBreak/>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основные определения и понятия, характеризующие деятельность хозяйствующих субъектов;</w:t>
            </w:r>
          </w:p>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w:t>
            </w:r>
          </w:p>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r>
      <w:tr w:rsidR="003C6EBF" w:rsidRPr="004E3482">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C6EBF" w:rsidRDefault="00010B10">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выделять группы необходимых экономических и социально- экономических показателей, характеризующих деятельность хозяйствующих субъектов;</w:t>
            </w:r>
          </w:p>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на основе рассчитанных экономических и социально-экономических показателей распознавать эффективное решение от неэффективного;</w:t>
            </w:r>
          </w:p>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применять полученные знания в профессиональной деятельности; использовать их на междисциплинарном уровне;</w:t>
            </w:r>
          </w:p>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корректно выражать и аргументированно обосновывать положения предметной области знания</w:t>
            </w:r>
          </w:p>
        </w:tc>
      </w:tr>
      <w:tr w:rsidR="003C6EBF" w:rsidRPr="004E3482">
        <w:trPr>
          <w:trHeight w:hRule="exact" w:val="4941"/>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C6EBF" w:rsidRDefault="00010B10">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методами расчёта экономических и социально-экономических показателей, характеризующих деятельность хозяйствующих субъектов;</w:t>
            </w:r>
          </w:p>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способами демонстрации умения анализировать ситуацию на основе рассчитанных экономических и социально-экономических показателей;</w:t>
            </w:r>
          </w:p>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навыками и методиками обобщения результатов полученного решения;</w:t>
            </w:r>
          </w:p>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способами оценивания значимости и практической пригодности полученных результатов расчёта;</w:t>
            </w:r>
          </w:p>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возможностью междисциплинарного применения результатов расчёта экономических и социально-экономических показателей;</w:t>
            </w:r>
          </w:p>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w:t>
            </w:r>
          </w:p>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профессиональным языком предметной области знания;</w:t>
            </w:r>
          </w:p>
          <w:p w:rsidR="003C6EBF" w:rsidRPr="004F331F" w:rsidRDefault="00010B10">
            <w:pPr>
              <w:spacing w:after="0" w:line="240" w:lineRule="auto"/>
              <w:rPr>
                <w:sz w:val="24"/>
                <w:szCs w:val="24"/>
                <w:lang w:val="ru-RU"/>
              </w:rPr>
            </w:pPr>
            <w:r w:rsidRPr="004F331F">
              <w:rPr>
                <w:rFonts w:ascii="Times New Roman" w:hAnsi="Times New Roman" w:cs="Times New Roman"/>
                <w:color w:val="000000"/>
                <w:sz w:val="24"/>
                <w:szCs w:val="24"/>
                <w:lang w:val="ru-RU"/>
              </w:rPr>
              <w:t>способами совершенствования профессиональных знаний и умений путем использования возможностей информационной среды</w:t>
            </w:r>
          </w:p>
        </w:tc>
      </w:tr>
    </w:tbl>
    <w:p w:rsidR="003C6EBF" w:rsidRPr="004F331F" w:rsidRDefault="00010B10">
      <w:pPr>
        <w:rPr>
          <w:sz w:val="0"/>
          <w:szCs w:val="0"/>
          <w:lang w:val="ru-RU"/>
        </w:rPr>
      </w:pPr>
      <w:r w:rsidRPr="004F331F">
        <w:rPr>
          <w:lang w:val="ru-RU"/>
        </w:rPr>
        <w:br w:type="page"/>
      </w:r>
    </w:p>
    <w:tbl>
      <w:tblPr>
        <w:tblW w:w="0" w:type="auto"/>
        <w:tblCellMar>
          <w:left w:w="0" w:type="dxa"/>
          <w:right w:w="0" w:type="dxa"/>
        </w:tblCellMar>
        <w:tblLook w:val="04A0" w:firstRow="1" w:lastRow="0" w:firstColumn="1" w:lastColumn="0" w:noHBand="0" w:noVBand="1"/>
      </w:tblPr>
      <w:tblGrid>
        <w:gridCol w:w="648"/>
        <w:gridCol w:w="1418"/>
        <w:gridCol w:w="395"/>
        <w:gridCol w:w="541"/>
        <w:gridCol w:w="621"/>
        <w:gridCol w:w="850"/>
        <w:gridCol w:w="555"/>
        <w:gridCol w:w="1543"/>
        <w:gridCol w:w="1611"/>
        <w:gridCol w:w="1242"/>
      </w:tblGrid>
      <w:tr w:rsidR="003C6EBF" w:rsidRPr="004E3482">
        <w:trPr>
          <w:trHeight w:hRule="exact" w:val="285"/>
        </w:trPr>
        <w:tc>
          <w:tcPr>
            <w:tcW w:w="710" w:type="dxa"/>
          </w:tcPr>
          <w:p w:rsidR="003C6EBF" w:rsidRPr="004F331F" w:rsidRDefault="003C6EBF">
            <w:pPr>
              <w:rPr>
                <w:lang w:val="ru-RU"/>
              </w:rPr>
            </w:pPr>
          </w:p>
        </w:tc>
        <w:tc>
          <w:tcPr>
            <w:tcW w:w="9228" w:type="dxa"/>
            <w:gridSpan w:val="9"/>
            <w:shd w:val="clear" w:color="000000" w:fill="FFFFFF"/>
            <w:tcMar>
              <w:left w:w="34" w:type="dxa"/>
              <w:right w:w="34" w:type="dxa"/>
            </w:tcMar>
          </w:tcPr>
          <w:p w:rsidR="003C6EBF" w:rsidRPr="004F331F" w:rsidRDefault="00010B10">
            <w:pPr>
              <w:spacing w:after="0" w:line="240" w:lineRule="auto"/>
              <w:jc w:val="both"/>
              <w:rPr>
                <w:sz w:val="24"/>
                <w:szCs w:val="24"/>
                <w:lang w:val="ru-RU"/>
              </w:rPr>
            </w:pPr>
            <w:r w:rsidRPr="004F331F">
              <w:rPr>
                <w:rFonts w:ascii="Times New Roman" w:hAnsi="Times New Roman" w:cs="Times New Roman"/>
                <w:b/>
                <w:color w:val="000000"/>
                <w:sz w:val="24"/>
                <w:szCs w:val="24"/>
                <w:lang w:val="ru-RU"/>
              </w:rPr>
              <w:t>4.</w:t>
            </w:r>
            <w:r w:rsidRPr="004F331F">
              <w:rPr>
                <w:lang w:val="ru-RU"/>
              </w:rPr>
              <w:t xml:space="preserve"> </w:t>
            </w:r>
            <w:r w:rsidRPr="004F331F">
              <w:rPr>
                <w:rFonts w:ascii="Times New Roman" w:hAnsi="Times New Roman" w:cs="Times New Roman"/>
                <w:b/>
                <w:color w:val="000000"/>
                <w:sz w:val="24"/>
                <w:szCs w:val="24"/>
                <w:lang w:val="ru-RU"/>
              </w:rPr>
              <w:t>Структура,</w:t>
            </w:r>
            <w:r w:rsidRPr="004F331F">
              <w:rPr>
                <w:lang w:val="ru-RU"/>
              </w:rPr>
              <w:t xml:space="preserve"> </w:t>
            </w:r>
            <w:r w:rsidRPr="004F331F">
              <w:rPr>
                <w:rFonts w:ascii="Times New Roman" w:hAnsi="Times New Roman" w:cs="Times New Roman"/>
                <w:b/>
                <w:color w:val="000000"/>
                <w:sz w:val="24"/>
                <w:szCs w:val="24"/>
                <w:lang w:val="ru-RU"/>
              </w:rPr>
              <w:t>объём</w:t>
            </w:r>
            <w:r w:rsidRPr="004F331F">
              <w:rPr>
                <w:lang w:val="ru-RU"/>
              </w:rPr>
              <w:t xml:space="preserve"> </w:t>
            </w:r>
            <w:r w:rsidRPr="004F331F">
              <w:rPr>
                <w:rFonts w:ascii="Times New Roman" w:hAnsi="Times New Roman" w:cs="Times New Roman"/>
                <w:b/>
                <w:color w:val="000000"/>
                <w:sz w:val="24"/>
                <w:szCs w:val="24"/>
                <w:lang w:val="ru-RU"/>
              </w:rPr>
              <w:t>и</w:t>
            </w:r>
            <w:r w:rsidRPr="004F331F">
              <w:rPr>
                <w:lang w:val="ru-RU"/>
              </w:rPr>
              <w:t xml:space="preserve"> </w:t>
            </w:r>
            <w:r w:rsidRPr="004F331F">
              <w:rPr>
                <w:rFonts w:ascii="Times New Roman" w:hAnsi="Times New Roman" w:cs="Times New Roman"/>
                <w:b/>
                <w:color w:val="000000"/>
                <w:sz w:val="24"/>
                <w:szCs w:val="24"/>
                <w:lang w:val="ru-RU"/>
              </w:rPr>
              <w:t>содержание</w:t>
            </w:r>
            <w:r w:rsidRPr="004F331F">
              <w:rPr>
                <w:lang w:val="ru-RU"/>
              </w:rPr>
              <w:t xml:space="preserve"> </w:t>
            </w:r>
            <w:r w:rsidRPr="004F331F">
              <w:rPr>
                <w:rFonts w:ascii="Times New Roman" w:hAnsi="Times New Roman" w:cs="Times New Roman"/>
                <w:b/>
                <w:color w:val="000000"/>
                <w:sz w:val="24"/>
                <w:szCs w:val="24"/>
                <w:lang w:val="ru-RU"/>
              </w:rPr>
              <w:t>дисциплины</w:t>
            </w:r>
            <w:r w:rsidRPr="004F331F">
              <w:rPr>
                <w:lang w:val="ru-RU"/>
              </w:rPr>
              <w:t xml:space="preserve"> </w:t>
            </w:r>
            <w:r w:rsidRPr="004F331F">
              <w:rPr>
                <w:rFonts w:ascii="Times New Roman" w:hAnsi="Times New Roman" w:cs="Times New Roman"/>
                <w:b/>
                <w:color w:val="000000"/>
                <w:sz w:val="24"/>
                <w:szCs w:val="24"/>
                <w:lang w:val="ru-RU"/>
              </w:rPr>
              <w:t>(модуля)</w:t>
            </w:r>
            <w:r w:rsidRPr="004F331F">
              <w:rPr>
                <w:lang w:val="ru-RU"/>
              </w:rPr>
              <w:t xml:space="preserve"> </w:t>
            </w:r>
          </w:p>
        </w:tc>
      </w:tr>
      <w:tr w:rsidR="003C6EBF" w:rsidRPr="004E3482">
        <w:trPr>
          <w:trHeight w:hRule="exact" w:val="3611"/>
        </w:trPr>
        <w:tc>
          <w:tcPr>
            <w:tcW w:w="9937" w:type="dxa"/>
            <w:gridSpan w:val="10"/>
            <w:shd w:val="clear" w:color="000000" w:fill="FFFFFF"/>
            <w:tcMar>
              <w:left w:w="34" w:type="dxa"/>
              <w:right w:w="34" w:type="dxa"/>
            </w:tcMar>
          </w:tcPr>
          <w:p w:rsidR="003C6EBF" w:rsidRPr="004F331F" w:rsidRDefault="00010B10">
            <w:pPr>
              <w:spacing w:after="0" w:line="240" w:lineRule="auto"/>
              <w:jc w:val="both"/>
              <w:rPr>
                <w:sz w:val="24"/>
                <w:szCs w:val="24"/>
                <w:lang w:val="ru-RU"/>
              </w:rPr>
            </w:pPr>
            <w:r w:rsidRPr="004F331F">
              <w:rPr>
                <w:rFonts w:ascii="Times New Roman" w:hAnsi="Times New Roman" w:cs="Times New Roman"/>
                <w:color w:val="000000"/>
                <w:sz w:val="24"/>
                <w:szCs w:val="24"/>
                <w:lang w:val="ru-RU"/>
              </w:rPr>
              <w:t>Общая</w:t>
            </w:r>
            <w:r w:rsidRPr="004F331F">
              <w:rPr>
                <w:lang w:val="ru-RU"/>
              </w:rPr>
              <w:t xml:space="preserve"> </w:t>
            </w:r>
            <w:r w:rsidRPr="004F331F">
              <w:rPr>
                <w:rFonts w:ascii="Times New Roman" w:hAnsi="Times New Roman" w:cs="Times New Roman"/>
                <w:color w:val="000000"/>
                <w:sz w:val="24"/>
                <w:szCs w:val="24"/>
                <w:lang w:val="ru-RU"/>
              </w:rPr>
              <w:t>трудоемкость</w:t>
            </w:r>
            <w:r w:rsidRPr="004F331F">
              <w:rPr>
                <w:lang w:val="ru-RU"/>
              </w:rPr>
              <w:t xml:space="preserve"> </w:t>
            </w:r>
            <w:r w:rsidRPr="004F331F">
              <w:rPr>
                <w:rFonts w:ascii="Times New Roman" w:hAnsi="Times New Roman" w:cs="Times New Roman"/>
                <w:color w:val="000000"/>
                <w:sz w:val="24"/>
                <w:szCs w:val="24"/>
                <w:lang w:val="ru-RU"/>
              </w:rPr>
              <w:t>дисциплины</w:t>
            </w:r>
            <w:r w:rsidRPr="004F331F">
              <w:rPr>
                <w:lang w:val="ru-RU"/>
              </w:rPr>
              <w:t xml:space="preserve"> </w:t>
            </w:r>
            <w:r w:rsidRPr="004F331F">
              <w:rPr>
                <w:rFonts w:ascii="Times New Roman" w:hAnsi="Times New Roman" w:cs="Times New Roman"/>
                <w:color w:val="000000"/>
                <w:sz w:val="24"/>
                <w:szCs w:val="24"/>
                <w:lang w:val="ru-RU"/>
              </w:rPr>
              <w:t>составляет</w:t>
            </w:r>
            <w:r w:rsidRPr="004F331F">
              <w:rPr>
                <w:lang w:val="ru-RU"/>
              </w:rPr>
              <w:t xml:space="preserve"> </w:t>
            </w:r>
            <w:r w:rsidRPr="004F331F">
              <w:rPr>
                <w:rFonts w:ascii="Times New Roman" w:hAnsi="Times New Roman" w:cs="Times New Roman"/>
                <w:color w:val="000000"/>
                <w:sz w:val="24"/>
                <w:szCs w:val="24"/>
                <w:lang w:val="ru-RU"/>
              </w:rPr>
              <w:t>4</w:t>
            </w:r>
            <w:r w:rsidRPr="004F331F">
              <w:rPr>
                <w:lang w:val="ru-RU"/>
              </w:rPr>
              <w:t xml:space="preserve"> </w:t>
            </w:r>
            <w:r w:rsidRPr="004F331F">
              <w:rPr>
                <w:rFonts w:ascii="Times New Roman" w:hAnsi="Times New Roman" w:cs="Times New Roman"/>
                <w:color w:val="000000"/>
                <w:sz w:val="24"/>
                <w:szCs w:val="24"/>
                <w:lang w:val="ru-RU"/>
              </w:rPr>
              <w:t>зачетных</w:t>
            </w:r>
            <w:r w:rsidRPr="004F331F">
              <w:rPr>
                <w:lang w:val="ru-RU"/>
              </w:rPr>
              <w:t xml:space="preserve"> </w:t>
            </w:r>
            <w:r w:rsidRPr="004F331F">
              <w:rPr>
                <w:rFonts w:ascii="Times New Roman" w:hAnsi="Times New Roman" w:cs="Times New Roman"/>
                <w:color w:val="000000"/>
                <w:sz w:val="24"/>
                <w:szCs w:val="24"/>
                <w:lang w:val="ru-RU"/>
              </w:rPr>
              <w:t>единиц</w:t>
            </w:r>
            <w:r w:rsidRPr="004F331F">
              <w:rPr>
                <w:lang w:val="ru-RU"/>
              </w:rPr>
              <w:t xml:space="preserve"> </w:t>
            </w:r>
            <w:r w:rsidRPr="004F331F">
              <w:rPr>
                <w:rFonts w:ascii="Times New Roman" w:hAnsi="Times New Roman" w:cs="Times New Roman"/>
                <w:color w:val="000000"/>
                <w:sz w:val="24"/>
                <w:szCs w:val="24"/>
                <w:lang w:val="ru-RU"/>
              </w:rPr>
              <w:t>144</w:t>
            </w:r>
            <w:r w:rsidRPr="004F331F">
              <w:rPr>
                <w:lang w:val="ru-RU"/>
              </w:rPr>
              <w:t xml:space="preserve"> </w:t>
            </w:r>
            <w:r w:rsidRPr="004F331F">
              <w:rPr>
                <w:rFonts w:ascii="Times New Roman" w:hAnsi="Times New Roman" w:cs="Times New Roman"/>
                <w:color w:val="000000"/>
                <w:sz w:val="24"/>
                <w:szCs w:val="24"/>
                <w:lang w:val="ru-RU"/>
              </w:rPr>
              <w:t>акад.</w:t>
            </w:r>
            <w:r w:rsidRPr="004F331F">
              <w:rPr>
                <w:lang w:val="ru-RU"/>
              </w:rPr>
              <w:t xml:space="preserve"> </w:t>
            </w:r>
            <w:r w:rsidRPr="004F331F">
              <w:rPr>
                <w:rFonts w:ascii="Times New Roman" w:hAnsi="Times New Roman" w:cs="Times New Roman"/>
                <w:color w:val="000000"/>
                <w:sz w:val="24"/>
                <w:szCs w:val="24"/>
                <w:lang w:val="ru-RU"/>
              </w:rPr>
              <w:t>часов,</w:t>
            </w:r>
            <w:r w:rsidRPr="004F331F">
              <w:rPr>
                <w:lang w:val="ru-RU"/>
              </w:rPr>
              <w:t xml:space="preserve"> </w:t>
            </w:r>
            <w:r w:rsidRPr="004F331F">
              <w:rPr>
                <w:rFonts w:ascii="Times New Roman" w:hAnsi="Times New Roman" w:cs="Times New Roman"/>
                <w:color w:val="000000"/>
                <w:sz w:val="24"/>
                <w:szCs w:val="24"/>
                <w:lang w:val="ru-RU"/>
              </w:rPr>
              <w:t>в</w:t>
            </w:r>
            <w:r w:rsidRPr="004F331F">
              <w:rPr>
                <w:lang w:val="ru-RU"/>
              </w:rPr>
              <w:t xml:space="preserve"> </w:t>
            </w:r>
            <w:r w:rsidRPr="004F331F">
              <w:rPr>
                <w:rFonts w:ascii="Times New Roman" w:hAnsi="Times New Roman" w:cs="Times New Roman"/>
                <w:color w:val="000000"/>
                <w:sz w:val="24"/>
                <w:szCs w:val="24"/>
                <w:lang w:val="ru-RU"/>
              </w:rPr>
              <w:t>том</w:t>
            </w:r>
            <w:r w:rsidRPr="004F331F">
              <w:rPr>
                <w:lang w:val="ru-RU"/>
              </w:rPr>
              <w:t xml:space="preserve"> </w:t>
            </w:r>
            <w:r w:rsidRPr="004F331F">
              <w:rPr>
                <w:rFonts w:ascii="Times New Roman" w:hAnsi="Times New Roman" w:cs="Times New Roman"/>
                <w:color w:val="000000"/>
                <w:sz w:val="24"/>
                <w:szCs w:val="24"/>
                <w:lang w:val="ru-RU"/>
              </w:rPr>
              <w:t>числе:</w:t>
            </w:r>
            <w:r w:rsidRPr="004F331F">
              <w:rPr>
                <w:lang w:val="ru-RU"/>
              </w:rPr>
              <w:t xml:space="preserve"> </w:t>
            </w:r>
          </w:p>
          <w:p w:rsidR="003C6EBF" w:rsidRPr="004F331F" w:rsidRDefault="00010B10">
            <w:pPr>
              <w:spacing w:after="0" w:line="240" w:lineRule="auto"/>
              <w:jc w:val="both"/>
              <w:rPr>
                <w:sz w:val="24"/>
                <w:szCs w:val="24"/>
                <w:lang w:val="ru-RU"/>
              </w:rPr>
            </w:pPr>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контактная</w:t>
            </w:r>
            <w:r w:rsidRPr="004F331F">
              <w:rPr>
                <w:lang w:val="ru-RU"/>
              </w:rPr>
              <w:t xml:space="preserve"> </w:t>
            </w:r>
            <w:r w:rsidRPr="004F331F">
              <w:rPr>
                <w:rFonts w:ascii="Times New Roman" w:hAnsi="Times New Roman" w:cs="Times New Roman"/>
                <w:color w:val="000000"/>
                <w:sz w:val="24"/>
                <w:szCs w:val="24"/>
                <w:lang w:val="ru-RU"/>
              </w:rPr>
              <w:t>работа</w:t>
            </w:r>
            <w:r w:rsidRPr="004F331F">
              <w:rPr>
                <w:lang w:val="ru-RU"/>
              </w:rPr>
              <w:t xml:space="preserve"> </w:t>
            </w:r>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6,6</w:t>
            </w:r>
            <w:r w:rsidRPr="004F331F">
              <w:rPr>
                <w:lang w:val="ru-RU"/>
              </w:rPr>
              <w:t xml:space="preserve"> </w:t>
            </w:r>
            <w:r w:rsidRPr="004F331F">
              <w:rPr>
                <w:rFonts w:ascii="Times New Roman" w:hAnsi="Times New Roman" w:cs="Times New Roman"/>
                <w:color w:val="000000"/>
                <w:sz w:val="24"/>
                <w:szCs w:val="24"/>
                <w:lang w:val="ru-RU"/>
              </w:rPr>
              <w:t>акад.</w:t>
            </w:r>
            <w:r w:rsidRPr="004F331F">
              <w:rPr>
                <w:lang w:val="ru-RU"/>
              </w:rPr>
              <w:t xml:space="preserve"> </w:t>
            </w:r>
            <w:r w:rsidRPr="004F331F">
              <w:rPr>
                <w:rFonts w:ascii="Times New Roman" w:hAnsi="Times New Roman" w:cs="Times New Roman"/>
                <w:color w:val="000000"/>
                <w:sz w:val="24"/>
                <w:szCs w:val="24"/>
                <w:lang w:val="ru-RU"/>
              </w:rPr>
              <w:t>часов:</w:t>
            </w:r>
            <w:r w:rsidRPr="004F331F">
              <w:rPr>
                <w:lang w:val="ru-RU"/>
              </w:rPr>
              <w:t xml:space="preserve"> </w:t>
            </w:r>
          </w:p>
          <w:p w:rsidR="003C6EBF" w:rsidRPr="004F331F" w:rsidRDefault="00010B10">
            <w:pPr>
              <w:spacing w:after="0" w:line="240" w:lineRule="auto"/>
              <w:jc w:val="both"/>
              <w:rPr>
                <w:sz w:val="24"/>
                <w:szCs w:val="24"/>
                <w:lang w:val="ru-RU"/>
              </w:rPr>
            </w:pPr>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аудиторная</w:t>
            </w:r>
            <w:r w:rsidRPr="004F331F">
              <w:rPr>
                <w:lang w:val="ru-RU"/>
              </w:rPr>
              <w:t xml:space="preserve"> </w:t>
            </w:r>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4</w:t>
            </w:r>
            <w:r w:rsidRPr="004F331F">
              <w:rPr>
                <w:lang w:val="ru-RU"/>
              </w:rPr>
              <w:t xml:space="preserve"> </w:t>
            </w:r>
            <w:r w:rsidRPr="004F331F">
              <w:rPr>
                <w:rFonts w:ascii="Times New Roman" w:hAnsi="Times New Roman" w:cs="Times New Roman"/>
                <w:color w:val="000000"/>
                <w:sz w:val="24"/>
                <w:szCs w:val="24"/>
                <w:lang w:val="ru-RU"/>
              </w:rPr>
              <w:t>акад.</w:t>
            </w:r>
            <w:r w:rsidRPr="004F331F">
              <w:rPr>
                <w:lang w:val="ru-RU"/>
              </w:rPr>
              <w:t xml:space="preserve"> </w:t>
            </w:r>
            <w:r w:rsidRPr="004F331F">
              <w:rPr>
                <w:rFonts w:ascii="Times New Roman" w:hAnsi="Times New Roman" w:cs="Times New Roman"/>
                <w:color w:val="000000"/>
                <w:sz w:val="24"/>
                <w:szCs w:val="24"/>
                <w:lang w:val="ru-RU"/>
              </w:rPr>
              <w:t>часов;</w:t>
            </w:r>
            <w:r w:rsidRPr="004F331F">
              <w:rPr>
                <w:lang w:val="ru-RU"/>
              </w:rPr>
              <w:t xml:space="preserve"> </w:t>
            </w:r>
          </w:p>
          <w:p w:rsidR="003C6EBF" w:rsidRPr="004F331F" w:rsidRDefault="00010B10">
            <w:pPr>
              <w:spacing w:after="0" w:line="240" w:lineRule="auto"/>
              <w:jc w:val="both"/>
              <w:rPr>
                <w:sz w:val="24"/>
                <w:szCs w:val="24"/>
                <w:lang w:val="ru-RU"/>
              </w:rPr>
            </w:pPr>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внеаудиторная</w:t>
            </w:r>
            <w:r w:rsidRPr="004F331F">
              <w:rPr>
                <w:lang w:val="ru-RU"/>
              </w:rPr>
              <w:t xml:space="preserve"> </w:t>
            </w:r>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2,6</w:t>
            </w:r>
            <w:r w:rsidRPr="004F331F">
              <w:rPr>
                <w:lang w:val="ru-RU"/>
              </w:rPr>
              <w:t xml:space="preserve"> </w:t>
            </w:r>
            <w:r w:rsidRPr="004F331F">
              <w:rPr>
                <w:rFonts w:ascii="Times New Roman" w:hAnsi="Times New Roman" w:cs="Times New Roman"/>
                <w:color w:val="000000"/>
                <w:sz w:val="24"/>
                <w:szCs w:val="24"/>
                <w:lang w:val="ru-RU"/>
              </w:rPr>
              <w:t>акад.</w:t>
            </w:r>
            <w:r w:rsidRPr="004F331F">
              <w:rPr>
                <w:lang w:val="ru-RU"/>
              </w:rPr>
              <w:t xml:space="preserve"> </w:t>
            </w:r>
            <w:r w:rsidRPr="004F331F">
              <w:rPr>
                <w:rFonts w:ascii="Times New Roman" w:hAnsi="Times New Roman" w:cs="Times New Roman"/>
                <w:color w:val="000000"/>
                <w:sz w:val="24"/>
                <w:szCs w:val="24"/>
                <w:lang w:val="ru-RU"/>
              </w:rPr>
              <w:t>часов</w:t>
            </w:r>
            <w:r w:rsidRPr="004F331F">
              <w:rPr>
                <w:lang w:val="ru-RU"/>
              </w:rPr>
              <w:t xml:space="preserve"> </w:t>
            </w:r>
          </w:p>
          <w:p w:rsidR="003C6EBF" w:rsidRPr="004F331F" w:rsidRDefault="00010B10">
            <w:pPr>
              <w:spacing w:after="0" w:line="240" w:lineRule="auto"/>
              <w:jc w:val="both"/>
              <w:rPr>
                <w:sz w:val="24"/>
                <w:szCs w:val="24"/>
                <w:lang w:val="ru-RU"/>
              </w:rPr>
            </w:pPr>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самостоятельная</w:t>
            </w:r>
            <w:r w:rsidRPr="004F331F">
              <w:rPr>
                <w:lang w:val="ru-RU"/>
              </w:rPr>
              <w:t xml:space="preserve"> </w:t>
            </w:r>
            <w:r w:rsidRPr="004F331F">
              <w:rPr>
                <w:rFonts w:ascii="Times New Roman" w:hAnsi="Times New Roman" w:cs="Times New Roman"/>
                <w:color w:val="000000"/>
                <w:sz w:val="24"/>
                <w:szCs w:val="24"/>
                <w:lang w:val="ru-RU"/>
              </w:rPr>
              <w:t>работа</w:t>
            </w:r>
            <w:r w:rsidRPr="004F331F">
              <w:rPr>
                <w:lang w:val="ru-RU"/>
              </w:rPr>
              <w:t xml:space="preserve"> </w:t>
            </w:r>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128,7</w:t>
            </w:r>
            <w:r w:rsidRPr="004F331F">
              <w:rPr>
                <w:lang w:val="ru-RU"/>
              </w:rPr>
              <w:t xml:space="preserve"> </w:t>
            </w:r>
            <w:r w:rsidRPr="004F331F">
              <w:rPr>
                <w:rFonts w:ascii="Times New Roman" w:hAnsi="Times New Roman" w:cs="Times New Roman"/>
                <w:color w:val="000000"/>
                <w:sz w:val="24"/>
                <w:szCs w:val="24"/>
                <w:lang w:val="ru-RU"/>
              </w:rPr>
              <w:t>акад.</w:t>
            </w:r>
            <w:r w:rsidRPr="004F331F">
              <w:rPr>
                <w:lang w:val="ru-RU"/>
              </w:rPr>
              <w:t xml:space="preserve"> </w:t>
            </w:r>
            <w:r w:rsidRPr="004F331F">
              <w:rPr>
                <w:rFonts w:ascii="Times New Roman" w:hAnsi="Times New Roman" w:cs="Times New Roman"/>
                <w:color w:val="000000"/>
                <w:sz w:val="24"/>
                <w:szCs w:val="24"/>
                <w:lang w:val="ru-RU"/>
              </w:rPr>
              <w:t>часов;</w:t>
            </w:r>
            <w:r w:rsidRPr="004F331F">
              <w:rPr>
                <w:lang w:val="ru-RU"/>
              </w:rPr>
              <w:t xml:space="preserve"> </w:t>
            </w:r>
          </w:p>
          <w:p w:rsidR="003C6EBF" w:rsidRPr="004F331F" w:rsidRDefault="00010B10">
            <w:pPr>
              <w:spacing w:after="0" w:line="240" w:lineRule="auto"/>
              <w:jc w:val="both"/>
              <w:rPr>
                <w:sz w:val="24"/>
                <w:szCs w:val="24"/>
                <w:lang w:val="ru-RU"/>
              </w:rPr>
            </w:pPr>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подготовка</w:t>
            </w:r>
            <w:r w:rsidRPr="004F331F">
              <w:rPr>
                <w:lang w:val="ru-RU"/>
              </w:rPr>
              <w:t xml:space="preserve"> </w:t>
            </w:r>
            <w:r w:rsidRPr="004F331F">
              <w:rPr>
                <w:rFonts w:ascii="Times New Roman" w:hAnsi="Times New Roman" w:cs="Times New Roman"/>
                <w:color w:val="000000"/>
                <w:sz w:val="24"/>
                <w:szCs w:val="24"/>
                <w:lang w:val="ru-RU"/>
              </w:rPr>
              <w:t>к</w:t>
            </w:r>
            <w:r w:rsidRPr="004F331F">
              <w:rPr>
                <w:lang w:val="ru-RU"/>
              </w:rPr>
              <w:t xml:space="preserve"> </w:t>
            </w:r>
            <w:r w:rsidRPr="004F331F">
              <w:rPr>
                <w:rFonts w:ascii="Times New Roman" w:hAnsi="Times New Roman" w:cs="Times New Roman"/>
                <w:color w:val="000000"/>
                <w:sz w:val="24"/>
                <w:szCs w:val="24"/>
                <w:lang w:val="ru-RU"/>
              </w:rPr>
              <w:t>экзамену</w:t>
            </w:r>
            <w:r w:rsidRPr="004F331F">
              <w:rPr>
                <w:lang w:val="ru-RU"/>
              </w:rPr>
              <w:t xml:space="preserve"> </w:t>
            </w:r>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8,7</w:t>
            </w:r>
            <w:r w:rsidRPr="004F331F">
              <w:rPr>
                <w:lang w:val="ru-RU"/>
              </w:rPr>
              <w:t xml:space="preserve"> </w:t>
            </w:r>
            <w:r w:rsidRPr="004F331F">
              <w:rPr>
                <w:rFonts w:ascii="Times New Roman" w:hAnsi="Times New Roman" w:cs="Times New Roman"/>
                <w:color w:val="000000"/>
                <w:sz w:val="24"/>
                <w:szCs w:val="24"/>
                <w:lang w:val="ru-RU"/>
              </w:rPr>
              <w:t>акад.</w:t>
            </w:r>
            <w:r w:rsidRPr="004F331F">
              <w:rPr>
                <w:lang w:val="ru-RU"/>
              </w:rPr>
              <w:t xml:space="preserve"> </w:t>
            </w:r>
            <w:r w:rsidRPr="004F331F">
              <w:rPr>
                <w:rFonts w:ascii="Times New Roman" w:hAnsi="Times New Roman" w:cs="Times New Roman"/>
                <w:color w:val="000000"/>
                <w:sz w:val="24"/>
                <w:szCs w:val="24"/>
                <w:lang w:val="ru-RU"/>
              </w:rPr>
              <w:t>часа</w:t>
            </w:r>
            <w:r w:rsidRPr="004F331F">
              <w:rPr>
                <w:lang w:val="ru-RU"/>
              </w:rPr>
              <w:t xml:space="preserve"> </w:t>
            </w:r>
          </w:p>
          <w:p w:rsidR="003C6EBF" w:rsidRPr="004F331F" w:rsidRDefault="003C6EBF">
            <w:pPr>
              <w:spacing w:after="0" w:line="240" w:lineRule="auto"/>
              <w:jc w:val="both"/>
              <w:rPr>
                <w:sz w:val="24"/>
                <w:szCs w:val="24"/>
                <w:lang w:val="ru-RU"/>
              </w:rPr>
            </w:pPr>
          </w:p>
          <w:p w:rsidR="003C6EBF" w:rsidRPr="004F331F" w:rsidRDefault="00010B10">
            <w:pPr>
              <w:spacing w:after="0" w:line="240" w:lineRule="auto"/>
              <w:jc w:val="both"/>
              <w:rPr>
                <w:sz w:val="24"/>
                <w:szCs w:val="24"/>
                <w:lang w:val="ru-RU"/>
              </w:rPr>
            </w:pPr>
            <w:r w:rsidRPr="004F331F">
              <w:rPr>
                <w:rFonts w:ascii="Times New Roman" w:hAnsi="Times New Roman" w:cs="Times New Roman"/>
                <w:color w:val="000000"/>
                <w:sz w:val="24"/>
                <w:szCs w:val="24"/>
                <w:lang w:val="ru-RU"/>
              </w:rPr>
              <w:t>Форма</w:t>
            </w:r>
            <w:r w:rsidRPr="004F331F">
              <w:rPr>
                <w:lang w:val="ru-RU"/>
              </w:rPr>
              <w:t xml:space="preserve"> </w:t>
            </w:r>
            <w:r w:rsidRPr="004F331F">
              <w:rPr>
                <w:rFonts w:ascii="Times New Roman" w:hAnsi="Times New Roman" w:cs="Times New Roman"/>
                <w:color w:val="000000"/>
                <w:sz w:val="24"/>
                <w:szCs w:val="24"/>
                <w:lang w:val="ru-RU"/>
              </w:rPr>
              <w:t>аттестации</w:t>
            </w:r>
            <w:r w:rsidRPr="004F331F">
              <w:rPr>
                <w:lang w:val="ru-RU"/>
              </w:rPr>
              <w:t xml:space="preserve"> </w:t>
            </w:r>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экзамен</w:t>
            </w:r>
            <w:r w:rsidRPr="004F331F">
              <w:rPr>
                <w:lang w:val="ru-RU"/>
              </w:rPr>
              <w:t xml:space="preserve"> </w:t>
            </w:r>
          </w:p>
        </w:tc>
      </w:tr>
      <w:tr w:rsidR="003C6EBF" w:rsidRPr="004E3482">
        <w:trPr>
          <w:trHeight w:hRule="exact" w:val="138"/>
        </w:trPr>
        <w:tc>
          <w:tcPr>
            <w:tcW w:w="710" w:type="dxa"/>
          </w:tcPr>
          <w:p w:rsidR="003C6EBF" w:rsidRPr="004F331F" w:rsidRDefault="003C6EBF">
            <w:pPr>
              <w:rPr>
                <w:lang w:val="ru-RU"/>
              </w:rPr>
            </w:pPr>
          </w:p>
        </w:tc>
        <w:tc>
          <w:tcPr>
            <w:tcW w:w="1702" w:type="dxa"/>
          </w:tcPr>
          <w:p w:rsidR="003C6EBF" w:rsidRPr="004F331F" w:rsidRDefault="003C6EBF">
            <w:pPr>
              <w:rPr>
                <w:lang w:val="ru-RU"/>
              </w:rPr>
            </w:pPr>
          </w:p>
        </w:tc>
        <w:tc>
          <w:tcPr>
            <w:tcW w:w="426" w:type="dxa"/>
          </w:tcPr>
          <w:p w:rsidR="003C6EBF" w:rsidRPr="004F331F" w:rsidRDefault="003C6EBF">
            <w:pPr>
              <w:rPr>
                <w:lang w:val="ru-RU"/>
              </w:rPr>
            </w:pPr>
          </w:p>
        </w:tc>
        <w:tc>
          <w:tcPr>
            <w:tcW w:w="568" w:type="dxa"/>
          </w:tcPr>
          <w:p w:rsidR="003C6EBF" w:rsidRPr="004F331F" w:rsidRDefault="003C6EBF">
            <w:pPr>
              <w:rPr>
                <w:lang w:val="ru-RU"/>
              </w:rPr>
            </w:pPr>
          </w:p>
        </w:tc>
        <w:tc>
          <w:tcPr>
            <w:tcW w:w="710" w:type="dxa"/>
          </w:tcPr>
          <w:p w:rsidR="003C6EBF" w:rsidRPr="004F331F" w:rsidRDefault="003C6EBF">
            <w:pPr>
              <w:rPr>
                <w:lang w:val="ru-RU"/>
              </w:rPr>
            </w:pPr>
          </w:p>
        </w:tc>
        <w:tc>
          <w:tcPr>
            <w:tcW w:w="710" w:type="dxa"/>
          </w:tcPr>
          <w:p w:rsidR="003C6EBF" w:rsidRPr="004F331F" w:rsidRDefault="003C6EBF">
            <w:pPr>
              <w:rPr>
                <w:lang w:val="ru-RU"/>
              </w:rPr>
            </w:pPr>
          </w:p>
        </w:tc>
        <w:tc>
          <w:tcPr>
            <w:tcW w:w="568" w:type="dxa"/>
          </w:tcPr>
          <w:p w:rsidR="003C6EBF" w:rsidRPr="004F331F" w:rsidRDefault="003C6EBF">
            <w:pPr>
              <w:rPr>
                <w:lang w:val="ru-RU"/>
              </w:rPr>
            </w:pPr>
          </w:p>
        </w:tc>
        <w:tc>
          <w:tcPr>
            <w:tcW w:w="1560" w:type="dxa"/>
          </w:tcPr>
          <w:p w:rsidR="003C6EBF" w:rsidRPr="004F331F" w:rsidRDefault="003C6EBF">
            <w:pPr>
              <w:rPr>
                <w:lang w:val="ru-RU"/>
              </w:rPr>
            </w:pPr>
          </w:p>
        </w:tc>
        <w:tc>
          <w:tcPr>
            <w:tcW w:w="1702" w:type="dxa"/>
          </w:tcPr>
          <w:p w:rsidR="003C6EBF" w:rsidRPr="004F331F" w:rsidRDefault="003C6EBF">
            <w:pPr>
              <w:rPr>
                <w:lang w:val="ru-RU"/>
              </w:rPr>
            </w:pPr>
          </w:p>
        </w:tc>
        <w:tc>
          <w:tcPr>
            <w:tcW w:w="1277" w:type="dxa"/>
          </w:tcPr>
          <w:p w:rsidR="003C6EBF" w:rsidRPr="004F331F" w:rsidRDefault="003C6EBF">
            <w:pPr>
              <w:rPr>
                <w:lang w:val="ru-RU"/>
              </w:rPr>
            </w:pPr>
          </w:p>
        </w:tc>
      </w:tr>
      <w:tr w:rsidR="003C6EBF">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3C6EBF" w:rsidRDefault="00010B10">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3C6EBF" w:rsidRDefault="00010B10">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Pr="004F331F" w:rsidRDefault="00010B10">
            <w:pPr>
              <w:spacing w:after="0" w:line="240" w:lineRule="auto"/>
              <w:jc w:val="center"/>
              <w:rPr>
                <w:sz w:val="19"/>
                <w:szCs w:val="19"/>
                <w:lang w:val="ru-RU"/>
              </w:rPr>
            </w:pPr>
            <w:r w:rsidRPr="004F331F">
              <w:rPr>
                <w:rFonts w:ascii="Times New Roman" w:hAnsi="Times New Roman" w:cs="Times New Roman"/>
                <w:color w:val="000000"/>
                <w:sz w:val="19"/>
                <w:szCs w:val="19"/>
                <w:lang w:val="ru-RU"/>
              </w:rPr>
              <w:t>Аудиторная</w:t>
            </w:r>
            <w:r w:rsidRPr="004F331F">
              <w:rPr>
                <w:lang w:val="ru-RU"/>
              </w:rPr>
              <w:t xml:space="preserve"> </w:t>
            </w:r>
          </w:p>
          <w:p w:rsidR="003C6EBF" w:rsidRPr="004F331F" w:rsidRDefault="00010B10">
            <w:pPr>
              <w:spacing w:after="0" w:line="240" w:lineRule="auto"/>
              <w:jc w:val="center"/>
              <w:rPr>
                <w:sz w:val="19"/>
                <w:szCs w:val="19"/>
                <w:lang w:val="ru-RU"/>
              </w:rPr>
            </w:pPr>
            <w:r w:rsidRPr="004F331F">
              <w:rPr>
                <w:rFonts w:ascii="Times New Roman" w:hAnsi="Times New Roman" w:cs="Times New Roman"/>
                <w:color w:val="000000"/>
                <w:sz w:val="19"/>
                <w:szCs w:val="19"/>
                <w:lang w:val="ru-RU"/>
              </w:rPr>
              <w:t>контактная</w:t>
            </w:r>
            <w:r w:rsidRPr="004F331F">
              <w:rPr>
                <w:lang w:val="ru-RU"/>
              </w:rPr>
              <w:t xml:space="preserve"> </w:t>
            </w:r>
            <w:r w:rsidRPr="004F331F">
              <w:rPr>
                <w:rFonts w:ascii="Times New Roman" w:hAnsi="Times New Roman" w:cs="Times New Roman"/>
                <w:color w:val="000000"/>
                <w:sz w:val="19"/>
                <w:szCs w:val="19"/>
                <w:lang w:val="ru-RU"/>
              </w:rPr>
              <w:t>работа</w:t>
            </w:r>
            <w:r w:rsidRPr="004F331F">
              <w:rPr>
                <w:lang w:val="ru-RU"/>
              </w:rPr>
              <w:t xml:space="preserve"> </w:t>
            </w:r>
          </w:p>
          <w:p w:rsidR="003C6EBF" w:rsidRPr="004F331F" w:rsidRDefault="00010B10">
            <w:pPr>
              <w:spacing w:after="0" w:line="240" w:lineRule="auto"/>
              <w:jc w:val="center"/>
              <w:rPr>
                <w:sz w:val="19"/>
                <w:szCs w:val="19"/>
                <w:lang w:val="ru-RU"/>
              </w:rPr>
            </w:pPr>
            <w:r w:rsidRPr="004F331F">
              <w:rPr>
                <w:rFonts w:ascii="Times New Roman" w:hAnsi="Times New Roman" w:cs="Times New Roman"/>
                <w:color w:val="000000"/>
                <w:sz w:val="19"/>
                <w:szCs w:val="19"/>
                <w:lang w:val="ru-RU"/>
              </w:rPr>
              <w:t>(в</w:t>
            </w:r>
            <w:r w:rsidRPr="004F331F">
              <w:rPr>
                <w:lang w:val="ru-RU"/>
              </w:rPr>
              <w:t xml:space="preserve"> </w:t>
            </w:r>
            <w:r w:rsidRPr="004F331F">
              <w:rPr>
                <w:rFonts w:ascii="Times New Roman" w:hAnsi="Times New Roman" w:cs="Times New Roman"/>
                <w:color w:val="000000"/>
                <w:sz w:val="19"/>
                <w:szCs w:val="19"/>
                <w:lang w:val="ru-RU"/>
              </w:rPr>
              <w:t>акад.</w:t>
            </w:r>
            <w:r w:rsidRPr="004F331F">
              <w:rPr>
                <w:lang w:val="ru-RU"/>
              </w:rPr>
              <w:t xml:space="preserve"> </w:t>
            </w:r>
            <w:r w:rsidRPr="004F331F">
              <w:rPr>
                <w:rFonts w:ascii="Times New Roman" w:hAnsi="Times New Roman" w:cs="Times New Roman"/>
                <w:color w:val="000000"/>
                <w:sz w:val="19"/>
                <w:szCs w:val="19"/>
                <w:lang w:val="ru-RU"/>
              </w:rPr>
              <w:t>часах)</w:t>
            </w:r>
            <w:r w:rsidRPr="004F331F">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3C6EBF" w:rsidRDefault="00010B10">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3C6EBF" w:rsidRDefault="00010B10">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Pr="004F331F" w:rsidRDefault="00010B10">
            <w:pPr>
              <w:spacing w:after="0" w:line="240" w:lineRule="auto"/>
              <w:jc w:val="center"/>
              <w:rPr>
                <w:sz w:val="19"/>
                <w:szCs w:val="19"/>
                <w:lang w:val="ru-RU"/>
              </w:rPr>
            </w:pPr>
            <w:r w:rsidRPr="004F331F">
              <w:rPr>
                <w:rFonts w:ascii="Times New Roman" w:hAnsi="Times New Roman" w:cs="Times New Roman"/>
                <w:color w:val="000000"/>
                <w:sz w:val="19"/>
                <w:szCs w:val="19"/>
                <w:lang w:val="ru-RU"/>
              </w:rPr>
              <w:t>Форма</w:t>
            </w:r>
            <w:r w:rsidRPr="004F331F">
              <w:rPr>
                <w:lang w:val="ru-RU"/>
              </w:rPr>
              <w:t xml:space="preserve"> </w:t>
            </w:r>
            <w:r w:rsidRPr="004F331F">
              <w:rPr>
                <w:rFonts w:ascii="Times New Roman" w:hAnsi="Times New Roman" w:cs="Times New Roman"/>
                <w:color w:val="000000"/>
                <w:sz w:val="19"/>
                <w:szCs w:val="19"/>
                <w:lang w:val="ru-RU"/>
              </w:rPr>
              <w:t>текущего</w:t>
            </w:r>
            <w:r w:rsidRPr="004F331F">
              <w:rPr>
                <w:lang w:val="ru-RU"/>
              </w:rPr>
              <w:t xml:space="preserve"> </w:t>
            </w:r>
            <w:r w:rsidRPr="004F331F">
              <w:rPr>
                <w:rFonts w:ascii="Times New Roman" w:hAnsi="Times New Roman" w:cs="Times New Roman"/>
                <w:color w:val="000000"/>
                <w:sz w:val="19"/>
                <w:szCs w:val="19"/>
                <w:lang w:val="ru-RU"/>
              </w:rPr>
              <w:t>контроля</w:t>
            </w:r>
            <w:r w:rsidRPr="004F331F">
              <w:rPr>
                <w:lang w:val="ru-RU"/>
              </w:rPr>
              <w:t xml:space="preserve"> </w:t>
            </w:r>
            <w:r w:rsidRPr="004F331F">
              <w:rPr>
                <w:rFonts w:ascii="Times New Roman" w:hAnsi="Times New Roman" w:cs="Times New Roman"/>
                <w:color w:val="000000"/>
                <w:sz w:val="19"/>
                <w:szCs w:val="19"/>
                <w:lang w:val="ru-RU"/>
              </w:rPr>
              <w:t>успеваемости</w:t>
            </w:r>
            <w:r w:rsidRPr="004F331F">
              <w:rPr>
                <w:lang w:val="ru-RU"/>
              </w:rPr>
              <w:t xml:space="preserve"> </w:t>
            </w:r>
            <w:r w:rsidRPr="004F331F">
              <w:rPr>
                <w:rFonts w:ascii="Times New Roman" w:hAnsi="Times New Roman" w:cs="Times New Roman"/>
                <w:color w:val="000000"/>
                <w:sz w:val="19"/>
                <w:szCs w:val="19"/>
                <w:lang w:val="ru-RU"/>
              </w:rPr>
              <w:t>и</w:t>
            </w:r>
            <w:r w:rsidRPr="004F331F">
              <w:rPr>
                <w:lang w:val="ru-RU"/>
              </w:rPr>
              <w:t xml:space="preserve"> </w:t>
            </w:r>
          </w:p>
          <w:p w:rsidR="003C6EBF" w:rsidRPr="004F331F" w:rsidRDefault="00010B10">
            <w:pPr>
              <w:spacing w:after="0" w:line="240" w:lineRule="auto"/>
              <w:jc w:val="center"/>
              <w:rPr>
                <w:sz w:val="19"/>
                <w:szCs w:val="19"/>
                <w:lang w:val="ru-RU"/>
              </w:rPr>
            </w:pPr>
            <w:r w:rsidRPr="004F331F">
              <w:rPr>
                <w:rFonts w:ascii="Times New Roman" w:hAnsi="Times New Roman" w:cs="Times New Roman"/>
                <w:color w:val="000000"/>
                <w:sz w:val="19"/>
                <w:szCs w:val="19"/>
                <w:lang w:val="ru-RU"/>
              </w:rPr>
              <w:t>промежуточной</w:t>
            </w:r>
            <w:r w:rsidRPr="004F331F">
              <w:rPr>
                <w:lang w:val="ru-RU"/>
              </w:rPr>
              <w:t xml:space="preserve"> </w:t>
            </w:r>
            <w:r w:rsidRPr="004F331F">
              <w:rPr>
                <w:rFonts w:ascii="Times New Roman" w:hAnsi="Times New Roman" w:cs="Times New Roman"/>
                <w:color w:val="000000"/>
                <w:sz w:val="19"/>
                <w:szCs w:val="19"/>
                <w:lang w:val="ru-RU"/>
              </w:rPr>
              <w:t>аттестации</w:t>
            </w:r>
            <w:r w:rsidRPr="004F331F">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3C6EBF">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3C6EBF"/>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3C6EBF" w:rsidRDefault="003C6EB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r>
              <w:t xml:space="preserve"> </w:t>
            </w:r>
          </w:p>
          <w:p w:rsidR="003C6EBF" w:rsidRDefault="00010B10">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3C6EBF" w:rsidRDefault="003C6EBF"/>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3C6EBF"/>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3C6EBF"/>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3C6EBF"/>
        </w:tc>
      </w:tr>
      <w:tr w:rsidR="003C6EBF">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both"/>
              <w:rPr>
                <w:sz w:val="19"/>
                <w:szCs w:val="19"/>
              </w:rPr>
            </w:pPr>
            <w:r>
              <w:rPr>
                <w:rFonts w:ascii="Times New Roman" w:hAnsi="Times New Roman" w:cs="Times New Roman"/>
                <w:color w:val="000000"/>
                <w:sz w:val="19"/>
                <w:szCs w:val="19"/>
              </w:rPr>
              <w:t>1.</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3C6EBF"/>
        </w:tc>
      </w:tr>
      <w:tr w:rsidR="003C6EBF">
        <w:trPr>
          <w:trHeight w:hRule="exact" w:val="377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both"/>
              <w:rPr>
                <w:sz w:val="19"/>
                <w:szCs w:val="19"/>
              </w:rPr>
            </w:pPr>
            <w:r>
              <w:rPr>
                <w:rFonts w:ascii="Times New Roman" w:hAnsi="Times New Roman" w:cs="Times New Roman"/>
                <w:color w:val="000000"/>
                <w:sz w:val="19"/>
                <w:szCs w:val="19"/>
              </w:rPr>
              <w:t>1.1</w:t>
            </w:r>
            <w:r>
              <w:t xml:space="preserve"> </w:t>
            </w:r>
            <w:proofErr w:type="spellStart"/>
            <w:r>
              <w:rPr>
                <w:rFonts w:ascii="Times New Roman" w:hAnsi="Times New Roman" w:cs="Times New Roman"/>
                <w:color w:val="000000"/>
                <w:sz w:val="19"/>
                <w:szCs w:val="19"/>
              </w:rPr>
              <w:t>Организация</w:t>
            </w:r>
            <w:proofErr w:type="spellEnd"/>
            <w:r>
              <w:t xml:space="preserve"> </w:t>
            </w:r>
            <w:proofErr w:type="spellStart"/>
            <w:r>
              <w:rPr>
                <w:rFonts w:ascii="Times New Roman" w:hAnsi="Times New Roman" w:cs="Times New Roman"/>
                <w:color w:val="000000"/>
                <w:sz w:val="19"/>
                <w:szCs w:val="19"/>
              </w:rPr>
              <w:t>труда</w:t>
            </w:r>
            <w:proofErr w:type="spellEnd"/>
            <w:r>
              <w:t xml:space="preserve"> </w:t>
            </w:r>
            <w:r>
              <w:rPr>
                <w:rFonts w:ascii="Times New Roman" w:hAnsi="Times New Roman" w:cs="Times New Roman"/>
                <w:color w:val="000000"/>
                <w:sz w:val="19"/>
                <w:szCs w:val="19"/>
              </w:rPr>
              <w:t>на</w:t>
            </w:r>
            <w:r>
              <w:t xml:space="preserve"> </w:t>
            </w:r>
            <w:proofErr w:type="spellStart"/>
            <w:r>
              <w:rPr>
                <w:rFonts w:ascii="Times New Roman" w:hAnsi="Times New Roman" w:cs="Times New Roman"/>
                <w:color w:val="000000"/>
                <w:sz w:val="19"/>
                <w:szCs w:val="19"/>
              </w:rPr>
              <w:t>предприятии</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3C6EB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Pr="00A11CDE" w:rsidRDefault="00A11CDE">
            <w:pPr>
              <w:rPr>
                <w:lang w:val="ru-RU"/>
              </w:rPr>
            </w:pPr>
            <w:r>
              <w:rPr>
                <w:lang w:val="ru-RU"/>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19"/>
                <w:szCs w:val="19"/>
              </w:rPr>
            </w:pPr>
            <w:r>
              <w:rPr>
                <w:rFonts w:ascii="Times New Roman" w:hAnsi="Times New Roman" w:cs="Times New Roman"/>
                <w:color w:val="000000"/>
                <w:sz w:val="19"/>
                <w:szCs w:val="19"/>
              </w:rPr>
              <w:t>42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Pr="004F331F" w:rsidRDefault="00010B10">
            <w:pPr>
              <w:spacing w:after="0" w:line="240" w:lineRule="auto"/>
              <w:jc w:val="center"/>
              <w:rPr>
                <w:sz w:val="19"/>
                <w:szCs w:val="19"/>
                <w:lang w:val="ru-RU"/>
              </w:rPr>
            </w:pPr>
            <w:r w:rsidRPr="004F331F">
              <w:rPr>
                <w:rFonts w:ascii="Times New Roman" w:hAnsi="Times New Roman" w:cs="Times New Roman"/>
                <w:color w:val="000000"/>
                <w:sz w:val="19"/>
                <w:szCs w:val="19"/>
                <w:lang w:val="ru-RU"/>
              </w:rPr>
              <w:t>Подготовка к практическому занятию</w:t>
            </w:r>
          </w:p>
          <w:p w:rsidR="003C6EBF" w:rsidRPr="004F331F" w:rsidRDefault="00010B10">
            <w:pPr>
              <w:spacing w:after="0" w:line="240" w:lineRule="auto"/>
              <w:jc w:val="center"/>
              <w:rPr>
                <w:sz w:val="19"/>
                <w:szCs w:val="19"/>
                <w:lang w:val="ru-RU"/>
              </w:rPr>
            </w:pPr>
            <w:r w:rsidRPr="004F331F">
              <w:rPr>
                <w:rFonts w:ascii="Times New Roman" w:hAnsi="Times New Roman" w:cs="Times New Roman"/>
                <w:color w:val="000000"/>
                <w:sz w:val="19"/>
                <w:szCs w:val="19"/>
                <w:lang w:val="ru-RU"/>
              </w:rPr>
              <w:t>Самостоятельное изучение учебной и научной литературы</w:t>
            </w:r>
          </w:p>
          <w:p w:rsidR="003C6EBF" w:rsidRPr="004F331F" w:rsidRDefault="00010B10">
            <w:pPr>
              <w:spacing w:after="0" w:line="240" w:lineRule="auto"/>
              <w:jc w:val="center"/>
              <w:rPr>
                <w:sz w:val="19"/>
                <w:szCs w:val="19"/>
                <w:lang w:val="ru-RU"/>
              </w:rPr>
            </w:pPr>
            <w:r w:rsidRPr="004F331F">
              <w:rPr>
                <w:rFonts w:ascii="Times New Roman" w:hAnsi="Times New Roman" w:cs="Times New Roman"/>
                <w:color w:val="000000"/>
                <w:sz w:val="19"/>
                <w:szCs w:val="19"/>
                <w:lang w:val="ru-RU"/>
              </w:rPr>
              <w:t>Работа с электронными библиотеками</w:t>
            </w:r>
          </w:p>
          <w:p w:rsidR="003C6EBF" w:rsidRPr="004F5674" w:rsidRDefault="00010B10" w:rsidP="004F5674">
            <w:pPr>
              <w:spacing w:after="0" w:line="240" w:lineRule="auto"/>
              <w:jc w:val="center"/>
              <w:rPr>
                <w:sz w:val="19"/>
                <w:szCs w:val="19"/>
                <w:lang w:val="ru-RU"/>
              </w:rPr>
            </w:pPr>
            <w:r w:rsidRPr="004F331F">
              <w:rPr>
                <w:rFonts w:ascii="Times New Roman" w:hAnsi="Times New Roman" w:cs="Times New Roman"/>
                <w:color w:val="000000"/>
                <w:sz w:val="19"/>
                <w:szCs w:val="19"/>
                <w:lang w:val="ru-RU"/>
              </w:rPr>
              <w:t>Выполнение ситуационных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Pr="004F331F" w:rsidRDefault="00010B10">
            <w:pPr>
              <w:spacing w:after="0" w:line="240" w:lineRule="auto"/>
              <w:jc w:val="center"/>
              <w:rPr>
                <w:sz w:val="19"/>
                <w:szCs w:val="19"/>
                <w:lang w:val="ru-RU"/>
              </w:rPr>
            </w:pPr>
            <w:r w:rsidRPr="004F331F">
              <w:rPr>
                <w:rFonts w:ascii="Times New Roman" w:hAnsi="Times New Roman" w:cs="Times New Roman"/>
                <w:color w:val="000000"/>
                <w:sz w:val="19"/>
                <w:szCs w:val="19"/>
                <w:lang w:val="ru-RU"/>
              </w:rPr>
              <w:t>Практическое</w:t>
            </w:r>
            <w:r w:rsidRPr="004F331F">
              <w:rPr>
                <w:lang w:val="ru-RU"/>
              </w:rPr>
              <w:t xml:space="preserve"> </w:t>
            </w:r>
            <w:r w:rsidRPr="004F331F">
              <w:rPr>
                <w:rFonts w:ascii="Times New Roman" w:hAnsi="Times New Roman" w:cs="Times New Roman"/>
                <w:color w:val="000000"/>
                <w:sz w:val="19"/>
                <w:szCs w:val="19"/>
                <w:lang w:val="ru-RU"/>
              </w:rPr>
              <w:t>занятие</w:t>
            </w:r>
            <w:r w:rsidRPr="004F331F">
              <w:rPr>
                <w:lang w:val="ru-RU"/>
              </w:rPr>
              <w:t xml:space="preserve"> </w:t>
            </w:r>
          </w:p>
          <w:p w:rsidR="003C6EBF" w:rsidRPr="004F331F" w:rsidRDefault="00010B10">
            <w:pPr>
              <w:spacing w:after="0" w:line="240" w:lineRule="auto"/>
              <w:jc w:val="center"/>
              <w:rPr>
                <w:sz w:val="19"/>
                <w:szCs w:val="19"/>
                <w:lang w:val="ru-RU"/>
              </w:rPr>
            </w:pPr>
            <w:r w:rsidRPr="004F331F">
              <w:rPr>
                <w:rFonts w:ascii="Times New Roman" w:hAnsi="Times New Roman" w:cs="Times New Roman"/>
                <w:color w:val="000000"/>
                <w:sz w:val="19"/>
                <w:szCs w:val="19"/>
                <w:lang w:val="ru-RU"/>
              </w:rPr>
              <w:t>Устный</w:t>
            </w:r>
            <w:r w:rsidRPr="004F331F">
              <w:rPr>
                <w:lang w:val="ru-RU"/>
              </w:rPr>
              <w:t xml:space="preserve"> </w:t>
            </w:r>
            <w:r w:rsidRPr="004F331F">
              <w:rPr>
                <w:rFonts w:ascii="Times New Roman" w:hAnsi="Times New Roman" w:cs="Times New Roman"/>
                <w:color w:val="000000"/>
                <w:sz w:val="19"/>
                <w:szCs w:val="19"/>
                <w:lang w:val="ru-RU"/>
              </w:rPr>
              <w:t>опрос</w:t>
            </w:r>
            <w:r w:rsidRPr="004F331F">
              <w:rPr>
                <w:lang w:val="ru-RU"/>
              </w:rPr>
              <w:t xml:space="preserve"> </w:t>
            </w:r>
            <w:r w:rsidRPr="004F331F">
              <w:rPr>
                <w:rFonts w:ascii="Times New Roman" w:hAnsi="Times New Roman" w:cs="Times New Roman"/>
                <w:color w:val="000000"/>
                <w:sz w:val="19"/>
                <w:szCs w:val="19"/>
                <w:lang w:val="ru-RU"/>
              </w:rPr>
              <w:t>(собеседование)</w:t>
            </w:r>
            <w:r w:rsidRPr="004F331F">
              <w:rPr>
                <w:lang w:val="ru-RU"/>
              </w:rPr>
              <w:t xml:space="preserve"> </w:t>
            </w:r>
          </w:p>
          <w:p w:rsidR="003C6EBF" w:rsidRDefault="00010B10">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p w:rsidR="003C6EBF" w:rsidRDefault="003C6EBF">
            <w:pPr>
              <w:spacing w:after="0" w:line="240" w:lineRule="auto"/>
              <w:jc w:val="center"/>
              <w:rPr>
                <w:sz w:val="19"/>
                <w:szCs w:val="19"/>
              </w:rPr>
            </w:pP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w:t>
            </w:r>
            <w:r>
              <w:t xml:space="preserve"> </w:t>
            </w:r>
          </w:p>
        </w:tc>
      </w:tr>
      <w:tr w:rsidR="003C6EBF">
        <w:trPr>
          <w:trHeight w:hRule="exact" w:val="377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both"/>
              <w:rPr>
                <w:sz w:val="19"/>
                <w:szCs w:val="19"/>
              </w:rPr>
            </w:pPr>
            <w:r>
              <w:rPr>
                <w:rFonts w:ascii="Times New Roman" w:hAnsi="Times New Roman" w:cs="Times New Roman"/>
                <w:color w:val="000000"/>
                <w:sz w:val="19"/>
                <w:szCs w:val="19"/>
              </w:rPr>
              <w:t>1.2</w:t>
            </w:r>
            <w:r>
              <w:t xml:space="preserve"> </w:t>
            </w:r>
            <w:proofErr w:type="spellStart"/>
            <w:r>
              <w:rPr>
                <w:rFonts w:ascii="Times New Roman" w:hAnsi="Times New Roman" w:cs="Times New Roman"/>
                <w:color w:val="000000"/>
                <w:sz w:val="19"/>
                <w:szCs w:val="19"/>
              </w:rPr>
              <w:t>Нормирование</w:t>
            </w:r>
            <w:proofErr w:type="spellEnd"/>
            <w:r>
              <w:t xml:space="preserve"> </w:t>
            </w:r>
            <w:proofErr w:type="spellStart"/>
            <w:r>
              <w:rPr>
                <w:rFonts w:ascii="Times New Roman" w:hAnsi="Times New Roman" w:cs="Times New Roman"/>
                <w:color w:val="000000"/>
                <w:sz w:val="19"/>
                <w:szCs w:val="19"/>
              </w:rPr>
              <w:t>труда</w:t>
            </w:r>
            <w:proofErr w:type="spellEnd"/>
            <w:r>
              <w:t xml:space="preserve"> </w:t>
            </w:r>
            <w:r>
              <w:rPr>
                <w:rFonts w:ascii="Times New Roman" w:hAnsi="Times New Roman" w:cs="Times New Roman"/>
                <w:color w:val="000000"/>
                <w:sz w:val="19"/>
                <w:szCs w:val="19"/>
              </w:rPr>
              <w:t>на</w:t>
            </w:r>
            <w:r>
              <w:t xml:space="preserve"> </w:t>
            </w:r>
            <w:proofErr w:type="spellStart"/>
            <w:r>
              <w:rPr>
                <w:rFonts w:ascii="Times New Roman" w:hAnsi="Times New Roman" w:cs="Times New Roman"/>
                <w:color w:val="000000"/>
                <w:sz w:val="19"/>
                <w:szCs w:val="19"/>
              </w:rPr>
              <w:t>предприятии</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3C6EB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3C6EB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A11CDE">
            <w:pPr>
              <w:spacing w:after="0" w:line="240" w:lineRule="auto"/>
              <w:jc w:val="center"/>
              <w:rPr>
                <w:sz w:val="19"/>
                <w:szCs w:val="19"/>
              </w:rPr>
            </w:pPr>
            <w:r>
              <w:rPr>
                <w:lang w:val="ru-RU"/>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19"/>
                <w:szCs w:val="19"/>
              </w:rPr>
            </w:pPr>
            <w:r>
              <w:rPr>
                <w:rFonts w:ascii="Times New Roman" w:hAnsi="Times New Roman" w:cs="Times New Roman"/>
                <w:color w:val="000000"/>
                <w:sz w:val="19"/>
                <w:szCs w:val="19"/>
              </w:rPr>
              <w:t>43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Pr="004F331F" w:rsidRDefault="00010B10">
            <w:pPr>
              <w:spacing w:after="0" w:line="240" w:lineRule="auto"/>
              <w:jc w:val="center"/>
              <w:rPr>
                <w:sz w:val="19"/>
                <w:szCs w:val="19"/>
                <w:lang w:val="ru-RU"/>
              </w:rPr>
            </w:pPr>
            <w:r w:rsidRPr="004F331F">
              <w:rPr>
                <w:rFonts w:ascii="Times New Roman" w:hAnsi="Times New Roman" w:cs="Times New Roman"/>
                <w:color w:val="000000"/>
                <w:sz w:val="19"/>
                <w:szCs w:val="19"/>
                <w:lang w:val="ru-RU"/>
              </w:rPr>
              <w:t>Подготовка к практическому занятию</w:t>
            </w:r>
          </w:p>
          <w:p w:rsidR="003C6EBF" w:rsidRPr="004F331F" w:rsidRDefault="00010B10">
            <w:pPr>
              <w:spacing w:after="0" w:line="240" w:lineRule="auto"/>
              <w:jc w:val="center"/>
              <w:rPr>
                <w:sz w:val="19"/>
                <w:szCs w:val="19"/>
                <w:lang w:val="ru-RU"/>
              </w:rPr>
            </w:pPr>
            <w:r w:rsidRPr="004F331F">
              <w:rPr>
                <w:rFonts w:ascii="Times New Roman" w:hAnsi="Times New Roman" w:cs="Times New Roman"/>
                <w:color w:val="000000"/>
                <w:sz w:val="19"/>
                <w:szCs w:val="19"/>
                <w:lang w:val="ru-RU"/>
              </w:rPr>
              <w:t>Самостоятельное изучение учебной и научной литературы</w:t>
            </w:r>
          </w:p>
          <w:p w:rsidR="003C6EBF" w:rsidRPr="004F331F" w:rsidRDefault="00010B10">
            <w:pPr>
              <w:spacing w:after="0" w:line="240" w:lineRule="auto"/>
              <w:jc w:val="center"/>
              <w:rPr>
                <w:sz w:val="19"/>
                <w:szCs w:val="19"/>
                <w:lang w:val="ru-RU"/>
              </w:rPr>
            </w:pPr>
            <w:r w:rsidRPr="004F331F">
              <w:rPr>
                <w:rFonts w:ascii="Times New Roman" w:hAnsi="Times New Roman" w:cs="Times New Roman"/>
                <w:color w:val="000000"/>
                <w:sz w:val="19"/>
                <w:szCs w:val="19"/>
                <w:lang w:val="ru-RU"/>
              </w:rPr>
              <w:t>Работа с электронными библиотеками</w:t>
            </w:r>
          </w:p>
          <w:p w:rsidR="003C6EBF" w:rsidRPr="004F5674" w:rsidRDefault="00010B10" w:rsidP="004F5674">
            <w:pPr>
              <w:spacing w:after="0" w:line="240" w:lineRule="auto"/>
              <w:jc w:val="center"/>
              <w:rPr>
                <w:sz w:val="19"/>
                <w:szCs w:val="19"/>
                <w:lang w:val="ru-RU"/>
              </w:rPr>
            </w:pPr>
            <w:r w:rsidRPr="004F331F">
              <w:rPr>
                <w:rFonts w:ascii="Times New Roman" w:hAnsi="Times New Roman" w:cs="Times New Roman"/>
                <w:color w:val="000000"/>
                <w:sz w:val="19"/>
                <w:szCs w:val="19"/>
                <w:lang w:val="ru-RU"/>
              </w:rPr>
              <w:t>Выполнение ситуационных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Pr="004F331F" w:rsidRDefault="00010B10">
            <w:pPr>
              <w:spacing w:after="0" w:line="240" w:lineRule="auto"/>
              <w:jc w:val="center"/>
              <w:rPr>
                <w:sz w:val="19"/>
                <w:szCs w:val="19"/>
                <w:lang w:val="ru-RU"/>
              </w:rPr>
            </w:pPr>
            <w:r w:rsidRPr="004F331F">
              <w:rPr>
                <w:rFonts w:ascii="Times New Roman" w:hAnsi="Times New Roman" w:cs="Times New Roman"/>
                <w:color w:val="000000"/>
                <w:sz w:val="19"/>
                <w:szCs w:val="19"/>
                <w:lang w:val="ru-RU"/>
              </w:rPr>
              <w:t>Практическое</w:t>
            </w:r>
            <w:r w:rsidRPr="004F331F">
              <w:rPr>
                <w:lang w:val="ru-RU"/>
              </w:rPr>
              <w:t xml:space="preserve"> </w:t>
            </w:r>
            <w:r w:rsidRPr="004F331F">
              <w:rPr>
                <w:rFonts w:ascii="Times New Roman" w:hAnsi="Times New Roman" w:cs="Times New Roman"/>
                <w:color w:val="000000"/>
                <w:sz w:val="19"/>
                <w:szCs w:val="19"/>
                <w:lang w:val="ru-RU"/>
              </w:rPr>
              <w:t>занятие</w:t>
            </w:r>
            <w:r w:rsidRPr="004F331F">
              <w:rPr>
                <w:lang w:val="ru-RU"/>
              </w:rPr>
              <w:t xml:space="preserve"> </w:t>
            </w:r>
          </w:p>
          <w:p w:rsidR="003C6EBF" w:rsidRPr="004F331F" w:rsidRDefault="00010B10">
            <w:pPr>
              <w:spacing w:after="0" w:line="240" w:lineRule="auto"/>
              <w:jc w:val="center"/>
              <w:rPr>
                <w:sz w:val="19"/>
                <w:szCs w:val="19"/>
                <w:lang w:val="ru-RU"/>
              </w:rPr>
            </w:pPr>
            <w:r w:rsidRPr="004F331F">
              <w:rPr>
                <w:rFonts w:ascii="Times New Roman" w:hAnsi="Times New Roman" w:cs="Times New Roman"/>
                <w:color w:val="000000"/>
                <w:sz w:val="19"/>
                <w:szCs w:val="19"/>
                <w:lang w:val="ru-RU"/>
              </w:rPr>
              <w:t>Устный</w:t>
            </w:r>
            <w:r w:rsidRPr="004F331F">
              <w:rPr>
                <w:lang w:val="ru-RU"/>
              </w:rPr>
              <w:t xml:space="preserve"> </w:t>
            </w:r>
            <w:r w:rsidRPr="004F331F">
              <w:rPr>
                <w:rFonts w:ascii="Times New Roman" w:hAnsi="Times New Roman" w:cs="Times New Roman"/>
                <w:color w:val="000000"/>
                <w:sz w:val="19"/>
                <w:szCs w:val="19"/>
                <w:lang w:val="ru-RU"/>
              </w:rPr>
              <w:t>опрос</w:t>
            </w:r>
            <w:r w:rsidRPr="004F331F">
              <w:rPr>
                <w:lang w:val="ru-RU"/>
              </w:rPr>
              <w:t xml:space="preserve"> </w:t>
            </w:r>
            <w:r w:rsidRPr="004F331F">
              <w:rPr>
                <w:rFonts w:ascii="Times New Roman" w:hAnsi="Times New Roman" w:cs="Times New Roman"/>
                <w:color w:val="000000"/>
                <w:sz w:val="19"/>
                <w:szCs w:val="19"/>
                <w:lang w:val="ru-RU"/>
              </w:rPr>
              <w:t>(собеседование)</w:t>
            </w:r>
            <w:r w:rsidRPr="004F331F">
              <w:rPr>
                <w:lang w:val="ru-RU"/>
              </w:rPr>
              <w:t xml:space="preserve"> </w:t>
            </w:r>
          </w:p>
          <w:p w:rsidR="003C6EBF" w:rsidRDefault="00010B10">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p w:rsidR="003C6EBF" w:rsidRDefault="003C6EBF">
            <w:pPr>
              <w:spacing w:after="0" w:line="240" w:lineRule="auto"/>
              <w:jc w:val="center"/>
              <w:rPr>
                <w:sz w:val="19"/>
                <w:szCs w:val="19"/>
              </w:rPr>
            </w:pP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w:t>
            </w:r>
            <w:r>
              <w:t xml:space="preserve"> </w:t>
            </w:r>
          </w:p>
        </w:tc>
      </w:tr>
      <w:tr w:rsidR="003C6EBF">
        <w:trPr>
          <w:trHeight w:hRule="exact" w:val="377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both"/>
              <w:rPr>
                <w:sz w:val="19"/>
                <w:szCs w:val="19"/>
              </w:rPr>
            </w:pPr>
            <w:r>
              <w:rPr>
                <w:rFonts w:ascii="Times New Roman" w:hAnsi="Times New Roman" w:cs="Times New Roman"/>
                <w:color w:val="000000"/>
                <w:sz w:val="19"/>
                <w:szCs w:val="19"/>
              </w:rPr>
              <w:lastRenderedPageBreak/>
              <w:t>1.3</w:t>
            </w:r>
            <w:r>
              <w:t xml:space="preserve"> </w:t>
            </w:r>
            <w:proofErr w:type="spellStart"/>
            <w:r>
              <w:rPr>
                <w:rFonts w:ascii="Times New Roman" w:hAnsi="Times New Roman" w:cs="Times New Roman"/>
                <w:color w:val="000000"/>
                <w:sz w:val="19"/>
                <w:szCs w:val="19"/>
              </w:rPr>
              <w:t>Оплата</w:t>
            </w:r>
            <w:proofErr w:type="spellEnd"/>
            <w:r>
              <w:t xml:space="preserve"> </w:t>
            </w:r>
            <w:proofErr w:type="spellStart"/>
            <w:r>
              <w:rPr>
                <w:rFonts w:ascii="Times New Roman" w:hAnsi="Times New Roman" w:cs="Times New Roman"/>
                <w:color w:val="000000"/>
                <w:sz w:val="19"/>
                <w:szCs w:val="19"/>
              </w:rPr>
              <w:t>труда</w:t>
            </w:r>
            <w:proofErr w:type="spellEnd"/>
            <w:r>
              <w:t xml:space="preserve"> </w:t>
            </w:r>
            <w:r>
              <w:rPr>
                <w:rFonts w:ascii="Times New Roman" w:hAnsi="Times New Roman" w:cs="Times New Roman"/>
                <w:color w:val="000000"/>
                <w:sz w:val="19"/>
                <w:szCs w:val="19"/>
              </w:rPr>
              <w:t>на</w:t>
            </w:r>
            <w:r>
              <w:t xml:space="preserve"> </w:t>
            </w:r>
            <w:proofErr w:type="spellStart"/>
            <w:r>
              <w:rPr>
                <w:rFonts w:ascii="Times New Roman" w:hAnsi="Times New Roman" w:cs="Times New Roman"/>
                <w:color w:val="000000"/>
                <w:sz w:val="19"/>
                <w:szCs w:val="19"/>
              </w:rPr>
              <w:t>предприятии</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3C6EB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3C6EB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3C6EB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19"/>
                <w:szCs w:val="19"/>
              </w:rPr>
            </w:pPr>
            <w:r>
              <w:rPr>
                <w:rFonts w:ascii="Times New Roman" w:hAnsi="Times New Roman" w:cs="Times New Roman"/>
                <w:color w:val="000000"/>
                <w:sz w:val="19"/>
                <w:szCs w:val="19"/>
              </w:rPr>
              <w:t>43,7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Pr="004F331F" w:rsidRDefault="00010B10">
            <w:pPr>
              <w:spacing w:after="0" w:line="240" w:lineRule="auto"/>
              <w:jc w:val="center"/>
              <w:rPr>
                <w:sz w:val="19"/>
                <w:szCs w:val="19"/>
                <w:lang w:val="ru-RU"/>
              </w:rPr>
            </w:pPr>
            <w:r w:rsidRPr="004F331F">
              <w:rPr>
                <w:rFonts w:ascii="Times New Roman" w:hAnsi="Times New Roman" w:cs="Times New Roman"/>
                <w:color w:val="000000"/>
                <w:sz w:val="19"/>
                <w:szCs w:val="19"/>
                <w:lang w:val="ru-RU"/>
              </w:rPr>
              <w:t>Подготовка к практическому занятию</w:t>
            </w:r>
          </w:p>
          <w:p w:rsidR="003C6EBF" w:rsidRPr="004F331F" w:rsidRDefault="00010B10">
            <w:pPr>
              <w:spacing w:after="0" w:line="240" w:lineRule="auto"/>
              <w:jc w:val="center"/>
              <w:rPr>
                <w:sz w:val="19"/>
                <w:szCs w:val="19"/>
                <w:lang w:val="ru-RU"/>
              </w:rPr>
            </w:pPr>
            <w:r w:rsidRPr="004F331F">
              <w:rPr>
                <w:rFonts w:ascii="Times New Roman" w:hAnsi="Times New Roman" w:cs="Times New Roman"/>
                <w:color w:val="000000"/>
                <w:sz w:val="19"/>
                <w:szCs w:val="19"/>
                <w:lang w:val="ru-RU"/>
              </w:rPr>
              <w:t>Самостоятельное изучение учебной и научной литературы</w:t>
            </w:r>
          </w:p>
          <w:p w:rsidR="003C6EBF" w:rsidRPr="004F331F" w:rsidRDefault="00010B10">
            <w:pPr>
              <w:spacing w:after="0" w:line="240" w:lineRule="auto"/>
              <w:jc w:val="center"/>
              <w:rPr>
                <w:sz w:val="19"/>
                <w:szCs w:val="19"/>
                <w:lang w:val="ru-RU"/>
              </w:rPr>
            </w:pPr>
            <w:r w:rsidRPr="004F331F">
              <w:rPr>
                <w:rFonts w:ascii="Times New Roman" w:hAnsi="Times New Roman" w:cs="Times New Roman"/>
                <w:color w:val="000000"/>
                <w:sz w:val="19"/>
                <w:szCs w:val="19"/>
                <w:lang w:val="ru-RU"/>
              </w:rPr>
              <w:t>Работа с электронными библиотеками</w:t>
            </w:r>
          </w:p>
          <w:p w:rsidR="003C6EBF" w:rsidRPr="004F331F" w:rsidRDefault="00010B10">
            <w:pPr>
              <w:spacing w:after="0" w:line="240" w:lineRule="auto"/>
              <w:jc w:val="center"/>
              <w:rPr>
                <w:sz w:val="19"/>
                <w:szCs w:val="19"/>
                <w:lang w:val="ru-RU"/>
              </w:rPr>
            </w:pPr>
            <w:r w:rsidRPr="004F331F">
              <w:rPr>
                <w:rFonts w:ascii="Times New Roman" w:hAnsi="Times New Roman" w:cs="Times New Roman"/>
                <w:color w:val="000000"/>
                <w:sz w:val="19"/>
                <w:szCs w:val="19"/>
                <w:lang w:val="ru-RU"/>
              </w:rPr>
              <w:t>Выполнение ситуационных заданий</w:t>
            </w:r>
          </w:p>
          <w:p w:rsidR="003C6EBF" w:rsidRPr="00A11CDE" w:rsidRDefault="003C6EBF">
            <w:pPr>
              <w:spacing w:after="0" w:line="240" w:lineRule="auto"/>
              <w:jc w:val="center"/>
              <w:rPr>
                <w:sz w:val="19"/>
                <w:szCs w:val="19"/>
                <w:lang w:val="ru-RU"/>
              </w:rPr>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Pr="004F331F" w:rsidRDefault="00010B10">
            <w:pPr>
              <w:spacing w:after="0" w:line="240" w:lineRule="auto"/>
              <w:jc w:val="center"/>
              <w:rPr>
                <w:sz w:val="19"/>
                <w:szCs w:val="19"/>
                <w:lang w:val="ru-RU"/>
              </w:rPr>
            </w:pPr>
            <w:r w:rsidRPr="004F331F">
              <w:rPr>
                <w:rFonts w:ascii="Times New Roman" w:hAnsi="Times New Roman" w:cs="Times New Roman"/>
                <w:color w:val="000000"/>
                <w:sz w:val="19"/>
                <w:szCs w:val="19"/>
                <w:lang w:val="ru-RU"/>
              </w:rPr>
              <w:t>Практическое</w:t>
            </w:r>
            <w:r w:rsidRPr="004F331F">
              <w:rPr>
                <w:lang w:val="ru-RU"/>
              </w:rPr>
              <w:t xml:space="preserve"> </w:t>
            </w:r>
            <w:r w:rsidRPr="004F331F">
              <w:rPr>
                <w:rFonts w:ascii="Times New Roman" w:hAnsi="Times New Roman" w:cs="Times New Roman"/>
                <w:color w:val="000000"/>
                <w:sz w:val="19"/>
                <w:szCs w:val="19"/>
                <w:lang w:val="ru-RU"/>
              </w:rPr>
              <w:t>занятие</w:t>
            </w:r>
            <w:r w:rsidRPr="004F331F">
              <w:rPr>
                <w:lang w:val="ru-RU"/>
              </w:rPr>
              <w:t xml:space="preserve"> </w:t>
            </w:r>
          </w:p>
          <w:p w:rsidR="003C6EBF" w:rsidRPr="004F331F" w:rsidRDefault="00010B10">
            <w:pPr>
              <w:spacing w:after="0" w:line="240" w:lineRule="auto"/>
              <w:jc w:val="center"/>
              <w:rPr>
                <w:sz w:val="19"/>
                <w:szCs w:val="19"/>
                <w:lang w:val="ru-RU"/>
              </w:rPr>
            </w:pPr>
            <w:r w:rsidRPr="004F331F">
              <w:rPr>
                <w:rFonts w:ascii="Times New Roman" w:hAnsi="Times New Roman" w:cs="Times New Roman"/>
                <w:color w:val="000000"/>
                <w:sz w:val="19"/>
                <w:szCs w:val="19"/>
                <w:lang w:val="ru-RU"/>
              </w:rPr>
              <w:t>Устный</w:t>
            </w:r>
            <w:r w:rsidRPr="004F331F">
              <w:rPr>
                <w:lang w:val="ru-RU"/>
              </w:rPr>
              <w:t xml:space="preserve"> </w:t>
            </w:r>
            <w:r w:rsidRPr="004F331F">
              <w:rPr>
                <w:rFonts w:ascii="Times New Roman" w:hAnsi="Times New Roman" w:cs="Times New Roman"/>
                <w:color w:val="000000"/>
                <w:sz w:val="19"/>
                <w:szCs w:val="19"/>
                <w:lang w:val="ru-RU"/>
              </w:rPr>
              <w:t>опрос</w:t>
            </w:r>
            <w:r w:rsidRPr="004F331F">
              <w:rPr>
                <w:lang w:val="ru-RU"/>
              </w:rPr>
              <w:t xml:space="preserve"> </w:t>
            </w:r>
            <w:r w:rsidRPr="004F331F">
              <w:rPr>
                <w:rFonts w:ascii="Times New Roman" w:hAnsi="Times New Roman" w:cs="Times New Roman"/>
                <w:color w:val="000000"/>
                <w:sz w:val="19"/>
                <w:szCs w:val="19"/>
                <w:lang w:val="ru-RU"/>
              </w:rPr>
              <w:t>(собеседование)</w:t>
            </w:r>
            <w:r w:rsidRPr="004F331F">
              <w:rPr>
                <w:lang w:val="ru-RU"/>
              </w:rPr>
              <w:t xml:space="preserve"> </w:t>
            </w:r>
          </w:p>
          <w:p w:rsidR="003C6EBF" w:rsidRDefault="00010B10">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p w:rsidR="003C6EBF" w:rsidRDefault="003C6EBF">
            <w:pPr>
              <w:spacing w:after="0" w:line="240" w:lineRule="auto"/>
              <w:jc w:val="center"/>
              <w:rPr>
                <w:sz w:val="19"/>
                <w:szCs w:val="19"/>
              </w:rPr>
            </w:pP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w:t>
            </w:r>
            <w:r>
              <w:t xml:space="preserve"> </w:t>
            </w:r>
          </w:p>
        </w:tc>
      </w:tr>
      <w:tr w:rsidR="003C6EBF">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both"/>
              <w:rPr>
                <w:sz w:val="19"/>
                <w:szCs w:val="19"/>
              </w:rPr>
            </w:pPr>
            <w:r>
              <w:rPr>
                <w:rFonts w:ascii="Times New Roman" w:hAnsi="Times New Roman" w:cs="Times New Roman"/>
                <w:color w:val="000000"/>
                <w:sz w:val="19"/>
                <w:szCs w:val="19"/>
              </w:rPr>
              <w:t>1.4</w:t>
            </w:r>
            <w:r>
              <w:t xml:space="preserve"> </w:t>
            </w:r>
            <w:proofErr w:type="spellStart"/>
            <w:r>
              <w:rPr>
                <w:rFonts w:ascii="Times New Roman" w:hAnsi="Times New Roman" w:cs="Times New Roman"/>
                <w:color w:val="000000"/>
                <w:sz w:val="19"/>
                <w:szCs w:val="19"/>
              </w:rPr>
              <w:t>Экзамен</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3C6EB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3C6EB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3C6EB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3C6EB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3C6EBF"/>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к </w:t>
            </w:r>
            <w:proofErr w:type="spellStart"/>
            <w:r>
              <w:rPr>
                <w:rFonts w:ascii="Times New Roman" w:hAnsi="Times New Roman" w:cs="Times New Roman"/>
                <w:color w:val="000000"/>
                <w:sz w:val="19"/>
                <w:szCs w:val="19"/>
              </w:rPr>
              <w:t>экзамену</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w:t>
            </w:r>
            <w:r>
              <w:t xml:space="preserve"> </w:t>
            </w:r>
          </w:p>
        </w:tc>
      </w:tr>
      <w:tr w:rsidR="003C6EBF">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3C6EB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19"/>
                <w:szCs w:val="19"/>
              </w:rPr>
            </w:pPr>
            <w:r>
              <w:rPr>
                <w:rFonts w:ascii="Times New Roman" w:hAnsi="Times New Roman" w:cs="Times New Roman"/>
                <w:color w:val="000000"/>
                <w:sz w:val="19"/>
                <w:szCs w:val="19"/>
              </w:rPr>
              <w:t>128,7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3C6EB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3C6EBF"/>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3C6EBF"/>
        </w:tc>
      </w:tr>
      <w:tr w:rsidR="003C6EBF">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3C6EB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19"/>
                <w:szCs w:val="19"/>
              </w:rPr>
            </w:pPr>
            <w:r>
              <w:rPr>
                <w:rFonts w:ascii="Times New Roman" w:hAnsi="Times New Roman" w:cs="Times New Roman"/>
                <w:color w:val="000000"/>
                <w:sz w:val="19"/>
                <w:szCs w:val="19"/>
              </w:rPr>
              <w:t>128,7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3C6EB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3C6EBF"/>
        </w:tc>
      </w:tr>
      <w:tr w:rsidR="003C6EBF">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3C6EB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19"/>
                <w:szCs w:val="19"/>
              </w:rPr>
            </w:pPr>
            <w:r>
              <w:rPr>
                <w:rFonts w:ascii="Times New Roman" w:hAnsi="Times New Roman" w:cs="Times New Roman"/>
                <w:color w:val="000000"/>
                <w:sz w:val="19"/>
                <w:szCs w:val="19"/>
              </w:rPr>
              <w:t>128,7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3C6EB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both"/>
              <w:rPr>
                <w:sz w:val="19"/>
                <w:szCs w:val="19"/>
              </w:rPr>
            </w:pPr>
            <w:r>
              <w:rPr>
                <w:rFonts w:ascii="Times New Roman" w:hAnsi="Times New Roman" w:cs="Times New Roman"/>
                <w:color w:val="000000"/>
                <w:sz w:val="19"/>
                <w:szCs w:val="19"/>
              </w:rPr>
              <w:t>ОПК-4,ПК-2</w:t>
            </w:r>
          </w:p>
        </w:tc>
      </w:tr>
    </w:tbl>
    <w:p w:rsidR="003C6EBF" w:rsidRDefault="00010B10">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3C6EBF">
        <w:trPr>
          <w:trHeight w:hRule="exact" w:val="285"/>
        </w:trPr>
        <w:tc>
          <w:tcPr>
            <w:tcW w:w="9370" w:type="dxa"/>
            <w:shd w:val="clear" w:color="000000" w:fill="FFFFFF"/>
            <w:tcMar>
              <w:left w:w="34" w:type="dxa"/>
              <w:right w:w="34" w:type="dxa"/>
            </w:tcMar>
          </w:tcPr>
          <w:p w:rsidR="003C6EBF" w:rsidRDefault="00010B10">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3C6EBF">
        <w:trPr>
          <w:trHeight w:hRule="exact" w:val="138"/>
        </w:trPr>
        <w:tc>
          <w:tcPr>
            <w:tcW w:w="9357" w:type="dxa"/>
          </w:tcPr>
          <w:p w:rsidR="003C6EBF" w:rsidRDefault="003C6EBF"/>
        </w:tc>
      </w:tr>
      <w:tr w:rsidR="003C6EBF" w:rsidRPr="004E3482">
        <w:trPr>
          <w:trHeight w:hRule="exact" w:val="9480"/>
        </w:trPr>
        <w:tc>
          <w:tcPr>
            <w:tcW w:w="9370" w:type="dxa"/>
            <w:shd w:val="clear" w:color="000000" w:fill="FFFFFF"/>
            <w:tcMar>
              <w:left w:w="34" w:type="dxa"/>
              <w:right w:w="34" w:type="dxa"/>
            </w:tcMar>
          </w:tcPr>
          <w:p w:rsidR="003C6EBF" w:rsidRPr="004F331F" w:rsidRDefault="00010B10">
            <w:pPr>
              <w:spacing w:after="0" w:line="240" w:lineRule="auto"/>
              <w:ind w:firstLine="756"/>
              <w:jc w:val="both"/>
              <w:rPr>
                <w:sz w:val="24"/>
                <w:szCs w:val="24"/>
                <w:lang w:val="ru-RU"/>
              </w:rPr>
            </w:pPr>
            <w:r w:rsidRPr="004F331F">
              <w:rPr>
                <w:rFonts w:ascii="Times New Roman" w:hAnsi="Times New Roman" w:cs="Times New Roman"/>
                <w:color w:val="000000"/>
                <w:sz w:val="24"/>
                <w:szCs w:val="24"/>
                <w:lang w:val="ru-RU"/>
              </w:rPr>
              <w:t>На</w:t>
            </w:r>
            <w:r w:rsidRPr="004F331F">
              <w:rPr>
                <w:lang w:val="ru-RU"/>
              </w:rPr>
              <w:t xml:space="preserve"> </w:t>
            </w:r>
            <w:r w:rsidRPr="004F331F">
              <w:rPr>
                <w:rFonts w:ascii="Times New Roman" w:hAnsi="Times New Roman" w:cs="Times New Roman"/>
                <w:color w:val="000000"/>
                <w:sz w:val="24"/>
                <w:szCs w:val="24"/>
                <w:lang w:val="ru-RU"/>
              </w:rPr>
              <w:t>сегодняшний</w:t>
            </w:r>
            <w:r w:rsidRPr="004F331F">
              <w:rPr>
                <w:lang w:val="ru-RU"/>
              </w:rPr>
              <w:t xml:space="preserve"> </w:t>
            </w:r>
            <w:r w:rsidRPr="004F331F">
              <w:rPr>
                <w:rFonts w:ascii="Times New Roman" w:hAnsi="Times New Roman" w:cs="Times New Roman"/>
                <w:color w:val="000000"/>
                <w:sz w:val="24"/>
                <w:szCs w:val="24"/>
                <w:lang w:val="ru-RU"/>
              </w:rPr>
              <w:t>день</w:t>
            </w:r>
            <w:r w:rsidRPr="004F331F">
              <w:rPr>
                <w:lang w:val="ru-RU"/>
              </w:rPr>
              <w:t xml:space="preserve"> </w:t>
            </w:r>
            <w:r w:rsidRPr="004F331F">
              <w:rPr>
                <w:rFonts w:ascii="Times New Roman" w:hAnsi="Times New Roman" w:cs="Times New Roman"/>
                <w:color w:val="000000"/>
                <w:sz w:val="24"/>
                <w:szCs w:val="24"/>
                <w:lang w:val="ru-RU"/>
              </w:rPr>
              <w:t>стали</w:t>
            </w:r>
            <w:r w:rsidRPr="004F331F">
              <w:rPr>
                <w:lang w:val="ru-RU"/>
              </w:rPr>
              <w:t xml:space="preserve"> </w:t>
            </w:r>
            <w:r w:rsidRPr="004F331F">
              <w:rPr>
                <w:rFonts w:ascii="Times New Roman" w:hAnsi="Times New Roman" w:cs="Times New Roman"/>
                <w:color w:val="000000"/>
                <w:sz w:val="24"/>
                <w:szCs w:val="24"/>
                <w:lang w:val="ru-RU"/>
              </w:rPr>
              <w:t>очевидны</w:t>
            </w:r>
            <w:r w:rsidRPr="004F331F">
              <w:rPr>
                <w:lang w:val="ru-RU"/>
              </w:rPr>
              <w:t xml:space="preserve"> </w:t>
            </w:r>
            <w:r w:rsidRPr="004F331F">
              <w:rPr>
                <w:rFonts w:ascii="Times New Roman" w:hAnsi="Times New Roman" w:cs="Times New Roman"/>
                <w:color w:val="000000"/>
                <w:sz w:val="24"/>
                <w:szCs w:val="24"/>
                <w:lang w:val="ru-RU"/>
              </w:rPr>
              <w:t>преимущества</w:t>
            </w:r>
            <w:r w:rsidRPr="004F331F">
              <w:rPr>
                <w:lang w:val="ru-RU"/>
              </w:rPr>
              <w:t xml:space="preserve"> </w:t>
            </w:r>
            <w:r w:rsidRPr="004F331F">
              <w:rPr>
                <w:rFonts w:ascii="Times New Roman" w:hAnsi="Times New Roman" w:cs="Times New Roman"/>
                <w:color w:val="000000"/>
                <w:sz w:val="24"/>
                <w:szCs w:val="24"/>
                <w:lang w:val="ru-RU"/>
              </w:rPr>
              <w:t>использования</w:t>
            </w:r>
            <w:r w:rsidRPr="004F331F">
              <w:rPr>
                <w:lang w:val="ru-RU"/>
              </w:rPr>
              <w:t xml:space="preserve"> </w:t>
            </w:r>
            <w:r w:rsidRPr="004F331F">
              <w:rPr>
                <w:rFonts w:ascii="Times New Roman" w:hAnsi="Times New Roman" w:cs="Times New Roman"/>
                <w:color w:val="000000"/>
                <w:sz w:val="24"/>
                <w:szCs w:val="24"/>
                <w:lang w:val="ru-RU"/>
              </w:rPr>
              <w:t>компьютера</w:t>
            </w:r>
            <w:r w:rsidRPr="004F331F">
              <w:rPr>
                <w:lang w:val="ru-RU"/>
              </w:rPr>
              <w:t xml:space="preserve"> </w:t>
            </w:r>
            <w:r w:rsidRPr="004F331F">
              <w:rPr>
                <w:rFonts w:ascii="Times New Roman" w:hAnsi="Times New Roman" w:cs="Times New Roman"/>
                <w:color w:val="000000"/>
                <w:sz w:val="24"/>
                <w:szCs w:val="24"/>
                <w:lang w:val="ru-RU"/>
              </w:rPr>
              <w:t>на</w:t>
            </w:r>
            <w:r w:rsidRPr="004F331F">
              <w:rPr>
                <w:lang w:val="ru-RU"/>
              </w:rPr>
              <w:t xml:space="preserve"> </w:t>
            </w:r>
            <w:r w:rsidRPr="004F331F">
              <w:rPr>
                <w:rFonts w:ascii="Times New Roman" w:hAnsi="Times New Roman" w:cs="Times New Roman"/>
                <w:color w:val="000000"/>
                <w:sz w:val="24"/>
                <w:szCs w:val="24"/>
                <w:lang w:val="ru-RU"/>
              </w:rPr>
              <w:t>лекционных</w:t>
            </w:r>
            <w:r w:rsidRPr="004F331F">
              <w:rPr>
                <w:lang w:val="ru-RU"/>
              </w:rPr>
              <w:t xml:space="preserve"> </w:t>
            </w:r>
            <w:r w:rsidRPr="004F331F">
              <w:rPr>
                <w:rFonts w:ascii="Times New Roman" w:hAnsi="Times New Roman" w:cs="Times New Roman"/>
                <w:color w:val="000000"/>
                <w:sz w:val="24"/>
                <w:szCs w:val="24"/>
                <w:lang w:val="ru-RU"/>
              </w:rPr>
              <w:t>и</w:t>
            </w:r>
            <w:r w:rsidRPr="004F331F">
              <w:rPr>
                <w:lang w:val="ru-RU"/>
              </w:rPr>
              <w:t xml:space="preserve"> </w:t>
            </w:r>
            <w:r w:rsidRPr="004F331F">
              <w:rPr>
                <w:rFonts w:ascii="Times New Roman" w:hAnsi="Times New Roman" w:cs="Times New Roman"/>
                <w:color w:val="000000"/>
                <w:sz w:val="24"/>
                <w:szCs w:val="24"/>
                <w:lang w:val="ru-RU"/>
              </w:rPr>
              <w:t>практических</w:t>
            </w:r>
            <w:r w:rsidRPr="004F331F">
              <w:rPr>
                <w:lang w:val="ru-RU"/>
              </w:rPr>
              <w:t xml:space="preserve"> </w:t>
            </w:r>
            <w:r w:rsidRPr="004F331F">
              <w:rPr>
                <w:rFonts w:ascii="Times New Roman" w:hAnsi="Times New Roman" w:cs="Times New Roman"/>
                <w:color w:val="000000"/>
                <w:sz w:val="24"/>
                <w:szCs w:val="24"/>
                <w:lang w:val="ru-RU"/>
              </w:rPr>
              <w:t>учебных</w:t>
            </w:r>
            <w:r w:rsidRPr="004F331F">
              <w:rPr>
                <w:lang w:val="ru-RU"/>
              </w:rPr>
              <w:t xml:space="preserve"> </w:t>
            </w:r>
            <w:r w:rsidRPr="004F331F">
              <w:rPr>
                <w:rFonts w:ascii="Times New Roman" w:hAnsi="Times New Roman" w:cs="Times New Roman"/>
                <w:color w:val="000000"/>
                <w:sz w:val="24"/>
                <w:szCs w:val="24"/>
                <w:lang w:val="ru-RU"/>
              </w:rPr>
              <w:t>занятиях.</w:t>
            </w:r>
            <w:r w:rsidRPr="004F331F">
              <w:rPr>
                <w:lang w:val="ru-RU"/>
              </w:rPr>
              <w:t xml:space="preserve"> </w:t>
            </w:r>
            <w:r w:rsidRPr="004F331F">
              <w:rPr>
                <w:rFonts w:ascii="Times New Roman" w:hAnsi="Times New Roman" w:cs="Times New Roman"/>
                <w:color w:val="000000"/>
                <w:sz w:val="24"/>
                <w:szCs w:val="24"/>
                <w:lang w:val="ru-RU"/>
              </w:rPr>
              <w:t>Объяснение</w:t>
            </w:r>
            <w:r w:rsidRPr="004F331F">
              <w:rPr>
                <w:lang w:val="ru-RU"/>
              </w:rPr>
              <w:t xml:space="preserve"> </w:t>
            </w:r>
            <w:r w:rsidRPr="004F331F">
              <w:rPr>
                <w:rFonts w:ascii="Times New Roman" w:hAnsi="Times New Roman" w:cs="Times New Roman"/>
                <w:color w:val="000000"/>
                <w:sz w:val="24"/>
                <w:szCs w:val="24"/>
                <w:lang w:val="ru-RU"/>
              </w:rPr>
              <w:t>нового</w:t>
            </w:r>
            <w:r w:rsidRPr="004F331F">
              <w:rPr>
                <w:lang w:val="ru-RU"/>
              </w:rPr>
              <w:t xml:space="preserve"> </w:t>
            </w:r>
            <w:r w:rsidRPr="004F331F">
              <w:rPr>
                <w:rFonts w:ascii="Times New Roman" w:hAnsi="Times New Roman" w:cs="Times New Roman"/>
                <w:color w:val="000000"/>
                <w:sz w:val="24"/>
                <w:szCs w:val="24"/>
                <w:lang w:val="ru-RU"/>
              </w:rPr>
              <w:t>материала</w:t>
            </w:r>
            <w:r w:rsidRPr="004F331F">
              <w:rPr>
                <w:lang w:val="ru-RU"/>
              </w:rPr>
              <w:t xml:space="preserve"> </w:t>
            </w:r>
            <w:r w:rsidRPr="004F331F">
              <w:rPr>
                <w:rFonts w:ascii="Times New Roman" w:hAnsi="Times New Roman" w:cs="Times New Roman"/>
                <w:color w:val="000000"/>
                <w:sz w:val="24"/>
                <w:szCs w:val="24"/>
                <w:lang w:val="ru-RU"/>
              </w:rPr>
              <w:t>с</w:t>
            </w:r>
            <w:r w:rsidRPr="004F331F">
              <w:rPr>
                <w:lang w:val="ru-RU"/>
              </w:rPr>
              <w:t xml:space="preserve"> </w:t>
            </w:r>
            <w:r w:rsidRPr="004F331F">
              <w:rPr>
                <w:rFonts w:ascii="Times New Roman" w:hAnsi="Times New Roman" w:cs="Times New Roman"/>
                <w:color w:val="000000"/>
                <w:sz w:val="24"/>
                <w:szCs w:val="24"/>
                <w:lang w:val="ru-RU"/>
              </w:rPr>
              <w:t>использованием</w:t>
            </w:r>
            <w:r w:rsidRPr="004F331F">
              <w:rPr>
                <w:lang w:val="ru-RU"/>
              </w:rPr>
              <w:t xml:space="preserve"> </w:t>
            </w:r>
            <w:r w:rsidRPr="004F331F">
              <w:rPr>
                <w:rFonts w:ascii="Times New Roman" w:hAnsi="Times New Roman" w:cs="Times New Roman"/>
                <w:color w:val="000000"/>
                <w:sz w:val="24"/>
                <w:szCs w:val="24"/>
                <w:lang w:val="ru-RU"/>
              </w:rPr>
              <w:t>презентаций,</w:t>
            </w:r>
            <w:r w:rsidRPr="004F331F">
              <w:rPr>
                <w:lang w:val="ru-RU"/>
              </w:rPr>
              <w:t xml:space="preserve"> </w:t>
            </w:r>
            <w:r w:rsidRPr="004F331F">
              <w:rPr>
                <w:rFonts w:ascii="Times New Roman" w:hAnsi="Times New Roman" w:cs="Times New Roman"/>
                <w:color w:val="000000"/>
                <w:sz w:val="24"/>
                <w:szCs w:val="24"/>
                <w:lang w:val="ru-RU"/>
              </w:rPr>
              <w:t>выполненных</w:t>
            </w:r>
            <w:r w:rsidRPr="004F331F">
              <w:rPr>
                <w:lang w:val="ru-RU"/>
              </w:rPr>
              <w:t xml:space="preserve"> </w:t>
            </w:r>
            <w:r w:rsidRPr="004F331F">
              <w:rPr>
                <w:rFonts w:ascii="Times New Roman" w:hAnsi="Times New Roman" w:cs="Times New Roman"/>
                <w:color w:val="000000"/>
                <w:sz w:val="24"/>
                <w:szCs w:val="24"/>
                <w:lang w:val="ru-RU"/>
              </w:rPr>
              <w:t>с</w:t>
            </w:r>
            <w:r w:rsidRPr="004F331F">
              <w:rPr>
                <w:lang w:val="ru-RU"/>
              </w:rPr>
              <w:t xml:space="preserve"> </w:t>
            </w:r>
            <w:r w:rsidRPr="004F331F">
              <w:rPr>
                <w:rFonts w:ascii="Times New Roman" w:hAnsi="Times New Roman" w:cs="Times New Roman"/>
                <w:color w:val="000000"/>
                <w:sz w:val="24"/>
                <w:szCs w:val="24"/>
                <w:lang w:val="ru-RU"/>
              </w:rPr>
              <w:t>помощью</w:t>
            </w:r>
            <w:r w:rsidRPr="004F331F">
              <w:rPr>
                <w:lang w:val="ru-RU"/>
              </w:rPr>
              <w:t xml:space="preserve"> </w:t>
            </w:r>
            <w:r w:rsidRPr="004F331F">
              <w:rPr>
                <w:rFonts w:ascii="Times New Roman" w:hAnsi="Times New Roman" w:cs="Times New Roman"/>
                <w:color w:val="000000"/>
                <w:sz w:val="24"/>
                <w:szCs w:val="24"/>
                <w:lang w:val="ru-RU"/>
              </w:rPr>
              <w:t>программ</w:t>
            </w:r>
            <w:r w:rsidRPr="004F331F">
              <w:rPr>
                <w:lang w:val="ru-RU"/>
              </w:rPr>
              <w:t xml:space="preserve"> </w:t>
            </w:r>
            <w:r>
              <w:rPr>
                <w:rFonts w:ascii="Times New Roman" w:hAnsi="Times New Roman" w:cs="Times New Roman"/>
                <w:color w:val="000000"/>
                <w:sz w:val="24"/>
                <w:szCs w:val="24"/>
              </w:rPr>
              <w:t>Microsoft</w:t>
            </w:r>
            <w:r w:rsidRPr="004F331F">
              <w:rPr>
                <w:lang w:val="ru-RU"/>
              </w:rPr>
              <w:t xml:space="preserve"> </w:t>
            </w:r>
            <w:r>
              <w:rPr>
                <w:rFonts w:ascii="Times New Roman" w:hAnsi="Times New Roman" w:cs="Times New Roman"/>
                <w:color w:val="000000"/>
                <w:sz w:val="24"/>
                <w:szCs w:val="24"/>
              </w:rPr>
              <w:t>Power</w:t>
            </w:r>
            <w:r w:rsidRPr="004F331F">
              <w:rPr>
                <w:lang w:val="ru-RU"/>
              </w:rPr>
              <w:t xml:space="preserve"> </w:t>
            </w:r>
            <w:r>
              <w:rPr>
                <w:rFonts w:ascii="Times New Roman" w:hAnsi="Times New Roman" w:cs="Times New Roman"/>
                <w:color w:val="000000"/>
                <w:sz w:val="24"/>
                <w:szCs w:val="24"/>
              </w:rPr>
              <w:t>Point</w:t>
            </w:r>
            <w:r w:rsidRPr="004F331F">
              <w:rPr>
                <w:lang w:val="ru-RU"/>
              </w:rPr>
              <w:t xml:space="preserve"> </w:t>
            </w:r>
            <w:r w:rsidRPr="004F331F">
              <w:rPr>
                <w:rFonts w:ascii="Times New Roman" w:hAnsi="Times New Roman" w:cs="Times New Roman"/>
                <w:color w:val="000000"/>
                <w:sz w:val="24"/>
                <w:szCs w:val="24"/>
                <w:lang w:val="ru-RU"/>
              </w:rPr>
              <w:t>и</w:t>
            </w:r>
            <w:r w:rsidRPr="004F331F">
              <w:rPr>
                <w:lang w:val="ru-RU"/>
              </w:rPr>
              <w:t xml:space="preserve"> </w:t>
            </w:r>
            <w:r>
              <w:rPr>
                <w:rFonts w:ascii="Times New Roman" w:hAnsi="Times New Roman" w:cs="Times New Roman"/>
                <w:color w:val="000000"/>
                <w:sz w:val="24"/>
                <w:szCs w:val="24"/>
              </w:rPr>
              <w:t>Microsoft</w:t>
            </w:r>
            <w:r w:rsidRPr="004F331F">
              <w:rPr>
                <w:lang w:val="ru-RU"/>
              </w:rPr>
              <w:t xml:space="preserve"> </w:t>
            </w:r>
            <w:r>
              <w:rPr>
                <w:rFonts w:ascii="Times New Roman" w:hAnsi="Times New Roman" w:cs="Times New Roman"/>
                <w:color w:val="000000"/>
                <w:sz w:val="24"/>
                <w:szCs w:val="24"/>
              </w:rPr>
              <w:t>Front</w:t>
            </w:r>
            <w:r w:rsidRPr="004F331F">
              <w:rPr>
                <w:lang w:val="ru-RU"/>
              </w:rPr>
              <w:t xml:space="preserve"> </w:t>
            </w:r>
            <w:r>
              <w:rPr>
                <w:rFonts w:ascii="Times New Roman" w:hAnsi="Times New Roman" w:cs="Times New Roman"/>
                <w:color w:val="000000"/>
                <w:sz w:val="24"/>
                <w:szCs w:val="24"/>
              </w:rPr>
              <w:t>Page</w:t>
            </w:r>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вызывает</w:t>
            </w:r>
            <w:r w:rsidRPr="004F331F">
              <w:rPr>
                <w:lang w:val="ru-RU"/>
              </w:rPr>
              <w:t xml:space="preserve"> </w:t>
            </w:r>
            <w:r w:rsidRPr="004F331F">
              <w:rPr>
                <w:rFonts w:ascii="Times New Roman" w:hAnsi="Times New Roman" w:cs="Times New Roman"/>
                <w:color w:val="000000"/>
                <w:sz w:val="24"/>
                <w:szCs w:val="24"/>
                <w:lang w:val="ru-RU"/>
              </w:rPr>
              <w:t>интерес</w:t>
            </w:r>
            <w:r w:rsidRPr="004F331F">
              <w:rPr>
                <w:lang w:val="ru-RU"/>
              </w:rPr>
              <w:t xml:space="preserve"> </w:t>
            </w:r>
            <w:r w:rsidRPr="004F331F">
              <w:rPr>
                <w:rFonts w:ascii="Times New Roman" w:hAnsi="Times New Roman" w:cs="Times New Roman"/>
                <w:color w:val="000000"/>
                <w:sz w:val="24"/>
                <w:szCs w:val="24"/>
                <w:lang w:val="ru-RU"/>
              </w:rPr>
              <w:t>у</w:t>
            </w:r>
            <w:r w:rsidRPr="004F331F">
              <w:rPr>
                <w:lang w:val="ru-RU"/>
              </w:rPr>
              <w:t xml:space="preserve"> </w:t>
            </w:r>
            <w:r w:rsidRPr="004F331F">
              <w:rPr>
                <w:rFonts w:ascii="Times New Roman" w:hAnsi="Times New Roman" w:cs="Times New Roman"/>
                <w:color w:val="000000"/>
                <w:sz w:val="24"/>
                <w:szCs w:val="24"/>
                <w:lang w:val="ru-RU"/>
              </w:rPr>
              <w:t>студентов,</w:t>
            </w:r>
            <w:r w:rsidRPr="004F331F">
              <w:rPr>
                <w:lang w:val="ru-RU"/>
              </w:rPr>
              <w:t xml:space="preserve"> </w:t>
            </w:r>
            <w:r w:rsidRPr="004F331F">
              <w:rPr>
                <w:rFonts w:ascii="Times New Roman" w:hAnsi="Times New Roman" w:cs="Times New Roman"/>
                <w:color w:val="000000"/>
                <w:sz w:val="24"/>
                <w:szCs w:val="24"/>
                <w:lang w:val="ru-RU"/>
              </w:rPr>
              <w:t>способствует</w:t>
            </w:r>
            <w:r w:rsidRPr="004F331F">
              <w:rPr>
                <w:lang w:val="ru-RU"/>
              </w:rPr>
              <w:t xml:space="preserve"> </w:t>
            </w:r>
            <w:r w:rsidRPr="004F331F">
              <w:rPr>
                <w:rFonts w:ascii="Times New Roman" w:hAnsi="Times New Roman" w:cs="Times New Roman"/>
                <w:color w:val="000000"/>
                <w:sz w:val="24"/>
                <w:szCs w:val="24"/>
                <w:lang w:val="ru-RU"/>
              </w:rPr>
              <w:t>лучшему</w:t>
            </w:r>
            <w:r w:rsidRPr="004F331F">
              <w:rPr>
                <w:lang w:val="ru-RU"/>
              </w:rPr>
              <w:t xml:space="preserve"> </w:t>
            </w:r>
            <w:r w:rsidRPr="004F331F">
              <w:rPr>
                <w:rFonts w:ascii="Times New Roman" w:hAnsi="Times New Roman" w:cs="Times New Roman"/>
                <w:color w:val="000000"/>
                <w:sz w:val="24"/>
                <w:szCs w:val="24"/>
                <w:lang w:val="ru-RU"/>
              </w:rPr>
              <w:t>усвоению</w:t>
            </w:r>
            <w:r w:rsidRPr="004F331F">
              <w:rPr>
                <w:lang w:val="ru-RU"/>
              </w:rPr>
              <w:t xml:space="preserve"> </w:t>
            </w:r>
            <w:r w:rsidRPr="004F331F">
              <w:rPr>
                <w:rFonts w:ascii="Times New Roman" w:hAnsi="Times New Roman" w:cs="Times New Roman"/>
                <w:color w:val="000000"/>
                <w:sz w:val="24"/>
                <w:szCs w:val="24"/>
                <w:lang w:val="ru-RU"/>
              </w:rPr>
              <w:t>материала.</w:t>
            </w:r>
            <w:r w:rsidRPr="004F331F">
              <w:rPr>
                <w:lang w:val="ru-RU"/>
              </w:rPr>
              <w:t xml:space="preserve"> </w:t>
            </w:r>
            <w:r w:rsidRPr="004F331F">
              <w:rPr>
                <w:rFonts w:ascii="Times New Roman" w:hAnsi="Times New Roman" w:cs="Times New Roman"/>
                <w:color w:val="000000"/>
                <w:sz w:val="24"/>
                <w:szCs w:val="24"/>
                <w:lang w:val="ru-RU"/>
              </w:rPr>
              <w:t>Использование</w:t>
            </w:r>
            <w:r w:rsidRPr="004F331F">
              <w:rPr>
                <w:lang w:val="ru-RU"/>
              </w:rPr>
              <w:t xml:space="preserve"> </w:t>
            </w:r>
            <w:r w:rsidRPr="004F331F">
              <w:rPr>
                <w:rFonts w:ascii="Times New Roman" w:hAnsi="Times New Roman" w:cs="Times New Roman"/>
                <w:color w:val="000000"/>
                <w:sz w:val="24"/>
                <w:szCs w:val="24"/>
                <w:lang w:val="ru-RU"/>
              </w:rPr>
              <w:t>компьютера</w:t>
            </w:r>
            <w:r w:rsidRPr="004F331F">
              <w:rPr>
                <w:lang w:val="ru-RU"/>
              </w:rPr>
              <w:t xml:space="preserve"> </w:t>
            </w:r>
            <w:r w:rsidRPr="004F331F">
              <w:rPr>
                <w:rFonts w:ascii="Times New Roman" w:hAnsi="Times New Roman" w:cs="Times New Roman"/>
                <w:color w:val="000000"/>
                <w:sz w:val="24"/>
                <w:szCs w:val="24"/>
                <w:lang w:val="ru-RU"/>
              </w:rPr>
              <w:t>на</w:t>
            </w:r>
            <w:r w:rsidRPr="004F331F">
              <w:rPr>
                <w:lang w:val="ru-RU"/>
              </w:rPr>
              <w:t xml:space="preserve"> </w:t>
            </w:r>
            <w:r w:rsidRPr="004F331F">
              <w:rPr>
                <w:rFonts w:ascii="Times New Roman" w:hAnsi="Times New Roman" w:cs="Times New Roman"/>
                <w:color w:val="000000"/>
                <w:sz w:val="24"/>
                <w:szCs w:val="24"/>
                <w:lang w:val="ru-RU"/>
              </w:rPr>
              <w:t>учебных</w:t>
            </w:r>
            <w:r w:rsidRPr="004F331F">
              <w:rPr>
                <w:lang w:val="ru-RU"/>
              </w:rPr>
              <w:t xml:space="preserve"> </w:t>
            </w:r>
            <w:r w:rsidRPr="004F331F">
              <w:rPr>
                <w:rFonts w:ascii="Times New Roman" w:hAnsi="Times New Roman" w:cs="Times New Roman"/>
                <w:color w:val="000000"/>
                <w:sz w:val="24"/>
                <w:szCs w:val="24"/>
                <w:lang w:val="ru-RU"/>
              </w:rPr>
              <w:t>занятиях</w:t>
            </w:r>
            <w:r w:rsidRPr="004F331F">
              <w:rPr>
                <w:lang w:val="ru-RU"/>
              </w:rPr>
              <w:t xml:space="preserve"> </w:t>
            </w:r>
            <w:r w:rsidRPr="004F331F">
              <w:rPr>
                <w:rFonts w:ascii="Times New Roman" w:hAnsi="Times New Roman" w:cs="Times New Roman"/>
                <w:color w:val="000000"/>
                <w:sz w:val="24"/>
                <w:szCs w:val="24"/>
                <w:lang w:val="ru-RU"/>
              </w:rPr>
              <w:t>позволяет</w:t>
            </w:r>
            <w:r w:rsidRPr="004F331F">
              <w:rPr>
                <w:lang w:val="ru-RU"/>
              </w:rPr>
              <w:t xml:space="preserve"> </w:t>
            </w:r>
            <w:r w:rsidRPr="004F331F">
              <w:rPr>
                <w:rFonts w:ascii="Times New Roman" w:hAnsi="Times New Roman" w:cs="Times New Roman"/>
                <w:color w:val="000000"/>
                <w:sz w:val="24"/>
                <w:szCs w:val="24"/>
                <w:lang w:val="ru-RU"/>
              </w:rPr>
              <w:t>преподавателю</w:t>
            </w:r>
            <w:r w:rsidRPr="004F331F">
              <w:rPr>
                <w:lang w:val="ru-RU"/>
              </w:rPr>
              <w:t xml:space="preserve"> </w:t>
            </w:r>
            <w:r w:rsidRPr="004F331F">
              <w:rPr>
                <w:rFonts w:ascii="Times New Roman" w:hAnsi="Times New Roman" w:cs="Times New Roman"/>
                <w:color w:val="000000"/>
                <w:sz w:val="24"/>
                <w:szCs w:val="24"/>
                <w:lang w:val="ru-RU"/>
              </w:rPr>
              <w:t>экономить</w:t>
            </w:r>
            <w:r w:rsidRPr="004F331F">
              <w:rPr>
                <w:lang w:val="ru-RU"/>
              </w:rPr>
              <w:t xml:space="preserve"> </w:t>
            </w:r>
            <w:r w:rsidRPr="004F331F">
              <w:rPr>
                <w:rFonts w:ascii="Times New Roman" w:hAnsi="Times New Roman" w:cs="Times New Roman"/>
                <w:color w:val="000000"/>
                <w:sz w:val="24"/>
                <w:szCs w:val="24"/>
                <w:lang w:val="ru-RU"/>
              </w:rPr>
              <w:t>время,</w:t>
            </w:r>
            <w:r w:rsidRPr="004F331F">
              <w:rPr>
                <w:lang w:val="ru-RU"/>
              </w:rPr>
              <w:t xml:space="preserve"> </w:t>
            </w:r>
            <w:r w:rsidRPr="004F331F">
              <w:rPr>
                <w:rFonts w:ascii="Times New Roman" w:hAnsi="Times New Roman" w:cs="Times New Roman"/>
                <w:color w:val="000000"/>
                <w:sz w:val="24"/>
                <w:szCs w:val="24"/>
                <w:lang w:val="ru-RU"/>
              </w:rPr>
              <w:t>опрашивать</w:t>
            </w:r>
            <w:r w:rsidRPr="004F331F">
              <w:rPr>
                <w:lang w:val="ru-RU"/>
              </w:rPr>
              <w:t xml:space="preserve"> </w:t>
            </w:r>
            <w:r w:rsidRPr="004F331F">
              <w:rPr>
                <w:rFonts w:ascii="Times New Roman" w:hAnsi="Times New Roman" w:cs="Times New Roman"/>
                <w:color w:val="000000"/>
                <w:sz w:val="24"/>
                <w:szCs w:val="24"/>
                <w:lang w:val="ru-RU"/>
              </w:rPr>
              <w:t>учащихся</w:t>
            </w:r>
            <w:r w:rsidRPr="004F331F">
              <w:rPr>
                <w:lang w:val="ru-RU"/>
              </w:rPr>
              <w:t xml:space="preserve"> </w:t>
            </w:r>
            <w:r w:rsidRPr="004F331F">
              <w:rPr>
                <w:rFonts w:ascii="Times New Roman" w:hAnsi="Times New Roman" w:cs="Times New Roman"/>
                <w:color w:val="000000"/>
                <w:sz w:val="24"/>
                <w:szCs w:val="24"/>
                <w:lang w:val="ru-RU"/>
              </w:rPr>
              <w:t>на</w:t>
            </w:r>
            <w:r w:rsidRPr="004F331F">
              <w:rPr>
                <w:lang w:val="ru-RU"/>
              </w:rPr>
              <w:t xml:space="preserve"> </w:t>
            </w:r>
            <w:r w:rsidRPr="004F331F">
              <w:rPr>
                <w:rFonts w:ascii="Times New Roman" w:hAnsi="Times New Roman" w:cs="Times New Roman"/>
                <w:color w:val="000000"/>
                <w:sz w:val="24"/>
                <w:szCs w:val="24"/>
                <w:lang w:val="ru-RU"/>
              </w:rPr>
              <w:t>каждом</w:t>
            </w:r>
            <w:r w:rsidRPr="004F331F">
              <w:rPr>
                <w:lang w:val="ru-RU"/>
              </w:rPr>
              <w:t xml:space="preserve"> </w:t>
            </w:r>
            <w:r w:rsidRPr="004F331F">
              <w:rPr>
                <w:rFonts w:ascii="Times New Roman" w:hAnsi="Times New Roman" w:cs="Times New Roman"/>
                <w:color w:val="000000"/>
                <w:sz w:val="24"/>
                <w:szCs w:val="24"/>
                <w:lang w:val="ru-RU"/>
              </w:rPr>
              <w:t>занятии,</w:t>
            </w:r>
            <w:r w:rsidRPr="004F331F">
              <w:rPr>
                <w:lang w:val="ru-RU"/>
              </w:rPr>
              <w:t xml:space="preserve"> </w:t>
            </w:r>
            <w:r w:rsidRPr="004F331F">
              <w:rPr>
                <w:rFonts w:ascii="Times New Roman" w:hAnsi="Times New Roman" w:cs="Times New Roman"/>
                <w:color w:val="000000"/>
                <w:sz w:val="24"/>
                <w:szCs w:val="24"/>
                <w:lang w:val="ru-RU"/>
              </w:rPr>
              <w:t>вести</w:t>
            </w:r>
            <w:r w:rsidRPr="004F331F">
              <w:rPr>
                <w:lang w:val="ru-RU"/>
              </w:rPr>
              <w:t xml:space="preserve"> </w:t>
            </w:r>
            <w:r w:rsidRPr="004F331F">
              <w:rPr>
                <w:rFonts w:ascii="Times New Roman" w:hAnsi="Times New Roman" w:cs="Times New Roman"/>
                <w:color w:val="000000"/>
                <w:sz w:val="24"/>
                <w:szCs w:val="24"/>
                <w:lang w:val="ru-RU"/>
              </w:rPr>
              <w:t>статистику</w:t>
            </w:r>
            <w:r w:rsidRPr="004F331F">
              <w:rPr>
                <w:lang w:val="ru-RU"/>
              </w:rPr>
              <w:t xml:space="preserve"> </w:t>
            </w:r>
            <w:r w:rsidRPr="004F331F">
              <w:rPr>
                <w:rFonts w:ascii="Times New Roman" w:hAnsi="Times New Roman" w:cs="Times New Roman"/>
                <w:color w:val="000000"/>
                <w:sz w:val="24"/>
                <w:szCs w:val="24"/>
                <w:lang w:val="ru-RU"/>
              </w:rPr>
              <w:t>опроса,</w:t>
            </w:r>
            <w:r w:rsidRPr="004F331F">
              <w:rPr>
                <w:lang w:val="ru-RU"/>
              </w:rPr>
              <w:t xml:space="preserve"> </w:t>
            </w:r>
            <w:r w:rsidRPr="004F331F">
              <w:rPr>
                <w:rFonts w:ascii="Times New Roman" w:hAnsi="Times New Roman" w:cs="Times New Roman"/>
                <w:color w:val="000000"/>
                <w:sz w:val="24"/>
                <w:szCs w:val="24"/>
                <w:lang w:val="ru-RU"/>
              </w:rPr>
              <w:t>выявлять</w:t>
            </w:r>
            <w:r w:rsidRPr="004F331F">
              <w:rPr>
                <w:lang w:val="ru-RU"/>
              </w:rPr>
              <w:t xml:space="preserve"> </w:t>
            </w:r>
            <w:r w:rsidRPr="004F331F">
              <w:rPr>
                <w:rFonts w:ascii="Times New Roman" w:hAnsi="Times New Roman" w:cs="Times New Roman"/>
                <w:color w:val="000000"/>
                <w:sz w:val="24"/>
                <w:szCs w:val="24"/>
                <w:lang w:val="ru-RU"/>
              </w:rPr>
              <w:t>западающие</w:t>
            </w:r>
            <w:r w:rsidRPr="004F331F">
              <w:rPr>
                <w:lang w:val="ru-RU"/>
              </w:rPr>
              <w:t xml:space="preserve"> </w:t>
            </w:r>
            <w:r w:rsidRPr="004F331F">
              <w:rPr>
                <w:rFonts w:ascii="Times New Roman" w:hAnsi="Times New Roman" w:cs="Times New Roman"/>
                <w:color w:val="000000"/>
                <w:sz w:val="24"/>
                <w:szCs w:val="24"/>
                <w:lang w:val="ru-RU"/>
              </w:rPr>
              <w:t>темы.</w:t>
            </w:r>
            <w:r w:rsidRPr="004F331F">
              <w:rPr>
                <w:lang w:val="ru-RU"/>
              </w:rPr>
              <w:t xml:space="preserve"> </w:t>
            </w:r>
            <w:r w:rsidRPr="004F331F">
              <w:rPr>
                <w:rFonts w:ascii="Times New Roman" w:hAnsi="Times New Roman" w:cs="Times New Roman"/>
                <w:color w:val="000000"/>
                <w:sz w:val="24"/>
                <w:szCs w:val="24"/>
                <w:lang w:val="ru-RU"/>
              </w:rPr>
              <w:t>Также</w:t>
            </w:r>
            <w:r w:rsidRPr="004F331F">
              <w:rPr>
                <w:lang w:val="ru-RU"/>
              </w:rPr>
              <w:t xml:space="preserve"> </w:t>
            </w:r>
            <w:r w:rsidRPr="004F331F">
              <w:rPr>
                <w:rFonts w:ascii="Times New Roman" w:hAnsi="Times New Roman" w:cs="Times New Roman"/>
                <w:color w:val="000000"/>
                <w:sz w:val="24"/>
                <w:szCs w:val="24"/>
                <w:lang w:val="ru-RU"/>
              </w:rPr>
              <w:t>одним</w:t>
            </w:r>
            <w:r w:rsidRPr="004F331F">
              <w:rPr>
                <w:lang w:val="ru-RU"/>
              </w:rPr>
              <w:t xml:space="preserve"> </w:t>
            </w:r>
            <w:r w:rsidRPr="004F331F">
              <w:rPr>
                <w:rFonts w:ascii="Times New Roman" w:hAnsi="Times New Roman" w:cs="Times New Roman"/>
                <w:color w:val="000000"/>
                <w:sz w:val="24"/>
                <w:szCs w:val="24"/>
                <w:lang w:val="ru-RU"/>
              </w:rPr>
              <w:t>из</w:t>
            </w:r>
            <w:r w:rsidRPr="004F331F">
              <w:rPr>
                <w:lang w:val="ru-RU"/>
              </w:rPr>
              <w:t xml:space="preserve"> </w:t>
            </w:r>
            <w:r w:rsidRPr="004F331F">
              <w:rPr>
                <w:rFonts w:ascii="Times New Roman" w:hAnsi="Times New Roman" w:cs="Times New Roman"/>
                <w:color w:val="000000"/>
                <w:sz w:val="24"/>
                <w:szCs w:val="24"/>
                <w:lang w:val="ru-RU"/>
              </w:rPr>
              <w:t>эффективных</w:t>
            </w:r>
            <w:r w:rsidRPr="004F331F">
              <w:rPr>
                <w:lang w:val="ru-RU"/>
              </w:rPr>
              <w:t xml:space="preserve"> </w:t>
            </w:r>
            <w:r w:rsidRPr="004F331F">
              <w:rPr>
                <w:rFonts w:ascii="Times New Roman" w:hAnsi="Times New Roman" w:cs="Times New Roman"/>
                <w:color w:val="000000"/>
                <w:sz w:val="24"/>
                <w:szCs w:val="24"/>
                <w:lang w:val="ru-RU"/>
              </w:rPr>
              <w:t>средств</w:t>
            </w:r>
            <w:r w:rsidRPr="004F331F">
              <w:rPr>
                <w:lang w:val="ru-RU"/>
              </w:rPr>
              <w:t xml:space="preserve"> </w:t>
            </w:r>
            <w:r w:rsidRPr="004F331F">
              <w:rPr>
                <w:rFonts w:ascii="Times New Roman" w:hAnsi="Times New Roman" w:cs="Times New Roman"/>
                <w:color w:val="000000"/>
                <w:sz w:val="24"/>
                <w:szCs w:val="24"/>
                <w:lang w:val="ru-RU"/>
              </w:rPr>
              <w:t>информационных</w:t>
            </w:r>
            <w:r w:rsidRPr="004F331F">
              <w:rPr>
                <w:lang w:val="ru-RU"/>
              </w:rPr>
              <w:t xml:space="preserve"> </w:t>
            </w:r>
            <w:r w:rsidRPr="004F331F">
              <w:rPr>
                <w:rFonts w:ascii="Times New Roman" w:hAnsi="Times New Roman" w:cs="Times New Roman"/>
                <w:color w:val="000000"/>
                <w:sz w:val="24"/>
                <w:szCs w:val="24"/>
                <w:lang w:val="ru-RU"/>
              </w:rPr>
              <w:t>технологий</w:t>
            </w:r>
            <w:r w:rsidRPr="004F331F">
              <w:rPr>
                <w:lang w:val="ru-RU"/>
              </w:rPr>
              <w:t xml:space="preserve"> </w:t>
            </w:r>
            <w:r w:rsidRPr="004F331F">
              <w:rPr>
                <w:rFonts w:ascii="Times New Roman" w:hAnsi="Times New Roman" w:cs="Times New Roman"/>
                <w:color w:val="000000"/>
                <w:sz w:val="24"/>
                <w:szCs w:val="24"/>
                <w:lang w:val="ru-RU"/>
              </w:rPr>
              <w:t>является</w:t>
            </w:r>
            <w:r w:rsidRPr="004F331F">
              <w:rPr>
                <w:lang w:val="ru-RU"/>
              </w:rPr>
              <w:t xml:space="preserve"> </w:t>
            </w:r>
            <w:r w:rsidRPr="004F331F">
              <w:rPr>
                <w:rFonts w:ascii="Times New Roman" w:hAnsi="Times New Roman" w:cs="Times New Roman"/>
                <w:color w:val="000000"/>
                <w:sz w:val="24"/>
                <w:szCs w:val="24"/>
                <w:lang w:val="ru-RU"/>
              </w:rPr>
              <w:t>электронный</w:t>
            </w:r>
            <w:r w:rsidRPr="004F331F">
              <w:rPr>
                <w:lang w:val="ru-RU"/>
              </w:rPr>
              <w:t xml:space="preserve"> </w:t>
            </w:r>
            <w:r w:rsidRPr="004F331F">
              <w:rPr>
                <w:rFonts w:ascii="Times New Roman" w:hAnsi="Times New Roman" w:cs="Times New Roman"/>
                <w:color w:val="000000"/>
                <w:sz w:val="24"/>
                <w:szCs w:val="24"/>
                <w:lang w:val="ru-RU"/>
              </w:rPr>
              <w:t>учебник.</w:t>
            </w:r>
            <w:r w:rsidRPr="004F331F">
              <w:rPr>
                <w:lang w:val="ru-RU"/>
              </w:rPr>
              <w:t xml:space="preserve"> </w:t>
            </w:r>
            <w:r w:rsidRPr="004F331F">
              <w:rPr>
                <w:rFonts w:ascii="Times New Roman" w:hAnsi="Times New Roman" w:cs="Times New Roman"/>
                <w:color w:val="000000"/>
                <w:sz w:val="24"/>
                <w:szCs w:val="24"/>
                <w:lang w:val="ru-RU"/>
              </w:rPr>
              <w:t>Исходя</w:t>
            </w:r>
            <w:r w:rsidRPr="004F331F">
              <w:rPr>
                <w:lang w:val="ru-RU"/>
              </w:rPr>
              <w:t xml:space="preserve"> </w:t>
            </w:r>
            <w:r w:rsidRPr="004F331F">
              <w:rPr>
                <w:rFonts w:ascii="Times New Roman" w:hAnsi="Times New Roman" w:cs="Times New Roman"/>
                <w:color w:val="000000"/>
                <w:sz w:val="24"/>
                <w:szCs w:val="24"/>
                <w:lang w:val="ru-RU"/>
              </w:rPr>
              <w:t>из</w:t>
            </w:r>
            <w:r w:rsidRPr="004F331F">
              <w:rPr>
                <w:lang w:val="ru-RU"/>
              </w:rPr>
              <w:t xml:space="preserve"> </w:t>
            </w:r>
            <w:r w:rsidRPr="004F331F">
              <w:rPr>
                <w:rFonts w:ascii="Times New Roman" w:hAnsi="Times New Roman" w:cs="Times New Roman"/>
                <w:color w:val="000000"/>
                <w:sz w:val="24"/>
                <w:szCs w:val="24"/>
                <w:lang w:val="ru-RU"/>
              </w:rPr>
              <w:t>этого,</w:t>
            </w:r>
            <w:r w:rsidRPr="004F331F">
              <w:rPr>
                <w:lang w:val="ru-RU"/>
              </w:rPr>
              <w:t xml:space="preserve"> </w:t>
            </w:r>
            <w:r w:rsidRPr="004F331F">
              <w:rPr>
                <w:rFonts w:ascii="Times New Roman" w:hAnsi="Times New Roman" w:cs="Times New Roman"/>
                <w:color w:val="000000"/>
                <w:sz w:val="24"/>
                <w:szCs w:val="24"/>
                <w:lang w:val="ru-RU"/>
              </w:rPr>
              <w:t>более</w:t>
            </w:r>
            <w:r w:rsidRPr="004F331F">
              <w:rPr>
                <w:lang w:val="ru-RU"/>
              </w:rPr>
              <w:t xml:space="preserve"> </w:t>
            </w:r>
            <w:r w:rsidRPr="004F331F">
              <w:rPr>
                <w:rFonts w:ascii="Times New Roman" w:hAnsi="Times New Roman" w:cs="Times New Roman"/>
                <w:color w:val="000000"/>
                <w:sz w:val="24"/>
                <w:szCs w:val="24"/>
                <w:lang w:val="ru-RU"/>
              </w:rPr>
              <w:t>20%</w:t>
            </w:r>
            <w:r w:rsidRPr="004F331F">
              <w:rPr>
                <w:lang w:val="ru-RU"/>
              </w:rPr>
              <w:t xml:space="preserve"> </w:t>
            </w:r>
            <w:r w:rsidRPr="004F331F">
              <w:rPr>
                <w:rFonts w:ascii="Times New Roman" w:hAnsi="Times New Roman" w:cs="Times New Roman"/>
                <w:color w:val="000000"/>
                <w:sz w:val="24"/>
                <w:szCs w:val="24"/>
                <w:lang w:val="ru-RU"/>
              </w:rPr>
              <w:t>всех</w:t>
            </w:r>
            <w:r w:rsidRPr="004F331F">
              <w:rPr>
                <w:lang w:val="ru-RU"/>
              </w:rPr>
              <w:t xml:space="preserve"> </w:t>
            </w:r>
            <w:r w:rsidRPr="004F331F">
              <w:rPr>
                <w:rFonts w:ascii="Times New Roman" w:hAnsi="Times New Roman" w:cs="Times New Roman"/>
                <w:color w:val="000000"/>
                <w:sz w:val="24"/>
                <w:szCs w:val="24"/>
                <w:lang w:val="ru-RU"/>
              </w:rPr>
              <w:t>занятий</w:t>
            </w:r>
            <w:r w:rsidRPr="004F331F">
              <w:rPr>
                <w:lang w:val="ru-RU"/>
              </w:rPr>
              <w:t xml:space="preserve"> </w:t>
            </w:r>
            <w:r w:rsidRPr="004F331F">
              <w:rPr>
                <w:rFonts w:ascii="Times New Roman" w:hAnsi="Times New Roman" w:cs="Times New Roman"/>
                <w:color w:val="000000"/>
                <w:sz w:val="24"/>
                <w:szCs w:val="24"/>
                <w:lang w:val="ru-RU"/>
              </w:rPr>
              <w:t>проводятся</w:t>
            </w:r>
            <w:r w:rsidRPr="004F331F">
              <w:rPr>
                <w:lang w:val="ru-RU"/>
              </w:rPr>
              <w:t xml:space="preserve"> </w:t>
            </w:r>
            <w:r w:rsidRPr="004F331F">
              <w:rPr>
                <w:rFonts w:ascii="Times New Roman" w:hAnsi="Times New Roman" w:cs="Times New Roman"/>
                <w:color w:val="000000"/>
                <w:sz w:val="24"/>
                <w:szCs w:val="24"/>
                <w:lang w:val="ru-RU"/>
              </w:rPr>
              <w:t>с</w:t>
            </w:r>
            <w:r w:rsidRPr="004F331F">
              <w:rPr>
                <w:lang w:val="ru-RU"/>
              </w:rPr>
              <w:t xml:space="preserve"> </w:t>
            </w:r>
            <w:r w:rsidRPr="004F331F">
              <w:rPr>
                <w:rFonts w:ascii="Times New Roman" w:hAnsi="Times New Roman" w:cs="Times New Roman"/>
                <w:color w:val="000000"/>
                <w:sz w:val="24"/>
                <w:szCs w:val="24"/>
                <w:lang w:val="ru-RU"/>
              </w:rPr>
              <w:t>применением</w:t>
            </w:r>
            <w:r w:rsidRPr="004F331F">
              <w:rPr>
                <w:lang w:val="ru-RU"/>
              </w:rPr>
              <w:t xml:space="preserve"> </w:t>
            </w:r>
            <w:r w:rsidRPr="004F331F">
              <w:rPr>
                <w:rFonts w:ascii="Times New Roman" w:hAnsi="Times New Roman" w:cs="Times New Roman"/>
                <w:color w:val="000000"/>
                <w:sz w:val="24"/>
                <w:szCs w:val="24"/>
                <w:lang w:val="ru-RU"/>
              </w:rPr>
              <w:t>информационных</w:t>
            </w:r>
            <w:r w:rsidRPr="004F331F">
              <w:rPr>
                <w:lang w:val="ru-RU"/>
              </w:rPr>
              <w:t xml:space="preserve"> </w:t>
            </w:r>
            <w:r w:rsidRPr="004F331F">
              <w:rPr>
                <w:rFonts w:ascii="Times New Roman" w:hAnsi="Times New Roman" w:cs="Times New Roman"/>
                <w:color w:val="000000"/>
                <w:sz w:val="24"/>
                <w:szCs w:val="24"/>
                <w:lang w:val="ru-RU"/>
              </w:rPr>
              <w:t>технологий.</w:t>
            </w:r>
            <w:r w:rsidRPr="004F331F">
              <w:rPr>
                <w:lang w:val="ru-RU"/>
              </w:rPr>
              <w:t xml:space="preserve"> </w:t>
            </w:r>
          </w:p>
          <w:p w:rsidR="003C6EBF" w:rsidRPr="004F331F" w:rsidRDefault="00010B10">
            <w:pPr>
              <w:spacing w:after="0" w:line="240" w:lineRule="auto"/>
              <w:ind w:firstLine="756"/>
              <w:jc w:val="both"/>
              <w:rPr>
                <w:sz w:val="24"/>
                <w:szCs w:val="24"/>
                <w:lang w:val="ru-RU"/>
              </w:rPr>
            </w:pPr>
            <w:r w:rsidRPr="004F331F">
              <w:rPr>
                <w:rFonts w:ascii="Times New Roman" w:hAnsi="Times New Roman" w:cs="Times New Roman"/>
                <w:color w:val="000000"/>
                <w:sz w:val="24"/>
                <w:szCs w:val="24"/>
                <w:lang w:val="ru-RU"/>
              </w:rPr>
              <w:t>Для</w:t>
            </w:r>
            <w:r w:rsidRPr="004F331F">
              <w:rPr>
                <w:lang w:val="ru-RU"/>
              </w:rPr>
              <w:t xml:space="preserve"> </w:t>
            </w:r>
            <w:r w:rsidRPr="004F331F">
              <w:rPr>
                <w:rFonts w:ascii="Times New Roman" w:hAnsi="Times New Roman" w:cs="Times New Roman"/>
                <w:color w:val="000000"/>
                <w:sz w:val="24"/>
                <w:szCs w:val="24"/>
                <w:lang w:val="ru-RU"/>
              </w:rPr>
              <w:t>обеспечения</w:t>
            </w:r>
            <w:r w:rsidRPr="004F331F">
              <w:rPr>
                <w:lang w:val="ru-RU"/>
              </w:rPr>
              <w:t xml:space="preserve"> </w:t>
            </w:r>
            <w:r w:rsidRPr="004F331F">
              <w:rPr>
                <w:rFonts w:ascii="Times New Roman" w:hAnsi="Times New Roman" w:cs="Times New Roman"/>
                <w:color w:val="000000"/>
                <w:sz w:val="24"/>
                <w:szCs w:val="24"/>
                <w:lang w:val="ru-RU"/>
              </w:rPr>
              <w:t>наибольшей</w:t>
            </w:r>
            <w:r w:rsidRPr="004F331F">
              <w:rPr>
                <w:lang w:val="ru-RU"/>
              </w:rPr>
              <w:t xml:space="preserve"> </w:t>
            </w:r>
            <w:r w:rsidRPr="004F331F">
              <w:rPr>
                <w:rFonts w:ascii="Times New Roman" w:hAnsi="Times New Roman" w:cs="Times New Roman"/>
                <w:color w:val="000000"/>
                <w:sz w:val="24"/>
                <w:szCs w:val="24"/>
                <w:lang w:val="ru-RU"/>
              </w:rPr>
              <w:t>эффективности</w:t>
            </w:r>
            <w:r w:rsidRPr="004F331F">
              <w:rPr>
                <w:lang w:val="ru-RU"/>
              </w:rPr>
              <w:t xml:space="preserve"> </w:t>
            </w:r>
            <w:r w:rsidRPr="004F331F">
              <w:rPr>
                <w:rFonts w:ascii="Times New Roman" w:hAnsi="Times New Roman" w:cs="Times New Roman"/>
                <w:color w:val="000000"/>
                <w:sz w:val="24"/>
                <w:szCs w:val="24"/>
                <w:lang w:val="ru-RU"/>
              </w:rPr>
              <w:t>образовательного</w:t>
            </w:r>
            <w:r w:rsidRPr="004F331F">
              <w:rPr>
                <w:lang w:val="ru-RU"/>
              </w:rPr>
              <w:t xml:space="preserve"> </w:t>
            </w:r>
            <w:r w:rsidRPr="004F331F">
              <w:rPr>
                <w:rFonts w:ascii="Times New Roman" w:hAnsi="Times New Roman" w:cs="Times New Roman"/>
                <w:color w:val="000000"/>
                <w:sz w:val="24"/>
                <w:szCs w:val="24"/>
                <w:lang w:val="ru-RU"/>
              </w:rPr>
              <w:t>процесса</w:t>
            </w:r>
            <w:r w:rsidRPr="004F331F">
              <w:rPr>
                <w:lang w:val="ru-RU"/>
              </w:rPr>
              <w:t xml:space="preserve"> </w:t>
            </w:r>
            <w:r w:rsidRPr="004F331F">
              <w:rPr>
                <w:rFonts w:ascii="Times New Roman" w:hAnsi="Times New Roman" w:cs="Times New Roman"/>
                <w:color w:val="000000"/>
                <w:sz w:val="24"/>
                <w:szCs w:val="24"/>
                <w:lang w:val="ru-RU"/>
              </w:rPr>
              <w:t>в</w:t>
            </w:r>
            <w:r w:rsidRPr="004F331F">
              <w:rPr>
                <w:lang w:val="ru-RU"/>
              </w:rPr>
              <w:t xml:space="preserve"> </w:t>
            </w:r>
            <w:r w:rsidRPr="004F331F">
              <w:rPr>
                <w:rFonts w:ascii="Times New Roman" w:hAnsi="Times New Roman" w:cs="Times New Roman"/>
                <w:color w:val="000000"/>
                <w:sz w:val="24"/>
                <w:szCs w:val="24"/>
                <w:lang w:val="ru-RU"/>
              </w:rPr>
              <w:t>курсе</w:t>
            </w:r>
            <w:r w:rsidRPr="004F331F">
              <w:rPr>
                <w:lang w:val="ru-RU"/>
              </w:rPr>
              <w:t xml:space="preserve"> </w:t>
            </w:r>
            <w:r w:rsidRPr="004F331F">
              <w:rPr>
                <w:rFonts w:ascii="Times New Roman" w:hAnsi="Times New Roman" w:cs="Times New Roman"/>
                <w:color w:val="000000"/>
                <w:sz w:val="24"/>
                <w:szCs w:val="24"/>
                <w:lang w:val="ru-RU"/>
              </w:rPr>
              <w:t>данной</w:t>
            </w:r>
            <w:r w:rsidRPr="004F331F">
              <w:rPr>
                <w:lang w:val="ru-RU"/>
              </w:rPr>
              <w:t xml:space="preserve"> </w:t>
            </w:r>
            <w:r w:rsidRPr="004F331F">
              <w:rPr>
                <w:rFonts w:ascii="Times New Roman" w:hAnsi="Times New Roman" w:cs="Times New Roman"/>
                <w:color w:val="000000"/>
                <w:sz w:val="24"/>
                <w:szCs w:val="24"/>
                <w:lang w:val="ru-RU"/>
              </w:rPr>
              <w:t>учебной</w:t>
            </w:r>
            <w:r w:rsidRPr="004F331F">
              <w:rPr>
                <w:lang w:val="ru-RU"/>
              </w:rPr>
              <w:t xml:space="preserve"> </w:t>
            </w:r>
            <w:r w:rsidRPr="004F331F">
              <w:rPr>
                <w:rFonts w:ascii="Times New Roman" w:hAnsi="Times New Roman" w:cs="Times New Roman"/>
                <w:color w:val="000000"/>
                <w:sz w:val="24"/>
                <w:szCs w:val="24"/>
                <w:lang w:val="ru-RU"/>
              </w:rPr>
              <w:t>дисциплины</w:t>
            </w:r>
            <w:r w:rsidRPr="004F331F">
              <w:rPr>
                <w:lang w:val="ru-RU"/>
              </w:rPr>
              <w:t xml:space="preserve"> </w:t>
            </w:r>
            <w:r w:rsidRPr="004F331F">
              <w:rPr>
                <w:rFonts w:ascii="Times New Roman" w:hAnsi="Times New Roman" w:cs="Times New Roman"/>
                <w:color w:val="000000"/>
                <w:sz w:val="24"/>
                <w:szCs w:val="24"/>
                <w:lang w:val="ru-RU"/>
              </w:rPr>
              <w:t>используются</w:t>
            </w:r>
            <w:r w:rsidRPr="004F331F">
              <w:rPr>
                <w:lang w:val="ru-RU"/>
              </w:rPr>
              <w:t xml:space="preserve"> </w:t>
            </w:r>
            <w:r w:rsidRPr="004F331F">
              <w:rPr>
                <w:rFonts w:ascii="Times New Roman" w:hAnsi="Times New Roman" w:cs="Times New Roman"/>
                <w:color w:val="000000"/>
                <w:sz w:val="24"/>
                <w:szCs w:val="24"/>
                <w:lang w:val="ru-RU"/>
              </w:rPr>
              <w:t>в</w:t>
            </w:r>
            <w:r w:rsidRPr="004F331F">
              <w:rPr>
                <w:lang w:val="ru-RU"/>
              </w:rPr>
              <w:t xml:space="preserve"> </w:t>
            </w:r>
            <w:r w:rsidRPr="004F331F">
              <w:rPr>
                <w:rFonts w:ascii="Times New Roman" w:hAnsi="Times New Roman" w:cs="Times New Roman"/>
                <w:color w:val="000000"/>
                <w:sz w:val="24"/>
                <w:szCs w:val="24"/>
                <w:lang w:val="ru-RU"/>
              </w:rPr>
              <w:t>процессе</w:t>
            </w:r>
            <w:r w:rsidRPr="004F331F">
              <w:rPr>
                <w:lang w:val="ru-RU"/>
              </w:rPr>
              <w:t xml:space="preserve"> </w:t>
            </w:r>
            <w:r w:rsidRPr="004F331F">
              <w:rPr>
                <w:rFonts w:ascii="Times New Roman" w:hAnsi="Times New Roman" w:cs="Times New Roman"/>
                <w:color w:val="000000"/>
                <w:sz w:val="24"/>
                <w:szCs w:val="24"/>
                <w:lang w:val="ru-RU"/>
              </w:rPr>
              <w:t>обучения</w:t>
            </w:r>
            <w:r w:rsidRPr="004F331F">
              <w:rPr>
                <w:lang w:val="ru-RU"/>
              </w:rPr>
              <w:t xml:space="preserve"> </w:t>
            </w:r>
            <w:r w:rsidRPr="004F331F">
              <w:rPr>
                <w:rFonts w:ascii="Times New Roman" w:hAnsi="Times New Roman" w:cs="Times New Roman"/>
                <w:color w:val="000000"/>
                <w:sz w:val="24"/>
                <w:szCs w:val="24"/>
                <w:lang w:val="ru-RU"/>
              </w:rPr>
              <w:t>передовые</w:t>
            </w:r>
            <w:r w:rsidRPr="004F331F">
              <w:rPr>
                <w:lang w:val="ru-RU"/>
              </w:rPr>
              <w:t xml:space="preserve"> </w:t>
            </w:r>
            <w:r w:rsidRPr="004F331F">
              <w:rPr>
                <w:rFonts w:ascii="Times New Roman" w:hAnsi="Times New Roman" w:cs="Times New Roman"/>
                <w:color w:val="000000"/>
                <w:sz w:val="24"/>
                <w:szCs w:val="24"/>
                <w:lang w:val="ru-RU"/>
              </w:rPr>
              <w:t>образовательные</w:t>
            </w:r>
            <w:r w:rsidRPr="004F331F">
              <w:rPr>
                <w:lang w:val="ru-RU"/>
              </w:rPr>
              <w:t xml:space="preserve"> </w:t>
            </w:r>
            <w:r w:rsidRPr="004F331F">
              <w:rPr>
                <w:rFonts w:ascii="Times New Roman" w:hAnsi="Times New Roman" w:cs="Times New Roman"/>
                <w:color w:val="000000"/>
                <w:sz w:val="24"/>
                <w:szCs w:val="24"/>
                <w:lang w:val="ru-RU"/>
              </w:rPr>
              <w:t>технологии:</w:t>
            </w:r>
            <w:r w:rsidRPr="004F331F">
              <w:rPr>
                <w:lang w:val="ru-RU"/>
              </w:rPr>
              <w:t xml:space="preserve"> </w:t>
            </w:r>
          </w:p>
          <w:p w:rsidR="003C6EBF" w:rsidRPr="004F331F" w:rsidRDefault="00010B10">
            <w:pPr>
              <w:spacing w:after="0" w:line="240" w:lineRule="auto"/>
              <w:ind w:firstLine="756"/>
              <w:jc w:val="both"/>
              <w:rPr>
                <w:sz w:val="24"/>
                <w:szCs w:val="24"/>
                <w:lang w:val="ru-RU"/>
              </w:rPr>
            </w:pPr>
            <w:r w:rsidRPr="004F331F">
              <w:rPr>
                <w:rFonts w:ascii="Times New Roman" w:hAnsi="Times New Roman" w:cs="Times New Roman"/>
                <w:color w:val="000000"/>
                <w:sz w:val="24"/>
                <w:szCs w:val="24"/>
                <w:lang w:val="ru-RU"/>
              </w:rPr>
              <w:t>1)</w:t>
            </w:r>
            <w:r w:rsidRPr="004F331F">
              <w:rPr>
                <w:lang w:val="ru-RU"/>
              </w:rPr>
              <w:t xml:space="preserve"> </w:t>
            </w:r>
            <w:r w:rsidRPr="004F331F">
              <w:rPr>
                <w:rFonts w:ascii="Times New Roman" w:hAnsi="Times New Roman" w:cs="Times New Roman"/>
                <w:color w:val="000000"/>
                <w:sz w:val="24"/>
                <w:szCs w:val="24"/>
                <w:lang w:val="ru-RU"/>
              </w:rPr>
              <w:t>традиционные</w:t>
            </w:r>
            <w:r w:rsidRPr="004F331F">
              <w:rPr>
                <w:lang w:val="ru-RU"/>
              </w:rPr>
              <w:t xml:space="preserve"> </w:t>
            </w:r>
            <w:r w:rsidRPr="004F331F">
              <w:rPr>
                <w:rFonts w:ascii="Times New Roman" w:hAnsi="Times New Roman" w:cs="Times New Roman"/>
                <w:color w:val="000000"/>
                <w:sz w:val="24"/>
                <w:szCs w:val="24"/>
                <w:lang w:val="ru-RU"/>
              </w:rPr>
              <w:t>образовательные</w:t>
            </w:r>
            <w:r w:rsidRPr="004F331F">
              <w:rPr>
                <w:lang w:val="ru-RU"/>
              </w:rPr>
              <w:t xml:space="preserve"> </w:t>
            </w:r>
            <w:r w:rsidRPr="004F331F">
              <w:rPr>
                <w:rFonts w:ascii="Times New Roman" w:hAnsi="Times New Roman" w:cs="Times New Roman"/>
                <w:color w:val="000000"/>
                <w:sz w:val="24"/>
                <w:szCs w:val="24"/>
                <w:lang w:val="ru-RU"/>
              </w:rPr>
              <w:t>технологии</w:t>
            </w:r>
            <w:r w:rsidRPr="004F331F">
              <w:rPr>
                <w:lang w:val="ru-RU"/>
              </w:rPr>
              <w:t xml:space="preserve"> </w:t>
            </w:r>
            <w:r w:rsidRPr="004F331F">
              <w:rPr>
                <w:rFonts w:ascii="Times New Roman" w:hAnsi="Times New Roman" w:cs="Times New Roman"/>
                <w:color w:val="000000"/>
                <w:sz w:val="24"/>
                <w:szCs w:val="24"/>
                <w:lang w:val="ru-RU"/>
              </w:rPr>
              <w:t>(информационная</w:t>
            </w:r>
            <w:r w:rsidRPr="004F331F">
              <w:rPr>
                <w:lang w:val="ru-RU"/>
              </w:rPr>
              <w:t xml:space="preserve"> </w:t>
            </w:r>
            <w:r w:rsidRPr="004F331F">
              <w:rPr>
                <w:rFonts w:ascii="Times New Roman" w:hAnsi="Times New Roman" w:cs="Times New Roman"/>
                <w:color w:val="000000"/>
                <w:sz w:val="24"/>
                <w:szCs w:val="24"/>
                <w:lang w:val="ru-RU"/>
              </w:rPr>
              <w:t>лекция,</w:t>
            </w:r>
            <w:r w:rsidRPr="004F331F">
              <w:rPr>
                <w:lang w:val="ru-RU"/>
              </w:rPr>
              <w:t xml:space="preserve"> </w:t>
            </w:r>
            <w:r w:rsidRPr="004F331F">
              <w:rPr>
                <w:rFonts w:ascii="Times New Roman" w:hAnsi="Times New Roman" w:cs="Times New Roman"/>
                <w:color w:val="000000"/>
                <w:sz w:val="24"/>
                <w:szCs w:val="24"/>
                <w:lang w:val="ru-RU"/>
              </w:rPr>
              <w:t>практические</w:t>
            </w:r>
            <w:r w:rsidRPr="004F331F">
              <w:rPr>
                <w:lang w:val="ru-RU"/>
              </w:rPr>
              <w:t xml:space="preserve"> </w:t>
            </w:r>
            <w:r w:rsidRPr="004F331F">
              <w:rPr>
                <w:rFonts w:ascii="Times New Roman" w:hAnsi="Times New Roman" w:cs="Times New Roman"/>
                <w:color w:val="000000"/>
                <w:sz w:val="24"/>
                <w:szCs w:val="24"/>
                <w:lang w:val="ru-RU"/>
              </w:rPr>
              <w:t>(семинарские)</w:t>
            </w:r>
            <w:r w:rsidRPr="004F331F">
              <w:rPr>
                <w:lang w:val="ru-RU"/>
              </w:rPr>
              <w:t xml:space="preserve"> </w:t>
            </w:r>
            <w:r w:rsidRPr="004F331F">
              <w:rPr>
                <w:rFonts w:ascii="Times New Roman" w:hAnsi="Times New Roman" w:cs="Times New Roman"/>
                <w:color w:val="000000"/>
                <w:sz w:val="24"/>
                <w:szCs w:val="24"/>
                <w:lang w:val="ru-RU"/>
              </w:rPr>
              <w:t>занятия);</w:t>
            </w:r>
            <w:r w:rsidRPr="004F331F">
              <w:rPr>
                <w:lang w:val="ru-RU"/>
              </w:rPr>
              <w:t xml:space="preserve"> </w:t>
            </w:r>
          </w:p>
          <w:p w:rsidR="003C6EBF" w:rsidRPr="004F331F" w:rsidRDefault="00010B10">
            <w:pPr>
              <w:spacing w:after="0" w:line="240" w:lineRule="auto"/>
              <w:ind w:firstLine="756"/>
              <w:jc w:val="both"/>
              <w:rPr>
                <w:sz w:val="24"/>
                <w:szCs w:val="24"/>
                <w:lang w:val="ru-RU"/>
              </w:rPr>
            </w:pPr>
            <w:r w:rsidRPr="004F331F">
              <w:rPr>
                <w:rFonts w:ascii="Times New Roman" w:hAnsi="Times New Roman" w:cs="Times New Roman"/>
                <w:color w:val="000000"/>
                <w:sz w:val="24"/>
                <w:szCs w:val="24"/>
                <w:lang w:val="ru-RU"/>
              </w:rPr>
              <w:t>2)</w:t>
            </w:r>
            <w:r w:rsidRPr="004F331F">
              <w:rPr>
                <w:lang w:val="ru-RU"/>
              </w:rPr>
              <w:t xml:space="preserve"> </w:t>
            </w:r>
            <w:r w:rsidRPr="004F331F">
              <w:rPr>
                <w:rFonts w:ascii="Times New Roman" w:hAnsi="Times New Roman" w:cs="Times New Roman"/>
                <w:color w:val="000000"/>
                <w:sz w:val="24"/>
                <w:szCs w:val="24"/>
                <w:lang w:val="ru-RU"/>
              </w:rPr>
              <w:t>технология</w:t>
            </w:r>
            <w:r w:rsidRPr="004F331F">
              <w:rPr>
                <w:lang w:val="ru-RU"/>
              </w:rPr>
              <w:t xml:space="preserve"> </w:t>
            </w:r>
            <w:r w:rsidRPr="004F331F">
              <w:rPr>
                <w:rFonts w:ascii="Times New Roman" w:hAnsi="Times New Roman" w:cs="Times New Roman"/>
                <w:color w:val="000000"/>
                <w:sz w:val="24"/>
                <w:szCs w:val="24"/>
                <w:lang w:val="ru-RU"/>
              </w:rPr>
              <w:t>проблемного</w:t>
            </w:r>
            <w:r w:rsidRPr="004F331F">
              <w:rPr>
                <w:lang w:val="ru-RU"/>
              </w:rPr>
              <w:t xml:space="preserve"> </w:t>
            </w:r>
            <w:r w:rsidRPr="004F331F">
              <w:rPr>
                <w:rFonts w:ascii="Times New Roman" w:hAnsi="Times New Roman" w:cs="Times New Roman"/>
                <w:color w:val="000000"/>
                <w:sz w:val="24"/>
                <w:szCs w:val="24"/>
                <w:lang w:val="ru-RU"/>
              </w:rPr>
              <w:t>обучения</w:t>
            </w:r>
            <w:r w:rsidRPr="004F331F">
              <w:rPr>
                <w:lang w:val="ru-RU"/>
              </w:rPr>
              <w:t xml:space="preserve"> </w:t>
            </w:r>
            <w:r w:rsidRPr="004F331F">
              <w:rPr>
                <w:rFonts w:ascii="Times New Roman" w:hAnsi="Times New Roman" w:cs="Times New Roman"/>
                <w:color w:val="000000"/>
                <w:sz w:val="24"/>
                <w:szCs w:val="24"/>
                <w:lang w:val="ru-RU"/>
              </w:rPr>
              <w:t>(проблемная</w:t>
            </w:r>
            <w:r w:rsidRPr="004F331F">
              <w:rPr>
                <w:lang w:val="ru-RU"/>
              </w:rPr>
              <w:t xml:space="preserve"> </w:t>
            </w:r>
            <w:r w:rsidRPr="004F331F">
              <w:rPr>
                <w:rFonts w:ascii="Times New Roman" w:hAnsi="Times New Roman" w:cs="Times New Roman"/>
                <w:color w:val="000000"/>
                <w:sz w:val="24"/>
                <w:szCs w:val="24"/>
                <w:lang w:val="ru-RU"/>
              </w:rPr>
              <w:t>лекция,</w:t>
            </w:r>
            <w:r w:rsidRPr="004F331F">
              <w:rPr>
                <w:lang w:val="ru-RU"/>
              </w:rPr>
              <w:t xml:space="preserve"> </w:t>
            </w:r>
            <w:r w:rsidRPr="004F331F">
              <w:rPr>
                <w:rFonts w:ascii="Times New Roman" w:hAnsi="Times New Roman" w:cs="Times New Roman"/>
                <w:color w:val="000000"/>
                <w:sz w:val="24"/>
                <w:szCs w:val="24"/>
                <w:lang w:val="ru-RU"/>
              </w:rPr>
              <w:t>практические</w:t>
            </w:r>
            <w:r w:rsidRPr="004F331F">
              <w:rPr>
                <w:lang w:val="ru-RU"/>
              </w:rPr>
              <w:t xml:space="preserve"> </w:t>
            </w:r>
            <w:r w:rsidRPr="004F331F">
              <w:rPr>
                <w:rFonts w:ascii="Times New Roman" w:hAnsi="Times New Roman" w:cs="Times New Roman"/>
                <w:color w:val="000000"/>
                <w:sz w:val="24"/>
                <w:szCs w:val="24"/>
                <w:lang w:val="ru-RU"/>
              </w:rPr>
              <w:t>занятия</w:t>
            </w:r>
            <w:r w:rsidRPr="004F331F">
              <w:rPr>
                <w:lang w:val="ru-RU"/>
              </w:rPr>
              <w:t xml:space="preserve"> </w:t>
            </w:r>
            <w:r w:rsidRPr="004F331F">
              <w:rPr>
                <w:rFonts w:ascii="Times New Roman" w:hAnsi="Times New Roman" w:cs="Times New Roman"/>
                <w:color w:val="000000"/>
                <w:sz w:val="24"/>
                <w:szCs w:val="24"/>
                <w:lang w:val="ru-RU"/>
              </w:rPr>
              <w:t>в</w:t>
            </w:r>
            <w:r w:rsidRPr="004F331F">
              <w:rPr>
                <w:lang w:val="ru-RU"/>
              </w:rPr>
              <w:t xml:space="preserve"> </w:t>
            </w:r>
            <w:r w:rsidRPr="004F331F">
              <w:rPr>
                <w:rFonts w:ascii="Times New Roman" w:hAnsi="Times New Roman" w:cs="Times New Roman"/>
                <w:color w:val="000000"/>
                <w:sz w:val="24"/>
                <w:szCs w:val="24"/>
                <w:lang w:val="ru-RU"/>
              </w:rPr>
              <w:t>форме</w:t>
            </w:r>
            <w:r w:rsidRPr="004F331F">
              <w:rPr>
                <w:lang w:val="ru-RU"/>
              </w:rPr>
              <w:t xml:space="preserve"> </w:t>
            </w:r>
            <w:r w:rsidRPr="004F331F">
              <w:rPr>
                <w:rFonts w:ascii="Times New Roman" w:hAnsi="Times New Roman" w:cs="Times New Roman"/>
                <w:color w:val="000000"/>
                <w:sz w:val="24"/>
                <w:szCs w:val="24"/>
                <w:lang w:val="ru-RU"/>
              </w:rPr>
              <w:t>практикума,</w:t>
            </w:r>
            <w:r w:rsidRPr="004F331F">
              <w:rPr>
                <w:lang w:val="ru-RU"/>
              </w:rPr>
              <w:t xml:space="preserve"> </w:t>
            </w:r>
            <w:r w:rsidRPr="004F331F">
              <w:rPr>
                <w:rFonts w:ascii="Times New Roman" w:hAnsi="Times New Roman" w:cs="Times New Roman"/>
                <w:color w:val="000000"/>
                <w:sz w:val="24"/>
                <w:szCs w:val="24"/>
                <w:lang w:val="ru-RU"/>
              </w:rPr>
              <w:t>кейс-метода);</w:t>
            </w:r>
            <w:r w:rsidRPr="004F331F">
              <w:rPr>
                <w:lang w:val="ru-RU"/>
              </w:rPr>
              <w:t xml:space="preserve"> </w:t>
            </w:r>
          </w:p>
          <w:p w:rsidR="003C6EBF" w:rsidRPr="004F331F" w:rsidRDefault="00010B10">
            <w:pPr>
              <w:spacing w:after="0" w:line="240" w:lineRule="auto"/>
              <w:ind w:firstLine="756"/>
              <w:jc w:val="both"/>
              <w:rPr>
                <w:sz w:val="24"/>
                <w:szCs w:val="24"/>
                <w:lang w:val="ru-RU"/>
              </w:rPr>
            </w:pPr>
            <w:r w:rsidRPr="004F331F">
              <w:rPr>
                <w:rFonts w:ascii="Times New Roman" w:hAnsi="Times New Roman" w:cs="Times New Roman"/>
                <w:color w:val="000000"/>
                <w:sz w:val="24"/>
                <w:szCs w:val="24"/>
                <w:lang w:val="ru-RU"/>
              </w:rPr>
              <w:t>3)</w:t>
            </w:r>
            <w:r w:rsidRPr="004F331F">
              <w:rPr>
                <w:lang w:val="ru-RU"/>
              </w:rPr>
              <w:t xml:space="preserve"> </w:t>
            </w:r>
            <w:r w:rsidRPr="004F331F">
              <w:rPr>
                <w:rFonts w:ascii="Times New Roman" w:hAnsi="Times New Roman" w:cs="Times New Roman"/>
                <w:color w:val="000000"/>
                <w:sz w:val="24"/>
                <w:szCs w:val="24"/>
                <w:lang w:val="ru-RU"/>
              </w:rPr>
              <w:t>игровые</w:t>
            </w:r>
            <w:r w:rsidRPr="004F331F">
              <w:rPr>
                <w:lang w:val="ru-RU"/>
              </w:rPr>
              <w:t xml:space="preserve"> </w:t>
            </w:r>
            <w:r w:rsidRPr="004F331F">
              <w:rPr>
                <w:rFonts w:ascii="Times New Roman" w:hAnsi="Times New Roman" w:cs="Times New Roman"/>
                <w:color w:val="000000"/>
                <w:sz w:val="24"/>
                <w:szCs w:val="24"/>
                <w:lang w:val="ru-RU"/>
              </w:rPr>
              <w:t>технологии</w:t>
            </w:r>
            <w:r w:rsidRPr="004F331F">
              <w:rPr>
                <w:lang w:val="ru-RU"/>
              </w:rPr>
              <w:t xml:space="preserve"> </w:t>
            </w:r>
            <w:r w:rsidRPr="004F331F">
              <w:rPr>
                <w:rFonts w:ascii="Times New Roman" w:hAnsi="Times New Roman" w:cs="Times New Roman"/>
                <w:color w:val="000000"/>
                <w:sz w:val="24"/>
                <w:szCs w:val="24"/>
                <w:lang w:val="ru-RU"/>
              </w:rPr>
              <w:t>(ролевые</w:t>
            </w:r>
            <w:r w:rsidRPr="004F331F">
              <w:rPr>
                <w:lang w:val="ru-RU"/>
              </w:rPr>
              <w:t xml:space="preserve"> </w:t>
            </w:r>
            <w:r w:rsidRPr="004F331F">
              <w:rPr>
                <w:rFonts w:ascii="Times New Roman" w:hAnsi="Times New Roman" w:cs="Times New Roman"/>
                <w:color w:val="000000"/>
                <w:sz w:val="24"/>
                <w:szCs w:val="24"/>
                <w:lang w:val="ru-RU"/>
              </w:rPr>
              <w:t>и</w:t>
            </w:r>
            <w:r w:rsidRPr="004F331F">
              <w:rPr>
                <w:lang w:val="ru-RU"/>
              </w:rPr>
              <w:t xml:space="preserve"> </w:t>
            </w:r>
            <w:r w:rsidRPr="004F331F">
              <w:rPr>
                <w:rFonts w:ascii="Times New Roman" w:hAnsi="Times New Roman" w:cs="Times New Roman"/>
                <w:color w:val="000000"/>
                <w:sz w:val="24"/>
                <w:szCs w:val="24"/>
                <w:lang w:val="ru-RU"/>
              </w:rPr>
              <w:t>деловые</w:t>
            </w:r>
            <w:r w:rsidRPr="004F331F">
              <w:rPr>
                <w:lang w:val="ru-RU"/>
              </w:rPr>
              <w:t xml:space="preserve"> </w:t>
            </w:r>
            <w:r w:rsidRPr="004F331F">
              <w:rPr>
                <w:rFonts w:ascii="Times New Roman" w:hAnsi="Times New Roman" w:cs="Times New Roman"/>
                <w:color w:val="000000"/>
                <w:sz w:val="24"/>
                <w:szCs w:val="24"/>
                <w:lang w:val="ru-RU"/>
              </w:rPr>
              <w:t>игры);</w:t>
            </w:r>
            <w:r w:rsidRPr="004F331F">
              <w:rPr>
                <w:lang w:val="ru-RU"/>
              </w:rPr>
              <w:t xml:space="preserve"> </w:t>
            </w:r>
          </w:p>
          <w:p w:rsidR="003C6EBF" w:rsidRPr="004F331F" w:rsidRDefault="00010B10">
            <w:pPr>
              <w:spacing w:after="0" w:line="240" w:lineRule="auto"/>
              <w:ind w:firstLine="756"/>
              <w:jc w:val="both"/>
              <w:rPr>
                <w:sz w:val="24"/>
                <w:szCs w:val="24"/>
                <w:lang w:val="ru-RU"/>
              </w:rPr>
            </w:pPr>
            <w:r w:rsidRPr="004F331F">
              <w:rPr>
                <w:rFonts w:ascii="Times New Roman" w:hAnsi="Times New Roman" w:cs="Times New Roman"/>
                <w:color w:val="000000"/>
                <w:sz w:val="24"/>
                <w:szCs w:val="24"/>
                <w:lang w:val="ru-RU"/>
              </w:rPr>
              <w:t>4)</w:t>
            </w:r>
            <w:r w:rsidRPr="004F331F">
              <w:rPr>
                <w:lang w:val="ru-RU"/>
              </w:rPr>
              <w:t xml:space="preserve"> </w:t>
            </w:r>
            <w:r w:rsidRPr="004F331F">
              <w:rPr>
                <w:rFonts w:ascii="Times New Roman" w:hAnsi="Times New Roman" w:cs="Times New Roman"/>
                <w:color w:val="000000"/>
                <w:sz w:val="24"/>
                <w:szCs w:val="24"/>
                <w:lang w:val="ru-RU"/>
              </w:rPr>
              <w:t>технологии</w:t>
            </w:r>
            <w:r w:rsidRPr="004F331F">
              <w:rPr>
                <w:lang w:val="ru-RU"/>
              </w:rPr>
              <w:t xml:space="preserve"> </w:t>
            </w:r>
            <w:r w:rsidRPr="004F331F">
              <w:rPr>
                <w:rFonts w:ascii="Times New Roman" w:hAnsi="Times New Roman" w:cs="Times New Roman"/>
                <w:color w:val="000000"/>
                <w:sz w:val="24"/>
                <w:szCs w:val="24"/>
                <w:lang w:val="ru-RU"/>
              </w:rPr>
              <w:t>проектного</w:t>
            </w:r>
            <w:r w:rsidRPr="004F331F">
              <w:rPr>
                <w:lang w:val="ru-RU"/>
              </w:rPr>
              <w:t xml:space="preserve"> </w:t>
            </w:r>
            <w:r w:rsidRPr="004F331F">
              <w:rPr>
                <w:rFonts w:ascii="Times New Roman" w:hAnsi="Times New Roman" w:cs="Times New Roman"/>
                <w:color w:val="000000"/>
                <w:sz w:val="24"/>
                <w:szCs w:val="24"/>
                <w:lang w:val="ru-RU"/>
              </w:rPr>
              <w:t>обучения</w:t>
            </w:r>
            <w:r w:rsidRPr="004F331F">
              <w:rPr>
                <w:lang w:val="ru-RU"/>
              </w:rPr>
              <w:t xml:space="preserve"> </w:t>
            </w:r>
            <w:r w:rsidRPr="004F331F">
              <w:rPr>
                <w:rFonts w:ascii="Times New Roman" w:hAnsi="Times New Roman" w:cs="Times New Roman"/>
                <w:color w:val="000000"/>
                <w:sz w:val="24"/>
                <w:szCs w:val="24"/>
                <w:lang w:val="ru-RU"/>
              </w:rPr>
              <w:t>(творческий</w:t>
            </w:r>
            <w:r w:rsidRPr="004F331F">
              <w:rPr>
                <w:lang w:val="ru-RU"/>
              </w:rPr>
              <w:t xml:space="preserve"> </w:t>
            </w:r>
            <w:r w:rsidRPr="004F331F">
              <w:rPr>
                <w:rFonts w:ascii="Times New Roman" w:hAnsi="Times New Roman" w:cs="Times New Roman"/>
                <w:color w:val="000000"/>
                <w:sz w:val="24"/>
                <w:szCs w:val="24"/>
                <w:lang w:val="ru-RU"/>
              </w:rPr>
              <w:t>проект);</w:t>
            </w:r>
            <w:r w:rsidRPr="004F331F">
              <w:rPr>
                <w:lang w:val="ru-RU"/>
              </w:rPr>
              <w:t xml:space="preserve"> </w:t>
            </w:r>
          </w:p>
          <w:p w:rsidR="003C6EBF" w:rsidRPr="004F331F" w:rsidRDefault="00010B10">
            <w:pPr>
              <w:spacing w:after="0" w:line="240" w:lineRule="auto"/>
              <w:ind w:firstLine="756"/>
              <w:jc w:val="both"/>
              <w:rPr>
                <w:sz w:val="24"/>
                <w:szCs w:val="24"/>
                <w:lang w:val="ru-RU"/>
              </w:rPr>
            </w:pPr>
            <w:r w:rsidRPr="004F331F">
              <w:rPr>
                <w:rFonts w:ascii="Times New Roman" w:hAnsi="Times New Roman" w:cs="Times New Roman"/>
                <w:color w:val="000000"/>
                <w:sz w:val="24"/>
                <w:szCs w:val="24"/>
                <w:lang w:val="ru-RU"/>
              </w:rPr>
              <w:t>5)</w:t>
            </w:r>
            <w:r w:rsidRPr="004F331F">
              <w:rPr>
                <w:lang w:val="ru-RU"/>
              </w:rPr>
              <w:t xml:space="preserve"> </w:t>
            </w:r>
            <w:r w:rsidRPr="004F331F">
              <w:rPr>
                <w:rFonts w:ascii="Times New Roman" w:hAnsi="Times New Roman" w:cs="Times New Roman"/>
                <w:color w:val="000000"/>
                <w:sz w:val="24"/>
                <w:szCs w:val="24"/>
                <w:lang w:val="ru-RU"/>
              </w:rPr>
              <w:t>интерактивные</w:t>
            </w:r>
            <w:r w:rsidRPr="004F331F">
              <w:rPr>
                <w:lang w:val="ru-RU"/>
              </w:rPr>
              <w:t xml:space="preserve"> </w:t>
            </w:r>
            <w:r w:rsidRPr="004F331F">
              <w:rPr>
                <w:rFonts w:ascii="Times New Roman" w:hAnsi="Times New Roman" w:cs="Times New Roman"/>
                <w:color w:val="000000"/>
                <w:sz w:val="24"/>
                <w:szCs w:val="24"/>
                <w:lang w:val="ru-RU"/>
              </w:rPr>
              <w:t>технологии</w:t>
            </w:r>
            <w:r w:rsidRPr="004F331F">
              <w:rPr>
                <w:lang w:val="ru-RU"/>
              </w:rPr>
              <w:t xml:space="preserve"> </w:t>
            </w:r>
            <w:r w:rsidRPr="004F331F">
              <w:rPr>
                <w:rFonts w:ascii="Times New Roman" w:hAnsi="Times New Roman" w:cs="Times New Roman"/>
                <w:color w:val="000000"/>
                <w:sz w:val="24"/>
                <w:szCs w:val="24"/>
                <w:lang w:val="ru-RU"/>
              </w:rPr>
              <w:t>(семинар-дискуссия);</w:t>
            </w:r>
            <w:r w:rsidRPr="004F331F">
              <w:rPr>
                <w:lang w:val="ru-RU"/>
              </w:rPr>
              <w:t xml:space="preserve"> </w:t>
            </w:r>
          </w:p>
          <w:p w:rsidR="003C6EBF" w:rsidRPr="004F331F" w:rsidRDefault="00010B10">
            <w:pPr>
              <w:spacing w:after="0" w:line="240" w:lineRule="auto"/>
              <w:ind w:firstLine="756"/>
              <w:jc w:val="both"/>
              <w:rPr>
                <w:sz w:val="24"/>
                <w:szCs w:val="24"/>
                <w:lang w:val="ru-RU"/>
              </w:rPr>
            </w:pPr>
            <w:r w:rsidRPr="004F331F">
              <w:rPr>
                <w:rFonts w:ascii="Times New Roman" w:hAnsi="Times New Roman" w:cs="Times New Roman"/>
                <w:color w:val="000000"/>
                <w:sz w:val="24"/>
                <w:szCs w:val="24"/>
                <w:lang w:val="ru-RU"/>
              </w:rPr>
              <w:t>6)</w:t>
            </w:r>
            <w:r w:rsidRPr="004F331F">
              <w:rPr>
                <w:lang w:val="ru-RU"/>
              </w:rPr>
              <w:t xml:space="preserve"> </w:t>
            </w:r>
            <w:r w:rsidRPr="004F331F">
              <w:rPr>
                <w:rFonts w:ascii="Times New Roman" w:hAnsi="Times New Roman" w:cs="Times New Roman"/>
                <w:color w:val="000000"/>
                <w:sz w:val="24"/>
                <w:szCs w:val="24"/>
                <w:lang w:val="ru-RU"/>
              </w:rPr>
              <w:t>информационно-коммуникационные</w:t>
            </w:r>
            <w:r w:rsidRPr="004F331F">
              <w:rPr>
                <w:lang w:val="ru-RU"/>
              </w:rPr>
              <w:t xml:space="preserve"> </w:t>
            </w:r>
            <w:r w:rsidRPr="004F331F">
              <w:rPr>
                <w:rFonts w:ascii="Times New Roman" w:hAnsi="Times New Roman" w:cs="Times New Roman"/>
                <w:color w:val="000000"/>
                <w:sz w:val="24"/>
                <w:szCs w:val="24"/>
                <w:lang w:val="ru-RU"/>
              </w:rPr>
              <w:t>образовательные</w:t>
            </w:r>
            <w:r w:rsidRPr="004F331F">
              <w:rPr>
                <w:lang w:val="ru-RU"/>
              </w:rPr>
              <w:t xml:space="preserve"> </w:t>
            </w:r>
            <w:r w:rsidRPr="004F331F">
              <w:rPr>
                <w:rFonts w:ascii="Times New Roman" w:hAnsi="Times New Roman" w:cs="Times New Roman"/>
                <w:color w:val="000000"/>
                <w:sz w:val="24"/>
                <w:szCs w:val="24"/>
                <w:lang w:val="ru-RU"/>
              </w:rPr>
              <w:t>технологии</w:t>
            </w:r>
            <w:r w:rsidRPr="004F331F">
              <w:rPr>
                <w:lang w:val="ru-RU"/>
              </w:rPr>
              <w:t xml:space="preserve"> </w:t>
            </w:r>
            <w:r w:rsidRPr="004F331F">
              <w:rPr>
                <w:rFonts w:ascii="Times New Roman" w:hAnsi="Times New Roman" w:cs="Times New Roman"/>
                <w:color w:val="000000"/>
                <w:sz w:val="24"/>
                <w:szCs w:val="24"/>
                <w:lang w:val="ru-RU"/>
              </w:rPr>
              <w:t>(лекция-визуализация,</w:t>
            </w:r>
            <w:r w:rsidRPr="004F331F">
              <w:rPr>
                <w:lang w:val="ru-RU"/>
              </w:rPr>
              <w:t xml:space="preserve"> </w:t>
            </w:r>
            <w:r w:rsidRPr="004F331F">
              <w:rPr>
                <w:rFonts w:ascii="Times New Roman" w:hAnsi="Times New Roman" w:cs="Times New Roman"/>
                <w:color w:val="000000"/>
                <w:sz w:val="24"/>
                <w:szCs w:val="24"/>
                <w:lang w:val="ru-RU"/>
              </w:rPr>
              <w:t>практические</w:t>
            </w:r>
            <w:r w:rsidRPr="004F331F">
              <w:rPr>
                <w:lang w:val="ru-RU"/>
              </w:rPr>
              <w:t xml:space="preserve"> </w:t>
            </w:r>
            <w:r w:rsidRPr="004F331F">
              <w:rPr>
                <w:rFonts w:ascii="Times New Roman" w:hAnsi="Times New Roman" w:cs="Times New Roman"/>
                <w:color w:val="000000"/>
                <w:sz w:val="24"/>
                <w:szCs w:val="24"/>
                <w:lang w:val="ru-RU"/>
              </w:rPr>
              <w:t>занятия</w:t>
            </w:r>
            <w:r w:rsidRPr="004F331F">
              <w:rPr>
                <w:lang w:val="ru-RU"/>
              </w:rPr>
              <w:t xml:space="preserve"> </w:t>
            </w:r>
            <w:r w:rsidRPr="004F331F">
              <w:rPr>
                <w:rFonts w:ascii="Times New Roman" w:hAnsi="Times New Roman" w:cs="Times New Roman"/>
                <w:color w:val="000000"/>
                <w:sz w:val="24"/>
                <w:szCs w:val="24"/>
                <w:lang w:val="ru-RU"/>
              </w:rPr>
              <w:t>в</w:t>
            </w:r>
            <w:r w:rsidRPr="004F331F">
              <w:rPr>
                <w:lang w:val="ru-RU"/>
              </w:rPr>
              <w:t xml:space="preserve"> </w:t>
            </w:r>
            <w:r w:rsidRPr="004F331F">
              <w:rPr>
                <w:rFonts w:ascii="Times New Roman" w:hAnsi="Times New Roman" w:cs="Times New Roman"/>
                <w:color w:val="000000"/>
                <w:sz w:val="24"/>
                <w:szCs w:val="24"/>
                <w:lang w:val="ru-RU"/>
              </w:rPr>
              <w:t>форме</w:t>
            </w:r>
            <w:r w:rsidRPr="004F331F">
              <w:rPr>
                <w:lang w:val="ru-RU"/>
              </w:rPr>
              <w:t xml:space="preserve"> </w:t>
            </w:r>
            <w:r w:rsidRPr="004F331F">
              <w:rPr>
                <w:rFonts w:ascii="Times New Roman" w:hAnsi="Times New Roman" w:cs="Times New Roman"/>
                <w:color w:val="000000"/>
                <w:sz w:val="24"/>
                <w:szCs w:val="24"/>
                <w:lang w:val="ru-RU"/>
              </w:rPr>
              <w:t>презентации)</w:t>
            </w:r>
            <w:r w:rsidRPr="004F331F">
              <w:rPr>
                <w:lang w:val="ru-RU"/>
              </w:rPr>
              <w:t xml:space="preserve"> </w:t>
            </w:r>
          </w:p>
          <w:p w:rsidR="003C6EBF" w:rsidRPr="004F331F" w:rsidRDefault="00010B10">
            <w:pPr>
              <w:spacing w:after="0" w:line="240" w:lineRule="auto"/>
              <w:ind w:firstLine="756"/>
              <w:jc w:val="both"/>
              <w:rPr>
                <w:sz w:val="24"/>
                <w:szCs w:val="24"/>
                <w:lang w:val="ru-RU"/>
              </w:rPr>
            </w:pPr>
            <w:r w:rsidRPr="004F331F">
              <w:rPr>
                <w:rFonts w:ascii="Times New Roman" w:hAnsi="Times New Roman" w:cs="Times New Roman"/>
                <w:color w:val="000000"/>
                <w:sz w:val="24"/>
                <w:szCs w:val="24"/>
                <w:lang w:val="ru-RU"/>
              </w:rPr>
              <w:t>Лекционные</w:t>
            </w:r>
            <w:r w:rsidRPr="004F331F">
              <w:rPr>
                <w:lang w:val="ru-RU"/>
              </w:rPr>
              <w:t xml:space="preserve"> </w:t>
            </w:r>
            <w:r w:rsidRPr="004F331F">
              <w:rPr>
                <w:rFonts w:ascii="Times New Roman" w:hAnsi="Times New Roman" w:cs="Times New Roman"/>
                <w:color w:val="000000"/>
                <w:sz w:val="24"/>
                <w:szCs w:val="24"/>
                <w:lang w:val="ru-RU"/>
              </w:rPr>
              <w:t>занятия</w:t>
            </w:r>
            <w:r w:rsidRPr="004F331F">
              <w:rPr>
                <w:lang w:val="ru-RU"/>
              </w:rPr>
              <w:t xml:space="preserve"> </w:t>
            </w:r>
            <w:r w:rsidRPr="004F331F">
              <w:rPr>
                <w:rFonts w:ascii="Times New Roman" w:hAnsi="Times New Roman" w:cs="Times New Roman"/>
                <w:color w:val="000000"/>
                <w:sz w:val="24"/>
                <w:szCs w:val="24"/>
                <w:lang w:val="ru-RU"/>
              </w:rPr>
              <w:t>наряду</w:t>
            </w:r>
            <w:r w:rsidRPr="004F331F">
              <w:rPr>
                <w:lang w:val="ru-RU"/>
              </w:rPr>
              <w:t xml:space="preserve"> </w:t>
            </w:r>
            <w:r w:rsidRPr="004F331F">
              <w:rPr>
                <w:rFonts w:ascii="Times New Roman" w:hAnsi="Times New Roman" w:cs="Times New Roman"/>
                <w:color w:val="000000"/>
                <w:sz w:val="24"/>
                <w:szCs w:val="24"/>
                <w:lang w:val="ru-RU"/>
              </w:rPr>
              <w:t>с</w:t>
            </w:r>
            <w:r w:rsidRPr="004F331F">
              <w:rPr>
                <w:lang w:val="ru-RU"/>
              </w:rPr>
              <w:t xml:space="preserve"> </w:t>
            </w:r>
            <w:r w:rsidRPr="004F331F">
              <w:rPr>
                <w:rFonts w:ascii="Times New Roman" w:hAnsi="Times New Roman" w:cs="Times New Roman"/>
                <w:color w:val="000000"/>
                <w:sz w:val="24"/>
                <w:szCs w:val="24"/>
                <w:lang w:val="ru-RU"/>
              </w:rPr>
              <w:t>сообщением</w:t>
            </w:r>
            <w:r w:rsidRPr="004F331F">
              <w:rPr>
                <w:lang w:val="ru-RU"/>
              </w:rPr>
              <w:t xml:space="preserve"> </w:t>
            </w:r>
            <w:r w:rsidRPr="004F331F">
              <w:rPr>
                <w:rFonts w:ascii="Times New Roman" w:hAnsi="Times New Roman" w:cs="Times New Roman"/>
                <w:color w:val="000000"/>
                <w:sz w:val="24"/>
                <w:szCs w:val="24"/>
                <w:lang w:val="ru-RU"/>
              </w:rPr>
              <w:t>учебной</w:t>
            </w:r>
            <w:r w:rsidRPr="004F331F">
              <w:rPr>
                <w:lang w:val="ru-RU"/>
              </w:rPr>
              <w:t xml:space="preserve"> </w:t>
            </w:r>
            <w:r w:rsidRPr="004F331F">
              <w:rPr>
                <w:rFonts w:ascii="Times New Roman" w:hAnsi="Times New Roman" w:cs="Times New Roman"/>
                <w:color w:val="000000"/>
                <w:sz w:val="24"/>
                <w:szCs w:val="24"/>
                <w:lang w:val="ru-RU"/>
              </w:rPr>
              <w:t>информации</w:t>
            </w:r>
            <w:r w:rsidRPr="004F331F">
              <w:rPr>
                <w:lang w:val="ru-RU"/>
              </w:rPr>
              <w:t xml:space="preserve"> </w:t>
            </w:r>
            <w:r w:rsidRPr="004F331F">
              <w:rPr>
                <w:rFonts w:ascii="Times New Roman" w:hAnsi="Times New Roman" w:cs="Times New Roman"/>
                <w:color w:val="000000"/>
                <w:sz w:val="24"/>
                <w:szCs w:val="24"/>
                <w:lang w:val="ru-RU"/>
              </w:rPr>
              <w:t>предполагают</w:t>
            </w:r>
            <w:r w:rsidRPr="004F331F">
              <w:rPr>
                <w:lang w:val="ru-RU"/>
              </w:rPr>
              <w:t xml:space="preserve"> </w:t>
            </w:r>
            <w:r w:rsidRPr="004F331F">
              <w:rPr>
                <w:rFonts w:ascii="Times New Roman" w:hAnsi="Times New Roman" w:cs="Times New Roman"/>
                <w:color w:val="000000"/>
                <w:sz w:val="24"/>
                <w:szCs w:val="24"/>
                <w:lang w:val="ru-RU"/>
              </w:rPr>
              <w:t>и</w:t>
            </w:r>
            <w:r w:rsidRPr="004F331F">
              <w:rPr>
                <w:lang w:val="ru-RU"/>
              </w:rPr>
              <w:t xml:space="preserve"> </w:t>
            </w:r>
            <w:r w:rsidRPr="004F331F">
              <w:rPr>
                <w:rFonts w:ascii="Times New Roman" w:hAnsi="Times New Roman" w:cs="Times New Roman"/>
                <w:color w:val="000000"/>
                <w:sz w:val="24"/>
                <w:szCs w:val="24"/>
                <w:lang w:val="ru-RU"/>
              </w:rPr>
              <w:t>решение</w:t>
            </w:r>
            <w:r w:rsidRPr="004F331F">
              <w:rPr>
                <w:lang w:val="ru-RU"/>
              </w:rPr>
              <w:t xml:space="preserve"> </w:t>
            </w:r>
            <w:r w:rsidRPr="004F331F">
              <w:rPr>
                <w:rFonts w:ascii="Times New Roman" w:hAnsi="Times New Roman" w:cs="Times New Roman"/>
                <w:color w:val="000000"/>
                <w:sz w:val="24"/>
                <w:szCs w:val="24"/>
                <w:lang w:val="ru-RU"/>
              </w:rPr>
              <w:t>следующих</w:t>
            </w:r>
            <w:r w:rsidRPr="004F331F">
              <w:rPr>
                <w:lang w:val="ru-RU"/>
              </w:rPr>
              <w:t xml:space="preserve"> </w:t>
            </w:r>
            <w:r w:rsidRPr="004F331F">
              <w:rPr>
                <w:rFonts w:ascii="Times New Roman" w:hAnsi="Times New Roman" w:cs="Times New Roman"/>
                <w:color w:val="000000"/>
                <w:sz w:val="24"/>
                <w:szCs w:val="24"/>
                <w:lang w:val="ru-RU"/>
              </w:rPr>
              <w:t>дидактических</w:t>
            </w:r>
            <w:r w:rsidRPr="004F331F">
              <w:rPr>
                <w:lang w:val="ru-RU"/>
              </w:rPr>
              <w:t xml:space="preserve"> </w:t>
            </w:r>
            <w:r w:rsidRPr="004F331F">
              <w:rPr>
                <w:rFonts w:ascii="Times New Roman" w:hAnsi="Times New Roman" w:cs="Times New Roman"/>
                <w:color w:val="000000"/>
                <w:sz w:val="24"/>
                <w:szCs w:val="24"/>
                <w:lang w:val="ru-RU"/>
              </w:rPr>
              <w:t>задач:</w:t>
            </w:r>
            <w:r w:rsidRPr="004F331F">
              <w:rPr>
                <w:lang w:val="ru-RU"/>
              </w:rPr>
              <w:t xml:space="preserve"> </w:t>
            </w:r>
            <w:r w:rsidRPr="004F331F">
              <w:rPr>
                <w:rFonts w:ascii="Times New Roman" w:hAnsi="Times New Roman" w:cs="Times New Roman"/>
                <w:color w:val="000000"/>
                <w:sz w:val="24"/>
                <w:szCs w:val="24"/>
                <w:lang w:val="ru-RU"/>
              </w:rPr>
              <w:t>заинтересовать</w:t>
            </w:r>
            <w:r w:rsidRPr="004F331F">
              <w:rPr>
                <w:lang w:val="ru-RU"/>
              </w:rPr>
              <w:t xml:space="preserve"> </w:t>
            </w:r>
            <w:r w:rsidRPr="004F331F">
              <w:rPr>
                <w:rFonts w:ascii="Times New Roman" w:hAnsi="Times New Roman" w:cs="Times New Roman"/>
                <w:color w:val="000000"/>
                <w:sz w:val="24"/>
                <w:szCs w:val="24"/>
                <w:lang w:val="ru-RU"/>
              </w:rPr>
              <w:t>студентов</w:t>
            </w:r>
            <w:r w:rsidRPr="004F331F">
              <w:rPr>
                <w:lang w:val="ru-RU"/>
              </w:rPr>
              <w:t xml:space="preserve"> </w:t>
            </w:r>
            <w:r w:rsidRPr="004F331F">
              <w:rPr>
                <w:rFonts w:ascii="Times New Roman" w:hAnsi="Times New Roman" w:cs="Times New Roman"/>
                <w:color w:val="000000"/>
                <w:sz w:val="24"/>
                <w:szCs w:val="24"/>
                <w:lang w:val="ru-RU"/>
              </w:rPr>
              <w:t>изучаемой</w:t>
            </w:r>
            <w:r w:rsidRPr="004F331F">
              <w:rPr>
                <w:lang w:val="ru-RU"/>
              </w:rPr>
              <w:t xml:space="preserve"> </w:t>
            </w:r>
            <w:r w:rsidRPr="004F331F">
              <w:rPr>
                <w:rFonts w:ascii="Times New Roman" w:hAnsi="Times New Roman" w:cs="Times New Roman"/>
                <w:color w:val="000000"/>
                <w:sz w:val="24"/>
                <w:szCs w:val="24"/>
                <w:lang w:val="ru-RU"/>
              </w:rPr>
              <w:t>темой,</w:t>
            </w:r>
            <w:r w:rsidRPr="004F331F">
              <w:rPr>
                <w:lang w:val="ru-RU"/>
              </w:rPr>
              <w:t xml:space="preserve"> </w:t>
            </w:r>
            <w:r w:rsidRPr="004F331F">
              <w:rPr>
                <w:rFonts w:ascii="Times New Roman" w:hAnsi="Times New Roman" w:cs="Times New Roman"/>
                <w:color w:val="000000"/>
                <w:sz w:val="24"/>
                <w:szCs w:val="24"/>
                <w:lang w:val="ru-RU"/>
              </w:rPr>
              <w:t>разрушить</w:t>
            </w:r>
            <w:r w:rsidRPr="004F331F">
              <w:rPr>
                <w:lang w:val="ru-RU"/>
              </w:rPr>
              <w:t xml:space="preserve"> </w:t>
            </w:r>
            <w:r w:rsidRPr="004F331F">
              <w:rPr>
                <w:rFonts w:ascii="Times New Roman" w:hAnsi="Times New Roman" w:cs="Times New Roman"/>
                <w:color w:val="000000"/>
                <w:sz w:val="24"/>
                <w:szCs w:val="24"/>
                <w:lang w:val="ru-RU"/>
              </w:rPr>
              <w:t>неверные</w:t>
            </w:r>
            <w:r w:rsidRPr="004F331F">
              <w:rPr>
                <w:lang w:val="ru-RU"/>
              </w:rPr>
              <w:t xml:space="preserve"> </w:t>
            </w:r>
            <w:r w:rsidRPr="004F331F">
              <w:rPr>
                <w:rFonts w:ascii="Times New Roman" w:hAnsi="Times New Roman" w:cs="Times New Roman"/>
                <w:color w:val="000000"/>
                <w:sz w:val="24"/>
                <w:szCs w:val="24"/>
                <w:lang w:val="ru-RU"/>
              </w:rPr>
              <w:t>стереотипы,</w:t>
            </w:r>
            <w:r w:rsidRPr="004F331F">
              <w:rPr>
                <w:lang w:val="ru-RU"/>
              </w:rPr>
              <w:t xml:space="preserve"> </w:t>
            </w:r>
            <w:r w:rsidRPr="004F331F">
              <w:rPr>
                <w:rFonts w:ascii="Times New Roman" w:hAnsi="Times New Roman" w:cs="Times New Roman"/>
                <w:color w:val="000000"/>
                <w:sz w:val="24"/>
                <w:szCs w:val="24"/>
                <w:lang w:val="ru-RU"/>
              </w:rPr>
              <w:t>убедить</w:t>
            </w:r>
            <w:r w:rsidRPr="004F331F">
              <w:rPr>
                <w:lang w:val="ru-RU"/>
              </w:rPr>
              <w:t xml:space="preserve"> </w:t>
            </w:r>
            <w:r w:rsidRPr="004F331F">
              <w:rPr>
                <w:rFonts w:ascii="Times New Roman" w:hAnsi="Times New Roman" w:cs="Times New Roman"/>
                <w:color w:val="000000"/>
                <w:sz w:val="24"/>
                <w:szCs w:val="24"/>
                <w:lang w:val="ru-RU"/>
              </w:rPr>
              <w:t>в</w:t>
            </w:r>
            <w:r w:rsidRPr="004F331F">
              <w:rPr>
                <w:lang w:val="ru-RU"/>
              </w:rPr>
              <w:t xml:space="preserve"> </w:t>
            </w:r>
            <w:r w:rsidRPr="004F331F">
              <w:rPr>
                <w:rFonts w:ascii="Times New Roman" w:hAnsi="Times New Roman" w:cs="Times New Roman"/>
                <w:color w:val="000000"/>
                <w:sz w:val="24"/>
                <w:szCs w:val="24"/>
                <w:lang w:val="ru-RU"/>
              </w:rPr>
              <w:t>необходимости</w:t>
            </w:r>
            <w:r w:rsidRPr="004F331F">
              <w:rPr>
                <w:lang w:val="ru-RU"/>
              </w:rPr>
              <w:t xml:space="preserve"> </w:t>
            </w:r>
            <w:r w:rsidRPr="004F331F">
              <w:rPr>
                <w:rFonts w:ascii="Times New Roman" w:hAnsi="Times New Roman" w:cs="Times New Roman"/>
                <w:color w:val="000000"/>
                <w:sz w:val="24"/>
                <w:szCs w:val="24"/>
                <w:lang w:val="ru-RU"/>
              </w:rPr>
              <w:t>глубокого</w:t>
            </w:r>
            <w:r w:rsidRPr="004F331F">
              <w:rPr>
                <w:lang w:val="ru-RU"/>
              </w:rPr>
              <w:t xml:space="preserve"> </w:t>
            </w:r>
            <w:r w:rsidRPr="004F331F">
              <w:rPr>
                <w:rFonts w:ascii="Times New Roman" w:hAnsi="Times New Roman" w:cs="Times New Roman"/>
                <w:color w:val="000000"/>
                <w:sz w:val="24"/>
                <w:szCs w:val="24"/>
                <w:lang w:val="ru-RU"/>
              </w:rPr>
              <w:t>освоения</w:t>
            </w:r>
            <w:r w:rsidRPr="004F331F">
              <w:rPr>
                <w:lang w:val="ru-RU"/>
              </w:rPr>
              <w:t xml:space="preserve"> </w:t>
            </w:r>
            <w:r w:rsidRPr="004F331F">
              <w:rPr>
                <w:rFonts w:ascii="Times New Roman" w:hAnsi="Times New Roman" w:cs="Times New Roman"/>
                <w:color w:val="000000"/>
                <w:sz w:val="24"/>
                <w:szCs w:val="24"/>
                <w:lang w:val="ru-RU"/>
              </w:rPr>
              <w:t>материала,</w:t>
            </w:r>
            <w:r w:rsidRPr="004F331F">
              <w:rPr>
                <w:lang w:val="ru-RU"/>
              </w:rPr>
              <w:t xml:space="preserve"> </w:t>
            </w:r>
            <w:r w:rsidRPr="004F331F">
              <w:rPr>
                <w:rFonts w:ascii="Times New Roman" w:hAnsi="Times New Roman" w:cs="Times New Roman"/>
                <w:color w:val="000000"/>
                <w:sz w:val="24"/>
                <w:szCs w:val="24"/>
                <w:lang w:val="ru-RU"/>
              </w:rPr>
              <w:t>побудить</w:t>
            </w:r>
            <w:r w:rsidRPr="004F331F">
              <w:rPr>
                <w:lang w:val="ru-RU"/>
              </w:rPr>
              <w:t xml:space="preserve"> </w:t>
            </w:r>
            <w:r w:rsidRPr="004F331F">
              <w:rPr>
                <w:rFonts w:ascii="Times New Roman" w:hAnsi="Times New Roman" w:cs="Times New Roman"/>
                <w:color w:val="000000"/>
                <w:sz w:val="24"/>
                <w:szCs w:val="24"/>
                <w:lang w:val="ru-RU"/>
              </w:rPr>
              <w:t>к</w:t>
            </w:r>
            <w:r w:rsidRPr="004F331F">
              <w:rPr>
                <w:lang w:val="ru-RU"/>
              </w:rPr>
              <w:t xml:space="preserve"> </w:t>
            </w:r>
            <w:r w:rsidRPr="004F331F">
              <w:rPr>
                <w:rFonts w:ascii="Times New Roman" w:hAnsi="Times New Roman" w:cs="Times New Roman"/>
                <w:color w:val="000000"/>
                <w:sz w:val="24"/>
                <w:szCs w:val="24"/>
                <w:lang w:val="ru-RU"/>
              </w:rPr>
              <w:t>самостоятельному</w:t>
            </w:r>
            <w:r w:rsidRPr="004F331F">
              <w:rPr>
                <w:lang w:val="ru-RU"/>
              </w:rPr>
              <w:t xml:space="preserve"> </w:t>
            </w:r>
            <w:r w:rsidRPr="004F331F">
              <w:rPr>
                <w:rFonts w:ascii="Times New Roman" w:hAnsi="Times New Roman" w:cs="Times New Roman"/>
                <w:color w:val="000000"/>
                <w:sz w:val="24"/>
                <w:szCs w:val="24"/>
                <w:lang w:val="ru-RU"/>
              </w:rPr>
              <w:t>поиску</w:t>
            </w:r>
            <w:r w:rsidRPr="004F331F">
              <w:rPr>
                <w:lang w:val="ru-RU"/>
              </w:rPr>
              <w:t xml:space="preserve"> </w:t>
            </w:r>
            <w:r w:rsidRPr="004F331F">
              <w:rPr>
                <w:rFonts w:ascii="Times New Roman" w:hAnsi="Times New Roman" w:cs="Times New Roman"/>
                <w:color w:val="000000"/>
                <w:sz w:val="24"/>
                <w:szCs w:val="24"/>
                <w:lang w:val="ru-RU"/>
              </w:rPr>
              <w:t>и</w:t>
            </w:r>
            <w:r w:rsidRPr="004F331F">
              <w:rPr>
                <w:lang w:val="ru-RU"/>
              </w:rPr>
              <w:t xml:space="preserve"> </w:t>
            </w:r>
            <w:r w:rsidRPr="004F331F">
              <w:rPr>
                <w:rFonts w:ascii="Times New Roman" w:hAnsi="Times New Roman" w:cs="Times New Roman"/>
                <w:color w:val="000000"/>
                <w:sz w:val="24"/>
                <w:szCs w:val="24"/>
                <w:lang w:val="ru-RU"/>
              </w:rPr>
              <w:t>активной</w:t>
            </w:r>
            <w:r w:rsidRPr="004F331F">
              <w:rPr>
                <w:lang w:val="ru-RU"/>
              </w:rPr>
              <w:t xml:space="preserve"> </w:t>
            </w:r>
            <w:r w:rsidRPr="004F331F">
              <w:rPr>
                <w:rFonts w:ascii="Times New Roman" w:hAnsi="Times New Roman" w:cs="Times New Roman"/>
                <w:color w:val="000000"/>
                <w:sz w:val="24"/>
                <w:szCs w:val="24"/>
                <w:lang w:val="ru-RU"/>
              </w:rPr>
              <w:t>мыслительной</w:t>
            </w:r>
            <w:r w:rsidRPr="004F331F">
              <w:rPr>
                <w:lang w:val="ru-RU"/>
              </w:rPr>
              <w:t xml:space="preserve"> </w:t>
            </w:r>
            <w:r w:rsidRPr="004F331F">
              <w:rPr>
                <w:rFonts w:ascii="Times New Roman" w:hAnsi="Times New Roman" w:cs="Times New Roman"/>
                <w:color w:val="000000"/>
                <w:sz w:val="24"/>
                <w:szCs w:val="24"/>
                <w:lang w:val="ru-RU"/>
              </w:rPr>
              <w:t>деятельности,</w:t>
            </w:r>
            <w:r w:rsidRPr="004F331F">
              <w:rPr>
                <w:lang w:val="ru-RU"/>
              </w:rPr>
              <w:t xml:space="preserve"> </w:t>
            </w:r>
            <w:r w:rsidRPr="004F331F">
              <w:rPr>
                <w:rFonts w:ascii="Times New Roman" w:hAnsi="Times New Roman" w:cs="Times New Roman"/>
                <w:color w:val="000000"/>
                <w:sz w:val="24"/>
                <w:szCs w:val="24"/>
                <w:lang w:val="ru-RU"/>
              </w:rPr>
              <w:t>помочь</w:t>
            </w:r>
            <w:r w:rsidRPr="004F331F">
              <w:rPr>
                <w:lang w:val="ru-RU"/>
              </w:rPr>
              <w:t xml:space="preserve"> </w:t>
            </w:r>
            <w:r w:rsidRPr="004F331F">
              <w:rPr>
                <w:rFonts w:ascii="Times New Roman" w:hAnsi="Times New Roman" w:cs="Times New Roman"/>
                <w:color w:val="000000"/>
                <w:sz w:val="24"/>
                <w:szCs w:val="24"/>
                <w:lang w:val="ru-RU"/>
              </w:rPr>
              <w:t>совершить</w:t>
            </w:r>
            <w:r w:rsidRPr="004F331F">
              <w:rPr>
                <w:lang w:val="ru-RU"/>
              </w:rPr>
              <w:t xml:space="preserve"> </w:t>
            </w:r>
            <w:r w:rsidRPr="004F331F">
              <w:rPr>
                <w:rFonts w:ascii="Times New Roman" w:hAnsi="Times New Roman" w:cs="Times New Roman"/>
                <w:color w:val="000000"/>
                <w:sz w:val="24"/>
                <w:szCs w:val="24"/>
                <w:lang w:val="ru-RU"/>
              </w:rPr>
              <w:t>переход</w:t>
            </w:r>
            <w:r w:rsidRPr="004F331F">
              <w:rPr>
                <w:lang w:val="ru-RU"/>
              </w:rPr>
              <w:t xml:space="preserve"> </w:t>
            </w:r>
            <w:r w:rsidRPr="004F331F">
              <w:rPr>
                <w:rFonts w:ascii="Times New Roman" w:hAnsi="Times New Roman" w:cs="Times New Roman"/>
                <w:color w:val="000000"/>
                <w:sz w:val="24"/>
                <w:szCs w:val="24"/>
                <w:lang w:val="ru-RU"/>
              </w:rPr>
              <w:t>от</w:t>
            </w:r>
            <w:r w:rsidRPr="004F331F">
              <w:rPr>
                <w:lang w:val="ru-RU"/>
              </w:rPr>
              <w:t xml:space="preserve"> </w:t>
            </w:r>
            <w:r w:rsidRPr="004F331F">
              <w:rPr>
                <w:rFonts w:ascii="Times New Roman" w:hAnsi="Times New Roman" w:cs="Times New Roman"/>
                <w:color w:val="000000"/>
                <w:sz w:val="24"/>
                <w:szCs w:val="24"/>
                <w:lang w:val="ru-RU"/>
              </w:rPr>
              <w:t>теоретического</w:t>
            </w:r>
            <w:r w:rsidRPr="004F331F">
              <w:rPr>
                <w:lang w:val="ru-RU"/>
              </w:rPr>
              <w:t xml:space="preserve"> </w:t>
            </w:r>
            <w:r w:rsidRPr="004F331F">
              <w:rPr>
                <w:rFonts w:ascii="Times New Roman" w:hAnsi="Times New Roman" w:cs="Times New Roman"/>
                <w:color w:val="000000"/>
                <w:sz w:val="24"/>
                <w:szCs w:val="24"/>
                <w:lang w:val="ru-RU"/>
              </w:rPr>
              <w:t>уровня</w:t>
            </w:r>
            <w:r w:rsidRPr="004F331F">
              <w:rPr>
                <w:lang w:val="ru-RU"/>
              </w:rPr>
              <w:t xml:space="preserve"> </w:t>
            </w:r>
            <w:r w:rsidRPr="004F331F">
              <w:rPr>
                <w:rFonts w:ascii="Times New Roman" w:hAnsi="Times New Roman" w:cs="Times New Roman"/>
                <w:color w:val="000000"/>
                <w:sz w:val="24"/>
                <w:szCs w:val="24"/>
                <w:lang w:val="ru-RU"/>
              </w:rPr>
              <w:t>социально-экономического</w:t>
            </w:r>
            <w:r w:rsidRPr="004F331F">
              <w:rPr>
                <w:lang w:val="ru-RU"/>
              </w:rPr>
              <w:t xml:space="preserve"> </w:t>
            </w:r>
            <w:r w:rsidRPr="004F331F">
              <w:rPr>
                <w:rFonts w:ascii="Times New Roman" w:hAnsi="Times New Roman" w:cs="Times New Roman"/>
                <w:color w:val="000000"/>
                <w:sz w:val="24"/>
                <w:szCs w:val="24"/>
                <w:lang w:val="ru-RU"/>
              </w:rPr>
              <w:t>планирования</w:t>
            </w:r>
            <w:r w:rsidRPr="004F331F">
              <w:rPr>
                <w:lang w:val="ru-RU"/>
              </w:rPr>
              <w:t xml:space="preserve"> </w:t>
            </w:r>
            <w:r w:rsidRPr="004F331F">
              <w:rPr>
                <w:rFonts w:ascii="Times New Roman" w:hAnsi="Times New Roman" w:cs="Times New Roman"/>
                <w:color w:val="000000"/>
                <w:sz w:val="24"/>
                <w:szCs w:val="24"/>
                <w:lang w:val="ru-RU"/>
              </w:rPr>
              <w:t>в</w:t>
            </w:r>
            <w:r w:rsidRPr="004F331F">
              <w:rPr>
                <w:lang w:val="ru-RU"/>
              </w:rPr>
              <w:t xml:space="preserve"> </w:t>
            </w:r>
            <w:r w:rsidRPr="004F331F">
              <w:rPr>
                <w:rFonts w:ascii="Times New Roman" w:hAnsi="Times New Roman" w:cs="Times New Roman"/>
                <w:color w:val="000000"/>
                <w:sz w:val="24"/>
                <w:szCs w:val="24"/>
                <w:lang w:val="ru-RU"/>
              </w:rPr>
              <w:t>муниципальных</w:t>
            </w:r>
            <w:r w:rsidRPr="004F331F">
              <w:rPr>
                <w:lang w:val="ru-RU"/>
              </w:rPr>
              <w:t xml:space="preserve"> </w:t>
            </w:r>
            <w:r w:rsidRPr="004F331F">
              <w:rPr>
                <w:rFonts w:ascii="Times New Roman" w:hAnsi="Times New Roman" w:cs="Times New Roman"/>
                <w:color w:val="000000"/>
                <w:sz w:val="24"/>
                <w:szCs w:val="24"/>
                <w:lang w:val="ru-RU"/>
              </w:rPr>
              <w:t>образованиях</w:t>
            </w:r>
            <w:r w:rsidRPr="004F331F">
              <w:rPr>
                <w:lang w:val="ru-RU"/>
              </w:rPr>
              <w:t xml:space="preserve"> </w:t>
            </w:r>
            <w:r w:rsidRPr="004F331F">
              <w:rPr>
                <w:rFonts w:ascii="Times New Roman" w:hAnsi="Times New Roman" w:cs="Times New Roman"/>
                <w:color w:val="000000"/>
                <w:sz w:val="24"/>
                <w:szCs w:val="24"/>
                <w:lang w:val="ru-RU"/>
              </w:rPr>
              <w:t>к</w:t>
            </w:r>
            <w:r w:rsidRPr="004F331F">
              <w:rPr>
                <w:lang w:val="ru-RU"/>
              </w:rPr>
              <w:t xml:space="preserve"> </w:t>
            </w:r>
            <w:r w:rsidRPr="004F331F">
              <w:rPr>
                <w:rFonts w:ascii="Times New Roman" w:hAnsi="Times New Roman" w:cs="Times New Roman"/>
                <w:color w:val="000000"/>
                <w:sz w:val="24"/>
                <w:szCs w:val="24"/>
                <w:lang w:val="ru-RU"/>
              </w:rPr>
              <w:t>прикладным</w:t>
            </w:r>
            <w:r w:rsidRPr="004F331F">
              <w:rPr>
                <w:lang w:val="ru-RU"/>
              </w:rPr>
              <w:t xml:space="preserve"> </w:t>
            </w:r>
            <w:r w:rsidRPr="004F331F">
              <w:rPr>
                <w:rFonts w:ascii="Times New Roman" w:hAnsi="Times New Roman" w:cs="Times New Roman"/>
                <w:color w:val="000000"/>
                <w:sz w:val="24"/>
                <w:szCs w:val="24"/>
                <w:lang w:val="ru-RU"/>
              </w:rPr>
              <w:t>знаниям</w:t>
            </w:r>
            <w:r w:rsidRPr="004F331F">
              <w:rPr>
                <w:lang w:val="ru-RU"/>
              </w:rPr>
              <w:t xml:space="preserve"> </w:t>
            </w:r>
            <w:r w:rsidRPr="004F331F">
              <w:rPr>
                <w:rFonts w:ascii="Times New Roman" w:hAnsi="Times New Roman" w:cs="Times New Roman"/>
                <w:color w:val="000000"/>
                <w:sz w:val="24"/>
                <w:szCs w:val="24"/>
                <w:lang w:val="ru-RU"/>
              </w:rPr>
              <w:t>в</w:t>
            </w:r>
            <w:r w:rsidRPr="004F331F">
              <w:rPr>
                <w:lang w:val="ru-RU"/>
              </w:rPr>
              <w:t xml:space="preserve"> </w:t>
            </w:r>
            <w:r w:rsidRPr="004F331F">
              <w:rPr>
                <w:rFonts w:ascii="Times New Roman" w:hAnsi="Times New Roman" w:cs="Times New Roman"/>
                <w:color w:val="000000"/>
                <w:sz w:val="24"/>
                <w:szCs w:val="24"/>
                <w:lang w:val="ru-RU"/>
              </w:rPr>
              <w:t>данной</w:t>
            </w:r>
            <w:r w:rsidRPr="004F331F">
              <w:rPr>
                <w:lang w:val="ru-RU"/>
              </w:rPr>
              <w:t xml:space="preserve"> </w:t>
            </w:r>
            <w:r w:rsidRPr="004F331F">
              <w:rPr>
                <w:rFonts w:ascii="Times New Roman" w:hAnsi="Times New Roman" w:cs="Times New Roman"/>
                <w:color w:val="000000"/>
                <w:sz w:val="24"/>
                <w:szCs w:val="24"/>
                <w:lang w:val="ru-RU"/>
              </w:rPr>
              <w:t>области.</w:t>
            </w:r>
            <w:r w:rsidRPr="004F331F">
              <w:rPr>
                <w:lang w:val="ru-RU"/>
              </w:rPr>
              <w:t xml:space="preserve"> </w:t>
            </w:r>
          </w:p>
          <w:p w:rsidR="003C6EBF" w:rsidRPr="004F331F" w:rsidRDefault="00010B10">
            <w:pPr>
              <w:spacing w:after="0" w:line="240" w:lineRule="auto"/>
              <w:ind w:firstLine="756"/>
              <w:jc w:val="both"/>
              <w:rPr>
                <w:sz w:val="24"/>
                <w:szCs w:val="24"/>
                <w:lang w:val="ru-RU"/>
              </w:rPr>
            </w:pPr>
            <w:r w:rsidRPr="004F331F">
              <w:rPr>
                <w:rFonts w:ascii="Times New Roman" w:hAnsi="Times New Roman" w:cs="Times New Roman"/>
                <w:color w:val="000000"/>
                <w:sz w:val="24"/>
                <w:szCs w:val="24"/>
                <w:lang w:val="ru-RU"/>
              </w:rPr>
              <w:t>Проведение</w:t>
            </w:r>
            <w:r w:rsidRPr="004F331F">
              <w:rPr>
                <w:lang w:val="ru-RU"/>
              </w:rPr>
              <w:t xml:space="preserve"> </w:t>
            </w:r>
            <w:r w:rsidRPr="004F331F">
              <w:rPr>
                <w:rFonts w:ascii="Times New Roman" w:hAnsi="Times New Roman" w:cs="Times New Roman"/>
                <w:color w:val="000000"/>
                <w:sz w:val="24"/>
                <w:szCs w:val="24"/>
                <w:lang w:val="ru-RU"/>
              </w:rPr>
              <w:t>групповых</w:t>
            </w:r>
            <w:r w:rsidRPr="004F331F">
              <w:rPr>
                <w:lang w:val="ru-RU"/>
              </w:rPr>
              <w:t xml:space="preserve"> </w:t>
            </w:r>
            <w:r w:rsidRPr="004F331F">
              <w:rPr>
                <w:rFonts w:ascii="Times New Roman" w:hAnsi="Times New Roman" w:cs="Times New Roman"/>
                <w:color w:val="000000"/>
                <w:sz w:val="24"/>
                <w:szCs w:val="24"/>
                <w:lang w:val="ru-RU"/>
              </w:rPr>
              <w:t>(семинарских</w:t>
            </w:r>
            <w:r w:rsidRPr="004F331F">
              <w:rPr>
                <w:lang w:val="ru-RU"/>
              </w:rPr>
              <w:t xml:space="preserve"> </w:t>
            </w:r>
            <w:r w:rsidRPr="004F331F">
              <w:rPr>
                <w:rFonts w:ascii="Times New Roman" w:hAnsi="Times New Roman" w:cs="Times New Roman"/>
                <w:color w:val="000000"/>
                <w:sz w:val="24"/>
                <w:szCs w:val="24"/>
                <w:lang w:val="ru-RU"/>
              </w:rPr>
              <w:t>и</w:t>
            </w:r>
            <w:r w:rsidRPr="004F331F">
              <w:rPr>
                <w:lang w:val="ru-RU"/>
              </w:rPr>
              <w:t xml:space="preserve"> </w:t>
            </w:r>
            <w:r w:rsidRPr="004F331F">
              <w:rPr>
                <w:rFonts w:ascii="Times New Roman" w:hAnsi="Times New Roman" w:cs="Times New Roman"/>
                <w:color w:val="000000"/>
                <w:sz w:val="24"/>
                <w:szCs w:val="24"/>
                <w:lang w:val="ru-RU"/>
              </w:rPr>
              <w:t>практических)</w:t>
            </w:r>
            <w:r w:rsidRPr="004F331F">
              <w:rPr>
                <w:lang w:val="ru-RU"/>
              </w:rPr>
              <w:t xml:space="preserve"> </w:t>
            </w:r>
            <w:r w:rsidRPr="004F331F">
              <w:rPr>
                <w:rFonts w:ascii="Times New Roman" w:hAnsi="Times New Roman" w:cs="Times New Roman"/>
                <w:color w:val="000000"/>
                <w:sz w:val="24"/>
                <w:szCs w:val="24"/>
                <w:lang w:val="ru-RU"/>
              </w:rPr>
              <w:t>занятий</w:t>
            </w:r>
            <w:r w:rsidRPr="004F331F">
              <w:rPr>
                <w:lang w:val="ru-RU"/>
              </w:rPr>
              <w:t xml:space="preserve"> </w:t>
            </w:r>
            <w:r w:rsidRPr="004F331F">
              <w:rPr>
                <w:rFonts w:ascii="Times New Roman" w:hAnsi="Times New Roman" w:cs="Times New Roman"/>
                <w:color w:val="000000"/>
                <w:sz w:val="24"/>
                <w:szCs w:val="24"/>
                <w:lang w:val="ru-RU"/>
              </w:rPr>
              <w:t>предполагает</w:t>
            </w:r>
            <w:r w:rsidRPr="004F331F">
              <w:rPr>
                <w:lang w:val="ru-RU"/>
              </w:rPr>
              <w:t xml:space="preserve"> </w:t>
            </w:r>
            <w:r w:rsidRPr="004F331F">
              <w:rPr>
                <w:rFonts w:ascii="Times New Roman" w:hAnsi="Times New Roman" w:cs="Times New Roman"/>
                <w:color w:val="000000"/>
                <w:sz w:val="24"/>
                <w:szCs w:val="24"/>
                <w:lang w:val="ru-RU"/>
              </w:rPr>
              <w:t>решение</w:t>
            </w:r>
            <w:r w:rsidRPr="004F331F">
              <w:rPr>
                <w:lang w:val="ru-RU"/>
              </w:rPr>
              <w:t xml:space="preserve"> </w:t>
            </w:r>
            <w:r w:rsidRPr="004F331F">
              <w:rPr>
                <w:rFonts w:ascii="Times New Roman" w:hAnsi="Times New Roman" w:cs="Times New Roman"/>
                <w:color w:val="000000"/>
                <w:sz w:val="24"/>
                <w:szCs w:val="24"/>
                <w:lang w:val="ru-RU"/>
              </w:rPr>
              <w:t>разнообразных</w:t>
            </w:r>
            <w:r w:rsidRPr="004F331F">
              <w:rPr>
                <w:lang w:val="ru-RU"/>
              </w:rPr>
              <w:t xml:space="preserve"> </w:t>
            </w:r>
            <w:r w:rsidRPr="004F331F">
              <w:rPr>
                <w:rFonts w:ascii="Times New Roman" w:hAnsi="Times New Roman" w:cs="Times New Roman"/>
                <w:color w:val="000000"/>
                <w:sz w:val="24"/>
                <w:szCs w:val="24"/>
                <w:lang w:val="ru-RU"/>
              </w:rPr>
              <w:t>дидактических</w:t>
            </w:r>
            <w:r w:rsidRPr="004F331F">
              <w:rPr>
                <w:lang w:val="ru-RU"/>
              </w:rPr>
              <w:t xml:space="preserve"> </w:t>
            </w:r>
            <w:r w:rsidRPr="004F331F">
              <w:rPr>
                <w:rFonts w:ascii="Times New Roman" w:hAnsi="Times New Roman" w:cs="Times New Roman"/>
                <w:color w:val="000000"/>
                <w:sz w:val="24"/>
                <w:szCs w:val="24"/>
                <w:lang w:val="ru-RU"/>
              </w:rPr>
              <w:t>задач:</w:t>
            </w:r>
            <w:r w:rsidRPr="004F331F">
              <w:rPr>
                <w:lang w:val="ru-RU"/>
              </w:rPr>
              <w:t xml:space="preserve"> </w:t>
            </w:r>
            <w:r w:rsidRPr="004F331F">
              <w:rPr>
                <w:rFonts w:ascii="Times New Roman" w:hAnsi="Times New Roman" w:cs="Times New Roman"/>
                <w:color w:val="000000"/>
                <w:sz w:val="24"/>
                <w:szCs w:val="24"/>
                <w:lang w:val="ru-RU"/>
              </w:rPr>
              <w:t>закрепление</w:t>
            </w:r>
            <w:r w:rsidRPr="004F331F">
              <w:rPr>
                <w:lang w:val="ru-RU"/>
              </w:rPr>
              <w:t xml:space="preserve"> </w:t>
            </w:r>
            <w:r w:rsidRPr="004F331F">
              <w:rPr>
                <w:rFonts w:ascii="Times New Roman" w:hAnsi="Times New Roman" w:cs="Times New Roman"/>
                <w:color w:val="000000"/>
                <w:sz w:val="24"/>
                <w:szCs w:val="24"/>
                <w:lang w:val="ru-RU"/>
              </w:rPr>
              <w:t>полученных</w:t>
            </w:r>
            <w:r w:rsidRPr="004F331F">
              <w:rPr>
                <w:lang w:val="ru-RU"/>
              </w:rPr>
              <w:t xml:space="preserve"> </w:t>
            </w:r>
            <w:r w:rsidRPr="004F331F">
              <w:rPr>
                <w:rFonts w:ascii="Times New Roman" w:hAnsi="Times New Roman" w:cs="Times New Roman"/>
                <w:color w:val="000000"/>
                <w:sz w:val="24"/>
                <w:szCs w:val="24"/>
                <w:lang w:val="ru-RU"/>
              </w:rPr>
              <w:t>знаний,</w:t>
            </w:r>
            <w:r w:rsidRPr="004F331F">
              <w:rPr>
                <w:lang w:val="ru-RU"/>
              </w:rPr>
              <w:t xml:space="preserve"> </w:t>
            </w:r>
            <w:r w:rsidRPr="004F331F">
              <w:rPr>
                <w:rFonts w:ascii="Times New Roman" w:hAnsi="Times New Roman" w:cs="Times New Roman"/>
                <w:color w:val="000000"/>
                <w:sz w:val="24"/>
                <w:szCs w:val="24"/>
                <w:lang w:val="ru-RU"/>
              </w:rPr>
              <w:t>формирование</w:t>
            </w:r>
            <w:r w:rsidRPr="004F331F">
              <w:rPr>
                <w:lang w:val="ru-RU"/>
              </w:rPr>
              <w:t xml:space="preserve"> </w:t>
            </w:r>
            <w:r w:rsidRPr="004F331F">
              <w:rPr>
                <w:rFonts w:ascii="Times New Roman" w:hAnsi="Times New Roman" w:cs="Times New Roman"/>
                <w:color w:val="000000"/>
                <w:sz w:val="24"/>
                <w:szCs w:val="24"/>
                <w:lang w:val="ru-RU"/>
              </w:rPr>
              <w:t>умения</w:t>
            </w:r>
            <w:r w:rsidRPr="004F331F">
              <w:rPr>
                <w:lang w:val="ru-RU"/>
              </w:rPr>
              <w:t xml:space="preserve"> </w:t>
            </w:r>
            <w:r w:rsidRPr="004F331F">
              <w:rPr>
                <w:rFonts w:ascii="Times New Roman" w:hAnsi="Times New Roman" w:cs="Times New Roman"/>
                <w:color w:val="000000"/>
                <w:sz w:val="24"/>
                <w:szCs w:val="24"/>
                <w:lang w:val="ru-RU"/>
              </w:rPr>
              <w:t>применять</w:t>
            </w:r>
            <w:r w:rsidRPr="004F331F">
              <w:rPr>
                <w:lang w:val="ru-RU"/>
              </w:rPr>
              <w:t xml:space="preserve"> </w:t>
            </w:r>
            <w:r w:rsidRPr="004F331F">
              <w:rPr>
                <w:rFonts w:ascii="Times New Roman" w:hAnsi="Times New Roman" w:cs="Times New Roman"/>
                <w:color w:val="000000"/>
                <w:sz w:val="24"/>
                <w:szCs w:val="24"/>
                <w:lang w:val="ru-RU"/>
              </w:rPr>
              <w:t>их</w:t>
            </w:r>
            <w:r w:rsidRPr="004F331F">
              <w:rPr>
                <w:lang w:val="ru-RU"/>
              </w:rPr>
              <w:t xml:space="preserve"> </w:t>
            </w:r>
            <w:r w:rsidRPr="004F331F">
              <w:rPr>
                <w:rFonts w:ascii="Times New Roman" w:hAnsi="Times New Roman" w:cs="Times New Roman"/>
                <w:color w:val="000000"/>
                <w:sz w:val="24"/>
                <w:szCs w:val="24"/>
                <w:lang w:val="ru-RU"/>
              </w:rPr>
              <w:t>на</w:t>
            </w:r>
            <w:r w:rsidRPr="004F331F">
              <w:rPr>
                <w:lang w:val="ru-RU"/>
              </w:rPr>
              <w:t xml:space="preserve"> </w:t>
            </w:r>
            <w:r w:rsidRPr="004F331F">
              <w:rPr>
                <w:rFonts w:ascii="Times New Roman" w:hAnsi="Times New Roman" w:cs="Times New Roman"/>
                <w:color w:val="000000"/>
                <w:sz w:val="24"/>
                <w:szCs w:val="24"/>
                <w:lang w:val="ru-RU"/>
              </w:rPr>
              <w:t>практике,</w:t>
            </w:r>
            <w:r w:rsidRPr="004F331F">
              <w:rPr>
                <w:lang w:val="ru-RU"/>
              </w:rPr>
              <w:t xml:space="preserve"> </w:t>
            </w:r>
            <w:r w:rsidRPr="004F331F">
              <w:rPr>
                <w:rFonts w:ascii="Times New Roman" w:hAnsi="Times New Roman" w:cs="Times New Roman"/>
                <w:color w:val="000000"/>
                <w:sz w:val="24"/>
                <w:szCs w:val="24"/>
                <w:lang w:val="ru-RU"/>
              </w:rPr>
              <w:t>совершенствование</w:t>
            </w:r>
            <w:r w:rsidRPr="004F331F">
              <w:rPr>
                <w:lang w:val="ru-RU"/>
              </w:rPr>
              <w:t xml:space="preserve"> </w:t>
            </w:r>
            <w:r w:rsidRPr="004F331F">
              <w:rPr>
                <w:rFonts w:ascii="Times New Roman" w:hAnsi="Times New Roman" w:cs="Times New Roman"/>
                <w:color w:val="000000"/>
                <w:sz w:val="24"/>
                <w:szCs w:val="24"/>
                <w:lang w:val="ru-RU"/>
              </w:rPr>
              <w:t>умения</w:t>
            </w:r>
            <w:r w:rsidRPr="004F331F">
              <w:rPr>
                <w:lang w:val="ru-RU"/>
              </w:rPr>
              <w:t xml:space="preserve"> </w:t>
            </w:r>
            <w:r w:rsidRPr="004F331F">
              <w:rPr>
                <w:rFonts w:ascii="Times New Roman" w:hAnsi="Times New Roman" w:cs="Times New Roman"/>
                <w:color w:val="000000"/>
                <w:sz w:val="24"/>
                <w:szCs w:val="24"/>
                <w:lang w:val="ru-RU"/>
              </w:rPr>
              <w:t>работать</w:t>
            </w:r>
            <w:r w:rsidRPr="004F331F">
              <w:rPr>
                <w:lang w:val="ru-RU"/>
              </w:rPr>
              <w:t xml:space="preserve"> </w:t>
            </w:r>
            <w:r w:rsidRPr="004F331F">
              <w:rPr>
                <w:rFonts w:ascii="Times New Roman" w:hAnsi="Times New Roman" w:cs="Times New Roman"/>
                <w:color w:val="000000"/>
                <w:sz w:val="24"/>
                <w:szCs w:val="24"/>
                <w:lang w:val="ru-RU"/>
              </w:rPr>
              <w:t>с</w:t>
            </w:r>
            <w:r w:rsidRPr="004F331F">
              <w:rPr>
                <w:lang w:val="ru-RU"/>
              </w:rPr>
              <w:t xml:space="preserve"> </w:t>
            </w:r>
            <w:r w:rsidRPr="004F331F">
              <w:rPr>
                <w:rFonts w:ascii="Times New Roman" w:hAnsi="Times New Roman" w:cs="Times New Roman"/>
                <w:color w:val="000000"/>
                <w:sz w:val="24"/>
                <w:szCs w:val="24"/>
                <w:lang w:val="ru-RU"/>
              </w:rPr>
              <w:t>информацией,</w:t>
            </w:r>
            <w:r w:rsidRPr="004F331F">
              <w:rPr>
                <w:lang w:val="ru-RU"/>
              </w:rPr>
              <w:t xml:space="preserve"> </w:t>
            </w:r>
            <w:r w:rsidRPr="004F331F">
              <w:rPr>
                <w:rFonts w:ascii="Times New Roman" w:hAnsi="Times New Roman" w:cs="Times New Roman"/>
                <w:color w:val="000000"/>
                <w:sz w:val="24"/>
                <w:szCs w:val="24"/>
                <w:lang w:val="ru-RU"/>
              </w:rPr>
              <w:t>анализировать,</w:t>
            </w:r>
            <w:r w:rsidRPr="004F331F">
              <w:rPr>
                <w:lang w:val="ru-RU"/>
              </w:rPr>
              <w:t xml:space="preserve"> </w:t>
            </w:r>
            <w:r w:rsidRPr="004F331F">
              <w:rPr>
                <w:rFonts w:ascii="Times New Roman" w:hAnsi="Times New Roman" w:cs="Times New Roman"/>
                <w:color w:val="000000"/>
                <w:sz w:val="24"/>
                <w:szCs w:val="24"/>
                <w:lang w:val="ru-RU"/>
              </w:rPr>
              <w:t>обобщать,</w:t>
            </w:r>
            <w:r w:rsidRPr="004F331F">
              <w:rPr>
                <w:lang w:val="ru-RU"/>
              </w:rPr>
              <w:t xml:space="preserve"> </w:t>
            </w:r>
            <w:r w:rsidRPr="004F331F">
              <w:rPr>
                <w:rFonts w:ascii="Times New Roman" w:hAnsi="Times New Roman" w:cs="Times New Roman"/>
                <w:color w:val="000000"/>
                <w:sz w:val="24"/>
                <w:szCs w:val="24"/>
                <w:lang w:val="ru-RU"/>
              </w:rPr>
              <w:t>принимать</w:t>
            </w:r>
            <w:r w:rsidRPr="004F331F">
              <w:rPr>
                <w:lang w:val="ru-RU"/>
              </w:rPr>
              <w:t xml:space="preserve"> </w:t>
            </w:r>
            <w:r w:rsidRPr="004F331F">
              <w:rPr>
                <w:rFonts w:ascii="Times New Roman" w:hAnsi="Times New Roman" w:cs="Times New Roman"/>
                <w:color w:val="000000"/>
                <w:sz w:val="24"/>
                <w:szCs w:val="24"/>
                <w:lang w:val="ru-RU"/>
              </w:rPr>
              <w:t>и</w:t>
            </w:r>
            <w:r w:rsidRPr="004F331F">
              <w:rPr>
                <w:lang w:val="ru-RU"/>
              </w:rPr>
              <w:t xml:space="preserve"> </w:t>
            </w:r>
            <w:r w:rsidRPr="004F331F">
              <w:rPr>
                <w:rFonts w:ascii="Times New Roman" w:hAnsi="Times New Roman" w:cs="Times New Roman"/>
                <w:color w:val="000000"/>
                <w:sz w:val="24"/>
                <w:szCs w:val="24"/>
                <w:lang w:val="ru-RU"/>
              </w:rPr>
              <w:t>обосновывать</w:t>
            </w:r>
            <w:r w:rsidRPr="004F331F">
              <w:rPr>
                <w:lang w:val="ru-RU"/>
              </w:rPr>
              <w:t xml:space="preserve"> </w:t>
            </w:r>
            <w:r w:rsidRPr="004F331F">
              <w:rPr>
                <w:rFonts w:ascii="Times New Roman" w:hAnsi="Times New Roman" w:cs="Times New Roman"/>
                <w:color w:val="000000"/>
                <w:sz w:val="24"/>
                <w:szCs w:val="24"/>
                <w:lang w:val="ru-RU"/>
              </w:rPr>
              <w:t>решения,</w:t>
            </w:r>
            <w:r w:rsidRPr="004F331F">
              <w:rPr>
                <w:lang w:val="ru-RU"/>
              </w:rPr>
              <w:t xml:space="preserve"> </w:t>
            </w:r>
            <w:r w:rsidRPr="004F331F">
              <w:rPr>
                <w:rFonts w:ascii="Times New Roman" w:hAnsi="Times New Roman" w:cs="Times New Roman"/>
                <w:color w:val="000000"/>
                <w:sz w:val="24"/>
                <w:szCs w:val="24"/>
                <w:lang w:val="ru-RU"/>
              </w:rPr>
              <w:t>аргументировано</w:t>
            </w:r>
            <w:r w:rsidRPr="004F331F">
              <w:rPr>
                <w:lang w:val="ru-RU"/>
              </w:rPr>
              <w:t xml:space="preserve"> </w:t>
            </w:r>
            <w:r w:rsidRPr="004F331F">
              <w:rPr>
                <w:rFonts w:ascii="Times New Roman" w:hAnsi="Times New Roman" w:cs="Times New Roman"/>
                <w:color w:val="000000"/>
                <w:sz w:val="24"/>
                <w:szCs w:val="24"/>
                <w:lang w:val="ru-RU"/>
              </w:rPr>
              <w:t>защищать</w:t>
            </w:r>
            <w:r w:rsidRPr="004F331F">
              <w:rPr>
                <w:lang w:val="ru-RU"/>
              </w:rPr>
              <w:t xml:space="preserve"> </w:t>
            </w:r>
            <w:r w:rsidRPr="004F331F">
              <w:rPr>
                <w:rFonts w:ascii="Times New Roman" w:hAnsi="Times New Roman" w:cs="Times New Roman"/>
                <w:color w:val="000000"/>
                <w:sz w:val="24"/>
                <w:szCs w:val="24"/>
                <w:lang w:val="ru-RU"/>
              </w:rPr>
              <w:t>собственные</w:t>
            </w:r>
            <w:r w:rsidRPr="004F331F">
              <w:rPr>
                <w:lang w:val="ru-RU"/>
              </w:rPr>
              <w:t xml:space="preserve"> </w:t>
            </w:r>
            <w:r w:rsidRPr="004F331F">
              <w:rPr>
                <w:rFonts w:ascii="Times New Roman" w:hAnsi="Times New Roman" w:cs="Times New Roman"/>
                <w:color w:val="000000"/>
                <w:sz w:val="24"/>
                <w:szCs w:val="24"/>
                <w:lang w:val="ru-RU"/>
              </w:rPr>
              <w:t>взгляды</w:t>
            </w:r>
            <w:r w:rsidRPr="004F331F">
              <w:rPr>
                <w:lang w:val="ru-RU"/>
              </w:rPr>
              <w:t xml:space="preserve"> </w:t>
            </w:r>
            <w:r w:rsidRPr="004F331F">
              <w:rPr>
                <w:rFonts w:ascii="Times New Roman" w:hAnsi="Times New Roman" w:cs="Times New Roman"/>
                <w:color w:val="000000"/>
                <w:sz w:val="24"/>
                <w:szCs w:val="24"/>
                <w:lang w:val="ru-RU"/>
              </w:rPr>
              <w:t>в</w:t>
            </w:r>
            <w:r w:rsidRPr="004F331F">
              <w:rPr>
                <w:lang w:val="ru-RU"/>
              </w:rPr>
              <w:t xml:space="preserve"> </w:t>
            </w:r>
            <w:r w:rsidRPr="004F331F">
              <w:rPr>
                <w:rFonts w:ascii="Times New Roman" w:hAnsi="Times New Roman" w:cs="Times New Roman"/>
                <w:color w:val="000000"/>
                <w:sz w:val="24"/>
                <w:szCs w:val="24"/>
                <w:lang w:val="ru-RU"/>
              </w:rPr>
              <w:t>дискуссии,</w:t>
            </w:r>
            <w:r w:rsidRPr="004F331F">
              <w:rPr>
                <w:lang w:val="ru-RU"/>
              </w:rPr>
              <w:t xml:space="preserve"> </w:t>
            </w:r>
            <w:r w:rsidRPr="004F331F">
              <w:rPr>
                <w:rFonts w:ascii="Times New Roman" w:hAnsi="Times New Roman" w:cs="Times New Roman"/>
                <w:color w:val="000000"/>
                <w:sz w:val="24"/>
                <w:szCs w:val="24"/>
                <w:lang w:val="ru-RU"/>
              </w:rPr>
              <w:t>взаимодействовать</w:t>
            </w:r>
            <w:r w:rsidRPr="004F331F">
              <w:rPr>
                <w:lang w:val="ru-RU"/>
              </w:rPr>
              <w:t xml:space="preserve"> </w:t>
            </w:r>
            <w:r w:rsidRPr="004F331F">
              <w:rPr>
                <w:rFonts w:ascii="Times New Roman" w:hAnsi="Times New Roman" w:cs="Times New Roman"/>
                <w:color w:val="000000"/>
                <w:sz w:val="24"/>
                <w:szCs w:val="24"/>
                <w:lang w:val="ru-RU"/>
              </w:rPr>
              <w:t>с</w:t>
            </w:r>
            <w:r w:rsidRPr="004F331F">
              <w:rPr>
                <w:lang w:val="ru-RU"/>
              </w:rPr>
              <w:t xml:space="preserve"> </w:t>
            </w:r>
            <w:r w:rsidRPr="004F331F">
              <w:rPr>
                <w:rFonts w:ascii="Times New Roman" w:hAnsi="Times New Roman" w:cs="Times New Roman"/>
                <w:color w:val="000000"/>
                <w:sz w:val="24"/>
                <w:szCs w:val="24"/>
                <w:lang w:val="ru-RU"/>
              </w:rPr>
              <w:t>другими</w:t>
            </w:r>
            <w:r w:rsidRPr="004F331F">
              <w:rPr>
                <w:lang w:val="ru-RU"/>
              </w:rPr>
              <w:t xml:space="preserve"> </w:t>
            </w:r>
            <w:r w:rsidRPr="004F331F">
              <w:rPr>
                <w:rFonts w:ascii="Times New Roman" w:hAnsi="Times New Roman" w:cs="Times New Roman"/>
                <w:color w:val="000000"/>
                <w:sz w:val="24"/>
                <w:szCs w:val="24"/>
                <w:lang w:val="ru-RU"/>
              </w:rPr>
              <w:t>членами</w:t>
            </w:r>
            <w:r w:rsidRPr="004F331F">
              <w:rPr>
                <w:lang w:val="ru-RU"/>
              </w:rPr>
              <w:t xml:space="preserve"> </w:t>
            </w:r>
            <w:r w:rsidRPr="004F331F">
              <w:rPr>
                <w:rFonts w:ascii="Times New Roman" w:hAnsi="Times New Roman" w:cs="Times New Roman"/>
                <w:color w:val="000000"/>
                <w:sz w:val="24"/>
                <w:szCs w:val="24"/>
                <w:lang w:val="ru-RU"/>
              </w:rPr>
              <w:t>группы</w:t>
            </w:r>
            <w:r w:rsidRPr="004F331F">
              <w:rPr>
                <w:lang w:val="ru-RU"/>
              </w:rPr>
              <w:t xml:space="preserve"> </w:t>
            </w:r>
            <w:r w:rsidRPr="004F331F">
              <w:rPr>
                <w:rFonts w:ascii="Times New Roman" w:hAnsi="Times New Roman" w:cs="Times New Roman"/>
                <w:color w:val="000000"/>
                <w:sz w:val="24"/>
                <w:szCs w:val="24"/>
                <w:lang w:val="ru-RU"/>
              </w:rPr>
              <w:t>в</w:t>
            </w:r>
            <w:r w:rsidRPr="004F331F">
              <w:rPr>
                <w:lang w:val="ru-RU"/>
              </w:rPr>
              <w:t xml:space="preserve"> </w:t>
            </w:r>
            <w:r w:rsidRPr="004F331F">
              <w:rPr>
                <w:rFonts w:ascii="Times New Roman" w:hAnsi="Times New Roman" w:cs="Times New Roman"/>
                <w:color w:val="000000"/>
                <w:sz w:val="24"/>
                <w:szCs w:val="24"/>
                <w:lang w:val="ru-RU"/>
              </w:rPr>
              <w:t>процессе</w:t>
            </w:r>
            <w:r w:rsidRPr="004F331F">
              <w:rPr>
                <w:lang w:val="ru-RU"/>
              </w:rPr>
              <w:t xml:space="preserve"> </w:t>
            </w:r>
            <w:r w:rsidRPr="004F331F">
              <w:rPr>
                <w:rFonts w:ascii="Times New Roman" w:hAnsi="Times New Roman" w:cs="Times New Roman"/>
                <w:color w:val="000000"/>
                <w:sz w:val="24"/>
                <w:szCs w:val="24"/>
                <w:lang w:val="ru-RU"/>
              </w:rPr>
              <w:t>разрешения</w:t>
            </w:r>
            <w:r w:rsidRPr="004F331F">
              <w:rPr>
                <w:lang w:val="ru-RU"/>
              </w:rPr>
              <w:t xml:space="preserve"> </w:t>
            </w:r>
            <w:r w:rsidRPr="004F331F">
              <w:rPr>
                <w:rFonts w:ascii="Times New Roman" w:hAnsi="Times New Roman" w:cs="Times New Roman"/>
                <w:color w:val="000000"/>
                <w:sz w:val="24"/>
                <w:szCs w:val="24"/>
                <w:lang w:val="ru-RU"/>
              </w:rPr>
              <w:t>конфликтных</w:t>
            </w:r>
            <w:r w:rsidRPr="004F331F">
              <w:rPr>
                <w:lang w:val="ru-RU"/>
              </w:rPr>
              <w:t xml:space="preserve"> </w:t>
            </w:r>
            <w:r w:rsidRPr="004F331F">
              <w:rPr>
                <w:rFonts w:ascii="Times New Roman" w:hAnsi="Times New Roman" w:cs="Times New Roman"/>
                <w:color w:val="000000"/>
                <w:sz w:val="24"/>
                <w:szCs w:val="24"/>
                <w:lang w:val="ru-RU"/>
              </w:rPr>
              <w:t>ситуаций.</w:t>
            </w:r>
            <w:r w:rsidRPr="004F331F">
              <w:rPr>
                <w:lang w:val="ru-RU"/>
              </w:rPr>
              <w:t xml:space="preserve"> </w:t>
            </w:r>
          </w:p>
          <w:p w:rsidR="003C6EBF" w:rsidRPr="004F331F" w:rsidRDefault="00010B10">
            <w:pPr>
              <w:spacing w:after="0" w:line="240" w:lineRule="auto"/>
              <w:ind w:firstLine="756"/>
              <w:jc w:val="both"/>
              <w:rPr>
                <w:sz w:val="24"/>
                <w:szCs w:val="24"/>
                <w:lang w:val="ru-RU"/>
              </w:rPr>
            </w:pPr>
            <w:r w:rsidRPr="004F331F">
              <w:rPr>
                <w:lang w:val="ru-RU"/>
              </w:rPr>
              <w:t xml:space="preserve"> </w:t>
            </w:r>
          </w:p>
        </w:tc>
      </w:tr>
      <w:tr w:rsidR="003C6EBF" w:rsidRPr="004E3482">
        <w:trPr>
          <w:trHeight w:hRule="exact" w:val="277"/>
        </w:trPr>
        <w:tc>
          <w:tcPr>
            <w:tcW w:w="9357" w:type="dxa"/>
          </w:tcPr>
          <w:p w:rsidR="003C6EBF" w:rsidRPr="004F331F" w:rsidRDefault="003C6EBF">
            <w:pPr>
              <w:rPr>
                <w:lang w:val="ru-RU"/>
              </w:rPr>
            </w:pPr>
          </w:p>
        </w:tc>
      </w:tr>
      <w:tr w:rsidR="003C6EBF" w:rsidRPr="004E3482">
        <w:trPr>
          <w:trHeight w:hRule="exact" w:val="285"/>
        </w:trPr>
        <w:tc>
          <w:tcPr>
            <w:tcW w:w="9370" w:type="dxa"/>
            <w:shd w:val="clear" w:color="000000" w:fill="FFFFFF"/>
            <w:tcMar>
              <w:left w:w="34" w:type="dxa"/>
              <w:right w:w="34" w:type="dxa"/>
            </w:tcMar>
          </w:tcPr>
          <w:p w:rsidR="003C6EBF" w:rsidRPr="004F331F" w:rsidRDefault="00010B10">
            <w:pPr>
              <w:spacing w:after="0" w:line="240" w:lineRule="auto"/>
              <w:ind w:firstLine="756"/>
              <w:jc w:val="both"/>
              <w:rPr>
                <w:sz w:val="24"/>
                <w:szCs w:val="24"/>
                <w:lang w:val="ru-RU"/>
              </w:rPr>
            </w:pPr>
            <w:r w:rsidRPr="004F331F">
              <w:rPr>
                <w:rFonts w:ascii="Times New Roman" w:hAnsi="Times New Roman" w:cs="Times New Roman"/>
                <w:b/>
                <w:color w:val="000000"/>
                <w:sz w:val="24"/>
                <w:szCs w:val="24"/>
                <w:lang w:val="ru-RU"/>
              </w:rPr>
              <w:t>6</w:t>
            </w:r>
            <w:r w:rsidRPr="004F331F">
              <w:rPr>
                <w:lang w:val="ru-RU"/>
              </w:rPr>
              <w:t xml:space="preserve"> </w:t>
            </w:r>
            <w:r w:rsidRPr="004F331F">
              <w:rPr>
                <w:rFonts w:ascii="Times New Roman" w:hAnsi="Times New Roman" w:cs="Times New Roman"/>
                <w:b/>
                <w:color w:val="000000"/>
                <w:sz w:val="24"/>
                <w:szCs w:val="24"/>
                <w:lang w:val="ru-RU"/>
              </w:rPr>
              <w:t>Учебно-методическое</w:t>
            </w:r>
            <w:r w:rsidRPr="004F331F">
              <w:rPr>
                <w:lang w:val="ru-RU"/>
              </w:rPr>
              <w:t xml:space="preserve"> </w:t>
            </w:r>
            <w:r w:rsidRPr="004F331F">
              <w:rPr>
                <w:rFonts w:ascii="Times New Roman" w:hAnsi="Times New Roman" w:cs="Times New Roman"/>
                <w:b/>
                <w:color w:val="000000"/>
                <w:sz w:val="24"/>
                <w:szCs w:val="24"/>
                <w:lang w:val="ru-RU"/>
              </w:rPr>
              <w:t>обеспечение</w:t>
            </w:r>
            <w:r w:rsidRPr="004F331F">
              <w:rPr>
                <w:lang w:val="ru-RU"/>
              </w:rPr>
              <w:t xml:space="preserve"> </w:t>
            </w:r>
            <w:r w:rsidRPr="004F331F">
              <w:rPr>
                <w:rFonts w:ascii="Times New Roman" w:hAnsi="Times New Roman" w:cs="Times New Roman"/>
                <w:b/>
                <w:color w:val="000000"/>
                <w:sz w:val="24"/>
                <w:szCs w:val="24"/>
                <w:lang w:val="ru-RU"/>
              </w:rPr>
              <w:t>самостоятельной</w:t>
            </w:r>
            <w:r w:rsidRPr="004F331F">
              <w:rPr>
                <w:lang w:val="ru-RU"/>
              </w:rPr>
              <w:t xml:space="preserve"> </w:t>
            </w:r>
            <w:r w:rsidRPr="004F331F">
              <w:rPr>
                <w:rFonts w:ascii="Times New Roman" w:hAnsi="Times New Roman" w:cs="Times New Roman"/>
                <w:b/>
                <w:color w:val="000000"/>
                <w:sz w:val="24"/>
                <w:szCs w:val="24"/>
                <w:lang w:val="ru-RU"/>
              </w:rPr>
              <w:t>работы</w:t>
            </w:r>
            <w:r w:rsidRPr="004F331F">
              <w:rPr>
                <w:lang w:val="ru-RU"/>
              </w:rPr>
              <w:t xml:space="preserve"> </w:t>
            </w:r>
            <w:r w:rsidRPr="004F331F">
              <w:rPr>
                <w:rFonts w:ascii="Times New Roman" w:hAnsi="Times New Roman" w:cs="Times New Roman"/>
                <w:b/>
                <w:color w:val="000000"/>
                <w:sz w:val="24"/>
                <w:szCs w:val="24"/>
                <w:lang w:val="ru-RU"/>
              </w:rPr>
              <w:t>обучающихся</w:t>
            </w:r>
            <w:r w:rsidRPr="004F331F">
              <w:rPr>
                <w:lang w:val="ru-RU"/>
              </w:rPr>
              <w:t xml:space="preserve"> </w:t>
            </w:r>
          </w:p>
        </w:tc>
      </w:tr>
      <w:tr w:rsidR="003C6EBF">
        <w:trPr>
          <w:trHeight w:hRule="exact" w:val="285"/>
        </w:trPr>
        <w:tc>
          <w:tcPr>
            <w:tcW w:w="9370" w:type="dxa"/>
            <w:shd w:val="clear" w:color="000000" w:fill="FFFFFF"/>
            <w:tcMar>
              <w:left w:w="34" w:type="dxa"/>
              <w:right w:w="34" w:type="dxa"/>
            </w:tcMar>
          </w:tcPr>
          <w:p w:rsidR="003C6EBF" w:rsidRDefault="00010B10">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3C6EBF">
        <w:trPr>
          <w:trHeight w:hRule="exact" w:val="138"/>
        </w:trPr>
        <w:tc>
          <w:tcPr>
            <w:tcW w:w="9357" w:type="dxa"/>
          </w:tcPr>
          <w:p w:rsidR="003C6EBF" w:rsidRDefault="003C6EBF"/>
        </w:tc>
      </w:tr>
      <w:tr w:rsidR="003C6EBF" w:rsidRPr="004E3482">
        <w:trPr>
          <w:trHeight w:hRule="exact" w:val="285"/>
        </w:trPr>
        <w:tc>
          <w:tcPr>
            <w:tcW w:w="9370" w:type="dxa"/>
            <w:shd w:val="clear" w:color="000000" w:fill="FFFFFF"/>
            <w:tcMar>
              <w:left w:w="34" w:type="dxa"/>
              <w:right w:w="34" w:type="dxa"/>
            </w:tcMar>
          </w:tcPr>
          <w:p w:rsidR="003C6EBF" w:rsidRPr="004F331F" w:rsidRDefault="00010B10">
            <w:pPr>
              <w:spacing w:after="0" w:line="240" w:lineRule="auto"/>
              <w:ind w:firstLine="756"/>
              <w:jc w:val="both"/>
              <w:rPr>
                <w:sz w:val="24"/>
                <w:szCs w:val="24"/>
                <w:lang w:val="ru-RU"/>
              </w:rPr>
            </w:pPr>
            <w:r w:rsidRPr="004F331F">
              <w:rPr>
                <w:rFonts w:ascii="Times New Roman" w:hAnsi="Times New Roman" w:cs="Times New Roman"/>
                <w:b/>
                <w:color w:val="000000"/>
                <w:sz w:val="24"/>
                <w:szCs w:val="24"/>
                <w:lang w:val="ru-RU"/>
              </w:rPr>
              <w:t>7</w:t>
            </w:r>
            <w:r w:rsidRPr="004F331F">
              <w:rPr>
                <w:lang w:val="ru-RU"/>
              </w:rPr>
              <w:t xml:space="preserve"> </w:t>
            </w:r>
            <w:r w:rsidRPr="004F331F">
              <w:rPr>
                <w:rFonts w:ascii="Times New Roman" w:hAnsi="Times New Roman" w:cs="Times New Roman"/>
                <w:b/>
                <w:color w:val="000000"/>
                <w:sz w:val="24"/>
                <w:szCs w:val="24"/>
                <w:lang w:val="ru-RU"/>
              </w:rPr>
              <w:t>Оценочные</w:t>
            </w:r>
            <w:r w:rsidRPr="004F331F">
              <w:rPr>
                <w:lang w:val="ru-RU"/>
              </w:rPr>
              <w:t xml:space="preserve"> </w:t>
            </w:r>
            <w:r w:rsidRPr="004F331F">
              <w:rPr>
                <w:rFonts w:ascii="Times New Roman" w:hAnsi="Times New Roman" w:cs="Times New Roman"/>
                <w:b/>
                <w:color w:val="000000"/>
                <w:sz w:val="24"/>
                <w:szCs w:val="24"/>
                <w:lang w:val="ru-RU"/>
              </w:rPr>
              <w:t>средства</w:t>
            </w:r>
            <w:r w:rsidRPr="004F331F">
              <w:rPr>
                <w:lang w:val="ru-RU"/>
              </w:rPr>
              <w:t xml:space="preserve"> </w:t>
            </w:r>
            <w:r w:rsidRPr="004F331F">
              <w:rPr>
                <w:rFonts w:ascii="Times New Roman" w:hAnsi="Times New Roman" w:cs="Times New Roman"/>
                <w:b/>
                <w:color w:val="000000"/>
                <w:sz w:val="24"/>
                <w:szCs w:val="24"/>
                <w:lang w:val="ru-RU"/>
              </w:rPr>
              <w:t>для</w:t>
            </w:r>
            <w:r w:rsidRPr="004F331F">
              <w:rPr>
                <w:lang w:val="ru-RU"/>
              </w:rPr>
              <w:t xml:space="preserve"> </w:t>
            </w:r>
            <w:r w:rsidRPr="004F331F">
              <w:rPr>
                <w:rFonts w:ascii="Times New Roman" w:hAnsi="Times New Roman" w:cs="Times New Roman"/>
                <w:b/>
                <w:color w:val="000000"/>
                <w:sz w:val="24"/>
                <w:szCs w:val="24"/>
                <w:lang w:val="ru-RU"/>
              </w:rPr>
              <w:t>проведения</w:t>
            </w:r>
            <w:r w:rsidRPr="004F331F">
              <w:rPr>
                <w:lang w:val="ru-RU"/>
              </w:rPr>
              <w:t xml:space="preserve"> </w:t>
            </w:r>
            <w:r w:rsidRPr="004F331F">
              <w:rPr>
                <w:rFonts w:ascii="Times New Roman" w:hAnsi="Times New Roman" w:cs="Times New Roman"/>
                <w:b/>
                <w:color w:val="000000"/>
                <w:sz w:val="24"/>
                <w:szCs w:val="24"/>
                <w:lang w:val="ru-RU"/>
              </w:rPr>
              <w:t>промежуточной</w:t>
            </w:r>
            <w:r w:rsidRPr="004F331F">
              <w:rPr>
                <w:lang w:val="ru-RU"/>
              </w:rPr>
              <w:t xml:space="preserve"> </w:t>
            </w:r>
            <w:r w:rsidRPr="004F331F">
              <w:rPr>
                <w:rFonts w:ascii="Times New Roman" w:hAnsi="Times New Roman" w:cs="Times New Roman"/>
                <w:b/>
                <w:color w:val="000000"/>
                <w:sz w:val="24"/>
                <w:szCs w:val="24"/>
                <w:lang w:val="ru-RU"/>
              </w:rPr>
              <w:t>аттестации</w:t>
            </w:r>
            <w:r w:rsidRPr="004F331F">
              <w:rPr>
                <w:lang w:val="ru-RU"/>
              </w:rPr>
              <w:t xml:space="preserve"> </w:t>
            </w:r>
          </w:p>
        </w:tc>
      </w:tr>
      <w:tr w:rsidR="003C6EBF">
        <w:trPr>
          <w:trHeight w:hRule="exact" w:val="285"/>
        </w:trPr>
        <w:tc>
          <w:tcPr>
            <w:tcW w:w="9370" w:type="dxa"/>
            <w:shd w:val="clear" w:color="000000" w:fill="FFFFFF"/>
            <w:tcMar>
              <w:left w:w="34" w:type="dxa"/>
              <w:right w:w="34" w:type="dxa"/>
            </w:tcMar>
          </w:tcPr>
          <w:p w:rsidR="003C6EBF" w:rsidRDefault="00010B10">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3C6EBF">
        <w:trPr>
          <w:trHeight w:hRule="exact" w:val="138"/>
        </w:trPr>
        <w:tc>
          <w:tcPr>
            <w:tcW w:w="9357" w:type="dxa"/>
          </w:tcPr>
          <w:p w:rsidR="003C6EBF" w:rsidRDefault="003C6EBF"/>
        </w:tc>
      </w:tr>
      <w:tr w:rsidR="003C6EBF" w:rsidRPr="004E3482">
        <w:trPr>
          <w:trHeight w:hRule="exact" w:val="277"/>
        </w:trPr>
        <w:tc>
          <w:tcPr>
            <w:tcW w:w="9370" w:type="dxa"/>
            <w:shd w:val="clear" w:color="000000" w:fill="FFFFFF"/>
            <w:tcMar>
              <w:left w:w="34" w:type="dxa"/>
              <w:right w:w="34" w:type="dxa"/>
            </w:tcMar>
          </w:tcPr>
          <w:p w:rsidR="003C6EBF" w:rsidRPr="004F331F" w:rsidRDefault="00010B10">
            <w:pPr>
              <w:spacing w:after="0" w:line="240" w:lineRule="auto"/>
              <w:ind w:firstLine="756"/>
              <w:jc w:val="both"/>
              <w:rPr>
                <w:sz w:val="24"/>
                <w:szCs w:val="24"/>
                <w:lang w:val="ru-RU"/>
              </w:rPr>
            </w:pPr>
            <w:r w:rsidRPr="004F331F">
              <w:rPr>
                <w:rFonts w:ascii="Times New Roman" w:hAnsi="Times New Roman" w:cs="Times New Roman"/>
                <w:b/>
                <w:color w:val="000000"/>
                <w:sz w:val="24"/>
                <w:szCs w:val="24"/>
                <w:lang w:val="ru-RU"/>
              </w:rPr>
              <w:t>8</w:t>
            </w:r>
            <w:r w:rsidRPr="004F331F">
              <w:rPr>
                <w:lang w:val="ru-RU"/>
              </w:rPr>
              <w:t xml:space="preserve"> </w:t>
            </w:r>
            <w:r w:rsidRPr="004F331F">
              <w:rPr>
                <w:rFonts w:ascii="Times New Roman" w:hAnsi="Times New Roman" w:cs="Times New Roman"/>
                <w:b/>
                <w:color w:val="000000"/>
                <w:sz w:val="24"/>
                <w:szCs w:val="24"/>
                <w:lang w:val="ru-RU"/>
              </w:rPr>
              <w:t>Учебно-методическое</w:t>
            </w:r>
            <w:r w:rsidRPr="004F331F">
              <w:rPr>
                <w:lang w:val="ru-RU"/>
              </w:rPr>
              <w:t xml:space="preserve"> </w:t>
            </w:r>
            <w:r w:rsidRPr="004F331F">
              <w:rPr>
                <w:rFonts w:ascii="Times New Roman" w:hAnsi="Times New Roman" w:cs="Times New Roman"/>
                <w:b/>
                <w:color w:val="000000"/>
                <w:sz w:val="24"/>
                <w:szCs w:val="24"/>
                <w:lang w:val="ru-RU"/>
              </w:rPr>
              <w:t>и</w:t>
            </w:r>
            <w:r w:rsidRPr="004F331F">
              <w:rPr>
                <w:lang w:val="ru-RU"/>
              </w:rPr>
              <w:t xml:space="preserve"> </w:t>
            </w:r>
            <w:r w:rsidRPr="004F331F">
              <w:rPr>
                <w:rFonts w:ascii="Times New Roman" w:hAnsi="Times New Roman" w:cs="Times New Roman"/>
                <w:b/>
                <w:color w:val="000000"/>
                <w:sz w:val="24"/>
                <w:szCs w:val="24"/>
                <w:lang w:val="ru-RU"/>
              </w:rPr>
              <w:t>информационное</w:t>
            </w:r>
            <w:r w:rsidRPr="004F331F">
              <w:rPr>
                <w:lang w:val="ru-RU"/>
              </w:rPr>
              <w:t xml:space="preserve"> </w:t>
            </w:r>
            <w:r w:rsidRPr="004F331F">
              <w:rPr>
                <w:rFonts w:ascii="Times New Roman" w:hAnsi="Times New Roman" w:cs="Times New Roman"/>
                <w:b/>
                <w:color w:val="000000"/>
                <w:sz w:val="24"/>
                <w:szCs w:val="24"/>
                <w:lang w:val="ru-RU"/>
              </w:rPr>
              <w:t>обеспечение</w:t>
            </w:r>
            <w:r w:rsidRPr="004F331F">
              <w:rPr>
                <w:lang w:val="ru-RU"/>
              </w:rPr>
              <w:t xml:space="preserve"> </w:t>
            </w:r>
            <w:r w:rsidRPr="004F331F">
              <w:rPr>
                <w:rFonts w:ascii="Times New Roman" w:hAnsi="Times New Roman" w:cs="Times New Roman"/>
                <w:b/>
                <w:color w:val="000000"/>
                <w:sz w:val="24"/>
                <w:szCs w:val="24"/>
                <w:lang w:val="ru-RU"/>
              </w:rPr>
              <w:t>дисциплины</w:t>
            </w:r>
            <w:r w:rsidRPr="004F331F">
              <w:rPr>
                <w:lang w:val="ru-RU"/>
              </w:rPr>
              <w:t xml:space="preserve"> </w:t>
            </w:r>
            <w:r w:rsidRPr="004F331F">
              <w:rPr>
                <w:rFonts w:ascii="Times New Roman" w:hAnsi="Times New Roman" w:cs="Times New Roman"/>
                <w:b/>
                <w:color w:val="000000"/>
                <w:sz w:val="24"/>
                <w:szCs w:val="24"/>
                <w:lang w:val="ru-RU"/>
              </w:rPr>
              <w:t>(модуля)</w:t>
            </w:r>
            <w:r w:rsidRPr="004F331F">
              <w:rPr>
                <w:lang w:val="ru-RU"/>
              </w:rPr>
              <w:t xml:space="preserve"> </w:t>
            </w:r>
          </w:p>
        </w:tc>
      </w:tr>
      <w:tr w:rsidR="003C6EBF" w:rsidRPr="004E3482">
        <w:trPr>
          <w:trHeight w:hRule="exact" w:val="277"/>
        </w:trPr>
        <w:tc>
          <w:tcPr>
            <w:tcW w:w="9370" w:type="dxa"/>
            <w:shd w:val="clear" w:color="000000" w:fill="FFFFFF"/>
            <w:tcMar>
              <w:left w:w="34" w:type="dxa"/>
              <w:right w:w="34" w:type="dxa"/>
            </w:tcMar>
          </w:tcPr>
          <w:p w:rsidR="003C6EBF" w:rsidRPr="004F5674" w:rsidRDefault="003C6EBF">
            <w:pPr>
              <w:spacing w:after="0" w:line="240" w:lineRule="auto"/>
              <w:ind w:firstLine="756"/>
              <w:jc w:val="both"/>
              <w:rPr>
                <w:sz w:val="24"/>
                <w:szCs w:val="24"/>
                <w:lang w:val="ru-RU"/>
              </w:rPr>
            </w:pPr>
          </w:p>
        </w:tc>
      </w:tr>
      <w:tr w:rsidR="003C6EBF" w:rsidRPr="004E3482" w:rsidTr="004F5674">
        <w:trPr>
          <w:trHeight w:hRule="exact" w:val="80"/>
        </w:trPr>
        <w:tc>
          <w:tcPr>
            <w:tcW w:w="9370" w:type="dxa"/>
            <w:shd w:val="clear" w:color="000000" w:fill="FFFFFF"/>
            <w:tcMar>
              <w:left w:w="34" w:type="dxa"/>
              <w:right w:w="34" w:type="dxa"/>
            </w:tcMar>
          </w:tcPr>
          <w:p w:rsidR="003C6EBF" w:rsidRPr="004F5674" w:rsidRDefault="003C6EBF">
            <w:pPr>
              <w:spacing w:after="0" w:line="240" w:lineRule="auto"/>
              <w:ind w:firstLine="756"/>
              <w:jc w:val="both"/>
              <w:rPr>
                <w:sz w:val="24"/>
                <w:szCs w:val="24"/>
                <w:lang w:val="ru-RU"/>
              </w:rPr>
            </w:pPr>
          </w:p>
        </w:tc>
      </w:tr>
      <w:tr w:rsidR="003C6EBF" w:rsidRPr="004E3482">
        <w:trPr>
          <w:trHeight w:hRule="exact" w:val="138"/>
        </w:trPr>
        <w:tc>
          <w:tcPr>
            <w:tcW w:w="9357" w:type="dxa"/>
          </w:tcPr>
          <w:p w:rsidR="003C6EBF" w:rsidRPr="004F5674" w:rsidRDefault="003C6EBF">
            <w:pPr>
              <w:rPr>
                <w:lang w:val="ru-RU"/>
              </w:rPr>
            </w:pPr>
          </w:p>
        </w:tc>
      </w:tr>
      <w:tr w:rsidR="003C6EBF">
        <w:trPr>
          <w:trHeight w:hRule="exact" w:val="285"/>
        </w:trPr>
        <w:tc>
          <w:tcPr>
            <w:tcW w:w="9370" w:type="dxa"/>
            <w:shd w:val="clear" w:color="000000" w:fill="FFFFFF"/>
            <w:tcMar>
              <w:left w:w="34" w:type="dxa"/>
              <w:right w:w="34" w:type="dxa"/>
            </w:tcMar>
          </w:tcPr>
          <w:p w:rsidR="003C6EBF" w:rsidRDefault="00FF3BF5" w:rsidP="00FF3BF5">
            <w:pPr>
              <w:spacing w:after="0" w:line="240" w:lineRule="auto"/>
              <w:ind w:firstLine="756"/>
              <w:jc w:val="both"/>
              <w:rPr>
                <w:sz w:val="24"/>
                <w:szCs w:val="24"/>
              </w:rPr>
            </w:pPr>
            <w:r>
              <w:rPr>
                <w:rFonts w:ascii="Times New Roman" w:hAnsi="Times New Roman" w:cs="Times New Roman"/>
                <w:b/>
                <w:color w:val="000000"/>
                <w:sz w:val="24"/>
                <w:szCs w:val="24"/>
                <w:lang w:val="ru-RU"/>
              </w:rPr>
              <w:t>а</w:t>
            </w:r>
            <w:r w:rsidR="00010B10">
              <w:rPr>
                <w:rFonts w:ascii="Times New Roman" w:hAnsi="Times New Roman" w:cs="Times New Roman"/>
                <w:b/>
                <w:color w:val="000000"/>
                <w:sz w:val="24"/>
                <w:szCs w:val="24"/>
              </w:rPr>
              <w:t>)</w:t>
            </w:r>
            <w:r w:rsidR="00010B10">
              <w:t xml:space="preserve"> </w:t>
            </w:r>
            <w:r w:rsidRPr="00FF3BF5">
              <w:rPr>
                <w:rFonts w:ascii="Times New Roman" w:hAnsi="Times New Roman" w:cs="Times New Roman"/>
                <w:b/>
                <w:lang w:val="ru-RU"/>
              </w:rPr>
              <w:t>Основная</w:t>
            </w:r>
            <w:r w:rsidR="00010B10" w:rsidRPr="00FF3BF5">
              <w:rPr>
                <w:rFonts w:ascii="Times New Roman" w:hAnsi="Times New Roman" w:cs="Times New Roman"/>
                <w:b/>
              </w:rPr>
              <w:t xml:space="preserve"> </w:t>
            </w:r>
            <w:proofErr w:type="spellStart"/>
            <w:r w:rsidR="00010B10" w:rsidRPr="00FF3BF5">
              <w:rPr>
                <w:rFonts w:ascii="Times New Roman" w:hAnsi="Times New Roman" w:cs="Times New Roman"/>
                <w:b/>
                <w:color w:val="000000"/>
                <w:sz w:val="24"/>
                <w:szCs w:val="24"/>
              </w:rPr>
              <w:t>литература</w:t>
            </w:r>
            <w:proofErr w:type="spellEnd"/>
            <w:r w:rsidR="00010B10">
              <w:rPr>
                <w:rFonts w:ascii="Times New Roman" w:hAnsi="Times New Roman" w:cs="Times New Roman"/>
                <w:b/>
                <w:color w:val="000000"/>
                <w:sz w:val="24"/>
                <w:szCs w:val="24"/>
              </w:rPr>
              <w:t>:</w:t>
            </w:r>
            <w:r w:rsidR="00010B10">
              <w:t xml:space="preserve"> </w:t>
            </w:r>
          </w:p>
        </w:tc>
      </w:tr>
      <w:tr w:rsidR="003C6EBF" w:rsidRPr="004E3482">
        <w:trPr>
          <w:trHeight w:hRule="exact" w:val="595"/>
        </w:trPr>
        <w:tc>
          <w:tcPr>
            <w:tcW w:w="9370" w:type="dxa"/>
            <w:shd w:val="clear" w:color="000000" w:fill="FFFFFF"/>
            <w:tcMar>
              <w:left w:w="34" w:type="dxa"/>
              <w:right w:w="34" w:type="dxa"/>
            </w:tcMar>
          </w:tcPr>
          <w:p w:rsidR="003C6EBF" w:rsidRPr="004F331F" w:rsidRDefault="00010B10">
            <w:pPr>
              <w:spacing w:after="0" w:line="240" w:lineRule="auto"/>
              <w:ind w:firstLine="756"/>
              <w:jc w:val="both"/>
              <w:rPr>
                <w:sz w:val="24"/>
                <w:szCs w:val="24"/>
                <w:lang w:val="ru-RU"/>
              </w:rPr>
            </w:pPr>
            <w:r w:rsidRPr="004F331F">
              <w:rPr>
                <w:rFonts w:ascii="Times New Roman" w:hAnsi="Times New Roman" w:cs="Times New Roman"/>
                <w:color w:val="000000"/>
                <w:sz w:val="24"/>
                <w:szCs w:val="24"/>
                <w:lang w:val="ru-RU"/>
              </w:rPr>
              <w:t>1.Абилова</w:t>
            </w:r>
            <w:r w:rsidRPr="004F331F">
              <w:rPr>
                <w:lang w:val="ru-RU"/>
              </w:rPr>
              <w:t xml:space="preserve"> </w:t>
            </w:r>
            <w:r w:rsidRPr="004F331F">
              <w:rPr>
                <w:rFonts w:ascii="Times New Roman" w:hAnsi="Times New Roman" w:cs="Times New Roman"/>
                <w:color w:val="000000"/>
                <w:sz w:val="24"/>
                <w:szCs w:val="24"/>
                <w:lang w:val="ru-RU"/>
              </w:rPr>
              <w:t>М.</w:t>
            </w:r>
            <w:r w:rsidRPr="004F331F">
              <w:rPr>
                <w:lang w:val="ru-RU"/>
              </w:rPr>
              <w:t xml:space="preserve"> </w:t>
            </w:r>
            <w:r w:rsidRPr="004F331F">
              <w:rPr>
                <w:rFonts w:ascii="Times New Roman" w:hAnsi="Times New Roman" w:cs="Times New Roman"/>
                <w:color w:val="000000"/>
                <w:sz w:val="24"/>
                <w:szCs w:val="24"/>
                <w:lang w:val="ru-RU"/>
              </w:rPr>
              <w:t>Г.</w:t>
            </w:r>
            <w:r w:rsidRPr="004F331F">
              <w:rPr>
                <w:lang w:val="ru-RU"/>
              </w:rPr>
              <w:t xml:space="preserve"> </w:t>
            </w:r>
            <w:r w:rsidRPr="004F331F">
              <w:rPr>
                <w:rFonts w:ascii="Times New Roman" w:hAnsi="Times New Roman" w:cs="Times New Roman"/>
                <w:color w:val="000000"/>
                <w:sz w:val="24"/>
                <w:szCs w:val="24"/>
                <w:lang w:val="ru-RU"/>
              </w:rPr>
              <w:t>Экономика</w:t>
            </w:r>
            <w:r w:rsidRPr="004F331F">
              <w:rPr>
                <w:lang w:val="ru-RU"/>
              </w:rPr>
              <w:t xml:space="preserve"> </w:t>
            </w:r>
            <w:r w:rsidRPr="004F331F">
              <w:rPr>
                <w:rFonts w:ascii="Times New Roman" w:hAnsi="Times New Roman" w:cs="Times New Roman"/>
                <w:color w:val="000000"/>
                <w:sz w:val="24"/>
                <w:szCs w:val="24"/>
                <w:lang w:val="ru-RU"/>
              </w:rPr>
              <w:t>труда</w:t>
            </w:r>
            <w:r w:rsidRPr="004F331F">
              <w:rPr>
                <w:lang w:val="ru-RU"/>
              </w:rPr>
              <w:t xml:space="preserve"> </w:t>
            </w:r>
            <w:r w:rsidRPr="004F331F">
              <w:rPr>
                <w:rFonts w:ascii="Times New Roman" w:hAnsi="Times New Roman" w:cs="Times New Roman"/>
                <w:color w:val="000000"/>
                <w:sz w:val="24"/>
                <w:szCs w:val="24"/>
                <w:lang w:val="ru-RU"/>
              </w:rPr>
              <w:t>[Электронный</w:t>
            </w:r>
            <w:r w:rsidRPr="004F331F">
              <w:rPr>
                <w:lang w:val="ru-RU"/>
              </w:rPr>
              <w:t xml:space="preserve"> </w:t>
            </w:r>
            <w:r w:rsidRPr="004F331F">
              <w:rPr>
                <w:rFonts w:ascii="Times New Roman" w:hAnsi="Times New Roman" w:cs="Times New Roman"/>
                <w:color w:val="000000"/>
                <w:sz w:val="24"/>
                <w:szCs w:val="24"/>
                <w:lang w:val="ru-RU"/>
              </w:rPr>
              <w:t>ресурс</w:t>
            </w:r>
            <w:proofErr w:type="gramStart"/>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w:t>
            </w:r>
            <w:proofErr w:type="gramEnd"/>
            <w:r w:rsidRPr="004F331F">
              <w:rPr>
                <w:lang w:val="ru-RU"/>
              </w:rPr>
              <w:t xml:space="preserve"> </w:t>
            </w:r>
            <w:r w:rsidRPr="004F331F">
              <w:rPr>
                <w:rFonts w:ascii="Times New Roman" w:hAnsi="Times New Roman" w:cs="Times New Roman"/>
                <w:color w:val="000000"/>
                <w:sz w:val="24"/>
                <w:szCs w:val="24"/>
                <w:lang w:val="ru-RU"/>
              </w:rPr>
              <w:t>учебное</w:t>
            </w:r>
            <w:r w:rsidRPr="004F331F">
              <w:rPr>
                <w:lang w:val="ru-RU"/>
              </w:rPr>
              <w:t xml:space="preserve"> </w:t>
            </w:r>
            <w:r w:rsidRPr="004F331F">
              <w:rPr>
                <w:rFonts w:ascii="Times New Roman" w:hAnsi="Times New Roman" w:cs="Times New Roman"/>
                <w:color w:val="000000"/>
                <w:sz w:val="24"/>
                <w:szCs w:val="24"/>
                <w:lang w:val="ru-RU"/>
              </w:rPr>
              <w:t>пособие</w:t>
            </w:r>
            <w:r w:rsidRPr="004F331F">
              <w:rPr>
                <w:lang w:val="ru-RU"/>
              </w:rPr>
              <w:t xml:space="preserve"> </w:t>
            </w:r>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М.</w:t>
            </w:r>
            <w:r w:rsidRPr="004F331F">
              <w:rPr>
                <w:lang w:val="ru-RU"/>
              </w:rPr>
              <w:t xml:space="preserve"> </w:t>
            </w:r>
            <w:r w:rsidRPr="004F331F">
              <w:rPr>
                <w:rFonts w:ascii="Times New Roman" w:hAnsi="Times New Roman" w:cs="Times New Roman"/>
                <w:color w:val="000000"/>
                <w:sz w:val="24"/>
                <w:szCs w:val="24"/>
                <w:lang w:val="ru-RU"/>
              </w:rPr>
              <w:t>Г.</w:t>
            </w:r>
            <w:r w:rsidRPr="004F331F">
              <w:rPr>
                <w:lang w:val="ru-RU"/>
              </w:rPr>
              <w:t xml:space="preserve"> </w:t>
            </w:r>
            <w:proofErr w:type="spellStart"/>
            <w:r w:rsidRPr="004F331F">
              <w:rPr>
                <w:rFonts w:ascii="Times New Roman" w:hAnsi="Times New Roman" w:cs="Times New Roman"/>
                <w:color w:val="000000"/>
                <w:sz w:val="24"/>
                <w:szCs w:val="24"/>
                <w:lang w:val="ru-RU"/>
              </w:rPr>
              <w:t>Абилова</w:t>
            </w:r>
            <w:proofErr w:type="spellEnd"/>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С.</w:t>
            </w:r>
            <w:r w:rsidRPr="004F331F">
              <w:rPr>
                <w:lang w:val="ru-RU"/>
              </w:rPr>
              <w:t xml:space="preserve"> </w:t>
            </w:r>
            <w:r w:rsidRPr="004F331F">
              <w:rPr>
                <w:rFonts w:ascii="Times New Roman" w:hAnsi="Times New Roman" w:cs="Times New Roman"/>
                <w:color w:val="000000"/>
                <w:sz w:val="24"/>
                <w:szCs w:val="24"/>
                <w:lang w:val="ru-RU"/>
              </w:rPr>
              <w:t>В.</w:t>
            </w:r>
            <w:r w:rsidRPr="004F331F">
              <w:rPr>
                <w:lang w:val="ru-RU"/>
              </w:rPr>
              <w:t xml:space="preserve"> </w:t>
            </w:r>
            <w:proofErr w:type="spellStart"/>
            <w:r w:rsidRPr="004F331F">
              <w:rPr>
                <w:rFonts w:ascii="Times New Roman" w:hAnsi="Times New Roman" w:cs="Times New Roman"/>
                <w:color w:val="000000"/>
                <w:sz w:val="24"/>
                <w:szCs w:val="24"/>
                <w:lang w:val="ru-RU"/>
              </w:rPr>
              <w:t>Коптякова</w:t>
            </w:r>
            <w:proofErr w:type="spellEnd"/>
            <w:r w:rsidRPr="004F331F">
              <w:rPr>
                <w:lang w:val="ru-RU"/>
              </w:rPr>
              <w:t xml:space="preserve"> </w:t>
            </w:r>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МГТУ.</w:t>
            </w:r>
            <w:r w:rsidRPr="004F331F">
              <w:rPr>
                <w:lang w:val="ru-RU"/>
              </w:rPr>
              <w:t xml:space="preserve"> </w:t>
            </w:r>
            <w:r w:rsidRPr="004F331F">
              <w:rPr>
                <w:rFonts w:ascii="Times New Roman" w:hAnsi="Times New Roman" w:cs="Times New Roman"/>
                <w:color w:val="000000"/>
                <w:sz w:val="24"/>
                <w:szCs w:val="24"/>
                <w:lang w:val="ru-RU"/>
              </w:rPr>
              <w:t>-</w:t>
            </w:r>
            <w:r w:rsidRPr="004F331F">
              <w:rPr>
                <w:lang w:val="ru-RU"/>
              </w:rPr>
              <w:t xml:space="preserve"> </w:t>
            </w:r>
            <w:proofErr w:type="gramStart"/>
            <w:r w:rsidRPr="004F331F">
              <w:rPr>
                <w:rFonts w:ascii="Times New Roman" w:hAnsi="Times New Roman" w:cs="Times New Roman"/>
                <w:color w:val="000000"/>
                <w:sz w:val="24"/>
                <w:szCs w:val="24"/>
                <w:lang w:val="ru-RU"/>
              </w:rPr>
              <w:t>Магнитогорск</w:t>
            </w:r>
            <w:r w:rsidRPr="004F331F">
              <w:rPr>
                <w:lang w:val="ru-RU"/>
              </w:rPr>
              <w:t xml:space="preserve"> </w:t>
            </w:r>
            <w:r w:rsidRPr="004F331F">
              <w:rPr>
                <w:rFonts w:ascii="Times New Roman" w:hAnsi="Times New Roman" w:cs="Times New Roman"/>
                <w:color w:val="000000"/>
                <w:sz w:val="24"/>
                <w:szCs w:val="24"/>
                <w:lang w:val="ru-RU"/>
              </w:rPr>
              <w:t>:</w:t>
            </w:r>
            <w:proofErr w:type="gramEnd"/>
            <w:r w:rsidRPr="004F331F">
              <w:rPr>
                <w:lang w:val="ru-RU"/>
              </w:rPr>
              <w:t xml:space="preserve"> </w:t>
            </w:r>
            <w:r w:rsidRPr="004F331F">
              <w:rPr>
                <w:rFonts w:ascii="Times New Roman" w:hAnsi="Times New Roman" w:cs="Times New Roman"/>
                <w:color w:val="000000"/>
                <w:sz w:val="24"/>
                <w:szCs w:val="24"/>
                <w:lang w:val="ru-RU"/>
              </w:rPr>
              <w:t>МГТУ,</w:t>
            </w:r>
            <w:r w:rsidRPr="004F331F">
              <w:rPr>
                <w:lang w:val="ru-RU"/>
              </w:rPr>
              <w:t xml:space="preserve"> </w:t>
            </w:r>
            <w:r w:rsidRPr="004F331F">
              <w:rPr>
                <w:rFonts w:ascii="Times New Roman" w:hAnsi="Times New Roman" w:cs="Times New Roman"/>
                <w:color w:val="000000"/>
                <w:sz w:val="24"/>
                <w:szCs w:val="24"/>
                <w:lang w:val="ru-RU"/>
              </w:rPr>
              <w:t>2016.</w:t>
            </w:r>
            <w:r w:rsidRPr="004F331F">
              <w:rPr>
                <w:lang w:val="ru-RU"/>
              </w:rPr>
              <w:t xml:space="preserve"> </w:t>
            </w:r>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1</w:t>
            </w:r>
            <w:r w:rsidRPr="004F331F">
              <w:rPr>
                <w:lang w:val="ru-RU"/>
              </w:rPr>
              <w:t xml:space="preserve"> </w:t>
            </w:r>
            <w:r w:rsidRPr="004F331F">
              <w:rPr>
                <w:rFonts w:ascii="Times New Roman" w:hAnsi="Times New Roman" w:cs="Times New Roman"/>
                <w:color w:val="000000"/>
                <w:sz w:val="24"/>
                <w:szCs w:val="24"/>
                <w:lang w:val="ru-RU"/>
              </w:rPr>
              <w:t>электрон.</w:t>
            </w:r>
            <w:r w:rsidRPr="004F331F">
              <w:rPr>
                <w:lang w:val="ru-RU"/>
              </w:rPr>
              <w:t xml:space="preserve"> </w:t>
            </w:r>
            <w:r w:rsidRPr="004F331F">
              <w:rPr>
                <w:rFonts w:ascii="Times New Roman" w:hAnsi="Times New Roman" w:cs="Times New Roman"/>
                <w:color w:val="000000"/>
                <w:sz w:val="24"/>
                <w:szCs w:val="24"/>
                <w:lang w:val="ru-RU"/>
              </w:rPr>
              <w:t>опт.</w:t>
            </w:r>
            <w:r w:rsidRPr="004F331F">
              <w:rPr>
                <w:lang w:val="ru-RU"/>
              </w:rPr>
              <w:t xml:space="preserve"> </w:t>
            </w:r>
          </w:p>
        </w:tc>
      </w:tr>
    </w:tbl>
    <w:p w:rsidR="003C6EBF" w:rsidRPr="004F331F" w:rsidRDefault="00010B10">
      <w:pPr>
        <w:rPr>
          <w:sz w:val="0"/>
          <w:szCs w:val="0"/>
          <w:lang w:val="ru-RU"/>
        </w:rPr>
      </w:pPr>
      <w:r w:rsidRPr="004F331F">
        <w:rPr>
          <w:lang w:val="ru-RU"/>
        </w:rPr>
        <w:br w:type="page"/>
      </w:r>
    </w:p>
    <w:tbl>
      <w:tblPr>
        <w:tblW w:w="0" w:type="auto"/>
        <w:tblInd w:w="34" w:type="dxa"/>
        <w:tblCellMar>
          <w:left w:w="0" w:type="dxa"/>
          <w:right w:w="0" w:type="dxa"/>
        </w:tblCellMar>
        <w:tblLook w:val="04A0" w:firstRow="1" w:lastRow="0" w:firstColumn="1" w:lastColumn="0" w:noHBand="0" w:noVBand="1"/>
      </w:tblPr>
      <w:tblGrid>
        <w:gridCol w:w="190"/>
        <w:gridCol w:w="2336"/>
        <w:gridCol w:w="3171"/>
        <w:gridCol w:w="3556"/>
        <w:gridCol w:w="69"/>
      </w:tblGrid>
      <w:tr w:rsidR="003C6EBF" w:rsidRPr="004E3482" w:rsidTr="00505A52">
        <w:trPr>
          <w:trHeight w:hRule="exact" w:val="7317"/>
        </w:trPr>
        <w:tc>
          <w:tcPr>
            <w:tcW w:w="9356" w:type="dxa"/>
            <w:gridSpan w:val="5"/>
            <w:shd w:val="clear" w:color="000000" w:fill="FFFFFF"/>
            <w:tcMar>
              <w:left w:w="34" w:type="dxa"/>
              <w:right w:w="34" w:type="dxa"/>
            </w:tcMar>
          </w:tcPr>
          <w:p w:rsidR="003C6EBF" w:rsidRPr="004F331F" w:rsidRDefault="00010B10">
            <w:pPr>
              <w:spacing w:after="0" w:line="240" w:lineRule="auto"/>
              <w:jc w:val="both"/>
              <w:rPr>
                <w:sz w:val="24"/>
                <w:szCs w:val="24"/>
                <w:lang w:val="ru-RU"/>
              </w:rPr>
            </w:pPr>
            <w:r w:rsidRPr="004F331F">
              <w:rPr>
                <w:rFonts w:ascii="Times New Roman" w:hAnsi="Times New Roman" w:cs="Times New Roman"/>
                <w:color w:val="000000"/>
                <w:sz w:val="24"/>
                <w:szCs w:val="24"/>
                <w:lang w:val="ru-RU"/>
              </w:rPr>
              <w:lastRenderedPageBreak/>
              <w:t>диск</w:t>
            </w:r>
            <w:r w:rsidRPr="004F331F">
              <w:rPr>
                <w:lang w:val="ru-RU"/>
              </w:rPr>
              <w:t xml:space="preserve"> </w:t>
            </w:r>
            <w:r w:rsidRPr="004F331F">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4F331F">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Режим</w:t>
            </w:r>
            <w:r w:rsidRPr="004F331F">
              <w:rPr>
                <w:lang w:val="ru-RU"/>
              </w:rPr>
              <w:t xml:space="preserve"> </w:t>
            </w:r>
            <w:r w:rsidRPr="004F331F">
              <w:rPr>
                <w:rFonts w:ascii="Times New Roman" w:hAnsi="Times New Roman" w:cs="Times New Roman"/>
                <w:color w:val="000000"/>
                <w:sz w:val="24"/>
                <w:szCs w:val="24"/>
                <w:lang w:val="ru-RU"/>
              </w:rPr>
              <w:t>доступа:</w:t>
            </w:r>
            <w:r w:rsidRPr="004F331F">
              <w:rPr>
                <w:lang w:val="ru-RU"/>
              </w:rPr>
              <w:t xml:space="preserve"> </w:t>
            </w:r>
            <w:hyperlink r:id="rId7" w:history="1">
              <w:r w:rsidR="004F5674" w:rsidRPr="00F34408">
                <w:rPr>
                  <w:rStyle w:val="ab"/>
                  <w:rFonts w:ascii="Times New Roman" w:hAnsi="Times New Roman" w:cs="Times New Roman"/>
                  <w:sz w:val="24"/>
                  <w:szCs w:val="24"/>
                </w:rPr>
                <w:t>https</w:t>
              </w:r>
              <w:r w:rsidR="004F5674" w:rsidRPr="00F34408">
                <w:rPr>
                  <w:rStyle w:val="ab"/>
                  <w:rFonts w:ascii="Times New Roman" w:hAnsi="Times New Roman" w:cs="Times New Roman"/>
                  <w:sz w:val="24"/>
                  <w:szCs w:val="24"/>
                  <w:lang w:val="ru-RU"/>
                </w:rPr>
                <w:t>://</w:t>
              </w:r>
              <w:proofErr w:type="spellStart"/>
              <w:r w:rsidR="004F5674" w:rsidRPr="00F34408">
                <w:rPr>
                  <w:rStyle w:val="ab"/>
                  <w:rFonts w:ascii="Times New Roman" w:hAnsi="Times New Roman" w:cs="Times New Roman"/>
                  <w:sz w:val="24"/>
                  <w:szCs w:val="24"/>
                </w:rPr>
                <w:t>magtu</w:t>
              </w:r>
              <w:proofErr w:type="spellEnd"/>
              <w:r w:rsidR="004F5674" w:rsidRPr="00F34408">
                <w:rPr>
                  <w:rStyle w:val="ab"/>
                  <w:rFonts w:ascii="Times New Roman" w:hAnsi="Times New Roman" w:cs="Times New Roman"/>
                  <w:sz w:val="24"/>
                  <w:szCs w:val="24"/>
                  <w:lang w:val="ru-RU"/>
                </w:rPr>
                <w:t>.</w:t>
              </w:r>
              <w:proofErr w:type="spellStart"/>
              <w:r w:rsidR="004F5674" w:rsidRPr="00F34408">
                <w:rPr>
                  <w:rStyle w:val="ab"/>
                  <w:rFonts w:ascii="Times New Roman" w:hAnsi="Times New Roman" w:cs="Times New Roman"/>
                  <w:sz w:val="24"/>
                  <w:szCs w:val="24"/>
                </w:rPr>
                <w:t>informsystema</w:t>
              </w:r>
              <w:proofErr w:type="spellEnd"/>
              <w:r w:rsidR="004F5674" w:rsidRPr="00F34408">
                <w:rPr>
                  <w:rStyle w:val="ab"/>
                  <w:rFonts w:ascii="Times New Roman" w:hAnsi="Times New Roman" w:cs="Times New Roman"/>
                  <w:sz w:val="24"/>
                  <w:szCs w:val="24"/>
                  <w:lang w:val="ru-RU"/>
                </w:rPr>
                <w:t>.</w:t>
              </w:r>
              <w:proofErr w:type="spellStart"/>
              <w:r w:rsidR="004F5674" w:rsidRPr="00F34408">
                <w:rPr>
                  <w:rStyle w:val="ab"/>
                  <w:rFonts w:ascii="Times New Roman" w:hAnsi="Times New Roman" w:cs="Times New Roman"/>
                  <w:sz w:val="24"/>
                  <w:szCs w:val="24"/>
                </w:rPr>
                <w:t>ru</w:t>
              </w:r>
              <w:proofErr w:type="spellEnd"/>
              <w:r w:rsidR="004F5674" w:rsidRPr="00F34408">
                <w:rPr>
                  <w:rStyle w:val="ab"/>
                  <w:rFonts w:ascii="Times New Roman" w:hAnsi="Times New Roman" w:cs="Times New Roman"/>
                  <w:sz w:val="24"/>
                  <w:szCs w:val="24"/>
                  <w:lang w:val="ru-RU"/>
                </w:rPr>
                <w:t>/</w:t>
              </w:r>
              <w:r w:rsidR="004F5674" w:rsidRPr="00F34408">
                <w:rPr>
                  <w:rStyle w:val="ab"/>
                  <w:rFonts w:ascii="Times New Roman" w:hAnsi="Times New Roman" w:cs="Times New Roman"/>
                  <w:sz w:val="24"/>
                  <w:szCs w:val="24"/>
                </w:rPr>
                <w:t>uploader</w:t>
              </w:r>
              <w:r w:rsidR="004F5674" w:rsidRPr="00F34408">
                <w:rPr>
                  <w:rStyle w:val="ab"/>
                  <w:rFonts w:ascii="Times New Roman" w:hAnsi="Times New Roman" w:cs="Times New Roman"/>
                  <w:sz w:val="24"/>
                  <w:szCs w:val="24"/>
                  <w:lang w:val="ru-RU"/>
                </w:rPr>
                <w:t>/</w:t>
              </w:r>
              <w:proofErr w:type="spellStart"/>
              <w:r w:rsidR="004F5674" w:rsidRPr="00F34408">
                <w:rPr>
                  <w:rStyle w:val="ab"/>
                  <w:rFonts w:ascii="Times New Roman" w:hAnsi="Times New Roman" w:cs="Times New Roman"/>
                  <w:sz w:val="24"/>
                  <w:szCs w:val="24"/>
                </w:rPr>
                <w:t>fileUpload</w:t>
              </w:r>
              <w:proofErr w:type="spellEnd"/>
              <w:r w:rsidR="004F5674" w:rsidRPr="00F34408">
                <w:rPr>
                  <w:rStyle w:val="ab"/>
                  <w:rFonts w:ascii="Times New Roman" w:hAnsi="Times New Roman" w:cs="Times New Roman"/>
                  <w:sz w:val="24"/>
                  <w:szCs w:val="24"/>
                  <w:lang w:val="ru-RU"/>
                </w:rPr>
                <w:t>?</w:t>
              </w:r>
              <w:r w:rsidR="004F5674" w:rsidRPr="00F34408">
                <w:rPr>
                  <w:rStyle w:val="ab"/>
                  <w:rFonts w:ascii="Times New Roman" w:hAnsi="Times New Roman" w:cs="Times New Roman"/>
                  <w:sz w:val="24"/>
                  <w:szCs w:val="24"/>
                </w:rPr>
                <w:t>name</w:t>
              </w:r>
              <w:r w:rsidR="004F5674" w:rsidRPr="00F34408">
                <w:rPr>
                  <w:rStyle w:val="ab"/>
                  <w:rFonts w:ascii="Times New Roman" w:hAnsi="Times New Roman" w:cs="Times New Roman"/>
                  <w:sz w:val="24"/>
                  <w:szCs w:val="24"/>
                  <w:lang w:val="ru-RU"/>
                </w:rPr>
                <w:t>=2541.</w:t>
              </w:r>
              <w:r w:rsidR="004F5674" w:rsidRPr="00F34408">
                <w:rPr>
                  <w:rStyle w:val="ab"/>
                  <w:rFonts w:ascii="Times New Roman" w:hAnsi="Times New Roman" w:cs="Times New Roman"/>
                  <w:sz w:val="24"/>
                  <w:szCs w:val="24"/>
                </w:rPr>
                <w:t>pdf</w:t>
              </w:r>
              <w:r w:rsidR="004F5674" w:rsidRPr="00F34408">
                <w:rPr>
                  <w:rStyle w:val="ab"/>
                  <w:rFonts w:ascii="Times New Roman" w:hAnsi="Times New Roman" w:cs="Times New Roman"/>
                  <w:sz w:val="24"/>
                  <w:szCs w:val="24"/>
                  <w:lang w:val="ru-RU"/>
                </w:rPr>
                <w:t>&amp;</w:t>
              </w:r>
              <w:r w:rsidR="004F5674" w:rsidRPr="00F34408">
                <w:rPr>
                  <w:rStyle w:val="ab"/>
                  <w:rFonts w:ascii="Times New Roman" w:hAnsi="Times New Roman" w:cs="Times New Roman"/>
                  <w:sz w:val="24"/>
                  <w:szCs w:val="24"/>
                </w:rPr>
                <w:t>show</w:t>
              </w:r>
              <w:r w:rsidR="004F5674" w:rsidRPr="00F34408">
                <w:rPr>
                  <w:rStyle w:val="ab"/>
                  <w:rFonts w:ascii="Times New Roman" w:hAnsi="Times New Roman" w:cs="Times New Roman"/>
                  <w:sz w:val="24"/>
                  <w:szCs w:val="24"/>
                  <w:lang w:val="ru-RU"/>
                </w:rPr>
                <w:t>=</w:t>
              </w:r>
              <w:proofErr w:type="spellStart"/>
              <w:r w:rsidR="004F5674" w:rsidRPr="00F34408">
                <w:rPr>
                  <w:rStyle w:val="ab"/>
                  <w:rFonts w:ascii="Times New Roman" w:hAnsi="Times New Roman" w:cs="Times New Roman"/>
                  <w:sz w:val="24"/>
                  <w:szCs w:val="24"/>
                </w:rPr>
                <w:t>dcatalogues</w:t>
              </w:r>
              <w:proofErr w:type="spellEnd"/>
              <w:r w:rsidR="004F5674" w:rsidRPr="00F34408">
                <w:rPr>
                  <w:rStyle w:val="ab"/>
                  <w:rFonts w:ascii="Times New Roman" w:hAnsi="Times New Roman" w:cs="Times New Roman"/>
                  <w:sz w:val="24"/>
                  <w:szCs w:val="24"/>
                  <w:lang w:val="ru-RU"/>
                </w:rPr>
                <w:t>/1/1130343/2541.</w:t>
              </w:r>
              <w:r w:rsidR="004F5674" w:rsidRPr="00F34408">
                <w:rPr>
                  <w:rStyle w:val="ab"/>
                  <w:rFonts w:ascii="Times New Roman" w:hAnsi="Times New Roman" w:cs="Times New Roman"/>
                  <w:sz w:val="24"/>
                  <w:szCs w:val="24"/>
                </w:rPr>
                <w:t>pdf</w:t>
              </w:r>
              <w:r w:rsidR="004F5674" w:rsidRPr="00F34408">
                <w:rPr>
                  <w:rStyle w:val="ab"/>
                  <w:rFonts w:ascii="Times New Roman" w:hAnsi="Times New Roman" w:cs="Times New Roman"/>
                  <w:sz w:val="24"/>
                  <w:szCs w:val="24"/>
                  <w:lang w:val="ru-RU"/>
                </w:rPr>
                <w:t>&amp;</w:t>
              </w:r>
              <w:r w:rsidR="004F5674" w:rsidRPr="00F34408">
                <w:rPr>
                  <w:rStyle w:val="ab"/>
                  <w:rFonts w:ascii="Times New Roman" w:hAnsi="Times New Roman" w:cs="Times New Roman"/>
                  <w:sz w:val="24"/>
                  <w:szCs w:val="24"/>
                </w:rPr>
                <w:t>view</w:t>
              </w:r>
              <w:r w:rsidR="004F5674" w:rsidRPr="00F34408">
                <w:rPr>
                  <w:rStyle w:val="ab"/>
                  <w:rFonts w:ascii="Times New Roman" w:hAnsi="Times New Roman" w:cs="Times New Roman"/>
                  <w:sz w:val="24"/>
                  <w:szCs w:val="24"/>
                  <w:lang w:val="ru-RU"/>
                </w:rPr>
                <w:t>=</w:t>
              </w:r>
              <w:r w:rsidR="004F5674" w:rsidRPr="00F34408">
                <w:rPr>
                  <w:rStyle w:val="ab"/>
                  <w:rFonts w:ascii="Times New Roman" w:hAnsi="Times New Roman" w:cs="Times New Roman"/>
                  <w:sz w:val="24"/>
                  <w:szCs w:val="24"/>
                </w:rPr>
                <w:t>true</w:t>
              </w:r>
            </w:hyperlink>
            <w:r w:rsidR="004F5674">
              <w:rPr>
                <w:rFonts w:ascii="Times New Roman" w:hAnsi="Times New Roman" w:cs="Times New Roman"/>
                <w:color w:val="000000"/>
                <w:sz w:val="24"/>
                <w:szCs w:val="24"/>
                <w:lang w:val="ru-RU"/>
              </w:rPr>
              <w:t xml:space="preserve"> (дата обращения: 01.09.2020)</w:t>
            </w:r>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Макрообъект.</w:t>
            </w:r>
            <w:r w:rsidRPr="004F331F">
              <w:rPr>
                <w:lang w:val="ru-RU"/>
              </w:rPr>
              <w:t xml:space="preserve"> </w:t>
            </w:r>
          </w:p>
          <w:p w:rsidR="003C6EBF" w:rsidRDefault="00010B10">
            <w:pPr>
              <w:spacing w:after="0" w:line="240" w:lineRule="auto"/>
              <w:ind w:firstLine="756"/>
              <w:jc w:val="both"/>
              <w:rPr>
                <w:lang w:val="ru-RU"/>
              </w:rPr>
            </w:pPr>
            <w:r w:rsidRPr="004F331F">
              <w:rPr>
                <w:rFonts w:ascii="Times New Roman" w:hAnsi="Times New Roman" w:cs="Times New Roman"/>
                <w:color w:val="000000"/>
                <w:sz w:val="24"/>
                <w:szCs w:val="24"/>
                <w:lang w:val="ru-RU"/>
              </w:rPr>
              <w:t>2.Абилова,</w:t>
            </w:r>
            <w:r w:rsidRPr="004F331F">
              <w:rPr>
                <w:lang w:val="ru-RU"/>
              </w:rPr>
              <w:t xml:space="preserve"> </w:t>
            </w:r>
            <w:r w:rsidRPr="004F331F">
              <w:rPr>
                <w:rFonts w:ascii="Times New Roman" w:hAnsi="Times New Roman" w:cs="Times New Roman"/>
                <w:color w:val="000000"/>
                <w:sz w:val="24"/>
                <w:szCs w:val="24"/>
                <w:lang w:val="ru-RU"/>
              </w:rPr>
              <w:t>М.</w:t>
            </w:r>
            <w:r w:rsidRPr="004F331F">
              <w:rPr>
                <w:lang w:val="ru-RU"/>
              </w:rPr>
              <w:t xml:space="preserve"> </w:t>
            </w:r>
            <w:r w:rsidRPr="004F331F">
              <w:rPr>
                <w:rFonts w:ascii="Times New Roman" w:hAnsi="Times New Roman" w:cs="Times New Roman"/>
                <w:color w:val="000000"/>
                <w:sz w:val="24"/>
                <w:szCs w:val="24"/>
                <w:lang w:val="ru-RU"/>
              </w:rPr>
              <w:t>Г.</w:t>
            </w:r>
            <w:r w:rsidRPr="004F331F">
              <w:rPr>
                <w:lang w:val="ru-RU"/>
              </w:rPr>
              <w:t xml:space="preserve"> </w:t>
            </w:r>
            <w:r w:rsidRPr="004F331F">
              <w:rPr>
                <w:rFonts w:ascii="Times New Roman" w:hAnsi="Times New Roman" w:cs="Times New Roman"/>
                <w:color w:val="000000"/>
                <w:sz w:val="24"/>
                <w:szCs w:val="24"/>
                <w:lang w:val="ru-RU"/>
              </w:rPr>
              <w:t>Экономика</w:t>
            </w:r>
            <w:r w:rsidRPr="004F331F">
              <w:rPr>
                <w:lang w:val="ru-RU"/>
              </w:rPr>
              <w:t xml:space="preserve"> </w:t>
            </w:r>
            <w:r w:rsidRPr="004F331F">
              <w:rPr>
                <w:rFonts w:ascii="Times New Roman" w:hAnsi="Times New Roman" w:cs="Times New Roman"/>
                <w:color w:val="000000"/>
                <w:sz w:val="24"/>
                <w:szCs w:val="24"/>
                <w:lang w:val="ru-RU"/>
              </w:rPr>
              <w:t>предприятий</w:t>
            </w:r>
            <w:r w:rsidRPr="004F331F">
              <w:rPr>
                <w:lang w:val="ru-RU"/>
              </w:rPr>
              <w:t xml:space="preserve"> </w:t>
            </w:r>
            <w:r w:rsidRPr="004F331F">
              <w:rPr>
                <w:rFonts w:ascii="Times New Roman" w:hAnsi="Times New Roman" w:cs="Times New Roman"/>
                <w:color w:val="000000"/>
                <w:sz w:val="24"/>
                <w:szCs w:val="24"/>
                <w:lang w:val="ru-RU"/>
              </w:rPr>
              <w:t>[Электронный</w:t>
            </w:r>
            <w:r w:rsidRPr="004F331F">
              <w:rPr>
                <w:lang w:val="ru-RU"/>
              </w:rPr>
              <w:t xml:space="preserve"> </w:t>
            </w:r>
            <w:r w:rsidRPr="004F331F">
              <w:rPr>
                <w:rFonts w:ascii="Times New Roman" w:hAnsi="Times New Roman" w:cs="Times New Roman"/>
                <w:color w:val="000000"/>
                <w:sz w:val="24"/>
                <w:szCs w:val="24"/>
                <w:lang w:val="ru-RU"/>
              </w:rPr>
              <w:t>ресурс</w:t>
            </w:r>
            <w:proofErr w:type="gramStart"/>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w:t>
            </w:r>
            <w:proofErr w:type="gramEnd"/>
            <w:r w:rsidRPr="004F331F">
              <w:rPr>
                <w:lang w:val="ru-RU"/>
              </w:rPr>
              <w:t xml:space="preserve"> </w:t>
            </w:r>
            <w:r w:rsidRPr="004F331F">
              <w:rPr>
                <w:rFonts w:ascii="Times New Roman" w:hAnsi="Times New Roman" w:cs="Times New Roman"/>
                <w:color w:val="000000"/>
                <w:sz w:val="24"/>
                <w:szCs w:val="24"/>
                <w:lang w:val="ru-RU"/>
              </w:rPr>
              <w:t>практикум</w:t>
            </w:r>
            <w:r w:rsidRPr="004F331F">
              <w:rPr>
                <w:lang w:val="ru-RU"/>
              </w:rPr>
              <w:t xml:space="preserve"> </w:t>
            </w:r>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М.</w:t>
            </w:r>
            <w:r w:rsidRPr="004F331F">
              <w:rPr>
                <w:lang w:val="ru-RU"/>
              </w:rPr>
              <w:t xml:space="preserve"> </w:t>
            </w:r>
            <w:r w:rsidRPr="004F331F">
              <w:rPr>
                <w:rFonts w:ascii="Times New Roman" w:hAnsi="Times New Roman" w:cs="Times New Roman"/>
                <w:color w:val="000000"/>
                <w:sz w:val="24"/>
                <w:szCs w:val="24"/>
                <w:lang w:val="ru-RU"/>
              </w:rPr>
              <w:t>Г.</w:t>
            </w:r>
            <w:r w:rsidRPr="004F331F">
              <w:rPr>
                <w:lang w:val="ru-RU"/>
              </w:rPr>
              <w:t xml:space="preserve"> </w:t>
            </w:r>
            <w:proofErr w:type="spellStart"/>
            <w:r w:rsidRPr="004F331F">
              <w:rPr>
                <w:rFonts w:ascii="Times New Roman" w:hAnsi="Times New Roman" w:cs="Times New Roman"/>
                <w:color w:val="000000"/>
                <w:sz w:val="24"/>
                <w:szCs w:val="24"/>
                <w:lang w:val="ru-RU"/>
              </w:rPr>
              <w:t>Абилова</w:t>
            </w:r>
            <w:proofErr w:type="spellEnd"/>
            <w:r w:rsidRPr="004F331F">
              <w:rPr>
                <w:lang w:val="ru-RU"/>
              </w:rPr>
              <w:t xml:space="preserve"> </w:t>
            </w:r>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МГТУ.</w:t>
            </w:r>
            <w:r w:rsidRPr="004F331F">
              <w:rPr>
                <w:lang w:val="ru-RU"/>
              </w:rPr>
              <w:t xml:space="preserve"> </w:t>
            </w:r>
            <w:r w:rsidRPr="004F331F">
              <w:rPr>
                <w:rFonts w:ascii="Times New Roman" w:hAnsi="Times New Roman" w:cs="Times New Roman"/>
                <w:color w:val="000000"/>
                <w:sz w:val="24"/>
                <w:szCs w:val="24"/>
                <w:lang w:val="ru-RU"/>
              </w:rPr>
              <w:t>-</w:t>
            </w:r>
            <w:r w:rsidRPr="004F331F">
              <w:rPr>
                <w:lang w:val="ru-RU"/>
              </w:rPr>
              <w:t xml:space="preserve"> </w:t>
            </w:r>
            <w:proofErr w:type="gramStart"/>
            <w:r w:rsidRPr="004F331F">
              <w:rPr>
                <w:rFonts w:ascii="Times New Roman" w:hAnsi="Times New Roman" w:cs="Times New Roman"/>
                <w:color w:val="000000"/>
                <w:sz w:val="24"/>
                <w:szCs w:val="24"/>
                <w:lang w:val="ru-RU"/>
              </w:rPr>
              <w:t>Магнитогорск</w:t>
            </w:r>
            <w:r w:rsidRPr="004F331F">
              <w:rPr>
                <w:lang w:val="ru-RU"/>
              </w:rPr>
              <w:t xml:space="preserve"> </w:t>
            </w:r>
            <w:r w:rsidRPr="004F331F">
              <w:rPr>
                <w:rFonts w:ascii="Times New Roman" w:hAnsi="Times New Roman" w:cs="Times New Roman"/>
                <w:color w:val="000000"/>
                <w:sz w:val="24"/>
                <w:szCs w:val="24"/>
                <w:lang w:val="ru-RU"/>
              </w:rPr>
              <w:t>:</w:t>
            </w:r>
            <w:proofErr w:type="gramEnd"/>
            <w:r w:rsidRPr="004F331F">
              <w:rPr>
                <w:lang w:val="ru-RU"/>
              </w:rPr>
              <w:t xml:space="preserve"> </w:t>
            </w:r>
            <w:r w:rsidRPr="004F331F">
              <w:rPr>
                <w:rFonts w:ascii="Times New Roman" w:hAnsi="Times New Roman" w:cs="Times New Roman"/>
                <w:color w:val="000000"/>
                <w:sz w:val="24"/>
                <w:szCs w:val="24"/>
                <w:lang w:val="ru-RU"/>
              </w:rPr>
              <w:t>МГТУ,</w:t>
            </w:r>
            <w:r w:rsidRPr="004F331F">
              <w:rPr>
                <w:lang w:val="ru-RU"/>
              </w:rPr>
              <w:t xml:space="preserve"> </w:t>
            </w:r>
            <w:r w:rsidRPr="004F331F">
              <w:rPr>
                <w:rFonts w:ascii="Times New Roman" w:hAnsi="Times New Roman" w:cs="Times New Roman"/>
                <w:color w:val="000000"/>
                <w:sz w:val="24"/>
                <w:szCs w:val="24"/>
                <w:lang w:val="ru-RU"/>
              </w:rPr>
              <w:t>2018.</w:t>
            </w:r>
            <w:r w:rsidRPr="004F331F">
              <w:rPr>
                <w:lang w:val="ru-RU"/>
              </w:rPr>
              <w:t xml:space="preserve"> </w:t>
            </w:r>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1</w:t>
            </w:r>
            <w:r w:rsidRPr="004F331F">
              <w:rPr>
                <w:lang w:val="ru-RU"/>
              </w:rPr>
              <w:t xml:space="preserve"> </w:t>
            </w:r>
            <w:r w:rsidRPr="004F331F">
              <w:rPr>
                <w:rFonts w:ascii="Times New Roman" w:hAnsi="Times New Roman" w:cs="Times New Roman"/>
                <w:color w:val="000000"/>
                <w:sz w:val="24"/>
                <w:szCs w:val="24"/>
                <w:lang w:val="ru-RU"/>
              </w:rPr>
              <w:t>электрон.</w:t>
            </w:r>
            <w:r w:rsidRPr="004F331F">
              <w:rPr>
                <w:lang w:val="ru-RU"/>
              </w:rPr>
              <w:t xml:space="preserve"> </w:t>
            </w:r>
            <w:r w:rsidRPr="004F331F">
              <w:rPr>
                <w:rFonts w:ascii="Times New Roman" w:hAnsi="Times New Roman" w:cs="Times New Roman"/>
                <w:color w:val="000000"/>
                <w:sz w:val="24"/>
                <w:szCs w:val="24"/>
                <w:lang w:val="ru-RU"/>
              </w:rPr>
              <w:t>опт.</w:t>
            </w:r>
            <w:r w:rsidRPr="004F331F">
              <w:rPr>
                <w:lang w:val="ru-RU"/>
              </w:rPr>
              <w:t xml:space="preserve"> </w:t>
            </w:r>
            <w:r w:rsidRPr="004F331F">
              <w:rPr>
                <w:rFonts w:ascii="Times New Roman" w:hAnsi="Times New Roman" w:cs="Times New Roman"/>
                <w:color w:val="000000"/>
                <w:sz w:val="24"/>
                <w:szCs w:val="24"/>
                <w:lang w:val="ru-RU"/>
              </w:rPr>
              <w:t>диск</w:t>
            </w:r>
            <w:r w:rsidRPr="004F331F">
              <w:rPr>
                <w:lang w:val="ru-RU"/>
              </w:rPr>
              <w:t xml:space="preserve"> </w:t>
            </w:r>
            <w:r w:rsidRPr="004F331F">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4F331F">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Режим</w:t>
            </w:r>
            <w:r w:rsidRPr="004F331F">
              <w:rPr>
                <w:lang w:val="ru-RU"/>
              </w:rPr>
              <w:t xml:space="preserve"> </w:t>
            </w:r>
            <w:r w:rsidRPr="004F331F">
              <w:rPr>
                <w:rFonts w:ascii="Times New Roman" w:hAnsi="Times New Roman" w:cs="Times New Roman"/>
                <w:color w:val="000000"/>
                <w:sz w:val="24"/>
                <w:szCs w:val="24"/>
                <w:lang w:val="ru-RU"/>
              </w:rPr>
              <w:t>доступа:</w:t>
            </w:r>
            <w:r w:rsidRPr="004F331F">
              <w:rPr>
                <w:lang w:val="ru-RU"/>
              </w:rPr>
              <w:t xml:space="preserve"> </w:t>
            </w:r>
            <w:hyperlink r:id="rId8" w:history="1">
              <w:r w:rsidR="004F5674" w:rsidRPr="00F34408">
                <w:rPr>
                  <w:rStyle w:val="ab"/>
                  <w:rFonts w:ascii="Times New Roman" w:hAnsi="Times New Roman" w:cs="Times New Roman"/>
                  <w:sz w:val="24"/>
                  <w:szCs w:val="24"/>
                </w:rPr>
                <w:t>https</w:t>
              </w:r>
              <w:r w:rsidR="004F5674" w:rsidRPr="00F34408">
                <w:rPr>
                  <w:rStyle w:val="ab"/>
                  <w:rFonts w:ascii="Times New Roman" w:hAnsi="Times New Roman" w:cs="Times New Roman"/>
                  <w:sz w:val="24"/>
                  <w:szCs w:val="24"/>
                  <w:lang w:val="ru-RU"/>
                </w:rPr>
                <w:t>://</w:t>
              </w:r>
              <w:proofErr w:type="spellStart"/>
              <w:r w:rsidR="004F5674" w:rsidRPr="00F34408">
                <w:rPr>
                  <w:rStyle w:val="ab"/>
                  <w:rFonts w:ascii="Times New Roman" w:hAnsi="Times New Roman" w:cs="Times New Roman"/>
                  <w:sz w:val="24"/>
                  <w:szCs w:val="24"/>
                </w:rPr>
                <w:t>magtu</w:t>
              </w:r>
              <w:proofErr w:type="spellEnd"/>
              <w:r w:rsidR="004F5674" w:rsidRPr="00F34408">
                <w:rPr>
                  <w:rStyle w:val="ab"/>
                  <w:rFonts w:ascii="Times New Roman" w:hAnsi="Times New Roman" w:cs="Times New Roman"/>
                  <w:sz w:val="24"/>
                  <w:szCs w:val="24"/>
                  <w:lang w:val="ru-RU"/>
                </w:rPr>
                <w:t>.</w:t>
              </w:r>
              <w:proofErr w:type="spellStart"/>
              <w:r w:rsidR="004F5674" w:rsidRPr="00F34408">
                <w:rPr>
                  <w:rStyle w:val="ab"/>
                  <w:rFonts w:ascii="Times New Roman" w:hAnsi="Times New Roman" w:cs="Times New Roman"/>
                  <w:sz w:val="24"/>
                  <w:szCs w:val="24"/>
                </w:rPr>
                <w:t>informsystema</w:t>
              </w:r>
              <w:proofErr w:type="spellEnd"/>
              <w:r w:rsidR="004F5674" w:rsidRPr="00F34408">
                <w:rPr>
                  <w:rStyle w:val="ab"/>
                  <w:rFonts w:ascii="Times New Roman" w:hAnsi="Times New Roman" w:cs="Times New Roman"/>
                  <w:sz w:val="24"/>
                  <w:szCs w:val="24"/>
                  <w:lang w:val="ru-RU"/>
                </w:rPr>
                <w:t>.</w:t>
              </w:r>
              <w:proofErr w:type="spellStart"/>
              <w:r w:rsidR="004F5674" w:rsidRPr="00F34408">
                <w:rPr>
                  <w:rStyle w:val="ab"/>
                  <w:rFonts w:ascii="Times New Roman" w:hAnsi="Times New Roman" w:cs="Times New Roman"/>
                  <w:sz w:val="24"/>
                  <w:szCs w:val="24"/>
                </w:rPr>
                <w:t>ru</w:t>
              </w:r>
              <w:proofErr w:type="spellEnd"/>
              <w:r w:rsidR="004F5674" w:rsidRPr="00F34408">
                <w:rPr>
                  <w:rStyle w:val="ab"/>
                  <w:rFonts w:ascii="Times New Roman" w:hAnsi="Times New Roman" w:cs="Times New Roman"/>
                  <w:sz w:val="24"/>
                  <w:szCs w:val="24"/>
                  <w:lang w:val="ru-RU"/>
                </w:rPr>
                <w:t>/</w:t>
              </w:r>
              <w:r w:rsidR="004F5674" w:rsidRPr="00F34408">
                <w:rPr>
                  <w:rStyle w:val="ab"/>
                  <w:rFonts w:ascii="Times New Roman" w:hAnsi="Times New Roman" w:cs="Times New Roman"/>
                  <w:sz w:val="24"/>
                  <w:szCs w:val="24"/>
                </w:rPr>
                <w:t>uploader</w:t>
              </w:r>
              <w:r w:rsidR="004F5674" w:rsidRPr="00F34408">
                <w:rPr>
                  <w:rStyle w:val="ab"/>
                  <w:rFonts w:ascii="Times New Roman" w:hAnsi="Times New Roman" w:cs="Times New Roman"/>
                  <w:sz w:val="24"/>
                  <w:szCs w:val="24"/>
                  <w:lang w:val="ru-RU"/>
                </w:rPr>
                <w:t>/</w:t>
              </w:r>
              <w:proofErr w:type="spellStart"/>
              <w:r w:rsidR="004F5674" w:rsidRPr="00F34408">
                <w:rPr>
                  <w:rStyle w:val="ab"/>
                  <w:rFonts w:ascii="Times New Roman" w:hAnsi="Times New Roman" w:cs="Times New Roman"/>
                  <w:sz w:val="24"/>
                  <w:szCs w:val="24"/>
                </w:rPr>
                <w:t>fileUpload</w:t>
              </w:r>
              <w:proofErr w:type="spellEnd"/>
              <w:r w:rsidR="004F5674" w:rsidRPr="00F34408">
                <w:rPr>
                  <w:rStyle w:val="ab"/>
                  <w:rFonts w:ascii="Times New Roman" w:hAnsi="Times New Roman" w:cs="Times New Roman"/>
                  <w:sz w:val="24"/>
                  <w:szCs w:val="24"/>
                  <w:lang w:val="ru-RU"/>
                </w:rPr>
                <w:t>?</w:t>
              </w:r>
              <w:r w:rsidR="004F5674" w:rsidRPr="00F34408">
                <w:rPr>
                  <w:rStyle w:val="ab"/>
                  <w:rFonts w:ascii="Times New Roman" w:hAnsi="Times New Roman" w:cs="Times New Roman"/>
                  <w:sz w:val="24"/>
                  <w:szCs w:val="24"/>
                </w:rPr>
                <w:t>name</w:t>
              </w:r>
              <w:r w:rsidR="004F5674" w:rsidRPr="00F34408">
                <w:rPr>
                  <w:rStyle w:val="ab"/>
                  <w:rFonts w:ascii="Times New Roman" w:hAnsi="Times New Roman" w:cs="Times New Roman"/>
                  <w:sz w:val="24"/>
                  <w:szCs w:val="24"/>
                  <w:lang w:val="ru-RU"/>
                </w:rPr>
                <w:t>=3523.</w:t>
              </w:r>
              <w:r w:rsidR="004F5674" w:rsidRPr="00F34408">
                <w:rPr>
                  <w:rStyle w:val="ab"/>
                  <w:rFonts w:ascii="Times New Roman" w:hAnsi="Times New Roman" w:cs="Times New Roman"/>
                  <w:sz w:val="24"/>
                  <w:szCs w:val="24"/>
                </w:rPr>
                <w:t>pdf</w:t>
              </w:r>
              <w:r w:rsidR="004F5674" w:rsidRPr="00F34408">
                <w:rPr>
                  <w:rStyle w:val="ab"/>
                  <w:rFonts w:ascii="Times New Roman" w:hAnsi="Times New Roman" w:cs="Times New Roman"/>
                  <w:sz w:val="24"/>
                  <w:szCs w:val="24"/>
                  <w:lang w:val="ru-RU"/>
                </w:rPr>
                <w:t>&amp;</w:t>
              </w:r>
              <w:r w:rsidR="004F5674" w:rsidRPr="00F34408">
                <w:rPr>
                  <w:rStyle w:val="ab"/>
                  <w:rFonts w:ascii="Times New Roman" w:hAnsi="Times New Roman" w:cs="Times New Roman"/>
                  <w:sz w:val="24"/>
                  <w:szCs w:val="24"/>
                </w:rPr>
                <w:t>show</w:t>
              </w:r>
              <w:r w:rsidR="004F5674" w:rsidRPr="00F34408">
                <w:rPr>
                  <w:rStyle w:val="ab"/>
                  <w:rFonts w:ascii="Times New Roman" w:hAnsi="Times New Roman" w:cs="Times New Roman"/>
                  <w:sz w:val="24"/>
                  <w:szCs w:val="24"/>
                  <w:lang w:val="ru-RU"/>
                </w:rPr>
                <w:t>=</w:t>
              </w:r>
              <w:proofErr w:type="spellStart"/>
              <w:r w:rsidR="004F5674" w:rsidRPr="00F34408">
                <w:rPr>
                  <w:rStyle w:val="ab"/>
                  <w:rFonts w:ascii="Times New Roman" w:hAnsi="Times New Roman" w:cs="Times New Roman"/>
                  <w:sz w:val="24"/>
                  <w:szCs w:val="24"/>
                </w:rPr>
                <w:t>dcatalogues</w:t>
              </w:r>
              <w:proofErr w:type="spellEnd"/>
              <w:r w:rsidR="004F5674" w:rsidRPr="00F34408">
                <w:rPr>
                  <w:rStyle w:val="ab"/>
                  <w:rFonts w:ascii="Times New Roman" w:hAnsi="Times New Roman" w:cs="Times New Roman"/>
                  <w:sz w:val="24"/>
                  <w:szCs w:val="24"/>
                  <w:lang w:val="ru-RU"/>
                </w:rPr>
                <w:t>/1/1514342/3523.</w:t>
              </w:r>
              <w:r w:rsidR="004F5674" w:rsidRPr="00F34408">
                <w:rPr>
                  <w:rStyle w:val="ab"/>
                  <w:rFonts w:ascii="Times New Roman" w:hAnsi="Times New Roman" w:cs="Times New Roman"/>
                  <w:sz w:val="24"/>
                  <w:szCs w:val="24"/>
                </w:rPr>
                <w:t>pdf</w:t>
              </w:r>
              <w:r w:rsidR="004F5674" w:rsidRPr="00F34408">
                <w:rPr>
                  <w:rStyle w:val="ab"/>
                  <w:rFonts w:ascii="Times New Roman" w:hAnsi="Times New Roman" w:cs="Times New Roman"/>
                  <w:sz w:val="24"/>
                  <w:szCs w:val="24"/>
                  <w:lang w:val="ru-RU"/>
                </w:rPr>
                <w:t>&amp;</w:t>
              </w:r>
              <w:r w:rsidR="004F5674" w:rsidRPr="00F34408">
                <w:rPr>
                  <w:rStyle w:val="ab"/>
                  <w:rFonts w:ascii="Times New Roman" w:hAnsi="Times New Roman" w:cs="Times New Roman"/>
                  <w:sz w:val="24"/>
                  <w:szCs w:val="24"/>
                </w:rPr>
                <w:t>view</w:t>
              </w:r>
              <w:r w:rsidR="004F5674" w:rsidRPr="00F34408">
                <w:rPr>
                  <w:rStyle w:val="ab"/>
                  <w:rFonts w:ascii="Times New Roman" w:hAnsi="Times New Roman" w:cs="Times New Roman"/>
                  <w:sz w:val="24"/>
                  <w:szCs w:val="24"/>
                  <w:lang w:val="ru-RU"/>
                </w:rPr>
                <w:t>=</w:t>
              </w:r>
              <w:r w:rsidR="004F5674" w:rsidRPr="00F34408">
                <w:rPr>
                  <w:rStyle w:val="ab"/>
                  <w:rFonts w:ascii="Times New Roman" w:hAnsi="Times New Roman" w:cs="Times New Roman"/>
                  <w:sz w:val="24"/>
                  <w:szCs w:val="24"/>
                </w:rPr>
                <w:t>true</w:t>
              </w:r>
            </w:hyperlink>
            <w:r w:rsidR="004F5674">
              <w:rPr>
                <w:rFonts w:ascii="Times New Roman" w:hAnsi="Times New Roman" w:cs="Times New Roman"/>
                <w:color w:val="000000"/>
                <w:sz w:val="24"/>
                <w:szCs w:val="24"/>
                <w:lang w:val="ru-RU"/>
              </w:rPr>
              <w:t xml:space="preserve"> (дата обращения: 01.09.2020)</w:t>
            </w:r>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макрообъект.</w:t>
            </w:r>
            <w:r w:rsidRPr="004F331F">
              <w:rPr>
                <w:lang w:val="ru-RU"/>
              </w:rPr>
              <w:t xml:space="preserve"> </w:t>
            </w:r>
          </w:p>
          <w:p w:rsidR="00FF3BF5" w:rsidRDefault="00FF3BF5">
            <w:pPr>
              <w:spacing w:after="0" w:line="240" w:lineRule="auto"/>
              <w:ind w:firstLine="756"/>
              <w:jc w:val="both"/>
              <w:rPr>
                <w:lang w:val="ru-RU"/>
              </w:rPr>
            </w:pPr>
          </w:p>
          <w:p w:rsidR="00FF3BF5" w:rsidRPr="00FF3BF5" w:rsidRDefault="00FF3BF5">
            <w:pPr>
              <w:spacing w:after="0" w:line="240" w:lineRule="auto"/>
              <w:ind w:firstLine="756"/>
              <w:jc w:val="both"/>
              <w:rPr>
                <w:rFonts w:ascii="Times New Roman" w:hAnsi="Times New Roman" w:cs="Times New Roman"/>
                <w:b/>
                <w:sz w:val="24"/>
                <w:szCs w:val="24"/>
                <w:lang w:val="ru-RU"/>
              </w:rPr>
            </w:pPr>
            <w:r w:rsidRPr="00FF3BF5">
              <w:rPr>
                <w:rFonts w:ascii="Times New Roman" w:hAnsi="Times New Roman" w:cs="Times New Roman"/>
                <w:b/>
                <w:sz w:val="24"/>
                <w:szCs w:val="24"/>
                <w:lang w:val="ru-RU"/>
              </w:rPr>
              <w:t xml:space="preserve">б) Дополнительная литература: </w:t>
            </w:r>
          </w:p>
          <w:p w:rsidR="003C6EBF" w:rsidRPr="004F331F" w:rsidRDefault="00FF3BF5">
            <w:pPr>
              <w:spacing w:after="0" w:line="240" w:lineRule="auto"/>
              <w:ind w:firstLine="756"/>
              <w:jc w:val="both"/>
              <w:rPr>
                <w:sz w:val="24"/>
                <w:szCs w:val="24"/>
                <w:lang w:val="ru-RU"/>
              </w:rPr>
            </w:pPr>
            <w:r>
              <w:rPr>
                <w:rFonts w:ascii="Times New Roman" w:hAnsi="Times New Roman" w:cs="Times New Roman"/>
                <w:color w:val="000000"/>
                <w:sz w:val="24"/>
                <w:szCs w:val="24"/>
                <w:lang w:val="ru-RU"/>
              </w:rPr>
              <w:t>1</w:t>
            </w:r>
            <w:r w:rsidR="00010B10" w:rsidRPr="004F331F">
              <w:rPr>
                <w:rFonts w:ascii="Times New Roman" w:hAnsi="Times New Roman" w:cs="Times New Roman"/>
                <w:color w:val="000000"/>
                <w:sz w:val="24"/>
                <w:szCs w:val="24"/>
                <w:lang w:val="ru-RU"/>
              </w:rPr>
              <w:t>.Вотчель,</w:t>
            </w:r>
            <w:r w:rsidR="00010B10" w:rsidRPr="004F331F">
              <w:rPr>
                <w:lang w:val="ru-RU"/>
              </w:rPr>
              <w:t xml:space="preserve"> </w:t>
            </w:r>
            <w:r w:rsidR="00010B10" w:rsidRPr="004F331F">
              <w:rPr>
                <w:rFonts w:ascii="Times New Roman" w:hAnsi="Times New Roman" w:cs="Times New Roman"/>
                <w:color w:val="000000"/>
                <w:sz w:val="24"/>
                <w:szCs w:val="24"/>
                <w:lang w:val="ru-RU"/>
              </w:rPr>
              <w:t>Л.</w:t>
            </w:r>
            <w:r w:rsidR="00010B10" w:rsidRPr="004F331F">
              <w:rPr>
                <w:lang w:val="ru-RU"/>
              </w:rPr>
              <w:t xml:space="preserve"> </w:t>
            </w:r>
            <w:r w:rsidR="00010B10" w:rsidRPr="004F331F">
              <w:rPr>
                <w:rFonts w:ascii="Times New Roman" w:hAnsi="Times New Roman" w:cs="Times New Roman"/>
                <w:color w:val="000000"/>
                <w:sz w:val="24"/>
                <w:szCs w:val="24"/>
                <w:lang w:val="ru-RU"/>
              </w:rPr>
              <w:t>М.</w:t>
            </w:r>
            <w:r w:rsidR="00010B10" w:rsidRPr="004F331F">
              <w:rPr>
                <w:lang w:val="ru-RU"/>
              </w:rPr>
              <w:t xml:space="preserve"> </w:t>
            </w:r>
            <w:r w:rsidR="00010B10" w:rsidRPr="004F331F">
              <w:rPr>
                <w:rFonts w:ascii="Times New Roman" w:hAnsi="Times New Roman" w:cs="Times New Roman"/>
                <w:color w:val="000000"/>
                <w:sz w:val="24"/>
                <w:szCs w:val="24"/>
                <w:lang w:val="ru-RU"/>
              </w:rPr>
              <w:t>Предпринимательство</w:t>
            </w:r>
            <w:r w:rsidR="00010B10" w:rsidRPr="004F331F">
              <w:rPr>
                <w:lang w:val="ru-RU"/>
              </w:rPr>
              <w:t xml:space="preserve"> </w:t>
            </w:r>
            <w:r w:rsidR="00010B10" w:rsidRPr="004F331F">
              <w:rPr>
                <w:rFonts w:ascii="Times New Roman" w:hAnsi="Times New Roman" w:cs="Times New Roman"/>
                <w:color w:val="000000"/>
                <w:sz w:val="24"/>
                <w:szCs w:val="24"/>
                <w:lang w:val="ru-RU"/>
              </w:rPr>
              <w:t>как</w:t>
            </w:r>
            <w:r w:rsidR="00010B10" w:rsidRPr="004F331F">
              <w:rPr>
                <w:lang w:val="ru-RU"/>
              </w:rPr>
              <w:t xml:space="preserve"> </w:t>
            </w:r>
            <w:r w:rsidR="00010B10" w:rsidRPr="004F331F">
              <w:rPr>
                <w:rFonts w:ascii="Times New Roman" w:hAnsi="Times New Roman" w:cs="Times New Roman"/>
                <w:color w:val="000000"/>
                <w:sz w:val="24"/>
                <w:szCs w:val="24"/>
                <w:lang w:val="ru-RU"/>
              </w:rPr>
              <w:t>способ</w:t>
            </w:r>
            <w:r w:rsidR="00010B10" w:rsidRPr="004F331F">
              <w:rPr>
                <w:lang w:val="ru-RU"/>
              </w:rPr>
              <w:t xml:space="preserve"> </w:t>
            </w:r>
            <w:r w:rsidR="00010B10" w:rsidRPr="004F331F">
              <w:rPr>
                <w:rFonts w:ascii="Times New Roman" w:hAnsi="Times New Roman" w:cs="Times New Roman"/>
                <w:color w:val="000000"/>
                <w:sz w:val="24"/>
                <w:szCs w:val="24"/>
                <w:lang w:val="ru-RU"/>
              </w:rPr>
              <w:t>коммерциализации</w:t>
            </w:r>
            <w:r w:rsidR="00010B10" w:rsidRPr="004F331F">
              <w:rPr>
                <w:lang w:val="ru-RU"/>
              </w:rPr>
              <w:t xml:space="preserve"> </w:t>
            </w:r>
            <w:r w:rsidR="00010B10" w:rsidRPr="004F331F">
              <w:rPr>
                <w:rFonts w:ascii="Times New Roman" w:hAnsi="Times New Roman" w:cs="Times New Roman"/>
                <w:color w:val="000000"/>
                <w:sz w:val="24"/>
                <w:szCs w:val="24"/>
                <w:lang w:val="ru-RU"/>
              </w:rPr>
              <w:t>инновационных</w:t>
            </w:r>
            <w:r w:rsidR="00010B10" w:rsidRPr="004F331F">
              <w:rPr>
                <w:lang w:val="ru-RU"/>
              </w:rPr>
              <w:t xml:space="preserve"> </w:t>
            </w:r>
            <w:r w:rsidR="00010B10" w:rsidRPr="004F331F">
              <w:rPr>
                <w:rFonts w:ascii="Times New Roman" w:hAnsi="Times New Roman" w:cs="Times New Roman"/>
                <w:color w:val="000000"/>
                <w:sz w:val="24"/>
                <w:szCs w:val="24"/>
                <w:lang w:val="ru-RU"/>
              </w:rPr>
              <w:t>проектов</w:t>
            </w:r>
            <w:r w:rsidR="00010B10" w:rsidRPr="004F331F">
              <w:rPr>
                <w:lang w:val="ru-RU"/>
              </w:rPr>
              <w:t xml:space="preserve"> </w:t>
            </w:r>
            <w:r w:rsidR="00010B10" w:rsidRPr="004F331F">
              <w:rPr>
                <w:rFonts w:ascii="Times New Roman" w:hAnsi="Times New Roman" w:cs="Times New Roman"/>
                <w:color w:val="000000"/>
                <w:sz w:val="24"/>
                <w:szCs w:val="24"/>
                <w:lang w:val="ru-RU"/>
              </w:rPr>
              <w:t>[Электронный</w:t>
            </w:r>
            <w:r w:rsidR="00010B10" w:rsidRPr="004F331F">
              <w:rPr>
                <w:lang w:val="ru-RU"/>
              </w:rPr>
              <w:t xml:space="preserve"> </w:t>
            </w:r>
            <w:r w:rsidR="00010B10" w:rsidRPr="004F331F">
              <w:rPr>
                <w:rFonts w:ascii="Times New Roman" w:hAnsi="Times New Roman" w:cs="Times New Roman"/>
                <w:color w:val="000000"/>
                <w:sz w:val="24"/>
                <w:szCs w:val="24"/>
                <w:lang w:val="ru-RU"/>
              </w:rPr>
              <w:t>ресурс</w:t>
            </w:r>
            <w:proofErr w:type="gramStart"/>
            <w:r w:rsidR="00010B10" w:rsidRPr="004F331F">
              <w:rPr>
                <w:rFonts w:ascii="Times New Roman" w:hAnsi="Times New Roman" w:cs="Times New Roman"/>
                <w:color w:val="000000"/>
                <w:sz w:val="24"/>
                <w:szCs w:val="24"/>
                <w:lang w:val="ru-RU"/>
              </w:rPr>
              <w:t>]</w:t>
            </w:r>
            <w:r w:rsidR="00010B10" w:rsidRPr="004F331F">
              <w:rPr>
                <w:lang w:val="ru-RU"/>
              </w:rPr>
              <w:t xml:space="preserve"> </w:t>
            </w:r>
            <w:r w:rsidR="00010B10" w:rsidRPr="004F331F">
              <w:rPr>
                <w:rFonts w:ascii="Times New Roman" w:hAnsi="Times New Roman" w:cs="Times New Roman"/>
                <w:color w:val="000000"/>
                <w:sz w:val="24"/>
                <w:szCs w:val="24"/>
                <w:lang w:val="ru-RU"/>
              </w:rPr>
              <w:t>:</w:t>
            </w:r>
            <w:proofErr w:type="gramEnd"/>
            <w:r w:rsidR="00010B10" w:rsidRPr="004F331F">
              <w:rPr>
                <w:lang w:val="ru-RU"/>
              </w:rPr>
              <w:t xml:space="preserve"> </w:t>
            </w:r>
            <w:r w:rsidR="00010B10" w:rsidRPr="004F331F">
              <w:rPr>
                <w:rFonts w:ascii="Times New Roman" w:hAnsi="Times New Roman" w:cs="Times New Roman"/>
                <w:color w:val="000000"/>
                <w:sz w:val="24"/>
                <w:szCs w:val="24"/>
                <w:lang w:val="ru-RU"/>
              </w:rPr>
              <w:t>монография</w:t>
            </w:r>
            <w:r w:rsidR="00010B10" w:rsidRPr="004F331F">
              <w:rPr>
                <w:lang w:val="ru-RU"/>
              </w:rPr>
              <w:t xml:space="preserve"> </w:t>
            </w:r>
            <w:r w:rsidR="00010B10" w:rsidRPr="004F331F">
              <w:rPr>
                <w:rFonts w:ascii="Times New Roman" w:hAnsi="Times New Roman" w:cs="Times New Roman"/>
                <w:color w:val="000000"/>
                <w:sz w:val="24"/>
                <w:szCs w:val="24"/>
                <w:lang w:val="ru-RU"/>
              </w:rPr>
              <w:t>/</w:t>
            </w:r>
            <w:r w:rsidR="00010B10" w:rsidRPr="004F331F">
              <w:rPr>
                <w:lang w:val="ru-RU"/>
              </w:rPr>
              <w:t xml:space="preserve"> </w:t>
            </w:r>
            <w:r w:rsidR="00010B10" w:rsidRPr="004F331F">
              <w:rPr>
                <w:rFonts w:ascii="Times New Roman" w:hAnsi="Times New Roman" w:cs="Times New Roman"/>
                <w:color w:val="000000"/>
                <w:sz w:val="24"/>
                <w:szCs w:val="24"/>
                <w:lang w:val="ru-RU"/>
              </w:rPr>
              <w:t>Л.</w:t>
            </w:r>
            <w:r w:rsidR="00010B10" w:rsidRPr="004F331F">
              <w:rPr>
                <w:lang w:val="ru-RU"/>
              </w:rPr>
              <w:t xml:space="preserve"> </w:t>
            </w:r>
            <w:r w:rsidR="00010B10" w:rsidRPr="004F331F">
              <w:rPr>
                <w:rFonts w:ascii="Times New Roman" w:hAnsi="Times New Roman" w:cs="Times New Roman"/>
                <w:color w:val="000000"/>
                <w:sz w:val="24"/>
                <w:szCs w:val="24"/>
                <w:lang w:val="ru-RU"/>
              </w:rPr>
              <w:t>М.</w:t>
            </w:r>
            <w:r w:rsidR="00010B10" w:rsidRPr="004F331F">
              <w:rPr>
                <w:lang w:val="ru-RU"/>
              </w:rPr>
              <w:t xml:space="preserve"> </w:t>
            </w:r>
            <w:r w:rsidR="00010B10" w:rsidRPr="004F331F">
              <w:rPr>
                <w:rFonts w:ascii="Times New Roman" w:hAnsi="Times New Roman" w:cs="Times New Roman"/>
                <w:color w:val="000000"/>
                <w:sz w:val="24"/>
                <w:szCs w:val="24"/>
                <w:lang w:val="ru-RU"/>
              </w:rPr>
              <w:t>Вотчель,</w:t>
            </w:r>
            <w:r w:rsidR="00010B10" w:rsidRPr="004F331F">
              <w:rPr>
                <w:lang w:val="ru-RU"/>
              </w:rPr>
              <w:t xml:space="preserve"> </w:t>
            </w:r>
            <w:r w:rsidR="00010B10" w:rsidRPr="004F331F">
              <w:rPr>
                <w:rFonts w:ascii="Times New Roman" w:hAnsi="Times New Roman" w:cs="Times New Roman"/>
                <w:color w:val="000000"/>
                <w:sz w:val="24"/>
                <w:szCs w:val="24"/>
                <w:lang w:val="ru-RU"/>
              </w:rPr>
              <w:t>М.</w:t>
            </w:r>
            <w:r w:rsidR="00010B10" w:rsidRPr="004F331F">
              <w:rPr>
                <w:lang w:val="ru-RU"/>
              </w:rPr>
              <w:t xml:space="preserve"> </w:t>
            </w:r>
            <w:r w:rsidR="00010B10" w:rsidRPr="004F331F">
              <w:rPr>
                <w:rFonts w:ascii="Times New Roman" w:hAnsi="Times New Roman" w:cs="Times New Roman"/>
                <w:color w:val="000000"/>
                <w:sz w:val="24"/>
                <w:szCs w:val="24"/>
                <w:lang w:val="ru-RU"/>
              </w:rPr>
              <w:t>В.</w:t>
            </w:r>
            <w:r w:rsidR="00010B10" w:rsidRPr="004F331F">
              <w:rPr>
                <w:lang w:val="ru-RU"/>
              </w:rPr>
              <w:t xml:space="preserve"> </w:t>
            </w:r>
            <w:r w:rsidR="00010B10" w:rsidRPr="004F331F">
              <w:rPr>
                <w:rFonts w:ascii="Times New Roman" w:hAnsi="Times New Roman" w:cs="Times New Roman"/>
                <w:color w:val="000000"/>
                <w:sz w:val="24"/>
                <w:szCs w:val="24"/>
                <w:lang w:val="ru-RU"/>
              </w:rPr>
              <w:t>Кузнецова</w:t>
            </w:r>
            <w:r w:rsidR="00010B10" w:rsidRPr="004F331F">
              <w:rPr>
                <w:lang w:val="ru-RU"/>
              </w:rPr>
              <w:t xml:space="preserve"> </w:t>
            </w:r>
            <w:r w:rsidR="00010B10" w:rsidRPr="004F331F">
              <w:rPr>
                <w:rFonts w:ascii="Times New Roman" w:hAnsi="Times New Roman" w:cs="Times New Roman"/>
                <w:color w:val="000000"/>
                <w:sz w:val="24"/>
                <w:szCs w:val="24"/>
                <w:lang w:val="ru-RU"/>
              </w:rPr>
              <w:t>;</w:t>
            </w:r>
            <w:r w:rsidR="00010B10" w:rsidRPr="004F331F">
              <w:rPr>
                <w:lang w:val="ru-RU"/>
              </w:rPr>
              <w:t xml:space="preserve"> </w:t>
            </w:r>
            <w:r w:rsidR="00010B10" w:rsidRPr="004F331F">
              <w:rPr>
                <w:rFonts w:ascii="Times New Roman" w:hAnsi="Times New Roman" w:cs="Times New Roman"/>
                <w:color w:val="000000"/>
                <w:sz w:val="24"/>
                <w:szCs w:val="24"/>
                <w:lang w:val="ru-RU"/>
              </w:rPr>
              <w:t>МГТУ.</w:t>
            </w:r>
            <w:r w:rsidR="00010B10" w:rsidRPr="004F331F">
              <w:rPr>
                <w:lang w:val="ru-RU"/>
              </w:rPr>
              <w:t xml:space="preserve"> </w:t>
            </w:r>
            <w:r w:rsidR="00010B10" w:rsidRPr="004F331F">
              <w:rPr>
                <w:rFonts w:ascii="Times New Roman" w:hAnsi="Times New Roman" w:cs="Times New Roman"/>
                <w:color w:val="000000"/>
                <w:sz w:val="24"/>
                <w:szCs w:val="24"/>
                <w:lang w:val="ru-RU"/>
              </w:rPr>
              <w:t>-</w:t>
            </w:r>
            <w:r w:rsidR="00010B10" w:rsidRPr="004F331F">
              <w:rPr>
                <w:lang w:val="ru-RU"/>
              </w:rPr>
              <w:t xml:space="preserve"> </w:t>
            </w:r>
            <w:proofErr w:type="gramStart"/>
            <w:r w:rsidR="00010B10" w:rsidRPr="004F331F">
              <w:rPr>
                <w:rFonts w:ascii="Times New Roman" w:hAnsi="Times New Roman" w:cs="Times New Roman"/>
                <w:color w:val="000000"/>
                <w:sz w:val="24"/>
                <w:szCs w:val="24"/>
                <w:lang w:val="ru-RU"/>
              </w:rPr>
              <w:t>Магнитогорск</w:t>
            </w:r>
            <w:r w:rsidR="00010B10" w:rsidRPr="004F331F">
              <w:rPr>
                <w:lang w:val="ru-RU"/>
              </w:rPr>
              <w:t xml:space="preserve"> </w:t>
            </w:r>
            <w:r w:rsidR="00010B10" w:rsidRPr="004F331F">
              <w:rPr>
                <w:rFonts w:ascii="Times New Roman" w:hAnsi="Times New Roman" w:cs="Times New Roman"/>
                <w:color w:val="000000"/>
                <w:sz w:val="24"/>
                <w:szCs w:val="24"/>
                <w:lang w:val="ru-RU"/>
              </w:rPr>
              <w:t>:</w:t>
            </w:r>
            <w:proofErr w:type="gramEnd"/>
            <w:r w:rsidR="00010B10" w:rsidRPr="004F331F">
              <w:rPr>
                <w:lang w:val="ru-RU"/>
              </w:rPr>
              <w:t xml:space="preserve"> </w:t>
            </w:r>
            <w:r w:rsidR="00010B10" w:rsidRPr="004F331F">
              <w:rPr>
                <w:rFonts w:ascii="Times New Roman" w:hAnsi="Times New Roman" w:cs="Times New Roman"/>
                <w:color w:val="000000"/>
                <w:sz w:val="24"/>
                <w:szCs w:val="24"/>
                <w:lang w:val="ru-RU"/>
              </w:rPr>
              <w:t>МГТУ,</w:t>
            </w:r>
            <w:r w:rsidR="00010B10" w:rsidRPr="004F331F">
              <w:rPr>
                <w:lang w:val="ru-RU"/>
              </w:rPr>
              <w:t xml:space="preserve"> </w:t>
            </w:r>
            <w:r w:rsidR="00010B10" w:rsidRPr="004F331F">
              <w:rPr>
                <w:rFonts w:ascii="Times New Roman" w:hAnsi="Times New Roman" w:cs="Times New Roman"/>
                <w:color w:val="000000"/>
                <w:sz w:val="24"/>
                <w:szCs w:val="24"/>
                <w:lang w:val="ru-RU"/>
              </w:rPr>
              <w:t>2017.</w:t>
            </w:r>
            <w:r w:rsidR="00010B10" w:rsidRPr="004F331F">
              <w:rPr>
                <w:lang w:val="ru-RU"/>
              </w:rPr>
              <w:t xml:space="preserve"> </w:t>
            </w:r>
            <w:r w:rsidR="00010B10" w:rsidRPr="004F331F">
              <w:rPr>
                <w:rFonts w:ascii="Times New Roman" w:hAnsi="Times New Roman" w:cs="Times New Roman"/>
                <w:color w:val="000000"/>
                <w:sz w:val="24"/>
                <w:szCs w:val="24"/>
                <w:lang w:val="ru-RU"/>
              </w:rPr>
              <w:t>-</w:t>
            </w:r>
            <w:r w:rsidR="00010B10" w:rsidRPr="004F331F">
              <w:rPr>
                <w:lang w:val="ru-RU"/>
              </w:rPr>
              <w:t xml:space="preserve"> </w:t>
            </w:r>
            <w:r w:rsidR="00010B10" w:rsidRPr="004F331F">
              <w:rPr>
                <w:rFonts w:ascii="Times New Roman" w:hAnsi="Times New Roman" w:cs="Times New Roman"/>
                <w:color w:val="000000"/>
                <w:sz w:val="24"/>
                <w:szCs w:val="24"/>
                <w:lang w:val="ru-RU"/>
              </w:rPr>
              <w:t>1</w:t>
            </w:r>
            <w:r w:rsidR="00010B10" w:rsidRPr="004F331F">
              <w:rPr>
                <w:lang w:val="ru-RU"/>
              </w:rPr>
              <w:t xml:space="preserve"> </w:t>
            </w:r>
            <w:r w:rsidR="00010B10" w:rsidRPr="004F331F">
              <w:rPr>
                <w:rFonts w:ascii="Times New Roman" w:hAnsi="Times New Roman" w:cs="Times New Roman"/>
                <w:color w:val="000000"/>
                <w:sz w:val="24"/>
                <w:szCs w:val="24"/>
                <w:lang w:val="ru-RU"/>
              </w:rPr>
              <w:t>электрон.</w:t>
            </w:r>
            <w:r w:rsidR="00010B10" w:rsidRPr="004F331F">
              <w:rPr>
                <w:lang w:val="ru-RU"/>
              </w:rPr>
              <w:t xml:space="preserve"> </w:t>
            </w:r>
            <w:r w:rsidR="00010B10" w:rsidRPr="004F331F">
              <w:rPr>
                <w:rFonts w:ascii="Times New Roman" w:hAnsi="Times New Roman" w:cs="Times New Roman"/>
                <w:color w:val="000000"/>
                <w:sz w:val="24"/>
                <w:szCs w:val="24"/>
                <w:lang w:val="ru-RU"/>
              </w:rPr>
              <w:t>опт.</w:t>
            </w:r>
            <w:r w:rsidR="00010B10" w:rsidRPr="004F331F">
              <w:rPr>
                <w:lang w:val="ru-RU"/>
              </w:rPr>
              <w:t xml:space="preserve"> </w:t>
            </w:r>
            <w:r w:rsidR="00010B10" w:rsidRPr="004F331F">
              <w:rPr>
                <w:rFonts w:ascii="Times New Roman" w:hAnsi="Times New Roman" w:cs="Times New Roman"/>
                <w:color w:val="000000"/>
                <w:sz w:val="24"/>
                <w:szCs w:val="24"/>
                <w:lang w:val="ru-RU"/>
              </w:rPr>
              <w:t>диск</w:t>
            </w:r>
            <w:r w:rsidR="00010B10" w:rsidRPr="004F331F">
              <w:rPr>
                <w:lang w:val="ru-RU"/>
              </w:rPr>
              <w:t xml:space="preserve"> </w:t>
            </w:r>
            <w:r w:rsidR="00010B10" w:rsidRPr="004F331F">
              <w:rPr>
                <w:rFonts w:ascii="Times New Roman" w:hAnsi="Times New Roman" w:cs="Times New Roman"/>
                <w:color w:val="000000"/>
                <w:sz w:val="24"/>
                <w:szCs w:val="24"/>
                <w:lang w:val="ru-RU"/>
              </w:rPr>
              <w:t>(</w:t>
            </w:r>
            <w:r w:rsidR="00010B10">
              <w:rPr>
                <w:rFonts w:ascii="Times New Roman" w:hAnsi="Times New Roman" w:cs="Times New Roman"/>
                <w:color w:val="000000"/>
                <w:sz w:val="24"/>
                <w:szCs w:val="24"/>
              </w:rPr>
              <w:t>CD</w:t>
            </w:r>
            <w:r w:rsidR="00010B10" w:rsidRPr="004F331F">
              <w:rPr>
                <w:rFonts w:ascii="Times New Roman" w:hAnsi="Times New Roman" w:cs="Times New Roman"/>
                <w:color w:val="000000"/>
                <w:sz w:val="24"/>
                <w:szCs w:val="24"/>
                <w:lang w:val="ru-RU"/>
              </w:rPr>
              <w:t>-</w:t>
            </w:r>
            <w:r w:rsidR="00010B10">
              <w:rPr>
                <w:rFonts w:ascii="Times New Roman" w:hAnsi="Times New Roman" w:cs="Times New Roman"/>
                <w:color w:val="000000"/>
                <w:sz w:val="24"/>
                <w:szCs w:val="24"/>
              </w:rPr>
              <w:t>ROM</w:t>
            </w:r>
            <w:r w:rsidR="00010B10" w:rsidRPr="004F331F">
              <w:rPr>
                <w:rFonts w:ascii="Times New Roman" w:hAnsi="Times New Roman" w:cs="Times New Roman"/>
                <w:color w:val="000000"/>
                <w:sz w:val="24"/>
                <w:szCs w:val="24"/>
                <w:lang w:val="ru-RU"/>
              </w:rPr>
              <w:t>).</w:t>
            </w:r>
            <w:r w:rsidR="00010B10" w:rsidRPr="004F331F">
              <w:rPr>
                <w:lang w:val="ru-RU"/>
              </w:rPr>
              <w:t xml:space="preserve"> </w:t>
            </w:r>
            <w:r w:rsidR="00010B10" w:rsidRPr="004F331F">
              <w:rPr>
                <w:rFonts w:ascii="Times New Roman" w:hAnsi="Times New Roman" w:cs="Times New Roman"/>
                <w:color w:val="000000"/>
                <w:sz w:val="24"/>
                <w:szCs w:val="24"/>
                <w:lang w:val="ru-RU"/>
              </w:rPr>
              <w:t>–</w:t>
            </w:r>
            <w:r w:rsidR="00010B10" w:rsidRPr="004F331F">
              <w:rPr>
                <w:lang w:val="ru-RU"/>
              </w:rPr>
              <w:t xml:space="preserve"> </w:t>
            </w:r>
            <w:r w:rsidR="00010B10" w:rsidRPr="004F331F">
              <w:rPr>
                <w:rFonts w:ascii="Times New Roman" w:hAnsi="Times New Roman" w:cs="Times New Roman"/>
                <w:color w:val="000000"/>
                <w:sz w:val="24"/>
                <w:szCs w:val="24"/>
                <w:lang w:val="ru-RU"/>
              </w:rPr>
              <w:t>Режим</w:t>
            </w:r>
            <w:r w:rsidR="00010B10" w:rsidRPr="004F331F">
              <w:rPr>
                <w:lang w:val="ru-RU"/>
              </w:rPr>
              <w:t xml:space="preserve"> </w:t>
            </w:r>
            <w:r w:rsidR="00010B10" w:rsidRPr="004F331F">
              <w:rPr>
                <w:rFonts w:ascii="Times New Roman" w:hAnsi="Times New Roman" w:cs="Times New Roman"/>
                <w:color w:val="000000"/>
                <w:sz w:val="24"/>
                <w:szCs w:val="24"/>
                <w:lang w:val="ru-RU"/>
              </w:rPr>
              <w:t>доступа:</w:t>
            </w:r>
            <w:r w:rsidR="00010B10" w:rsidRPr="004F331F">
              <w:rPr>
                <w:lang w:val="ru-RU"/>
              </w:rPr>
              <w:t xml:space="preserve"> </w:t>
            </w:r>
            <w:hyperlink r:id="rId9" w:history="1">
              <w:r w:rsidR="004F5674" w:rsidRPr="00F34408">
                <w:rPr>
                  <w:rStyle w:val="ab"/>
                  <w:rFonts w:ascii="Times New Roman" w:hAnsi="Times New Roman" w:cs="Times New Roman"/>
                  <w:sz w:val="24"/>
                  <w:szCs w:val="24"/>
                </w:rPr>
                <w:t>https</w:t>
              </w:r>
              <w:r w:rsidR="004F5674" w:rsidRPr="00F34408">
                <w:rPr>
                  <w:rStyle w:val="ab"/>
                  <w:rFonts w:ascii="Times New Roman" w:hAnsi="Times New Roman" w:cs="Times New Roman"/>
                  <w:sz w:val="24"/>
                  <w:szCs w:val="24"/>
                  <w:lang w:val="ru-RU"/>
                </w:rPr>
                <w:t>://</w:t>
              </w:r>
              <w:proofErr w:type="spellStart"/>
              <w:r w:rsidR="004F5674" w:rsidRPr="00F34408">
                <w:rPr>
                  <w:rStyle w:val="ab"/>
                  <w:rFonts w:ascii="Times New Roman" w:hAnsi="Times New Roman" w:cs="Times New Roman"/>
                  <w:sz w:val="24"/>
                  <w:szCs w:val="24"/>
                </w:rPr>
                <w:t>magtu</w:t>
              </w:r>
              <w:proofErr w:type="spellEnd"/>
              <w:r w:rsidR="004F5674" w:rsidRPr="00F34408">
                <w:rPr>
                  <w:rStyle w:val="ab"/>
                  <w:rFonts w:ascii="Times New Roman" w:hAnsi="Times New Roman" w:cs="Times New Roman"/>
                  <w:sz w:val="24"/>
                  <w:szCs w:val="24"/>
                  <w:lang w:val="ru-RU"/>
                </w:rPr>
                <w:t>.</w:t>
              </w:r>
              <w:proofErr w:type="spellStart"/>
              <w:r w:rsidR="004F5674" w:rsidRPr="00F34408">
                <w:rPr>
                  <w:rStyle w:val="ab"/>
                  <w:rFonts w:ascii="Times New Roman" w:hAnsi="Times New Roman" w:cs="Times New Roman"/>
                  <w:sz w:val="24"/>
                  <w:szCs w:val="24"/>
                </w:rPr>
                <w:t>informsystema</w:t>
              </w:r>
              <w:proofErr w:type="spellEnd"/>
              <w:r w:rsidR="004F5674" w:rsidRPr="00F34408">
                <w:rPr>
                  <w:rStyle w:val="ab"/>
                  <w:rFonts w:ascii="Times New Roman" w:hAnsi="Times New Roman" w:cs="Times New Roman"/>
                  <w:sz w:val="24"/>
                  <w:szCs w:val="24"/>
                  <w:lang w:val="ru-RU"/>
                </w:rPr>
                <w:t>.</w:t>
              </w:r>
              <w:proofErr w:type="spellStart"/>
              <w:r w:rsidR="004F5674" w:rsidRPr="00F34408">
                <w:rPr>
                  <w:rStyle w:val="ab"/>
                  <w:rFonts w:ascii="Times New Roman" w:hAnsi="Times New Roman" w:cs="Times New Roman"/>
                  <w:sz w:val="24"/>
                  <w:szCs w:val="24"/>
                </w:rPr>
                <w:t>ru</w:t>
              </w:r>
              <w:proofErr w:type="spellEnd"/>
              <w:r w:rsidR="004F5674" w:rsidRPr="00F34408">
                <w:rPr>
                  <w:rStyle w:val="ab"/>
                  <w:rFonts w:ascii="Times New Roman" w:hAnsi="Times New Roman" w:cs="Times New Roman"/>
                  <w:sz w:val="24"/>
                  <w:szCs w:val="24"/>
                  <w:lang w:val="ru-RU"/>
                </w:rPr>
                <w:t>/</w:t>
              </w:r>
              <w:r w:rsidR="004F5674" w:rsidRPr="00F34408">
                <w:rPr>
                  <w:rStyle w:val="ab"/>
                  <w:rFonts w:ascii="Times New Roman" w:hAnsi="Times New Roman" w:cs="Times New Roman"/>
                  <w:sz w:val="24"/>
                  <w:szCs w:val="24"/>
                </w:rPr>
                <w:t>uploader</w:t>
              </w:r>
              <w:r w:rsidR="004F5674" w:rsidRPr="00F34408">
                <w:rPr>
                  <w:rStyle w:val="ab"/>
                  <w:rFonts w:ascii="Times New Roman" w:hAnsi="Times New Roman" w:cs="Times New Roman"/>
                  <w:sz w:val="24"/>
                  <w:szCs w:val="24"/>
                  <w:lang w:val="ru-RU"/>
                </w:rPr>
                <w:t>/</w:t>
              </w:r>
              <w:proofErr w:type="spellStart"/>
              <w:r w:rsidR="004F5674" w:rsidRPr="00F34408">
                <w:rPr>
                  <w:rStyle w:val="ab"/>
                  <w:rFonts w:ascii="Times New Roman" w:hAnsi="Times New Roman" w:cs="Times New Roman"/>
                  <w:sz w:val="24"/>
                  <w:szCs w:val="24"/>
                </w:rPr>
                <w:t>fileUpload</w:t>
              </w:r>
              <w:proofErr w:type="spellEnd"/>
              <w:r w:rsidR="004F5674" w:rsidRPr="00F34408">
                <w:rPr>
                  <w:rStyle w:val="ab"/>
                  <w:rFonts w:ascii="Times New Roman" w:hAnsi="Times New Roman" w:cs="Times New Roman"/>
                  <w:sz w:val="24"/>
                  <w:szCs w:val="24"/>
                  <w:lang w:val="ru-RU"/>
                </w:rPr>
                <w:t>?</w:t>
              </w:r>
              <w:r w:rsidR="004F5674" w:rsidRPr="00F34408">
                <w:rPr>
                  <w:rStyle w:val="ab"/>
                  <w:rFonts w:ascii="Times New Roman" w:hAnsi="Times New Roman" w:cs="Times New Roman"/>
                  <w:sz w:val="24"/>
                  <w:szCs w:val="24"/>
                </w:rPr>
                <w:t>name</w:t>
              </w:r>
              <w:r w:rsidR="004F5674" w:rsidRPr="00F34408">
                <w:rPr>
                  <w:rStyle w:val="ab"/>
                  <w:rFonts w:ascii="Times New Roman" w:hAnsi="Times New Roman" w:cs="Times New Roman"/>
                  <w:sz w:val="24"/>
                  <w:szCs w:val="24"/>
                  <w:lang w:val="ru-RU"/>
                </w:rPr>
                <w:t>=2736.</w:t>
              </w:r>
              <w:r w:rsidR="004F5674" w:rsidRPr="00F34408">
                <w:rPr>
                  <w:rStyle w:val="ab"/>
                  <w:rFonts w:ascii="Times New Roman" w:hAnsi="Times New Roman" w:cs="Times New Roman"/>
                  <w:sz w:val="24"/>
                  <w:szCs w:val="24"/>
                </w:rPr>
                <w:t>pdf</w:t>
              </w:r>
              <w:r w:rsidR="004F5674" w:rsidRPr="00F34408">
                <w:rPr>
                  <w:rStyle w:val="ab"/>
                  <w:rFonts w:ascii="Times New Roman" w:hAnsi="Times New Roman" w:cs="Times New Roman"/>
                  <w:sz w:val="24"/>
                  <w:szCs w:val="24"/>
                  <w:lang w:val="ru-RU"/>
                </w:rPr>
                <w:t>&amp;</w:t>
              </w:r>
              <w:r w:rsidR="004F5674" w:rsidRPr="00F34408">
                <w:rPr>
                  <w:rStyle w:val="ab"/>
                  <w:rFonts w:ascii="Times New Roman" w:hAnsi="Times New Roman" w:cs="Times New Roman"/>
                  <w:sz w:val="24"/>
                  <w:szCs w:val="24"/>
                </w:rPr>
                <w:t>show</w:t>
              </w:r>
              <w:r w:rsidR="004F5674" w:rsidRPr="00F34408">
                <w:rPr>
                  <w:rStyle w:val="ab"/>
                  <w:rFonts w:ascii="Times New Roman" w:hAnsi="Times New Roman" w:cs="Times New Roman"/>
                  <w:sz w:val="24"/>
                  <w:szCs w:val="24"/>
                  <w:lang w:val="ru-RU"/>
                </w:rPr>
                <w:t>=</w:t>
              </w:r>
              <w:proofErr w:type="spellStart"/>
              <w:r w:rsidR="004F5674" w:rsidRPr="00F34408">
                <w:rPr>
                  <w:rStyle w:val="ab"/>
                  <w:rFonts w:ascii="Times New Roman" w:hAnsi="Times New Roman" w:cs="Times New Roman"/>
                  <w:sz w:val="24"/>
                  <w:szCs w:val="24"/>
                </w:rPr>
                <w:t>dcatalogues</w:t>
              </w:r>
              <w:proofErr w:type="spellEnd"/>
              <w:r w:rsidR="004F5674" w:rsidRPr="00F34408">
                <w:rPr>
                  <w:rStyle w:val="ab"/>
                  <w:rFonts w:ascii="Times New Roman" w:hAnsi="Times New Roman" w:cs="Times New Roman"/>
                  <w:sz w:val="24"/>
                  <w:szCs w:val="24"/>
                  <w:lang w:val="ru-RU"/>
                </w:rPr>
                <w:t>/1/1132631/2736.</w:t>
              </w:r>
              <w:r w:rsidR="004F5674" w:rsidRPr="00F34408">
                <w:rPr>
                  <w:rStyle w:val="ab"/>
                  <w:rFonts w:ascii="Times New Roman" w:hAnsi="Times New Roman" w:cs="Times New Roman"/>
                  <w:sz w:val="24"/>
                  <w:szCs w:val="24"/>
                </w:rPr>
                <w:t>pdf</w:t>
              </w:r>
              <w:r w:rsidR="004F5674" w:rsidRPr="00F34408">
                <w:rPr>
                  <w:rStyle w:val="ab"/>
                  <w:rFonts w:ascii="Times New Roman" w:hAnsi="Times New Roman" w:cs="Times New Roman"/>
                  <w:sz w:val="24"/>
                  <w:szCs w:val="24"/>
                  <w:lang w:val="ru-RU"/>
                </w:rPr>
                <w:t>&amp;</w:t>
              </w:r>
              <w:r w:rsidR="004F5674" w:rsidRPr="00F34408">
                <w:rPr>
                  <w:rStyle w:val="ab"/>
                  <w:rFonts w:ascii="Times New Roman" w:hAnsi="Times New Roman" w:cs="Times New Roman"/>
                  <w:sz w:val="24"/>
                  <w:szCs w:val="24"/>
                </w:rPr>
                <w:t>view</w:t>
              </w:r>
              <w:r w:rsidR="004F5674" w:rsidRPr="00F34408">
                <w:rPr>
                  <w:rStyle w:val="ab"/>
                  <w:rFonts w:ascii="Times New Roman" w:hAnsi="Times New Roman" w:cs="Times New Roman"/>
                  <w:sz w:val="24"/>
                  <w:szCs w:val="24"/>
                  <w:lang w:val="ru-RU"/>
                </w:rPr>
                <w:t>=</w:t>
              </w:r>
              <w:r w:rsidR="004F5674" w:rsidRPr="00F34408">
                <w:rPr>
                  <w:rStyle w:val="ab"/>
                  <w:rFonts w:ascii="Times New Roman" w:hAnsi="Times New Roman" w:cs="Times New Roman"/>
                  <w:sz w:val="24"/>
                  <w:szCs w:val="24"/>
                </w:rPr>
                <w:t>true</w:t>
              </w:r>
            </w:hyperlink>
            <w:r w:rsidR="004F5674">
              <w:rPr>
                <w:rFonts w:ascii="Times New Roman" w:hAnsi="Times New Roman" w:cs="Times New Roman"/>
                <w:color w:val="000000"/>
                <w:sz w:val="24"/>
                <w:szCs w:val="24"/>
                <w:lang w:val="ru-RU"/>
              </w:rPr>
              <w:t xml:space="preserve"> (дата обращения: 01.09.2020)</w:t>
            </w:r>
            <w:r w:rsidR="00010B10" w:rsidRPr="004F331F">
              <w:rPr>
                <w:rFonts w:ascii="Times New Roman" w:hAnsi="Times New Roman" w:cs="Times New Roman"/>
                <w:color w:val="000000"/>
                <w:sz w:val="24"/>
                <w:szCs w:val="24"/>
                <w:lang w:val="ru-RU"/>
              </w:rPr>
              <w:t>.</w:t>
            </w:r>
            <w:r w:rsidR="00010B10" w:rsidRPr="004F331F">
              <w:rPr>
                <w:lang w:val="ru-RU"/>
              </w:rPr>
              <w:t xml:space="preserve"> </w:t>
            </w:r>
            <w:r w:rsidR="00010B10" w:rsidRPr="004F331F">
              <w:rPr>
                <w:rFonts w:ascii="Times New Roman" w:hAnsi="Times New Roman" w:cs="Times New Roman"/>
                <w:color w:val="000000"/>
                <w:sz w:val="24"/>
                <w:szCs w:val="24"/>
                <w:lang w:val="ru-RU"/>
              </w:rPr>
              <w:t>-</w:t>
            </w:r>
            <w:r w:rsidR="00010B10" w:rsidRPr="004F331F">
              <w:rPr>
                <w:lang w:val="ru-RU"/>
              </w:rPr>
              <w:t xml:space="preserve"> </w:t>
            </w:r>
            <w:r w:rsidR="00010B10" w:rsidRPr="004F331F">
              <w:rPr>
                <w:rFonts w:ascii="Times New Roman" w:hAnsi="Times New Roman" w:cs="Times New Roman"/>
                <w:color w:val="000000"/>
                <w:sz w:val="24"/>
                <w:szCs w:val="24"/>
                <w:lang w:val="ru-RU"/>
              </w:rPr>
              <w:t>Макрообъект.</w:t>
            </w:r>
            <w:r w:rsidR="00010B10" w:rsidRPr="004F331F">
              <w:rPr>
                <w:lang w:val="ru-RU"/>
              </w:rPr>
              <w:t xml:space="preserve"> </w:t>
            </w:r>
          </w:p>
          <w:p w:rsidR="003C6EBF" w:rsidRPr="004F331F" w:rsidRDefault="00FF3BF5">
            <w:pPr>
              <w:spacing w:after="0" w:line="240" w:lineRule="auto"/>
              <w:ind w:firstLine="756"/>
              <w:jc w:val="both"/>
              <w:rPr>
                <w:sz w:val="24"/>
                <w:szCs w:val="24"/>
                <w:lang w:val="ru-RU"/>
              </w:rPr>
            </w:pPr>
            <w:r>
              <w:rPr>
                <w:rFonts w:ascii="Times New Roman" w:hAnsi="Times New Roman" w:cs="Times New Roman"/>
                <w:color w:val="000000"/>
                <w:sz w:val="24"/>
                <w:szCs w:val="24"/>
                <w:lang w:val="ru-RU"/>
              </w:rPr>
              <w:t>2</w:t>
            </w:r>
            <w:r w:rsidR="00010B10" w:rsidRPr="004F331F">
              <w:rPr>
                <w:rFonts w:ascii="Times New Roman" w:hAnsi="Times New Roman" w:cs="Times New Roman"/>
                <w:color w:val="000000"/>
                <w:sz w:val="24"/>
                <w:szCs w:val="24"/>
                <w:lang w:val="ru-RU"/>
              </w:rPr>
              <w:t>.Пимонова,</w:t>
            </w:r>
            <w:r w:rsidR="00010B10" w:rsidRPr="004F331F">
              <w:rPr>
                <w:lang w:val="ru-RU"/>
              </w:rPr>
              <w:t xml:space="preserve"> </w:t>
            </w:r>
            <w:r w:rsidR="00010B10" w:rsidRPr="004F331F">
              <w:rPr>
                <w:rFonts w:ascii="Times New Roman" w:hAnsi="Times New Roman" w:cs="Times New Roman"/>
                <w:color w:val="000000"/>
                <w:sz w:val="24"/>
                <w:szCs w:val="24"/>
                <w:lang w:val="ru-RU"/>
              </w:rPr>
              <w:t>Т.</w:t>
            </w:r>
            <w:r w:rsidR="00010B10" w:rsidRPr="004F331F">
              <w:rPr>
                <w:lang w:val="ru-RU"/>
              </w:rPr>
              <w:t xml:space="preserve"> </w:t>
            </w:r>
            <w:r w:rsidR="00010B10" w:rsidRPr="004F331F">
              <w:rPr>
                <w:rFonts w:ascii="Times New Roman" w:hAnsi="Times New Roman" w:cs="Times New Roman"/>
                <w:color w:val="000000"/>
                <w:sz w:val="24"/>
                <w:szCs w:val="24"/>
                <w:lang w:val="ru-RU"/>
              </w:rPr>
              <w:t>К.</w:t>
            </w:r>
            <w:r w:rsidR="00010B10" w:rsidRPr="004F331F">
              <w:rPr>
                <w:lang w:val="ru-RU"/>
              </w:rPr>
              <w:t xml:space="preserve"> </w:t>
            </w:r>
            <w:r w:rsidR="00010B10" w:rsidRPr="004F331F">
              <w:rPr>
                <w:rFonts w:ascii="Times New Roman" w:hAnsi="Times New Roman" w:cs="Times New Roman"/>
                <w:color w:val="000000"/>
                <w:sz w:val="24"/>
                <w:szCs w:val="24"/>
                <w:lang w:val="ru-RU"/>
              </w:rPr>
              <w:t>Риск-менеджмент</w:t>
            </w:r>
            <w:r w:rsidR="00010B10" w:rsidRPr="004F331F">
              <w:rPr>
                <w:lang w:val="ru-RU"/>
              </w:rPr>
              <w:t xml:space="preserve"> </w:t>
            </w:r>
            <w:r w:rsidR="00010B10" w:rsidRPr="004F331F">
              <w:rPr>
                <w:rFonts w:ascii="Times New Roman" w:hAnsi="Times New Roman" w:cs="Times New Roman"/>
                <w:color w:val="000000"/>
                <w:sz w:val="24"/>
                <w:szCs w:val="24"/>
                <w:lang w:val="ru-RU"/>
              </w:rPr>
              <w:t>[Электронный</w:t>
            </w:r>
            <w:r w:rsidR="00010B10" w:rsidRPr="004F331F">
              <w:rPr>
                <w:lang w:val="ru-RU"/>
              </w:rPr>
              <w:t xml:space="preserve"> </w:t>
            </w:r>
            <w:r w:rsidR="00010B10" w:rsidRPr="004F331F">
              <w:rPr>
                <w:rFonts w:ascii="Times New Roman" w:hAnsi="Times New Roman" w:cs="Times New Roman"/>
                <w:color w:val="000000"/>
                <w:sz w:val="24"/>
                <w:szCs w:val="24"/>
                <w:lang w:val="ru-RU"/>
              </w:rPr>
              <w:t>ресурс</w:t>
            </w:r>
            <w:proofErr w:type="gramStart"/>
            <w:r w:rsidR="00010B10" w:rsidRPr="004F331F">
              <w:rPr>
                <w:rFonts w:ascii="Times New Roman" w:hAnsi="Times New Roman" w:cs="Times New Roman"/>
                <w:color w:val="000000"/>
                <w:sz w:val="24"/>
                <w:szCs w:val="24"/>
                <w:lang w:val="ru-RU"/>
              </w:rPr>
              <w:t>]</w:t>
            </w:r>
            <w:r w:rsidR="00010B10" w:rsidRPr="004F331F">
              <w:rPr>
                <w:lang w:val="ru-RU"/>
              </w:rPr>
              <w:t xml:space="preserve"> </w:t>
            </w:r>
            <w:r w:rsidR="00010B10" w:rsidRPr="004F331F">
              <w:rPr>
                <w:rFonts w:ascii="Times New Roman" w:hAnsi="Times New Roman" w:cs="Times New Roman"/>
                <w:color w:val="000000"/>
                <w:sz w:val="24"/>
                <w:szCs w:val="24"/>
                <w:lang w:val="ru-RU"/>
              </w:rPr>
              <w:t>:</w:t>
            </w:r>
            <w:proofErr w:type="gramEnd"/>
            <w:r w:rsidR="00010B10" w:rsidRPr="004F331F">
              <w:rPr>
                <w:lang w:val="ru-RU"/>
              </w:rPr>
              <w:t xml:space="preserve"> </w:t>
            </w:r>
            <w:r w:rsidR="00010B10" w:rsidRPr="004F331F">
              <w:rPr>
                <w:rFonts w:ascii="Times New Roman" w:hAnsi="Times New Roman" w:cs="Times New Roman"/>
                <w:color w:val="000000"/>
                <w:sz w:val="24"/>
                <w:szCs w:val="24"/>
                <w:lang w:val="ru-RU"/>
              </w:rPr>
              <w:t>учебное</w:t>
            </w:r>
            <w:r w:rsidR="00010B10" w:rsidRPr="004F331F">
              <w:rPr>
                <w:lang w:val="ru-RU"/>
              </w:rPr>
              <w:t xml:space="preserve"> </w:t>
            </w:r>
            <w:r w:rsidR="00010B10" w:rsidRPr="004F331F">
              <w:rPr>
                <w:rFonts w:ascii="Times New Roman" w:hAnsi="Times New Roman" w:cs="Times New Roman"/>
                <w:color w:val="000000"/>
                <w:sz w:val="24"/>
                <w:szCs w:val="24"/>
                <w:lang w:val="ru-RU"/>
              </w:rPr>
              <w:t>пособие</w:t>
            </w:r>
            <w:r w:rsidR="00010B10" w:rsidRPr="004F331F">
              <w:rPr>
                <w:lang w:val="ru-RU"/>
              </w:rPr>
              <w:t xml:space="preserve"> </w:t>
            </w:r>
            <w:r w:rsidR="00010B10" w:rsidRPr="004F331F">
              <w:rPr>
                <w:rFonts w:ascii="Times New Roman" w:hAnsi="Times New Roman" w:cs="Times New Roman"/>
                <w:color w:val="000000"/>
                <w:sz w:val="24"/>
                <w:szCs w:val="24"/>
                <w:lang w:val="ru-RU"/>
              </w:rPr>
              <w:t>/</w:t>
            </w:r>
            <w:r w:rsidR="00010B10" w:rsidRPr="004F331F">
              <w:rPr>
                <w:lang w:val="ru-RU"/>
              </w:rPr>
              <w:t xml:space="preserve"> </w:t>
            </w:r>
            <w:r w:rsidR="00010B10" w:rsidRPr="004F331F">
              <w:rPr>
                <w:rFonts w:ascii="Times New Roman" w:hAnsi="Times New Roman" w:cs="Times New Roman"/>
                <w:color w:val="000000"/>
                <w:sz w:val="24"/>
                <w:szCs w:val="24"/>
                <w:lang w:val="ru-RU"/>
              </w:rPr>
              <w:t>Т.</w:t>
            </w:r>
            <w:r w:rsidR="00010B10" w:rsidRPr="004F331F">
              <w:rPr>
                <w:lang w:val="ru-RU"/>
              </w:rPr>
              <w:t xml:space="preserve"> </w:t>
            </w:r>
            <w:r w:rsidR="00010B10" w:rsidRPr="004F331F">
              <w:rPr>
                <w:rFonts w:ascii="Times New Roman" w:hAnsi="Times New Roman" w:cs="Times New Roman"/>
                <w:color w:val="000000"/>
                <w:sz w:val="24"/>
                <w:szCs w:val="24"/>
                <w:lang w:val="ru-RU"/>
              </w:rPr>
              <w:t>К.</w:t>
            </w:r>
            <w:r w:rsidR="00010B10" w:rsidRPr="004F331F">
              <w:rPr>
                <w:lang w:val="ru-RU"/>
              </w:rPr>
              <w:t xml:space="preserve"> </w:t>
            </w:r>
            <w:r w:rsidR="00010B10" w:rsidRPr="004F331F">
              <w:rPr>
                <w:rFonts w:ascii="Times New Roman" w:hAnsi="Times New Roman" w:cs="Times New Roman"/>
                <w:color w:val="000000"/>
                <w:sz w:val="24"/>
                <w:szCs w:val="24"/>
                <w:lang w:val="ru-RU"/>
              </w:rPr>
              <w:t>Пимонова</w:t>
            </w:r>
            <w:r w:rsidR="00010B10" w:rsidRPr="004F331F">
              <w:rPr>
                <w:lang w:val="ru-RU"/>
              </w:rPr>
              <w:t xml:space="preserve"> </w:t>
            </w:r>
            <w:r w:rsidR="00010B10" w:rsidRPr="004F331F">
              <w:rPr>
                <w:rFonts w:ascii="Times New Roman" w:hAnsi="Times New Roman" w:cs="Times New Roman"/>
                <w:color w:val="000000"/>
                <w:sz w:val="24"/>
                <w:szCs w:val="24"/>
                <w:lang w:val="ru-RU"/>
              </w:rPr>
              <w:t>;</w:t>
            </w:r>
            <w:r w:rsidR="00010B10" w:rsidRPr="004F331F">
              <w:rPr>
                <w:lang w:val="ru-RU"/>
              </w:rPr>
              <w:t xml:space="preserve"> </w:t>
            </w:r>
            <w:r w:rsidR="00010B10" w:rsidRPr="004F331F">
              <w:rPr>
                <w:rFonts w:ascii="Times New Roman" w:hAnsi="Times New Roman" w:cs="Times New Roman"/>
                <w:color w:val="000000"/>
                <w:sz w:val="24"/>
                <w:szCs w:val="24"/>
                <w:lang w:val="ru-RU"/>
              </w:rPr>
              <w:t>МГТУ.</w:t>
            </w:r>
            <w:r w:rsidR="00010B10" w:rsidRPr="004F331F">
              <w:rPr>
                <w:lang w:val="ru-RU"/>
              </w:rPr>
              <w:t xml:space="preserve"> </w:t>
            </w:r>
            <w:r w:rsidR="00010B10" w:rsidRPr="004F331F">
              <w:rPr>
                <w:rFonts w:ascii="Times New Roman" w:hAnsi="Times New Roman" w:cs="Times New Roman"/>
                <w:color w:val="000000"/>
                <w:sz w:val="24"/>
                <w:szCs w:val="24"/>
                <w:lang w:val="ru-RU"/>
              </w:rPr>
              <w:t>-</w:t>
            </w:r>
            <w:r w:rsidR="00010B10" w:rsidRPr="004F331F">
              <w:rPr>
                <w:lang w:val="ru-RU"/>
              </w:rPr>
              <w:t xml:space="preserve"> </w:t>
            </w:r>
            <w:proofErr w:type="gramStart"/>
            <w:r w:rsidR="00010B10" w:rsidRPr="004F331F">
              <w:rPr>
                <w:rFonts w:ascii="Times New Roman" w:hAnsi="Times New Roman" w:cs="Times New Roman"/>
                <w:color w:val="000000"/>
                <w:sz w:val="24"/>
                <w:szCs w:val="24"/>
                <w:lang w:val="ru-RU"/>
              </w:rPr>
              <w:t>Магнитогорск</w:t>
            </w:r>
            <w:r w:rsidR="00010B10" w:rsidRPr="004F331F">
              <w:rPr>
                <w:lang w:val="ru-RU"/>
              </w:rPr>
              <w:t xml:space="preserve"> </w:t>
            </w:r>
            <w:r w:rsidR="00010B10" w:rsidRPr="004F331F">
              <w:rPr>
                <w:rFonts w:ascii="Times New Roman" w:hAnsi="Times New Roman" w:cs="Times New Roman"/>
                <w:color w:val="000000"/>
                <w:sz w:val="24"/>
                <w:szCs w:val="24"/>
                <w:lang w:val="ru-RU"/>
              </w:rPr>
              <w:t>:</w:t>
            </w:r>
            <w:proofErr w:type="gramEnd"/>
            <w:r w:rsidR="00010B10" w:rsidRPr="004F331F">
              <w:rPr>
                <w:lang w:val="ru-RU"/>
              </w:rPr>
              <w:t xml:space="preserve"> </w:t>
            </w:r>
            <w:r w:rsidR="00010B10" w:rsidRPr="004F331F">
              <w:rPr>
                <w:rFonts w:ascii="Times New Roman" w:hAnsi="Times New Roman" w:cs="Times New Roman"/>
                <w:color w:val="000000"/>
                <w:sz w:val="24"/>
                <w:szCs w:val="24"/>
                <w:lang w:val="ru-RU"/>
              </w:rPr>
              <w:t>МГТУ,</w:t>
            </w:r>
            <w:r w:rsidR="00010B10" w:rsidRPr="004F331F">
              <w:rPr>
                <w:lang w:val="ru-RU"/>
              </w:rPr>
              <w:t xml:space="preserve"> </w:t>
            </w:r>
            <w:r w:rsidR="00010B10" w:rsidRPr="004F331F">
              <w:rPr>
                <w:rFonts w:ascii="Times New Roman" w:hAnsi="Times New Roman" w:cs="Times New Roman"/>
                <w:color w:val="000000"/>
                <w:sz w:val="24"/>
                <w:szCs w:val="24"/>
                <w:lang w:val="ru-RU"/>
              </w:rPr>
              <w:t>2017.</w:t>
            </w:r>
            <w:r w:rsidR="00010B10" w:rsidRPr="004F331F">
              <w:rPr>
                <w:lang w:val="ru-RU"/>
              </w:rPr>
              <w:t xml:space="preserve"> </w:t>
            </w:r>
            <w:r w:rsidR="00010B10" w:rsidRPr="004F331F">
              <w:rPr>
                <w:rFonts w:ascii="Times New Roman" w:hAnsi="Times New Roman" w:cs="Times New Roman"/>
                <w:color w:val="000000"/>
                <w:sz w:val="24"/>
                <w:szCs w:val="24"/>
                <w:lang w:val="ru-RU"/>
              </w:rPr>
              <w:t>-</w:t>
            </w:r>
            <w:r w:rsidR="00010B10" w:rsidRPr="004F331F">
              <w:rPr>
                <w:lang w:val="ru-RU"/>
              </w:rPr>
              <w:t xml:space="preserve"> </w:t>
            </w:r>
            <w:r w:rsidR="00010B10" w:rsidRPr="004F331F">
              <w:rPr>
                <w:rFonts w:ascii="Times New Roman" w:hAnsi="Times New Roman" w:cs="Times New Roman"/>
                <w:color w:val="000000"/>
                <w:sz w:val="24"/>
                <w:szCs w:val="24"/>
                <w:lang w:val="ru-RU"/>
              </w:rPr>
              <w:t>59</w:t>
            </w:r>
            <w:r w:rsidR="00010B10" w:rsidRPr="004F331F">
              <w:rPr>
                <w:lang w:val="ru-RU"/>
              </w:rPr>
              <w:t xml:space="preserve"> </w:t>
            </w:r>
            <w:proofErr w:type="gramStart"/>
            <w:r w:rsidR="00010B10" w:rsidRPr="004F331F">
              <w:rPr>
                <w:rFonts w:ascii="Times New Roman" w:hAnsi="Times New Roman" w:cs="Times New Roman"/>
                <w:color w:val="000000"/>
                <w:sz w:val="24"/>
                <w:szCs w:val="24"/>
                <w:lang w:val="ru-RU"/>
              </w:rPr>
              <w:t>с.</w:t>
            </w:r>
            <w:r w:rsidR="00010B10" w:rsidRPr="004F331F">
              <w:rPr>
                <w:lang w:val="ru-RU"/>
              </w:rPr>
              <w:t xml:space="preserve"> </w:t>
            </w:r>
            <w:r w:rsidR="00010B10" w:rsidRPr="004F331F">
              <w:rPr>
                <w:rFonts w:ascii="Times New Roman" w:hAnsi="Times New Roman" w:cs="Times New Roman"/>
                <w:color w:val="000000"/>
                <w:sz w:val="24"/>
                <w:szCs w:val="24"/>
                <w:lang w:val="ru-RU"/>
              </w:rPr>
              <w:t>:</w:t>
            </w:r>
            <w:proofErr w:type="gramEnd"/>
            <w:r w:rsidR="00010B10" w:rsidRPr="004F331F">
              <w:rPr>
                <w:lang w:val="ru-RU"/>
              </w:rPr>
              <w:t xml:space="preserve"> </w:t>
            </w:r>
            <w:r w:rsidR="00010B10" w:rsidRPr="004F331F">
              <w:rPr>
                <w:rFonts w:ascii="Times New Roman" w:hAnsi="Times New Roman" w:cs="Times New Roman"/>
                <w:color w:val="000000"/>
                <w:sz w:val="24"/>
                <w:szCs w:val="24"/>
                <w:lang w:val="ru-RU"/>
              </w:rPr>
              <w:t>ил.,</w:t>
            </w:r>
            <w:r w:rsidR="00010B10" w:rsidRPr="004F331F">
              <w:rPr>
                <w:lang w:val="ru-RU"/>
              </w:rPr>
              <w:t xml:space="preserve"> </w:t>
            </w:r>
            <w:r w:rsidR="00010B10" w:rsidRPr="004F331F">
              <w:rPr>
                <w:rFonts w:ascii="Times New Roman" w:hAnsi="Times New Roman" w:cs="Times New Roman"/>
                <w:color w:val="000000"/>
                <w:sz w:val="24"/>
                <w:szCs w:val="24"/>
                <w:lang w:val="ru-RU"/>
              </w:rPr>
              <w:t>табл.,</w:t>
            </w:r>
            <w:r w:rsidR="00010B10" w:rsidRPr="004F331F">
              <w:rPr>
                <w:lang w:val="ru-RU"/>
              </w:rPr>
              <w:t xml:space="preserve"> </w:t>
            </w:r>
            <w:r w:rsidR="00010B10" w:rsidRPr="004F331F">
              <w:rPr>
                <w:rFonts w:ascii="Times New Roman" w:hAnsi="Times New Roman" w:cs="Times New Roman"/>
                <w:color w:val="000000"/>
                <w:sz w:val="24"/>
                <w:szCs w:val="24"/>
                <w:lang w:val="ru-RU"/>
              </w:rPr>
              <w:t>схемы.</w:t>
            </w:r>
            <w:r w:rsidR="00010B10" w:rsidRPr="004F331F">
              <w:rPr>
                <w:lang w:val="ru-RU"/>
              </w:rPr>
              <w:t xml:space="preserve"> </w:t>
            </w:r>
            <w:r w:rsidR="00010B10" w:rsidRPr="004F331F">
              <w:rPr>
                <w:rFonts w:ascii="Times New Roman" w:hAnsi="Times New Roman" w:cs="Times New Roman"/>
                <w:color w:val="000000"/>
                <w:sz w:val="24"/>
                <w:szCs w:val="24"/>
                <w:lang w:val="ru-RU"/>
              </w:rPr>
              <w:t>-</w:t>
            </w:r>
            <w:r w:rsidR="00010B10" w:rsidRPr="004F331F">
              <w:rPr>
                <w:lang w:val="ru-RU"/>
              </w:rPr>
              <w:t xml:space="preserve"> </w:t>
            </w:r>
            <w:r w:rsidR="00010B10" w:rsidRPr="004F331F">
              <w:rPr>
                <w:rFonts w:ascii="Times New Roman" w:hAnsi="Times New Roman" w:cs="Times New Roman"/>
                <w:color w:val="000000"/>
                <w:sz w:val="24"/>
                <w:szCs w:val="24"/>
                <w:lang w:val="ru-RU"/>
              </w:rPr>
              <w:t>Режим</w:t>
            </w:r>
            <w:r w:rsidR="00010B10" w:rsidRPr="004F331F">
              <w:rPr>
                <w:lang w:val="ru-RU"/>
              </w:rPr>
              <w:t xml:space="preserve"> </w:t>
            </w:r>
            <w:r w:rsidR="00010B10" w:rsidRPr="004F331F">
              <w:rPr>
                <w:rFonts w:ascii="Times New Roman" w:hAnsi="Times New Roman" w:cs="Times New Roman"/>
                <w:color w:val="000000"/>
                <w:sz w:val="24"/>
                <w:szCs w:val="24"/>
                <w:lang w:val="ru-RU"/>
              </w:rPr>
              <w:t>доступа:</w:t>
            </w:r>
            <w:r w:rsidR="00010B10" w:rsidRPr="004F331F">
              <w:rPr>
                <w:lang w:val="ru-RU"/>
              </w:rPr>
              <w:t xml:space="preserve"> </w:t>
            </w:r>
            <w:hyperlink r:id="rId10" w:history="1">
              <w:r w:rsidR="004F5674" w:rsidRPr="00F34408">
                <w:rPr>
                  <w:rStyle w:val="ab"/>
                  <w:rFonts w:ascii="Times New Roman" w:hAnsi="Times New Roman" w:cs="Times New Roman"/>
                  <w:sz w:val="24"/>
                  <w:szCs w:val="24"/>
                </w:rPr>
                <w:t>https</w:t>
              </w:r>
              <w:r w:rsidR="004F5674" w:rsidRPr="00F34408">
                <w:rPr>
                  <w:rStyle w:val="ab"/>
                  <w:rFonts w:ascii="Times New Roman" w:hAnsi="Times New Roman" w:cs="Times New Roman"/>
                  <w:sz w:val="24"/>
                  <w:szCs w:val="24"/>
                  <w:lang w:val="ru-RU"/>
                </w:rPr>
                <w:t>://</w:t>
              </w:r>
              <w:proofErr w:type="spellStart"/>
              <w:r w:rsidR="004F5674" w:rsidRPr="00F34408">
                <w:rPr>
                  <w:rStyle w:val="ab"/>
                  <w:rFonts w:ascii="Times New Roman" w:hAnsi="Times New Roman" w:cs="Times New Roman"/>
                  <w:sz w:val="24"/>
                  <w:szCs w:val="24"/>
                </w:rPr>
                <w:t>magtu</w:t>
              </w:r>
              <w:proofErr w:type="spellEnd"/>
              <w:r w:rsidR="004F5674" w:rsidRPr="00F34408">
                <w:rPr>
                  <w:rStyle w:val="ab"/>
                  <w:rFonts w:ascii="Times New Roman" w:hAnsi="Times New Roman" w:cs="Times New Roman"/>
                  <w:sz w:val="24"/>
                  <w:szCs w:val="24"/>
                  <w:lang w:val="ru-RU"/>
                </w:rPr>
                <w:t>.</w:t>
              </w:r>
              <w:proofErr w:type="spellStart"/>
              <w:r w:rsidR="004F5674" w:rsidRPr="00F34408">
                <w:rPr>
                  <w:rStyle w:val="ab"/>
                  <w:rFonts w:ascii="Times New Roman" w:hAnsi="Times New Roman" w:cs="Times New Roman"/>
                  <w:sz w:val="24"/>
                  <w:szCs w:val="24"/>
                </w:rPr>
                <w:t>informsystema</w:t>
              </w:r>
              <w:proofErr w:type="spellEnd"/>
              <w:r w:rsidR="004F5674" w:rsidRPr="00F34408">
                <w:rPr>
                  <w:rStyle w:val="ab"/>
                  <w:rFonts w:ascii="Times New Roman" w:hAnsi="Times New Roman" w:cs="Times New Roman"/>
                  <w:sz w:val="24"/>
                  <w:szCs w:val="24"/>
                  <w:lang w:val="ru-RU"/>
                </w:rPr>
                <w:t>.</w:t>
              </w:r>
              <w:proofErr w:type="spellStart"/>
              <w:r w:rsidR="004F5674" w:rsidRPr="00F34408">
                <w:rPr>
                  <w:rStyle w:val="ab"/>
                  <w:rFonts w:ascii="Times New Roman" w:hAnsi="Times New Roman" w:cs="Times New Roman"/>
                  <w:sz w:val="24"/>
                  <w:szCs w:val="24"/>
                </w:rPr>
                <w:t>ru</w:t>
              </w:r>
              <w:proofErr w:type="spellEnd"/>
              <w:r w:rsidR="004F5674" w:rsidRPr="00F34408">
                <w:rPr>
                  <w:rStyle w:val="ab"/>
                  <w:rFonts w:ascii="Times New Roman" w:hAnsi="Times New Roman" w:cs="Times New Roman"/>
                  <w:sz w:val="24"/>
                  <w:szCs w:val="24"/>
                  <w:lang w:val="ru-RU"/>
                </w:rPr>
                <w:t>/</w:t>
              </w:r>
              <w:r w:rsidR="004F5674" w:rsidRPr="00F34408">
                <w:rPr>
                  <w:rStyle w:val="ab"/>
                  <w:rFonts w:ascii="Times New Roman" w:hAnsi="Times New Roman" w:cs="Times New Roman"/>
                  <w:sz w:val="24"/>
                  <w:szCs w:val="24"/>
                </w:rPr>
                <w:t>uploader</w:t>
              </w:r>
              <w:r w:rsidR="004F5674" w:rsidRPr="00F34408">
                <w:rPr>
                  <w:rStyle w:val="ab"/>
                  <w:rFonts w:ascii="Times New Roman" w:hAnsi="Times New Roman" w:cs="Times New Roman"/>
                  <w:sz w:val="24"/>
                  <w:szCs w:val="24"/>
                  <w:lang w:val="ru-RU"/>
                </w:rPr>
                <w:t>/</w:t>
              </w:r>
              <w:proofErr w:type="spellStart"/>
              <w:r w:rsidR="004F5674" w:rsidRPr="00F34408">
                <w:rPr>
                  <w:rStyle w:val="ab"/>
                  <w:rFonts w:ascii="Times New Roman" w:hAnsi="Times New Roman" w:cs="Times New Roman"/>
                  <w:sz w:val="24"/>
                  <w:szCs w:val="24"/>
                </w:rPr>
                <w:t>fileUpload</w:t>
              </w:r>
              <w:proofErr w:type="spellEnd"/>
              <w:r w:rsidR="004F5674" w:rsidRPr="00F34408">
                <w:rPr>
                  <w:rStyle w:val="ab"/>
                  <w:rFonts w:ascii="Times New Roman" w:hAnsi="Times New Roman" w:cs="Times New Roman"/>
                  <w:sz w:val="24"/>
                  <w:szCs w:val="24"/>
                  <w:lang w:val="ru-RU"/>
                </w:rPr>
                <w:t>?</w:t>
              </w:r>
              <w:r w:rsidR="004F5674" w:rsidRPr="00F34408">
                <w:rPr>
                  <w:rStyle w:val="ab"/>
                  <w:rFonts w:ascii="Times New Roman" w:hAnsi="Times New Roman" w:cs="Times New Roman"/>
                  <w:sz w:val="24"/>
                  <w:szCs w:val="24"/>
                </w:rPr>
                <w:t>name</w:t>
              </w:r>
              <w:r w:rsidR="004F5674" w:rsidRPr="00F34408">
                <w:rPr>
                  <w:rStyle w:val="ab"/>
                  <w:rFonts w:ascii="Times New Roman" w:hAnsi="Times New Roman" w:cs="Times New Roman"/>
                  <w:sz w:val="24"/>
                  <w:szCs w:val="24"/>
                  <w:lang w:val="ru-RU"/>
                </w:rPr>
                <w:t>=3503.</w:t>
              </w:r>
              <w:r w:rsidR="004F5674" w:rsidRPr="00F34408">
                <w:rPr>
                  <w:rStyle w:val="ab"/>
                  <w:rFonts w:ascii="Times New Roman" w:hAnsi="Times New Roman" w:cs="Times New Roman"/>
                  <w:sz w:val="24"/>
                  <w:szCs w:val="24"/>
                </w:rPr>
                <w:t>pdf</w:t>
              </w:r>
              <w:r w:rsidR="004F5674" w:rsidRPr="00F34408">
                <w:rPr>
                  <w:rStyle w:val="ab"/>
                  <w:rFonts w:ascii="Times New Roman" w:hAnsi="Times New Roman" w:cs="Times New Roman"/>
                  <w:sz w:val="24"/>
                  <w:szCs w:val="24"/>
                  <w:lang w:val="ru-RU"/>
                </w:rPr>
                <w:t>&amp;</w:t>
              </w:r>
              <w:r w:rsidR="004F5674" w:rsidRPr="00F34408">
                <w:rPr>
                  <w:rStyle w:val="ab"/>
                  <w:rFonts w:ascii="Times New Roman" w:hAnsi="Times New Roman" w:cs="Times New Roman"/>
                  <w:sz w:val="24"/>
                  <w:szCs w:val="24"/>
                </w:rPr>
                <w:t>show</w:t>
              </w:r>
              <w:r w:rsidR="004F5674" w:rsidRPr="00F34408">
                <w:rPr>
                  <w:rStyle w:val="ab"/>
                  <w:rFonts w:ascii="Times New Roman" w:hAnsi="Times New Roman" w:cs="Times New Roman"/>
                  <w:sz w:val="24"/>
                  <w:szCs w:val="24"/>
                  <w:lang w:val="ru-RU"/>
                </w:rPr>
                <w:t>=</w:t>
              </w:r>
              <w:proofErr w:type="spellStart"/>
              <w:r w:rsidR="004F5674" w:rsidRPr="00F34408">
                <w:rPr>
                  <w:rStyle w:val="ab"/>
                  <w:rFonts w:ascii="Times New Roman" w:hAnsi="Times New Roman" w:cs="Times New Roman"/>
                  <w:sz w:val="24"/>
                  <w:szCs w:val="24"/>
                </w:rPr>
                <w:t>dcatalogues</w:t>
              </w:r>
              <w:proofErr w:type="spellEnd"/>
              <w:r w:rsidR="004F5674" w:rsidRPr="00F34408">
                <w:rPr>
                  <w:rStyle w:val="ab"/>
                  <w:rFonts w:ascii="Times New Roman" w:hAnsi="Times New Roman" w:cs="Times New Roman"/>
                  <w:sz w:val="24"/>
                  <w:szCs w:val="24"/>
                  <w:lang w:val="ru-RU"/>
                </w:rPr>
                <w:t>/1/1514316/3503.</w:t>
              </w:r>
              <w:r w:rsidR="004F5674" w:rsidRPr="00F34408">
                <w:rPr>
                  <w:rStyle w:val="ab"/>
                  <w:rFonts w:ascii="Times New Roman" w:hAnsi="Times New Roman" w:cs="Times New Roman"/>
                  <w:sz w:val="24"/>
                  <w:szCs w:val="24"/>
                </w:rPr>
                <w:t>pdf</w:t>
              </w:r>
              <w:r w:rsidR="004F5674" w:rsidRPr="00F34408">
                <w:rPr>
                  <w:rStyle w:val="ab"/>
                  <w:rFonts w:ascii="Times New Roman" w:hAnsi="Times New Roman" w:cs="Times New Roman"/>
                  <w:sz w:val="24"/>
                  <w:szCs w:val="24"/>
                  <w:lang w:val="ru-RU"/>
                </w:rPr>
                <w:t>&amp;</w:t>
              </w:r>
              <w:r w:rsidR="004F5674" w:rsidRPr="00F34408">
                <w:rPr>
                  <w:rStyle w:val="ab"/>
                  <w:rFonts w:ascii="Times New Roman" w:hAnsi="Times New Roman" w:cs="Times New Roman"/>
                  <w:sz w:val="24"/>
                  <w:szCs w:val="24"/>
                </w:rPr>
                <w:t>view</w:t>
              </w:r>
              <w:r w:rsidR="004F5674" w:rsidRPr="00F34408">
                <w:rPr>
                  <w:rStyle w:val="ab"/>
                  <w:rFonts w:ascii="Times New Roman" w:hAnsi="Times New Roman" w:cs="Times New Roman"/>
                  <w:sz w:val="24"/>
                  <w:szCs w:val="24"/>
                  <w:lang w:val="ru-RU"/>
                </w:rPr>
                <w:t>=</w:t>
              </w:r>
              <w:r w:rsidR="004F5674" w:rsidRPr="00F34408">
                <w:rPr>
                  <w:rStyle w:val="ab"/>
                  <w:rFonts w:ascii="Times New Roman" w:hAnsi="Times New Roman" w:cs="Times New Roman"/>
                  <w:sz w:val="24"/>
                  <w:szCs w:val="24"/>
                </w:rPr>
                <w:t>true</w:t>
              </w:r>
            </w:hyperlink>
            <w:r w:rsidR="004F5674">
              <w:rPr>
                <w:rFonts w:ascii="Times New Roman" w:hAnsi="Times New Roman" w:cs="Times New Roman"/>
                <w:color w:val="000000"/>
                <w:sz w:val="24"/>
                <w:szCs w:val="24"/>
                <w:lang w:val="ru-RU"/>
              </w:rPr>
              <w:t xml:space="preserve"> (дата обращения: 01.09.2020)</w:t>
            </w:r>
            <w:r w:rsidR="00010B10" w:rsidRPr="004F331F">
              <w:rPr>
                <w:rFonts w:ascii="Times New Roman" w:hAnsi="Times New Roman" w:cs="Times New Roman"/>
                <w:color w:val="000000"/>
                <w:sz w:val="24"/>
                <w:szCs w:val="24"/>
                <w:lang w:val="ru-RU"/>
              </w:rPr>
              <w:t>.</w:t>
            </w:r>
            <w:r w:rsidR="00010B10" w:rsidRPr="004F331F">
              <w:rPr>
                <w:lang w:val="ru-RU"/>
              </w:rPr>
              <w:t xml:space="preserve"> </w:t>
            </w:r>
            <w:r w:rsidR="00010B10" w:rsidRPr="004F331F">
              <w:rPr>
                <w:rFonts w:ascii="Times New Roman" w:hAnsi="Times New Roman" w:cs="Times New Roman"/>
                <w:color w:val="000000"/>
                <w:sz w:val="24"/>
                <w:szCs w:val="24"/>
                <w:lang w:val="ru-RU"/>
              </w:rPr>
              <w:t>-</w:t>
            </w:r>
            <w:r w:rsidR="00010B10" w:rsidRPr="004F331F">
              <w:rPr>
                <w:lang w:val="ru-RU"/>
              </w:rPr>
              <w:t xml:space="preserve"> </w:t>
            </w:r>
            <w:r w:rsidR="00010B10" w:rsidRPr="004F331F">
              <w:rPr>
                <w:rFonts w:ascii="Times New Roman" w:hAnsi="Times New Roman" w:cs="Times New Roman"/>
                <w:color w:val="000000"/>
                <w:sz w:val="24"/>
                <w:szCs w:val="24"/>
                <w:lang w:val="ru-RU"/>
              </w:rPr>
              <w:t>Макрообъект.</w:t>
            </w:r>
            <w:r w:rsidR="00010B10" w:rsidRPr="004F331F">
              <w:rPr>
                <w:lang w:val="ru-RU"/>
              </w:rPr>
              <w:t xml:space="preserve"> </w:t>
            </w:r>
          </w:p>
          <w:p w:rsidR="003C6EBF" w:rsidRPr="004F331F" w:rsidRDefault="00FF3BF5">
            <w:pPr>
              <w:spacing w:after="0" w:line="240" w:lineRule="auto"/>
              <w:ind w:firstLine="756"/>
              <w:jc w:val="both"/>
              <w:rPr>
                <w:sz w:val="24"/>
                <w:szCs w:val="24"/>
                <w:lang w:val="ru-RU"/>
              </w:rPr>
            </w:pPr>
            <w:r>
              <w:rPr>
                <w:rFonts w:ascii="Times New Roman" w:hAnsi="Times New Roman" w:cs="Times New Roman"/>
                <w:color w:val="000000"/>
                <w:sz w:val="24"/>
                <w:szCs w:val="24"/>
                <w:lang w:val="ru-RU"/>
              </w:rPr>
              <w:t>3</w:t>
            </w:r>
            <w:r w:rsidR="00010B10" w:rsidRPr="004F331F">
              <w:rPr>
                <w:rFonts w:ascii="Times New Roman" w:hAnsi="Times New Roman" w:cs="Times New Roman"/>
                <w:color w:val="000000"/>
                <w:sz w:val="24"/>
                <w:szCs w:val="24"/>
                <w:lang w:val="ru-RU"/>
              </w:rPr>
              <w:t>.Шаркова,</w:t>
            </w:r>
            <w:r w:rsidR="00010B10" w:rsidRPr="004F331F">
              <w:rPr>
                <w:lang w:val="ru-RU"/>
              </w:rPr>
              <w:t xml:space="preserve"> </w:t>
            </w:r>
            <w:r w:rsidR="00010B10" w:rsidRPr="004F331F">
              <w:rPr>
                <w:rFonts w:ascii="Times New Roman" w:hAnsi="Times New Roman" w:cs="Times New Roman"/>
                <w:color w:val="000000"/>
                <w:sz w:val="24"/>
                <w:szCs w:val="24"/>
                <w:lang w:val="ru-RU"/>
              </w:rPr>
              <w:t>А.</w:t>
            </w:r>
            <w:r w:rsidR="00010B10" w:rsidRPr="004F331F">
              <w:rPr>
                <w:lang w:val="ru-RU"/>
              </w:rPr>
              <w:t xml:space="preserve"> </w:t>
            </w:r>
            <w:r w:rsidR="00010B10" w:rsidRPr="004F331F">
              <w:rPr>
                <w:rFonts w:ascii="Times New Roman" w:hAnsi="Times New Roman" w:cs="Times New Roman"/>
                <w:color w:val="000000"/>
                <w:sz w:val="24"/>
                <w:szCs w:val="24"/>
                <w:lang w:val="ru-RU"/>
              </w:rPr>
              <w:t>Экономика</w:t>
            </w:r>
            <w:r w:rsidR="00010B10" w:rsidRPr="004F331F">
              <w:rPr>
                <w:lang w:val="ru-RU"/>
              </w:rPr>
              <w:t xml:space="preserve"> </w:t>
            </w:r>
            <w:r w:rsidR="00010B10" w:rsidRPr="004F331F">
              <w:rPr>
                <w:rFonts w:ascii="Times New Roman" w:hAnsi="Times New Roman" w:cs="Times New Roman"/>
                <w:color w:val="000000"/>
                <w:sz w:val="24"/>
                <w:szCs w:val="24"/>
                <w:lang w:val="ru-RU"/>
              </w:rPr>
              <w:t>организации</w:t>
            </w:r>
            <w:r w:rsidR="00010B10" w:rsidRPr="004F331F">
              <w:rPr>
                <w:lang w:val="ru-RU"/>
              </w:rPr>
              <w:t xml:space="preserve"> </w:t>
            </w:r>
            <w:r w:rsidR="00010B10" w:rsidRPr="004F331F">
              <w:rPr>
                <w:rFonts w:ascii="Times New Roman" w:hAnsi="Times New Roman" w:cs="Times New Roman"/>
                <w:color w:val="000000"/>
                <w:sz w:val="24"/>
                <w:szCs w:val="24"/>
                <w:lang w:val="ru-RU"/>
              </w:rPr>
              <w:t>[Электронный</w:t>
            </w:r>
            <w:r w:rsidR="00010B10" w:rsidRPr="004F331F">
              <w:rPr>
                <w:lang w:val="ru-RU"/>
              </w:rPr>
              <w:t xml:space="preserve"> </w:t>
            </w:r>
            <w:r w:rsidR="00010B10" w:rsidRPr="004F331F">
              <w:rPr>
                <w:rFonts w:ascii="Times New Roman" w:hAnsi="Times New Roman" w:cs="Times New Roman"/>
                <w:color w:val="000000"/>
                <w:sz w:val="24"/>
                <w:szCs w:val="24"/>
                <w:lang w:val="ru-RU"/>
              </w:rPr>
              <w:t>ресурс]:</w:t>
            </w:r>
            <w:r w:rsidR="00010B10" w:rsidRPr="004F331F">
              <w:rPr>
                <w:lang w:val="ru-RU"/>
              </w:rPr>
              <w:t xml:space="preserve"> </w:t>
            </w:r>
            <w:r w:rsidR="00010B10" w:rsidRPr="004F331F">
              <w:rPr>
                <w:rFonts w:ascii="Times New Roman" w:hAnsi="Times New Roman" w:cs="Times New Roman"/>
                <w:color w:val="000000"/>
                <w:sz w:val="24"/>
                <w:szCs w:val="24"/>
                <w:lang w:val="ru-RU"/>
              </w:rPr>
              <w:t>практикум</w:t>
            </w:r>
            <w:r w:rsidR="00010B10" w:rsidRPr="004F331F">
              <w:rPr>
                <w:lang w:val="ru-RU"/>
              </w:rPr>
              <w:t xml:space="preserve"> </w:t>
            </w:r>
            <w:r w:rsidR="00010B10" w:rsidRPr="004F331F">
              <w:rPr>
                <w:rFonts w:ascii="Times New Roman" w:hAnsi="Times New Roman" w:cs="Times New Roman"/>
                <w:color w:val="000000"/>
                <w:sz w:val="24"/>
                <w:szCs w:val="24"/>
                <w:lang w:val="ru-RU"/>
              </w:rPr>
              <w:t>для</w:t>
            </w:r>
            <w:r w:rsidR="00010B10" w:rsidRPr="004F331F">
              <w:rPr>
                <w:lang w:val="ru-RU"/>
              </w:rPr>
              <w:t xml:space="preserve"> </w:t>
            </w:r>
            <w:r w:rsidR="00010B10" w:rsidRPr="004F331F">
              <w:rPr>
                <w:rFonts w:ascii="Times New Roman" w:hAnsi="Times New Roman" w:cs="Times New Roman"/>
                <w:color w:val="000000"/>
                <w:sz w:val="24"/>
                <w:szCs w:val="24"/>
                <w:lang w:val="ru-RU"/>
              </w:rPr>
              <w:t>бакалавров</w:t>
            </w:r>
            <w:r w:rsidR="00010B10" w:rsidRPr="004F331F">
              <w:rPr>
                <w:lang w:val="ru-RU"/>
              </w:rPr>
              <w:t xml:space="preserve"> </w:t>
            </w:r>
            <w:r w:rsidR="00010B10" w:rsidRPr="004F331F">
              <w:rPr>
                <w:rFonts w:ascii="Times New Roman" w:hAnsi="Times New Roman" w:cs="Times New Roman"/>
                <w:color w:val="000000"/>
                <w:sz w:val="24"/>
                <w:szCs w:val="24"/>
                <w:lang w:val="ru-RU"/>
              </w:rPr>
              <w:t>/</w:t>
            </w:r>
            <w:r w:rsidR="00010B10" w:rsidRPr="004F331F">
              <w:rPr>
                <w:lang w:val="ru-RU"/>
              </w:rPr>
              <w:t xml:space="preserve"> </w:t>
            </w:r>
            <w:proofErr w:type="spellStart"/>
            <w:r w:rsidR="00010B10" w:rsidRPr="004F331F">
              <w:rPr>
                <w:rFonts w:ascii="Times New Roman" w:hAnsi="Times New Roman" w:cs="Times New Roman"/>
                <w:color w:val="000000"/>
                <w:sz w:val="24"/>
                <w:szCs w:val="24"/>
                <w:lang w:val="ru-RU"/>
              </w:rPr>
              <w:t>Шаркова</w:t>
            </w:r>
            <w:proofErr w:type="spellEnd"/>
            <w:r w:rsidR="00010B10" w:rsidRPr="004F331F">
              <w:rPr>
                <w:lang w:val="ru-RU"/>
              </w:rPr>
              <w:t xml:space="preserve"> </w:t>
            </w:r>
            <w:r w:rsidR="00010B10" w:rsidRPr="004F331F">
              <w:rPr>
                <w:rFonts w:ascii="Times New Roman" w:hAnsi="Times New Roman" w:cs="Times New Roman"/>
                <w:color w:val="000000"/>
                <w:sz w:val="24"/>
                <w:szCs w:val="24"/>
                <w:lang w:val="ru-RU"/>
              </w:rPr>
              <w:t>А.,</w:t>
            </w:r>
            <w:r w:rsidR="00010B10" w:rsidRPr="004F331F">
              <w:rPr>
                <w:lang w:val="ru-RU"/>
              </w:rPr>
              <w:t xml:space="preserve"> </w:t>
            </w:r>
            <w:proofErr w:type="spellStart"/>
            <w:r w:rsidR="00010B10" w:rsidRPr="004F331F">
              <w:rPr>
                <w:rFonts w:ascii="Times New Roman" w:hAnsi="Times New Roman" w:cs="Times New Roman"/>
                <w:color w:val="000000"/>
                <w:sz w:val="24"/>
                <w:szCs w:val="24"/>
                <w:lang w:val="ru-RU"/>
              </w:rPr>
              <w:t>Ахметшина</w:t>
            </w:r>
            <w:proofErr w:type="spellEnd"/>
            <w:r w:rsidR="00010B10" w:rsidRPr="004F331F">
              <w:rPr>
                <w:lang w:val="ru-RU"/>
              </w:rPr>
              <w:t xml:space="preserve"> </w:t>
            </w:r>
            <w:r w:rsidR="00010B10" w:rsidRPr="004F331F">
              <w:rPr>
                <w:rFonts w:ascii="Times New Roman" w:hAnsi="Times New Roman" w:cs="Times New Roman"/>
                <w:color w:val="000000"/>
                <w:sz w:val="24"/>
                <w:szCs w:val="24"/>
                <w:lang w:val="ru-RU"/>
              </w:rPr>
              <w:t>Л.Г.</w:t>
            </w:r>
            <w:r w:rsidR="00010B10" w:rsidRPr="004F331F">
              <w:rPr>
                <w:lang w:val="ru-RU"/>
              </w:rPr>
              <w:t xml:space="preserve"> </w:t>
            </w:r>
            <w:r w:rsidR="00010B10" w:rsidRPr="004F331F">
              <w:rPr>
                <w:rFonts w:ascii="Times New Roman" w:hAnsi="Times New Roman" w:cs="Times New Roman"/>
                <w:color w:val="000000"/>
                <w:sz w:val="24"/>
                <w:szCs w:val="24"/>
                <w:lang w:val="ru-RU"/>
              </w:rPr>
              <w:t>-</w:t>
            </w:r>
            <w:r w:rsidR="00010B10" w:rsidRPr="004F331F">
              <w:rPr>
                <w:lang w:val="ru-RU"/>
              </w:rPr>
              <w:t xml:space="preserve"> </w:t>
            </w:r>
            <w:proofErr w:type="spellStart"/>
            <w:proofErr w:type="gramStart"/>
            <w:r w:rsidR="00010B10" w:rsidRPr="004F331F">
              <w:rPr>
                <w:rFonts w:ascii="Times New Roman" w:hAnsi="Times New Roman" w:cs="Times New Roman"/>
                <w:color w:val="000000"/>
                <w:sz w:val="24"/>
                <w:szCs w:val="24"/>
                <w:lang w:val="ru-RU"/>
              </w:rPr>
              <w:t>М.:Дашков</w:t>
            </w:r>
            <w:proofErr w:type="spellEnd"/>
            <w:proofErr w:type="gramEnd"/>
            <w:r w:rsidR="00010B10" w:rsidRPr="004F331F">
              <w:rPr>
                <w:lang w:val="ru-RU"/>
              </w:rPr>
              <w:t xml:space="preserve"> </w:t>
            </w:r>
            <w:r w:rsidR="00010B10" w:rsidRPr="004F331F">
              <w:rPr>
                <w:rFonts w:ascii="Times New Roman" w:hAnsi="Times New Roman" w:cs="Times New Roman"/>
                <w:color w:val="000000"/>
                <w:sz w:val="24"/>
                <w:szCs w:val="24"/>
                <w:lang w:val="ru-RU"/>
              </w:rPr>
              <w:t>и</w:t>
            </w:r>
            <w:r w:rsidR="00010B10" w:rsidRPr="004F331F">
              <w:rPr>
                <w:lang w:val="ru-RU"/>
              </w:rPr>
              <w:t xml:space="preserve"> </w:t>
            </w:r>
            <w:r w:rsidR="00010B10" w:rsidRPr="004F331F">
              <w:rPr>
                <w:rFonts w:ascii="Times New Roman" w:hAnsi="Times New Roman" w:cs="Times New Roman"/>
                <w:color w:val="000000"/>
                <w:sz w:val="24"/>
                <w:szCs w:val="24"/>
                <w:lang w:val="ru-RU"/>
              </w:rPr>
              <w:t>К,</w:t>
            </w:r>
            <w:r w:rsidR="00010B10" w:rsidRPr="004F331F">
              <w:rPr>
                <w:lang w:val="ru-RU"/>
              </w:rPr>
              <w:t xml:space="preserve"> </w:t>
            </w:r>
            <w:r w:rsidR="00010B10" w:rsidRPr="004F331F">
              <w:rPr>
                <w:rFonts w:ascii="Times New Roman" w:hAnsi="Times New Roman" w:cs="Times New Roman"/>
                <w:color w:val="000000"/>
                <w:sz w:val="24"/>
                <w:szCs w:val="24"/>
                <w:lang w:val="ru-RU"/>
              </w:rPr>
              <w:t>2018.</w:t>
            </w:r>
            <w:r w:rsidR="00010B10" w:rsidRPr="004F331F">
              <w:rPr>
                <w:lang w:val="ru-RU"/>
              </w:rPr>
              <w:t xml:space="preserve"> </w:t>
            </w:r>
            <w:r w:rsidR="00010B10" w:rsidRPr="004F331F">
              <w:rPr>
                <w:rFonts w:ascii="Times New Roman" w:hAnsi="Times New Roman" w:cs="Times New Roman"/>
                <w:color w:val="000000"/>
                <w:sz w:val="24"/>
                <w:szCs w:val="24"/>
                <w:lang w:val="ru-RU"/>
              </w:rPr>
              <w:t>-</w:t>
            </w:r>
            <w:r w:rsidR="00010B10" w:rsidRPr="004F331F">
              <w:rPr>
                <w:lang w:val="ru-RU"/>
              </w:rPr>
              <w:t xml:space="preserve"> </w:t>
            </w:r>
            <w:r w:rsidR="00010B10" w:rsidRPr="004F331F">
              <w:rPr>
                <w:rFonts w:ascii="Times New Roman" w:hAnsi="Times New Roman" w:cs="Times New Roman"/>
                <w:color w:val="000000"/>
                <w:sz w:val="24"/>
                <w:szCs w:val="24"/>
                <w:lang w:val="ru-RU"/>
              </w:rPr>
              <w:t>120</w:t>
            </w:r>
            <w:r w:rsidR="00010B10" w:rsidRPr="004F331F">
              <w:rPr>
                <w:lang w:val="ru-RU"/>
              </w:rPr>
              <w:t xml:space="preserve"> </w:t>
            </w:r>
            <w:r w:rsidR="00010B10" w:rsidRPr="004F331F">
              <w:rPr>
                <w:rFonts w:ascii="Times New Roman" w:hAnsi="Times New Roman" w:cs="Times New Roman"/>
                <w:color w:val="000000"/>
                <w:sz w:val="24"/>
                <w:szCs w:val="24"/>
                <w:lang w:val="ru-RU"/>
              </w:rPr>
              <w:t>с.</w:t>
            </w:r>
            <w:r w:rsidR="00010B10" w:rsidRPr="004F331F">
              <w:rPr>
                <w:lang w:val="ru-RU"/>
              </w:rPr>
              <w:t xml:space="preserve"> </w:t>
            </w:r>
            <w:r w:rsidR="00010B10" w:rsidRPr="004F331F">
              <w:rPr>
                <w:rFonts w:ascii="Times New Roman" w:hAnsi="Times New Roman" w:cs="Times New Roman"/>
                <w:color w:val="000000"/>
                <w:sz w:val="24"/>
                <w:szCs w:val="24"/>
                <w:lang w:val="ru-RU"/>
              </w:rPr>
              <w:t>-</w:t>
            </w:r>
            <w:r w:rsidR="00010B10" w:rsidRPr="004F331F">
              <w:rPr>
                <w:lang w:val="ru-RU"/>
              </w:rPr>
              <w:t xml:space="preserve"> </w:t>
            </w:r>
            <w:r w:rsidR="00010B10">
              <w:rPr>
                <w:rFonts w:ascii="Times New Roman" w:hAnsi="Times New Roman" w:cs="Times New Roman"/>
                <w:color w:val="000000"/>
                <w:sz w:val="24"/>
                <w:szCs w:val="24"/>
              </w:rPr>
              <w:t>ISBN</w:t>
            </w:r>
            <w:r w:rsidR="00010B10" w:rsidRPr="004F331F">
              <w:rPr>
                <w:lang w:val="ru-RU"/>
              </w:rPr>
              <w:t xml:space="preserve"> </w:t>
            </w:r>
            <w:r w:rsidR="00010B10" w:rsidRPr="004F331F">
              <w:rPr>
                <w:rFonts w:ascii="Times New Roman" w:hAnsi="Times New Roman" w:cs="Times New Roman"/>
                <w:color w:val="000000"/>
                <w:sz w:val="24"/>
                <w:szCs w:val="24"/>
                <w:lang w:val="ru-RU"/>
              </w:rPr>
              <w:t>978-5-394-02367-5</w:t>
            </w:r>
            <w:r w:rsidR="00010B10" w:rsidRPr="004F331F">
              <w:rPr>
                <w:lang w:val="ru-RU"/>
              </w:rPr>
              <w:t xml:space="preserve"> </w:t>
            </w:r>
            <w:r w:rsidR="00010B10" w:rsidRPr="004F331F">
              <w:rPr>
                <w:rFonts w:ascii="Times New Roman" w:hAnsi="Times New Roman" w:cs="Times New Roman"/>
                <w:color w:val="000000"/>
                <w:sz w:val="24"/>
                <w:szCs w:val="24"/>
                <w:lang w:val="ru-RU"/>
              </w:rPr>
              <w:t>-</w:t>
            </w:r>
            <w:r w:rsidR="00010B10" w:rsidRPr="004F331F">
              <w:rPr>
                <w:lang w:val="ru-RU"/>
              </w:rPr>
              <w:t xml:space="preserve"> </w:t>
            </w:r>
            <w:r w:rsidR="00010B10" w:rsidRPr="004F331F">
              <w:rPr>
                <w:rFonts w:ascii="Times New Roman" w:hAnsi="Times New Roman" w:cs="Times New Roman"/>
                <w:color w:val="000000"/>
                <w:sz w:val="24"/>
                <w:szCs w:val="24"/>
                <w:lang w:val="ru-RU"/>
              </w:rPr>
              <w:t>Режим</w:t>
            </w:r>
            <w:r w:rsidR="00010B10" w:rsidRPr="004F331F">
              <w:rPr>
                <w:lang w:val="ru-RU"/>
              </w:rPr>
              <w:t xml:space="preserve"> </w:t>
            </w:r>
            <w:r w:rsidR="00010B10" w:rsidRPr="004F331F">
              <w:rPr>
                <w:rFonts w:ascii="Times New Roman" w:hAnsi="Times New Roman" w:cs="Times New Roman"/>
                <w:color w:val="000000"/>
                <w:sz w:val="24"/>
                <w:szCs w:val="24"/>
                <w:lang w:val="ru-RU"/>
              </w:rPr>
              <w:t>доступа:</w:t>
            </w:r>
            <w:r w:rsidR="00010B10" w:rsidRPr="004F331F">
              <w:rPr>
                <w:lang w:val="ru-RU"/>
              </w:rPr>
              <w:t xml:space="preserve"> </w:t>
            </w:r>
            <w:hyperlink r:id="rId11" w:history="1">
              <w:r w:rsidR="004F5674" w:rsidRPr="00F34408">
                <w:rPr>
                  <w:rStyle w:val="ab"/>
                  <w:rFonts w:ascii="Times New Roman" w:hAnsi="Times New Roman" w:cs="Times New Roman"/>
                  <w:sz w:val="24"/>
                  <w:szCs w:val="24"/>
                </w:rPr>
                <w:t>https</w:t>
              </w:r>
              <w:r w:rsidR="004F5674" w:rsidRPr="00F34408">
                <w:rPr>
                  <w:rStyle w:val="ab"/>
                  <w:rFonts w:ascii="Times New Roman" w:hAnsi="Times New Roman" w:cs="Times New Roman"/>
                  <w:sz w:val="24"/>
                  <w:szCs w:val="24"/>
                  <w:lang w:val="ru-RU"/>
                </w:rPr>
                <w:t>://</w:t>
              </w:r>
              <w:r w:rsidR="004F5674" w:rsidRPr="00F34408">
                <w:rPr>
                  <w:rStyle w:val="ab"/>
                  <w:rFonts w:ascii="Times New Roman" w:hAnsi="Times New Roman" w:cs="Times New Roman"/>
                  <w:sz w:val="24"/>
                  <w:szCs w:val="24"/>
                </w:rPr>
                <w:t>new</w:t>
              </w:r>
              <w:r w:rsidR="004F5674" w:rsidRPr="00F34408">
                <w:rPr>
                  <w:rStyle w:val="ab"/>
                  <w:rFonts w:ascii="Times New Roman" w:hAnsi="Times New Roman" w:cs="Times New Roman"/>
                  <w:sz w:val="24"/>
                  <w:szCs w:val="24"/>
                  <w:lang w:val="ru-RU"/>
                </w:rPr>
                <w:t>.</w:t>
              </w:r>
              <w:proofErr w:type="spellStart"/>
              <w:r w:rsidR="004F5674" w:rsidRPr="00F34408">
                <w:rPr>
                  <w:rStyle w:val="ab"/>
                  <w:rFonts w:ascii="Times New Roman" w:hAnsi="Times New Roman" w:cs="Times New Roman"/>
                  <w:sz w:val="24"/>
                  <w:szCs w:val="24"/>
                </w:rPr>
                <w:t>znanium</w:t>
              </w:r>
              <w:proofErr w:type="spellEnd"/>
              <w:r w:rsidR="004F5674" w:rsidRPr="00F34408">
                <w:rPr>
                  <w:rStyle w:val="ab"/>
                  <w:rFonts w:ascii="Times New Roman" w:hAnsi="Times New Roman" w:cs="Times New Roman"/>
                  <w:sz w:val="24"/>
                  <w:szCs w:val="24"/>
                  <w:lang w:val="ru-RU"/>
                </w:rPr>
                <w:t>.</w:t>
              </w:r>
              <w:r w:rsidR="004F5674" w:rsidRPr="00F34408">
                <w:rPr>
                  <w:rStyle w:val="ab"/>
                  <w:rFonts w:ascii="Times New Roman" w:hAnsi="Times New Roman" w:cs="Times New Roman"/>
                  <w:sz w:val="24"/>
                  <w:szCs w:val="24"/>
                </w:rPr>
                <w:t>com</w:t>
              </w:r>
              <w:r w:rsidR="004F5674" w:rsidRPr="00F34408">
                <w:rPr>
                  <w:rStyle w:val="ab"/>
                  <w:rFonts w:ascii="Times New Roman" w:hAnsi="Times New Roman" w:cs="Times New Roman"/>
                  <w:sz w:val="24"/>
                  <w:szCs w:val="24"/>
                  <w:lang w:val="ru-RU"/>
                </w:rPr>
                <w:t>/</w:t>
              </w:r>
              <w:r w:rsidR="004F5674" w:rsidRPr="00F34408">
                <w:rPr>
                  <w:rStyle w:val="ab"/>
                  <w:rFonts w:ascii="Times New Roman" w:hAnsi="Times New Roman" w:cs="Times New Roman"/>
                  <w:sz w:val="24"/>
                  <w:szCs w:val="24"/>
                </w:rPr>
                <w:t>read</w:t>
              </w:r>
              <w:r w:rsidR="004F5674" w:rsidRPr="00F34408">
                <w:rPr>
                  <w:rStyle w:val="ab"/>
                  <w:rFonts w:ascii="Times New Roman" w:hAnsi="Times New Roman" w:cs="Times New Roman"/>
                  <w:sz w:val="24"/>
                  <w:szCs w:val="24"/>
                  <w:lang w:val="ru-RU"/>
                </w:rPr>
                <w:t>?</w:t>
              </w:r>
              <w:r w:rsidR="004F5674" w:rsidRPr="00F34408">
                <w:rPr>
                  <w:rStyle w:val="ab"/>
                  <w:rFonts w:ascii="Times New Roman" w:hAnsi="Times New Roman" w:cs="Times New Roman"/>
                  <w:sz w:val="24"/>
                  <w:szCs w:val="24"/>
                </w:rPr>
                <w:t>id</w:t>
              </w:r>
              <w:r w:rsidR="004F5674" w:rsidRPr="00F34408">
                <w:rPr>
                  <w:rStyle w:val="ab"/>
                  <w:rFonts w:ascii="Times New Roman" w:hAnsi="Times New Roman" w:cs="Times New Roman"/>
                  <w:sz w:val="24"/>
                  <w:szCs w:val="24"/>
                  <w:lang w:val="ru-RU"/>
                </w:rPr>
                <w:t>=531</w:t>
              </w:r>
            </w:hyperlink>
            <w:r w:rsidR="004F5674">
              <w:rPr>
                <w:rFonts w:ascii="Times New Roman" w:hAnsi="Times New Roman" w:cs="Times New Roman"/>
                <w:color w:val="000000"/>
                <w:sz w:val="24"/>
                <w:szCs w:val="24"/>
                <w:lang w:val="ru-RU"/>
              </w:rPr>
              <w:t xml:space="preserve"> (дата обращения: 01.09.2020). -</w:t>
            </w:r>
            <w:r w:rsidR="00010B10" w:rsidRPr="004F331F">
              <w:rPr>
                <w:lang w:val="ru-RU"/>
              </w:rPr>
              <w:t xml:space="preserve"> </w:t>
            </w:r>
            <w:proofErr w:type="spellStart"/>
            <w:r w:rsidR="00010B10" w:rsidRPr="004F331F">
              <w:rPr>
                <w:rFonts w:ascii="Times New Roman" w:hAnsi="Times New Roman" w:cs="Times New Roman"/>
                <w:color w:val="000000"/>
                <w:sz w:val="24"/>
                <w:szCs w:val="24"/>
                <w:lang w:val="ru-RU"/>
              </w:rPr>
              <w:t>Загл</w:t>
            </w:r>
            <w:proofErr w:type="spellEnd"/>
            <w:r w:rsidR="00010B10" w:rsidRPr="004F331F">
              <w:rPr>
                <w:rFonts w:ascii="Times New Roman" w:hAnsi="Times New Roman" w:cs="Times New Roman"/>
                <w:color w:val="000000"/>
                <w:sz w:val="24"/>
                <w:szCs w:val="24"/>
                <w:lang w:val="ru-RU"/>
              </w:rPr>
              <w:t>.</w:t>
            </w:r>
            <w:r w:rsidR="00010B10" w:rsidRPr="004F331F">
              <w:rPr>
                <w:lang w:val="ru-RU"/>
              </w:rPr>
              <w:t xml:space="preserve"> </w:t>
            </w:r>
            <w:r w:rsidR="00010B10" w:rsidRPr="004F331F">
              <w:rPr>
                <w:rFonts w:ascii="Times New Roman" w:hAnsi="Times New Roman" w:cs="Times New Roman"/>
                <w:color w:val="000000"/>
                <w:sz w:val="24"/>
                <w:szCs w:val="24"/>
                <w:lang w:val="ru-RU"/>
              </w:rPr>
              <w:t>с</w:t>
            </w:r>
            <w:r w:rsidR="00010B10" w:rsidRPr="004F331F">
              <w:rPr>
                <w:lang w:val="ru-RU"/>
              </w:rPr>
              <w:t xml:space="preserve"> </w:t>
            </w:r>
            <w:r w:rsidR="00010B10" w:rsidRPr="004F331F">
              <w:rPr>
                <w:rFonts w:ascii="Times New Roman" w:hAnsi="Times New Roman" w:cs="Times New Roman"/>
                <w:color w:val="000000"/>
                <w:sz w:val="24"/>
                <w:szCs w:val="24"/>
                <w:lang w:val="ru-RU"/>
              </w:rPr>
              <w:t>экрана.</w:t>
            </w:r>
            <w:r w:rsidR="00010B10" w:rsidRPr="004F331F">
              <w:rPr>
                <w:lang w:val="ru-RU"/>
              </w:rPr>
              <w:t xml:space="preserve"> </w:t>
            </w:r>
          </w:p>
          <w:p w:rsidR="003C6EBF" w:rsidRPr="004F331F" w:rsidRDefault="00010B10">
            <w:pPr>
              <w:spacing w:after="0" w:line="240" w:lineRule="auto"/>
              <w:ind w:firstLine="756"/>
              <w:jc w:val="both"/>
              <w:rPr>
                <w:sz w:val="24"/>
                <w:szCs w:val="24"/>
                <w:lang w:val="ru-RU"/>
              </w:rPr>
            </w:pPr>
            <w:r w:rsidRPr="004F331F">
              <w:rPr>
                <w:lang w:val="ru-RU"/>
              </w:rPr>
              <w:t xml:space="preserve"> </w:t>
            </w:r>
          </w:p>
        </w:tc>
      </w:tr>
      <w:tr w:rsidR="003C6EBF" w:rsidRPr="004E3482" w:rsidTr="00505A52">
        <w:trPr>
          <w:trHeight w:hRule="exact" w:val="139"/>
        </w:trPr>
        <w:tc>
          <w:tcPr>
            <w:tcW w:w="278" w:type="dxa"/>
          </w:tcPr>
          <w:p w:rsidR="003C6EBF" w:rsidRPr="004F331F" w:rsidRDefault="003C6EBF">
            <w:pPr>
              <w:rPr>
                <w:lang w:val="ru-RU"/>
              </w:rPr>
            </w:pPr>
          </w:p>
        </w:tc>
        <w:tc>
          <w:tcPr>
            <w:tcW w:w="2211" w:type="dxa"/>
          </w:tcPr>
          <w:p w:rsidR="003C6EBF" w:rsidRPr="004F331F" w:rsidRDefault="003C6EBF">
            <w:pPr>
              <w:rPr>
                <w:lang w:val="ru-RU"/>
              </w:rPr>
            </w:pPr>
          </w:p>
        </w:tc>
        <w:tc>
          <w:tcPr>
            <w:tcW w:w="3370" w:type="dxa"/>
          </w:tcPr>
          <w:p w:rsidR="003C6EBF" w:rsidRPr="004F331F" w:rsidRDefault="003C6EBF">
            <w:pPr>
              <w:rPr>
                <w:lang w:val="ru-RU"/>
              </w:rPr>
            </w:pPr>
          </w:p>
        </w:tc>
        <w:tc>
          <w:tcPr>
            <w:tcW w:w="3400" w:type="dxa"/>
          </w:tcPr>
          <w:p w:rsidR="003C6EBF" w:rsidRPr="004F331F" w:rsidRDefault="003C6EBF">
            <w:pPr>
              <w:rPr>
                <w:lang w:val="ru-RU"/>
              </w:rPr>
            </w:pPr>
          </w:p>
        </w:tc>
        <w:tc>
          <w:tcPr>
            <w:tcW w:w="97" w:type="dxa"/>
          </w:tcPr>
          <w:p w:rsidR="003C6EBF" w:rsidRPr="004F331F" w:rsidRDefault="003C6EBF">
            <w:pPr>
              <w:rPr>
                <w:lang w:val="ru-RU"/>
              </w:rPr>
            </w:pPr>
          </w:p>
        </w:tc>
      </w:tr>
      <w:tr w:rsidR="003C6EBF" w:rsidRPr="004F5674" w:rsidTr="00505A52">
        <w:trPr>
          <w:trHeight w:hRule="exact" w:val="285"/>
        </w:trPr>
        <w:tc>
          <w:tcPr>
            <w:tcW w:w="9356" w:type="dxa"/>
            <w:gridSpan w:val="5"/>
            <w:shd w:val="clear" w:color="000000" w:fill="FFFFFF"/>
            <w:tcMar>
              <w:left w:w="34" w:type="dxa"/>
              <w:right w:w="34" w:type="dxa"/>
            </w:tcMar>
          </w:tcPr>
          <w:p w:rsidR="003C6EBF" w:rsidRPr="004F5674" w:rsidRDefault="00010B10">
            <w:pPr>
              <w:spacing w:after="0" w:line="240" w:lineRule="auto"/>
              <w:ind w:firstLine="756"/>
              <w:jc w:val="both"/>
              <w:rPr>
                <w:sz w:val="24"/>
                <w:szCs w:val="24"/>
                <w:lang w:val="ru-RU"/>
              </w:rPr>
            </w:pPr>
            <w:r w:rsidRPr="004F5674">
              <w:rPr>
                <w:rFonts w:ascii="Times New Roman" w:hAnsi="Times New Roman" w:cs="Times New Roman"/>
                <w:b/>
                <w:color w:val="000000"/>
                <w:sz w:val="24"/>
                <w:szCs w:val="24"/>
                <w:lang w:val="ru-RU"/>
              </w:rPr>
              <w:t>в)</w:t>
            </w:r>
            <w:r w:rsidRPr="004F5674">
              <w:rPr>
                <w:lang w:val="ru-RU"/>
              </w:rPr>
              <w:t xml:space="preserve"> </w:t>
            </w:r>
            <w:r w:rsidRPr="004F5674">
              <w:rPr>
                <w:rFonts w:ascii="Times New Roman" w:hAnsi="Times New Roman" w:cs="Times New Roman"/>
                <w:b/>
                <w:color w:val="000000"/>
                <w:sz w:val="24"/>
                <w:szCs w:val="24"/>
                <w:lang w:val="ru-RU"/>
              </w:rPr>
              <w:t>Методические</w:t>
            </w:r>
            <w:r w:rsidRPr="004F5674">
              <w:rPr>
                <w:lang w:val="ru-RU"/>
              </w:rPr>
              <w:t xml:space="preserve"> </w:t>
            </w:r>
            <w:r w:rsidRPr="004F5674">
              <w:rPr>
                <w:rFonts w:ascii="Times New Roman" w:hAnsi="Times New Roman" w:cs="Times New Roman"/>
                <w:b/>
                <w:color w:val="000000"/>
                <w:sz w:val="24"/>
                <w:szCs w:val="24"/>
                <w:lang w:val="ru-RU"/>
              </w:rPr>
              <w:t>указания:</w:t>
            </w:r>
            <w:r w:rsidRPr="004F5674">
              <w:rPr>
                <w:lang w:val="ru-RU"/>
              </w:rPr>
              <w:t xml:space="preserve"> </w:t>
            </w:r>
          </w:p>
        </w:tc>
      </w:tr>
      <w:tr w:rsidR="003C6EBF" w:rsidRPr="004F5674" w:rsidTr="00505A52">
        <w:trPr>
          <w:trHeight w:hRule="exact" w:val="285"/>
        </w:trPr>
        <w:tc>
          <w:tcPr>
            <w:tcW w:w="9356" w:type="dxa"/>
            <w:gridSpan w:val="5"/>
            <w:shd w:val="clear" w:color="000000" w:fill="FFFFFF"/>
            <w:tcMar>
              <w:left w:w="34" w:type="dxa"/>
              <w:right w:w="34" w:type="dxa"/>
            </w:tcMar>
          </w:tcPr>
          <w:p w:rsidR="003C6EBF" w:rsidRPr="004F5674" w:rsidRDefault="00010B10">
            <w:pPr>
              <w:spacing w:after="0" w:line="240" w:lineRule="auto"/>
              <w:ind w:firstLine="756"/>
              <w:jc w:val="both"/>
              <w:rPr>
                <w:sz w:val="24"/>
                <w:szCs w:val="24"/>
                <w:lang w:val="ru-RU"/>
              </w:rPr>
            </w:pPr>
            <w:r w:rsidRPr="004F5674">
              <w:rPr>
                <w:rFonts w:ascii="Times New Roman" w:hAnsi="Times New Roman" w:cs="Times New Roman"/>
                <w:color w:val="000000"/>
                <w:sz w:val="24"/>
                <w:szCs w:val="24"/>
                <w:lang w:val="ru-RU"/>
              </w:rPr>
              <w:t>представлены</w:t>
            </w:r>
            <w:r w:rsidRPr="004F5674">
              <w:rPr>
                <w:lang w:val="ru-RU"/>
              </w:rPr>
              <w:t xml:space="preserve"> </w:t>
            </w:r>
            <w:r w:rsidRPr="004F5674">
              <w:rPr>
                <w:rFonts w:ascii="Times New Roman" w:hAnsi="Times New Roman" w:cs="Times New Roman"/>
                <w:color w:val="000000"/>
                <w:sz w:val="24"/>
                <w:szCs w:val="24"/>
                <w:lang w:val="ru-RU"/>
              </w:rPr>
              <w:t>в</w:t>
            </w:r>
            <w:r w:rsidRPr="004F5674">
              <w:rPr>
                <w:lang w:val="ru-RU"/>
              </w:rPr>
              <w:t xml:space="preserve"> </w:t>
            </w:r>
            <w:r w:rsidRPr="004F5674">
              <w:rPr>
                <w:rFonts w:ascii="Times New Roman" w:hAnsi="Times New Roman" w:cs="Times New Roman"/>
                <w:color w:val="000000"/>
                <w:sz w:val="24"/>
                <w:szCs w:val="24"/>
                <w:lang w:val="ru-RU"/>
              </w:rPr>
              <w:t>приложении</w:t>
            </w:r>
            <w:r w:rsidRPr="004F5674">
              <w:rPr>
                <w:lang w:val="ru-RU"/>
              </w:rPr>
              <w:t xml:space="preserve"> </w:t>
            </w:r>
            <w:r w:rsidRPr="004F5674">
              <w:rPr>
                <w:rFonts w:ascii="Times New Roman" w:hAnsi="Times New Roman" w:cs="Times New Roman"/>
                <w:color w:val="000000"/>
                <w:sz w:val="24"/>
                <w:szCs w:val="24"/>
                <w:lang w:val="ru-RU"/>
              </w:rPr>
              <w:t>3</w:t>
            </w:r>
            <w:r w:rsidRPr="004F5674">
              <w:rPr>
                <w:lang w:val="ru-RU"/>
              </w:rPr>
              <w:t xml:space="preserve"> </w:t>
            </w:r>
          </w:p>
        </w:tc>
      </w:tr>
      <w:tr w:rsidR="003C6EBF" w:rsidRPr="004F5674" w:rsidTr="00505A52">
        <w:trPr>
          <w:trHeight w:hRule="exact" w:val="138"/>
        </w:trPr>
        <w:tc>
          <w:tcPr>
            <w:tcW w:w="278" w:type="dxa"/>
          </w:tcPr>
          <w:p w:rsidR="003C6EBF" w:rsidRPr="004F5674" w:rsidRDefault="003C6EBF">
            <w:pPr>
              <w:rPr>
                <w:lang w:val="ru-RU"/>
              </w:rPr>
            </w:pPr>
          </w:p>
        </w:tc>
        <w:tc>
          <w:tcPr>
            <w:tcW w:w="2211" w:type="dxa"/>
          </w:tcPr>
          <w:p w:rsidR="003C6EBF" w:rsidRPr="004F5674" w:rsidRDefault="003C6EBF">
            <w:pPr>
              <w:rPr>
                <w:lang w:val="ru-RU"/>
              </w:rPr>
            </w:pPr>
          </w:p>
        </w:tc>
        <w:tc>
          <w:tcPr>
            <w:tcW w:w="3370" w:type="dxa"/>
          </w:tcPr>
          <w:p w:rsidR="003C6EBF" w:rsidRPr="004F5674" w:rsidRDefault="003C6EBF">
            <w:pPr>
              <w:rPr>
                <w:lang w:val="ru-RU"/>
              </w:rPr>
            </w:pPr>
          </w:p>
        </w:tc>
        <w:tc>
          <w:tcPr>
            <w:tcW w:w="3400" w:type="dxa"/>
          </w:tcPr>
          <w:p w:rsidR="003C6EBF" w:rsidRPr="004F5674" w:rsidRDefault="003C6EBF">
            <w:pPr>
              <w:rPr>
                <w:lang w:val="ru-RU"/>
              </w:rPr>
            </w:pPr>
          </w:p>
        </w:tc>
        <w:tc>
          <w:tcPr>
            <w:tcW w:w="97" w:type="dxa"/>
          </w:tcPr>
          <w:p w:rsidR="003C6EBF" w:rsidRPr="004F5674" w:rsidRDefault="003C6EBF">
            <w:pPr>
              <w:rPr>
                <w:lang w:val="ru-RU"/>
              </w:rPr>
            </w:pPr>
          </w:p>
        </w:tc>
      </w:tr>
      <w:tr w:rsidR="003C6EBF" w:rsidRPr="004E3482" w:rsidTr="00505A52">
        <w:trPr>
          <w:trHeight w:hRule="exact" w:val="277"/>
        </w:trPr>
        <w:tc>
          <w:tcPr>
            <w:tcW w:w="9356" w:type="dxa"/>
            <w:gridSpan w:val="5"/>
            <w:shd w:val="clear" w:color="000000" w:fill="FFFFFF"/>
            <w:tcMar>
              <w:left w:w="34" w:type="dxa"/>
              <w:right w:w="34" w:type="dxa"/>
            </w:tcMar>
          </w:tcPr>
          <w:p w:rsidR="003C6EBF" w:rsidRPr="004F331F" w:rsidRDefault="00010B10">
            <w:pPr>
              <w:spacing w:after="0" w:line="240" w:lineRule="auto"/>
              <w:ind w:firstLine="756"/>
              <w:jc w:val="both"/>
              <w:rPr>
                <w:sz w:val="24"/>
                <w:szCs w:val="24"/>
                <w:lang w:val="ru-RU"/>
              </w:rPr>
            </w:pPr>
            <w:r w:rsidRPr="004F331F">
              <w:rPr>
                <w:rFonts w:ascii="Times New Roman" w:hAnsi="Times New Roman" w:cs="Times New Roman"/>
                <w:b/>
                <w:color w:val="000000"/>
                <w:sz w:val="24"/>
                <w:szCs w:val="24"/>
                <w:lang w:val="ru-RU"/>
              </w:rPr>
              <w:t>г)</w:t>
            </w:r>
            <w:r w:rsidRPr="004F331F">
              <w:rPr>
                <w:lang w:val="ru-RU"/>
              </w:rPr>
              <w:t xml:space="preserve"> </w:t>
            </w:r>
            <w:r w:rsidRPr="004F331F">
              <w:rPr>
                <w:rFonts w:ascii="Times New Roman" w:hAnsi="Times New Roman" w:cs="Times New Roman"/>
                <w:b/>
                <w:color w:val="000000"/>
                <w:sz w:val="24"/>
                <w:szCs w:val="24"/>
                <w:lang w:val="ru-RU"/>
              </w:rPr>
              <w:t>Программное</w:t>
            </w:r>
            <w:r w:rsidRPr="004F331F">
              <w:rPr>
                <w:lang w:val="ru-RU"/>
              </w:rPr>
              <w:t xml:space="preserve"> </w:t>
            </w:r>
            <w:r w:rsidRPr="004F331F">
              <w:rPr>
                <w:rFonts w:ascii="Times New Roman" w:hAnsi="Times New Roman" w:cs="Times New Roman"/>
                <w:b/>
                <w:color w:val="000000"/>
                <w:sz w:val="24"/>
                <w:szCs w:val="24"/>
                <w:lang w:val="ru-RU"/>
              </w:rPr>
              <w:t>обеспечение</w:t>
            </w:r>
            <w:r w:rsidRPr="004F331F">
              <w:rPr>
                <w:lang w:val="ru-RU"/>
              </w:rPr>
              <w:t xml:space="preserve"> </w:t>
            </w:r>
            <w:r w:rsidRPr="004F331F">
              <w:rPr>
                <w:rFonts w:ascii="Times New Roman" w:hAnsi="Times New Roman" w:cs="Times New Roman"/>
                <w:b/>
                <w:color w:val="000000"/>
                <w:sz w:val="24"/>
                <w:szCs w:val="24"/>
                <w:lang w:val="ru-RU"/>
              </w:rPr>
              <w:t>и</w:t>
            </w:r>
            <w:r w:rsidRPr="004F331F">
              <w:rPr>
                <w:lang w:val="ru-RU"/>
              </w:rPr>
              <w:t xml:space="preserve"> </w:t>
            </w:r>
            <w:r w:rsidRPr="004F331F">
              <w:rPr>
                <w:rFonts w:ascii="Times New Roman" w:hAnsi="Times New Roman" w:cs="Times New Roman"/>
                <w:b/>
                <w:color w:val="000000"/>
                <w:sz w:val="24"/>
                <w:szCs w:val="24"/>
                <w:lang w:val="ru-RU"/>
              </w:rPr>
              <w:t>Интернет-ресурсы:</w:t>
            </w:r>
            <w:r w:rsidRPr="004F331F">
              <w:rPr>
                <w:lang w:val="ru-RU"/>
              </w:rPr>
              <w:t xml:space="preserve"> </w:t>
            </w:r>
          </w:p>
        </w:tc>
      </w:tr>
      <w:tr w:rsidR="003C6EBF" w:rsidRPr="004E3482" w:rsidTr="00505A52">
        <w:trPr>
          <w:trHeight w:val="293"/>
        </w:trPr>
        <w:tc>
          <w:tcPr>
            <w:tcW w:w="9356" w:type="dxa"/>
            <w:gridSpan w:val="5"/>
            <w:vMerge w:val="restart"/>
            <w:shd w:val="clear" w:color="000000" w:fill="FFFFFF"/>
            <w:tcMar>
              <w:left w:w="34" w:type="dxa"/>
              <w:right w:w="34" w:type="dxa"/>
            </w:tcMar>
          </w:tcPr>
          <w:p w:rsidR="003C6EBF" w:rsidRPr="004F331F" w:rsidRDefault="00010B10">
            <w:pPr>
              <w:spacing w:after="0" w:line="240" w:lineRule="auto"/>
              <w:ind w:firstLine="756"/>
              <w:jc w:val="both"/>
              <w:rPr>
                <w:sz w:val="24"/>
                <w:szCs w:val="24"/>
                <w:lang w:val="ru-RU"/>
              </w:rPr>
            </w:pPr>
            <w:r w:rsidRPr="004F331F">
              <w:rPr>
                <w:lang w:val="ru-RU"/>
              </w:rPr>
              <w:t xml:space="preserve"> </w:t>
            </w:r>
          </w:p>
        </w:tc>
      </w:tr>
      <w:tr w:rsidR="003C6EBF" w:rsidRPr="004E3482" w:rsidTr="00505A52">
        <w:trPr>
          <w:trHeight w:hRule="exact" w:val="277"/>
        </w:trPr>
        <w:tc>
          <w:tcPr>
            <w:tcW w:w="9356" w:type="dxa"/>
            <w:gridSpan w:val="5"/>
            <w:vMerge/>
            <w:shd w:val="clear" w:color="000000" w:fill="FFFFFF"/>
            <w:tcMar>
              <w:left w:w="34" w:type="dxa"/>
              <w:right w:w="34" w:type="dxa"/>
            </w:tcMar>
          </w:tcPr>
          <w:p w:rsidR="003C6EBF" w:rsidRPr="004F331F" w:rsidRDefault="003C6EBF">
            <w:pPr>
              <w:rPr>
                <w:lang w:val="ru-RU"/>
              </w:rPr>
            </w:pPr>
          </w:p>
        </w:tc>
      </w:tr>
      <w:tr w:rsidR="003C6EBF" w:rsidRPr="004E3482" w:rsidTr="00505A52">
        <w:trPr>
          <w:trHeight w:hRule="exact" w:val="277"/>
        </w:trPr>
        <w:tc>
          <w:tcPr>
            <w:tcW w:w="278" w:type="dxa"/>
          </w:tcPr>
          <w:p w:rsidR="003C6EBF" w:rsidRPr="004F331F" w:rsidRDefault="003C6EBF">
            <w:pPr>
              <w:rPr>
                <w:lang w:val="ru-RU"/>
              </w:rPr>
            </w:pPr>
          </w:p>
        </w:tc>
        <w:tc>
          <w:tcPr>
            <w:tcW w:w="2211" w:type="dxa"/>
          </w:tcPr>
          <w:p w:rsidR="003C6EBF" w:rsidRPr="004F331F" w:rsidRDefault="003C6EBF">
            <w:pPr>
              <w:rPr>
                <w:lang w:val="ru-RU"/>
              </w:rPr>
            </w:pPr>
          </w:p>
        </w:tc>
        <w:tc>
          <w:tcPr>
            <w:tcW w:w="3370" w:type="dxa"/>
          </w:tcPr>
          <w:p w:rsidR="003C6EBF" w:rsidRPr="004F331F" w:rsidRDefault="003C6EBF">
            <w:pPr>
              <w:rPr>
                <w:lang w:val="ru-RU"/>
              </w:rPr>
            </w:pPr>
          </w:p>
        </w:tc>
        <w:tc>
          <w:tcPr>
            <w:tcW w:w="3400" w:type="dxa"/>
          </w:tcPr>
          <w:p w:rsidR="003C6EBF" w:rsidRPr="004F331F" w:rsidRDefault="003C6EBF">
            <w:pPr>
              <w:rPr>
                <w:lang w:val="ru-RU"/>
              </w:rPr>
            </w:pPr>
          </w:p>
        </w:tc>
        <w:tc>
          <w:tcPr>
            <w:tcW w:w="97" w:type="dxa"/>
          </w:tcPr>
          <w:p w:rsidR="003C6EBF" w:rsidRPr="004F331F" w:rsidRDefault="003C6EBF">
            <w:pPr>
              <w:rPr>
                <w:lang w:val="ru-RU"/>
              </w:rPr>
            </w:pPr>
          </w:p>
        </w:tc>
      </w:tr>
      <w:tr w:rsidR="003C6EBF" w:rsidTr="00505A52">
        <w:trPr>
          <w:trHeight w:hRule="exact" w:val="285"/>
        </w:trPr>
        <w:tc>
          <w:tcPr>
            <w:tcW w:w="9356" w:type="dxa"/>
            <w:gridSpan w:val="5"/>
            <w:shd w:val="clear" w:color="000000" w:fill="FFFFFF"/>
            <w:tcMar>
              <w:left w:w="34" w:type="dxa"/>
              <w:right w:w="34" w:type="dxa"/>
            </w:tcMar>
          </w:tcPr>
          <w:p w:rsidR="003C6EBF" w:rsidRDefault="00010B10">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3C6EBF" w:rsidTr="00505A52">
        <w:trPr>
          <w:trHeight w:hRule="exact" w:val="555"/>
        </w:trPr>
        <w:tc>
          <w:tcPr>
            <w:tcW w:w="278" w:type="dxa"/>
          </w:tcPr>
          <w:p w:rsidR="003C6EBF" w:rsidRDefault="003C6EBF"/>
        </w:tc>
        <w:tc>
          <w:tcPr>
            <w:tcW w:w="22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3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4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97" w:type="dxa"/>
          </w:tcPr>
          <w:p w:rsidR="003C6EBF" w:rsidRDefault="003C6EBF"/>
        </w:tc>
      </w:tr>
      <w:tr w:rsidR="003C6EBF" w:rsidTr="00505A52">
        <w:trPr>
          <w:trHeight w:hRule="exact" w:val="818"/>
        </w:trPr>
        <w:tc>
          <w:tcPr>
            <w:tcW w:w="278" w:type="dxa"/>
          </w:tcPr>
          <w:p w:rsidR="003C6EBF" w:rsidRDefault="003C6EBF"/>
        </w:tc>
        <w:tc>
          <w:tcPr>
            <w:tcW w:w="22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3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4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97" w:type="dxa"/>
          </w:tcPr>
          <w:p w:rsidR="003C6EBF" w:rsidRDefault="003C6EBF"/>
        </w:tc>
      </w:tr>
      <w:tr w:rsidR="003C6EBF" w:rsidTr="00505A52">
        <w:trPr>
          <w:trHeight w:hRule="exact" w:val="555"/>
        </w:trPr>
        <w:tc>
          <w:tcPr>
            <w:tcW w:w="278" w:type="dxa"/>
          </w:tcPr>
          <w:p w:rsidR="003C6EBF" w:rsidRDefault="003C6EBF"/>
        </w:tc>
        <w:tc>
          <w:tcPr>
            <w:tcW w:w="22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3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4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97" w:type="dxa"/>
          </w:tcPr>
          <w:p w:rsidR="003C6EBF" w:rsidRDefault="003C6EBF"/>
        </w:tc>
      </w:tr>
      <w:tr w:rsidR="003C6EBF" w:rsidTr="00505A52">
        <w:trPr>
          <w:trHeight w:hRule="exact" w:val="285"/>
        </w:trPr>
        <w:tc>
          <w:tcPr>
            <w:tcW w:w="278" w:type="dxa"/>
          </w:tcPr>
          <w:p w:rsidR="003C6EBF" w:rsidRDefault="003C6EBF"/>
        </w:tc>
        <w:tc>
          <w:tcPr>
            <w:tcW w:w="22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rPr>
                <w:sz w:val="24"/>
                <w:szCs w:val="24"/>
              </w:rPr>
            </w:pPr>
            <w:r>
              <w:rPr>
                <w:rFonts w:ascii="Times New Roman" w:hAnsi="Times New Roman" w:cs="Times New Roman"/>
                <w:color w:val="000000"/>
                <w:sz w:val="24"/>
                <w:szCs w:val="24"/>
              </w:rPr>
              <w:t>7Zip</w:t>
            </w:r>
            <w:r>
              <w:t xml:space="preserve"> </w:t>
            </w:r>
          </w:p>
        </w:tc>
        <w:tc>
          <w:tcPr>
            <w:tcW w:w="33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4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97" w:type="dxa"/>
          </w:tcPr>
          <w:p w:rsidR="003C6EBF" w:rsidRDefault="003C6EBF"/>
        </w:tc>
      </w:tr>
      <w:tr w:rsidR="003C6EBF" w:rsidTr="00505A52">
        <w:trPr>
          <w:trHeight w:hRule="exact" w:val="285"/>
        </w:trPr>
        <w:tc>
          <w:tcPr>
            <w:tcW w:w="278" w:type="dxa"/>
          </w:tcPr>
          <w:p w:rsidR="003C6EBF" w:rsidRDefault="003C6EBF"/>
        </w:tc>
        <w:tc>
          <w:tcPr>
            <w:tcW w:w="22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37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4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97" w:type="dxa"/>
          </w:tcPr>
          <w:p w:rsidR="003C6EBF" w:rsidRDefault="003C6EBF"/>
        </w:tc>
      </w:tr>
      <w:tr w:rsidR="003C6EBF" w:rsidTr="00505A52">
        <w:trPr>
          <w:trHeight w:hRule="exact" w:val="138"/>
        </w:trPr>
        <w:tc>
          <w:tcPr>
            <w:tcW w:w="278" w:type="dxa"/>
          </w:tcPr>
          <w:p w:rsidR="003C6EBF" w:rsidRDefault="003C6EBF"/>
        </w:tc>
        <w:tc>
          <w:tcPr>
            <w:tcW w:w="2211" w:type="dxa"/>
          </w:tcPr>
          <w:p w:rsidR="003C6EBF" w:rsidRDefault="003C6EBF"/>
        </w:tc>
        <w:tc>
          <w:tcPr>
            <w:tcW w:w="3370" w:type="dxa"/>
          </w:tcPr>
          <w:p w:rsidR="003C6EBF" w:rsidRDefault="003C6EBF"/>
        </w:tc>
        <w:tc>
          <w:tcPr>
            <w:tcW w:w="3400" w:type="dxa"/>
          </w:tcPr>
          <w:p w:rsidR="003C6EBF" w:rsidRDefault="003C6EBF"/>
        </w:tc>
        <w:tc>
          <w:tcPr>
            <w:tcW w:w="97" w:type="dxa"/>
          </w:tcPr>
          <w:p w:rsidR="003C6EBF" w:rsidRDefault="003C6EBF"/>
        </w:tc>
      </w:tr>
      <w:tr w:rsidR="003C6EBF" w:rsidRPr="004E3482" w:rsidTr="00505A52">
        <w:trPr>
          <w:trHeight w:hRule="exact" w:val="285"/>
        </w:trPr>
        <w:tc>
          <w:tcPr>
            <w:tcW w:w="9356" w:type="dxa"/>
            <w:gridSpan w:val="5"/>
            <w:shd w:val="clear" w:color="000000" w:fill="FFFFFF"/>
            <w:tcMar>
              <w:left w:w="34" w:type="dxa"/>
              <w:right w:w="34" w:type="dxa"/>
            </w:tcMar>
          </w:tcPr>
          <w:p w:rsidR="003C6EBF" w:rsidRPr="004F331F" w:rsidRDefault="00010B10">
            <w:pPr>
              <w:spacing w:after="0" w:line="240" w:lineRule="auto"/>
              <w:ind w:firstLine="756"/>
              <w:jc w:val="both"/>
              <w:rPr>
                <w:sz w:val="24"/>
                <w:szCs w:val="24"/>
                <w:lang w:val="ru-RU"/>
              </w:rPr>
            </w:pPr>
            <w:r w:rsidRPr="004F331F">
              <w:rPr>
                <w:rFonts w:ascii="Times New Roman" w:hAnsi="Times New Roman" w:cs="Times New Roman"/>
                <w:b/>
                <w:color w:val="000000"/>
                <w:sz w:val="24"/>
                <w:szCs w:val="24"/>
                <w:lang w:val="ru-RU"/>
              </w:rPr>
              <w:t>Профессиональные</w:t>
            </w:r>
            <w:r w:rsidRPr="004F331F">
              <w:rPr>
                <w:lang w:val="ru-RU"/>
              </w:rPr>
              <w:t xml:space="preserve"> </w:t>
            </w:r>
            <w:r w:rsidRPr="004F331F">
              <w:rPr>
                <w:rFonts w:ascii="Times New Roman" w:hAnsi="Times New Roman" w:cs="Times New Roman"/>
                <w:b/>
                <w:color w:val="000000"/>
                <w:sz w:val="24"/>
                <w:szCs w:val="24"/>
                <w:lang w:val="ru-RU"/>
              </w:rPr>
              <w:t>базы</w:t>
            </w:r>
            <w:r w:rsidRPr="004F331F">
              <w:rPr>
                <w:lang w:val="ru-RU"/>
              </w:rPr>
              <w:t xml:space="preserve"> </w:t>
            </w:r>
            <w:r w:rsidRPr="004F331F">
              <w:rPr>
                <w:rFonts w:ascii="Times New Roman" w:hAnsi="Times New Roman" w:cs="Times New Roman"/>
                <w:b/>
                <w:color w:val="000000"/>
                <w:sz w:val="24"/>
                <w:szCs w:val="24"/>
                <w:lang w:val="ru-RU"/>
              </w:rPr>
              <w:t>данных</w:t>
            </w:r>
            <w:r w:rsidRPr="004F331F">
              <w:rPr>
                <w:lang w:val="ru-RU"/>
              </w:rPr>
              <w:t xml:space="preserve"> </w:t>
            </w:r>
            <w:r w:rsidRPr="004F331F">
              <w:rPr>
                <w:rFonts w:ascii="Times New Roman" w:hAnsi="Times New Roman" w:cs="Times New Roman"/>
                <w:b/>
                <w:color w:val="000000"/>
                <w:sz w:val="24"/>
                <w:szCs w:val="24"/>
                <w:lang w:val="ru-RU"/>
              </w:rPr>
              <w:t>и</w:t>
            </w:r>
            <w:r w:rsidRPr="004F331F">
              <w:rPr>
                <w:lang w:val="ru-RU"/>
              </w:rPr>
              <w:t xml:space="preserve"> </w:t>
            </w:r>
            <w:r w:rsidRPr="004F331F">
              <w:rPr>
                <w:rFonts w:ascii="Times New Roman" w:hAnsi="Times New Roman" w:cs="Times New Roman"/>
                <w:b/>
                <w:color w:val="000000"/>
                <w:sz w:val="24"/>
                <w:szCs w:val="24"/>
                <w:lang w:val="ru-RU"/>
              </w:rPr>
              <w:t>информационные</w:t>
            </w:r>
            <w:r w:rsidRPr="004F331F">
              <w:rPr>
                <w:lang w:val="ru-RU"/>
              </w:rPr>
              <w:t xml:space="preserve"> </w:t>
            </w:r>
            <w:r w:rsidRPr="004F331F">
              <w:rPr>
                <w:rFonts w:ascii="Times New Roman" w:hAnsi="Times New Roman" w:cs="Times New Roman"/>
                <w:b/>
                <w:color w:val="000000"/>
                <w:sz w:val="24"/>
                <w:szCs w:val="24"/>
                <w:lang w:val="ru-RU"/>
              </w:rPr>
              <w:t>справочные</w:t>
            </w:r>
            <w:r w:rsidRPr="004F331F">
              <w:rPr>
                <w:lang w:val="ru-RU"/>
              </w:rPr>
              <w:t xml:space="preserve"> </w:t>
            </w:r>
            <w:r w:rsidRPr="004F331F">
              <w:rPr>
                <w:rFonts w:ascii="Times New Roman" w:hAnsi="Times New Roman" w:cs="Times New Roman"/>
                <w:b/>
                <w:color w:val="000000"/>
                <w:sz w:val="24"/>
                <w:szCs w:val="24"/>
                <w:lang w:val="ru-RU"/>
              </w:rPr>
              <w:t>системы</w:t>
            </w:r>
            <w:r w:rsidRPr="004F331F">
              <w:rPr>
                <w:lang w:val="ru-RU"/>
              </w:rPr>
              <w:t xml:space="preserve"> </w:t>
            </w:r>
          </w:p>
        </w:tc>
      </w:tr>
      <w:tr w:rsidR="003C6EBF" w:rsidTr="00505A52">
        <w:trPr>
          <w:trHeight w:hRule="exact" w:val="270"/>
        </w:trPr>
        <w:tc>
          <w:tcPr>
            <w:tcW w:w="278" w:type="dxa"/>
          </w:tcPr>
          <w:p w:rsidR="003C6EBF" w:rsidRPr="004F331F" w:rsidRDefault="003C6EBF">
            <w:pPr>
              <w:rPr>
                <w:lang w:val="ru-RU"/>
              </w:rPr>
            </w:pPr>
          </w:p>
        </w:tc>
        <w:tc>
          <w:tcPr>
            <w:tcW w:w="5581"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400"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97" w:type="dxa"/>
          </w:tcPr>
          <w:p w:rsidR="003C6EBF" w:rsidRDefault="003C6EBF"/>
        </w:tc>
      </w:tr>
      <w:tr w:rsidR="003C6EBF" w:rsidTr="00505A52">
        <w:trPr>
          <w:trHeight w:hRule="exact" w:val="14"/>
        </w:trPr>
        <w:tc>
          <w:tcPr>
            <w:tcW w:w="278" w:type="dxa"/>
          </w:tcPr>
          <w:p w:rsidR="003C6EBF" w:rsidRDefault="003C6EBF"/>
        </w:tc>
        <w:tc>
          <w:tcPr>
            <w:tcW w:w="5581"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Pr="004F331F" w:rsidRDefault="00010B10">
            <w:pPr>
              <w:spacing w:after="0" w:line="240" w:lineRule="auto"/>
              <w:jc w:val="both"/>
              <w:rPr>
                <w:sz w:val="24"/>
                <w:szCs w:val="24"/>
                <w:lang w:val="ru-RU"/>
              </w:rPr>
            </w:pPr>
            <w:r w:rsidRPr="004F331F">
              <w:rPr>
                <w:rFonts w:ascii="Times New Roman" w:hAnsi="Times New Roman" w:cs="Times New Roman"/>
                <w:color w:val="000000"/>
                <w:sz w:val="24"/>
                <w:szCs w:val="24"/>
                <w:lang w:val="ru-RU"/>
              </w:rPr>
              <w:t>Электронная</w:t>
            </w:r>
            <w:r w:rsidRPr="004F331F">
              <w:rPr>
                <w:lang w:val="ru-RU"/>
              </w:rPr>
              <w:t xml:space="preserve"> </w:t>
            </w:r>
            <w:r w:rsidRPr="004F331F">
              <w:rPr>
                <w:rFonts w:ascii="Times New Roman" w:hAnsi="Times New Roman" w:cs="Times New Roman"/>
                <w:color w:val="000000"/>
                <w:sz w:val="24"/>
                <w:szCs w:val="24"/>
                <w:lang w:val="ru-RU"/>
              </w:rPr>
              <w:t>база</w:t>
            </w:r>
            <w:r w:rsidRPr="004F331F">
              <w:rPr>
                <w:lang w:val="ru-RU"/>
              </w:rPr>
              <w:t xml:space="preserve"> </w:t>
            </w:r>
            <w:r w:rsidRPr="004F331F">
              <w:rPr>
                <w:rFonts w:ascii="Times New Roman" w:hAnsi="Times New Roman" w:cs="Times New Roman"/>
                <w:color w:val="000000"/>
                <w:sz w:val="24"/>
                <w:szCs w:val="24"/>
                <w:lang w:val="ru-RU"/>
              </w:rPr>
              <w:t>периодических</w:t>
            </w:r>
            <w:r w:rsidRPr="004F331F">
              <w:rPr>
                <w:lang w:val="ru-RU"/>
              </w:rPr>
              <w:t xml:space="preserve"> </w:t>
            </w:r>
            <w:r w:rsidRPr="004F331F">
              <w:rPr>
                <w:rFonts w:ascii="Times New Roman" w:hAnsi="Times New Roman" w:cs="Times New Roman"/>
                <w:color w:val="000000"/>
                <w:sz w:val="24"/>
                <w:szCs w:val="24"/>
                <w:lang w:val="ru-RU"/>
              </w:rPr>
              <w:t>изданий</w:t>
            </w:r>
            <w:r w:rsidRPr="004F331F">
              <w:rPr>
                <w:lang w:val="ru-RU"/>
              </w:rPr>
              <w:t xml:space="preserve"> </w:t>
            </w:r>
            <w:r>
              <w:rPr>
                <w:rFonts w:ascii="Times New Roman" w:hAnsi="Times New Roman" w:cs="Times New Roman"/>
                <w:color w:val="000000"/>
                <w:sz w:val="24"/>
                <w:szCs w:val="24"/>
              </w:rPr>
              <w:t>East</w:t>
            </w:r>
            <w:r w:rsidRPr="004F331F">
              <w:rPr>
                <w:lang w:val="ru-RU"/>
              </w:rPr>
              <w:t xml:space="preserve"> </w:t>
            </w:r>
            <w:r>
              <w:rPr>
                <w:rFonts w:ascii="Times New Roman" w:hAnsi="Times New Roman" w:cs="Times New Roman"/>
                <w:color w:val="000000"/>
                <w:sz w:val="24"/>
                <w:szCs w:val="24"/>
              </w:rPr>
              <w:t>View</w:t>
            </w:r>
            <w:r w:rsidRPr="004F331F">
              <w:rPr>
                <w:lang w:val="ru-RU"/>
              </w:rPr>
              <w:t xml:space="preserve"> </w:t>
            </w:r>
            <w:r>
              <w:rPr>
                <w:rFonts w:ascii="Times New Roman" w:hAnsi="Times New Roman" w:cs="Times New Roman"/>
                <w:color w:val="000000"/>
                <w:sz w:val="24"/>
                <w:szCs w:val="24"/>
              </w:rPr>
              <w:t>Information</w:t>
            </w:r>
            <w:r w:rsidRPr="004F331F">
              <w:rPr>
                <w:lang w:val="ru-RU"/>
              </w:rPr>
              <w:t xml:space="preserve"> </w:t>
            </w:r>
            <w:r>
              <w:rPr>
                <w:rFonts w:ascii="Times New Roman" w:hAnsi="Times New Roman" w:cs="Times New Roman"/>
                <w:color w:val="000000"/>
                <w:sz w:val="24"/>
                <w:szCs w:val="24"/>
              </w:rPr>
              <w:t>Services</w:t>
            </w:r>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ООО</w:t>
            </w:r>
            <w:r w:rsidRPr="004F331F">
              <w:rPr>
                <w:lang w:val="ru-RU"/>
              </w:rPr>
              <w:t xml:space="preserve"> </w:t>
            </w:r>
            <w:r w:rsidRPr="004F331F">
              <w:rPr>
                <w:rFonts w:ascii="Times New Roman" w:hAnsi="Times New Roman" w:cs="Times New Roman"/>
                <w:color w:val="000000"/>
                <w:sz w:val="24"/>
                <w:szCs w:val="24"/>
                <w:lang w:val="ru-RU"/>
              </w:rPr>
              <w:t>«ИВИС»</w:t>
            </w:r>
            <w:r w:rsidRPr="004F331F">
              <w:rPr>
                <w:lang w:val="ru-RU"/>
              </w:rPr>
              <w:t xml:space="preserve"> </w:t>
            </w:r>
          </w:p>
        </w:tc>
        <w:tc>
          <w:tcPr>
            <w:tcW w:w="340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4E3482">
            <w:pPr>
              <w:spacing w:after="0" w:line="240" w:lineRule="auto"/>
              <w:jc w:val="both"/>
              <w:rPr>
                <w:sz w:val="24"/>
                <w:szCs w:val="24"/>
              </w:rPr>
            </w:pPr>
            <w:hyperlink r:id="rId12" w:history="1">
              <w:r w:rsidR="003779EF" w:rsidRPr="00F34408">
                <w:rPr>
                  <w:rStyle w:val="ab"/>
                  <w:rFonts w:ascii="Times New Roman" w:hAnsi="Times New Roman" w:cs="Times New Roman"/>
                  <w:sz w:val="24"/>
                  <w:szCs w:val="24"/>
                </w:rPr>
                <w:t>https://dlib.eastview.com/</w:t>
              </w:r>
            </w:hyperlink>
            <w:r w:rsidR="003779EF">
              <w:rPr>
                <w:rFonts w:ascii="Times New Roman" w:hAnsi="Times New Roman" w:cs="Times New Roman"/>
                <w:color w:val="000000"/>
                <w:sz w:val="24"/>
                <w:szCs w:val="24"/>
                <w:lang w:val="ru-RU"/>
              </w:rPr>
              <w:t xml:space="preserve"> </w:t>
            </w:r>
            <w:r w:rsidR="00010B10">
              <w:t xml:space="preserve"> </w:t>
            </w:r>
          </w:p>
        </w:tc>
        <w:tc>
          <w:tcPr>
            <w:tcW w:w="97" w:type="dxa"/>
          </w:tcPr>
          <w:p w:rsidR="003C6EBF" w:rsidRDefault="003C6EBF"/>
        </w:tc>
      </w:tr>
      <w:tr w:rsidR="003C6EBF" w:rsidTr="00505A52">
        <w:trPr>
          <w:trHeight w:hRule="exact" w:val="540"/>
        </w:trPr>
        <w:tc>
          <w:tcPr>
            <w:tcW w:w="278" w:type="dxa"/>
          </w:tcPr>
          <w:p w:rsidR="003C6EBF" w:rsidRDefault="003C6EBF"/>
        </w:tc>
        <w:tc>
          <w:tcPr>
            <w:tcW w:w="5581"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3C6EBF"/>
        </w:tc>
        <w:tc>
          <w:tcPr>
            <w:tcW w:w="340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3C6EBF"/>
        </w:tc>
        <w:tc>
          <w:tcPr>
            <w:tcW w:w="97" w:type="dxa"/>
          </w:tcPr>
          <w:p w:rsidR="003C6EBF" w:rsidRDefault="003C6EBF"/>
        </w:tc>
      </w:tr>
    </w:tbl>
    <w:p w:rsidR="003C6EBF" w:rsidRDefault="00010B10">
      <w:pPr>
        <w:rPr>
          <w:sz w:val="0"/>
          <w:szCs w:val="0"/>
        </w:rPr>
      </w:pPr>
      <w:r>
        <w:br w:type="page"/>
      </w:r>
    </w:p>
    <w:tbl>
      <w:tblPr>
        <w:tblW w:w="0" w:type="auto"/>
        <w:tblCellMar>
          <w:left w:w="0" w:type="dxa"/>
          <w:right w:w="0" w:type="dxa"/>
        </w:tblCellMar>
        <w:tblLook w:val="04A0" w:firstRow="1" w:lastRow="0" w:firstColumn="1" w:lastColumn="0" w:noHBand="0" w:noVBand="1"/>
      </w:tblPr>
      <w:tblGrid>
        <w:gridCol w:w="405"/>
        <w:gridCol w:w="5562"/>
        <w:gridCol w:w="3321"/>
        <w:gridCol w:w="136"/>
      </w:tblGrid>
      <w:tr w:rsidR="003C6EBF">
        <w:trPr>
          <w:trHeight w:hRule="exact" w:val="826"/>
        </w:trPr>
        <w:tc>
          <w:tcPr>
            <w:tcW w:w="426" w:type="dxa"/>
          </w:tcPr>
          <w:p w:rsidR="003C6EBF" w:rsidRDefault="003C6EBF"/>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Pr="004F331F" w:rsidRDefault="00010B10">
            <w:pPr>
              <w:spacing w:after="0" w:line="240" w:lineRule="auto"/>
              <w:jc w:val="both"/>
              <w:rPr>
                <w:sz w:val="24"/>
                <w:szCs w:val="24"/>
                <w:lang w:val="ru-RU"/>
              </w:rPr>
            </w:pPr>
            <w:r w:rsidRPr="004F331F">
              <w:rPr>
                <w:rFonts w:ascii="Times New Roman" w:hAnsi="Times New Roman" w:cs="Times New Roman"/>
                <w:color w:val="000000"/>
                <w:sz w:val="24"/>
                <w:szCs w:val="24"/>
                <w:lang w:val="ru-RU"/>
              </w:rPr>
              <w:t>Национальная</w:t>
            </w:r>
            <w:r w:rsidRPr="004F331F">
              <w:rPr>
                <w:lang w:val="ru-RU"/>
              </w:rPr>
              <w:t xml:space="preserve"> </w:t>
            </w:r>
            <w:r w:rsidRPr="004F331F">
              <w:rPr>
                <w:rFonts w:ascii="Times New Roman" w:hAnsi="Times New Roman" w:cs="Times New Roman"/>
                <w:color w:val="000000"/>
                <w:sz w:val="24"/>
                <w:szCs w:val="24"/>
                <w:lang w:val="ru-RU"/>
              </w:rPr>
              <w:t>информационно-аналитическая</w:t>
            </w:r>
            <w:r w:rsidRPr="004F331F">
              <w:rPr>
                <w:lang w:val="ru-RU"/>
              </w:rPr>
              <w:t xml:space="preserve"> </w:t>
            </w:r>
            <w:r w:rsidRPr="004F331F">
              <w:rPr>
                <w:rFonts w:ascii="Times New Roman" w:hAnsi="Times New Roman" w:cs="Times New Roman"/>
                <w:color w:val="000000"/>
                <w:sz w:val="24"/>
                <w:szCs w:val="24"/>
                <w:lang w:val="ru-RU"/>
              </w:rPr>
              <w:t>система</w:t>
            </w:r>
            <w:r w:rsidRPr="004F331F">
              <w:rPr>
                <w:lang w:val="ru-RU"/>
              </w:rPr>
              <w:t xml:space="preserve"> </w:t>
            </w:r>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Российский</w:t>
            </w:r>
            <w:r w:rsidRPr="004F331F">
              <w:rPr>
                <w:lang w:val="ru-RU"/>
              </w:rPr>
              <w:t xml:space="preserve"> </w:t>
            </w:r>
            <w:r w:rsidRPr="004F331F">
              <w:rPr>
                <w:rFonts w:ascii="Times New Roman" w:hAnsi="Times New Roman" w:cs="Times New Roman"/>
                <w:color w:val="000000"/>
                <w:sz w:val="24"/>
                <w:szCs w:val="24"/>
                <w:lang w:val="ru-RU"/>
              </w:rPr>
              <w:t>индекс</w:t>
            </w:r>
            <w:r w:rsidRPr="004F331F">
              <w:rPr>
                <w:lang w:val="ru-RU"/>
              </w:rPr>
              <w:t xml:space="preserve"> </w:t>
            </w:r>
            <w:r w:rsidRPr="004F331F">
              <w:rPr>
                <w:rFonts w:ascii="Times New Roman" w:hAnsi="Times New Roman" w:cs="Times New Roman"/>
                <w:color w:val="000000"/>
                <w:sz w:val="24"/>
                <w:szCs w:val="24"/>
                <w:lang w:val="ru-RU"/>
              </w:rPr>
              <w:t>научного</w:t>
            </w:r>
            <w:r w:rsidRPr="004F331F">
              <w:rPr>
                <w:lang w:val="ru-RU"/>
              </w:rPr>
              <w:t xml:space="preserve"> </w:t>
            </w:r>
            <w:r w:rsidRPr="004F331F">
              <w:rPr>
                <w:rFonts w:ascii="Times New Roman" w:hAnsi="Times New Roman" w:cs="Times New Roman"/>
                <w:color w:val="000000"/>
                <w:sz w:val="24"/>
                <w:szCs w:val="24"/>
                <w:lang w:val="ru-RU"/>
              </w:rPr>
              <w:t>цитирования</w:t>
            </w:r>
            <w:r w:rsidRPr="004F331F">
              <w:rPr>
                <w:lang w:val="ru-RU"/>
              </w:rPr>
              <w:t xml:space="preserve"> </w:t>
            </w:r>
            <w:r w:rsidRPr="004F331F">
              <w:rPr>
                <w:rFonts w:ascii="Times New Roman" w:hAnsi="Times New Roman" w:cs="Times New Roman"/>
                <w:color w:val="000000"/>
                <w:sz w:val="24"/>
                <w:szCs w:val="24"/>
                <w:lang w:val="ru-RU"/>
              </w:rPr>
              <w:t>(РИНЦ)</w:t>
            </w:r>
            <w:r w:rsidRPr="004F331F">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3" w:history="1">
              <w:r w:rsidR="003779EF" w:rsidRPr="00F34408">
                <w:rPr>
                  <w:rStyle w:val="ab"/>
                  <w:rFonts w:ascii="Times New Roman" w:hAnsi="Times New Roman" w:cs="Times New Roman"/>
                  <w:sz w:val="24"/>
                  <w:szCs w:val="24"/>
                </w:rPr>
                <w:t>https://elibrary.ru/project_risc.asp</w:t>
              </w:r>
            </w:hyperlink>
            <w:r w:rsidR="003779EF" w:rsidRPr="003779EF">
              <w:rPr>
                <w:rFonts w:ascii="Times New Roman" w:hAnsi="Times New Roman" w:cs="Times New Roman"/>
                <w:color w:val="000000"/>
                <w:sz w:val="24"/>
                <w:szCs w:val="24"/>
              </w:rPr>
              <w:t xml:space="preserve"> </w:t>
            </w:r>
            <w:r>
              <w:t xml:space="preserve"> </w:t>
            </w:r>
          </w:p>
        </w:tc>
        <w:tc>
          <w:tcPr>
            <w:tcW w:w="143" w:type="dxa"/>
          </w:tcPr>
          <w:p w:rsidR="003C6EBF" w:rsidRDefault="003C6EBF"/>
        </w:tc>
      </w:tr>
      <w:tr w:rsidR="003C6EBF">
        <w:trPr>
          <w:trHeight w:hRule="exact" w:val="555"/>
        </w:trPr>
        <w:tc>
          <w:tcPr>
            <w:tcW w:w="426" w:type="dxa"/>
          </w:tcPr>
          <w:p w:rsidR="003C6EBF" w:rsidRDefault="003C6EBF"/>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Pr="004F331F" w:rsidRDefault="00010B10">
            <w:pPr>
              <w:spacing w:after="0" w:line="240" w:lineRule="auto"/>
              <w:jc w:val="both"/>
              <w:rPr>
                <w:sz w:val="24"/>
                <w:szCs w:val="24"/>
                <w:lang w:val="ru-RU"/>
              </w:rPr>
            </w:pPr>
            <w:r w:rsidRPr="004F331F">
              <w:rPr>
                <w:rFonts w:ascii="Times New Roman" w:hAnsi="Times New Roman" w:cs="Times New Roman"/>
                <w:color w:val="000000"/>
                <w:sz w:val="24"/>
                <w:szCs w:val="24"/>
                <w:lang w:val="ru-RU"/>
              </w:rPr>
              <w:t>Поисковая</w:t>
            </w:r>
            <w:r w:rsidRPr="004F331F">
              <w:rPr>
                <w:lang w:val="ru-RU"/>
              </w:rPr>
              <w:t xml:space="preserve"> </w:t>
            </w:r>
            <w:r w:rsidRPr="004F331F">
              <w:rPr>
                <w:rFonts w:ascii="Times New Roman" w:hAnsi="Times New Roman" w:cs="Times New Roman"/>
                <w:color w:val="000000"/>
                <w:sz w:val="24"/>
                <w:szCs w:val="24"/>
                <w:lang w:val="ru-RU"/>
              </w:rPr>
              <w:t>система</w:t>
            </w:r>
            <w:r w:rsidRPr="004F331F">
              <w:rPr>
                <w:lang w:val="ru-RU"/>
              </w:rPr>
              <w:t xml:space="preserve"> </w:t>
            </w:r>
            <w:r w:rsidRPr="004F331F">
              <w:rPr>
                <w:rFonts w:ascii="Times New Roman" w:hAnsi="Times New Roman" w:cs="Times New Roman"/>
                <w:color w:val="000000"/>
                <w:sz w:val="24"/>
                <w:szCs w:val="24"/>
                <w:lang w:val="ru-RU"/>
              </w:rPr>
              <w:t>Академия</w:t>
            </w:r>
            <w:r w:rsidRPr="004F331F">
              <w:rPr>
                <w:lang w:val="ru-RU"/>
              </w:rPr>
              <w:t xml:space="preserve"> </w:t>
            </w:r>
            <w:r>
              <w:rPr>
                <w:rFonts w:ascii="Times New Roman" w:hAnsi="Times New Roman" w:cs="Times New Roman"/>
                <w:color w:val="000000"/>
                <w:sz w:val="24"/>
                <w:szCs w:val="24"/>
              </w:rPr>
              <w:t>Google</w:t>
            </w:r>
            <w:r w:rsidRPr="004F331F">
              <w:rPr>
                <w:lang w:val="ru-RU"/>
              </w:rPr>
              <w:t xml:space="preserve"> </w:t>
            </w:r>
            <w:r w:rsidRPr="004F331F">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4F331F">
              <w:rPr>
                <w:lang w:val="ru-RU"/>
              </w:rPr>
              <w:t xml:space="preserve"> </w:t>
            </w:r>
            <w:r>
              <w:rPr>
                <w:rFonts w:ascii="Times New Roman" w:hAnsi="Times New Roman" w:cs="Times New Roman"/>
                <w:color w:val="000000"/>
                <w:sz w:val="24"/>
                <w:szCs w:val="24"/>
              </w:rPr>
              <w:t>Scholar</w:t>
            </w:r>
            <w:r w:rsidRPr="004F331F">
              <w:rPr>
                <w:rFonts w:ascii="Times New Roman" w:hAnsi="Times New Roman" w:cs="Times New Roman"/>
                <w:color w:val="000000"/>
                <w:sz w:val="24"/>
                <w:szCs w:val="24"/>
                <w:lang w:val="ru-RU"/>
              </w:rPr>
              <w:t>)</w:t>
            </w:r>
            <w:r w:rsidRPr="004F331F">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4" w:history="1">
              <w:r w:rsidR="003779EF" w:rsidRPr="00F34408">
                <w:rPr>
                  <w:rStyle w:val="ab"/>
                  <w:rFonts w:ascii="Times New Roman" w:hAnsi="Times New Roman" w:cs="Times New Roman"/>
                  <w:sz w:val="24"/>
                  <w:szCs w:val="24"/>
                </w:rPr>
                <w:t>https://scholar.google.ru/</w:t>
              </w:r>
            </w:hyperlink>
            <w:r w:rsidR="003779EF" w:rsidRPr="003779EF">
              <w:rPr>
                <w:rFonts w:ascii="Times New Roman" w:hAnsi="Times New Roman" w:cs="Times New Roman"/>
                <w:color w:val="000000"/>
                <w:sz w:val="24"/>
                <w:szCs w:val="24"/>
              </w:rPr>
              <w:t xml:space="preserve"> </w:t>
            </w:r>
            <w:r>
              <w:t xml:space="preserve"> </w:t>
            </w:r>
          </w:p>
        </w:tc>
        <w:tc>
          <w:tcPr>
            <w:tcW w:w="143" w:type="dxa"/>
          </w:tcPr>
          <w:p w:rsidR="003C6EBF" w:rsidRDefault="003C6EBF"/>
        </w:tc>
      </w:tr>
      <w:tr w:rsidR="003C6EBF">
        <w:trPr>
          <w:trHeight w:hRule="exact" w:val="555"/>
        </w:trPr>
        <w:tc>
          <w:tcPr>
            <w:tcW w:w="426" w:type="dxa"/>
          </w:tcPr>
          <w:p w:rsidR="003C6EBF" w:rsidRDefault="003C6EBF"/>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Pr="004F331F" w:rsidRDefault="00010B10">
            <w:pPr>
              <w:spacing w:after="0" w:line="240" w:lineRule="auto"/>
              <w:jc w:val="both"/>
              <w:rPr>
                <w:sz w:val="24"/>
                <w:szCs w:val="24"/>
                <w:lang w:val="ru-RU"/>
              </w:rPr>
            </w:pPr>
            <w:r w:rsidRPr="004F331F">
              <w:rPr>
                <w:rFonts w:ascii="Times New Roman" w:hAnsi="Times New Roman" w:cs="Times New Roman"/>
                <w:color w:val="000000"/>
                <w:sz w:val="24"/>
                <w:szCs w:val="24"/>
                <w:lang w:val="ru-RU"/>
              </w:rPr>
              <w:t>Информационная</w:t>
            </w:r>
            <w:r w:rsidRPr="004F331F">
              <w:rPr>
                <w:lang w:val="ru-RU"/>
              </w:rPr>
              <w:t xml:space="preserve"> </w:t>
            </w:r>
            <w:r w:rsidRPr="004F331F">
              <w:rPr>
                <w:rFonts w:ascii="Times New Roman" w:hAnsi="Times New Roman" w:cs="Times New Roman"/>
                <w:color w:val="000000"/>
                <w:sz w:val="24"/>
                <w:szCs w:val="24"/>
                <w:lang w:val="ru-RU"/>
              </w:rPr>
              <w:t>система</w:t>
            </w:r>
            <w:r w:rsidRPr="004F331F">
              <w:rPr>
                <w:lang w:val="ru-RU"/>
              </w:rPr>
              <w:t xml:space="preserve"> </w:t>
            </w:r>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Единое</w:t>
            </w:r>
            <w:r w:rsidRPr="004F331F">
              <w:rPr>
                <w:lang w:val="ru-RU"/>
              </w:rPr>
              <w:t xml:space="preserve"> </w:t>
            </w:r>
            <w:r w:rsidRPr="004F331F">
              <w:rPr>
                <w:rFonts w:ascii="Times New Roman" w:hAnsi="Times New Roman" w:cs="Times New Roman"/>
                <w:color w:val="000000"/>
                <w:sz w:val="24"/>
                <w:szCs w:val="24"/>
                <w:lang w:val="ru-RU"/>
              </w:rPr>
              <w:t>окно</w:t>
            </w:r>
            <w:r w:rsidRPr="004F331F">
              <w:rPr>
                <w:lang w:val="ru-RU"/>
              </w:rPr>
              <w:t xml:space="preserve"> </w:t>
            </w:r>
            <w:r w:rsidRPr="004F331F">
              <w:rPr>
                <w:rFonts w:ascii="Times New Roman" w:hAnsi="Times New Roman" w:cs="Times New Roman"/>
                <w:color w:val="000000"/>
                <w:sz w:val="24"/>
                <w:szCs w:val="24"/>
                <w:lang w:val="ru-RU"/>
              </w:rPr>
              <w:t>доступа</w:t>
            </w:r>
            <w:r w:rsidRPr="004F331F">
              <w:rPr>
                <w:lang w:val="ru-RU"/>
              </w:rPr>
              <w:t xml:space="preserve"> </w:t>
            </w:r>
            <w:r w:rsidRPr="004F331F">
              <w:rPr>
                <w:rFonts w:ascii="Times New Roman" w:hAnsi="Times New Roman" w:cs="Times New Roman"/>
                <w:color w:val="000000"/>
                <w:sz w:val="24"/>
                <w:szCs w:val="24"/>
                <w:lang w:val="ru-RU"/>
              </w:rPr>
              <w:t>к</w:t>
            </w:r>
            <w:r w:rsidRPr="004F331F">
              <w:rPr>
                <w:lang w:val="ru-RU"/>
              </w:rPr>
              <w:t xml:space="preserve"> </w:t>
            </w:r>
            <w:r w:rsidRPr="004F331F">
              <w:rPr>
                <w:rFonts w:ascii="Times New Roman" w:hAnsi="Times New Roman" w:cs="Times New Roman"/>
                <w:color w:val="000000"/>
                <w:sz w:val="24"/>
                <w:szCs w:val="24"/>
                <w:lang w:val="ru-RU"/>
              </w:rPr>
              <w:t>информационным</w:t>
            </w:r>
            <w:r w:rsidRPr="004F331F">
              <w:rPr>
                <w:lang w:val="ru-RU"/>
              </w:rPr>
              <w:t xml:space="preserve"> </w:t>
            </w:r>
            <w:r w:rsidRPr="004F331F">
              <w:rPr>
                <w:rFonts w:ascii="Times New Roman" w:hAnsi="Times New Roman" w:cs="Times New Roman"/>
                <w:color w:val="000000"/>
                <w:sz w:val="24"/>
                <w:szCs w:val="24"/>
                <w:lang w:val="ru-RU"/>
              </w:rPr>
              <w:t>ресурсам</w:t>
            </w:r>
            <w:r w:rsidRPr="004F331F">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5" w:history="1">
              <w:r w:rsidR="003779EF" w:rsidRPr="00F34408">
                <w:rPr>
                  <w:rStyle w:val="ab"/>
                  <w:rFonts w:ascii="Times New Roman" w:hAnsi="Times New Roman" w:cs="Times New Roman"/>
                  <w:sz w:val="24"/>
                  <w:szCs w:val="24"/>
                </w:rPr>
                <w:t>http://window.edu.ru/</w:t>
              </w:r>
            </w:hyperlink>
            <w:r w:rsidR="003779EF" w:rsidRPr="003779EF">
              <w:rPr>
                <w:rFonts w:ascii="Times New Roman" w:hAnsi="Times New Roman" w:cs="Times New Roman"/>
                <w:color w:val="000000"/>
                <w:sz w:val="24"/>
                <w:szCs w:val="24"/>
              </w:rPr>
              <w:t xml:space="preserve"> </w:t>
            </w:r>
            <w:r>
              <w:t xml:space="preserve"> </w:t>
            </w:r>
          </w:p>
        </w:tc>
        <w:tc>
          <w:tcPr>
            <w:tcW w:w="143" w:type="dxa"/>
          </w:tcPr>
          <w:p w:rsidR="003C6EBF" w:rsidRDefault="003C6EBF"/>
        </w:tc>
      </w:tr>
      <w:tr w:rsidR="003C6EBF">
        <w:trPr>
          <w:trHeight w:hRule="exact" w:val="826"/>
        </w:trPr>
        <w:tc>
          <w:tcPr>
            <w:tcW w:w="426" w:type="dxa"/>
          </w:tcPr>
          <w:p w:rsidR="003C6EBF" w:rsidRDefault="003C6EBF"/>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Pr="004F331F" w:rsidRDefault="00010B10">
            <w:pPr>
              <w:spacing w:after="0" w:line="240" w:lineRule="auto"/>
              <w:jc w:val="both"/>
              <w:rPr>
                <w:sz w:val="24"/>
                <w:szCs w:val="24"/>
                <w:lang w:val="ru-RU"/>
              </w:rPr>
            </w:pPr>
            <w:r w:rsidRPr="004F331F">
              <w:rPr>
                <w:rFonts w:ascii="Times New Roman" w:hAnsi="Times New Roman" w:cs="Times New Roman"/>
                <w:color w:val="000000"/>
                <w:sz w:val="24"/>
                <w:szCs w:val="24"/>
                <w:lang w:val="ru-RU"/>
              </w:rPr>
              <w:t>Федеральное</w:t>
            </w:r>
            <w:r w:rsidRPr="004F331F">
              <w:rPr>
                <w:lang w:val="ru-RU"/>
              </w:rPr>
              <w:t xml:space="preserve"> </w:t>
            </w:r>
            <w:r w:rsidRPr="004F331F">
              <w:rPr>
                <w:rFonts w:ascii="Times New Roman" w:hAnsi="Times New Roman" w:cs="Times New Roman"/>
                <w:color w:val="000000"/>
                <w:sz w:val="24"/>
                <w:szCs w:val="24"/>
                <w:lang w:val="ru-RU"/>
              </w:rPr>
              <w:t>государственное</w:t>
            </w:r>
            <w:r w:rsidRPr="004F331F">
              <w:rPr>
                <w:lang w:val="ru-RU"/>
              </w:rPr>
              <w:t xml:space="preserve"> </w:t>
            </w:r>
            <w:r w:rsidRPr="004F331F">
              <w:rPr>
                <w:rFonts w:ascii="Times New Roman" w:hAnsi="Times New Roman" w:cs="Times New Roman"/>
                <w:color w:val="000000"/>
                <w:sz w:val="24"/>
                <w:szCs w:val="24"/>
                <w:lang w:val="ru-RU"/>
              </w:rPr>
              <w:t>бюджетное</w:t>
            </w:r>
            <w:r w:rsidRPr="004F331F">
              <w:rPr>
                <w:lang w:val="ru-RU"/>
              </w:rPr>
              <w:t xml:space="preserve"> </w:t>
            </w:r>
            <w:r w:rsidRPr="004F331F">
              <w:rPr>
                <w:rFonts w:ascii="Times New Roman" w:hAnsi="Times New Roman" w:cs="Times New Roman"/>
                <w:color w:val="000000"/>
                <w:sz w:val="24"/>
                <w:szCs w:val="24"/>
                <w:lang w:val="ru-RU"/>
              </w:rPr>
              <w:t>учреждение</w:t>
            </w:r>
            <w:r w:rsidRPr="004F331F">
              <w:rPr>
                <w:lang w:val="ru-RU"/>
              </w:rPr>
              <w:t xml:space="preserve"> </w:t>
            </w:r>
            <w:r w:rsidRPr="004F331F">
              <w:rPr>
                <w:rFonts w:ascii="Times New Roman" w:hAnsi="Times New Roman" w:cs="Times New Roman"/>
                <w:color w:val="000000"/>
                <w:sz w:val="24"/>
                <w:szCs w:val="24"/>
                <w:lang w:val="ru-RU"/>
              </w:rPr>
              <w:t>«Федеральный</w:t>
            </w:r>
            <w:r w:rsidRPr="004F331F">
              <w:rPr>
                <w:lang w:val="ru-RU"/>
              </w:rPr>
              <w:t xml:space="preserve"> </w:t>
            </w:r>
            <w:r w:rsidRPr="004F331F">
              <w:rPr>
                <w:rFonts w:ascii="Times New Roman" w:hAnsi="Times New Roman" w:cs="Times New Roman"/>
                <w:color w:val="000000"/>
                <w:sz w:val="24"/>
                <w:szCs w:val="24"/>
                <w:lang w:val="ru-RU"/>
              </w:rPr>
              <w:t>институт</w:t>
            </w:r>
            <w:r w:rsidRPr="004F331F">
              <w:rPr>
                <w:lang w:val="ru-RU"/>
              </w:rPr>
              <w:t xml:space="preserve"> </w:t>
            </w:r>
            <w:r w:rsidRPr="004F331F">
              <w:rPr>
                <w:rFonts w:ascii="Times New Roman" w:hAnsi="Times New Roman" w:cs="Times New Roman"/>
                <w:color w:val="000000"/>
                <w:sz w:val="24"/>
                <w:szCs w:val="24"/>
                <w:lang w:val="ru-RU"/>
              </w:rPr>
              <w:t>промышленной</w:t>
            </w:r>
            <w:r w:rsidRPr="004F331F">
              <w:rPr>
                <w:lang w:val="ru-RU"/>
              </w:rPr>
              <w:t xml:space="preserve"> </w:t>
            </w:r>
            <w:r w:rsidRPr="004F331F">
              <w:rPr>
                <w:rFonts w:ascii="Times New Roman" w:hAnsi="Times New Roman" w:cs="Times New Roman"/>
                <w:color w:val="000000"/>
                <w:sz w:val="24"/>
                <w:szCs w:val="24"/>
                <w:lang w:val="ru-RU"/>
              </w:rPr>
              <w:t>собственности»</w:t>
            </w:r>
            <w:r w:rsidRPr="004F331F">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C6EBF" w:rsidRDefault="00010B10">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6" w:history="1">
              <w:r w:rsidR="003779EF" w:rsidRPr="00F34408">
                <w:rPr>
                  <w:rStyle w:val="ab"/>
                  <w:rFonts w:ascii="Times New Roman" w:hAnsi="Times New Roman" w:cs="Times New Roman"/>
                  <w:sz w:val="24"/>
                  <w:szCs w:val="24"/>
                </w:rPr>
                <w:t>http://www1.fips.ru/</w:t>
              </w:r>
            </w:hyperlink>
            <w:r w:rsidR="003779EF" w:rsidRPr="003779EF">
              <w:rPr>
                <w:rFonts w:ascii="Times New Roman" w:hAnsi="Times New Roman" w:cs="Times New Roman"/>
                <w:color w:val="000000"/>
                <w:sz w:val="24"/>
                <w:szCs w:val="24"/>
              </w:rPr>
              <w:t xml:space="preserve"> </w:t>
            </w:r>
            <w:r>
              <w:t xml:space="preserve"> </w:t>
            </w:r>
          </w:p>
        </w:tc>
        <w:tc>
          <w:tcPr>
            <w:tcW w:w="143" w:type="dxa"/>
          </w:tcPr>
          <w:p w:rsidR="003C6EBF" w:rsidRDefault="003C6EBF"/>
        </w:tc>
      </w:tr>
      <w:tr w:rsidR="003C6EBF" w:rsidRPr="004E3482">
        <w:trPr>
          <w:trHeight w:hRule="exact" w:val="285"/>
        </w:trPr>
        <w:tc>
          <w:tcPr>
            <w:tcW w:w="9370" w:type="dxa"/>
            <w:gridSpan w:val="4"/>
            <w:shd w:val="clear" w:color="000000" w:fill="FFFFFF"/>
            <w:tcMar>
              <w:left w:w="34" w:type="dxa"/>
              <w:right w:w="34" w:type="dxa"/>
            </w:tcMar>
          </w:tcPr>
          <w:p w:rsidR="003C6EBF" w:rsidRPr="004F331F" w:rsidRDefault="00010B10">
            <w:pPr>
              <w:spacing w:after="0" w:line="240" w:lineRule="auto"/>
              <w:ind w:firstLine="756"/>
              <w:jc w:val="both"/>
              <w:rPr>
                <w:sz w:val="24"/>
                <w:szCs w:val="24"/>
                <w:lang w:val="ru-RU"/>
              </w:rPr>
            </w:pPr>
            <w:r w:rsidRPr="004F331F">
              <w:rPr>
                <w:rFonts w:ascii="Times New Roman" w:hAnsi="Times New Roman" w:cs="Times New Roman"/>
                <w:b/>
                <w:color w:val="000000"/>
                <w:sz w:val="24"/>
                <w:szCs w:val="24"/>
                <w:lang w:val="ru-RU"/>
              </w:rPr>
              <w:t>9</w:t>
            </w:r>
            <w:r w:rsidRPr="004F331F">
              <w:rPr>
                <w:lang w:val="ru-RU"/>
              </w:rPr>
              <w:t xml:space="preserve"> </w:t>
            </w:r>
            <w:r w:rsidRPr="004F331F">
              <w:rPr>
                <w:rFonts w:ascii="Times New Roman" w:hAnsi="Times New Roman" w:cs="Times New Roman"/>
                <w:b/>
                <w:color w:val="000000"/>
                <w:sz w:val="24"/>
                <w:szCs w:val="24"/>
                <w:lang w:val="ru-RU"/>
              </w:rPr>
              <w:t>Материально-техническое</w:t>
            </w:r>
            <w:r w:rsidRPr="004F331F">
              <w:rPr>
                <w:lang w:val="ru-RU"/>
              </w:rPr>
              <w:t xml:space="preserve"> </w:t>
            </w:r>
            <w:r w:rsidRPr="004F331F">
              <w:rPr>
                <w:rFonts w:ascii="Times New Roman" w:hAnsi="Times New Roman" w:cs="Times New Roman"/>
                <w:b/>
                <w:color w:val="000000"/>
                <w:sz w:val="24"/>
                <w:szCs w:val="24"/>
                <w:lang w:val="ru-RU"/>
              </w:rPr>
              <w:t>обеспечение</w:t>
            </w:r>
            <w:r w:rsidRPr="004F331F">
              <w:rPr>
                <w:lang w:val="ru-RU"/>
              </w:rPr>
              <w:t xml:space="preserve"> </w:t>
            </w:r>
            <w:r w:rsidRPr="004F331F">
              <w:rPr>
                <w:rFonts w:ascii="Times New Roman" w:hAnsi="Times New Roman" w:cs="Times New Roman"/>
                <w:b/>
                <w:color w:val="000000"/>
                <w:sz w:val="24"/>
                <w:szCs w:val="24"/>
                <w:lang w:val="ru-RU"/>
              </w:rPr>
              <w:t>дисциплины</w:t>
            </w:r>
            <w:r w:rsidRPr="004F331F">
              <w:rPr>
                <w:lang w:val="ru-RU"/>
              </w:rPr>
              <w:t xml:space="preserve"> </w:t>
            </w:r>
            <w:r w:rsidRPr="004F331F">
              <w:rPr>
                <w:rFonts w:ascii="Times New Roman" w:hAnsi="Times New Roman" w:cs="Times New Roman"/>
                <w:b/>
                <w:color w:val="000000"/>
                <w:sz w:val="24"/>
                <w:szCs w:val="24"/>
                <w:lang w:val="ru-RU"/>
              </w:rPr>
              <w:t>(модуля)</w:t>
            </w:r>
            <w:r w:rsidRPr="004F331F">
              <w:rPr>
                <w:lang w:val="ru-RU"/>
              </w:rPr>
              <w:t xml:space="preserve"> </w:t>
            </w:r>
          </w:p>
        </w:tc>
      </w:tr>
      <w:tr w:rsidR="003C6EBF" w:rsidRPr="004E3482">
        <w:trPr>
          <w:trHeight w:hRule="exact" w:val="138"/>
        </w:trPr>
        <w:tc>
          <w:tcPr>
            <w:tcW w:w="426" w:type="dxa"/>
          </w:tcPr>
          <w:p w:rsidR="003C6EBF" w:rsidRPr="004F331F" w:rsidRDefault="003C6EBF">
            <w:pPr>
              <w:rPr>
                <w:lang w:val="ru-RU"/>
              </w:rPr>
            </w:pPr>
          </w:p>
        </w:tc>
        <w:tc>
          <w:tcPr>
            <w:tcW w:w="5671" w:type="dxa"/>
          </w:tcPr>
          <w:p w:rsidR="003C6EBF" w:rsidRPr="004F331F" w:rsidRDefault="003C6EBF">
            <w:pPr>
              <w:rPr>
                <w:lang w:val="ru-RU"/>
              </w:rPr>
            </w:pPr>
          </w:p>
        </w:tc>
        <w:tc>
          <w:tcPr>
            <w:tcW w:w="3119" w:type="dxa"/>
          </w:tcPr>
          <w:p w:rsidR="003C6EBF" w:rsidRPr="004F331F" w:rsidRDefault="003C6EBF">
            <w:pPr>
              <w:rPr>
                <w:lang w:val="ru-RU"/>
              </w:rPr>
            </w:pPr>
          </w:p>
        </w:tc>
        <w:tc>
          <w:tcPr>
            <w:tcW w:w="143" w:type="dxa"/>
          </w:tcPr>
          <w:p w:rsidR="003C6EBF" w:rsidRPr="004F331F" w:rsidRDefault="003C6EBF">
            <w:pPr>
              <w:rPr>
                <w:lang w:val="ru-RU"/>
              </w:rPr>
            </w:pPr>
          </w:p>
        </w:tc>
      </w:tr>
      <w:tr w:rsidR="003C6EBF" w:rsidRPr="004E3482">
        <w:trPr>
          <w:trHeight w:hRule="exact" w:val="270"/>
        </w:trPr>
        <w:tc>
          <w:tcPr>
            <w:tcW w:w="9370" w:type="dxa"/>
            <w:gridSpan w:val="4"/>
            <w:shd w:val="clear" w:color="000000" w:fill="FFFFFF"/>
            <w:tcMar>
              <w:left w:w="34" w:type="dxa"/>
              <w:right w:w="34" w:type="dxa"/>
            </w:tcMar>
          </w:tcPr>
          <w:p w:rsidR="003C6EBF" w:rsidRPr="004F331F" w:rsidRDefault="00010B10">
            <w:pPr>
              <w:spacing w:after="0" w:line="240" w:lineRule="auto"/>
              <w:ind w:firstLine="756"/>
              <w:jc w:val="both"/>
              <w:rPr>
                <w:sz w:val="24"/>
                <w:szCs w:val="24"/>
                <w:lang w:val="ru-RU"/>
              </w:rPr>
            </w:pPr>
            <w:r w:rsidRPr="004F331F">
              <w:rPr>
                <w:rFonts w:ascii="Times New Roman" w:hAnsi="Times New Roman" w:cs="Times New Roman"/>
                <w:color w:val="000000"/>
                <w:sz w:val="24"/>
                <w:szCs w:val="24"/>
                <w:lang w:val="ru-RU"/>
              </w:rPr>
              <w:t>Материально-техническое</w:t>
            </w:r>
            <w:r w:rsidRPr="004F331F">
              <w:rPr>
                <w:lang w:val="ru-RU"/>
              </w:rPr>
              <w:t xml:space="preserve"> </w:t>
            </w:r>
            <w:r w:rsidRPr="004F331F">
              <w:rPr>
                <w:rFonts w:ascii="Times New Roman" w:hAnsi="Times New Roman" w:cs="Times New Roman"/>
                <w:color w:val="000000"/>
                <w:sz w:val="24"/>
                <w:szCs w:val="24"/>
                <w:lang w:val="ru-RU"/>
              </w:rPr>
              <w:t>обеспечение</w:t>
            </w:r>
            <w:r w:rsidRPr="004F331F">
              <w:rPr>
                <w:lang w:val="ru-RU"/>
              </w:rPr>
              <w:t xml:space="preserve"> </w:t>
            </w:r>
            <w:r w:rsidRPr="004F331F">
              <w:rPr>
                <w:rFonts w:ascii="Times New Roman" w:hAnsi="Times New Roman" w:cs="Times New Roman"/>
                <w:color w:val="000000"/>
                <w:sz w:val="24"/>
                <w:szCs w:val="24"/>
                <w:lang w:val="ru-RU"/>
              </w:rPr>
              <w:t>дисциплины</w:t>
            </w:r>
            <w:r w:rsidRPr="004F331F">
              <w:rPr>
                <w:lang w:val="ru-RU"/>
              </w:rPr>
              <w:t xml:space="preserve"> </w:t>
            </w:r>
            <w:r w:rsidRPr="004F331F">
              <w:rPr>
                <w:rFonts w:ascii="Times New Roman" w:hAnsi="Times New Roman" w:cs="Times New Roman"/>
                <w:color w:val="000000"/>
                <w:sz w:val="24"/>
                <w:szCs w:val="24"/>
                <w:lang w:val="ru-RU"/>
              </w:rPr>
              <w:t>включает:</w:t>
            </w:r>
            <w:r w:rsidRPr="004F331F">
              <w:rPr>
                <w:lang w:val="ru-RU"/>
              </w:rPr>
              <w:t xml:space="preserve"> </w:t>
            </w:r>
          </w:p>
        </w:tc>
      </w:tr>
      <w:tr w:rsidR="003C6EBF" w:rsidRPr="004E3482">
        <w:trPr>
          <w:trHeight w:val="293"/>
        </w:trPr>
        <w:tc>
          <w:tcPr>
            <w:tcW w:w="9370" w:type="dxa"/>
            <w:gridSpan w:val="4"/>
            <w:vMerge w:val="restart"/>
            <w:shd w:val="clear" w:color="000000" w:fill="FFFFFF"/>
            <w:tcMar>
              <w:left w:w="34" w:type="dxa"/>
              <w:right w:w="34" w:type="dxa"/>
            </w:tcMar>
          </w:tcPr>
          <w:p w:rsidR="003C6EBF" w:rsidRPr="004F331F" w:rsidRDefault="00010B10">
            <w:pPr>
              <w:spacing w:after="0" w:line="240" w:lineRule="auto"/>
              <w:ind w:firstLine="756"/>
              <w:jc w:val="both"/>
              <w:rPr>
                <w:sz w:val="24"/>
                <w:szCs w:val="24"/>
                <w:lang w:val="ru-RU"/>
              </w:rPr>
            </w:pPr>
            <w:r w:rsidRPr="004F331F">
              <w:rPr>
                <w:rFonts w:ascii="Times New Roman" w:hAnsi="Times New Roman" w:cs="Times New Roman"/>
                <w:color w:val="000000"/>
                <w:sz w:val="24"/>
                <w:szCs w:val="24"/>
                <w:lang w:val="ru-RU"/>
              </w:rPr>
              <w:t>1)</w:t>
            </w:r>
            <w:r w:rsidRPr="004F331F">
              <w:rPr>
                <w:lang w:val="ru-RU"/>
              </w:rPr>
              <w:t xml:space="preserve"> </w:t>
            </w:r>
            <w:r w:rsidRPr="004F331F">
              <w:rPr>
                <w:rFonts w:ascii="Times New Roman" w:hAnsi="Times New Roman" w:cs="Times New Roman"/>
                <w:color w:val="000000"/>
                <w:sz w:val="24"/>
                <w:szCs w:val="24"/>
                <w:lang w:val="ru-RU"/>
              </w:rPr>
              <w:t>Учебные</w:t>
            </w:r>
            <w:r w:rsidRPr="004F331F">
              <w:rPr>
                <w:lang w:val="ru-RU"/>
              </w:rPr>
              <w:t xml:space="preserve"> </w:t>
            </w:r>
            <w:r w:rsidRPr="004F331F">
              <w:rPr>
                <w:rFonts w:ascii="Times New Roman" w:hAnsi="Times New Roman" w:cs="Times New Roman"/>
                <w:color w:val="000000"/>
                <w:sz w:val="24"/>
                <w:szCs w:val="24"/>
                <w:lang w:val="ru-RU"/>
              </w:rPr>
              <w:t>аудитории</w:t>
            </w:r>
            <w:r w:rsidRPr="004F331F">
              <w:rPr>
                <w:lang w:val="ru-RU"/>
              </w:rPr>
              <w:t xml:space="preserve"> </w:t>
            </w:r>
            <w:r w:rsidRPr="004F331F">
              <w:rPr>
                <w:rFonts w:ascii="Times New Roman" w:hAnsi="Times New Roman" w:cs="Times New Roman"/>
                <w:color w:val="000000"/>
                <w:sz w:val="24"/>
                <w:szCs w:val="24"/>
                <w:lang w:val="ru-RU"/>
              </w:rPr>
              <w:t>для</w:t>
            </w:r>
            <w:r w:rsidRPr="004F331F">
              <w:rPr>
                <w:lang w:val="ru-RU"/>
              </w:rPr>
              <w:t xml:space="preserve"> </w:t>
            </w:r>
            <w:r w:rsidRPr="004F331F">
              <w:rPr>
                <w:rFonts w:ascii="Times New Roman" w:hAnsi="Times New Roman" w:cs="Times New Roman"/>
                <w:color w:val="000000"/>
                <w:sz w:val="24"/>
                <w:szCs w:val="24"/>
                <w:lang w:val="ru-RU"/>
              </w:rPr>
              <w:t>проведения</w:t>
            </w:r>
            <w:r w:rsidRPr="004F331F">
              <w:rPr>
                <w:lang w:val="ru-RU"/>
              </w:rPr>
              <w:t xml:space="preserve"> </w:t>
            </w:r>
            <w:r w:rsidRPr="004F331F">
              <w:rPr>
                <w:rFonts w:ascii="Times New Roman" w:hAnsi="Times New Roman" w:cs="Times New Roman"/>
                <w:color w:val="000000"/>
                <w:sz w:val="24"/>
                <w:szCs w:val="24"/>
                <w:lang w:val="ru-RU"/>
              </w:rPr>
              <w:t>занятий</w:t>
            </w:r>
            <w:r w:rsidRPr="004F331F">
              <w:rPr>
                <w:lang w:val="ru-RU"/>
              </w:rPr>
              <w:t xml:space="preserve"> </w:t>
            </w:r>
            <w:r w:rsidRPr="004F331F">
              <w:rPr>
                <w:rFonts w:ascii="Times New Roman" w:hAnsi="Times New Roman" w:cs="Times New Roman"/>
                <w:color w:val="000000"/>
                <w:sz w:val="24"/>
                <w:szCs w:val="24"/>
                <w:lang w:val="ru-RU"/>
              </w:rPr>
              <w:t>лекционного</w:t>
            </w:r>
            <w:r w:rsidRPr="004F331F">
              <w:rPr>
                <w:lang w:val="ru-RU"/>
              </w:rPr>
              <w:t xml:space="preserve"> </w:t>
            </w:r>
            <w:r w:rsidRPr="004F331F">
              <w:rPr>
                <w:rFonts w:ascii="Times New Roman" w:hAnsi="Times New Roman" w:cs="Times New Roman"/>
                <w:color w:val="000000"/>
                <w:sz w:val="24"/>
                <w:szCs w:val="24"/>
                <w:lang w:val="ru-RU"/>
              </w:rPr>
              <w:t>типа:</w:t>
            </w:r>
            <w:r w:rsidRPr="004F331F">
              <w:rPr>
                <w:lang w:val="ru-RU"/>
              </w:rPr>
              <w:t xml:space="preserve"> </w:t>
            </w:r>
            <w:r w:rsidRPr="004F331F">
              <w:rPr>
                <w:rFonts w:ascii="Times New Roman" w:hAnsi="Times New Roman" w:cs="Times New Roman"/>
                <w:color w:val="000000"/>
                <w:sz w:val="24"/>
                <w:szCs w:val="24"/>
                <w:lang w:val="ru-RU"/>
              </w:rPr>
              <w:t>Мультимедийные</w:t>
            </w:r>
            <w:r w:rsidRPr="004F331F">
              <w:rPr>
                <w:lang w:val="ru-RU"/>
              </w:rPr>
              <w:t xml:space="preserve"> </w:t>
            </w:r>
            <w:r w:rsidRPr="004F331F">
              <w:rPr>
                <w:rFonts w:ascii="Times New Roman" w:hAnsi="Times New Roman" w:cs="Times New Roman"/>
                <w:color w:val="000000"/>
                <w:sz w:val="24"/>
                <w:szCs w:val="24"/>
                <w:lang w:val="ru-RU"/>
              </w:rPr>
              <w:t>средства</w:t>
            </w:r>
            <w:r w:rsidRPr="004F331F">
              <w:rPr>
                <w:lang w:val="ru-RU"/>
              </w:rPr>
              <w:t xml:space="preserve"> </w:t>
            </w:r>
            <w:r w:rsidRPr="004F331F">
              <w:rPr>
                <w:rFonts w:ascii="Times New Roman" w:hAnsi="Times New Roman" w:cs="Times New Roman"/>
                <w:color w:val="000000"/>
                <w:sz w:val="24"/>
                <w:szCs w:val="24"/>
                <w:lang w:val="ru-RU"/>
              </w:rPr>
              <w:t>хранения,</w:t>
            </w:r>
            <w:r w:rsidRPr="004F331F">
              <w:rPr>
                <w:lang w:val="ru-RU"/>
              </w:rPr>
              <w:t xml:space="preserve"> </w:t>
            </w:r>
            <w:r w:rsidRPr="004F331F">
              <w:rPr>
                <w:rFonts w:ascii="Times New Roman" w:hAnsi="Times New Roman" w:cs="Times New Roman"/>
                <w:color w:val="000000"/>
                <w:sz w:val="24"/>
                <w:szCs w:val="24"/>
                <w:lang w:val="ru-RU"/>
              </w:rPr>
              <w:t>передачи</w:t>
            </w:r>
            <w:r w:rsidRPr="004F331F">
              <w:rPr>
                <w:lang w:val="ru-RU"/>
              </w:rPr>
              <w:t xml:space="preserve"> </w:t>
            </w:r>
            <w:r w:rsidRPr="004F331F">
              <w:rPr>
                <w:rFonts w:ascii="Times New Roman" w:hAnsi="Times New Roman" w:cs="Times New Roman"/>
                <w:color w:val="000000"/>
                <w:sz w:val="24"/>
                <w:szCs w:val="24"/>
                <w:lang w:val="ru-RU"/>
              </w:rPr>
              <w:t>и</w:t>
            </w:r>
            <w:r w:rsidRPr="004F331F">
              <w:rPr>
                <w:lang w:val="ru-RU"/>
              </w:rPr>
              <w:t xml:space="preserve"> </w:t>
            </w:r>
            <w:r w:rsidRPr="004F331F">
              <w:rPr>
                <w:rFonts w:ascii="Times New Roman" w:hAnsi="Times New Roman" w:cs="Times New Roman"/>
                <w:color w:val="000000"/>
                <w:sz w:val="24"/>
                <w:szCs w:val="24"/>
                <w:lang w:val="ru-RU"/>
              </w:rPr>
              <w:t>представления</w:t>
            </w:r>
            <w:r w:rsidRPr="004F331F">
              <w:rPr>
                <w:lang w:val="ru-RU"/>
              </w:rPr>
              <w:t xml:space="preserve"> </w:t>
            </w:r>
            <w:r w:rsidRPr="004F331F">
              <w:rPr>
                <w:rFonts w:ascii="Times New Roman" w:hAnsi="Times New Roman" w:cs="Times New Roman"/>
                <w:color w:val="000000"/>
                <w:sz w:val="24"/>
                <w:szCs w:val="24"/>
                <w:lang w:val="ru-RU"/>
              </w:rPr>
              <w:t>информации.</w:t>
            </w:r>
            <w:r w:rsidRPr="004F331F">
              <w:rPr>
                <w:lang w:val="ru-RU"/>
              </w:rPr>
              <w:t xml:space="preserve"> </w:t>
            </w:r>
          </w:p>
          <w:p w:rsidR="003C6EBF" w:rsidRPr="004F331F" w:rsidRDefault="00010B10">
            <w:pPr>
              <w:spacing w:after="0" w:line="240" w:lineRule="auto"/>
              <w:ind w:firstLine="756"/>
              <w:jc w:val="both"/>
              <w:rPr>
                <w:sz w:val="24"/>
                <w:szCs w:val="24"/>
                <w:lang w:val="ru-RU"/>
              </w:rPr>
            </w:pPr>
            <w:r w:rsidRPr="004F331F">
              <w:rPr>
                <w:rFonts w:ascii="Times New Roman" w:hAnsi="Times New Roman" w:cs="Times New Roman"/>
                <w:color w:val="000000"/>
                <w:sz w:val="24"/>
                <w:szCs w:val="24"/>
                <w:lang w:val="ru-RU"/>
              </w:rPr>
              <w:t>2)</w:t>
            </w:r>
            <w:r w:rsidRPr="004F331F">
              <w:rPr>
                <w:lang w:val="ru-RU"/>
              </w:rPr>
              <w:t xml:space="preserve"> </w:t>
            </w:r>
            <w:r w:rsidRPr="004F331F">
              <w:rPr>
                <w:rFonts w:ascii="Times New Roman" w:hAnsi="Times New Roman" w:cs="Times New Roman"/>
                <w:color w:val="000000"/>
                <w:sz w:val="24"/>
                <w:szCs w:val="24"/>
                <w:lang w:val="ru-RU"/>
              </w:rPr>
              <w:t>Учебные</w:t>
            </w:r>
            <w:r w:rsidRPr="004F331F">
              <w:rPr>
                <w:lang w:val="ru-RU"/>
              </w:rPr>
              <w:t xml:space="preserve"> </w:t>
            </w:r>
            <w:r w:rsidRPr="004F331F">
              <w:rPr>
                <w:rFonts w:ascii="Times New Roman" w:hAnsi="Times New Roman" w:cs="Times New Roman"/>
                <w:color w:val="000000"/>
                <w:sz w:val="24"/>
                <w:szCs w:val="24"/>
                <w:lang w:val="ru-RU"/>
              </w:rPr>
              <w:t>аудитории</w:t>
            </w:r>
            <w:r w:rsidRPr="004F331F">
              <w:rPr>
                <w:lang w:val="ru-RU"/>
              </w:rPr>
              <w:t xml:space="preserve"> </w:t>
            </w:r>
            <w:r w:rsidRPr="004F331F">
              <w:rPr>
                <w:rFonts w:ascii="Times New Roman" w:hAnsi="Times New Roman" w:cs="Times New Roman"/>
                <w:color w:val="000000"/>
                <w:sz w:val="24"/>
                <w:szCs w:val="24"/>
                <w:lang w:val="ru-RU"/>
              </w:rPr>
              <w:t>для</w:t>
            </w:r>
            <w:r w:rsidRPr="004F331F">
              <w:rPr>
                <w:lang w:val="ru-RU"/>
              </w:rPr>
              <w:t xml:space="preserve"> </w:t>
            </w:r>
            <w:r w:rsidRPr="004F331F">
              <w:rPr>
                <w:rFonts w:ascii="Times New Roman" w:hAnsi="Times New Roman" w:cs="Times New Roman"/>
                <w:color w:val="000000"/>
                <w:sz w:val="24"/>
                <w:szCs w:val="24"/>
                <w:lang w:val="ru-RU"/>
              </w:rPr>
              <w:t>проведения</w:t>
            </w:r>
            <w:r w:rsidRPr="004F331F">
              <w:rPr>
                <w:lang w:val="ru-RU"/>
              </w:rPr>
              <w:t xml:space="preserve"> </w:t>
            </w:r>
            <w:r w:rsidRPr="004F331F">
              <w:rPr>
                <w:rFonts w:ascii="Times New Roman" w:hAnsi="Times New Roman" w:cs="Times New Roman"/>
                <w:color w:val="000000"/>
                <w:sz w:val="24"/>
                <w:szCs w:val="24"/>
                <w:lang w:val="ru-RU"/>
              </w:rPr>
              <w:t>практических</w:t>
            </w:r>
            <w:r w:rsidRPr="004F331F">
              <w:rPr>
                <w:lang w:val="ru-RU"/>
              </w:rPr>
              <w:t xml:space="preserve"> </w:t>
            </w:r>
            <w:r w:rsidRPr="004F331F">
              <w:rPr>
                <w:rFonts w:ascii="Times New Roman" w:hAnsi="Times New Roman" w:cs="Times New Roman"/>
                <w:color w:val="000000"/>
                <w:sz w:val="24"/>
                <w:szCs w:val="24"/>
                <w:lang w:val="ru-RU"/>
              </w:rPr>
              <w:t>занятий,</w:t>
            </w:r>
            <w:r w:rsidRPr="004F331F">
              <w:rPr>
                <w:lang w:val="ru-RU"/>
              </w:rPr>
              <w:t xml:space="preserve"> </w:t>
            </w:r>
            <w:r w:rsidRPr="004F331F">
              <w:rPr>
                <w:rFonts w:ascii="Times New Roman" w:hAnsi="Times New Roman" w:cs="Times New Roman"/>
                <w:color w:val="000000"/>
                <w:sz w:val="24"/>
                <w:szCs w:val="24"/>
                <w:lang w:val="ru-RU"/>
              </w:rPr>
              <w:t>групповых</w:t>
            </w:r>
            <w:r w:rsidRPr="004F331F">
              <w:rPr>
                <w:lang w:val="ru-RU"/>
              </w:rPr>
              <w:t xml:space="preserve"> </w:t>
            </w:r>
            <w:r w:rsidRPr="004F331F">
              <w:rPr>
                <w:rFonts w:ascii="Times New Roman" w:hAnsi="Times New Roman" w:cs="Times New Roman"/>
                <w:color w:val="000000"/>
                <w:sz w:val="24"/>
                <w:szCs w:val="24"/>
                <w:lang w:val="ru-RU"/>
              </w:rPr>
              <w:t>и</w:t>
            </w:r>
            <w:r w:rsidRPr="004F331F">
              <w:rPr>
                <w:lang w:val="ru-RU"/>
              </w:rPr>
              <w:t xml:space="preserve"> </w:t>
            </w:r>
            <w:r w:rsidRPr="004F331F">
              <w:rPr>
                <w:rFonts w:ascii="Times New Roman" w:hAnsi="Times New Roman" w:cs="Times New Roman"/>
                <w:color w:val="000000"/>
                <w:sz w:val="24"/>
                <w:szCs w:val="24"/>
                <w:lang w:val="ru-RU"/>
              </w:rPr>
              <w:t>индивидуальных</w:t>
            </w:r>
            <w:r w:rsidRPr="004F331F">
              <w:rPr>
                <w:lang w:val="ru-RU"/>
              </w:rPr>
              <w:t xml:space="preserve"> </w:t>
            </w:r>
            <w:r w:rsidRPr="004F331F">
              <w:rPr>
                <w:rFonts w:ascii="Times New Roman" w:hAnsi="Times New Roman" w:cs="Times New Roman"/>
                <w:color w:val="000000"/>
                <w:sz w:val="24"/>
                <w:szCs w:val="24"/>
                <w:lang w:val="ru-RU"/>
              </w:rPr>
              <w:t>консультаций,</w:t>
            </w:r>
            <w:r w:rsidRPr="004F331F">
              <w:rPr>
                <w:lang w:val="ru-RU"/>
              </w:rPr>
              <w:t xml:space="preserve"> </w:t>
            </w:r>
            <w:r w:rsidRPr="004F331F">
              <w:rPr>
                <w:rFonts w:ascii="Times New Roman" w:hAnsi="Times New Roman" w:cs="Times New Roman"/>
                <w:color w:val="000000"/>
                <w:sz w:val="24"/>
                <w:szCs w:val="24"/>
                <w:lang w:val="ru-RU"/>
              </w:rPr>
              <w:t>текущего</w:t>
            </w:r>
            <w:r w:rsidRPr="004F331F">
              <w:rPr>
                <w:lang w:val="ru-RU"/>
              </w:rPr>
              <w:t xml:space="preserve"> </w:t>
            </w:r>
            <w:r w:rsidRPr="004F331F">
              <w:rPr>
                <w:rFonts w:ascii="Times New Roman" w:hAnsi="Times New Roman" w:cs="Times New Roman"/>
                <w:color w:val="000000"/>
                <w:sz w:val="24"/>
                <w:szCs w:val="24"/>
                <w:lang w:val="ru-RU"/>
              </w:rPr>
              <w:t>контроля</w:t>
            </w:r>
            <w:r w:rsidRPr="004F331F">
              <w:rPr>
                <w:lang w:val="ru-RU"/>
              </w:rPr>
              <w:t xml:space="preserve"> </w:t>
            </w:r>
            <w:r w:rsidRPr="004F331F">
              <w:rPr>
                <w:rFonts w:ascii="Times New Roman" w:hAnsi="Times New Roman" w:cs="Times New Roman"/>
                <w:color w:val="000000"/>
                <w:sz w:val="24"/>
                <w:szCs w:val="24"/>
                <w:lang w:val="ru-RU"/>
              </w:rPr>
              <w:t>и</w:t>
            </w:r>
            <w:r w:rsidRPr="004F331F">
              <w:rPr>
                <w:lang w:val="ru-RU"/>
              </w:rPr>
              <w:t xml:space="preserve"> </w:t>
            </w:r>
            <w:r w:rsidRPr="004F331F">
              <w:rPr>
                <w:rFonts w:ascii="Times New Roman" w:hAnsi="Times New Roman" w:cs="Times New Roman"/>
                <w:color w:val="000000"/>
                <w:sz w:val="24"/>
                <w:szCs w:val="24"/>
                <w:lang w:val="ru-RU"/>
              </w:rPr>
              <w:t>промежуточной</w:t>
            </w:r>
            <w:r w:rsidRPr="004F331F">
              <w:rPr>
                <w:lang w:val="ru-RU"/>
              </w:rPr>
              <w:t xml:space="preserve"> </w:t>
            </w:r>
            <w:r w:rsidRPr="004F331F">
              <w:rPr>
                <w:rFonts w:ascii="Times New Roman" w:hAnsi="Times New Roman" w:cs="Times New Roman"/>
                <w:color w:val="000000"/>
                <w:sz w:val="24"/>
                <w:szCs w:val="24"/>
                <w:lang w:val="ru-RU"/>
              </w:rPr>
              <w:t>аттестации:</w:t>
            </w:r>
            <w:r w:rsidRPr="004F331F">
              <w:rPr>
                <w:lang w:val="ru-RU"/>
              </w:rPr>
              <w:t xml:space="preserve"> </w:t>
            </w:r>
            <w:r w:rsidRPr="004F331F">
              <w:rPr>
                <w:rFonts w:ascii="Times New Roman" w:hAnsi="Times New Roman" w:cs="Times New Roman"/>
                <w:color w:val="000000"/>
                <w:sz w:val="24"/>
                <w:szCs w:val="24"/>
                <w:lang w:val="ru-RU"/>
              </w:rPr>
              <w:t>мультимедийные</w:t>
            </w:r>
            <w:r w:rsidRPr="004F331F">
              <w:rPr>
                <w:lang w:val="ru-RU"/>
              </w:rPr>
              <w:t xml:space="preserve"> </w:t>
            </w:r>
            <w:r w:rsidRPr="004F331F">
              <w:rPr>
                <w:rFonts w:ascii="Times New Roman" w:hAnsi="Times New Roman" w:cs="Times New Roman"/>
                <w:color w:val="000000"/>
                <w:sz w:val="24"/>
                <w:szCs w:val="24"/>
                <w:lang w:val="ru-RU"/>
              </w:rPr>
              <w:t>средства</w:t>
            </w:r>
            <w:r w:rsidRPr="004F331F">
              <w:rPr>
                <w:lang w:val="ru-RU"/>
              </w:rPr>
              <w:t xml:space="preserve"> </w:t>
            </w:r>
            <w:r w:rsidRPr="004F331F">
              <w:rPr>
                <w:rFonts w:ascii="Times New Roman" w:hAnsi="Times New Roman" w:cs="Times New Roman"/>
                <w:color w:val="000000"/>
                <w:sz w:val="24"/>
                <w:szCs w:val="24"/>
                <w:lang w:val="ru-RU"/>
              </w:rPr>
              <w:t>хранения,</w:t>
            </w:r>
            <w:r w:rsidRPr="004F331F">
              <w:rPr>
                <w:lang w:val="ru-RU"/>
              </w:rPr>
              <w:t xml:space="preserve"> </w:t>
            </w:r>
            <w:r w:rsidRPr="004F331F">
              <w:rPr>
                <w:rFonts w:ascii="Times New Roman" w:hAnsi="Times New Roman" w:cs="Times New Roman"/>
                <w:color w:val="000000"/>
                <w:sz w:val="24"/>
                <w:szCs w:val="24"/>
                <w:lang w:val="ru-RU"/>
              </w:rPr>
              <w:t>передачи</w:t>
            </w:r>
            <w:r w:rsidRPr="004F331F">
              <w:rPr>
                <w:lang w:val="ru-RU"/>
              </w:rPr>
              <w:t xml:space="preserve"> </w:t>
            </w:r>
            <w:r w:rsidRPr="004F331F">
              <w:rPr>
                <w:rFonts w:ascii="Times New Roman" w:hAnsi="Times New Roman" w:cs="Times New Roman"/>
                <w:color w:val="000000"/>
                <w:sz w:val="24"/>
                <w:szCs w:val="24"/>
                <w:lang w:val="ru-RU"/>
              </w:rPr>
              <w:t>и</w:t>
            </w:r>
            <w:r w:rsidRPr="004F331F">
              <w:rPr>
                <w:lang w:val="ru-RU"/>
              </w:rPr>
              <w:t xml:space="preserve"> </w:t>
            </w:r>
            <w:r w:rsidRPr="004F331F">
              <w:rPr>
                <w:rFonts w:ascii="Times New Roman" w:hAnsi="Times New Roman" w:cs="Times New Roman"/>
                <w:color w:val="000000"/>
                <w:sz w:val="24"/>
                <w:szCs w:val="24"/>
                <w:lang w:val="ru-RU"/>
              </w:rPr>
              <w:t>представления</w:t>
            </w:r>
            <w:r w:rsidRPr="004F331F">
              <w:rPr>
                <w:lang w:val="ru-RU"/>
              </w:rPr>
              <w:t xml:space="preserve"> </w:t>
            </w:r>
            <w:r w:rsidRPr="004F331F">
              <w:rPr>
                <w:rFonts w:ascii="Times New Roman" w:hAnsi="Times New Roman" w:cs="Times New Roman"/>
                <w:color w:val="000000"/>
                <w:sz w:val="24"/>
                <w:szCs w:val="24"/>
                <w:lang w:val="ru-RU"/>
              </w:rPr>
              <w:t>информации;</w:t>
            </w:r>
            <w:r w:rsidRPr="004F331F">
              <w:rPr>
                <w:lang w:val="ru-RU"/>
              </w:rPr>
              <w:t xml:space="preserve"> </w:t>
            </w:r>
            <w:r w:rsidRPr="004F331F">
              <w:rPr>
                <w:rFonts w:ascii="Times New Roman" w:hAnsi="Times New Roman" w:cs="Times New Roman"/>
                <w:color w:val="000000"/>
                <w:sz w:val="24"/>
                <w:szCs w:val="24"/>
                <w:lang w:val="ru-RU"/>
              </w:rPr>
              <w:t>комплекс</w:t>
            </w:r>
            <w:r w:rsidRPr="004F331F">
              <w:rPr>
                <w:lang w:val="ru-RU"/>
              </w:rPr>
              <w:t xml:space="preserve"> </w:t>
            </w:r>
            <w:r w:rsidRPr="004F331F">
              <w:rPr>
                <w:rFonts w:ascii="Times New Roman" w:hAnsi="Times New Roman" w:cs="Times New Roman"/>
                <w:color w:val="000000"/>
                <w:sz w:val="24"/>
                <w:szCs w:val="24"/>
                <w:lang w:val="ru-RU"/>
              </w:rPr>
              <w:t>тестовых</w:t>
            </w:r>
            <w:r w:rsidRPr="004F331F">
              <w:rPr>
                <w:lang w:val="ru-RU"/>
              </w:rPr>
              <w:t xml:space="preserve"> </w:t>
            </w:r>
            <w:r w:rsidRPr="004F331F">
              <w:rPr>
                <w:rFonts w:ascii="Times New Roman" w:hAnsi="Times New Roman" w:cs="Times New Roman"/>
                <w:color w:val="000000"/>
                <w:sz w:val="24"/>
                <w:szCs w:val="24"/>
                <w:lang w:val="ru-RU"/>
              </w:rPr>
              <w:t>заданий</w:t>
            </w:r>
            <w:r w:rsidRPr="004F331F">
              <w:rPr>
                <w:lang w:val="ru-RU"/>
              </w:rPr>
              <w:t xml:space="preserve"> </w:t>
            </w:r>
            <w:r w:rsidRPr="004F331F">
              <w:rPr>
                <w:rFonts w:ascii="Times New Roman" w:hAnsi="Times New Roman" w:cs="Times New Roman"/>
                <w:color w:val="000000"/>
                <w:sz w:val="24"/>
                <w:szCs w:val="24"/>
                <w:lang w:val="ru-RU"/>
              </w:rPr>
              <w:t>для</w:t>
            </w:r>
            <w:r w:rsidRPr="004F331F">
              <w:rPr>
                <w:lang w:val="ru-RU"/>
              </w:rPr>
              <w:t xml:space="preserve"> </w:t>
            </w:r>
            <w:r w:rsidRPr="004F331F">
              <w:rPr>
                <w:rFonts w:ascii="Times New Roman" w:hAnsi="Times New Roman" w:cs="Times New Roman"/>
                <w:color w:val="000000"/>
                <w:sz w:val="24"/>
                <w:szCs w:val="24"/>
                <w:lang w:val="ru-RU"/>
              </w:rPr>
              <w:t>проведения</w:t>
            </w:r>
            <w:r w:rsidRPr="004F331F">
              <w:rPr>
                <w:lang w:val="ru-RU"/>
              </w:rPr>
              <w:t xml:space="preserve"> </w:t>
            </w:r>
            <w:r w:rsidRPr="004F331F">
              <w:rPr>
                <w:rFonts w:ascii="Times New Roman" w:hAnsi="Times New Roman" w:cs="Times New Roman"/>
                <w:color w:val="000000"/>
                <w:sz w:val="24"/>
                <w:szCs w:val="24"/>
                <w:lang w:val="ru-RU"/>
              </w:rPr>
              <w:t>промежуточных</w:t>
            </w:r>
            <w:r w:rsidRPr="004F331F">
              <w:rPr>
                <w:lang w:val="ru-RU"/>
              </w:rPr>
              <w:t xml:space="preserve"> </w:t>
            </w:r>
            <w:r w:rsidRPr="004F331F">
              <w:rPr>
                <w:rFonts w:ascii="Times New Roman" w:hAnsi="Times New Roman" w:cs="Times New Roman"/>
                <w:color w:val="000000"/>
                <w:sz w:val="24"/>
                <w:szCs w:val="24"/>
                <w:lang w:val="ru-RU"/>
              </w:rPr>
              <w:t>и</w:t>
            </w:r>
            <w:r w:rsidRPr="004F331F">
              <w:rPr>
                <w:lang w:val="ru-RU"/>
              </w:rPr>
              <w:t xml:space="preserve"> </w:t>
            </w:r>
            <w:r w:rsidRPr="004F331F">
              <w:rPr>
                <w:rFonts w:ascii="Times New Roman" w:hAnsi="Times New Roman" w:cs="Times New Roman"/>
                <w:color w:val="000000"/>
                <w:sz w:val="24"/>
                <w:szCs w:val="24"/>
                <w:lang w:val="ru-RU"/>
              </w:rPr>
              <w:t>рубежных</w:t>
            </w:r>
            <w:r w:rsidRPr="004F331F">
              <w:rPr>
                <w:lang w:val="ru-RU"/>
              </w:rPr>
              <w:t xml:space="preserve"> </w:t>
            </w:r>
            <w:r w:rsidRPr="004F331F">
              <w:rPr>
                <w:rFonts w:ascii="Times New Roman" w:hAnsi="Times New Roman" w:cs="Times New Roman"/>
                <w:color w:val="000000"/>
                <w:sz w:val="24"/>
                <w:szCs w:val="24"/>
                <w:lang w:val="ru-RU"/>
              </w:rPr>
              <w:t>контролей.</w:t>
            </w:r>
            <w:r w:rsidRPr="004F331F">
              <w:rPr>
                <w:lang w:val="ru-RU"/>
              </w:rPr>
              <w:t xml:space="preserve"> </w:t>
            </w:r>
          </w:p>
          <w:p w:rsidR="003C6EBF" w:rsidRPr="004F331F" w:rsidRDefault="00010B10">
            <w:pPr>
              <w:spacing w:after="0" w:line="240" w:lineRule="auto"/>
              <w:ind w:firstLine="756"/>
              <w:jc w:val="both"/>
              <w:rPr>
                <w:sz w:val="24"/>
                <w:szCs w:val="24"/>
                <w:lang w:val="ru-RU"/>
              </w:rPr>
            </w:pPr>
            <w:r w:rsidRPr="004F331F">
              <w:rPr>
                <w:rFonts w:ascii="Times New Roman" w:hAnsi="Times New Roman" w:cs="Times New Roman"/>
                <w:color w:val="000000"/>
                <w:sz w:val="24"/>
                <w:szCs w:val="24"/>
                <w:lang w:val="ru-RU"/>
              </w:rPr>
              <w:t>3)</w:t>
            </w:r>
            <w:r w:rsidRPr="004F331F">
              <w:rPr>
                <w:lang w:val="ru-RU"/>
              </w:rPr>
              <w:t xml:space="preserve"> </w:t>
            </w:r>
            <w:r w:rsidRPr="004F331F">
              <w:rPr>
                <w:rFonts w:ascii="Times New Roman" w:hAnsi="Times New Roman" w:cs="Times New Roman"/>
                <w:color w:val="000000"/>
                <w:sz w:val="24"/>
                <w:szCs w:val="24"/>
                <w:lang w:val="ru-RU"/>
              </w:rPr>
              <w:t>Помещения</w:t>
            </w:r>
            <w:r w:rsidRPr="004F331F">
              <w:rPr>
                <w:lang w:val="ru-RU"/>
              </w:rPr>
              <w:t xml:space="preserve"> </w:t>
            </w:r>
            <w:r w:rsidRPr="004F331F">
              <w:rPr>
                <w:rFonts w:ascii="Times New Roman" w:hAnsi="Times New Roman" w:cs="Times New Roman"/>
                <w:color w:val="000000"/>
                <w:sz w:val="24"/>
                <w:szCs w:val="24"/>
                <w:lang w:val="ru-RU"/>
              </w:rPr>
              <w:t>для</w:t>
            </w:r>
            <w:r w:rsidRPr="004F331F">
              <w:rPr>
                <w:lang w:val="ru-RU"/>
              </w:rPr>
              <w:t xml:space="preserve"> </w:t>
            </w:r>
            <w:r w:rsidRPr="004F331F">
              <w:rPr>
                <w:rFonts w:ascii="Times New Roman" w:hAnsi="Times New Roman" w:cs="Times New Roman"/>
                <w:color w:val="000000"/>
                <w:sz w:val="24"/>
                <w:szCs w:val="24"/>
                <w:lang w:val="ru-RU"/>
              </w:rPr>
              <w:t>самостоятельной</w:t>
            </w:r>
            <w:r w:rsidRPr="004F331F">
              <w:rPr>
                <w:lang w:val="ru-RU"/>
              </w:rPr>
              <w:t xml:space="preserve"> </w:t>
            </w:r>
            <w:r w:rsidRPr="004F331F">
              <w:rPr>
                <w:rFonts w:ascii="Times New Roman" w:hAnsi="Times New Roman" w:cs="Times New Roman"/>
                <w:color w:val="000000"/>
                <w:sz w:val="24"/>
                <w:szCs w:val="24"/>
                <w:lang w:val="ru-RU"/>
              </w:rPr>
              <w:t>работы:</w:t>
            </w:r>
            <w:r w:rsidRPr="004F331F">
              <w:rPr>
                <w:lang w:val="ru-RU"/>
              </w:rPr>
              <w:t xml:space="preserve"> </w:t>
            </w:r>
            <w:r w:rsidRPr="004F331F">
              <w:rPr>
                <w:rFonts w:ascii="Times New Roman" w:hAnsi="Times New Roman" w:cs="Times New Roman"/>
                <w:color w:val="000000"/>
                <w:sz w:val="24"/>
                <w:szCs w:val="24"/>
                <w:lang w:val="ru-RU"/>
              </w:rPr>
              <w:t>обучающихся:</w:t>
            </w:r>
            <w:r w:rsidRPr="004F331F">
              <w:rPr>
                <w:lang w:val="ru-RU"/>
              </w:rPr>
              <w:t xml:space="preserve"> </w:t>
            </w:r>
            <w:r w:rsidRPr="004F331F">
              <w:rPr>
                <w:rFonts w:ascii="Times New Roman" w:hAnsi="Times New Roman" w:cs="Times New Roman"/>
                <w:color w:val="000000"/>
                <w:sz w:val="24"/>
                <w:szCs w:val="24"/>
                <w:lang w:val="ru-RU"/>
              </w:rPr>
              <w:t>персональные</w:t>
            </w:r>
            <w:r w:rsidRPr="004F331F">
              <w:rPr>
                <w:lang w:val="ru-RU"/>
              </w:rPr>
              <w:t xml:space="preserve"> </w:t>
            </w:r>
            <w:r w:rsidRPr="004F331F">
              <w:rPr>
                <w:rFonts w:ascii="Times New Roman" w:hAnsi="Times New Roman" w:cs="Times New Roman"/>
                <w:color w:val="000000"/>
                <w:sz w:val="24"/>
                <w:szCs w:val="24"/>
                <w:lang w:val="ru-RU"/>
              </w:rPr>
              <w:t>компьютеры</w:t>
            </w:r>
            <w:r w:rsidRPr="004F331F">
              <w:rPr>
                <w:lang w:val="ru-RU"/>
              </w:rPr>
              <w:t xml:space="preserve"> </w:t>
            </w:r>
            <w:r w:rsidRPr="004F331F">
              <w:rPr>
                <w:rFonts w:ascii="Times New Roman" w:hAnsi="Times New Roman" w:cs="Times New Roman"/>
                <w:color w:val="000000"/>
                <w:sz w:val="24"/>
                <w:szCs w:val="24"/>
                <w:lang w:val="ru-RU"/>
              </w:rPr>
              <w:t>с</w:t>
            </w:r>
            <w:r w:rsidRPr="004F331F">
              <w:rPr>
                <w:lang w:val="ru-RU"/>
              </w:rPr>
              <w:t xml:space="preserve"> </w:t>
            </w:r>
            <w:r w:rsidRPr="004F331F">
              <w:rPr>
                <w:rFonts w:ascii="Times New Roman" w:hAnsi="Times New Roman" w:cs="Times New Roman"/>
                <w:color w:val="000000"/>
                <w:sz w:val="24"/>
                <w:szCs w:val="24"/>
                <w:lang w:val="ru-RU"/>
              </w:rPr>
              <w:t>пакетом</w:t>
            </w:r>
            <w:r w:rsidRPr="004F331F">
              <w:rPr>
                <w:lang w:val="ru-RU"/>
              </w:rPr>
              <w:t xml:space="preserve"> </w:t>
            </w:r>
            <w:r>
              <w:rPr>
                <w:rFonts w:ascii="Times New Roman" w:hAnsi="Times New Roman" w:cs="Times New Roman"/>
                <w:color w:val="000000"/>
                <w:sz w:val="24"/>
                <w:szCs w:val="24"/>
              </w:rPr>
              <w:t>MS</w:t>
            </w:r>
            <w:r w:rsidRPr="004F331F">
              <w:rPr>
                <w:lang w:val="ru-RU"/>
              </w:rPr>
              <w:t xml:space="preserve"> </w:t>
            </w:r>
            <w:r>
              <w:rPr>
                <w:rFonts w:ascii="Times New Roman" w:hAnsi="Times New Roman" w:cs="Times New Roman"/>
                <w:color w:val="000000"/>
                <w:sz w:val="24"/>
                <w:szCs w:val="24"/>
              </w:rPr>
              <w:t>Office</w:t>
            </w:r>
            <w:r w:rsidRPr="004F331F">
              <w:rPr>
                <w:rFonts w:ascii="Times New Roman" w:hAnsi="Times New Roman" w:cs="Times New Roman"/>
                <w:color w:val="000000"/>
                <w:sz w:val="24"/>
                <w:szCs w:val="24"/>
                <w:lang w:val="ru-RU"/>
              </w:rPr>
              <w:t>,</w:t>
            </w:r>
            <w:r w:rsidRPr="004F331F">
              <w:rPr>
                <w:lang w:val="ru-RU"/>
              </w:rPr>
              <w:t xml:space="preserve"> </w:t>
            </w:r>
            <w:r w:rsidRPr="004F331F">
              <w:rPr>
                <w:rFonts w:ascii="Times New Roman" w:hAnsi="Times New Roman" w:cs="Times New Roman"/>
                <w:color w:val="000000"/>
                <w:sz w:val="24"/>
                <w:szCs w:val="24"/>
                <w:lang w:val="ru-RU"/>
              </w:rPr>
              <w:t>выходом</w:t>
            </w:r>
            <w:r w:rsidRPr="004F331F">
              <w:rPr>
                <w:lang w:val="ru-RU"/>
              </w:rPr>
              <w:t xml:space="preserve"> </w:t>
            </w:r>
            <w:r w:rsidRPr="004F331F">
              <w:rPr>
                <w:rFonts w:ascii="Times New Roman" w:hAnsi="Times New Roman" w:cs="Times New Roman"/>
                <w:color w:val="000000"/>
                <w:sz w:val="24"/>
                <w:szCs w:val="24"/>
                <w:lang w:val="ru-RU"/>
              </w:rPr>
              <w:t>в</w:t>
            </w:r>
            <w:r w:rsidRPr="004F331F">
              <w:rPr>
                <w:lang w:val="ru-RU"/>
              </w:rPr>
              <w:t xml:space="preserve"> </w:t>
            </w:r>
            <w:r w:rsidRPr="004F331F">
              <w:rPr>
                <w:rFonts w:ascii="Times New Roman" w:hAnsi="Times New Roman" w:cs="Times New Roman"/>
                <w:color w:val="000000"/>
                <w:sz w:val="24"/>
                <w:szCs w:val="24"/>
                <w:lang w:val="ru-RU"/>
              </w:rPr>
              <w:t>Интернет</w:t>
            </w:r>
            <w:r w:rsidRPr="004F331F">
              <w:rPr>
                <w:lang w:val="ru-RU"/>
              </w:rPr>
              <w:t xml:space="preserve"> </w:t>
            </w:r>
            <w:r w:rsidRPr="004F331F">
              <w:rPr>
                <w:rFonts w:ascii="Times New Roman" w:hAnsi="Times New Roman" w:cs="Times New Roman"/>
                <w:color w:val="000000"/>
                <w:sz w:val="24"/>
                <w:szCs w:val="24"/>
                <w:lang w:val="ru-RU"/>
              </w:rPr>
              <w:t>и</w:t>
            </w:r>
            <w:r w:rsidRPr="004F331F">
              <w:rPr>
                <w:lang w:val="ru-RU"/>
              </w:rPr>
              <w:t xml:space="preserve"> </w:t>
            </w:r>
            <w:r w:rsidRPr="004F331F">
              <w:rPr>
                <w:rFonts w:ascii="Times New Roman" w:hAnsi="Times New Roman" w:cs="Times New Roman"/>
                <w:color w:val="000000"/>
                <w:sz w:val="24"/>
                <w:szCs w:val="24"/>
                <w:lang w:val="ru-RU"/>
              </w:rPr>
              <w:t>с</w:t>
            </w:r>
            <w:r w:rsidRPr="004F331F">
              <w:rPr>
                <w:lang w:val="ru-RU"/>
              </w:rPr>
              <w:t xml:space="preserve"> </w:t>
            </w:r>
            <w:r w:rsidRPr="004F331F">
              <w:rPr>
                <w:rFonts w:ascii="Times New Roman" w:hAnsi="Times New Roman" w:cs="Times New Roman"/>
                <w:color w:val="000000"/>
                <w:sz w:val="24"/>
                <w:szCs w:val="24"/>
                <w:lang w:val="ru-RU"/>
              </w:rPr>
              <w:t>доступом</w:t>
            </w:r>
            <w:r w:rsidRPr="004F331F">
              <w:rPr>
                <w:lang w:val="ru-RU"/>
              </w:rPr>
              <w:t xml:space="preserve"> </w:t>
            </w:r>
            <w:r w:rsidRPr="004F331F">
              <w:rPr>
                <w:rFonts w:ascii="Times New Roman" w:hAnsi="Times New Roman" w:cs="Times New Roman"/>
                <w:color w:val="000000"/>
                <w:sz w:val="24"/>
                <w:szCs w:val="24"/>
                <w:lang w:val="ru-RU"/>
              </w:rPr>
              <w:t>в</w:t>
            </w:r>
            <w:r w:rsidRPr="004F331F">
              <w:rPr>
                <w:lang w:val="ru-RU"/>
              </w:rPr>
              <w:t xml:space="preserve"> </w:t>
            </w:r>
            <w:r w:rsidRPr="004F331F">
              <w:rPr>
                <w:rFonts w:ascii="Times New Roman" w:hAnsi="Times New Roman" w:cs="Times New Roman"/>
                <w:color w:val="000000"/>
                <w:sz w:val="24"/>
                <w:szCs w:val="24"/>
                <w:lang w:val="ru-RU"/>
              </w:rPr>
              <w:t>электронную</w:t>
            </w:r>
            <w:r w:rsidRPr="004F331F">
              <w:rPr>
                <w:lang w:val="ru-RU"/>
              </w:rPr>
              <w:t xml:space="preserve"> </w:t>
            </w:r>
            <w:r w:rsidRPr="004F331F">
              <w:rPr>
                <w:rFonts w:ascii="Times New Roman" w:hAnsi="Times New Roman" w:cs="Times New Roman"/>
                <w:color w:val="000000"/>
                <w:sz w:val="24"/>
                <w:szCs w:val="24"/>
                <w:lang w:val="ru-RU"/>
              </w:rPr>
              <w:t>информационно-образовательную</w:t>
            </w:r>
            <w:r w:rsidRPr="004F331F">
              <w:rPr>
                <w:lang w:val="ru-RU"/>
              </w:rPr>
              <w:t xml:space="preserve"> </w:t>
            </w:r>
            <w:r w:rsidRPr="004F331F">
              <w:rPr>
                <w:rFonts w:ascii="Times New Roman" w:hAnsi="Times New Roman" w:cs="Times New Roman"/>
                <w:color w:val="000000"/>
                <w:sz w:val="24"/>
                <w:szCs w:val="24"/>
                <w:lang w:val="ru-RU"/>
              </w:rPr>
              <w:t>среду</w:t>
            </w:r>
            <w:r w:rsidRPr="004F331F">
              <w:rPr>
                <w:lang w:val="ru-RU"/>
              </w:rPr>
              <w:t xml:space="preserve"> </w:t>
            </w:r>
            <w:r w:rsidRPr="004F331F">
              <w:rPr>
                <w:rFonts w:ascii="Times New Roman" w:hAnsi="Times New Roman" w:cs="Times New Roman"/>
                <w:color w:val="000000"/>
                <w:sz w:val="24"/>
                <w:szCs w:val="24"/>
                <w:lang w:val="ru-RU"/>
              </w:rPr>
              <w:t>университета.</w:t>
            </w:r>
            <w:r w:rsidRPr="004F331F">
              <w:rPr>
                <w:lang w:val="ru-RU"/>
              </w:rPr>
              <w:t xml:space="preserve"> </w:t>
            </w:r>
          </w:p>
          <w:p w:rsidR="003C6EBF" w:rsidRPr="004F331F" w:rsidRDefault="00010B10">
            <w:pPr>
              <w:spacing w:after="0" w:line="240" w:lineRule="auto"/>
              <w:ind w:firstLine="756"/>
              <w:jc w:val="both"/>
              <w:rPr>
                <w:sz w:val="24"/>
                <w:szCs w:val="24"/>
                <w:lang w:val="ru-RU"/>
              </w:rPr>
            </w:pPr>
            <w:r w:rsidRPr="004F331F">
              <w:rPr>
                <w:rFonts w:ascii="Times New Roman" w:hAnsi="Times New Roman" w:cs="Times New Roman"/>
                <w:color w:val="000000"/>
                <w:sz w:val="24"/>
                <w:szCs w:val="24"/>
                <w:lang w:val="ru-RU"/>
              </w:rPr>
              <w:t>4)</w:t>
            </w:r>
            <w:r w:rsidRPr="004F331F">
              <w:rPr>
                <w:lang w:val="ru-RU"/>
              </w:rPr>
              <w:t xml:space="preserve"> </w:t>
            </w:r>
            <w:r w:rsidRPr="004F331F">
              <w:rPr>
                <w:rFonts w:ascii="Times New Roman" w:hAnsi="Times New Roman" w:cs="Times New Roman"/>
                <w:color w:val="000000"/>
                <w:sz w:val="24"/>
                <w:szCs w:val="24"/>
                <w:lang w:val="ru-RU"/>
              </w:rPr>
              <w:t>Помещения</w:t>
            </w:r>
            <w:r w:rsidRPr="004F331F">
              <w:rPr>
                <w:lang w:val="ru-RU"/>
              </w:rPr>
              <w:t xml:space="preserve"> </w:t>
            </w:r>
            <w:r w:rsidRPr="004F331F">
              <w:rPr>
                <w:rFonts w:ascii="Times New Roman" w:hAnsi="Times New Roman" w:cs="Times New Roman"/>
                <w:color w:val="000000"/>
                <w:sz w:val="24"/>
                <w:szCs w:val="24"/>
                <w:lang w:val="ru-RU"/>
              </w:rPr>
              <w:t>для</w:t>
            </w:r>
            <w:r w:rsidRPr="004F331F">
              <w:rPr>
                <w:lang w:val="ru-RU"/>
              </w:rPr>
              <w:t xml:space="preserve"> </w:t>
            </w:r>
            <w:r w:rsidRPr="004F331F">
              <w:rPr>
                <w:rFonts w:ascii="Times New Roman" w:hAnsi="Times New Roman" w:cs="Times New Roman"/>
                <w:color w:val="000000"/>
                <w:sz w:val="24"/>
                <w:szCs w:val="24"/>
                <w:lang w:val="ru-RU"/>
              </w:rPr>
              <w:t>хранения</w:t>
            </w:r>
            <w:r w:rsidRPr="004F331F">
              <w:rPr>
                <w:lang w:val="ru-RU"/>
              </w:rPr>
              <w:t xml:space="preserve"> </w:t>
            </w:r>
            <w:r w:rsidRPr="004F331F">
              <w:rPr>
                <w:rFonts w:ascii="Times New Roman" w:hAnsi="Times New Roman" w:cs="Times New Roman"/>
                <w:color w:val="000000"/>
                <w:sz w:val="24"/>
                <w:szCs w:val="24"/>
                <w:lang w:val="ru-RU"/>
              </w:rPr>
              <w:t>и</w:t>
            </w:r>
            <w:r w:rsidRPr="004F331F">
              <w:rPr>
                <w:lang w:val="ru-RU"/>
              </w:rPr>
              <w:t xml:space="preserve"> </w:t>
            </w:r>
            <w:r w:rsidRPr="004F331F">
              <w:rPr>
                <w:rFonts w:ascii="Times New Roman" w:hAnsi="Times New Roman" w:cs="Times New Roman"/>
                <w:color w:val="000000"/>
                <w:sz w:val="24"/>
                <w:szCs w:val="24"/>
                <w:lang w:val="ru-RU"/>
              </w:rPr>
              <w:t>профилактического</w:t>
            </w:r>
            <w:r w:rsidRPr="004F331F">
              <w:rPr>
                <w:lang w:val="ru-RU"/>
              </w:rPr>
              <w:t xml:space="preserve"> </w:t>
            </w:r>
            <w:r w:rsidRPr="004F331F">
              <w:rPr>
                <w:rFonts w:ascii="Times New Roman" w:hAnsi="Times New Roman" w:cs="Times New Roman"/>
                <w:color w:val="000000"/>
                <w:sz w:val="24"/>
                <w:szCs w:val="24"/>
                <w:lang w:val="ru-RU"/>
              </w:rPr>
              <w:t>обслуживания</w:t>
            </w:r>
            <w:r w:rsidRPr="004F331F">
              <w:rPr>
                <w:lang w:val="ru-RU"/>
              </w:rPr>
              <w:t xml:space="preserve"> </w:t>
            </w:r>
            <w:r w:rsidRPr="004F331F">
              <w:rPr>
                <w:rFonts w:ascii="Times New Roman" w:hAnsi="Times New Roman" w:cs="Times New Roman"/>
                <w:color w:val="000000"/>
                <w:sz w:val="24"/>
                <w:szCs w:val="24"/>
                <w:lang w:val="ru-RU"/>
              </w:rPr>
              <w:t>учебного</w:t>
            </w:r>
            <w:r w:rsidRPr="004F331F">
              <w:rPr>
                <w:lang w:val="ru-RU"/>
              </w:rPr>
              <w:t xml:space="preserve"> </w:t>
            </w:r>
            <w:r w:rsidRPr="004F331F">
              <w:rPr>
                <w:rFonts w:ascii="Times New Roman" w:hAnsi="Times New Roman" w:cs="Times New Roman"/>
                <w:color w:val="000000"/>
                <w:sz w:val="24"/>
                <w:szCs w:val="24"/>
                <w:lang w:val="ru-RU"/>
              </w:rPr>
              <w:t>оборудования:</w:t>
            </w:r>
            <w:r w:rsidRPr="004F331F">
              <w:rPr>
                <w:lang w:val="ru-RU"/>
              </w:rPr>
              <w:t xml:space="preserve"> </w:t>
            </w:r>
            <w:r w:rsidRPr="004F331F">
              <w:rPr>
                <w:rFonts w:ascii="Times New Roman" w:hAnsi="Times New Roman" w:cs="Times New Roman"/>
                <w:color w:val="000000"/>
                <w:sz w:val="24"/>
                <w:szCs w:val="24"/>
                <w:lang w:val="ru-RU"/>
              </w:rPr>
              <w:t>шкафы</w:t>
            </w:r>
            <w:r w:rsidRPr="004F331F">
              <w:rPr>
                <w:lang w:val="ru-RU"/>
              </w:rPr>
              <w:t xml:space="preserve"> </w:t>
            </w:r>
            <w:r w:rsidRPr="004F331F">
              <w:rPr>
                <w:rFonts w:ascii="Times New Roman" w:hAnsi="Times New Roman" w:cs="Times New Roman"/>
                <w:color w:val="000000"/>
                <w:sz w:val="24"/>
                <w:szCs w:val="24"/>
                <w:lang w:val="ru-RU"/>
              </w:rPr>
              <w:t>для</w:t>
            </w:r>
            <w:r w:rsidRPr="004F331F">
              <w:rPr>
                <w:lang w:val="ru-RU"/>
              </w:rPr>
              <w:t xml:space="preserve"> </w:t>
            </w:r>
            <w:r w:rsidRPr="004F331F">
              <w:rPr>
                <w:rFonts w:ascii="Times New Roman" w:hAnsi="Times New Roman" w:cs="Times New Roman"/>
                <w:color w:val="000000"/>
                <w:sz w:val="24"/>
                <w:szCs w:val="24"/>
                <w:lang w:val="ru-RU"/>
              </w:rPr>
              <w:t>хранения</w:t>
            </w:r>
            <w:r w:rsidRPr="004F331F">
              <w:rPr>
                <w:lang w:val="ru-RU"/>
              </w:rPr>
              <w:t xml:space="preserve"> </w:t>
            </w:r>
            <w:r w:rsidRPr="004F331F">
              <w:rPr>
                <w:rFonts w:ascii="Times New Roman" w:hAnsi="Times New Roman" w:cs="Times New Roman"/>
                <w:color w:val="000000"/>
                <w:sz w:val="24"/>
                <w:szCs w:val="24"/>
                <w:lang w:val="ru-RU"/>
              </w:rPr>
              <w:t>учебно-методической</w:t>
            </w:r>
            <w:r w:rsidRPr="004F331F">
              <w:rPr>
                <w:lang w:val="ru-RU"/>
              </w:rPr>
              <w:t xml:space="preserve"> </w:t>
            </w:r>
            <w:r w:rsidRPr="004F331F">
              <w:rPr>
                <w:rFonts w:ascii="Times New Roman" w:hAnsi="Times New Roman" w:cs="Times New Roman"/>
                <w:color w:val="000000"/>
                <w:sz w:val="24"/>
                <w:szCs w:val="24"/>
                <w:lang w:val="ru-RU"/>
              </w:rPr>
              <w:t>документации,</w:t>
            </w:r>
            <w:r w:rsidRPr="004F331F">
              <w:rPr>
                <w:lang w:val="ru-RU"/>
              </w:rPr>
              <w:t xml:space="preserve"> </w:t>
            </w:r>
            <w:r w:rsidRPr="004F331F">
              <w:rPr>
                <w:rFonts w:ascii="Times New Roman" w:hAnsi="Times New Roman" w:cs="Times New Roman"/>
                <w:color w:val="000000"/>
                <w:sz w:val="24"/>
                <w:szCs w:val="24"/>
                <w:lang w:val="ru-RU"/>
              </w:rPr>
              <w:t>учебного</w:t>
            </w:r>
            <w:r w:rsidRPr="004F331F">
              <w:rPr>
                <w:lang w:val="ru-RU"/>
              </w:rPr>
              <w:t xml:space="preserve"> </w:t>
            </w:r>
            <w:r w:rsidRPr="004F331F">
              <w:rPr>
                <w:rFonts w:ascii="Times New Roman" w:hAnsi="Times New Roman" w:cs="Times New Roman"/>
                <w:color w:val="000000"/>
                <w:sz w:val="24"/>
                <w:szCs w:val="24"/>
                <w:lang w:val="ru-RU"/>
              </w:rPr>
              <w:t>оборудования</w:t>
            </w:r>
            <w:r w:rsidRPr="004F331F">
              <w:rPr>
                <w:lang w:val="ru-RU"/>
              </w:rPr>
              <w:t xml:space="preserve"> </w:t>
            </w:r>
            <w:r w:rsidRPr="004F331F">
              <w:rPr>
                <w:rFonts w:ascii="Times New Roman" w:hAnsi="Times New Roman" w:cs="Times New Roman"/>
                <w:color w:val="000000"/>
                <w:sz w:val="24"/>
                <w:szCs w:val="24"/>
                <w:lang w:val="ru-RU"/>
              </w:rPr>
              <w:t>и</w:t>
            </w:r>
            <w:r w:rsidRPr="004F331F">
              <w:rPr>
                <w:lang w:val="ru-RU"/>
              </w:rPr>
              <w:t xml:space="preserve"> </w:t>
            </w:r>
            <w:r w:rsidRPr="004F331F">
              <w:rPr>
                <w:rFonts w:ascii="Times New Roman" w:hAnsi="Times New Roman" w:cs="Times New Roman"/>
                <w:color w:val="000000"/>
                <w:sz w:val="24"/>
                <w:szCs w:val="24"/>
                <w:lang w:val="ru-RU"/>
              </w:rPr>
              <w:t>учебно-наглядных</w:t>
            </w:r>
            <w:r w:rsidRPr="004F331F">
              <w:rPr>
                <w:lang w:val="ru-RU"/>
              </w:rPr>
              <w:t xml:space="preserve"> </w:t>
            </w:r>
            <w:r w:rsidRPr="004F331F">
              <w:rPr>
                <w:rFonts w:ascii="Times New Roman" w:hAnsi="Times New Roman" w:cs="Times New Roman"/>
                <w:color w:val="000000"/>
                <w:sz w:val="24"/>
                <w:szCs w:val="24"/>
                <w:lang w:val="ru-RU"/>
              </w:rPr>
              <w:t>пособий.</w:t>
            </w:r>
            <w:r w:rsidRPr="004F331F">
              <w:rPr>
                <w:lang w:val="ru-RU"/>
              </w:rPr>
              <w:t xml:space="preserve"> </w:t>
            </w:r>
          </w:p>
          <w:p w:rsidR="003C6EBF" w:rsidRPr="004F331F" w:rsidRDefault="00010B10">
            <w:pPr>
              <w:spacing w:after="0" w:line="240" w:lineRule="auto"/>
              <w:ind w:firstLine="756"/>
              <w:jc w:val="both"/>
              <w:rPr>
                <w:sz w:val="24"/>
                <w:szCs w:val="24"/>
                <w:lang w:val="ru-RU"/>
              </w:rPr>
            </w:pPr>
            <w:r w:rsidRPr="004F331F">
              <w:rPr>
                <w:lang w:val="ru-RU"/>
              </w:rPr>
              <w:t xml:space="preserve"> </w:t>
            </w:r>
          </w:p>
        </w:tc>
      </w:tr>
      <w:tr w:rsidR="003C6EBF" w:rsidRPr="004E3482">
        <w:trPr>
          <w:trHeight w:hRule="exact" w:val="3515"/>
        </w:trPr>
        <w:tc>
          <w:tcPr>
            <w:tcW w:w="9370" w:type="dxa"/>
            <w:gridSpan w:val="4"/>
            <w:vMerge/>
            <w:shd w:val="clear" w:color="000000" w:fill="FFFFFF"/>
            <w:tcMar>
              <w:left w:w="34" w:type="dxa"/>
              <w:right w:w="34" w:type="dxa"/>
            </w:tcMar>
          </w:tcPr>
          <w:p w:rsidR="003C6EBF" w:rsidRPr="004F331F" w:rsidRDefault="003C6EBF">
            <w:pPr>
              <w:rPr>
                <w:lang w:val="ru-RU"/>
              </w:rPr>
            </w:pPr>
          </w:p>
        </w:tc>
      </w:tr>
    </w:tbl>
    <w:p w:rsidR="003C6EBF" w:rsidRDefault="003C6EBF">
      <w:pPr>
        <w:rPr>
          <w:lang w:val="ru-RU"/>
        </w:rPr>
      </w:pPr>
    </w:p>
    <w:p w:rsidR="008D4B75" w:rsidRDefault="008D4B75">
      <w:pPr>
        <w:rPr>
          <w:lang w:val="ru-RU"/>
        </w:rPr>
      </w:pPr>
    </w:p>
    <w:p w:rsidR="008D4B75" w:rsidRDefault="008D4B75">
      <w:pPr>
        <w:rPr>
          <w:lang w:val="ru-RU"/>
        </w:rPr>
      </w:pPr>
    </w:p>
    <w:p w:rsidR="008D4B75" w:rsidRDefault="008D4B75">
      <w:pPr>
        <w:rPr>
          <w:lang w:val="ru-RU"/>
        </w:rPr>
      </w:pPr>
    </w:p>
    <w:p w:rsidR="008D4B75" w:rsidRDefault="008D4B75">
      <w:pPr>
        <w:rPr>
          <w:lang w:val="ru-RU"/>
        </w:rPr>
      </w:pPr>
    </w:p>
    <w:p w:rsidR="008D4B75" w:rsidRDefault="008D4B75">
      <w:pPr>
        <w:rPr>
          <w:lang w:val="ru-RU"/>
        </w:rPr>
      </w:pPr>
    </w:p>
    <w:p w:rsidR="008D4B75" w:rsidRDefault="008D4B75">
      <w:pPr>
        <w:rPr>
          <w:lang w:val="ru-RU"/>
        </w:rPr>
      </w:pPr>
    </w:p>
    <w:p w:rsidR="008D4B75" w:rsidRDefault="008D4B75">
      <w:pPr>
        <w:rPr>
          <w:lang w:val="ru-RU"/>
        </w:rPr>
      </w:pPr>
    </w:p>
    <w:p w:rsidR="008D4B75" w:rsidRDefault="008D4B75">
      <w:pPr>
        <w:rPr>
          <w:lang w:val="ru-RU"/>
        </w:rPr>
      </w:pPr>
    </w:p>
    <w:p w:rsidR="008D4B75" w:rsidRDefault="008D4B75">
      <w:pPr>
        <w:rPr>
          <w:lang w:val="ru-RU"/>
        </w:rPr>
      </w:pPr>
    </w:p>
    <w:p w:rsidR="008D4B75" w:rsidRDefault="008D4B75">
      <w:pPr>
        <w:rPr>
          <w:lang w:val="ru-RU"/>
        </w:rPr>
      </w:pPr>
    </w:p>
    <w:p w:rsidR="008D4B75" w:rsidRDefault="008D4B75">
      <w:pPr>
        <w:rPr>
          <w:lang w:val="ru-RU"/>
        </w:rPr>
      </w:pPr>
    </w:p>
    <w:p w:rsidR="008D4B75" w:rsidRDefault="008D4B75">
      <w:pPr>
        <w:rPr>
          <w:lang w:val="ru-RU"/>
        </w:rPr>
      </w:pPr>
    </w:p>
    <w:p w:rsidR="008D4B75" w:rsidRDefault="008D4B75">
      <w:pPr>
        <w:rPr>
          <w:lang w:val="ru-RU"/>
        </w:rPr>
      </w:pPr>
    </w:p>
    <w:p w:rsidR="008D4B75" w:rsidRDefault="008D4B75">
      <w:pPr>
        <w:rPr>
          <w:lang w:val="ru-RU"/>
        </w:rPr>
      </w:pPr>
    </w:p>
    <w:p w:rsidR="008D4B75" w:rsidRPr="001F2198" w:rsidRDefault="008D4B75" w:rsidP="008D4B75">
      <w:pPr>
        <w:pStyle w:val="1"/>
        <w:spacing w:before="0" w:after="0"/>
        <w:jc w:val="right"/>
        <w:rPr>
          <w:rStyle w:val="FontStyle31"/>
          <w:rFonts w:ascii="Times New Roman" w:eastAsiaTheme="majorEastAsia" w:hAnsi="Times New Roman" w:cs="Times New Roman"/>
          <w:sz w:val="24"/>
          <w:szCs w:val="24"/>
        </w:rPr>
      </w:pPr>
      <w:r w:rsidRPr="001F2198">
        <w:rPr>
          <w:rStyle w:val="FontStyle31"/>
          <w:rFonts w:ascii="Times New Roman" w:eastAsiaTheme="majorEastAsia" w:hAnsi="Times New Roman" w:cs="Times New Roman"/>
          <w:sz w:val="24"/>
          <w:szCs w:val="24"/>
        </w:rPr>
        <w:lastRenderedPageBreak/>
        <w:t>Приложение 1</w:t>
      </w:r>
    </w:p>
    <w:p w:rsidR="004E3482" w:rsidRPr="00376C07" w:rsidRDefault="004E3482" w:rsidP="004E3482">
      <w:pPr>
        <w:shd w:val="clear" w:color="auto" w:fill="FFFFFF"/>
        <w:ind w:firstLine="709"/>
        <w:jc w:val="center"/>
        <w:rPr>
          <w:rFonts w:ascii="Times New Roman" w:hAnsi="Times New Roman"/>
          <w:b/>
          <w:sz w:val="24"/>
          <w:szCs w:val="24"/>
          <w:lang w:val="ru-RU"/>
        </w:rPr>
      </w:pPr>
      <w:r>
        <w:rPr>
          <w:rFonts w:ascii="Times New Roman" w:hAnsi="Times New Roman"/>
          <w:b/>
          <w:sz w:val="24"/>
          <w:szCs w:val="24"/>
          <w:lang w:val="ru-RU"/>
        </w:rPr>
        <w:t>Учебно-методическое обеспечение самостоятельной работы студентов</w:t>
      </w:r>
    </w:p>
    <w:p w:rsidR="004E3482" w:rsidRPr="004E3482" w:rsidRDefault="004E3482" w:rsidP="004E3482">
      <w:pPr>
        <w:shd w:val="clear" w:color="auto" w:fill="FFFFFF"/>
        <w:ind w:left="33" w:firstLine="709"/>
        <w:jc w:val="center"/>
        <w:rPr>
          <w:rFonts w:ascii="Times New Roman" w:hAnsi="Times New Roman"/>
          <w:b/>
          <w:spacing w:val="-8"/>
          <w:sz w:val="24"/>
          <w:szCs w:val="24"/>
          <w:lang w:val="ru-RU"/>
        </w:rPr>
      </w:pPr>
      <w:r w:rsidRPr="004E3482">
        <w:rPr>
          <w:rFonts w:ascii="Times New Roman" w:hAnsi="Times New Roman"/>
          <w:b/>
          <w:spacing w:val="-8"/>
          <w:sz w:val="24"/>
          <w:szCs w:val="24"/>
          <w:lang w:val="ru-RU"/>
        </w:rPr>
        <w:t>Задачи для самопроверки</w:t>
      </w:r>
    </w:p>
    <w:p w:rsidR="004E3482" w:rsidRPr="00376C07" w:rsidRDefault="004E3482" w:rsidP="004E3482">
      <w:pPr>
        <w:tabs>
          <w:tab w:val="num" w:pos="1080"/>
        </w:tabs>
        <w:jc w:val="both"/>
        <w:rPr>
          <w:rFonts w:ascii="Times New Roman" w:hAnsi="Times New Roman"/>
          <w:sz w:val="24"/>
          <w:szCs w:val="24"/>
          <w:lang w:val="ru-RU"/>
        </w:rPr>
      </w:pPr>
      <w:r w:rsidRPr="00376C07">
        <w:rPr>
          <w:rFonts w:ascii="Times New Roman" w:hAnsi="Times New Roman"/>
          <w:spacing w:val="-8"/>
          <w:sz w:val="24"/>
          <w:szCs w:val="24"/>
          <w:lang w:val="ru-RU"/>
        </w:rPr>
        <w:t>1</w:t>
      </w:r>
      <w:r>
        <w:rPr>
          <w:rFonts w:ascii="Times New Roman" w:hAnsi="Times New Roman"/>
          <w:spacing w:val="-8"/>
          <w:sz w:val="24"/>
          <w:szCs w:val="24"/>
          <w:lang w:val="ru-RU"/>
        </w:rPr>
        <w:t>)</w:t>
      </w:r>
      <w:r w:rsidRPr="00376C07">
        <w:rPr>
          <w:rFonts w:ascii="Times New Roman" w:hAnsi="Times New Roman"/>
          <w:sz w:val="24"/>
          <w:szCs w:val="24"/>
          <w:lang w:val="ru-RU"/>
        </w:rPr>
        <w:t xml:space="preserve"> Имеется следующая информация о производстве одноименных деталей цехом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8"/>
        <w:gridCol w:w="878"/>
        <w:gridCol w:w="1080"/>
      </w:tblGrid>
      <w:tr w:rsidR="004E3482" w:rsidRPr="00376C07" w:rsidTr="0005474A">
        <w:tc>
          <w:tcPr>
            <w:tcW w:w="6588" w:type="dxa"/>
          </w:tcPr>
          <w:p w:rsidR="004E3482" w:rsidRPr="00376C07" w:rsidRDefault="004E3482" w:rsidP="0005474A">
            <w:pPr>
              <w:rPr>
                <w:rFonts w:ascii="Times New Roman" w:hAnsi="Times New Roman"/>
                <w:sz w:val="24"/>
                <w:szCs w:val="24"/>
              </w:rPr>
            </w:pPr>
            <w:proofErr w:type="spellStart"/>
            <w:r w:rsidRPr="00376C07">
              <w:rPr>
                <w:rFonts w:ascii="Times New Roman" w:hAnsi="Times New Roman"/>
                <w:sz w:val="24"/>
                <w:szCs w:val="24"/>
              </w:rPr>
              <w:t>Показатели</w:t>
            </w:r>
            <w:proofErr w:type="spellEnd"/>
          </w:p>
        </w:tc>
        <w:tc>
          <w:tcPr>
            <w:tcW w:w="878" w:type="dxa"/>
          </w:tcPr>
          <w:p w:rsidR="004E3482" w:rsidRPr="00376C07" w:rsidRDefault="004E3482" w:rsidP="0005474A">
            <w:pPr>
              <w:rPr>
                <w:rFonts w:ascii="Times New Roman" w:hAnsi="Times New Roman"/>
                <w:sz w:val="24"/>
                <w:szCs w:val="24"/>
              </w:rPr>
            </w:pPr>
            <w:r w:rsidRPr="00376C07">
              <w:rPr>
                <w:rFonts w:ascii="Times New Roman" w:hAnsi="Times New Roman"/>
                <w:sz w:val="24"/>
                <w:szCs w:val="24"/>
              </w:rPr>
              <w:t xml:space="preserve">I </w:t>
            </w:r>
            <w:proofErr w:type="spellStart"/>
            <w:r w:rsidRPr="00376C07">
              <w:rPr>
                <w:rFonts w:ascii="Times New Roman" w:hAnsi="Times New Roman"/>
                <w:sz w:val="24"/>
                <w:szCs w:val="24"/>
              </w:rPr>
              <w:t>кв</w:t>
            </w:r>
            <w:proofErr w:type="spellEnd"/>
            <w:r w:rsidRPr="00376C07">
              <w:rPr>
                <w:rFonts w:ascii="Times New Roman" w:hAnsi="Times New Roman"/>
                <w:sz w:val="24"/>
                <w:szCs w:val="24"/>
              </w:rPr>
              <w:t>.</w:t>
            </w:r>
          </w:p>
        </w:tc>
        <w:tc>
          <w:tcPr>
            <w:tcW w:w="1080" w:type="dxa"/>
          </w:tcPr>
          <w:p w:rsidR="004E3482" w:rsidRPr="00376C07" w:rsidRDefault="004E3482" w:rsidP="0005474A">
            <w:pPr>
              <w:rPr>
                <w:rFonts w:ascii="Times New Roman" w:hAnsi="Times New Roman"/>
                <w:sz w:val="24"/>
                <w:szCs w:val="24"/>
              </w:rPr>
            </w:pPr>
            <w:r w:rsidRPr="00376C07">
              <w:rPr>
                <w:rFonts w:ascii="Times New Roman" w:hAnsi="Times New Roman"/>
                <w:sz w:val="24"/>
                <w:szCs w:val="24"/>
              </w:rPr>
              <w:t xml:space="preserve">II </w:t>
            </w:r>
            <w:proofErr w:type="spellStart"/>
            <w:r w:rsidRPr="00376C07">
              <w:rPr>
                <w:rFonts w:ascii="Times New Roman" w:hAnsi="Times New Roman"/>
                <w:sz w:val="24"/>
                <w:szCs w:val="24"/>
              </w:rPr>
              <w:t>кв</w:t>
            </w:r>
            <w:proofErr w:type="spellEnd"/>
            <w:r w:rsidRPr="00376C07">
              <w:rPr>
                <w:rFonts w:ascii="Times New Roman" w:hAnsi="Times New Roman"/>
                <w:sz w:val="24"/>
                <w:szCs w:val="24"/>
              </w:rPr>
              <w:t>.</w:t>
            </w:r>
          </w:p>
        </w:tc>
      </w:tr>
      <w:tr w:rsidR="004E3482" w:rsidRPr="00376C07" w:rsidTr="0005474A">
        <w:tc>
          <w:tcPr>
            <w:tcW w:w="6588" w:type="dxa"/>
          </w:tcPr>
          <w:p w:rsidR="004E3482" w:rsidRPr="00376C07" w:rsidRDefault="004E3482" w:rsidP="0005474A">
            <w:pPr>
              <w:rPr>
                <w:rFonts w:ascii="Times New Roman" w:hAnsi="Times New Roman"/>
                <w:sz w:val="24"/>
                <w:szCs w:val="24"/>
              </w:rPr>
            </w:pPr>
            <w:proofErr w:type="spellStart"/>
            <w:r w:rsidRPr="00376C07">
              <w:rPr>
                <w:rFonts w:ascii="Times New Roman" w:hAnsi="Times New Roman"/>
                <w:sz w:val="24"/>
                <w:szCs w:val="24"/>
              </w:rPr>
              <w:t>Изготовленно</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деталей</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шт</w:t>
            </w:r>
            <w:proofErr w:type="spellEnd"/>
            <w:r w:rsidRPr="00376C07">
              <w:rPr>
                <w:rFonts w:ascii="Times New Roman" w:hAnsi="Times New Roman"/>
                <w:sz w:val="24"/>
                <w:szCs w:val="24"/>
              </w:rPr>
              <w:t>.</w:t>
            </w:r>
          </w:p>
        </w:tc>
        <w:tc>
          <w:tcPr>
            <w:tcW w:w="878" w:type="dxa"/>
          </w:tcPr>
          <w:p w:rsidR="004E3482" w:rsidRPr="00376C07" w:rsidRDefault="004E3482" w:rsidP="0005474A">
            <w:pPr>
              <w:rPr>
                <w:rFonts w:ascii="Times New Roman" w:hAnsi="Times New Roman"/>
                <w:sz w:val="24"/>
                <w:szCs w:val="24"/>
              </w:rPr>
            </w:pPr>
            <w:r w:rsidRPr="00376C07">
              <w:rPr>
                <w:rFonts w:ascii="Times New Roman" w:hAnsi="Times New Roman"/>
                <w:sz w:val="24"/>
                <w:szCs w:val="24"/>
              </w:rPr>
              <w:t>1000</w:t>
            </w:r>
          </w:p>
        </w:tc>
        <w:tc>
          <w:tcPr>
            <w:tcW w:w="1080" w:type="dxa"/>
          </w:tcPr>
          <w:p w:rsidR="004E3482" w:rsidRPr="00376C07" w:rsidRDefault="004E3482" w:rsidP="0005474A">
            <w:pPr>
              <w:rPr>
                <w:rFonts w:ascii="Times New Roman" w:hAnsi="Times New Roman"/>
                <w:sz w:val="24"/>
                <w:szCs w:val="24"/>
              </w:rPr>
            </w:pPr>
            <w:r w:rsidRPr="00376C07">
              <w:rPr>
                <w:rFonts w:ascii="Times New Roman" w:hAnsi="Times New Roman"/>
                <w:sz w:val="24"/>
                <w:szCs w:val="24"/>
              </w:rPr>
              <w:t>1800</w:t>
            </w:r>
          </w:p>
        </w:tc>
      </w:tr>
      <w:tr w:rsidR="004E3482" w:rsidRPr="00376C07" w:rsidTr="0005474A">
        <w:tc>
          <w:tcPr>
            <w:tcW w:w="6588" w:type="dxa"/>
          </w:tcPr>
          <w:p w:rsidR="004E3482" w:rsidRPr="00376C07" w:rsidRDefault="004E3482" w:rsidP="0005474A">
            <w:pPr>
              <w:rPr>
                <w:rFonts w:ascii="Times New Roman" w:hAnsi="Times New Roman"/>
                <w:sz w:val="24"/>
                <w:szCs w:val="24"/>
                <w:lang w:val="ru-RU"/>
              </w:rPr>
            </w:pPr>
            <w:r w:rsidRPr="00376C07">
              <w:rPr>
                <w:rFonts w:ascii="Times New Roman" w:hAnsi="Times New Roman"/>
                <w:sz w:val="24"/>
                <w:szCs w:val="24"/>
                <w:lang w:val="ru-RU"/>
              </w:rPr>
              <w:t>Общие затраты времени на изготовление деталей, чел.-час.</w:t>
            </w:r>
          </w:p>
        </w:tc>
        <w:tc>
          <w:tcPr>
            <w:tcW w:w="878" w:type="dxa"/>
          </w:tcPr>
          <w:p w:rsidR="004E3482" w:rsidRPr="00376C07" w:rsidRDefault="004E3482" w:rsidP="0005474A">
            <w:pPr>
              <w:rPr>
                <w:rFonts w:ascii="Times New Roman" w:hAnsi="Times New Roman"/>
                <w:sz w:val="24"/>
                <w:szCs w:val="24"/>
              </w:rPr>
            </w:pPr>
            <w:r w:rsidRPr="00376C07">
              <w:rPr>
                <w:rFonts w:ascii="Times New Roman" w:hAnsi="Times New Roman"/>
                <w:sz w:val="24"/>
                <w:szCs w:val="24"/>
              </w:rPr>
              <w:t>2000</w:t>
            </w:r>
          </w:p>
        </w:tc>
        <w:tc>
          <w:tcPr>
            <w:tcW w:w="1080" w:type="dxa"/>
          </w:tcPr>
          <w:p w:rsidR="004E3482" w:rsidRPr="00376C07" w:rsidRDefault="004E3482" w:rsidP="0005474A">
            <w:pPr>
              <w:rPr>
                <w:rFonts w:ascii="Times New Roman" w:hAnsi="Times New Roman"/>
                <w:sz w:val="24"/>
                <w:szCs w:val="24"/>
              </w:rPr>
            </w:pPr>
            <w:r w:rsidRPr="00376C07">
              <w:rPr>
                <w:rFonts w:ascii="Times New Roman" w:hAnsi="Times New Roman"/>
                <w:sz w:val="24"/>
                <w:szCs w:val="24"/>
              </w:rPr>
              <w:t>3000</w:t>
            </w:r>
          </w:p>
        </w:tc>
      </w:tr>
    </w:tbl>
    <w:p w:rsidR="004E3482" w:rsidRPr="00376C07" w:rsidRDefault="004E3482" w:rsidP="004E3482">
      <w:pPr>
        <w:spacing w:after="0" w:line="240" w:lineRule="auto"/>
        <w:rPr>
          <w:rFonts w:ascii="Times New Roman" w:hAnsi="Times New Roman"/>
          <w:sz w:val="24"/>
          <w:szCs w:val="24"/>
        </w:rPr>
      </w:pPr>
      <w:proofErr w:type="spellStart"/>
      <w:r w:rsidRPr="00376C07">
        <w:rPr>
          <w:rFonts w:ascii="Times New Roman" w:hAnsi="Times New Roman"/>
          <w:sz w:val="24"/>
          <w:szCs w:val="24"/>
        </w:rPr>
        <w:t>Определите</w:t>
      </w:r>
      <w:proofErr w:type="spellEnd"/>
      <w:r w:rsidRPr="00376C07">
        <w:rPr>
          <w:rFonts w:ascii="Times New Roman" w:hAnsi="Times New Roman"/>
          <w:sz w:val="24"/>
          <w:szCs w:val="24"/>
        </w:rPr>
        <w:t>:</w:t>
      </w:r>
    </w:p>
    <w:p w:rsidR="004E3482" w:rsidRPr="00376C07" w:rsidRDefault="004E3482" w:rsidP="004E3482">
      <w:pPr>
        <w:numPr>
          <w:ilvl w:val="0"/>
          <w:numId w:val="10"/>
        </w:numPr>
        <w:spacing w:after="0" w:line="240" w:lineRule="auto"/>
        <w:rPr>
          <w:rFonts w:ascii="Times New Roman" w:hAnsi="Times New Roman"/>
          <w:sz w:val="24"/>
          <w:szCs w:val="24"/>
          <w:lang w:val="ru-RU"/>
        </w:rPr>
      </w:pPr>
      <w:r w:rsidRPr="00376C07">
        <w:rPr>
          <w:rFonts w:ascii="Times New Roman" w:hAnsi="Times New Roman"/>
          <w:sz w:val="24"/>
          <w:szCs w:val="24"/>
          <w:lang w:val="ru-RU"/>
        </w:rPr>
        <w:t>Среднюю выработку продукции в единицу времени.</w:t>
      </w:r>
    </w:p>
    <w:p w:rsidR="004E3482" w:rsidRPr="00376C07" w:rsidRDefault="004E3482" w:rsidP="004E3482">
      <w:pPr>
        <w:numPr>
          <w:ilvl w:val="0"/>
          <w:numId w:val="10"/>
        </w:numPr>
        <w:spacing w:after="0" w:line="240" w:lineRule="auto"/>
        <w:rPr>
          <w:rFonts w:ascii="Times New Roman" w:hAnsi="Times New Roman"/>
          <w:sz w:val="24"/>
          <w:szCs w:val="24"/>
        </w:rPr>
      </w:pPr>
      <w:proofErr w:type="spellStart"/>
      <w:r w:rsidRPr="00376C07">
        <w:rPr>
          <w:rFonts w:ascii="Times New Roman" w:hAnsi="Times New Roman"/>
          <w:sz w:val="24"/>
          <w:szCs w:val="24"/>
        </w:rPr>
        <w:t>Трудоемкость</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изготовления</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единицы</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изделия</w:t>
      </w:r>
      <w:proofErr w:type="spellEnd"/>
      <w:r w:rsidRPr="00376C07">
        <w:rPr>
          <w:rFonts w:ascii="Times New Roman" w:hAnsi="Times New Roman"/>
          <w:sz w:val="24"/>
          <w:szCs w:val="24"/>
        </w:rPr>
        <w:t>.</w:t>
      </w:r>
    </w:p>
    <w:p w:rsidR="004E3482" w:rsidRPr="00376C07" w:rsidRDefault="004E3482" w:rsidP="004E3482">
      <w:pPr>
        <w:numPr>
          <w:ilvl w:val="0"/>
          <w:numId w:val="10"/>
        </w:numPr>
        <w:spacing w:after="0" w:line="240" w:lineRule="auto"/>
        <w:rPr>
          <w:rFonts w:ascii="Times New Roman" w:hAnsi="Times New Roman"/>
          <w:sz w:val="24"/>
          <w:szCs w:val="24"/>
        </w:rPr>
      </w:pPr>
      <w:proofErr w:type="spellStart"/>
      <w:r w:rsidRPr="00376C07">
        <w:rPr>
          <w:rFonts w:ascii="Times New Roman" w:hAnsi="Times New Roman"/>
          <w:sz w:val="24"/>
          <w:szCs w:val="24"/>
        </w:rPr>
        <w:t>Коэффициент</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динамики</w:t>
      </w:r>
      <w:proofErr w:type="spellEnd"/>
      <w:r w:rsidRPr="00376C07">
        <w:rPr>
          <w:rFonts w:ascii="Times New Roman" w:hAnsi="Times New Roman"/>
          <w:sz w:val="24"/>
          <w:szCs w:val="24"/>
        </w:rPr>
        <w:t>:</w:t>
      </w:r>
    </w:p>
    <w:p w:rsidR="004E3482" w:rsidRPr="00376C07" w:rsidRDefault="004E3482" w:rsidP="004E3482">
      <w:pPr>
        <w:spacing w:after="0" w:line="240" w:lineRule="auto"/>
        <w:ind w:left="1065"/>
        <w:rPr>
          <w:rFonts w:ascii="Times New Roman" w:hAnsi="Times New Roman"/>
          <w:sz w:val="24"/>
          <w:szCs w:val="24"/>
        </w:rPr>
      </w:pPr>
      <w:r w:rsidRPr="00376C07">
        <w:rPr>
          <w:rFonts w:ascii="Times New Roman" w:hAnsi="Times New Roman"/>
          <w:sz w:val="24"/>
          <w:szCs w:val="24"/>
        </w:rPr>
        <w:t xml:space="preserve">а) </w:t>
      </w:r>
      <w:proofErr w:type="spellStart"/>
      <w:proofErr w:type="gramStart"/>
      <w:r w:rsidRPr="00376C07">
        <w:rPr>
          <w:rFonts w:ascii="Times New Roman" w:hAnsi="Times New Roman"/>
          <w:sz w:val="24"/>
          <w:szCs w:val="24"/>
        </w:rPr>
        <w:t>выработки</w:t>
      </w:r>
      <w:proofErr w:type="spellEnd"/>
      <w:proofErr w:type="gramEnd"/>
      <w:r w:rsidRPr="00376C07">
        <w:rPr>
          <w:rFonts w:ascii="Times New Roman" w:hAnsi="Times New Roman"/>
          <w:sz w:val="24"/>
          <w:szCs w:val="24"/>
        </w:rPr>
        <w:t>;</w:t>
      </w:r>
    </w:p>
    <w:p w:rsidR="004E3482" w:rsidRPr="00376C07" w:rsidRDefault="004E3482" w:rsidP="004E3482">
      <w:pPr>
        <w:spacing w:after="0" w:line="240" w:lineRule="auto"/>
        <w:ind w:left="1065"/>
        <w:rPr>
          <w:rFonts w:ascii="Times New Roman" w:hAnsi="Times New Roman"/>
          <w:sz w:val="24"/>
          <w:szCs w:val="24"/>
        </w:rPr>
      </w:pPr>
      <w:r w:rsidRPr="00376C07">
        <w:rPr>
          <w:rFonts w:ascii="Times New Roman" w:hAnsi="Times New Roman"/>
          <w:sz w:val="24"/>
          <w:szCs w:val="24"/>
        </w:rPr>
        <w:t xml:space="preserve">б) </w:t>
      </w:r>
      <w:proofErr w:type="spellStart"/>
      <w:proofErr w:type="gramStart"/>
      <w:r w:rsidRPr="00376C07">
        <w:rPr>
          <w:rFonts w:ascii="Times New Roman" w:hAnsi="Times New Roman"/>
          <w:sz w:val="24"/>
          <w:szCs w:val="24"/>
        </w:rPr>
        <w:t>трудоемкости</w:t>
      </w:r>
      <w:proofErr w:type="spellEnd"/>
      <w:proofErr w:type="gramEnd"/>
      <w:r w:rsidRPr="00376C07">
        <w:rPr>
          <w:rFonts w:ascii="Times New Roman" w:hAnsi="Times New Roman"/>
          <w:sz w:val="24"/>
          <w:szCs w:val="24"/>
        </w:rPr>
        <w:t>.</w:t>
      </w:r>
    </w:p>
    <w:p w:rsidR="004E3482" w:rsidRPr="00376C07" w:rsidRDefault="004E3482" w:rsidP="004E3482">
      <w:pPr>
        <w:numPr>
          <w:ilvl w:val="0"/>
          <w:numId w:val="10"/>
        </w:numPr>
        <w:spacing w:after="0" w:line="240" w:lineRule="auto"/>
        <w:rPr>
          <w:rFonts w:ascii="Times New Roman" w:hAnsi="Times New Roman"/>
          <w:sz w:val="24"/>
          <w:szCs w:val="24"/>
        </w:rPr>
      </w:pPr>
      <w:proofErr w:type="spellStart"/>
      <w:r w:rsidRPr="00376C07">
        <w:rPr>
          <w:rFonts w:ascii="Times New Roman" w:hAnsi="Times New Roman"/>
          <w:sz w:val="24"/>
          <w:szCs w:val="24"/>
        </w:rPr>
        <w:t>Абсолютное</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изменение</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количества</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деталей</w:t>
      </w:r>
      <w:proofErr w:type="spellEnd"/>
      <w:r w:rsidRPr="00376C07">
        <w:rPr>
          <w:rFonts w:ascii="Times New Roman" w:hAnsi="Times New Roman"/>
          <w:sz w:val="24"/>
          <w:szCs w:val="24"/>
        </w:rPr>
        <w:t>:</w:t>
      </w:r>
    </w:p>
    <w:p w:rsidR="004E3482" w:rsidRPr="00376C07" w:rsidRDefault="004E3482" w:rsidP="004E3482">
      <w:pPr>
        <w:spacing w:after="0" w:line="240" w:lineRule="auto"/>
        <w:ind w:left="1065"/>
        <w:rPr>
          <w:rFonts w:ascii="Times New Roman" w:hAnsi="Times New Roman"/>
          <w:sz w:val="24"/>
          <w:szCs w:val="24"/>
        </w:rPr>
      </w:pPr>
      <w:r w:rsidRPr="00376C07">
        <w:rPr>
          <w:rFonts w:ascii="Times New Roman" w:hAnsi="Times New Roman"/>
          <w:sz w:val="24"/>
          <w:szCs w:val="24"/>
        </w:rPr>
        <w:t xml:space="preserve">а) </w:t>
      </w:r>
      <w:proofErr w:type="spellStart"/>
      <w:proofErr w:type="gramStart"/>
      <w:r w:rsidRPr="00376C07">
        <w:rPr>
          <w:rFonts w:ascii="Times New Roman" w:hAnsi="Times New Roman"/>
          <w:sz w:val="24"/>
          <w:szCs w:val="24"/>
        </w:rPr>
        <w:t>общее</w:t>
      </w:r>
      <w:proofErr w:type="spellEnd"/>
      <w:proofErr w:type="gramEnd"/>
      <w:r w:rsidRPr="00376C07">
        <w:rPr>
          <w:rFonts w:ascii="Times New Roman" w:hAnsi="Times New Roman"/>
          <w:sz w:val="24"/>
          <w:szCs w:val="24"/>
        </w:rPr>
        <w:t>;</w:t>
      </w:r>
    </w:p>
    <w:p w:rsidR="004E3482" w:rsidRPr="00376C07" w:rsidRDefault="004E3482" w:rsidP="004E3482">
      <w:pPr>
        <w:spacing w:after="0" w:line="240" w:lineRule="auto"/>
        <w:ind w:left="1065"/>
        <w:rPr>
          <w:rFonts w:ascii="Times New Roman" w:hAnsi="Times New Roman"/>
          <w:sz w:val="24"/>
          <w:szCs w:val="24"/>
          <w:lang w:val="ru-RU"/>
        </w:rPr>
      </w:pPr>
      <w:r w:rsidRPr="00376C07">
        <w:rPr>
          <w:rFonts w:ascii="Times New Roman" w:hAnsi="Times New Roman"/>
          <w:sz w:val="24"/>
          <w:szCs w:val="24"/>
          <w:lang w:val="ru-RU"/>
        </w:rPr>
        <w:t>б) в том числе вследствие изменения производительности труда;</w:t>
      </w:r>
    </w:p>
    <w:p w:rsidR="004E3482" w:rsidRPr="00376C07" w:rsidRDefault="004E3482" w:rsidP="004E3482">
      <w:pPr>
        <w:spacing w:after="0" w:line="240" w:lineRule="auto"/>
        <w:ind w:left="1065"/>
        <w:rPr>
          <w:rFonts w:ascii="Times New Roman" w:hAnsi="Times New Roman"/>
          <w:sz w:val="24"/>
          <w:szCs w:val="24"/>
          <w:lang w:val="ru-RU"/>
        </w:rPr>
      </w:pPr>
      <w:r w:rsidRPr="00376C07">
        <w:rPr>
          <w:rFonts w:ascii="Times New Roman" w:hAnsi="Times New Roman"/>
          <w:sz w:val="24"/>
          <w:szCs w:val="24"/>
          <w:lang w:val="ru-RU"/>
        </w:rPr>
        <w:t xml:space="preserve">в) в том числе вследствие изменения </w:t>
      </w:r>
      <w:proofErr w:type="gramStart"/>
      <w:r w:rsidRPr="00376C07">
        <w:rPr>
          <w:rFonts w:ascii="Times New Roman" w:hAnsi="Times New Roman"/>
          <w:sz w:val="24"/>
          <w:szCs w:val="24"/>
          <w:lang w:val="ru-RU"/>
        </w:rPr>
        <w:t>числа</w:t>
      </w:r>
      <w:proofErr w:type="gramEnd"/>
      <w:r w:rsidRPr="00376C07">
        <w:rPr>
          <w:rFonts w:ascii="Times New Roman" w:hAnsi="Times New Roman"/>
          <w:sz w:val="24"/>
          <w:szCs w:val="24"/>
          <w:lang w:val="ru-RU"/>
        </w:rPr>
        <w:t xml:space="preserve"> отработанных чел.-час.</w:t>
      </w:r>
    </w:p>
    <w:p w:rsidR="004E3482" w:rsidRPr="00376C07" w:rsidRDefault="004E3482" w:rsidP="004E3482">
      <w:pPr>
        <w:numPr>
          <w:ilvl w:val="0"/>
          <w:numId w:val="10"/>
        </w:numPr>
        <w:spacing w:after="0" w:line="240" w:lineRule="auto"/>
        <w:rPr>
          <w:rFonts w:ascii="Times New Roman" w:hAnsi="Times New Roman"/>
          <w:sz w:val="24"/>
          <w:szCs w:val="24"/>
          <w:lang w:val="ru-RU"/>
        </w:rPr>
      </w:pPr>
      <w:r w:rsidRPr="00376C07">
        <w:rPr>
          <w:rFonts w:ascii="Times New Roman" w:hAnsi="Times New Roman"/>
          <w:sz w:val="24"/>
          <w:szCs w:val="24"/>
          <w:lang w:val="ru-RU"/>
        </w:rPr>
        <w:t>Абсолютное изменение числа отработанных чел.-</w:t>
      </w:r>
      <w:proofErr w:type="gramStart"/>
      <w:r w:rsidRPr="00376C07">
        <w:rPr>
          <w:rFonts w:ascii="Times New Roman" w:hAnsi="Times New Roman"/>
          <w:sz w:val="24"/>
          <w:szCs w:val="24"/>
          <w:lang w:val="ru-RU"/>
        </w:rPr>
        <w:t>час.:</w:t>
      </w:r>
      <w:proofErr w:type="gramEnd"/>
    </w:p>
    <w:p w:rsidR="004E3482" w:rsidRPr="00376C07" w:rsidRDefault="004E3482" w:rsidP="004E3482">
      <w:pPr>
        <w:spacing w:after="0" w:line="240" w:lineRule="auto"/>
        <w:ind w:left="1065"/>
        <w:rPr>
          <w:rFonts w:ascii="Times New Roman" w:hAnsi="Times New Roman"/>
          <w:sz w:val="24"/>
          <w:szCs w:val="24"/>
          <w:lang w:val="ru-RU"/>
        </w:rPr>
      </w:pPr>
      <w:r w:rsidRPr="00376C07">
        <w:rPr>
          <w:rFonts w:ascii="Times New Roman" w:hAnsi="Times New Roman"/>
          <w:sz w:val="24"/>
          <w:szCs w:val="24"/>
          <w:lang w:val="ru-RU"/>
        </w:rPr>
        <w:t>а) общее;</w:t>
      </w:r>
    </w:p>
    <w:p w:rsidR="004E3482" w:rsidRPr="00376C07" w:rsidRDefault="004E3482" w:rsidP="004E3482">
      <w:pPr>
        <w:spacing w:after="0" w:line="240" w:lineRule="auto"/>
        <w:ind w:left="1065"/>
        <w:rPr>
          <w:rFonts w:ascii="Times New Roman" w:hAnsi="Times New Roman"/>
          <w:sz w:val="24"/>
          <w:szCs w:val="24"/>
          <w:lang w:val="ru-RU"/>
        </w:rPr>
      </w:pPr>
      <w:r w:rsidRPr="00376C07">
        <w:rPr>
          <w:rFonts w:ascii="Times New Roman" w:hAnsi="Times New Roman"/>
          <w:sz w:val="24"/>
          <w:szCs w:val="24"/>
          <w:lang w:val="ru-RU"/>
        </w:rPr>
        <w:t>б) в том числе вследствие изменения трудоемкости;</w:t>
      </w:r>
    </w:p>
    <w:p w:rsidR="004E3482" w:rsidRPr="00376C07" w:rsidRDefault="004E3482" w:rsidP="004E3482">
      <w:pPr>
        <w:shd w:val="clear" w:color="auto" w:fill="FFFFFF"/>
        <w:ind w:left="33" w:firstLine="709"/>
        <w:rPr>
          <w:rFonts w:ascii="Times New Roman" w:hAnsi="Times New Roman"/>
          <w:bCs/>
          <w:spacing w:val="-6"/>
          <w:sz w:val="24"/>
          <w:szCs w:val="24"/>
          <w:lang w:val="ru-RU"/>
        </w:rPr>
      </w:pPr>
      <w:r w:rsidRPr="00376C07">
        <w:rPr>
          <w:rFonts w:ascii="Times New Roman" w:hAnsi="Times New Roman"/>
          <w:sz w:val="24"/>
          <w:szCs w:val="24"/>
          <w:lang w:val="ru-RU"/>
        </w:rPr>
        <w:t>в) в том числе вследствие изменения количества изготовленных деталей</w:t>
      </w:r>
      <w:r w:rsidRPr="00376C07">
        <w:rPr>
          <w:rFonts w:ascii="Times New Roman" w:hAnsi="Times New Roman"/>
          <w:bCs/>
          <w:spacing w:val="-6"/>
          <w:sz w:val="24"/>
          <w:szCs w:val="24"/>
          <w:lang w:val="ru-RU"/>
        </w:rPr>
        <w:t xml:space="preserve"> </w:t>
      </w:r>
    </w:p>
    <w:p w:rsidR="004E3482" w:rsidRPr="00376C07" w:rsidRDefault="004E3482" w:rsidP="004E3482">
      <w:pPr>
        <w:shd w:val="clear" w:color="auto" w:fill="FFFFFF"/>
        <w:rPr>
          <w:rFonts w:ascii="Times New Roman" w:hAnsi="Times New Roman"/>
          <w:sz w:val="24"/>
          <w:szCs w:val="24"/>
          <w:lang w:val="ru-RU"/>
        </w:rPr>
      </w:pPr>
      <w:r>
        <w:rPr>
          <w:rFonts w:ascii="Times New Roman" w:hAnsi="Times New Roman"/>
          <w:sz w:val="24"/>
          <w:szCs w:val="24"/>
          <w:lang w:val="ru-RU"/>
        </w:rPr>
        <w:t xml:space="preserve">2) </w:t>
      </w:r>
      <w:r w:rsidRPr="00376C07">
        <w:rPr>
          <w:rFonts w:ascii="Times New Roman" w:hAnsi="Times New Roman"/>
          <w:sz w:val="24"/>
          <w:szCs w:val="24"/>
          <w:lang w:val="ru-RU"/>
        </w:rPr>
        <w:t>Имеется следующая информация о численности работников в организации за неделю: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6"/>
        <w:gridCol w:w="1397"/>
        <w:gridCol w:w="934"/>
        <w:gridCol w:w="1601"/>
        <w:gridCol w:w="1398"/>
        <w:gridCol w:w="1093"/>
        <w:gridCol w:w="1572"/>
      </w:tblGrid>
      <w:tr w:rsidR="004E3482" w:rsidRPr="00376C07" w:rsidTr="0005474A">
        <w:trPr>
          <w:cantSplit/>
          <w:trHeight w:val="292"/>
        </w:trPr>
        <w:tc>
          <w:tcPr>
            <w:tcW w:w="1576" w:type="dxa"/>
            <w:vMerge w:val="restart"/>
          </w:tcPr>
          <w:p w:rsidR="004E3482" w:rsidRPr="00376C07" w:rsidRDefault="004E3482" w:rsidP="0005474A">
            <w:pPr>
              <w:rPr>
                <w:rFonts w:ascii="Times New Roman" w:hAnsi="Times New Roman"/>
                <w:sz w:val="24"/>
                <w:szCs w:val="24"/>
              </w:rPr>
            </w:pPr>
            <w:proofErr w:type="spellStart"/>
            <w:r w:rsidRPr="00376C07">
              <w:rPr>
                <w:rFonts w:ascii="Times New Roman" w:hAnsi="Times New Roman"/>
                <w:sz w:val="24"/>
                <w:szCs w:val="24"/>
              </w:rPr>
              <w:t>День</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недели</w:t>
            </w:r>
            <w:proofErr w:type="spellEnd"/>
          </w:p>
        </w:tc>
        <w:tc>
          <w:tcPr>
            <w:tcW w:w="1397" w:type="dxa"/>
            <w:vMerge w:val="restart"/>
          </w:tcPr>
          <w:p w:rsidR="004E3482" w:rsidRPr="00376C07" w:rsidRDefault="004E3482" w:rsidP="0005474A">
            <w:pPr>
              <w:rPr>
                <w:rFonts w:ascii="Times New Roman" w:hAnsi="Times New Roman"/>
                <w:sz w:val="24"/>
                <w:szCs w:val="24"/>
              </w:rPr>
            </w:pPr>
            <w:proofErr w:type="spellStart"/>
            <w:r w:rsidRPr="00376C07">
              <w:rPr>
                <w:rFonts w:ascii="Times New Roman" w:hAnsi="Times New Roman"/>
                <w:sz w:val="24"/>
                <w:szCs w:val="24"/>
              </w:rPr>
              <w:t>Число</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работников</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по</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списку</w:t>
            </w:r>
            <w:proofErr w:type="spellEnd"/>
          </w:p>
        </w:tc>
        <w:tc>
          <w:tcPr>
            <w:tcW w:w="6598" w:type="dxa"/>
            <w:gridSpan w:val="5"/>
          </w:tcPr>
          <w:p w:rsidR="004E3482" w:rsidRPr="00376C07" w:rsidRDefault="004E3482" w:rsidP="0005474A">
            <w:pPr>
              <w:jc w:val="center"/>
              <w:rPr>
                <w:rFonts w:ascii="Times New Roman" w:hAnsi="Times New Roman"/>
                <w:sz w:val="24"/>
                <w:szCs w:val="24"/>
              </w:rPr>
            </w:pPr>
            <w:proofErr w:type="spellStart"/>
            <w:r w:rsidRPr="00376C07">
              <w:rPr>
                <w:rFonts w:ascii="Times New Roman" w:hAnsi="Times New Roman"/>
                <w:sz w:val="24"/>
                <w:szCs w:val="24"/>
              </w:rPr>
              <w:t>Из</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них</w:t>
            </w:r>
            <w:proofErr w:type="spellEnd"/>
          </w:p>
        </w:tc>
      </w:tr>
      <w:tr w:rsidR="004E3482" w:rsidRPr="00376C07" w:rsidTr="0005474A">
        <w:trPr>
          <w:cantSplit/>
          <w:trHeight w:val="278"/>
        </w:trPr>
        <w:tc>
          <w:tcPr>
            <w:tcW w:w="1576" w:type="dxa"/>
            <w:vMerge/>
          </w:tcPr>
          <w:p w:rsidR="004E3482" w:rsidRPr="00376C07" w:rsidRDefault="004E3482" w:rsidP="0005474A">
            <w:pPr>
              <w:rPr>
                <w:rFonts w:ascii="Times New Roman" w:hAnsi="Times New Roman"/>
                <w:sz w:val="24"/>
                <w:szCs w:val="24"/>
              </w:rPr>
            </w:pPr>
          </w:p>
        </w:tc>
        <w:tc>
          <w:tcPr>
            <w:tcW w:w="1397" w:type="dxa"/>
            <w:vMerge/>
          </w:tcPr>
          <w:p w:rsidR="004E3482" w:rsidRPr="00376C07" w:rsidRDefault="004E3482" w:rsidP="0005474A">
            <w:pPr>
              <w:rPr>
                <w:rFonts w:ascii="Times New Roman" w:hAnsi="Times New Roman"/>
                <w:sz w:val="24"/>
                <w:szCs w:val="24"/>
              </w:rPr>
            </w:pPr>
          </w:p>
        </w:tc>
        <w:tc>
          <w:tcPr>
            <w:tcW w:w="3933" w:type="dxa"/>
            <w:gridSpan w:val="3"/>
          </w:tcPr>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 xml:space="preserve"> </w:t>
            </w:r>
            <w:proofErr w:type="spellStart"/>
            <w:r w:rsidRPr="00376C07">
              <w:rPr>
                <w:rFonts w:ascii="Times New Roman" w:hAnsi="Times New Roman"/>
                <w:sz w:val="24"/>
                <w:szCs w:val="24"/>
              </w:rPr>
              <w:t>Явились</w:t>
            </w:r>
            <w:proofErr w:type="spellEnd"/>
            <w:r w:rsidRPr="00376C07">
              <w:rPr>
                <w:rFonts w:ascii="Times New Roman" w:hAnsi="Times New Roman"/>
                <w:sz w:val="24"/>
                <w:szCs w:val="24"/>
              </w:rPr>
              <w:t xml:space="preserve"> на </w:t>
            </w:r>
            <w:proofErr w:type="spellStart"/>
            <w:r w:rsidRPr="00376C07">
              <w:rPr>
                <w:rFonts w:ascii="Times New Roman" w:hAnsi="Times New Roman"/>
                <w:sz w:val="24"/>
                <w:szCs w:val="24"/>
              </w:rPr>
              <w:t>работу</w:t>
            </w:r>
            <w:proofErr w:type="spellEnd"/>
          </w:p>
        </w:tc>
        <w:tc>
          <w:tcPr>
            <w:tcW w:w="2665" w:type="dxa"/>
            <w:gridSpan w:val="2"/>
          </w:tcPr>
          <w:p w:rsidR="004E3482" w:rsidRPr="00376C07" w:rsidRDefault="004E3482" w:rsidP="0005474A">
            <w:pPr>
              <w:rPr>
                <w:rFonts w:ascii="Times New Roman" w:hAnsi="Times New Roman"/>
                <w:sz w:val="24"/>
                <w:szCs w:val="24"/>
              </w:rPr>
            </w:pPr>
            <w:r w:rsidRPr="00376C07">
              <w:rPr>
                <w:rFonts w:ascii="Times New Roman" w:hAnsi="Times New Roman"/>
                <w:sz w:val="24"/>
                <w:szCs w:val="24"/>
              </w:rPr>
              <w:t xml:space="preserve">Не </w:t>
            </w:r>
            <w:proofErr w:type="spellStart"/>
            <w:r w:rsidRPr="00376C07">
              <w:rPr>
                <w:rFonts w:ascii="Times New Roman" w:hAnsi="Times New Roman"/>
                <w:sz w:val="24"/>
                <w:szCs w:val="24"/>
              </w:rPr>
              <w:t>явились</w:t>
            </w:r>
            <w:proofErr w:type="spellEnd"/>
            <w:r w:rsidRPr="00376C07">
              <w:rPr>
                <w:rFonts w:ascii="Times New Roman" w:hAnsi="Times New Roman"/>
                <w:sz w:val="24"/>
                <w:szCs w:val="24"/>
              </w:rPr>
              <w:t xml:space="preserve"> на </w:t>
            </w:r>
            <w:proofErr w:type="spellStart"/>
            <w:r w:rsidRPr="00376C07">
              <w:rPr>
                <w:rFonts w:ascii="Times New Roman" w:hAnsi="Times New Roman"/>
                <w:sz w:val="24"/>
                <w:szCs w:val="24"/>
              </w:rPr>
              <w:t>работу</w:t>
            </w:r>
            <w:proofErr w:type="spellEnd"/>
          </w:p>
        </w:tc>
      </w:tr>
      <w:tr w:rsidR="004E3482" w:rsidRPr="00900F15" w:rsidTr="0005474A">
        <w:trPr>
          <w:cantSplit/>
          <w:trHeight w:val="297"/>
        </w:trPr>
        <w:tc>
          <w:tcPr>
            <w:tcW w:w="1576" w:type="dxa"/>
            <w:vMerge/>
          </w:tcPr>
          <w:p w:rsidR="004E3482" w:rsidRPr="00376C07" w:rsidRDefault="004E3482" w:rsidP="0005474A">
            <w:pPr>
              <w:rPr>
                <w:rFonts w:ascii="Times New Roman" w:hAnsi="Times New Roman"/>
                <w:sz w:val="24"/>
                <w:szCs w:val="24"/>
              </w:rPr>
            </w:pPr>
          </w:p>
        </w:tc>
        <w:tc>
          <w:tcPr>
            <w:tcW w:w="1397" w:type="dxa"/>
            <w:vMerge/>
          </w:tcPr>
          <w:p w:rsidR="004E3482" w:rsidRPr="00376C07" w:rsidRDefault="004E3482" w:rsidP="0005474A">
            <w:pPr>
              <w:rPr>
                <w:rFonts w:ascii="Times New Roman" w:hAnsi="Times New Roman"/>
                <w:sz w:val="24"/>
                <w:szCs w:val="24"/>
              </w:rPr>
            </w:pPr>
          </w:p>
        </w:tc>
        <w:tc>
          <w:tcPr>
            <w:tcW w:w="934" w:type="dxa"/>
            <w:vMerge w:val="restart"/>
          </w:tcPr>
          <w:p w:rsidR="004E3482" w:rsidRPr="00376C07" w:rsidRDefault="004E3482" w:rsidP="0005474A">
            <w:pPr>
              <w:rPr>
                <w:rFonts w:ascii="Times New Roman" w:hAnsi="Times New Roman"/>
                <w:sz w:val="24"/>
                <w:szCs w:val="24"/>
              </w:rPr>
            </w:pPr>
          </w:p>
          <w:p w:rsidR="004E3482" w:rsidRPr="00376C07" w:rsidRDefault="004E3482" w:rsidP="0005474A">
            <w:pPr>
              <w:rPr>
                <w:rFonts w:ascii="Times New Roman" w:hAnsi="Times New Roman"/>
                <w:sz w:val="24"/>
                <w:szCs w:val="24"/>
              </w:rPr>
            </w:pPr>
          </w:p>
          <w:p w:rsidR="004E3482" w:rsidRPr="00376C07" w:rsidRDefault="004E3482" w:rsidP="0005474A">
            <w:pPr>
              <w:rPr>
                <w:rFonts w:ascii="Times New Roman" w:hAnsi="Times New Roman"/>
                <w:sz w:val="24"/>
                <w:szCs w:val="24"/>
              </w:rPr>
            </w:pPr>
            <w:proofErr w:type="spellStart"/>
            <w:r w:rsidRPr="00376C07">
              <w:rPr>
                <w:rFonts w:ascii="Times New Roman" w:hAnsi="Times New Roman"/>
                <w:sz w:val="24"/>
                <w:szCs w:val="24"/>
              </w:rPr>
              <w:t>Всего</w:t>
            </w:r>
            <w:proofErr w:type="spellEnd"/>
          </w:p>
        </w:tc>
        <w:tc>
          <w:tcPr>
            <w:tcW w:w="2999" w:type="dxa"/>
            <w:gridSpan w:val="2"/>
          </w:tcPr>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 xml:space="preserve">в </w:t>
            </w:r>
            <w:proofErr w:type="spellStart"/>
            <w:r w:rsidRPr="00376C07">
              <w:rPr>
                <w:rFonts w:ascii="Times New Roman" w:hAnsi="Times New Roman"/>
                <w:sz w:val="24"/>
                <w:szCs w:val="24"/>
              </w:rPr>
              <w:t>том</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числе</w:t>
            </w:r>
            <w:proofErr w:type="spellEnd"/>
          </w:p>
        </w:tc>
        <w:tc>
          <w:tcPr>
            <w:tcW w:w="1093" w:type="dxa"/>
            <w:vMerge w:val="restart"/>
          </w:tcPr>
          <w:p w:rsidR="004E3482" w:rsidRPr="00376C07" w:rsidRDefault="004E3482" w:rsidP="0005474A">
            <w:pPr>
              <w:rPr>
                <w:rFonts w:ascii="Times New Roman" w:hAnsi="Times New Roman"/>
                <w:sz w:val="24"/>
                <w:szCs w:val="24"/>
              </w:rPr>
            </w:pPr>
          </w:p>
          <w:p w:rsidR="004E3482" w:rsidRPr="00376C07" w:rsidRDefault="004E3482" w:rsidP="0005474A">
            <w:pPr>
              <w:rPr>
                <w:rFonts w:ascii="Times New Roman" w:hAnsi="Times New Roman"/>
                <w:sz w:val="24"/>
                <w:szCs w:val="24"/>
              </w:rPr>
            </w:pPr>
          </w:p>
          <w:p w:rsidR="004E3482" w:rsidRPr="00376C07" w:rsidRDefault="004E3482" w:rsidP="0005474A">
            <w:pPr>
              <w:rPr>
                <w:rFonts w:ascii="Times New Roman" w:hAnsi="Times New Roman"/>
                <w:sz w:val="24"/>
                <w:szCs w:val="24"/>
              </w:rPr>
            </w:pPr>
            <w:proofErr w:type="spellStart"/>
            <w:r w:rsidRPr="00376C07">
              <w:rPr>
                <w:rFonts w:ascii="Times New Roman" w:hAnsi="Times New Roman"/>
                <w:sz w:val="24"/>
                <w:szCs w:val="24"/>
              </w:rPr>
              <w:t>Всего</w:t>
            </w:r>
            <w:proofErr w:type="spellEnd"/>
          </w:p>
        </w:tc>
        <w:tc>
          <w:tcPr>
            <w:tcW w:w="1572" w:type="dxa"/>
            <w:vMerge w:val="restart"/>
          </w:tcPr>
          <w:p w:rsidR="004E3482" w:rsidRPr="00376C07" w:rsidRDefault="004E3482" w:rsidP="0005474A">
            <w:pPr>
              <w:rPr>
                <w:rFonts w:ascii="Times New Roman" w:hAnsi="Times New Roman"/>
                <w:sz w:val="24"/>
                <w:szCs w:val="24"/>
                <w:lang w:val="ru-RU"/>
              </w:rPr>
            </w:pPr>
            <w:r w:rsidRPr="00376C07">
              <w:rPr>
                <w:rFonts w:ascii="Times New Roman" w:hAnsi="Times New Roman"/>
                <w:sz w:val="24"/>
                <w:szCs w:val="24"/>
                <w:lang w:val="ru-RU"/>
              </w:rPr>
              <w:t xml:space="preserve">В том числе по причинам выходных и </w:t>
            </w:r>
            <w:proofErr w:type="spellStart"/>
            <w:r w:rsidRPr="00376C07">
              <w:rPr>
                <w:rFonts w:ascii="Times New Roman" w:hAnsi="Times New Roman"/>
                <w:sz w:val="24"/>
                <w:szCs w:val="24"/>
                <w:lang w:val="ru-RU"/>
              </w:rPr>
              <w:t>празд.дней</w:t>
            </w:r>
            <w:proofErr w:type="spellEnd"/>
          </w:p>
        </w:tc>
      </w:tr>
      <w:tr w:rsidR="004E3482" w:rsidRPr="00376C07" w:rsidTr="0005474A">
        <w:trPr>
          <w:cantSplit/>
          <w:trHeight w:val="889"/>
        </w:trPr>
        <w:tc>
          <w:tcPr>
            <w:tcW w:w="1576" w:type="dxa"/>
            <w:vMerge/>
          </w:tcPr>
          <w:p w:rsidR="004E3482" w:rsidRPr="00376C07" w:rsidRDefault="004E3482" w:rsidP="0005474A">
            <w:pPr>
              <w:rPr>
                <w:rFonts w:ascii="Times New Roman" w:hAnsi="Times New Roman"/>
                <w:sz w:val="24"/>
                <w:szCs w:val="24"/>
                <w:lang w:val="ru-RU"/>
              </w:rPr>
            </w:pPr>
          </w:p>
        </w:tc>
        <w:tc>
          <w:tcPr>
            <w:tcW w:w="1397" w:type="dxa"/>
            <w:vMerge/>
          </w:tcPr>
          <w:p w:rsidR="004E3482" w:rsidRPr="00376C07" w:rsidRDefault="004E3482" w:rsidP="0005474A">
            <w:pPr>
              <w:rPr>
                <w:rFonts w:ascii="Times New Roman" w:hAnsi="Times New Roman"/>
                <w:sz w:val="24"/>
                <w:szCs w:val="24"/>
                <w:lang w:val="ru-RU"/>
              </w:rPr>
            </w:pPr>
          </w:p>
        </w:tc>
        <w:tc>
          <w:tcPr>
            <w:tcW w:w="934" w:type="dxa"/>
            <w:vMerge/>
          </w:tcPr>
          <w:p w:rsidR="004E3482" w:rsidRPr="00376C07" w:rsidRDefault="004E3482" w:rsidP="0005474A">
            <w:pPr>
              <w:rPr>
                <w:rFonts w:ascii="Times New Roman" w:hAnsi="Times New Roman"/>
                <w:sz w:val="24"/>
                <w:szCs w:val="24"/>
                <w:lang w:val="ru-RU"/>
              </w:rPr>
            </w:pPr>
          </w:p>
        </w:tc>
        <w:tc>
          <w:tcPr>
            <w:tcW w:w="1601" w:type="dxa"/>
          </w:tcPr>
          <w:p w:rsidR="004E3482" w:rsidRPr="00376C07" w:rsidRDefault="004E3482" w:rsidP="0005474A">
            <w:pPr>
              <w:rPr>
                <w:rFonts w:ascii="Times New Roman" w:hAnsi="Times New Roman"/>
                <w:sz w:val="24"/>
                <w:szCs w:val="24"/>
              </w:rPr>
            </w:pPr>
            <w:proofErr w:type="spellStart"/>
            <w:r w:rsidRPr="00376C07">
              <w:rPr>
                <w:rFonts w:ascii="Times New Roman" w:hAnsi="Times New Roman"/>
                <w:sz w:val="24"/>
                <w:szCs w:val="24"/>
              </w:rPr>
              <w:t>Имели</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целодневные</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простои</w:t>
            </w:r>
            <w:proofErr w:type="spellEnd"/>
          </w:p>
        </w:tc>
        <w:tc>
          <w:tcPr>
            <w:tcW w:w="1398" w:type="dxa"/>
          </w:tcPr>
          <w:p w:rsidR="004E3482" w:rsidRPr="00376C07" w:rsidRDefault="004E3482" w:rsidP="0005474A">
            <w:pPr>
              <w:rPr>
                <w:rFonts w:ascii="Times New Roman" w:hAnsi="Times New Roman"/>
                <w:sz w:val="24"/>
                <w:szCs w:val="24"/>
              </w:rPr>
            </w:pPr>
            <w:proofErr w:type="spellStart"/>
            <w:r w:rsidRPr="00376C07">
              <w:rPr>
                <w:rFonts w:ascii="Times New Roman" w:hAnsi="Times New Roman"/>
                <w:sz w:val="24"/>
                <w:szCs w:val="24"/>
              </w:rPr>
              <w:t>Фактически</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работали</w:t>
            </w:r>
            <w:proofErr w:type="spellEnd"/>
          </w:p>
        </w:tc>
        <w:tc>
          <w:tcPr>
            <w:tcW w:w="1093" w:type="dxa"/>
            <w:vMerge/>
          </w:tcPr>
          <w:p w:rsidR="004E3482" w:rsidRPr="00376C07" w:rsidRDefault="004E3482" w:rsidP="0005474A">
            <w:pPr>
              <w:rPr>
                <w:rFonts w:ascii="Times New Roman" w:hAnsi="Times New Roman"/>
                <w:sz w:val="24"/>
                <w:szCs w:val="24"/>
              </w:rPr>
            </w:pPr>
          </w:p>
        </w:tc>
        <w:tc>
          <w:tcPr>
            <w:tcW w:w="1572" w:type="dxa"/>
            <w:vMerge/>
          </w:tcPr>
          <w:p w:rsidR="004E3482" w:rsidRPr="00376C07" w:rsidRDefault="004E3482" w:rsidP="0005474A">
            <w:pPr>
              <w:rPr>
                <w:rFonts w:ascii="Times New Roman" w:hAnsi="Times New Roman"/>
                <w:sz w:val="24"/>
                <w:szCs w:val="24"/>
              </w:rPr>
            </w:pPr>
          </w:p>
        </w:tc>
      </w:tr>
      <w:tr w:rsidR="004E3482" w:rsidRPr="00376C07" w:rsidTr="0005474A">
        <w:trPr>
          <w:trHeight w:val="1421"/>
        </w:trPr>
        <w:tc>
          <w:tcPr>
            <w:tcW w:w="1576" w:type="dxa"/>
          </w:tcPr>
          <w:p w:rsidR="004E3482" w:rsidRPr="00376C07" w:rsidRDefault="004E3482" w:rsidP="0005474A">
            <w:pPr>
              <w:rPr>
                <w:rFonts w:ascii="Times New Roman" w:hAnsi="Times New Roman"/>
                <w:sz w:val="24"/>
                <w:szCs w:val="24"/>
                <w:lang w:val="ru-RU"/>
              </w:rPr>
            </w:pPr>
            <w:r w:rsidRPr="00376C07">
              <w:rPr>
                <w:rFonts w:ascii="Times New Roman" w:hAnsi="Times New Roman"/>
                <w:sz w:val="24"/>
                <w:szCs w:val="24"/>
                <w:lang w:val="ru-RU"/>
              </w:rPr>
              <w:t>Понедельник</w:t>
            </w:r>
          </w:p>
          <w:p w:rsidR="004E3482" w:rsidRPr="00376C07" w:rsidRDefault="004E3482" w:rsidP="0005474A">
            <w:pPr>
              <w:rPr>
                <w:rFonts w:ascii="Times New Roman" w:hAnsi="Times New Roman"/>
                <w:sz w:val="24"/>
                <w:szCs w:val="24"/>
                <w:lang w:val="ru-RU"/>
              </w:rPr>
            </w:pPr>
            <w:r w:rsidRPr="00376C07">
              <w:rPr>
                <w:rFonts w:ascii="Times New Roman" w:hAnsi="Times New Roman"/>
                <w:sz w:val="24"/>
                <w:szCs w:val="24"/>
                <w:lang w:val="ru-RU"/>
              </w:rPr>
              <w:t>Вторник</w:t>
            </w:r>
          </w:p>
          <w:p w:rsidR="004E3482" w:rsidRPr="00376C07" w:rsidRDefault="004E3482" w:rsidP="0005474A">
            <w:pPr>
              <w:rPr>
                <w:rFonts w:ascii="Times New Roman" w:hAnsi="Times New Roman"/>
                <w:sz w:val="24"/>
                <w:szCs w:val="24"/>
                <w:lang w:val="ru-RU"/>
              </w:rPr>
            </w:pPr>
            <w:r w:rsidRPr="00376C07">
              <w:rPr>
                <w:rFonts w:ascii="Times New Roman" w:hAnsi="Times New Roman"/>
                <w:sz w:val="24"/>
                <w:szCs w:val="24"/>
                <w:lang w:val="ru-RU"/>
              </w:rPr>
              <w:t>Среда</w:t>
            </w:r>
          </w:p>
          <w:p w:rsidR="004E3482" w:rsidRPr="00376C07" w:rsidRDefault="004E3482" w:rsidP="0005474A">
            <w:pPr>
              <w:rPr>
                <w:rFonts w:ascii="Times New Roman" w:hAnsi="Times New Roman"/>
                <w:sz w:val="24"/>
                <w:szCs w:val="24"/>
                <w:lang w:val="ru-RU"/>
              </w:rPr>
            </w:pPr>
            <w:r w:rsidRPr="00376C07">
              <w:rPr>
                <w:rFonts w:ascii="Times New Roman" w:hAnsi="Times New Roman"/>
                <w:sz w:val="24"/>
                <w:szCs w:val="24"/>
                <w:lang w:val="ru-RU"/>
              </w:rPr>
              <w:t>Четверг</w:t>
            </w:r>
          </w:p>
          <w:p w:rsidR="004E3482" w:rsidRPr="00376C07" w:rsidRDefault="004E3482" w:rsidP="0005474A">
            <w:pPr>
              <w:rPr>
                <w:rFonts w:ascii="Times New Roman" w:hAnsi="Times New Roman"/>
                <w:sz w:val="24"/>
                <w:szCs w:val="24"/>
                <w:lang w:val="ru-RU"/>
              </w:rPr>
            </w:pPr>
            <w:r w:rsidRPr="00376C07">
              <w:rPr>
                <w:rFonts w:ascii="Times New Roman" w:hAnsi="Times New Roman"/>
                <w:sz w:val="24"/>
                <w:szCs w:val="24"/>
                <w:lang w:val="ru-RU"/>
              </w:rPr>
              <w:t>Пятница</w:t>
            </w:r>
          </w:p>
          <w:p w:rsidR="004E3482" w:rsidRPr="00376C07" w:rsidRDefault="004E3482" w:rsidP="0005474A">
            <w:pPr>
              <w:rPr>
                <w:rFonts w:ascii="Times New Roman" w:hAnsi="Times New Roman"/>
                <w:sz w:val="24"/>
                <w:szCs w:val="24"/>
                <w:lang w:val="ru-RU"/>
              </w:rPr>
            </w:pPr>
            <w:r w:rsidRPr="00376C07">
              <w:rPr>
                <w:rFonts w:ascii="Times New Roman" w:hAnsi="Times New Roman"/>
                <w:sz w:val="24"/>
                <w:szCs w:val="24"/>
                <w:lang w:val="ru-RU"/>
              </w:rPr>
              <w:t>Суббота</w:t>
            </w:r>
          </w:p>
          <w:p w:rsidR="004E3482" w:rsidRPr="00376C07" w:rsidRDefault="004E3482" w:rsidP="0005474A">
            <w:pPr>
              <w:rPr>
                <w:rFonts w:ascii="Times New Roman" w:hAnsi="Times New Roman"/>
                <w:sz w:val="24"/>
                <w:szCs w:val="24"/>
              </w:rPr>
            </w:pPr>
            <w:proofErr w:type="spellStart"/>
            <w:r w:rsidRPr="00376C07">
              <w:rPr>
                <w:rFonts w:ascii="Times New Roman" w:hAnsi="Times New Roman"/>
                <w:sz w:val="24"/>
                <w:szCs w:val="24"/>
              </w:rPr>
              <w:t>Воскресенье</w:t>
            </w:r>
            <w:proofErr w:type="spellEnd"/>
          </w:p>
        </w:tc>
        <w:tc>
          <w:tcPr>
            <w:tcW w:w="1397" w:type="dxa"/>
          </w:tcPr>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332</w:t>
            </w:r>
          </w:p>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335</w:t>
            </w:r>
          </w:p>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334</w:t>
            </w:r>
          </w:p>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338</w:t>
            </w:r>
          </w:p>
          <w:p w:rsidR="004E3482" w:rsidRPr="00376C07" w:rsidRDefault="004E3482" w:rsidP="0005474A">
            <w:pPr>
              <w:jc w:val="center"/>
              <w:rPr>
                <w:rFonts w:ascii="Times New Roman" w:hAnsi="Times New Roman"/>
                <w:sz w:val="24"/>
                <w:szCs w:val="24"/>
              </w:rPr>
            </w:pPr>
            <w:proofErr w:type="spellStart"/>
            <w:r w:rsidRPr="00376C07">
              <w:rPr>
                <w:rFonts w:ascii="Times New Roman" w:hAnsi="Times New Roman"/>
                <w:sz w:val="24"/>
                <w:szCs w:val="24"/>
              </w:rPr>
              <w:t>Праздн</w:t>
            </w:r>
            <w:proofErr w:type="spellEnd"/>
            <w:r w:rsidRPr="00376C07">
              <w:rPr>
                <w:rFonts w:ascii="Times New Roman" w:hAnsi="Times New Roman"/>
                <w:sz w:val="24"/>
                <w:szCs w:val="24"/>
              </w:rPr>
              <w:t>.</w:t>
            </w:r>
          </w:p>
          <w:p w:rsidR="004E3482" w:rsidRPr="00376C07" w:rsidRDefault="004E3482" w:rsidP="0005474A">
            <w:pPr>
              <w:jc w:val="center"/>
              <w:rPr>
                <w:rFonts w:ascii="Times New Roman" w:hAnsi="Times New Roman"/>
                <w:sz w:val="24"/>
                <w:szCs w:val="24"/>
              </w:rPr>
            </w:pPr>
          </w:p>
          <w:p w:rsidR="004E3482" w:rsidRPr="00376C07" w:rsidRDefault="004E3482" w:rsidP="0005474A">
            <w:pPr>
              <w:jc w:val="center"/>
              <w:rPr>
                <w:rFonts w:ascii="Times New Roman" w:hAnsi="Times New Roman"/>
                <w:sz w:val="24"/>
                <w:szCs w:val="24"/>
              </w:rPr>
            </w:pPr>
          </w:p>
          <w:p w:rsidR="004E3482" w:rsidRPr="00376C07" w:rsidRDefault="004E3482" w:rsidP="0005474A">
            <w:pPr>
              <w:jc w:val="center"/>
              <w:rPr>
                <w:rFonts w:ascii="Times New Roman" w:hAnsi="Times New Roman"/>
                <w:sz w:val="24"/>
                <w:szCs w:val="24"/>
              </w:rPr>
            </w:pPr>
            <w:proofErr w:type="spellStart"/>
            <w:r w:rsidRPr="00376C07">
              <w:rPr>
                <w:rFonts w:ascii="Times New Roman" w:hAnsi="Times New Roman"/>
                <w:sz w:val="24"/>
                <w:szCs w:val="24"/>
              </w:rPr>
              <w:lastRenderedPageBreak/>
              <w:t>Выходные</w:t>
            </w:r>
            <w:proofErr w:type="spellEnd"/>
          </w:p>
        </w:tc>
        <w:tc>
          <w:tcPr>
            <w:tcW w:w="934" w:type="dxa"/>
          </w:tcPr>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lastRenderedPageBreak/>
              <w:t>287</w:t>
            </w:r>
          </w:p>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289</w:t>
            </w:r>
          </w:p>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301</w:t>
            </w:r>
          </w:p>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303</w:t>
            </w:r>
          </w:p>
          <w:p w:rsidR="004E3482" w:rsidRPr="00376C07" w:rsidRDefault="004E3482" w:rsidP="0005474A">
            <w:pPr>
              <w:jc w:val="center"/>
              <w:rPr>
                <w:rFonts w:ascii="Times New Roman" w:hAnsi="Times New Roman"/>
                <w:sz w:val="24"/>
                <w:szCs w:val="24"/>
              </w:rPr>
            </w:pPr>
            <w:proofErr w:type="spellStart"/>
            <w:r w:rsidRPr="00376C07">
              <w:rPr>
                <w:rFonts w:ascii="Times New Roman" w:hAnsi="Times New Roman"/>
                <w:sz w:val="24"/>
                <w:szCs w:val="24"/>
              </w:rPr>
              <w:t>день</w:t>
            </w:r>
            <w:proofErr w:type="spellEnd"/>
          </w:p>
          <w:p w:rsidR="004E3482" w:rsidRPr="00376C07" w:rsidRDefault="004E3482" w:rsidP="0005474A">
            <w:pPr>
              <w:jc w:val="center"/>
              <w:rPr>
                <w:rFonts w:ascii="Times New Roman" w:hAnsi="Times New Roman"/>
                <w:sz w:val="24"/>
                <w:szCs w:val="24"/>
              </w:rPr>
            </w:pPr>
          </w:p>
          <w:p w:rsidR="004E3482" w:rsidRPr="00376C07" w:rsidRDefault="004E3482" w:rsidP="0005474A">
            <w:pPr>
              <w:jc w:val="center"/>
              <w:rPr>
                <w:rFonts w:ascii="Times New Roman" w:hAnsi="Times New Roman"/>
                <w:sz w:val="24"/>
                <w:szCs w:val="24"/>
              </w:rPr>
            </w:pPr>
          </w:p>
          <w:p w:rsidR="004E3482" w:rsidRPr="00376C07" w:rsidRDefault="004E3482" w:rsidP="0005474A">
            <w:pPr>
              <w:jc w:val="center"/>
              <w:rPr>
                <w:rFonts w:ascii="Times New Roman" w:hAnsi="Times New Roman"/>
                <w:sz w:val="24"/>
                <w:szCs w:val="24"/>
              </w:rPr>
            </w:pPr>
            <w:proofErr w:type="spellStart"/>
            <w:r w:rsidRPr="00376C07">
              <w:rPr>
                <w:rFonts w:ascii="Times New Roman" w:hAnsi="Times New Roman"/>
                <w:sz w:val="24"/>
                <w:szCs w:val="24"/>
              </w:rPr>
              <w:lastRenderedPageBreak/>
              <w:t>дни</w:t>
            </w:r>
            <w:proofErr w:type="spellEnd"/>
          </w:p>
        </w:tc>
        <w:tc>
          <w:tcPr>
            <w:tcW w:w="1601" w:type="dxa"/>
          </w:tcPr>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lastRenderedPageBreak/>
              <w:t>8</w:t>
            </w:r>
          </w:p>
        </w:tc>
        <w:tc>
          <w:tcPr>
            <w:tcW w:w="1398" w:type="dxa"/>
          </w:tcPr>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279</w:t>
            </w:r>
          </w:p>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289</w:t>
            </w:r>
          </w:p>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301</w:t>
            </w:r>
          </w:p>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303</w:t>
            </w:r>
          </w:p>
        </w:tc>
        <w:tc>
          <w:tcPr>
            <w:tcW w:w="1093" w:type="dxa"/>
          </w:tcPr>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45</w:t>
            </w:r>
          </w:p>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46</w:t>
            </w:r>
          </w:p>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33</w:t>
            </w:r>
          </w:p>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35</w:t>
            </w:r>
          </w:p>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338</w:t>
            </w:r>
          </w:p>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338</w:t>
            </w:r>
          </w:p>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338</w:t>
            </w:r>
          </w:p>
        </w:tc>
        <w:tc>
          <w:tcPr>
            <w:tcW w:w="1572" w:type="dxa"/>
          </w:tcPr>
          <w:p w:rsidR="004E3482" w:rsidRPr="00376C07" w:rsidRDefault="004E3482" w:rsidP="0005474A">
            <w:pPr>
              <w:jc w:val="center"/>
              <w:rPr>
                <w:rFonts w:ascii="Times New Roman" w:hAnsi="Times New Roman"/>
                <w:sz w:val="24"/>
                <w:szCs w:val="24"/>
              </w:rPr>
            </w:pPr>
          </w:p>
          <w:p w:rsidR="004E3482" w:rsidRPr="00376C07" w:rsidRDefault="004E3482" w:rsidP="0005474A">
            <w:pPr>
              <w:jc w:val="center"/>
              <w:rPr>
                <w:rFonts w:ascii="Times New Roman" w:hAnsi="Times New Roman"/>
                <w:sz w:val="24"/>
                <w:szCs w:val="24"/>
              </w:rPr>
            </w:pPr>
          </w:p>
          <w:p w:rsidR="004E3482" w:rsidRPr="00376C07" w:rsidRDefault="004E3482" w:rsidP="0005474A">
            <w:pPr>
              <w:jc w:val="center"/>
              <w:rPr>
                <w:rFonts w:ascii="Times New Roman" w:hAnsi="Times New Roman"/>
                <w:sz w:val="24"/>
                <w:szCs w:val="24"/>
              </w:rPr>
            </w:pPr>
          </w:p>
          <w:p w:rsidR="004E3482" w:rsidRPr="00376C07" w:rsidRDefault="004E3482" w:rsidP="0005474A">
            <w:pPr>
              <w:jc w:val="center"/>
              <w:rPr>
                <w:rFonts w:ascii="Times New Roman" w:hAnsi="Times New Roman"/>
                <w:sz w:val="24"/>
                <w:szCs w:val="24"/>
              </w:rPr>
            </w:pPr>
          </w:p>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338</w:t>
            </w:r>
          </w:p>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338</w:t>
            </w:r>
          </w:p>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338</w:t>
            </w:r>
          </w:p>
        </w:tc>
      </w:tr>
    </w:tbl>
    <w:p w:rsidR="004E3482" w:rsidRPr="00376C07" w:rsidRDefault="004E3482" w:rsidP="004E3482">
      <w:pPr>
        <w:rPr>
          <w:rFonts w:ascii="Times New Roman" w:hAnsi="Times New Roman"/>
          <w:sz w:val="24"/>
          <w:szCs w:val="24"/>
        </w:rPr>
      </w:pPr>
      <w:proofErr w:type="spellStart"/>
      <w:r w:rsidRPr="00376C07">
        <w:rPr>
          <w:rFonts w:ascii="Times New Roman" w:hAnsi="Times New Roman"/>
          <w:sz w:val="24"/>
          <w:szCs w:val="24"/>
        </w:rPr>
        <w:lastRenderedPageBreak/>
        <w:t>Определите</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за</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неделю</w:t>
      </w:r>
      <w:proofErr w:type="spellEnd"/>
      <w:r w:rsidRPr="00376C07">
        <w:rPr>
          <w:rFonts w:ascii="Times New Roman" w:hAnsi="Times New Roman"/>
          <w:sz w:val="24"/>
          <w:szCs w:val="24"/>
        </w:rPr>
        <w:t>:</w:t>
      </w:r>
    </w:p>
    <w:p w:rsidR="004E3482" w:rsidRPr="00376C07" w:rsidRDefault="004E3482" w:rsidP="004E3482">
      <w:pPr>
        <w:numPr>
          <w:ilvl w:val="0"/>
          <w:numId w:val="12"/>
        </w:numPr>
        <w:rPr>
          <w:rFonts w:ascii="Times New Roman" w:hAnsi="Times New Roman"/>
          <w:sz w:val="24"/>
          <w:szCs w:val="24"/>
        </w:rPr>
      </w:pPr>
      <w:proofErr w:type="spellStart"/>
      <w:r w:rsidRPr="00376C07">
        <w:rPr>
          <w:rFonts w:ascii="Times New Roman" w:hAnsi="Times New Roman"/>
          <w:sz w:val="24"/>
          <w:szCs w:val="24"/>
        </w:rPr>
        <w:t>Среднее</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списочное</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число</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работников</w:t>
      </w:r>
      <w:proofErr w:type="spellEnd"/>
      <w:r w:rsidRPr="00376C07">
        <w:rPr>
          <w:rFonts w:ascii="Times New Roman" w:hAnsi="Times New Roman"/>
          <w:sz w:val="24"/>
          <w:szCs w:val="24"/>
        </w:rPr>
        <w:t>.</w:t>
      </w:r>
    </w:p>
    <w:p w:rsidR="004E3482" w:rsidRPr="00376C07" w:rsidRDefault="004E3482" w:rsidP="004E3482">
      <w:pPr>
        <w:numPr>
          <w:ilvl w:val="0"/>
          <w:numId w:val="12"/>
        </w:numPr>
        <w:rPr>
          <w:rFonts w:ascii="Times New Roman" w:hAnsi="Times New Roman"/>
          <w:sz w:val="24"/>
          <w:szCs w:val="24"/>
        </w:rPr>
      </w:pPr>
      <w:proofErr w:type="spellStart"/>
      <w:r w:rsidRPr="00376C07">
        <w:rPr>
          <w:rFonts w:ascii="Times New Roman" w:hAnsi="Times New Roman"/>
          <w:sz w:val="24"/>
          <w:szCs w:val="24"/>
        </w:rPr>
        <w:t>Среднее</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явочное</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число</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работников</w:t>
      </w:r>
      <w:proofErr w:type="spellEnd"/>
    </w:p>
    <w:p w:rsidR="004E3482" w:rsidRPr="00376C07" w:rsidRDefault="004E3482" w:rsidP="004E3482">
      <w:pPr>
        <w:numPr>
          <w:ilvl w:val="0"/>
          <w:numId w:val="12"/>
        </w:numPr>
        <w:rPr>
          <w:rFonts w:ascii="Times New Roman" w:hAnsi="Times New Roman"/>
          <w:sz w:val="24"/>
          <w:szCs w:val="24"/>
        </w:rPr>
      </w:pPr>
      <w:proofErr w:type="spellStart"/>
      <w:r w:rsidRPr="00376C07">
        <w:rPr>
          <w:rFonts w:ascii="Times New Roman" w:hAnsi="Times New Roman"/>
          <w:sz w:val="24"/>
          <w:szCs w:val="24"/>
        </w:rPr>
        <w:t>Среднее</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число</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фактически</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работавших</w:t>
      </w:r>
      <w:proofErr w:type="spellEnd"/>
      <w:r w:rsidRPr="00376C07">
        <w:rPr>
          <w:rFonts w:ascii="Times New Roman" w:hAnsi="Times New Roman"/>
          <w:sz w:val="24"/>
          <w:szCs w:val="24"/>
        </w:rPr>
        <w:t>.</w:t>
      </w:r>
    </w:p>
    <w:p w:rsidR="004E3482" w:rsidRPr="00376C07" w:rsidRDefault="004E3482" w:rsidP="004E3482">
      <w:pPr>
        <w:numPr>
          <w:ilvl w:val="0"/>
          <w:numId w:val="12"/>
        </w:numPr>
        <w:autoSpaceDE w:val="0"/>
        <w:autoSpaceDN w:val="0"/>
        <w:spacing w:after="0" w:line="240" w:lineRule="auto"/>
        <w:rPr>
          <w:rFonts w:ascii="Times New Roman" w:hAnsi="Times New Roman"/>
          <w:sz w:val="24"/>
          <w:szCs w:val="24"/>
          <w:lang w:val="ru-RU"/>
        </w:rPr>
      </w:pPr>
      <w:r w:rsidRPr="00376C07">
        <w:rPr>
          <w:rFonts w:ascii="Times New Roman" w:hAnsi="Times New Roman"/>
          <w:sz w:val="24"/>
          <w:szCs w:val="24"/>
          <w:lang w:val="ru-RU"/>
        </w:rPr>
        <w:t>2</w:t>
      </w:r>
      <w:proofErr w:type="gramStart"/>
      <w:r w:rsidRPr="00376C07">
        <w:rPr>
          <w:rFonts w:ascii="Times New Roman" w:hAnsi="Times New Roman"/>
          <w:sz w:val="24"/>
          <w:szCs w:val="24"/>
          <w:lang w:val="ru-RU"/>
        </w:rPr>
        <w:t>. .Имеются</w:t>
      </w:r>
      <w:proofErr w:type="gramEnd"/>
      <w:r w:rsidRPr="00376C07">
        <w:rPr>
          <w:rFonts w:ascii="Times New Roman" w:hAnsi="Times New Roman"/>
          <w:sz w:val="24"/>
          <w:szCs w:val="24"/>
          <w:lang w:val="ru-RU"/>
        </w:rPr>
        <w:t xml:space="preserve"> следующие данные о численности, приеме и выбытии работников за год (чел.)</w:t>
      </w:r>
    </w:p>
    <w:p w:rsidR="004E3482" w:rsidRPr="00376C07" w:rsidRDefault="004E3482" w:rsidP="004E3482">
      <w:pPr>
        <w:numPr>
          <w:ilvl w:val="0"/>
          <w:numId w:val="12"/>
        </w:numPr>
        <w:autoSpaceDE w:val="0"/>
        <w:autoSpaceDN w:val="0"/>
        <w:spacing w:after="0" w:line="240" w:lineRule="auto"/>
        <w:rPr>
          <w:rFonts w:ascii="Times New Roman" w:hAnsi="Times New Roman"/>
          <w:sz w:val="24"/>
          <w:szCs w:val="24"/>
          <w:lang w:val="ru-RU"/>
        </w:rPr>
      </w:pPr>
      <w:r w:rsidRPr="00376C07">
        <w:rPr>
          <w:rFonts w:ascii="Times New Roman" w:hAnsi="Times New Roman"/>
          <w:sz w:val="24"/>
          <w:szCs w:val="24"/>
          <w:lang w:val="ru-RU"/>
        </w:rPr>
        <w:t>Состояло в списочном составе на начало отчетного года    200</w:t>
      </w:r>
    </w:p>
    <w:p w:rsidR="004E3482" w:rsidRPr="00376C07" w:rsidRDefault="004E3482" w:rsidP="004E3482">
      <w:pPr>
        <w:numPr>
          <w:ilvl w:val="0"/>
          <w:numId w:val="12"/>
        </w:numPr>
        <w:autoSpaceDE w:val="0"/>
        <w:autoSpaceDN w:val="0"/>
        <w:spacing w:after="0" w:line="240" w:lineRule="auto"/>
        <w:rPr>
          <w:rFonts w:ascii="Times New Roman" w:hAnsi="Times New Roman"/>
          <w:sz w:val="24"/>
          <w:szCs w:val="24"/>
        </w:rPr>
      </w:pPr>
      <w:proofErr w:type="spellStart"/>
      <w:r w:rsidRPr="00376C07">
        <w:rPr>
          <w:rFonts w:ascii="Times New Roman" w:hAnsi="Times New Roman"/>
          <w:sz w:val="24"/>
          <w:szCs w:val="24"/>
        </w:rPr>
        <w:t>Принято</w:t>
      </w:r>
      <w:proofErr w:type="spellEnd"/>
      <w:r w:rsidRPr="00376C07">
        <w:rPr>
          <w:rFonts w:ascii="Times New Roman" w:hAnsi="Times New Roman"/>
          <w:sz w:val="24"/>
          <w:szCs w:val="24"/>
        </w:rPr>
        <w:t xml:space="preserve"> в </w:t>
      </w:r>
      <w:proofErr w:type="spellStart"/>
      <w:r w:rsidRPr="00376C07">
        <w:rPr>
          <w:rFonts w:ascii="Times New Roman" w:hAnsi="Times New Roman"/>
          <w:sz w:val="24"/>
          <w:szCs w:val="24"/>
        </w:rPr>
        <w:t>течение</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года</w:t>
      </w:r>
      <w:proofErr w:type="spellEnd"/>
      <w:r w:rsidRPr="00376C07">
        <w:rPr>
          <w:rFonts w:ascii="Times New Roman" w:hAnsi="Times New Roman"/>
          <w:sz w:val="24"/>
          <w:szCs w:val="24"/>
        </w:rPr>
        <w:t xml:space="preserve">                                                              10</w:t>
      </w:r>
    </w:p>
    <w:p w:rsidR="004E3482" w:rsidRPr="00376C07" w:rsidRDefault="004E3482" w:rsidP="004E3482">
      <w:pPr>
        <w:numPr>
          <w:ilvl w:val="0"/>
          <w:numId w:val="12"/>
        </w:numPr>
        <w:autoSpaceDE w:val="0"/>
        <w:autoSpaceDN w:val="0"/>
        <w:spacing w:after="0" w:line="240" w:lineRule="auto"/>
        <w:rPr>
          <w:rFonts w:ascii="Times New Roman" w:hAnsi="Times New Roman"/>
          <w:sz w:val="24"/>
          <w:szCs w:val="24"/>
        </w:rPr>
      </w:pPr>
      <w:proofErr w:type="spellStart"/>
      <w:r w:rsidRPr="00376C07">
        <w:rPr>
          <w:rFonts w:ascii="Times New Roman" w:hAnsi="Times New Roman"/>
          <w:sz w:val="24"/>
          <w:szCs w:val="24"/>
        </w:rPr>
        <w:t>Выбыло</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работников</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всего</w:t>
      </w:r>
      <w:proofErr w:type="spellEnd"/>
      <w:r w:rsidRPr="00376C07">
        <w:rPr>
          <w:rFonts w:ascii="Times New Roman" w:hAnsi="Times New Roman"/>
          <w:sz w:val="24"/>
          <w:szCs w:val="24"/>
        </w:rPr>
        <w:t xml:space="preserve">                                                            4</w:t>
      </w:r>
    </w:p>
    <w:p w:rsidR="004E3482" w:rsidRPr="00376C07" w:rsidRDefault="004E3482" w:rsidP="004E3482">
      <w:pPr>
        <w:numPr>
          <w:ilvl w:val="0"/>
          <w:numId w:val="12"/>
        </w:numPr>
        <w:autoSpaceDE w:val="0"/>
        <w:autoSpaceDN w:val="0"/>
        <w:spacing w:after="0" w:line="240" w:lineRule="auto"/>
        <w:rPr>
          <w:rFonts w:ascii="Times New Roman" w:hAnsi="Times New Roman"/>
          <w:sz w:val="24"/>
          <w:szCs w:val="24"/>
        </w:rPr>
      </w:pPr>
      <w:r w:rsidRPr="00376C07">
        <w:rPr>
          <w:rFonts w:ascii="Times New Roman" w:hAnsi="Times New Roman"/>
          <w:sz w:val="24"/>
          <w:szCs w:val="24"/>
          <w:lang w:val="ru-RU"/>
        </w:rPr>
        <w:t xml:space="preserve">в том числе по собственному желанию                                       </w:t>
      </w:r>
      <w:r w:rsidRPr="00376C07">
        <w:rPr>
          <w:rFonts w:ascii="Times New Roman" w:hAnsi="Times New Roman"/>
          <w:sz w:val="24"/>
          <w:szCs w:val="24"/>
        </w:rPr>
        <w:t>2</w:t>
      </w:r>
    </w:p>
    <w:p w:rsidR="004E3482" w:rsidRPr="00376C07" w:rsidRDefault="004E3482" w:rsidP="004E3482">
      <w:pPr>
        <w:numPr>
          <w:ilvl w:val="0"/>
          <w:numId w:val="12"/>
        </w:numPr>
        <w:spacing w:after="0" w:line="240" w:lineRule="auto"/>
        <w:rPr>
          <w:rFonts w:ascii="Times New Roman" w:hAnsi="Times New Roman"/>
          <w:sz w:val="24"/>
          <w:szCs w:val="24"/>
          <w:lang w:val="ru-RU"/>
        </w:rPr>
      </w:pPr>
      <w:proofErr w:type="gramStart"/>
      <w:r w:rsidRPr="00376C07">
        <w:rPr>
          <w:rFonts w:ascii="Times New Roman" w:hAnsi="Times New Roman"/>
          <w:i/>
          <w:iCs/>
          <w:sz w:val="24"/>
          <w:szCs w:val="24"/>
          <w:lang w:val="ru-RU"/>
        </w:rPr>
        <w:t xml:space="preserve">Определить </w:t>
      </w:r>
      <w:r w:rsidRPr="00376C07">
        <w:rPr>
          <w:rFonts w:ascii="Times New Roman" w:hAnsi="Times New Roman"/>
          <w:sz w:val="24"/>
          <w:szCs w:val="24"/>
          <w:lang w:val="ru-RU"/>
        </w:rPr>
        <w:t xml:space="preserve"> коэффициенты</w:t>
      </w:r>
      <w:proofErr w:type="gramEnd"/>
      <w:r w:rsidRPr="00376C07">
        <w:rPr>
          <w:rFonts w:ascii="Times New Roman" w:hAnsi="Times New Roman"/>
          <w:sz w:val="24"/>
          <w:szCs w:val="24"/>
          <w:lang w:val="ru-RU"/>
        </w:rPr>
        <w:t xml:space="preserve"> оборота по приему, по выбытию и коэффициент текучести.</w:t>
      </w:r>
    </w:p>
    <w:p w:rsidR="004E3482" w:rsidRPr="00376C07" w:rsidRDefault="004E3482" w:rsidP="004E3482">
      <w:pPr>
        <w:ind w:left="360"/>
        <w:rPr>
          <w:rFonts w:ascii="Times New Roman" w:hAnsi="Times New Roman"/>
          <w:sz w:val="24"/>
          <w:szCs w:val="24"/>
          <w:lang w:val="ru-RU"/>
        </w:rPr>
      </w:pPr>
    </w:p>
    <w:p w:rsidR="004E3482" w:rsidRPr="00376C07" w:rsidRDefault="004E3482" w:rsidP="004E3482">
      <w:pPr>
        <w:spacing w:before="100" w:beforeAutospacing="1" w:after="100" w:afterAutospacing="1"/>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3)Н</w:t>
      </w:r>
      <w:r w:rsidRPr="00376C07">
        <w:rPr>
          <w:rFonts w:ascii="Times New Roman" w:hAnsi="Times New Roman"/>
          <w:color w:val="000000"/>
          <w:sz w:val="24"/>
          <w:szCs w:val="24"/>
          <w:lang w:val="ru-RU"/>
        </w:rPr>
        <w:t>а</w:t>
      </w:r>
      <w:proofErr w:type="gramEnd"/>
      <w:r w:rsidRPr="00376C07">
        <w:rPr>
          <w:rFonts w:ascii="Times New Roman" w:hAnsi="Times New Roman"/>
          <w:color w:val="000000"/>
          <w:sz w:val="24"/>
          <w:szCs w:val="24"/>
          <w:lang w:val="ru-RU"/>
        </w:rPr>
        <w:t xml:space="preserve"> основании приведенных данных определите состав, структуру и динамику работников:</w:t>
      </w:r>
    </w:p>
    <w:tbl>
      <w:tblPr>
        <w:tblW w:w="9435"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6212"/>
        <w:gridCol w:w="1408"/>
        <w:gridCol w:w="1815"/>
      </w:tblGrid>
      <w:tr w:rsidR="004E3482" w:rsidRPr="00376C07" w:rsidTr="0005474A">
        <w:tc>
          <w:tcPr>
            <w:tcW w:w="5955"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center"/>
              <w:rPr>
                <w:rFonts w:ascii="Times New Roman" w:hAnsi="Times New Roman"/>
                <w:color w:val="000000"/>
                <w:sz w:val="24"/>
                <w:szCs w:val="24"/>
              </w:rPr>
            </w:pPr>
            <w:proofErr w:type="spellStart"/>
            <w:r w:rsidRPr="00376C07">
              <w:rPr>
                <w:rFonts w:ascii="Times New Roman" w:hAnsi="Times New Roman"/>
                <w:color w:val="000000"/>
                <w:sz w:val="24"/>
                <w:szCs w:val="24"/>
              </w:rPr>
              <w:t>Категория</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работников</w:t>
            </w:r>
            <w:proofErr w:type="spellEnd"/>
          </w:p>
        </w:tc>
        <w:tc>
          <w:tcPr>
            <w:tcW w:w="135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center"/>
              <w:rPr>
                <w:rFonts w:ascii="Times New Roman" w:hAnsi="Times New Roman"/>
                <w:color w:val="000000"/>
                <w:sz w:val="24"/>
                <w:szCs w:val="24"/>
              </w:rPr>
            </w:pPr>
            <w:proofErr w:type="spellStart"/>
            <w:r w:rsidRPr="00376C07">
              <w:rPr>
                <w:rFonts w:ascii="Times New Roman" w:hAnsi="Times New Roman"/>
                <w:color w:val="000000"/>
                <w:sz w:val="24"/>
                <w:szCs w:val="24"/>
              </w:rPr>
              <w:t>Прошлый</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год</w:t>
            </w:r>
            <w:proofErr w:type="spellEnd"/>
          </w:p>
        </w:tc>
        <w:tc>
          <w:tcPr>
            <w:tcW w:w="174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center"/>
              <w:rPr>
                <w:rFonts w:ascii="Times New Roman" w:hAnsi="Times New Roman"/>
                <w:color w:val="000000"/>
                <w:sz w:val="24"/>
                <w:szCs w:val="24"/>
              </w:rPr>
            </w:pPr>
            <w:proofErr w:type="spellStart"/>
            <w:r w:rsidRPr="00376C07">
              <w:rPr>
                <w:rFonts w:ascii="Times New Roman" w:hAnsi="Times New Roman"/>
                <w:color w:val="000000"/>
                <w:sz w:val="24"/>
                <w:szCs w:val="24"/>
              </w:rPr>
              <w:t>Отчетный</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год</w:t>
            </w:r>
            <w:proofErr w:type="spellEnd"/>
          </w:p>
        </w:tc>
      </w:tr>
      <w:tr w:rsidR="004E3482" w:rsidRPr="00376C07" w:rsidTr="0005474A">
        <w:tc>
          <w:tcPr>
            <w:tcW w:w="5955"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Среднесписочная</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численность</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производственного</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персонала</w:t>
            </w:r>
            <w:proofErr w:type="spellEnd"/>
          </w:p>
        </w:tc>
        <w:tc>
          <w:tcPr>
            <w:tcW w:w="135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right"/>
              <w:rPr>
                <w:rFonts w:ascii="Times New Roman" w:hAnsi="Times New Roman"/>
                <w:color w:val="000000"/>
                <w:sz w:val="24"/>
                <w:szCs w:val="24"/>
              </w:rPr>
            </w:pPr>
            <w:r w:rsidRPr="00376C07">
              <w:rPr>
                <w:rFonts w:ascii="Times New Roman" w:hAnsi="Times New Roman"/>
                <w:color w:val="000000"/>
                <w:sz w:val="24"/>
                <w:szCs w:val="24"/>
              </w:rPr>
              <w:t>235</w:t>
            </w:r>
          </w:p>
        </w:tc>
        <w:tc>
          <w:tcPr>
            <w:tcW w:w="174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right"/>
              <w:rPr>
                <w:rFonts w:ascii="Times New Roman" w:hAnsi="Times New Roman"/>
                <w:color w:val="000000"/>
                <w:sz w:val="24"/>
                <w:szCs w:val="24"/>
              </w:rPr>
            </w:pPr>
            <w:r w:rsidRPr="00376C07">
              <w:rPr>
                <w:rFonts w:ascii="Times New Roman" w:hAnsi="Times New Roman"/>
                <w:color w:val="000000"/>
                <w:sz w:val="24"/>
                <w:szCs w:val="24"/>
              </w:rPr>
              <w:t>240</w:t>
            </w:r>
          </w:p>
        </w:tc>
      </w:tr>
      <w:tr w:rsidR="004E3482" w:rsidRPr="00376C07" w:rsidTr="0005474A">
        <w:tc>
          <w:tcPr>
            <w:tcW w:w="5955"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Инженерно</w:t>
            </w:r>
            <w:proofErr w:type="spellEnd"/>
            <w:r w:rsidRPr="00376C07">
              <w:rPr>
                <w:rFonts w:ascii="Times New Roman" w:hAnsi="Times New Roman"/>
                <w:color w:val="000000"/>
                <w:sz w:val="24"/>
                <w:szCs w:val="24"/>
              </w:rPr>
              <w:t xml:space="preserve"> – </w:t>
            </w:r>
            <w:proofErr w:type="spellStart"/>
            <w:r w:rsidRPr="00376C07">
              <w:rPr>
                <w:rFonts w:ascii="Times New Roman" w:hAnsi="Times New Roman"/>
                <w:color w:val="000000"/>
                <w:sz w:val="24"/>
                <w:szCs w:val="24"/>
              </w:rPr>
              <w:t>технические</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работники</w:t>
            </w:r>
            <w:proofErr w:type="spellEnd"/>
          </w:p>
        </w:tc>
        <w:tc>
          <w:tcPr>
            <w:tcW w:w="135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right"/>
              <w:rPr>
                <w:rFonts w:ascii="Times New Roman" w:hAnsi="Times New Roman"/>
                <w:color w:val="000000"/>
                <w:sz w:val="24"/>
                <w:szCs w:val="24"/>
              </w:rPr>
            </w:pPr>
            <w:r w:rsidRPr="00376C07">
              <w:rPr>
                <w:rFonts w:ascii="Times New Roman" w:hAnsi="Times New Roman"/>
                <w:color w:val="000000"/>
                <w:sz w:val="24"/>
                <w:szCs w:val="24"/>
              </w:rPr>
              <w:t>29</w:t>
            </w:r>
          </w:p>
        </w:tc>
        <w:tc>
          <w:tcPr>
            <w:tcW w:w="174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right"/>
              <w:rPr>
                <w:rFonts w:ascii="Times New Roman" w:hAnsi="Times New Roman"/>
                <w:color w:val="000000"/>
                <w:sz w:val="24"/>
                <w:szCs w:val="24"/>
              </w:rPr>
            </w:pPr>
            <w:r w:rsidRPr="00376C07">
              <w:rPr>
                <w:rFonts w:ascii="Times New Roman" w:hAnsi="Times New Roman"/>
                <w:color w:val="000000"/>
                <w:sz w:val="24"/>
                <w:szCs w:val="24"/>
              </w:rPr>
              <w:t>30</w:t>
            </w:r>
          </w:p>
        </w:tc>
      </w:tr>
      <w:tr w:rsidR="004E3482" w:rsidRPr="00376C07" w:rsidTr="0005474A">
        <w:tc>
          <w:tcPr>
            <w:tcW w:w="5955"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Служащие</w:t>
            </w:r>
            <w:proofErr w:type="spellEnd"/>
          </w:p>
        </w:tc>
        <w:tc>
          <w:tcPr>
            <w:tcW w:w="135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right"/>
              <w:rPr>
                <w:rFonts w:ascii="Times New Roman" w:hAnsi="Times New Roman"/>
                <w:color w:val="000000"/>
                <w:sz w:val="24"/>
                <w:szCs w:val="24"/>
              </w:rPr>
            </w:pPr>
            <w:r w:rsidRPr="00376C07">
              <w:rPr>
                <w:rFonts w:ascii="Times New Roman" w:hAnsi="Times New Roman"/>
                <w:color w:val="000000"/>
                <w:sz w:val="24"/>
                <w:szCs w:val="24"/>
              </w:rPr>
              <w:t>20</w:t>
            </w:r>
          </w:p>
        </w:tc>
        <w:tc>
          <w:tcPr>
            <w:tcW w:w="174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right"/>
              <w:rPr>
                <w:rFonts w:ascii="Times New Roman" w:hAnsi="Times New Roman"/>
                <w:color w:val="000000"/>
                <w:sz w:val="24"/>
                <w:szCs w:val="24"/>
              </w:rPr>
            </w:pPr>
            <w:r w:rsidRPr="00376C07">
              <w:rPr>
                <w:rFonts w:ascii="Times New Roman" w:hAnsi="Times New Roman"/>
                <w:color w:val="000000"/>
                <w:sz w:val="24"/>
                <w:szCs w:val="24"/>
              </w:rPr>
              <w:t>20</w:t>
            </w:r>
          </w:p>
        </w:tc>
      </w:tr>
      <w:tr w:rsidR="004E3482" w:rsidRPr="00376C07" w:rsidTr="0005474A">
        <w:tc>
          <w:tcPr>
            <w:tcW w:w="5955"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Сторожевая</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охрана</w:t>
            </w:r>
            <w:proofErr w:type="spellEnd"/>
          </w:p>
        </w:tc>
        <w:tc>
          <w:tcPr>
            <w:tcW w:w="135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right"/>
              <w:rPr>
                <w:rFonts w:ascii="Times New Roman" w:hAnsi="Times New Roman"/>
                <w:color w:val="000000"/>
                <w:sz w:val="24"/>
                <w:szCs w:val="24"/>
              </w:rPr>
            </w:pPr>
            <w:r w:rsidRPr="00376C07">
              <w:rPr>
                <w:rFonts w:ascii="Times New Roman" w:hAnsi="Times New Roman"/>
                <w:color w:val="000000"/>
                <w:sz w:val="24"/>
                <w:szCs w:val="24"/>
              </w:rPr>
              <w:t>16</w:t>
            </w:r>
          </w:p>
        </w:tc>
        <w:tc>
          <w:tcPr>
            <w:tcW w:w="174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right"/>
              <w:rPr>
                <w:rFonts w:ascii="Times New Roman" w:hAnsi="Times New Roman"/>
                <w:color w:val="000000"/>
                <w:sz w:val="24"/>
                <w:szCs w:val="24"/>
              </w:rPr>
            </w:pPr>
            <w:r w:rsidRPr="00376C07">
              <w:rPr>
                <w:rFonts w:ascii="Times New Roman" w:hAnsi="Times New Roman"/>
                <w:color w:val="000000"/>
                <w:sz w:val="24"/>
                <w:szCs w:val="24"/>
              </w:rPr>
              <w:t>16</w:t>
            </w:r>
          </w:p>
        </w:tc>
      </w:tr>
      <w:tr w:rsidR="004E3482" w:rsidRPr="00376C07" w:rsidTr="0005474A">
        <w:tc>
          <w:tcPr>
            <w:tcW w:w="5955"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Работники</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строительной</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бригады</w:t>
            </w:r>
            <w:proofErr w:type="spellEnd"/>
          </w:p>
        </w:tc>
        <w:tc>
          <w:tcPr>
            <w:tcW w:w="135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right"/>
              <w:rPr>
                <w:rFonts w:ascii="Times New Roman" w:hAnsi="Times New Roman"/>
                <w:color w:val="000000"/>
                <w:sz w:val="24"/>
                <w:szCs w:val="24"/>
              </w:rPr>
            </w:pPr>
            <w:r w:rsidRPr="00376C07">
              <w:rPr>
                <w:rFonts w:ascii="Times New Roman" w:hAnsi="Times New Roman"/>
                <w:color w:val="000000"/>
                <w:sz w:val="24"/>
                <w:szCs w:val="24"/>
              </w:rPr>
              <w:t>25</w:t>
            </w:r>
          </w:p>
        </w:tc>
        <w:tc>
          <w:tcPr>
            <w:tcW w:w="174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right"/>
              <w:rPr>
                <w:rFonts w:ascii="Times New Roman" w:hAnsi="Times New Roman"/>
                <w:color w:val="000000"/>
                <w:sz w:val="24"/>
                <w:szCs w:val="24"/>
              </w:rPr>
            </w:pPr>
            <w:r w:rsidRPr="00376C07">
              <w:rPr>
                <w:rFonts w:ascii="Times New Roman" w:hAnsi="Times New Roman"/>
                <w:color w:val="000000"/>
                <w:sz w:val="24"/>
                <w:szCs w:val="24"/>
              </w:rPr>
              <w:t>25</w:t>
            </w:r>
          </w:p>
        </w:tc>
      </w:tr>
      <w:tr w:rsidR="004E3482" w:rsidRPr="00376C07" w:rsidTr="0005474A">
        <w:tc>
          <w:tcPr>
            <w:tcW w:w="5955"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Работники</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детских</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учреждений</w:t>
            </w:r>
            <w:proofErr w:type="spellEnd"/>
          </w:p>
        </w:tc>
        <w:tc>
          <w:tcPr>
            <w:tcW w:w="135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right"/>
              <w:rPr>
                <w:rFonts w:ascii="Times New Roman" w:hAnsi="Times New Roman"/>
                <w:color w:val="000000"/>
                <w:sz w:val="24"/>
                <w:szCs w:val="24"/>
              </w:rPr>
            </w:pPr>
            <w:r w:rsidRPr="00376C07">
              <w:rPr>
                <w:rFonts w:ascii="Times New Roman" w:hAnsi="Times New Roman"/>
                <w:color w:val="000000"/>
                <w:sz w:val="24"/>
                <w:szCs w:val="24"/>
              </w:rPr>
              <w:t>20</w:t>
            </w:r>
          </w:p>
        </w:tc>
        <w:tc>
          <w:tcPr>
            <w:tcW w:w="174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right"/>
              <w:rPr>
                <w:rFonts w:ascii="Times New Roman" w:hAnsi="Times New Roman"/>
                <w:color w:val="000000"/>
                <w:sz w:val="24"/>
                <w:szCs w:val="24"/>
              </w:rPr>
            </w:pPr>
            <w:r w:rsidRPr="00376C07">
              <w:rPr>
                <w:rFonts w:ascii="Times New Roman" w:hAnsi="Times New Roman"/>
                <w:color w:val="000000"/>
                <w:sz w:val="24"/>
                <w:szCs w:val="24"/>
              </w:rPr>
              <w:t>20</w:t>
            </w:r>
          </w:p>
        </w:tc>
      </w:tr>
      <w:tr w:rsidR="004E3482" w:rsidRPr="00376C07" w:rsidTr="0005474A">
        <w:tc>
          <w:tcPr>
            <w:tcW w:w="5955"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Работники</w:t>
            </w:r>
            <w:proofErr w:type="spellEnd"/>
            <w:r w:rsidRPr="00376C07">
              <w:rPr>
                <w:rFonts w:ascii="Times New Roman" w:hAnsi="Times New Roman"/>
                <w:color w:val="000000"/>
                <w:sz w:val="24"/>
                <w:szCs w:val="24"/>
              </w:rPr>
              <w:t xml:space="preserve"> ЖКХ</w:t>
            </w:r>
          </w:p>
        </w:tc>
        <w:tc>
          <w:tcPr>
            <w:tcW w:w="135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right"/>
              <w:rPr>
                <w:rFonts w:ascii="Times New Roman" w:hAnsi="Times New Roman"/>
                <w:color w:val="000000"/>
                <w:sz w:val="24"/>
                <w:szCs w:val="24"/>
              </w:rPr>
            </w:pPr>
            <w:r w:rsidRPr="00376C07">
              <w:rPr>
                <w:rFonts w:ascii="Times New Roman" w:hAnsi="Times New Roman"/>
                <w:color w:val="000000"/>
                <w:sz w:val="24"/>
                <w:szCs w:val="24"/>
              </w:rPr>
              <w:t>15</w:t>
            </w:r>
          </w:p>
        </w:tc>
        <w:tc>
          <w:tcPr>
            <w:tcW w:w="174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right"/>
              <w:rPr>
                <w:rFonts w:ascii="Times New Roman" w:hAnsi="Times New Roman"/>
                <w:color w:val="000000"/>
                <w:sz w:val="24"/>
                <w:szCs w:val="24"/>
              </w:rPr>
            </w:pPr>
            <w:r w:rsidRPr="00376C07">
              <w:rPr>
                <w:rFonts w:ascii="Times New Roman" w:hAnsi="Times New Roman"/>
                <w:color w:val="000000"/>
                <w:sz w:val="24"/>
                <w:szCs w:val="24"/>
              </w:rPr>
              <w:t>14</w:t>
            </w:r>
          </w:p>
        </w:tc>
      </w:tr>
    </w:tbl>
    <w:p w:rsidR="004E3482" w:rsidRPr="00376C07" w:rsidRDefault="004E3482" w:rsidP="004E3482">
      <w:pPr>
        <w:ind w:left="360"/>
        <w:rPr>
          <w:rFonts w:ascii="Times New Roman" w:hAnsi="Times New Roman"/>
          <w:sz w:val="24"/>
          <w:szCs w:val="24"/>
        </w:rPr>
      </w:pPr>
    </w:p>
    <w:p w:rsidR="004E3482" w:rsidRPr="00376C07" w:rsidRDefault="004E3482" w:rsidP="004E3482">
      <w:pPr>
        <w:rPr>
          <w:rFonts w:ascii="Times New Roman" w:hAnsi="Times New Roman"/>
          <w:sz w:val="24"/>
          <w:szCs w:val="24"/>
        </w:rPr>
      </w:pPr>
    </w:p>
    <w:p w:rsidR="004E3482" w:rsidRPr="00376C07" w:rsidRDefault="004E3482" w:rsidP="004E3482">
      <w:pPr>
        <w:shd w:val="clear" w:color="auto" w:fill="FFFFFF"/>
        <w:jc w:val="both"/>
        <w:rPr>
          <w:rFonts w:ascii="Times New Roman" w:hAnsi="Times New Roman"/>
          <w:color w:val="000000"/>
          <w:sz w:val="24"/>
          <w:szCs w:val="24"/>
          <w:lang w:val="ru-RU"/>
        </w:rPr>
      </w:pPr>
      <w:r>
        <w:rPr>
          <w:rFonts w:ascii="Times New Roman" w:hAnsi="Times New Roman"/>
          <w:color w:val="000000"/>
          <w:sz w:val="24"/>
          <w:szCs w:val="24"/>
          <w:lang w:val="ru-RU"/>
        </w:rPr>
        <w:lastRenderedPageBreak/>
        <w:t xml:space="preserve">4) </w:t>
      </w:r>
      <w:r w:rsidRPr="00376C07">
        <w:rPr>
          <w:rFonts w:ascii="Times New Roman" w:hAnsi="Times New Roman"/>
          <w:color w:val="000000"/>
          <w:sz w:val="24"/>
          <w:szCs w:val="24"/>
          <w:lang w:val="ru-RU"/>
        </w:rPr>
        <w:t xml:space="preserve">На основе баланса проанализировать структуру распределения трудовых ресурсов, проследить динамику их перераспределения между различными отраслями, получить сведения о численности и структуре незанятого населения. </w:t>
      </w:r>
    </w:p>
    <w:p w:rsidR="004E3482" w:rsidRPr="00376C07" w:rsidRDefault="004E3482" w:rsidP="004E3482">
      <w:pPr>
        <w:spacing w:before="100" w:beforeAutospacing="1" w:after="100" w:afterAutospacing="1"/>
        <w:rPr>
          <w:rFonts w:ascii="Times New Roman" w:hAnsi="Times New Roman"/>
          <w:color w:val="000000"/>
          <w:sz w:val="24"/>
          <w:szCs w:val="24"/>
          <w:lang w:val="ru-RU"/>
        </w:rPr>
      </w:pPr>
      <w:r w:rsidRPr="00376C07">
        <w:rPr>
          <w:rFonts w:ascii="Times New Roman" w:hAnsi="Times New Roman"/>
          <w:b/>
          <w:bCs/>
          <w:color w:val="000000"/>
          <w:sz w:val="24"/>
          <w:szCs w:val="24"/>
          <w:lang w:val="ru-RU"/>
        </w:rPr>
        <w:t>Таблица 1 Баланс трудовых ресурсов.</w:t>
      </w:r>
    </w:p>
    <w:p w:rsidR="004E3482" w:rsidRPr="00376C07" w:rsidRDefault="004E3482" w:rsidP="004E3482">
      <w:pPr>
        <w:spacing w:before="100" w:beforeAutospacing="1" w:after="100" w:afterAutospacing="1"/>
        <w:rPr>
          <w:rFonts w:ascii="Times New Roman" w:hAnsi="Times New Roman"/>
          <w:color w:val="000000"/>
          <w:sz w:val="24"/>
          <w:szCs w:val="24"/>
          <w:lang w:val="ru-RU"/>
        </w:rPr>
      </w:pPr>
      <w:r w:rsidRPr="00376C07">
        <w:rPr>
          <w:rFonts w:ascii="Times New Roman" w:hAnsi="Times New Roman"/>
          <w:b/>
          <w:bCs/>
          <w:color w:val="000000"/>
          <w:sz w:val="24"/>
          <w:szCs w:val="24"/>
          <w:lang w:val="ru-RU"/>
        </w:rPr>
        <w:t>(среднегодовая численность, тыс. человек)</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48"/>
        <w:gridCol w:w="932"/>
        <w:gridCol w:w="750"/>
        <w:gridCol w:w="645"/>
      </w:tblGrid>
      <w:tr w:rsidR="004E3482" w:rsidRPr="00376C07" w:rsidTr="0005474A">
        <w:trPr>
          <w:tblCellSpacing w:w="15" w:type="dxa"/>
        </w:trPr>
        <w:tc>
          <w:tcPr>
            <w:tcW w:w="7103" w:type="dxa"/>
            <w:vMerge w:val="restar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Показатели</w:t>
            </w:r>
            <w:proofErr w:type="spellEnd"/>
          </w:p>
        </w:tc>
        <w:tc>
          <w:tcPr>
            <w:tcW w:w="2282" w:type="dxa"/>
            <w:gridSpan w:val="3"/>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xml:space="preserve">В </w:t>
            </w:r>
            <w:proofErr w:type="spellStart"/>
            <w:r w:rsidRPr="00376C07">
              <w:rPr>
                <w:rFonts w:ascii="Times New Roman" w:hAnsi="Times New Roman"/>
                <w:color w:val="000000"/>
                <w:sz w:val="24"/>
                <w:szCs w:val="24"/>
              </w:rPr>
              <w:t>том</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числе</w:t>
            </w:r>
            <w:proofErr w:type="spellEnd"/>
          </w:p>
        </w:tc>
      </w:tr>
      <w:tr w:rsidR="004E3482" w:rsidRPr="00376C07" w:rsidTr="0005474A">
        <w:trPr>
          <w:tblCellSpacing w:w="15" w:type="dxa"/>
        </w:trPr>
        <w:tc>
          <w:tcPr>
            <w:tcW w:w="7103" w:type="dxa"/>
            <w:vMerge/>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Всего</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город</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село</w:t>
            </w:r>
            <w:proofErr w:type="spellEnd"/>
          </w:p>
        </w:tc>
      </w:tr>
      <w:tr w:rsidR="004E3482" w:rsidRPr="00900F15"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b/>
                <w:bCs/>
                <w:color w:val="000000"/>
                <w:sz w:val="24"/>
                <w:szCs w:val="24"/>
                <w:lang w:val="ru-RU"/>
              </w:rPr>
            </w:pPr>
            <w:r w:rsidRPr="00376C07">
              <w:rPr>
                <w:rFonts w:ascii="Times New Roman" w:hAnsi="Times New Roman"/>
                <w:b/>
                <w:bCs/>
                <w:color w:val="000000"/>
                <w:sz w:val="24"/>
                <w:szCs w:val="24"/>
              </w:rPr>
              <w:t>I</w:t>
            </w:r>
            <w:r w:rsidRPr="00376C07">
              <w:rPr>
                <w:rFonts w:ascii="Times New Roman" w:hAnsi="Times New Roman"/>
                <w:b/>
                <w:bCs/>
                <w:color w:val="000000"/>
                <w:sz w:val="24"/>
                <w:szCs w:val="24"/>
                <w:lang w:val="ru-RU"/>
              </w:rPr>
              <w:t xml:space="preserve"> Источники формирования трудовых ресурсов</w:t>
            </w:r>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lang w:val="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lang w:val="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lang w:val="ru-RU"/>
              </w:rPr>
            </w:pPr>
          </w:p>
        </w:tc>
      </w:tr>
      <w:tr w:rsidR="004E3482" w:rsidRPr="00376C07"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xml:space="preserve">01 </w:t>
            </w:r>
            <w:proofErr w:type="spellStart"/>
            <w:r w:rsidRPr="00376C07">
              <w:rPr>
                <w:rFonts w:ascii="Times New Roman" w:hAnsi="Times New Roman"/>
                <w:color w:val="000000"/>
                <w:sz w:val="24"/>
                <w:szCs w:val="24"/>
              </w:rPr>
              <w:t>Всего</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трудовых</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ресурсов</w:t>
            </w:r>
            <w:proofErr w:type="spellEnd"/>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2300,3</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1780</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520,3</w:t>
            </w:r>
          </w:p>
        </w:tc>
      </w:tr>
      <w:tr w:rsidR="004E3482" w:rsidRPr="00376C07"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xml:space="preserve">в </w:t>
            </w:r>
            <w:proofErr w:type="spellStart"/>
            <w:r w:rsidRPr="00376C07">
              <w:rPr>
                <w:rFonts w:ascii="Times New Roman" w:hAnsi="Times New Roman"/>
                <w:color w:val="000000"/>
                <w:sz w:val="24"/>
                <w:szCs w:val="24"/>
              </w:rPr>
              <w:t>том</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числе</w:t>
            </w:r>
            <w:proofErr w:type="spellEnd"/>
            <w:r w:rsidRPr="00376C07">
              <w:rPr>
                <w:rFonts w:ascii="Times New Roman" w:hAnsi="Times New Roman"/>
                <w:color w:val="000000"/>
                <w:sz w:val="24"/>
                <w:szCs w:val="24"/>
              </w:rPr>
              <w:t>:</w:t>
            </w:r>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r>
      <w:tr w:rsidR="004E3482" w:rsidRPr="00376C07"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lang w:val="ru-RU"/>
              </w:rPr>
            </w:pPr>
            <w:r w:rsidRPr="00376C07">
              <w:rPr>
                <w:rFonts w:ascii="Times New Roman" w:hAnsi="Times New Roman"/>
                <w:color w:val="000000"/>
                <w:sz w:val="24"/>
                <w:szCs w:val="24"/>
                <w:lang w:val="ru-RU"/>
              </w:rPr>
              <w:t>02 трудоспособное население в трудоспособном возрасте</w:t>
            </w:r>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1012,4</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696,6</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315,8</w:t>
            </w:r>
          </w:p>
        </w:tc>
      </w:tr>
      <w:tr w:rsidR="004E3482" w:rsidRPr="00376C07"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lang w:val="ru-RU"/>
              </w:rPr>
            </w:pPr>
            <w:r w:rsidRPr="00376C07">
              <w:rPr>
                <w:rFonts w:ascii="Times New Roman" w:hAnsi="Times New Roman"/>
                <w:color w:val="000000"/>
                <w:sz w:val="24"/>
                <w:szCs w:val="24"/>
                <w:lang w:val="ru-RU"/>
              </w:rPr>
              <w:t>03 лица трудоспособного возраста, занятые в экономике или признанные безработными</w:t>
            </w:r>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474,5</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401,2</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73,3</w:t>
            </w:r>
          </w:p>
        </w:tc>
      </w:tr>
      <w:tr w:rsidR="004E3482" w:rsidRPr="00376C07"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xml:space="preserve">04 </w:t>
            </w:r>
            <w:proofErr w:type="spellStart"/>
            <w:r w:rsidRPr="00376C07">
              <w:rPr>
                <w:rFonts w:ascii="Times New Roman" w:hAnsi="Times New Roman"/>
                <w:color w:val="000000"/>
                <w:sz w:val="24"/>
                <w:szCs w:val="24"/>
              </w:rPr>
              <w:t>подростки</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занятые</w:t>
            </w:r>
            <w:proofErr w:type="spellEnd"/>
            <w:r w:rsidRPr="00376C07">
              <w:rPr>
                <w:rFonts w:ascii="Times New Roman" w:hAnsi="Times New Roman"/>
                <w:color w:val="000000"/>
                <w:sz w:val="24"/>
                <w:szCs w:val="24"/>
              </w:rPr>
              <w:t xml:space="preserve"> в </w:t>
            </w:r>
            <w:proofErr w:type="spellStart"/>
            <w:r w:rsidRPr="00376C07">
              <w:rPr>
                <w:rFonts w:ascii="Times New Roman" w:hAnsi="Times New Roman"/>
                <w:color w:val="000000"/>
                <w:sz w:val="24"/>
                <w:szCs w:val="24"/>
              </w:rPr>
              <w:t>экономике</w:t>
            </w:r>
            <w:proofErr w:type="spellEnd"/>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362,5</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250,5</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112</w:t>
            </w:r>
          </w:p>
        </w:tc>
      </w:tr>
      <w:tr w:rsidR="004E3482" w:rsidRPr="00376C07"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lang w:val="ru-RU"/>
              </w:rPr>
            </w:pPr>
            <w:r w:rsidRPr="00376C07">
              <w:rPr>
                <w:rFonts w:ascii="Times New Roman" w:hAnsi="Times New Roman"/>
                <w:color w:val="000000"/>
                <w:sz w:val="24"/>
                <w:szCs w:val="24"/>
                <w:lang w:val="ru-RU"/>
              </w:rPr>
              <w:t>05 граждане государства, работающие за ее пределами</w:t>
            </w:r>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138,3</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135,3</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3</w:t>
            </w:r>
          </w:p>
        </w:tc>
      </w:tr>
      <w:tr w:rsidR="004E3482" w:rsidRPr="00376C07"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xml:space="preserve">06 </w:t>
            </w:r>
            <w:proofErr w:type="spellStart"/>
            <w:r w:rsidRPr="00376C07">
              <w:rPr>
                <w:rFonts w:ascii="Times New Roman" w:hAnsi="Times New Roman"/>
                <w:color w:val="000000"/>
                <w:sz w:val="24"/>
                <w:szCs w:val="24"/>
              </w:rPr>
              <w:t>работающие</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граждане</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другого</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государства</w:t>
            </w:r>
            <w:proofErr w:type="spellEnd"/>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284,2</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284,2</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w:t>
            </w:r>
          </w:p>
        </w:tc>
      </w:tr>
      <w:tr w:rsidR="004E3482" w:rsidRPr="00376C07"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xml:space="preserve">07 </w:t>
            </w:r>
            <w:proofErr w:type="spellStart"/>
            <w:r w:rsidRPr="00376C07">
              <w:rPr>
                <w:rFonts w:ascii="Times New Roman" w:hAnsi="Times New Roman"/>
                <w:color w:val="000000"/>
                <w:sz w:val="24"/>
                <w:szCs w:val="24"/>
              </w:rPr>
              <w:t>беженцы</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вынужденные</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переселенцы</w:t>
            </w:r>
            <w:proofErr w:type="spellEnd"/>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28,4</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12,2</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16,2</w:t>
            </w:r>
          </w:p>
        </w:tc>
      </w:tr>
      <w:tr w:rsidR="004E3482" w:rsidRPr="00900F15"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b/>
                <w:bCs/>
                <w:color w:val="000000"/>
                <w:sz w:val="24"/>
                <w:szCs w:val="24"/>
                <w:lang w:val="ru-RU"/>
              </w:rPr>
            </w:pPr>
            <w:r w:rsidRPr="00376C07">
              <w:rPr>
                <w:rFonts w:ascii="Times New Roman" w:hAnsi="Times New Roman"/>
                <w:b/>
                <w:bCs/>
                <w:color w:val="000000"/>
                <w:sz w:val="24"/>
                <w:szCs w:val="24"/>
              </w:rPr>
              <w:t>II</w:t>
            </w:r>
            <w:r w:rsidRPr="00376C07">
              <w:rPr>
                <w:rFonts w:ascii="Times New Roman" w:hAnsi="Times New Roman"/>
                <w:b/>
                <w:bCs/>
                <w:color w:val="000000"/>
                <w:sz w:val="24"/>
                <w:szCs w:val="24"/>
                <w:lang w:val="ru-RU"/>
              </w:rPr>
              <w:t xml:space="preserve"> Распределение трудовых ресурсов по видам занятости</w:t>
            </w:r>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lang w:val="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lang w:val="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lang w:val="ru-RU"/>
              </w:rPr>
            </w:pPr>
          </w:p>
        </w:tc>
      </w:tr>
      <w:tr w:rsidR="004E3482" w:rsidRPr="00376C07"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xml:space="preserve">08 </w:t>
            </w:r>
            <w:proofErr w:type="spellStart"/>
            <w:r w:rsidRPr="00376C07">
              <w:rPr>
                <w:rFonts w:ascii="Times New Roman" w:hAnsi="Times New Roman"/>
                <w:color w:val="000000"/>
                <w:sz w:val="24"/>
                <w:szCs w:val="24"/>
              </w:rPr>
              <w:t>экономически</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активное</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население</w:t>
            </w:r>
            <w:proofErr w:type="spellEnd"/>
            <w:r w:rsidRPr="00376C07">
              <w:rPr>
                <w:rFonts w:ascii="Times New Roman" w:hAnsi="Times New Roman"/>
                <w:color w:val="000000"/>
                <w:sz w:val="24"/>
                <w:szCs w:val="24"/>
              </w:rPr>
              <w:t xml:space="preserve"> (09+23)</w:t>
            </w:r>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1852,7</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1574,8</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277,9</w:t>
            </w:r>
          </w:p>
        </w:tc>
      </w:tr>
      <w:tr w:rsidR="004E3482" w:rsidRPr="00376C07"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xml:space="preserve">в </w:t>
            </w:r>
            <w:proofErr w:type="spellStart"/>
            <w:r w:rsidRPr="00376C07">
              <w:rPr>
                <w:rFonts w:ascii="Times New Roman" w:hAnsi="Times New Roman"/>
                <w:color w:val="000000"/>
                <w:sz w:val="24"/>
                <w:szCs w:val="24"/>
              </w:rPr>
              <w:t>том</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числе</w:t>
            </w:r>
            <w:proofErr w:type="spellEnd"/>
            <w:r w:rsidRPr="00376C07">
              <w:rPr>
                <w:rFonts w:ascii="Times New Roman" w:hAnsi="Times New Roman"/>
                <w:color w:val="000000"/>
                <w:sz w:val="24"/>
                <w:szCs w:val="24"/>
              </w:rPr>
              <w:t>:</w:t>
            </w:r>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r>
      <w:tr w:rsidR="004E3482" w:rsidRPr="00376C07"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lang w:val="ru-RU"/>
              </w:rPr>
            </w:pPr>
            <w:r w:rsidRPr="00376C07">
              <w:rPr>
                <w:rFonts w:ascii="Times New Roman" w:hAnsi="Times New Roman"/>
                <w:color w:val="000000"/>
                <w:sz w:val="24"/>
                <w:szCs w:val="24"/>
                <w:lang w:val="ru-RU"/>
              </w:rPr>
              <w:t xml:space="preserve">09 занятое население, в </w:t>
            </w:r>
            <w:proofErr w:type="spellStart"/>
            <w:r w:rsidRPr="00376C07">
              <w:rPr>
                <w:rFonts w:ascii="Times New Roman" w:hAnsi="Times New Roman"/>
                <w:color w:val="000000"/>
                <w:sz w:val="24"/>
                <w:szCs w:val="24"/>
                <w:lang w:val="ru-RU"/>
              </w:rPr>
              <w:t>т.ч</w:t>
            </w:r>
            <w:proofErr w:type="spellEnd"/>
            <w:r w:rsidRPr="00376C07">
              <w:rPr>
                <w:rFonts w:ascii="Times New Roman" w:hAnsi="Times New Roman"/>
                <w:color w:val="000000"/>
                <w:sz w:val="24"/>
                <w:szCs w:val="24"/>
                <w:lang w:val="ru-RU"/>
              </w:rPr>
              <w:t>.</w:t>
            </w:r>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1203,1</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971</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232,1</w:t>
            </w:r>
          </w:p>
        </w:tc>
      </w:tr>
      <w:tr w:rsidR="004E3482" w:rsidRPr="00376C07"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xml:space="preserve">10 </w:t>
            </w:r>
            <w:proofErr w:type="spellStart"/>
            <w:r w:rsidRPr="00376C07">
              <w:rPr>
                <w:rFonts w:ascii="Times New Roman" w:hAnsi="Times New Roman"/>
                <w:color w:val="000000"/>
                <w:sz w:val="24"/>
                <w:szCs w:val="24"/>
              </w:rPr>
              <w:t>работающие</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по</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найму</w:t>
            </w:r>
            <w:proofErr w:type="spellEnd"/>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553,5</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367,2</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186,3</w:t>
            </w:r>
          </w:p>
        </w:tc>
      </w:tr>
      <w:tr w:rsidR="004E3482" w:rsidRPr="00376C07"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lang w:val="ru-RU"/>
              </w:rPr>
            </w:pPr>
            <w:r w:rsidRPr="00376C07">
              <w:rPr>
                <w:rFonts w:ascii="Times New Roman" w:hAnsi="Times New Roman"/>
                <w:color w:val="000000"/>
                <w:sz w:val="24"/>
                <w:szCs w:val="24"/>
                <w:lang w:val="ru-RU"/>
              </w:rPr>
              <w:t>11 работающие не по найму, из них</w:t>
            </w:r>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649,6</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603,8</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45,8</w:t>
            </w:r>
          </w:p>
        </w:tc>
      </w:tr>
      <w:tr w:rsidR="004E3482" w:rsidRPr="00376C07"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lang w:val="ru-RU"/>
              </w:rPr>
            </w:pPr>
            <w:r w:rsidRPr="00376C07">
              <w:rPr>
                <w:rFonts w:ascii="Times New Roman" w:hAnsi="Times New Roman"/>
                <w:color w:val="000000"/>
                <w:sz w:val="24"/>
                <w:szCs w:val="24"/>
                <w:lang w:val="ru-RU"/>
              </w:rPr>
              <w:t>12 работодатели и лица, работающие за свой счет</w:t>
            </w:r>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183,4</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151,2</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32,2</w:t>
            </w:r>
          </w:p>
        </w:tc>
      </w:tr>
      <w:tr w:rsidR="004E3482" w:rsidRPr="00376C07"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xml:space="preserve">13 </w:t>
            </w:r>
            <w:proofErr w:type="spellStart"/>
            <w:r w:rsidRPr="00376C07">
              <w:rPr>
                <w:rFonts w:ascii="Times New Roman" w:hAnsi="Times New Roman"/>
                <w:color w:val="000000"/>
                <w:sz w:val="24"/>
                <w:szCs w:val="24"/>
              </w:rPr>
              <w:t>члены</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производственных</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кооперативов</w:t>
            </w:r>
            <w:proofErr w:type="spellEnd"/>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184,5</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173,3</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11,2</w:t>
            </w:r>
          </w:p>
        </w:tc>
      </w:tr>
      <w:tr w:rsidR="004E3482" w:rsidRPr="00376C07"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lang w:val="ru-RU"/>
              </w:rPr>
            </w:pPr>
            <w:r w:rsidRPr="00376C07">
              <w:rPr>
                <w:rFonts w:ascii="Times New Roman" w:hAnsi="Times New Roman"/>
                <w:color w:val="000000"/>
                <w:sz w:val="24"/>
                <w:szCs w:val="24"/>
                <w:lang w:val="ru-RU"/>
              </w:rPr>
              <w:lastRenderedPageBreak/>
              <w:t>14 помогающие члены семьи (помогающие в семейном предприятии)</w:t>
            </w:r>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281,7</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279,3</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2,4</w:t>
            </w:r>
          </w:p>
        </w:tc>
      </w:tr>
      <w:tr w:rsidR="004E3482" w:rsidRPr="00376C07"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lang w:val="ru-RU"/>
              </w:rPr>
            </w:pPr>
            <w:r w:rsidRPr="00376C07">
              <w:rPr>
                <w:rFonts w:ascii="Times New Roman" w:hAnsi="Times New Roman"/>
                <w:color w:val="000000"/>
                <w:sz w:val="24"/>
                <w:szCs w:val="24"/>
                <w:lang w:val="ru-RU"/>
              </w:rPr>
              <w:t>15 работники, не классифицируемые по статусу</w:t>
            </w:r>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r>
      <w:tr w:rsidR="004E3482" w:rsidRPr="00376C07"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Из</w:t>
            </w:r>
            <w:proofErr w:type="spellEnd"/>
            <w:r w:rsidRPr="00376C07">
              <w:rPr>
                <w:rFonts w:ascii="Times New Roman" w:hAnsi="Times New Roman"/>
                <w:color w:val="000000"/>
                <w:sz w:val="24"/>
                <w:szCs w:val="24"/>
              </w:rPr>
              <w:t xml:space="preserve"> стр.9 </w:t>
            </w:r>
            <w:proofErr w:type="spellStart"/>
            <w:r w:rsidRPr="00376C07">
              <w:rPr>
                <w:rFonts w:ascii="Times New Roman" w:hAnsi="Times New Roman"/>
                <w:color w:val="000000"/>
                <w:sz w:val="24"/>
                <w:szCs w:val="24"/>
              </w:rPr>
              <w:t>занятые</w:t>
            </w:r>
            <w:proofErr w:type="spellEnd"/>
            <w:r w:rsidRPr="00376C07">
              <w:rPr>
                <w:rFonts w:ascii="Times New Roman" w:hAnsi="Times New Roman"/>
                <w:color w:val="000000"/>
                <w:sz w:val="24"/>
                <w:szCs w:val="24"/>
              </w:rPr>
              <w:t xml:space="preserve"> в:</w:t>
            </w:r>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r>
      <w:tr w:rsidR="004E3482" w:rsidRPr="00376C07"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xml:space="preserve">16 </w:t>
            </w:r>
            <w:proofErr w:type="spellStart"/>
            <w:r w:rsidRPr="00376C07">
              <w:rPr>
                <w:rFonts w:ascii="Times New Roman" w:hAnsi="Times New Roman"/>
                <w:color w:val="000000"/>
                <w:sz w:val="24"/>
                <w:szCs w:val="24"/>
              </w:rPr>
              <w:t>госсекторе</w:t>
            </w:r>
            <w:proofErr w:type="spellEnd"/>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28,3</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14,3</w:t>
            </w:r>
          </w:p>
        </w:tc>
      </w:tr>
      <w:tr w:rsidR="004E3482" w:rsidRPr="00376C07"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xml:space="preserve">17 </w:t>
            </w:r>
            <w:proofErr w:type="spellStart"/>
            <w:r w:rsidRPr="00376C07">
              <w:rPr>
                <w:rFonts w:ascii="Times New Roman" w:hAnsi="Times New Roman"/>
                <w:color w:val="000000"/>
                <w:sz w:val="24"/>
                <w:szCs w:val="24"/>
              </w:rPr>
              <w:t>частном</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секторе</w:t>
            </w:r>
            <w:proofErr w:type="spellEnd"/>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863,4</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784,8</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78,6</w:t>
            </w:r>
          </w:p>
        </w:tc>
      </w:tr>
      <w:tr w:rsidR="004E3482" w:rsidRPr="00376C07"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lang w:val="ru-RU"/>
              </w:rPr>
            </w:pPr>
            <w:r w:rsidRPr="00376C07">
              <w:rPr>
                <w:rFonts w:ascii="Times New Roman" w:hAnsi="Times New Roman"/>
                <w:color w:val="000000"/>
                <w:sz w:val="24"/>
                <w:szCs w:val="24"/>
                <w:lang w:val="ru-RU"/>
              </w:rPr>
              <w:t xml:space="preserve">18 общественных </w:t>
            </w:r>
            <w:proofErr w:type="gramStart"/>
            <w:r w:rsidRPr="00376C07">
              <w:rPr>
                <w:rFonts w:ascii="Times New Roman" w:hAnsi="Times New Roman"/>
                <w:color w:val="000000"/>
                <w:sz w:val="24"/>
                <w:szCs w:val="24"/>
                <w:lang w:val="ru-RU"/>
              </w:rPr>
              <w:t>организациях ,</w:t>
            </w:r>
            <w:proofErr w:type="gramEnd"/>
            <w:r w:rsidRPr="00376C07">
              <w:rPr>
                <w:rFonts w:ascii="Times New Roman" w:hAnsi="Times New Roman"/>
                <w:color w:val="000000"/>
                <w:sz w:val="24"/>
                <w:szCs w:val="24"/>
                <w:lang w:val="ru-RU"/>
              </w:rPr>
              <w:t xml:space="preserve"> фондах, в </w:t>
            </w:r>
            <w:proofErr w:type="spellStart"/>
            <w:r w:rsidRPr="00376C07">
              <w:rPr>
                <w:rFonts w:ascii="Times New Roman" w:hAnsi="Times New Roman"/>
                <w:color w:val="000000"/>
                <w:sz w:val="24"/>
                <w:szCs w:val="24"/>
                <w:lang w:val="ru-RU"/>
              </w:rPr>
              <w:t>т.ч</w:t>
            </w:r>
            <w:proofErr w:type="spellEnd"/>
            <w:r w:rsidRPr="00376C07">
              <w:rPr>
                <w:rFonts w:ascii="Times New Roman" w:hAnsi="Times New Roman"/>
                <w:color w:val="000000"/>
                <w:sz w:val="24"/>
                <w:szCs w:val="24"/>
                <w:lang w:val="ru-RU"/>
              </w:rPr>
              <w:t>.</w:t>
            </w:r>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141</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109</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32</w:t>
            </w:r>
          </w:p>
        </w:tc>
      </w:tr>
      <w:tr w:rsidR="004E3482" w:rsidRPr="00376C07"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xml:space="preserve">19 </w:t>
            </w:r>
            <w:proofErr w:type="spellStart"/>
            <w:r w:rsidRPr="00376C07">
              <w:rPr>
                <w:rFonts w:ascii="Times New Roman" w:hAnsi="Times New Roman"/>
                <w:color w:val="000000"/>
                <w:sz w:val="24"/>
                <w:szCs w:val="24"/>
              </w:rPr>
              <w:t>служители</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религиозного</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культа</w:t>
            </w:r>
            <w:proofErr w:type="spellEnd"/>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w:t>
            </w:r>
          </w:p>
        </w:tc>
      </w:tr>
      <w:tr w:rsidR="004E3482" w:rsidRPr="00376C07"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xml:space="preserve">20 </w:t>
            </w:r>
            <w:proofErr w:type="spellStart"/>
            <w:r w:rsidRPr="00376C07">
              <w:rPr>
                <w:rFonts w:ascii="Times New Roman" w:hAnsi="Times New Roman"/>
                <w:color w:val="000000"/>
                <w:sz w:val="24"/>
                <w:szCs w:val="24"/>
              </w:rPr>
              <w:t>занятые</w:t>
            </w:r>
            <w:proofErr w:type="spellEnd"/>
            <w:r w:rsidRPr="00376C07">
              <w:rPr>
                <w:rFonts w:ascii="Times New Roman" w:hAnsi="Times New Roman"/>
                <w:color w:val="000000"/>
                <w:sz w:val="24"/>
                <w:szCs w:val="24"/>
              </w:rPr>
              <w:t xml:space="preserve"> на </w:t>
            </w:r>
            <w:proofErr w:type="spellStart"/>
            <w:r w:rsidRPr="00376C07">
              <w:rPr>
                <w:rFonts w:ascii="Times New Roman" w:hAnsi="Times New Roman"/>
                <w:color w:val="000000"/>
                <w:sz w:val="24"/>
                <w:szCs w:val="24"/>
              </w:rPr>
              <w:t>совместных</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предприятиях</w:t>
            </w:r>
            <w:proofErr w:type="spellEnd"/>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90,6</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62,3</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28,3</w:t>
            </w:r>
          </w:p>
        </w:tc>
      </w:tr>
      <w:tr w:rsidR="004E3482" w:rsidRPr="00376C07"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lang w:val="ru-RU"/>
              </w:rPr>
            </w:pPr>
            <w:r w:rsidRPr="00376C07">
              <w:rPr>
                <w:rFonts w:ascii="Times New Roman" w:hAnsi="Times New Roman"/>
                <w:color w:val="000000"/>
                <w:sz w:val="24"/>
                <w:szCs w:val="24"/>
                <w:lang w:val="ru-RU"/>
              </w:rPr>
              <w:t>21 занятые на предприятиях со смешанной формой собственности</w:t>
            </w:r>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47,4</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26,3</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21,1</w:t>
            </w:r>
          </w:p>
        </w:tc>
      </w:tr>
      <w:tr w:rsidR="004E3482" w:rsidRPr="00376C07"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xml:space="preserve">22 </w:t>
            </w:r>
            <w:proofErr w:type="spellStart"/>
            <w:r w:rsidRPr="00376C07">
              <w:rPr>
                <w:rFonts w:ascii="Times New Roman" w:hAnsi="Times New Roman"/>
                <w:color w:val="000000"/>
                <w:sz w:val="24"/>
                <w:szCs w:val="24"/>
              </w:rPr>
              <w:t>военнослужащие</w:t>
            </w:r>
            <w:proofErr w:type="spellEnd"/>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240,1</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221,1</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19</w:t>
            </w:r>
          </w:p>
        </w:tc>
      </w:tr>
      <w:tr w:rsidR="004E3482" w:rsidRPr="00376C07"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xml:space="preserve">23 </w:t>
            </w:r>
            <w:proofErr w:type="spellStart"/>
            <w:r w:rsidRPr="00376C07">
              <w:rPr>
                <w:rFonts w:ascii="Times New Roman" w:hAnsi="Times New Roman"/>
                <w:color w:val="000000"/>
                <w:sz w:val="24"/>
                <w:szCs w:val="24"/>
              </w:rPr>
              <w:t>безработные</w:t>
            </w:r>
            <w:proofErr w:type="spellEnd"/>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820</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759</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61</w:t>
            </w:r>
          </w:p>
        </w:tc>
      </w:tr>
      <w:tr w:rsidR="004E3482" w:rsidRPr="00900F15"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lang w:val="ru-RU"/>
              </w:rPr>
            </w:pPr>
            <w:r w:rsidRPr="00376C07">
              <w:rPr>
                <w:rFonts w:ascii="Times New Roman" w:hAnsi="Times New Roman"/>
                <w:color w:val="000000"/>
                <w:sz w:val="24"/>
                <w:szCs w:val="24"/>
                <w:lang w:val="ru-RU"/>
              </w:rPr>
              <w:t>24 Экономически неактивное население в трудоспособном возрасте</w:t>
            </w:r>
          </w:p>
        </w:tc>
        <w:tc>
          <w:tcPr>
            <w:tcW w:w="902" w:type="dxa"/>
            <w:tcBorders>
              <w:top w:val="outset" w:sz="6" w:space="0" w:color="auto"/>
              <w:left w:val="outset" w:sz="6" w:space="0" w:color="auto"/>
              <w:bottom w:val="outset" w:sz="6" w:space="0" w:color="auto"/>
              <w:right w:val="outset" w:sz="6" w:space="0" w:color="auto"/>
            </w:tcBorders>
            <w:vAlign w:val="center"/>
          </w:tcPr>
          <w:p w:rsidR="004E3482" w:rsidRPr="00376C07" w:rsidRDefault="004E3482" w:rsidP="0005474A">
            <w:pPr>
              <w:rPr>
                <w:rFonts w:ascii="Times New Roman" w:hAnsi="Times New Roman"/>
                <w:color w:val="000000"/>
                <w:sz w:val="24"/>
                <w:szCs w:val="24"/>
                <w:lang w:val="ru-RU"/>
              </w:rPr>
            </w:pPr>
          </w:p>
        </w:tc>
        <w:tc>
          <w:tcPr>
            <w:tcW w:w="0" w:type="auto"/>
            <w:tcBorders>
              <w:top w:val="outset" w:sz="6" w:space="0" w:color="auto"/>
              <w:left w:val="outset" w:sz="6" w:space="0" w:color="auto"/>
              <w:bottom w:val="outset" w:sz="6" w:space="0" w:color="auto"/>
              <w:right w:val="outset" w:sz="6" w:space="0" w:color="auto"/>
            </w:tcBorders>
            <w:vAlign w:val="center"/>
          </w:tcPr>
          <w:p w:rsidR="004E3482" w:rsidRPr="00376C07" w:rsidRDefault="004E3482" w:rsidP="0005474A">
            <w:pPr>
              <w:rPr>
                <w:rFonts w:ascii="Times New Roman" w:hAnsi="Times New Roman"/>
                <w:color w:val="000000"/>
                <w:sz w:val="24"/>
                <w:szCs w:val="24"/>
                <w:lang w:val="ru-RU"/>
              </w:rPr>
            </w:pPr>
          </w:p>
        </w:tc>
        <w:tc>
          <w:tcPr>
            <w:tcW w:w="0" w:type="auto"/>
            <w:tcBorders>
              <w:top w:val="outset" w:sz="6" w:space="0" w:color="auto"/>
              <w:left w:val="outset" w:sz="6" w:space="0" w:color="auto"/>
              <w:bottom w:val="outset" w:sz="6" w:space="0" w:color="auto"/>
              <w:right w:val="outset" w:sz="6" w:space="0" w:color="auto"/>
            </w:tcBorders>
            <w:vAlign w:val="center"/>
          </w:tcPr>
          <w:p w:rsidR="004E3482" w:rsidRPr="00376C07" w:rsidRDefault="004E3482" w:rsidP="0005474A">
            <w:pPr>
              <w:rPr>
                <w:rFonts w:ascii="Times New Roman" w:hAnsi="Times New Roman"/>
                <w:color w:val="000000"/>
                <w:sz w:val="24"/>
                <w:szCs w:val="24"/>
                <w:lang w:val="ru-RU"/>
              </w:rPr>
            </w:pPr>
          </w:p>
        </w:tc>
      </w:tr>
      <w:tr w:rsidR="004E3482" w:rsidRPr="00376C07"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xml:space="preserve">в </w:t>
            </w:r>
            <w:proofErr w:type="spellStart"/>
            <w:r w:rsidRPr="00376C07">
              <w:rPr>
                <w:rFonts w:ascii="Times New Roman" w:hAnsi="Times New Roman"/>
                <w:color w:val="000000"/>
                <w:sz w:val="24"/>
                <w:szCs w:val="24"/>
              </w:rPr>
              <w:t>том</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числе</w:t>
            </w:r>
            <w:proofErr w:type="spellEnd"/>
            <w:r w:rsidRPr="00376C07">
              <w:rPr>
                <w:rFonts w:ascii="Times New Roman" w:hAnsi="Times New Roman"/>
                <w:color w:val="000000"/>
                <w:sz w:val="24"/>
                <w:szCs w:val="24"/>
              </w:rPr>
              <w:t>:</w:t>
            </w:r>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r>
      <w:tr w:rsidR="004E3482" w:rsidRPr="00376C07"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lang w:val="ru-RU"/>
              </w:rPr>
            </w:pPr>
            <w:r w:rsidRPr="00376C07">
              <w:rPr>
                <w:rFonts w:ascii="Times New Roman" w:hAnsi="Times New Roman"/>
                <w:color w:val="000000"/>
                <w:sz w:val="24"/>
                <w:szCs w:val="24"/>
                <w:lang w:val="ru-RU"/>
              </w:rPr>
              <w:t>25 обучающиеся с отрывом от производства</w:t>
            </w:r>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107,5</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101,1</w:t>
            </w: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6,4</w:t>
            </w:r>
          </w:p>
        </w:tc>
      </w:tr>
      <w:tr w:rsidR="004E3482" w:rsidRPr="00900F15"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lang w:val="ru-RU"/>
              </w:rPr>
            </w:pPr>
            <w:r w:rsidRPr="00376C07">
              <w:rPr>
                <w:rFonts w:ascii="Times New Roman" w:hAnsi="Times New Roman"/>
                <w:color w:val="000000"/>
                <w:sz w:val="24"/>
                <w:szCs w:val="24"/>
                <w:lang w:val="ru-RU"/>
              </w:rPr>
              <w:t>26 Экономически неактивное население в трудоспособном возрасте без учащихся</w:t>
            </w:r>
          </w:p>
        </w:tc>
        <w:tc>
          <w:tcPr>
            <w:tcW w:w="902" w:type="dxa"/>
            <w:tcBorders>
              <w:top w:val="outset" w:sz="6" w:space="0" w:color="auto"/>
              <w:left w:val="outset" w:sz="6" w:space="0" w:color="auto"/>
              <w:bottom w:val="outset" w:sz="6" w:space="0" w:color="auto"/>
              <w:right w:val="outset" w:sz="6" w:space="0" w:color="auto"/>
            </w:tcBorders>
            <w:vAlign w:val="center"/>
          </w:tcPr>
          <w:p w:rsidR="004E3482" w:rsidRPr="00376C07" w:rsidRDefault="004E3482" w:rsidP="0005474A">
            <w:pPr>
              <w:rPr>
                <w:rFonts w:ascii="Times New Roman" w:hAnsi="Times New Roman"/>
                <w:color w:val="000000"/>
                <w:sz w:val="24"/>
                <w:szCs w:val="24"/>
                <w:lang w:val="ru-RU"/>
              </w:rPr>
            </w:pPr>
          </w:p>
        </w:tc>
        <w:tc>
          <w:tcPr>
            <w:tcW w:w="0" w:type="auto"/>
            <w:tcBorders>
              <w:top w:val="outset" w:sz="6" w:space="0" w:color="auto"/>
              <w:left w:val="outset" w:sz="6" w:space="0" w:color="auto"/>
              <w:bottom w:val="outset" w:sz="6" w:space="0" w:color="auto"/>
              <w:right w:val="outset" w:sz="6" w:space="0" w:color="auto"/>
            </w:tcBorders>
            <w:vAlign w:val="center"/>
          </w:tcPr>
          <w:p w:rsidR="004E3482" w:rsidRPr="00376C07" w:rsidRDefault="004E3482" w:rsidP="0005474A">
            <w:pPr>
              <w:rPr>
                <w:rFonts w:ascii="Times New Roman" w:hAnsi="Times New Roman"/>
                <w:color w:val="000000"/>
                <w:sz w:val="24"/>
                <w:szCs w:val="24"/>
                <w:lang w:val="ru-RU"/>
              </w:rPr>
            </w:pPr>
          </w:p>
        </w:tc>
        <w:tc>
          <w:tcPr>
            <w:tcW w:w="0" w:type="auto"/>
            <w:tcBorders>
              <w:top w:val="outset" w:sz="6" w:space="0" w:color="auto"/>
              <w:left w:val="outset" w:sz="6" w:space="0" w:color="auto"/>
              <w:bottom w:val="outset" w:sz="6" w:space="0" w:color="auto"/>
              <w:right w:val="outset" w:sz="6" w:space="0" w:color="auto"/>
            </w:tcBorders>
            <w:vAlign w:val="center"/>
          </w:tcPr>
          <w:p w:rsidR="004E3482" w:rsidRPr="00376C07" w:rsidRDefault="004E3482" w:rsidP="0005474A">
            <w:pPr>
              <w:rPr>
                <w:rFonts w:ascii="Times New Roman" w:hAnsi="Times New Roman"/>
                <w:color w:val="000000"/>
                <w:sz w:val="24"/>
                <w:szCs w:val="24"/>
                <w:lang w:val="ru-RU"/>
              </w:rPr>
            </w:pPr>
          </w:p>
        </w:tc>
      </w:tr>
      <w:tr w:rsidR="004E3482" w:rsidRPr="00900F15"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lang w:val="ru-RU"/>
              </w:rPr>
            </w:pPr>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lang w:val="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lang w:val="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lang w:val="ru-RU"/>
              </w:rPr>
            </w:pPr>
          </w:p>
        </w:tc>
      </w:tr>
      <w:tr w:rsidR="004E3482" w:rsidRPr="00376C07"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b/>
                <w:bCs/>
                <w:color w:val="000000"/>
                <w:sz w:val="24"/>
                <w:szCs w:val="24"/>
              </w:rPr>
            </w:pPr>
            <w:proofErr w:type="spellStart"/>
            <w:r w:rsidRPr="00376C07">
              <w:rPr>
                <w:rFonts w:ascii="Times New Roman" w:hAnsi="Times New Roman"/>
                <w:b/>
                <w:bCs/>
                <w:color w:val="000000"/>
                <w:sz w:val="24"/>
                <w:szCs w:val="24"/>
              </w:rPr>
              <w:t>Относительные</w:t>
            </w:r>
            <w:proofErr w:type="spellEnd"/>
            <w:r w:rsidRPr="00376C07">
              <w:rPr>
                <w:rFonts w:ascii="Times New Roman" w:hAnsi="Times New Roman"/>
                <w:b/>
                <w:bCs/>
                <w:color w:val="000000"/>
                <w:sz w:val="24"/>
                <w:szCs w:val="24"/>
              </w:rPr>
              <w:t xml:space="preserve"> </w:t>
            </w:r>
            <w:proofErr w:type="spellStart"/>
            <w:r w:rsidRPr="00376C07">
              <w:rPr>
                <w:rFonts w:ascii="Times New Roman" w:hAnsi="Times New Roman"/>
                <w:b/>
                <w:bCs/>
                <w:color w:val="000000"/>
                <w:sz w:val="24"/>
                <w:szCs w:val="24"/>
              </w:rPr>
              <w:t>показатели</w:t>
            </w:r>
            <w:proofErr w:type="spellEnd"/>
            <w:r w:rsidRPr="00376C07">
              <w:rPr>
                <w:rFonts w:ascii="Times New Roman" w:hAnsi="Times New Roman"/>
                <w:b/>
                <w:bCs/>
                <w:color w:val="000000"/>
                <w:sz w:val="24"/>
                <w:szCs w:val="24"/>
              </w:rPr>
              <w:t>:</w:t>
            </w:r>
          </w:p>
        </w:tc>
        <w:tc>
          <w:tcPr>
            <w:tcW w:w="902"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b/>
                <w:bCs/>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r>
      <w:tr w:rsidR="004E3482" w:rsidRPr="00376C07"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lang w:val="ru-RU"/>
              </w:rPr>
              <w:t>27 Уровень безработицы в % к экономически-активному населению</w:t>
            </w:r>
            <w:r w:rsidRPr="00376C07">
              <w:rPr>
                <w:rFonts w:ascii="Times New Roman" w:hAnsi="Times New Roman"/>
                <w:color w:val="000000"/>
                <w:sz w:val="24"/>
                <w:szCs w:val="24"/>
                <w:lang w:val="ru-RU"/>
              </w:rPr>
              <w:br/>
            </w:r>
            <w:r w:rsidRPr="00376C07">
              <w:rPr>
                <w:rFonts w:ascii="Times New Roman" w:hAnsi="Times New Roman"/>
                <w:color w:val="000000"/>
                <w:sz w:val="24"/>
                <w:szCs w:val="24"/>
              </w:rPr>
              <w:t>(23*100/08)</w:t>
            </w:r>
          </w:p>
        </w:tc>
        <w:tc>
          <w:tcPr>
            <w:tcW w:w="902" w:type="dxa"/>
            <w:tcBorders>
              <w:top w:val="outset" w:sz="6" w:space="0" w:color="auto"/>
              <w:left w:val="outset" w:sz="6" w:space="0" w:color="auto"/>
              <w:bottom w:val="outset" w:sz="6" w:space="0" w:color="auto"/>
              <w:right w:val="outset" w:sz="6" w:space="0" w:color="auto"/>
            </w:tcBorders>
            <w:vAlign w:val="center"/>
          </w:tcPr>
          <w:p w:rsidR="004E3482" w:rsidRPr="00376C07" w:rsidRDefault="004E3482" w:rsidP="0005474A">
            <w:pPr>
              <w:rPr>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4E3482" w:rsidRPr="00376C07" w:rsidRDefault="004E3482" w:rsidP="0005474A">
            <w:pPr>
              <w:rPr>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4E3482" w:rsidRPr="00376C07" w:rsidRDefault="004E3482" w:rsidP="0005474A">
            <w:pPr>
              <w:rPr>
                <w:rFonts w:ascii="Times New Roman" w:hAnsi="Times New Roman"/>
                <w:color w:val="000000"/>
                <w:sz w:val="24"/>
                <w:szCs w:val="24"/>
              </w:rPr>
            </w:pPr>
          </w:p>
        </w:tc>
      </w:tr>
      <w:tr w:rsidR="004E3482" w:rsidRPr="00900F15" w:rsidTr="0005474A">
        <w:trPr>
          <w:tblCellSpacing w:w="15" w:type="dxa"/>
        </w:trPr>
        <w:tc>
          <w:tcPr>
            <w:tcW w:w="7103" w:type="dxa"/>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lang w:val="ru-RU"/>
              </w:rPr>
            </w:pPr>
            <w:r w:rsidRPr="00376C07">
              <w:rPr>
                <w:rFonts w:ascii="Times New Roman" w:hAnsi="Times New Roman"/>
                <w:color w:val="000000"/>
                <w:sz w:val="24"/>
                <w:szCs w:val="24"/>
                <w:lang w:val="ru-RU"/>
              </w:rPr>
              <w:t>28 Степень экономической активности трудоспособного населения (08*100/01)</w:t>
            </w:r>
          </w:p>
        </w:tc>
        <w:tc>
          <w:tcPr>
            <w:tcW w:w="902" w:type="dxa"/>
            <w:tcBorders>
              <w:top w:val="outset" w:sz="6" w:space="0" w:color="auto"/>
              <w:left w:val="outset" w:sz="6" w:space="0" w:color="auto"/>
              <w:bottom w:val="outset" w:sz="6" w:space="0" w:color="auto"/>
              <w:right w:val="outset" w:sz="6" w:space="0" w:color="auto"/>
            </w:tcBorders>
            <w:vAlign w:val="center"/>
          </w:tcPr>
          <w:p w:rsidR="004E3482" w:rsidRPr="00376C07" w:rsidRDefault="004E3482" w:rsidP="0005474A">
            <w:pPr>
              <w:rPr>
                <w:rFonts w:ascii="Times New Roman" w:hAnsi="Times New Roman"/>
                <w:color w:val="000000"/>
                <w:sz w:val="24"/>
                <w:szCs w:val="24"/>
                <w:lang w:val="ru-RU"/>
              </w:rPr>
            </w:pPr>
          </w:p>
        </w:tc>
        <w:tc>
          <w:tcPr>
            <w:tcW w:w="0" w:type="auto"/>
            <w:tcBorders>
              <w:top w:val="outset" w:sz="6" w:space="0" w:color="auto"/>
              <w:left w:val="outset" w:sz="6" w:space="0" w:color="auto"/>
              <w:bottom w:val="outset" w:sz="6" w:space="0" w:color="auto"/>
              <w:right w:val="outset" w:sz="6" w:space="0" w:color="auto"/>
            </w:tcBorders>
            <w:vAlign w:val="center"/>
          </w:tcPr>
          <w:p w:rsidR="004E3482" w:rsidRPr="00376C07" w:rsidRDefault="004E3482" w:rsidP="0005474A">
            <w:pPr>
              <w:rPr>
                <w:rFonts w:ascii="Times New Roman" w:hAnsi="Times New Roman"/>
                <w:color w:val="000000"/>
                <w:sz w:val="24"/>
                <w:szCs w:val="24"/>
                <w:lang w:val="ru-RU"/>
              </w:rPr>
            </w:pPr>
          </w:p>
        </w:tc>
        <w:tc>
          <w:tcPr>
            <w:tcW w:w="0" w:type="auto"/>
            <w:tcBorders>
              <w:top w:val="outset" w:sz="6" w:space="0" w:color="auto"/>
              <w:left w:val="outset" w:sz="6" w:space="0" w:color="auto"/>
              <w:bottom w:val="outset" w:sz="6" w:space="0" w:color="auto"/>
              <w:right w:val="outset" w:sz="6" w:space="0" w:color="auto"/>
            </w:tcBorders>
            <w:vAlign w:val="center"/>
          </w:tcPr>
          <w:p w:rsidR="004E3482" w:rsidRPr="00376C07" w:rsidRDefault="004E3482" w:rsidP="0005474A">
            <w:pPr>
              <w:rPr>
                <w:rFonts w:ascii="Times New Roman" w:hAnsi="Times New Roman"/>
                <w:color w:val="000000"/>
                <w:sz w:val="24"/>
                <w:szCs w:val="24"/>
                <w:lang w:val="ru-RU"/>
              </w:rPr>
            </w:pPr>
          </w:p>
        </w:tc>
      </w:tr>
    </w:tbl>
    <w:p w:rsidR="004E3482" w:rsidRDefault="004E3482" w:rsidP="004E3482">
      <w:pPr>
        <w:shd w:val="clear" w:color="auto" w:fill="FFFFFF"/>
        <w:rPr>
          <w:rFonts w:ascii="Times New Roman" w:hAnsi="Times New Roman"/>
          <w:bCs/>
          <w:sz w:val="24"/>
          <w:szCs w:val="24"/>
          <w:lang w:val="ru-RU"/>
        </w:rPr>
      </w:pPr>
    </w:p>
    <w:p w:rsidR="004E3482" w:rsidRPr="00376C07" w:rsidRDefault="004E3482" w:rsidP="004E3482">
      <w:pPr>
        <w:shd w:val="clear" w:color="auto" w:fill="FFFFFF"/>
        <w:rPr>
          <w:rFonts w:ascii="Times New Roman" w:hAnsi="Times New Roman"/>
          <w:bCs/>
          <w:sz w:val="24"/>
          <w:szCs w:val="24"/>
          <w:lang w:val="ru-RU"/>
        </w:rPr>
      </w:pPr>
      <w:proofErr w:type="gramStart"/>
      <w:r>
        <w:rPr>
          <w:rFonts w:ascii="Times New Roman" w:hAnsi="Times New Roman"/>
          <w:bCs/>
          <w:sz w:val="24"/>
          <w:szCs w:val="24"/>
          <w:lang w:val="ru-RU"/>
        </w:rPr>
        <w:t>5)</w:t>
      </w:r>
      <w:r w:rsidRPr="00376C07">
        <w:rPr>
          <w:rFonts w:ascii="Times New Roman" w:hAnsi="Times New Roman"/>
          <w:bCs/>
          <w:sz w:val="24"/>
          <w:szCs w:val="24"/>
          <w:lang w:val="ru-RU"/>
        </w:rPr>
        <w:t>На</w:t>
      </w:r>
      <w:proofErr w:type="gramEnd"/>
      <w:r w:rsidRPr="00376C07">
        <w:rPr>
          <w:rFonts w:ascii="Times New Roman" w:hAnsi="Times New Roman"/>
          <w:bCs/>
          <w:sz w:val="24"/>
          <w:szCs w:val="24"/>
          <w:lang w:val="ru-RU"/>
        </w:rPr>
        <w:t xml:space="preserve"> основании исходных данных о состоянии и наличии персонала предприятия сделать вывод о текущем положении дел, и сделать прогноз и дать рекомендации</w:t>
      </w:r>
    </w:p>
    <w:p w:rsidR="004E3482" w:rsidRPr="00376C07" w:rsidRDefault="004E3482" w:rsidP="004E3482">
      <w:pPr>
        <w:shd w:val="clear" w:color="auto" w:fill="FFFFFF"/>
        <w:ind w:firstLine="709"/>
        <w:rPr>
          <w:rFonts w:ascii="Times New Roman" w:hAnsi="Times New Roman"/>
          <w:sz w:val="24"/>
          <w:szCs w:val="24"/>
          <w:lang w:val="ru-RU"/>
        </w:rPr>
      </w:pPr>
      <w:r w:rsidRPr="00376C07">
        <w:rPr>
          <w:rFonts w:ascii="Times New Roman" w:hAnsi="Times New Roman"/>
          <w:b/>
          <w:bCs/>
          <w:sz w:val="24"/>
          <w:szCs w:val="24"/>
          <w:lang w:val="ru-RU"/>
        </w:rPr>
        <w:t>Табл. 1: Анализ динамики и структуры численности работников ООО УК «Темп»</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0"/>
        <w:gridCol w:w="1360"/>
        <w:gridCol w:w="932"/>
        <w:gridCol w:w="1418"/>
        <w:gridCol w:w="1417"/>
        <w:gridCol w:w="973"/>
        <w:gridCol w:w="700"/>
        <w:gridCol w:w="1365"/>
      </w:tblGrid>
      <w:tr w:rsidR="004E3482" w:rsidRPr="00376C07" w:rsidTr="0005474A">
        <w:trPr>
          <w:trHeight w:val="420"/>
        </w:trPr>
        <w:tc>
          <w:tcPr>
            <w:tcW w:w="1360" w:type="dxa"/>
            <w:vMerge w:val="restart"/>
          </w:tcPr>
          <w:p w:rsidR="004E3482" w:rsidRPr="00376C07" w:rsidRDefault="004E3482" w:rsidP="0005474A">
            <w:pPr>
              <w:pStyle w:val="Default"/>
            </w:pPr>
            <w:r w:rsidRPr="00376C07">
              <w:lastRenderedPageBreak/>
              <w:t xml:space="preserve">Численность персонала по категориям </w:t>
            </w:r>
          </w:p>
        </w:tc>
        <w:tc>
          <w:tcPr>
            <w:tcW w:w="1360" w:type="dxa"/>
            <w:vMerge w:val="restart"/>
          </w:tcPr>
          <w:p w:rsidR="004E3482" w:rsidRPr="00376C07" w:rsidRDefault="004E3482" w:rsidP="0005474A">
            <w:pPr>
              <w:pStyle w:val="Default"/>
            </w:pPr>
            <w:r w:rsidRPr="00376C07">
              <w:t xml:space="preserve">2013г. </w:t>
            </w:r>
          </w:p>
        </w:tc>
        <w:tc>
          <w:tcPr>
            <w:tcW w:w="932" w:type="dxa"/>
            <w:vMerge w:val="restart"/>
          </w:tcPr>
          <w:p w:rsidR="004E3482" w:rsidRPr="00376C07" w:rsidRDefault="004E3482" w:rsidP="0005474A">
            <w:pPr>
              <w:pStyle w:val="Default"/>
            </w:pPr>
            <w:r w:rsidRPr="00376C07">
              <w:t xml:space="preserve">2014 г. </w:t>
            </w:r>
          </w:p>
        </w:tc>
        <w:tc>
          <w:tcPr>
            <w:tcW w:w="1418" w:type="dxa"/>
            <w:vMerge w:val="restart"/>
          </w:tcPr>
          <w:p w:rsidR="004E3482" w:rsidRPr="00376C07" w:rsidRDefault="004E3482" w:rsidP="0005474A">
            <w:pPr>
              <w:pStyle w:val="Default"/>
            </w:pPr>
            <w:r w:rsidRPr="00376C07">
              <w:t xml:space="preserve">Отклонение, чел. </w:t>
            </w:r>
          </w:p>
        </w:tc>
        <w:tc>
          <w:tcPr>
            <w:tcW w:w="1417" w:type="dxa"/>
            <w:vMerge w:val="restart"/>
          </w:tcPr>
          <w:p w:rsidR="004E3482" w:rsidRPr="00376C07" w:rsidRDefault="004E3482" w:rsidP="0005474A">
            <w:pPr>
              <w:pStyle w:val="Default"/>
            </w:pPr>
            <w:r w:rsidRPr="00376C07">
              <w:t xml:space="preserve">Темп роста, % </w:t>
            </w:r>
          </w:p>
        </w:tc>
        <w:tc>
          <w:tcPr>
            <w:tcW w:w="1673" w:type="dxa"/>
            <w:gridSpan w:val="2"/>
          </w:tcPr>
          <w:p w:rsidR="004E3482" w:rsidRPr="00376C07" w:rsidRDefault="004E3482" w:rsidP="0005474A">
            <w:pPr>
              <w:pStyle w:val="Default"/>
            </w:pPr>
            <w:r w:rsidRPr="00376C07">
              <w:t xml:space="preserve">Удельный вес, % </w:t>
            </w:r>
          </w:p>
        </w:tc>
        <w:tc>
          <w:tcPr>
            <w:tcW w:w="1365" w:type="dxa"/>
            <w:vMerge w:val="restart"/>
          </w:tcPr>
          <w:p w:rsidR="004E3482" w:rsidRPr="00376C07" w:rsidRDefault="004E3482" w:rsidP="0005474A">
            <w:pPr>
              <w:pStyle w:val="Default"/>
            </w:pPr>
            <w:r w:rsidRPr="00376C07">
              <w:t xml:space="preserve">Отклонение в удельном весе, % </w:t>
            </w:r>
          </w:p>
        </w:tc>
      </w:tr>
      <w:tr w:rsidR="004E3482" w:rsidRPr="00376C07" w:rsidTr="0005474A">
        <w:trPr>
          <w:trHeight w:val="255"/>
        </w:trPr>
        <w:tc>
          <w:tcPr>
            <w:tcW w:w="1360" w:type="dxa"/>
            <w:vMerge/>
          </w:tcPr>
          <w:p w:rsidR="004E3482" w:rsidRPr="00376C07" w:rsidRDefault="004E3482" w:rsidP="0005474A">
            <w:pPr>
              <w:pStyle w:val="Default"/>
            </w:pPr>
          </w:p>
        </w:tc>
        <w:tc>
          <w:tcPr>
            <w:tcW w:w="1360" w:type="dxa"/>
            <w:vMerge/>
          </w:tcPr>
          <w:p w:rsidR="004E3482" w:rsidRPr="00376C07" w:rsidRDefault="004E3482" w:rsidP="0005474A">
            <w:pPr>
              <w:pStyle w:val="Default"/>
            </w:pPr>
          </w:p>
        </w:tc>
        <w:tc>
          <w:tcPr>
            <w:tcW w:w="932" w:type="dxa"/>
            <w:vMerge/>
          </w:tcPr>
          <w:p w:rsidR="004E3482" w:rsidRPr="00376C07" w:rsidRDefault="004E3482" w:rsidP="0005474A">
            <w:pPr>
              <w:pStyle w:val="Default"/>
            </w:pPr>
          </w:p>
        </w:tc>
        <w:tc>
          <w:tcPr>
            <w:tcW w:w="1418" w:type="dxa"/>
            <w:vMerge/>
          </w:tcPr>
          <w:p w:rsidR="004E3482" w:rsidRPr="00376C07" w:rsidRDefault="004E3482" w:rsidP="0005474A">
            <w:pPr>
              <w:pStyle w:val="Default"/>
            </w:pPr>
          </w:p>
        </w:tc>
        <w:tc>
          <w:tcPr>
            <w:tcW w:w="1417" w:type="dxa"/>
            <w:vMerge/>
          </w:tcPr>
          <w:p w:rsidR="004E3482" w:rsidRPr="00376C07" w:rsidRDefault="004E3482" w:rsidP="0005474A">
            <w:pPr>
              <w:pStyle w:val="Default"/>
            </w:pPr>
          </w:p>
        </w:tc>
        <w:tc>
          <w:tcPr>
            <w:tcW w:w="973" w:type="dxa"/>
          </w:tcPr>
          <w:p w:rsidR="004E3482" w:rsidRPr="00376C07" w:rsidRDefault="004E3482" w:rsidP="0005474A">
            <w:pPr>
              <w:pStyle w:val="Default"/>
            </w:pPr>
            <w:r w:rsidRPr="00376C07">
              <w:t>2013 г.</w:t>
            </w:r>
          </w:p>
        </w:tc>
        <w:tc>
          <w:tcPr>
            <w:tcW w:w="700" w:type="dxa"/>
          </w:tcPr>
          <w:p w:rsidR="004E3482" w:rsidRPr="00376C07" w:rsidRDefault="004E3482" w:rsidP="0005474A">
            <w:pPr>
              <w:pStyle w:val="Default"/>
            </w:pPr>
            <w:r w:rsidRPr="00376C07">
              <w:t>2014г.</w:t>
            </w:r>
          </w:p>
        </w:tc>
        <w:tc>
          <w:tcPr>
            <w:tcW w:w="1365" w:type="dxa"/>
            <w:vMerge/>
          </w:tcPr>
          <w:p w:rsidR="004E3482" w:rsidRPr="00376C07" w:rsidRDefault="004E3482" w:rsidP="0005474A">
            <w:pPr>
              <w:pStyle w:val="Default"/>
            </w:pPr>
          </w:p>
        </w:tc>
      </w:tr>
      <w:tr w:rsidR="004E3482" w:rsidRPr="00376C07" w:rsidTr="0005474A">
        <w:trPr>
          <w:trHeight w:val="264"/>
        </w:trPr>
        <w:tc>
          <w:tcPr>
            <w:tcW w:w="1360" w:type="dxa"/>
          </w:tcPr>
          <w:p w:rsidR="004E3482" w:rsidRPr="00376C07" w:rsidRDefault="004E3482" w:rsidP="0005474A">
            <w:pPr>
              <w:pStyle w:val="Default"/>
            </w:pPr>
            <w:r w:rsidRPr="00376C07">
              <w:t xml:space="preserve">Всего </w:t>
            </w:r>
          </w:p>
        </w:tc>
        <w:tc>
          <w:tcPr>
            <w:tcW w:w="1360" w:type="dxa"/>
          </w:tcPr>
          <w:p w:rsidR="004E3482" w:rsidRPr="00376C07" w:rsidRDefault="004E3482" w:rsidP="0005474A">
            <w:pPr>
              <w:pStyle w:val="Default"/>
            </w:pPr>
            <w:r w:rsidRPr="00376C07">
              <w:t xml:space="preserve">37 </w:t>
            </w:r>
          </w:p>
        </w:tc>
        <w:tc>
          <w:tcPr>
            <w:tcW w:w="932" w:type="dxa"/>
          </w:tcPr>
          <w:p w:rsidR="004E3482" w:rsidRPr="00376C07" w:rsidRDefault="004E3482" w:rsidP="0005474A">
            <w:pPr>
              <w:pStyle w:val="Default"/>
            </w:pPr>
            <w:r w:rsidRPr="00376C07">
              <w:t xml:space="preserve">47 </w:t>
            </w:r>
          </w:p>
        </w:tc>
        <w:tc>
          <w:tcPr>
            <w:tcW w:w="1418" w:type="dxa"/>
          </w:tcPr>
          <w:p w:rsidR="004E3482" w:rsidRPr="00376C07" w:rsidRDefault="004E3482" w:rsidP="0005474A">
            <w:pPr>
              <w:pStyle w:val="Default"/>
            </w:pPr>
            <w:r w:rsidRPr="00376C07">
              <w:t xml:space="preserve">10 </w:t>
            </w:r>
          </w:p>
        </w:tc>
        <w:tc>
          <w:tcPr>
            <w:tcW w:w="1417" w:type="dxa"/>
          </w:tcPr>
          <w:p w:rsidR="004E3482" w:rsidRPr="00376C07" w:rsidRDefault="004E3482" w:rsidP="0005474A">
            <w:pPr>
              <w:pStyle w:val="Default"/>
            </w:pPr>
            <w:r w:rsidRPr="00376C07">
              <w:t xml:space="preserve">127,03 </w:t>
            </w:r>
          </w:p>
        </w:tc>
        <w:tc>
          <w:tcPr>
            <w:tcW w:w="973" w:type="dxa"/>
          </w:tcPr>
          <w:p w:rsidR="004E3482" w:rsidRPr="00376C07" w:rsidRDefault="004E3482" w:rsidP="0005474A">
            <w:pPr>
              <w:pStyle w:val="Default"/>
            </w:pPr>
            <w:r w:rsidRPr="00376C07">
              <w:t xml:space="preserve">100,00 </w:t>
            </w:r>
          </w:p>
        </w:tc>
        <w:tc>
          <w:tcPr>
            <w:tcW w:w="700" w:type="dxa"/>
          </w:tcPr>
          <w:p w:rsidR="004E3482" w:rsidRPr="00376C07" w:rsidRDefault="004E3482" w:rsidP="0005474A">
            <w:pPr>
              <w:pStyle w:val="Default"/>
            </w:pPr>
            <w:r w:rsidRPr="00376C07">
              <w:t xml:space="preserve">100 </w:t>
            </w:r>
          </w:p>
        </w:tc>
        <w:tc>
          <w:tcPr>
            <w:tcW w:w="1365" w:type="dxa"/>
          </w:tcPr>
          <w:p w:rsidR="004E3482" w:rsidRPr="00376C07" w:rsidRDefault="004E3482" w:rsidP="0005474A">
            <w:pPr>
              <w:pStyle w:val="Default"/>
            </w:pPr>
            <w:r w:rsidRPr="00376C07">
              <w:t xml:space="preserve">- </w:t>
            </w:r>
          </w:p>
        </w:tc>
      </w:tr>
      <w:tr w:rsidR="004E3482" w:rsidRPr="00376C07" w:rsidTr="0005474A">
        <w:trPr>
          <w:trHeight w:val="264"/>
        </w:trPr>
        <w:tc>
          <w:tcPr>
            <w:tcW w:w="1360" w:type="dxa"/>
          </w:tcPr>
          <w:p w:rsidR="004E3482" w:rsidRPr="00376C07" w:rsidRDefault="004E3482" w:rsidP="0005474A">
            <w:pPr>
              <w:pStyle w:val="Default"/>
            </w:pPr>
            <w:r w:rsidRPr="00376C07">
              <w:t xml:space="preserve">Из них </w:t>
            </w:r>
          </w:p>
        </w:tc>
        <w:tc>
          <w:tcPr>
            <w:tcW w:w="1360" w:type="dxa"/>
          </w:tcPr>
          <w:p w:rsidR="004E3482" w:rsidRPr="00376C07" w:rsidRDefault="004E3482" w:rsidP="0005474A">
            <w:pPr>
              <w:pStyle w:val="Default"/>
            </w:pPr>
          </w:p>
        </w:tc>
        <w:tc>
          <w:tcPr>
            <w:tcW w:w="932" w:type="dxa"/>
          </w:tcPr>
          <w:p w:rsidR="004E3482" w:rsidRPr="00376C07" w:rsidRDefault="004E3482" w:rsidP="0005474A">
            <w:pPr>
              <w:pStyle w:val="Default"/>
            </w:pPr>
          </w:p>
        </w:tc>
        <w:tc>
          <w:tcPr>
            <w:tcW w:w="1418" w:type="dxa"/>
          </w:tcPr>
          <w:p w:rsidR="004E3482" w:rsidRPr="00376C07" w:rsidRDefault="004E3482" w:rsidP="0005474A">
            <w:pPr>
              <w:pStyle w:val="Default"/>
            </w:pPr>
          </w:p>
        </w:tc>
        <w:tc>
          <w:tcPr>
            <w:tcW w:w="1417" w:type="dxa"/>
          </w:tcPr>
          <w:p w:rsidR="004E3482" w:rsidRPr="00376C07" w:rsidRDefault="004E3482" w:rsidP="0005474A">
            <w:pPr>
              <w:pStyle w:val="Default"/>
            </w:pPr>
          </w:p>
        </w:tc>
        <w:tc>
          <w:tcPr>
            <w:tcW w:w="973" w:type="dxa"/>
          </w:tcPr>
          <w:p w:rsidR="004E3482" w:rsidRPr="00376C07" w:rsidRDefault="004E3482" w:rsidP="0005474A">
            <w:pPr>
              <w:pStyle w:val="Default"/>
            </w:pPr>
          </w:p>
        </w:tc>
        <w:tc>
          <w:tcPr>
            <w:tcW w:w="700" w:type="dxa"/>
          </w:tcPr>
          <w:p w:rsidR="004E3482" w:rsidRPr="00376C07" w:rsidRDefault="004E3482" w:rsidP="0005474A">
            <w:pPr>
              <w:pStyle w:val="Default"/>
            </w:pPr>
          </w:p>
        </w:tc>
        <w:tc>
          <w:tcPr>
            <w:tcW w:w="1365" w:type="dxa"/>
          </w:tcPr>
          <w:p w:rsidR="004E3482" w:rsidRPr="00376C07" w:rsidRDefault="004E3482" w:rsidP="0005474A">
            <w:pPr>
              <w:pStyle w:val="Default"/>
            </w:pPr>
          </w:p>
        </w:tc>
      </w:tr>
      <w:tr w:rsidR="004E3482" w:rsidRPr="00376C07" w:rsidTr="0005474A">
        <w:trPr>
          <w:trHeight w:val="264"/>
        </w:trPr>
        <w:tc>
          <w:tcPr>
            <w:tcW w:w="1360" w:type="dxa"/>
          </w:tcPr>
          <w:p w:rsidR="004E3482" w:rsidRPr="00376C07" w:rsidRDefault="004E3482" w:rsidP="0005474A">
            <w:pPr>
              <w:pStyle w:val="Default"/>
            </w:pPr>
            <w:r w:rsidRPr="00376C07">
              <w:t xml:space="preserve">Руководители </w:t>
            </w:r>
          </w:p>
        </w:tc>
        <w:tc>
          <w:tcPr>
            <w:tcW w:w="1360" w:type="dxa"/>
          </w:tcPr>
          <w:p w:rsidR="004E3482" w:rsidRPr="00376C07" w:rsidRDefault="004E3482" w:rsidP="0005474A">
            <w:pPr>
              <w:pStyle w:val="Default"/>
            </w:pPr>
            <w:r w:rsidRPr="00376C07">
              <w:t xml:space="preserve">6 </w:t>
            </w:r>
          </w:p>
        </w:tc>
        <w:tc>
          <w:tcPr>
            <w:tcW w:w="932" w:type="dxa"/>
          </w:tcPr>
          <w:p w:rsidR="004E3482" w:rsidRPr="00376C07" w:rsidRDefault="004E3482" w:rsidP="0005474A">
            <w:pPr>
              <w:pStyle w:val="Default"/>
            </w:pPr>
            <w:r w:rsidRPr="00376C07">
              <w:t xml:space="preserve">7 </w:t>
            </w:r>
          </w:p>
        </w:tc>
        <w:tc>
          <w:tcPr>
            <w:tcW w:w="1418" w:type="dxa"/>
          </w:tcPr>
          <w:p w:rsidR="004E3482" w:rsidRPr="00376C07" w:rsidRDefault="004E3482" w:rsidP="0005474A">
            <w:pPr>
              <w:pStyle w:val="Default"/>
            </w:pPr>
            <w:r w:rsidRPr="00376C07">
              <w:t xml:space="preserve">1 </w:t>
            </w:r>
          </w:p>
        </w:tc>
        <w:tc>
          <w:tcPr>
            <w:tcW w:w="1417" w:type="dxa"/>
          </w:tcPr>
          <w:p w:rsidR="004E3482" w:rsidRPr="00376C07" w:rsidRDefault="004E3482" w:rsidP="0005474A">
            <w:pPr>
              <w:pStyle w:val="Default"/>
            </w:pPr>
            <w:r w:rsidRPr="00376C07">
              <w:t xml:space="preserve">116,67 </w:t>
            </w:r>
          </w:p>
        </w:tc>
        <w:tc>
          <w:tcPr>
            <w:tcW w:w="973" w:type="dxa"/>
          </w:tcPr>
          <w:p w:rsidR="004E3482" w:rsidRPr="00376C07" w:rsidRDefault="004E3482" w:rsidP="0005474A">
            <w:pPr>
              <w:pStyle w:val="Default"/>
            </w:pPr>
            <w:r w:rsidRPr="00376C07">
              <w:t xml:space="preserve">16,22 </w:t>
            </w:r>
          </w:p>
        </w:tc>
        <w:tc>
          <w:tcPr>
            <w:tcW w:w="700" w:type="dxa"/>
          </w:tcPr>
          <w:p w:rsidR="004E3482" w:rsidRPr="00376C07" w:rsidRDefault="004E3482" w:rsidP="0005474A">
            <w:pPr>
              <w:pStyle w:val="Default"/>
            </w:pPr>
            <w:r w:rsidRPr="00376C07">
              <w:t xml:space="preserve">14,89 </w:t>
            </w:r>
          </w:p>
        </w:tc>
        <w:tc>
          <w:tcPr>
            <w:tcW w:w="1365" w:type="dxa"/>
          </w:tcPr>
          <w:p w:rsidR="004E3482" w:rsidRPr="00376C07" w:rsidRDefault="004E3482" w:rsidP="0005474A">
            <w:pPr>
              <w:pStyle w:val="Default"/>
            </w:pPr>
            <w:r w:rsidRPr="00376C07">
              <w:t xml:space="preserve">-1,33 </w:t>
            </w:r>
          </w:p>
        </w:tc>
      </w:tr>
      <w:tr w:rsidR="004E3482" w:rsidRPr="00376C07" w:rsidTr="0005474A">
        <w:trPr>
          <w:trHeight w:val="264"/>
        </w:trPr>
        <w:tc>
          <w:tcPr>
            <w:tcW w:w="1360" w:type="dxa"/>
          </w:tcPr>
          <w:p w:rsidR="004E3482" w:rsidRPr="00376C07" w:rsidRDefault="004E3482" w:rsidP="0005474A">
            <w:pPr>
              <w:pStyle w:val="Default"/>
            </w:pPr>
            <w:r w:rsidRPr="00376C07">
              <w:t xml:space="preserve">Специалисты </w:t>
            </w:r>
          </w:p>
        </w:tc>
        <w:tc>
          <w:tcPr>
            <w:tcW w:w="1360" w:type="dxa"/>
          </w:tcPr>
          <w:p w:rsidR="004E3482" w:rsidRPr="00376C07" w:rsidRDefault="004E3482" w:rsidP="0005474A">
            <w:pPr>
              <w:pStyle w:val="Default"/>
            </w:pPr>
            <w:r w:rsidRPr="00376C07">
              <w:t xml:space="preserve">11 </w:t>
            </w:r>
          </w:p>
        </w:tc>
        <w:tc>
          <w:tcPr>
            <w:tcW w:w="932" w:type="dxa"/>
          </w:tcPr>
          <w:p w:rsidR="004E3482" w:rsidRPr="00376C07" w:rsidRDefault="004E3482" w:rsidP="0005474A">
            <w:pPr>
              <w:pStyle w:val="Default"/>
            </w:pPr>
            <w:r w:rsidRPr="00376C07">
              <w:t xml:space="preserve">10 </w:t>
            </w:r>
          </w:p>
        </w:tc>
        <w:tc>
          <w:tcPr>
            <w:tcW w:w="1418" w:type="dxa"/>
          </w:tcPr>
          <w:p w:rsidR="004E3482" w:rsidRPr="00376C07" w:rsidRDefault="004E3482" w:rsidP="0005474A">
            <w:pPr>
              <w:pStyle w:val="Default"/>
            </w:pPr>
            <w:r w:rsidRPr="00376C07">
              <w:t xml:space="preserve">-1 </w:t>
            </w:r>
          </w:p>
        </w:tc>
        <w:tc>
          <w:tcPr>
            <w:tcW w:w="1417" w:type="dxa"/>
          </w:tcPr>
          <w:p w:rsidR="004E3482" w:rsidRPr="00376C07" w:rsidRDefault="004E3482" w:rsidP="0005474A">
            <w:pPr>
              <w:pStyle w:val="Default"/>
            </w:pPr>
            <w:r w:rsidRPr="00376C07">
              <w:t xml:space="preserve">90,91 </w:t>
            </w:r>
          </w:p>
        </w:tc>
        <w:tc>
          <w:tcPr>
            <w:tcW w:w="973" w:type="dxa"/>
          </w:tcPr>
          <w:p w:rsidR="004E3482" w:rsidRPr="00376C07" w:rsidRDefault="004E3482" w:rsidP="0005474A">
            <w:pPr>
              <w:pStyle w:val="Default"/>
            </w:pPr>
            <w:r w:rsidRPr="00376C07">
              <w:t xml:space="preserve">29,73 </w:t>
            </w:r>
          </w:p>
        </w:tc>
        <w:tc>
          <w:tcPr>
            <w:tcW w:w="700" w:type="dxa"/>
          </w:tcPr>
          <w:p w:rsidR="004E3482" w:rsidRPr="00376C07" w:rsidRDefault="004E3482" w:rsidP="0005474A">
            <w:pPr>
              <w:pStyle w:val="Default"/>
            </w:pPr>
            <w:r w:rsidRPr="00376C07">
              <w:t xml:space="preserve">21,28 </w:t>
            </w:r>
          </w:p>
        </w:tc>
        <w:tc>
          <w:tcPr>
            <w:tcW w:w="1365" w:type="dxa"/>
          </w:tcPr>
          <w:p w:rsidR="004E3482" w:rsidRPr="00376C07" w:rsidRDefault="004E3482" w:rsidP="0005474A">
            <w:pPr>
              <w:pStyle w:val="Default"/>
            </w:pPr>
            <w:r w:rsidRPr="00376C07">
              <w:t xml:space="preserve">-8,45 </w:t>
            </w:r>
          </w:p>
        </w:tc>
      </w:tr>
      <w:tr w:rsidR="004E3482" w:rsidRPr="00376C07" w:rsidTr="0005474A">
        <w:trPr>
          <w:trHeight w:val="264"/>
        </w:trPr>
        <w:tc>
          <w:tcPr>
            <w:tcW w:w="1360" w:type="dxa"/>
          </w:tcPr>
          <w:p w:rsidR="004E3482" w:rsidRPr="00376C07" w:rsidRDefault="004E3482" w:rsidP="0005474A">
            <w:pPr>
              <w:pStyle w:val="Default"/>
            </w:pPr>
            <w:r w:rsidRPr="00376C07">
              <w:t xml:space="preserve">Служащие </w:t>
            </w:r>
          </w:p>
        </w:tc>
        <w:tc>
          <w:tcPr>
            <w:tcW w:w="1360" w:type="dxa"/>
          </w:tcPr>
          <w:p w:rsidR="004E3482" w:rsidRPr="00376C07" w:rsidRDefault="004E3482" w:rsidP="0005474A">
            <w:pPr>
              <w:pStyle w:val="Default"/>
            </w:pPr>
            <w:r w:rsidRPr="00376C07">
              <w:t xml:space="preserve">18 </w:t>
            </w:r>
          </w:p>
        </w:tc>
        <w:tc>
          <w:tcPr>
            <w:tcW w:w="932" w:type="dxa"/>
          </w:tcPr>
          <w:p w:rsidR="004E3482" w:rsidRPr="00376C07" w:rsidRDefault="004E3482" w:rsidP="0005474A">
            <w:pPr>
              <w:pStyle w:val="Default"/>
            </w:pPr>
            <w:r w:rsidRPr="00376C07">
              <w:t xml:space="preserve">21 </w:t>
            </w:r>
          </w:p>
        </w:tc>
        <w:tc>
          <w:tcPr>
            <w:tcW w:w="1418" w:type="dxa"/>
          </w:tcPr>
          <w:p w:rsidR="004E3482" w:rsidRPr="00376C07" w:rsidRDefault="004E3482" w:rsidP="0005474A">
            <w:pPr>
              <w:pStyle w:val="Default"/>
            </w:pPr>
            <w:r w:rsidRPr="00376C07">
              <w:t xml:space="preserve">3 </w:t>
            </w:r>
          </w:p>
        </w:tc>
        <w:tc>
          <w:tcPr>
            <w:tcW w:w="1417" w:type="dxa"/>
          </w:tcPr>
          <w:p w:rsidR="004E3482" w:rsidRPr="00376C07" w:rsidRDefault="004E3482" w:rsidP="0005474A">
            <w:pPr>
              <w:pStyle w:val="Default"/>
            </w:pPr>
            <w:r w:rsidRPr="00376C07">
              <w:t xml:space="preserve">116,67 </w:t>
            </w:r>
          </w:p>
        </w:tc>
        <w:tc>
          <w:tcPr>
            <w:tcW w:w="973" w:type="dxa"/>
          </w:tcPr>
          <w:p w:rsidR="004E3482" w:rsidRPr="00376C07" w:rsidRDefault="004E3482" w:rsidP="0005474A">
            <w:pPr>
              <w:pStyle w:val="Default"/>
            </w:pPr>
            <w:r w:rsidRPr="00376C07">
              <w:t xml:space="preserve">48,65 </w:t>
            </w:r>
          </w:p>
        </w:tc>
        <w:tc>
          <w:tcPr>
            <w:tcW w:w="700" w:type="dxa"/>
          </w:tcPr>
          <w:p w:rsidR="004E3482" w:rsidRPr="00376C07" w:rsidRDefault="004E3482" w:rsidP="0005474A">
            <w:pPr>
              <w:pStyle w:val="Default"/>
            </w:pPr>
            <w:r w:rsidRPr="00376C07">
              <w:t xml:space="preserve">44,68 </w:t>
            </w:r>
          </w:p>
        </w:tc>
        <w:tc>
          <w:tcPr>
            <w:tcW w:w="1365" w:type="dxa"/>
          </w:tcPr>
          <w:p w:rsidR="004E3482" w:rsidRPr="00376C07" w:rsidRDefault="004E3482" w:rsidP="0005474A">
            <w:pPr>
              <w:pStyle w:val="Default"/>
            </w:pPr>
            <w:r w:rsidRPr="00376C07">
              <w:t xml:space="preserve">-3,97 </w:t>
            </w:r>
          </w:p>
        </w:tc>
      </w:tr>
      <w:tr w:rsidR="004E3482" w:rsidRPr="00376C07" w:rsidTr="0005474A">
        <w:trPr>
          <w:trHeight w:val="264"/>
        </w:trPr>
        <w:tc>
          <w:tcPr>
            <w:tcW w:w="1360" w:type="dxa"/>
          </w:tcPr>
          <w:p w:rsidR="004E3482" w:rsidRPr="00376C07" w:rsidRDefault="004E3482" w:rsidP="0005474A">
            <w:pPr>
              <w:pStyle w:val="Default"/>
            </w:pPr>
            <w:r w:rsidRPr="00376C07">
              <w:t xml:space="preserve">Обсуживающий персонал </w:t>
            </w:r>
          </w:p>
        </w:tc>
        <w:tc>
          <w:tcPr>
            <w:tcW w:w="1360" w:type="dxa"/>
          </w:tcPr>
          <w:p w:rsidR="004E3482" w:rsidRPr="00376C07" w:rsidRDefault="004E3482" w:rsidP="0005474A">
            <w:pPr>
              <w:pStyle w:val="Default"/>
            </w:pPr>
            <w:r w:rsidRPr="00376C07">
              <w:t xml:space="preserve">2 </w:t>
            </w:r>
          </w:p>
        </w:tc>
        <w:tc>
          <w:tcPr>
            <w:tcW w:w="932" w:type="dxa"/>
          </w:tcPr>
          <w:p w:rsidR="004E3482" w:rsidRPr="00376C07" w:rsidRDefault="004E3482" w:rsidP="0005474A">
            <w:pPr>
              <w:pStyle w:val="Default"/>
            </w:pPr>
            <w:r w:rsidRPr="00376C07">
              <w:t xml:space="preserve">9 </w:t>
            </w:r>
          </w:p>
        </w:tc>
        <w:tc>
          <w:tcPr>
            <w:tcW w:w="1418" w:type="dxa"/>
          </w:tcPr>
          <w:p w:rsidR="004E3482" w:rsidRPr="00376C07" w:rsidRDefault="004E3482" w:rsidP="0005474A">
            <w:pPr>
              <w:pStyle w:val="Default"/>
            </w:pPr>
            <w:r w:rsidRPr="00376C07">
              <w:t xml:space="preserve">7 </w:t>
            </w:r>
          </w:p>
        </w:tc>
        <w:tc>
          <w:tcPr>
            <w:tcW w:w="1417" w:type="dxa"/>
          </w:tcPr>
          <w:p w:rsidR="004E3482" w:rsidRPr="00376C07" w:rsidRDefault="004E3482" w:rsidP="0005474A">
            <w:pPr>
              <w:pStyle w:val="Default"/>
            </w:pPr>
            <w:r w:rsidRPr="00376C07">
              <w:t xml:space="preserve">450,00 </w:t>
            </w:r>
          </w:p>
        </w:tc>
        <w:tc>
          <w:tcPr>
            <w:tcW w:w="973" w:type="dxa"/>
          </w:tcPr>
          <w:p w:rsidR="004E3482" w:rsidRPr="00376C07" w:rsidRDefault="004E3482" w:rsidP="0005474A">
            <w:pPr>
              <w:pStyle w:val="Default"/>
            </w:pPr>
            <w:r w:rsidRPr="00376C07">
              <w:t xml:space="preserve">5,40 </w:t>
            </w:r>
          </w:p>
        </w:tc>
        <w:tc>
          <w:tcPr>
            <w:tcW w:w="700" w:type="dxa"/>
          </w:tcPr>
          <w:p w:rsidR="004E3482" w:rsidRPr="00376C07" w:rsidRDefault="004E3482" w:rsidP="0005474A">
            <w:pPr>
              <w:pStyle w:val="Default"/>
            </w:pPr>
            <w:r w:rsidRPr="00376C07">
              <w:t xml:space="preserve">19,15 </w:t>
            </w:r>
          </w:p>
        </w:tc>
        <w:tc>
          <w:tcPr>
            <w:tcW w:w="1365" w:type="dxa"/>
          </w:tcPr>
          <w:p w:rsidR="004E3482" w:rsidRPr="00376C07" w:rsidRDefault="004E3482" w:rsidP="0005474A">
            <w:pPr>
              <w:pStyle w:val="Default"/>
            </w:pPr>
            <w:r w:rsidRPr="00376C07">
              <w:t xml:space="preserve">13,75 </w:t>
            </w:r>
          </w:p>
        </w:tc>
      </w:tr>
      <w:tr w:rsidR="004E3482" w:rsidRPr="00376C07" w:rsidTr="0005474A">
        <w:trPr>
          <w:trHeight w:val="264"/>
        </w:trPr>
        <w:tc>
          <w:tcPr>
            <w:tcW w:w="1360" w:type="dxa"/>
          </w:tcPr>
          <w:p w:rsidR="004E3482" w:rsidRPr="00376C07" w:rsidRDefault="004E3482" w:rsidP="0005474A">
            <w:pPr>
              <w:pStyle w:val="Default"/>
            </w:pPr>
            <w:r w:rsidRPr="00376C07">
              <w:t xml:space="preserve">Прибыло работников </w:t>
            </w:r>
          </w:p>
        </w:tc>
        <w:tc>
          <w:tcPr>
            <w:tcW w:w="1360" w:type="dxa"/>
          </w:tcPr>
          <w:p w:rsidR="004E3482" w:rsidRPr="00376C07" w:rsidRDefault="004E3482" w:rsidP="0005474A">
            <w:pPr>
              <w:pStyle w:val="Default"/>
            </w:pPr>
            <w:r w:rsidRPr="00376C07">
              <w:t xml:space="preserve">8 </w:t>
            </w:r>
          </w:p>
        </w:tc>
        <w:tc>
          <w:tcPr>
            <w:tcW w:w="932" w:type="dxa"/>
          </w:tcPr>
          <w:p w:rsidR="004E3482" w:rsidRPr="00376C07" w:rsidRDefault="004E3482" w:rsidP="0005474A">
            <w:pPr>
              <w:pStyle w:val="Default"/>
            </w:pPr>
            <w:r w:rsidRPr="00376C07">
              <w:t xml:space="preserve">17 </w:t>
            </w:r>
          </w:p>
        </w:tc>
        <w:tc>
          <w:tcPr>
            <w:tcW w:w="1418" w:type="dxa"/>
          </w:tcPr>
          <w:p w:rsidR="004E3482" w:rsidRPr="00376C07" w:rsidRDefault="004E3482" w:rsidP="0005474A">
            <w:pPr>
              <w:pStyle w:val="Default"/>
            </w:pPr>
            <w:r w:rsidRPr="00376C07">
              <w:t xml:space="preserve">9 </w:t>
            </w:r>
          </w:p>
        </w:tc>
        <w:tc>
          <w:tcPr>
            <w:tcW w:w="1417" w:type="dxa"/>
          </w:tcPr>
          <w:p w:rsidR="004E3482" w:rsidRPr="00376C07" w:rsidRDefault="004E3482" w:rsidP="0005474A">
            <w:pPr>
              <w:pStyle w:val="Default"/>
            </w:pPr>
            <w:r w:rsidRPr="00376C07">
              <w:t xml:space="preserve">212,50 </w:t>
            </w:r>
          </w:p>
        </w:tc>
        <w:tc>
          <w:tcPr>
            <w:tcW w:w="973" w:type="dxa"/>
          </w:tcPr>
          <w:p w:rsidR="004E3482" w:rsidRPr="00376C07" w:rsidRDefault="004E3482" w:rsidP="0005474A">
            <w:pPr>
              <w:pStyle w:val="Default"/>
            </w:pPr>
          </w:p>
        </w:tc>
        <w:tc>
          <w:tcPr>
            <w:tcW w:w="700" w:type="dxa"/>
          </w:tcPr>
          <w:p w:rsidR="004E3482" w:rsidRPr="00376C07" w:rsidRDefault="004E3482" w:rsidP="0005474A">
            <w:pPr>
              <w:pStyle w:val="Default"/>
            </w:pPr>
          </w:p>
        </w:tc>
        <w:tc>
          <w:tcPr>
            <w:tcW w:w="1365" w:type="dxa"/>
          </w:tcPr>
          <w:p w:rsidR="004E3482" w:rsidRPr="00376C07" w:rsidRDefault="004E3482" w:rsidP="0005474A">
            <w:pPr>
              <w:pStyle w:val="Default"/>
            </w:pPr>
          </w:p>
        </w:tc>
      </w:tr>
      <w:tr w:rsidR="004E3482" w:rsidRPr="00376C07" w:rsidTr="0005474A">
        <w:trPr>
          <w:trHeight w:val="264"/>
        </w:trPr>
        <w:tc>
          <w:tcPr>
            <w:tcW w:w="1360" w:type="dxa"/>
          </w:tcPr>
          <w:p w:rsidR="004E3482" w:rsidRPr="00376C07" w:rsidRDefault="004E3482" w:rsidP="0005474A">
            <w:pPr>
              <w:pStyle w:val="Default"/>
            </w:pPr>
            <w:r w:rsidRPr="00376C07">
              <w:t xml:space="preserve">Убыло работников </w:t>
            </w:r>
          </w:p>
        </w:tc>
        <w:tc>
          <w:tcPr>
            <w:tcW w:w="1360" w:type="dxa"/>
          </w:tcPr>
          <w:p w:rsidR="004E3482" w:rsidRPr="00376C07" w:rsidRDefault="004E3482" w:rsidP="0005474A">
            <w:pPr>
              <w:pStyle w:val="Default"/>
            </w:pPr>
            <w:r w:rsidRPr="00376C07">
              <w:t xml:space="preserve">5 </w:t>
            </w:r>
          </w:p>
        </w:tc>
        <w:tc>
          <w:tcPr>
            <w:tcW w:w="932" w:type="dxa"/>
          </w:tcPr>
          <w:p w:rsidR="004E3482" w:rsidRPr="00376C07" w:rsidRDefault="004E3482" w:rsidP="0005474A">
            <w:pPr>
              <w:pStyle w:val="Default"/>
            </w:pPr>
            <w:r w:rsidRPr="00376C07">
              <w:t xml:space="preserve">7 </w:t>
            </w:r>
          </w:p>
        </w:tc>
        <w:tc>
          <w:tcPr>
            <w:tcW w:w="1418" w:type="dxa"/>
          </w:tcPr>
          <w:p w:rsidR="004E3482" w:rsidRPr="00376C07" w:rsidRDefault="004E3482" w:rsidP="0005474A">
            <w:pPr>
              <w:pStyle w:val="Default"/>
            </w:pPr>
            <w:r w:rsidRPr="00376C07">
              <w:t xml:space="preserve">2 </w:t>
            </w:r>
          </w:p>
        </w:tc>
        <w:tc>
          <w:tcPr>
            <w:tcW w:w="1417" w:type="dxa"/>
          </w:tcPr>
          <w:p w:rsidR="004E3482" w:rsidRPr="00376C07" w:rsidRDefault="004E3482" w:rsidP="0005474A">
            <w:pPr>
              <w:pStyle w:val="Default"/>
            </w:pPr>
            <w:r w:rsidRPr="00376C07">
              <w:t xml:space="preserve">140,00 </w:t>
            </w:r>
          </w:p>
        </w:tc>
        <w:tc>
          <w:tcPr>
            <w:tcW w:w="973" w:type="dxa"/>
          </w:tcPr>
          <w:p w:rsidR="004E3482" w:rsidRPr="00376C07" w:rsidRDefault="004E3482" w:rsidP="0005474A">
            <w:pPr>
              <w:pStyle w:val="Default"/>
            </w:pPr>
            <w:r w:rsidRPr="00376C07">
              <w:t xml:space="preserve">29,73 </w:t>
            </w:r>
          </w:p>
        </w:tc>
        <w:tc>
          <w:tcPr>
            <w:tcW w:w="700" w:type="dxa"/>
          </w:tcPr>
          <w:p w:rsidR="004E3482" w:rsidRPr="00376C07" w:rsidRDefault="004E3482" w:rsidP="0005474A">
            <w:pPr>
              <w:pStyle w:val="Default"/>
            </w:pPr>
            <w:r w:rsidRPr="00376C07">
              <w:t xml:space="preserve">21,28 </w:t>
            </w:r>
          </w:p>
        </w:tc>
        <w:tc>
          <w:tcPr>
            <w:tcW w:w="1365" w:type="dxa"/>
          </w:tcPr>
          <w:p w:rsidR="004E3482" w:rsidRPr="00376C07" w:rsidRDefault="004E3482" w:rsidP="0005474A">
            <w:pPr>
              <w:pStyle w:val="Default"/>
            </w:pPr>
            <w:r w:rsidRPr="00376C07">
              <w:t xml:space="preserve">-8,45 </w:t>
            </w:r>
          </w:p>
        </w:tc>
      </w:tr>
    </w:tbl>
    <w:p w:rsidR="004E3482" w:rsidRPr="00376C07" w:rsidRDefault="004E3482" w:rsidP="004E3482">
      <w:pPr>
        <w:rPr>
          <w:rFonts w:ascii="Times New Roman" w:hAnsi="Times New Roman"/>
          <w:b/>
          <w:bCs/>
          <w:sz w:val="24"/>
          <w:szCs w:val="24"/>
        </w:rPr>
      </w:pPr>
    </w:p>
    <w:p w:rsidR="004E3482" w:rsidRPr="00376C07" w:rsidRDefault="004E3482" w:rsidP="004E3482">
      <w:pPr>
        <w:rPr>
          <w:rFonts w:ascii="Times New Roman" w:hAnsi="Times New Roman"/>
          <w:i/>
          <w:sz w:val="24"/>
          <w:szCs w:val="24"/>
          <w:lang w:val="ru-RU"/>
        </w:rPr>
      </w:pPr>
      <w:r w:rsidRPr="00376C07">
        <w:rPr>
          <w:rFonts w:ascii="Times New Roman" w:hAnsi="Times New Roman"/>
          <w:b/>
          <w:bCs/>
          <w:sz w:val="24"/>
          <w:szCs w:val="24"/>
          <w:lang w:val="ru-RU"/>
        </w:rPr>
        <w:t>Табл. 2: Обеспеченность ООО УК «Темп» трудовыми ресурсами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6"/>
        <w:gridCol w:w="767"/>
        <w:gridCol w:w="1076"/>
        <w:gridCol w:w="1995"/>
        <w:gridCol w:w="806"/>
        <w:gridCol w:w="1061"/>
        <w:gridCol w:w="1851"/>
      </w:tblGrid>
      <w:tr w:rsidR="004E3482" w:rsidRPr="00376C07" w:rsidTr="0005474A">
        <w:trPr>
          <w:trHeight w:val="190"/>
        </w:trPr>
        <w:tc>
          <w:tcPr>
            <w:tcW w:w="1110" w:type="pct"/>
            <w:vMerge w:val="restart"/>
          </w:tcPr>
          <w:p w:rsidR="004E3482" w:rsidRPr="00376C07" w:rsidRDefault="004E3482" w:rsidP="0005474A">
            <w:pPr>
              <w:pStyle w:val="Default"/>
            </w:pPr>
            <w:r w:rsidRPr="00376C07">
              <w:t xml:space="preserve">Категория работников </w:t>
            </w:r>
          </w:p>
        </w:tc>
        <w:tc>
          <w:tcPr>
            <w:tcW w:w="1110" w:type="pct"/>
            <w:gridSpan w:val="2"/>
          </w:tcPr>
          <w:p w:rsidR="004E3482" w:rsidRPr="00376C07" w:rsidRDefault="004E3482" w:rsidP="0005474A">
            <w:pPr>
              <w:pStyle w:val="Default"/>
            </w:pPr>
            <w:r w:rsidRPr="00376C07">
              <w:t xml:space="preserve">2013г. </w:t>
            </w:r>
          </w:p>
        </w:tc>
        <w:tc>
          <w:tcPr>
            <w:tcW w:w="1110" w:type="pct"/>
            <w:vMerge w:val="restart"/>
          </w:tcPr>
          <w:p w:rsidR="004E3482" w:rsidRPr="00376C07" w:rsidRDefault="004E3482" w:rsidP="0005474A">
            <w:pPr>
              <w:pStyle w:val="Default"/>
            </w:pPr>
            <w:r w:rsidRPr="00376C07">
              <w:t xml:space="preserve">% обеспеченности </w:t>
            </w:r>
          </w:p>
        </w:tc>
        <w:tc>
          <w:tcPr>
            <w:tcW w:w="1110" w:type="pct"/>
            <w:gridSpan w:val="2"/>
          </w:tcPr>
          <w:p w:rsidR="004E3482" w:rsidRPr="00376C07" w:rsidRDefault="004E3482" w:rsidP="0005474A">
            <w:pPr>
              <w:pStyle w:val="Default"/>
            </w:pPr>
            <w:r w:rsidRPr="00376C07">
              <w:t xml:space="preserve">2014г. </w:t>
            </w:r>
          </w:p>
        </w:tc>
        <w:tc>
          <w:tcPr>
            <w:tcW w:w="559" w:type="pct"/>
            <w:vMerge w:val="restart"/>
          </w:tcPr>
          <w:p w:rsidR="004E3482" w:rsidRPr="00376C07" w:rsidRDefault="004E3482" w:rsidP="0005474A">
            <w:pPr>
              <w:pStyle w:val="Default"/>
            </w:pPr>
            <w:r w:rsidRPr="00376C07">
              <w:t xml:space="preserve">% обеспеченности </w:t>
            </w:r>
          </w:p>
        </w:tc>
      </w:tr>
      <w:tr w:rsidR="004E3482" w:rsidRPr="00376C07" w:rsidTr="0005474A">
        <w:trPr>
          <w:trHeight w:val="255"/>
        </w:trPr>
        <w:tc>
          <w:tcPr>
            <w:tcW w:w="1110" w:type="pct"/>
            <w:vMerge/>
          </w:tcPr>
          <w:p w:rsidR="004E3482" w:rsidRPr="00376C07" w:rsidRDefault="004E3482" w:rsidP="0005474A">
            <w:pPr>
              <w:pStyle w:val="Default"/>
            </w:pPr>
          </w:p>
        </w:tc>
        <w:tc>
          <w:tcPr>
            <w:tcW w:w="480" w:type="pct"/>
          </w:tcPr>
          <w:p w:rsidR="004E3482" w:rsidRPr="00376C07" w:rsidRDefault="004E3482" w:rsidP="0005474A">
            <w:pPr>
              <w:pStyle w:val="Default"/>
            </w:pPr>
            <w:r w:rsidRPr="00376C07">
              <w:t>план</w:t>
            </w:r>
          </w:p>
        </w:tc>
        <w:tc>
          <w:tcPr>
            <w:tcW w:w="630" w:type="pct"/>
          </w:tcPr>
          <w:p w:rsidR="004E3482" w:rsidRPr="00376C07" w:rsidRDefault="004E3482" w:rsidP="0005474A">
            <w:pPr>
              <w:pStyle w:val="Default"/>
            </w:pPr>
            <w:r w:rsidRPr="00376C07">
              <w:t xml:space="preserve">факт </w:t>
            </w:r>
          </w:p>
        </w:tc>
        <w:tc>
          <w:tcPr>
            <w:tcW w:w="1110" w:type="pct"/>
            <w:vMerge/>
          </w:tcPr>
          <w:p w:rsidR="004E3482" w:rsidRPr="00376C07" w:rsidRDefault="004E3482" w:rsidP="0005474A">
            <w:pPr>
              <w:pStyle w:val="Default"/>
            </w:pPr>
          </w:p>
        </w:tc>
        <w:tc>
          <w:tcPr>
            <w:tcW w:w="489" w:type="pct"/>
          </w:tcPr>
          <w:p w:rsidR="004E3482" w:rsidRPr="00376C07" w:rsidRDefault="004E3482" w:rsidP="0005474A">
            <w:pPr>
              <w:pStyle w:val="Default"/>
            </w:pPr>
            <w:r w:rsidRPr="00376C07">
              <w:t>план</w:t>
            </w:r>
          </w:p>
        </w:tc>
        <w:tc>
          <w:tcPr>
            <w:tcW w:w="622" w:type="pct"/>
          </w:tcPr>
          <w:p w:rsidR="004E3482" w:rsidRPr="00376C07" w:rsidRDefault="004E3482" w:rsidP="0005474A">
            <w:pPr>
              <w:pStyle w:val="Default"/>
            </w:pPr>
            <w:r w:rsidRPr="00376C07">
              <w:t xml:space="preserve">факт </w:t>
            </w:r>
          </w:p>
        </w:tc>
        <w:tc>
          <w:tcPr>
            <w:tcW w:w="559" w:type="pct"/>
            <w:vMerge/>
          </w:tcPr>
          <w:p w:rsidR="004E3482" w:rsidRPr="00376C07" w:rsidRDefault="004E3482" w:rsidP="0005474A">
            <w:pPr>
              <w:pStyle w:val="Default"/>
            </w:pPr>
          </w:p>
        </w:tc>
      </w:tr>
      <w:tr w:rsidR="004E3482" w:rsidRPr="00376C07" w:rsidTr="0005474A">
        <w:trPr>
          <w:trHeight w:val="255"/>
        </w:trPr>
        <w:tc>
          <w:tcPr>
            <w:tcW w:w="1110" w:type="pct"/>
          </w:tcPr>
          <w:p w:rsidR="004E3482" w:rsidRPr="00376C07" w:rsidRDefault="004E3482" w:rsidP="0005474A">
            <w:pPr>
              <w:pStyle w:val="Default"/>
            </w:pPr>
            <w:r w:rsidRPr="00376C07">
              <w:t xml:space="preserve">Среднесписочная численность </w:t>
            </w:r>
          </w:p>
        </w:tc>
        <w:tc>
          <w:tcPr>
            <w:tcW w:w="480" w:type="pct"/>
          </w:tcPr>
          <w:p w:rsidR="004E3482" w:rsidRPr="00376C07" w:rsidRDefault="004E3482" w:rsidP="0005474A">
            <w:pPr>
              <w:pStyle w:val="Default"/>
            </w:pPr>
            <w:r w:rsidRPr="00376C07">
              <w:t xml:space="preserve">40 </w:t>
            </w:r>
          </w:p>
        </w:tc>
        <w:tc>
          <w:tcPr>
            <w:tcW w:w="630" w:type="pct"/>
          </w:tcPr>
          <w:p w:rsidR="004E3482" w:rsidRPr="00376C07" w:rsidRDefault="004E3482" w:rsidP="0005474A">
            <w:pPr>
              <w:pStyle w:val="Default"/>
            </w:pPr>
            <w:r w:rsidRPr="00376C07">
              <w:t xml:space="preserve">37 </w:t>
            </w:r>
          </w:p>
        </w:tc>
        <w:tc>
          <w:tcPr>
            <w:tcW w:w="1110" w:type="pct"/>
          </w:tcPr>
          <w:p w:rsidR="004E3482" w:rsidRPr="00376C07" w:rsidRDefault="004E3482" w:rsidP="0005474A">
            <w:pPr>
              <w:pStyle w:val="Default"/>
            </w:pPr>
            <w:r w:rsidRPr="00376C07">
              <w:t xml:space="preserve">92,50 </w:t>
            </w:r>
          </w:p>
        </w:tc>
        <w:tc>
          <w:tcPr>
            <w:tcW w:w="489" w:type="pct"/>
          </w:tcPr>
          <w:p w:rsidR="004E3482" w:rsidRPr="00376C07" w:rsidRDefault="004E3482" w:rsidP="0005474A">
            <w:pPr>
              <w:pStyle w:val="Default"/>
            </w:pPr>
            <w:r w:rsidRPr="00376C07">
              <w:t xml:space="preserve">52 </w:t>
            </w:r>
          </w:p>
        </w:tc>
        <w:tc>
          <w:tcPr>
            <w:tcW w:w="622" w:type="pct"/>
          </w:tcPr>
          <w:p w:rsidR="004E3482" w:rsidRPr="00376C07" w:rsidRDefault="004E3482" w:rsidP="0005474A">
            <w:pPr>
              <w:pStyle w:val="Default"/>
            </w:pPr>
            <w:r w:rsidRPr="00376C07">
              <w:t xml:space="preserve">47 </w:t>
            </w:r>
          </w:p>
        </w:tc>
        <w:tc>
          <w:tcPr>
            <w:tcW w:w="559" w:type="pct"/>
          </w:tcPr>
          <w:p w:rsidR="004E3482" w:rsidRPr="00376C07" w:rsidRDefault="004E3482" w:rsidP="0005474A">
            <w:pPr>
              <w:pStyle w:val="Default"/>
            </w:pPr>
            <w:r w:rsidRPr="00376C07">
              <w:t xml:space="preserve">90,38 </w:t>
            </w:r>
          </w:p>
        </w:tc>
      </w:tr>
      <w:tr w:rsidR="004E3482" w:rsidRPr="00376C07" w:rsidTr="0005474A">
        <w:trPr>
          <w:trHeight w:val="255"/>
        </w:trPr>
        <w:tc>
          <w:tcPr>
            <w:tcW w:w="1110" w:type="pct"/>
          </w:tcPr>
          <w:p w:rsidR="004E3482" w:rsidRPr="00376C07" w:rsidRDefault="004E3482" w:rsidP="0005474A">
            <w:pPr>
              <w:pStyle w:val="Default"/>
            </w:pPr>
            <w:r w:rsidRPr="00376C07">
              <w:t xml:space="preserve">В том числе </w:t>
            </w:r>
          </w:p>
        </w:tc>
        <w:tc>
          <w:tcPr>
            <w:tcW w:w="480" w:type="pct"/>
          </w:tcPr>
          <w:p w:rsidR="004E3482" w:rsidRPr="00376C07" w:rsidRDefault="004E3482" w:rsidP="0005474A">
            <w:pPr>
              <w:pStyle w:val="Default"/>
            </w:pPr>
          </w:p>
        </w:tc>
        <w:tc>
          <w:tcPr>
            <w:tcW w:w="630" w:type="pct"/>
          </w:tcPr>
          <w:p w:rsidR="004E3482" w:rsidRPr="00376C07" w:rsidRDefault="004E3482" w:rsidP="0005474A">
            <w:pPr>
              <w:pStyle w:val="Default"/>
            </w:pPr>
          </w:p>
        </w:tc>
        <w:tc>
          <w:tcPr>
            <w:tcW w:w="1110" w:type="pct"/>
          </w:tcPr>
          <w:p w:rsidR="004E3482" w:rsidRPr="00376C07" w:rsidRDefault="004E3482" w:rsidP="0005474A">
            <w:pPr>
              <w:pStyle w:val="Default"/>
            </w:pPr>
          </w:p>
        </w:tc>
        <w:tc>
          <w:tcPr>
            <w:tcW w:w="489" w:type="pct"/>
          </w:tcPr>
          <w:p w:rsidR="004E3482" w:rsidRPr="00376C07" w:rsidRDefault="004E3482" w:rsidP="0005474A">
            <w:pPr>
              <w:pStyle w:val="Default"/>
            </w:pPr>
          </w:p>
        </w:tc>
        <w:tc>
          <w:tcPr>
            <w:tcW w:w="622" w:type="pct"/>
          </w:tcPr>
          <w:p w:rsidR="004E3482" w:rsidRPr="00376C07" w:rsidRDefault="004E3482" w:rsidP="0005474A">
            <w:pPr>
              <w:pStyle w:val="Default"/>
            </w:pPr>
          </w:p>
        </w:tc>
        <w:tc>
          <w:tcPr>
            <w:tcW w:w="559" w:type="pct"/>
          </w:tcPr>
          <w:p w:rsidR="004E3482" w:rsidRPr="00376C07" w:rsidRDefault="004E3482" w:rsidP="0005474A">
            <w:pPr>
              <w:pStyle w:val="Default"/>
            </w:pPr>
          </w:p>
        </w:tc>
      </w:tr>
      <w:tr w:rsidR="004E3482" w:rsidRPr="00376C07" w:rsidTr="0005474A">
        <w:trPr>
          <w:trHeight w:val="255"/>
        </w:trPr>
        <w:tc>
          <w:tcPr>
            <w:tcW w:w="1110" w:type="pct"/>
          </w:tcPr>
          <w:p w:rsidR="004E3482" w:rsidRPr="00376C07" w:rsidRDefault="004E3482" w:rsidP="0005474A">
            <w:pPr>
              <w:pStyle w:val="Default"/>
            </w:pPr>
            <w:r w:rsidRPr="00376C07">
              <w:t xml:space="preserve">Руководители </w:t>
            </w:r>
          </w:p>
        </w:tc>
        <w:tc>
          <w:tcPr>
            <w:tcW w:w="480" w:type="pct"/>
          </w:tcPr>
          <w:p w:rsidR="004E3482" w:rsidRPr="00376C07" w:rsidRDefault="004E3482" w:rsidP="0005474A">
            <w:pPr>
              <w:pStyle w:val="Default"/>
            </w:pPr>
            <w:r w:rsidRPr="00376C07">
              <w:t xml:space="preserve">6 </w:t>
            </w:r>
          </w:p>
        </w:tc>
        <w:tc>
          <w:tcPr>
            <w:tcW w:w="630" w:type="pct"/>
          </w:tcPr>
          <w:p w:rsidR="004E3482" w:rsidRPr="00376C07" w:rsidRDefault="004E3482" w:rsidP="0005474A">
            <w:pPr>
              <w:pStyle w:val="Default"/>
            </w:pPr>
            <w:r w:rsidRPr="00376C07">
              <w:t xml:space="preserve">6 </w:t>
            </w:r>
          </w:p>
        </w:tc>
        <w:tc>
          <w:tcPr>
            <w:tcW w:w="1110" w:type="pct"/>
          </w:tcPr>
          <w:p w:rsidR="004E3482" w:rsidRPr="00376C07" w:rsidRDefault="004E3482" w:rsidP="0005474A">
            <w:pPr>
              <w:pStyle w:val="Default"/>
            </w:pPr>
            <w:r w:rsidRPr="00376C07">
              <w:t xml:space="preserve">100 </w:t>
            </w:r>
          </w:p>
        </w:tc>
        <w:tc>
          <w:tcPr>
            <w:tcW w:w="489" w:type="pct"/>
          </w:tcPr>
          <w:p w:rsidR="004E3482" w:rsidRPr="00376C07" w:rsidRDefault="004E3482" w:rsidP="0005474A">
            <w:pPr>
              <w:pStyle w:val="Default"/>
            </w:pPr>
            <w:r w:rsidRPr="00376C07">
              <w:t xml:space="preserve">7 </w:t>
            </w:r>
          </w:p>
        </w:tc>
        <w:tc>
          <w:tcPr>
            <w:tcW w:w="622" w:type="pct"/>
          </w:tcPr>
          <w:p w:rsidR="004E3482" w:rsidRPr="00376C07" w:rsidRDefault="004E3482" w:rsidP="0005474A">
            <w:pPr>
              <w:pStyle w:val="Default"/>
            </w:pPr>
            <w:r w:rsidRPr="00376C07">
              <w:t xml:space="preserve">7 </w:t>
            </w:r>
          </w:p>
        </w:tc>
        <w:tc>
          <w:tcPr>
            <w:tcW w:w="559" w:type="pct"/>
          </w:tcPr>
          <w:p w:rsidR="004E3482" w:rsidRPr="00376C07" w:rsidRDefault="004E3482" w:rsidP="0005474A">
            <w:pPr>
              <w:pStyle w:val="Default"/>
            </w:pPr>
            <w:r w:rsidRPr="00376C07">
              <w:t xml:space="preserve">100,00 </w:t>
            </w:r>
          </w:p>
        </w:tc>
      </w:tr>
      <w:tr w:rsidR="004E3482" w:rsidRPr="00376C07" w:rsidTr="0005474A">
        <w:trPr>
          <w:trHeight w:val="255"/>
        </w:trPr>
        <w:tc>
          <w:tcPr>
            <w:tcW w:w="1110" w:type="pct"/>
          </w:tcPr>
          <w:p w:rsidR="004E3482" w:rsidRPr="00376C07" w:rsidRDefault="004E3482" w:rsidP="0005474A">
            <w:pPr>
              <w:pStyle w:val="Default"/>
            </w:pPr>
            <w:r w:rsidRPr="00376C07">
              <w:t xml:space="preserve">Специалисты </w:t>
            </w:r>
          </w:p>
        </w:tc>
        <w:tc>
          <w:tcPr>
            <w:tcW w:w="480" w:type="pct"/>
          </w:tcPr>
          <w:p w:rsidR="004E3482" w:rsidRPr="00376C07" w:rsidRDefault="004E3482" w:rsidP="0005474A">
            <w:pPr>
              <w:pStyle w:val="Default"/>
            </w:pPr>
            <w:r w:rsidRPr="00376C07">
              <w:t xml:space="preserve">10 </w:t>
            </w:r>
          </w:p>
        </w:tc>
        <w:tc>
          <w:tcPr>
            <w:tcW w:w="630" w:type="pct"/>
          </w:tcPr>
          <w:p w:rsidR="004E3482" w:rsidRPr="00376C07" w:rsidRDefault="004E3482" w:rsidP="0005474A">
            <w:pPr>
              <w:pStyle w:val="Default"/>
            </w:pPr>
            <w:r w:rsidRPr="00376C07">
              <w:t xml:space="preserve">11 </w:t>
            </w:r>
          </w:p>
        </w:tc>
        <w:tc>
          <w:tcPr>
            <w:tcW w:w="1110" w:type="pct"/>
          </w:tcPr>
          <w:p w:rsidR="004E3482" w:rsidRPr="00376C07" w:rsidRDefault="004E3482" w:rsidP="0005474A">
            <w:pPr>
              <w:pStyle w:val="Default"/>
            </w:pPr>
            <w:r w:rsidRPr="00376C07">
              <w:t xml:space="preserve">110,00 </w:t>
            </w:r>
          </w:p>
        </w:tc>
        <w:tc>
          <w:tcPr>
            <w:tcW w:w="489" w:type="pct"/>
          </w:tcPr>
          <w:p w:rsidR="004E3482" w:rsidRPr="00376C07" w:rsidRDefault="004E3482" w:rsidP="0005474A">
            <w:pPr>
              <w:pStyle w:val="Default"/>
            </w:pPr>
            <w:r w:rsidRPr="00376C07">
              <w:t xml:space="preserve">12 </w:t>
            </w:r>
          </w:p>
        </w:tc>
        <w:tc>
          <w:tcPr>
            <w:tcW w:w="622" w:type="pct"/>
          </w:tcPr>
          <w:p w:rsidR="004E3482" w:rsidRPr="00376C07" w:rsidRDefault="004E3482" w:rsidP="0005474A">
            <w:pPr>
              <w:pStyle w:val="Default"/>
            </w:pPr>
            <w:r w:rsidRPr="00376C07">
              <w:t xml:space="preserve">10 </w:t>
            </w:r>
          </w:p>
        </w:tc>
        <w:tc>
          <w:tcPr>
            <w:tcW w:w="559" w:type="pct"/>
          </w:tcPr>
          <w:p w:rsidR="004E3482" w:rsidRPr="00376C07" w:rsidRDefault="004E3482" w:rsidP="0005474A">
            <w:pPr>
              <w:pStyle w:val="Default"/>
            </w:pPr>
            <w:r w:rsidRPr="00376C07">
              <w:t xml:space="preserve">83,33 </w:t>
            </w:r>
          </w:p>
        </w:tc>
      </w:tr>
      <w:tr w:rsidR="004E3482" w:rsidRPr="00376C07" w:rsidTr="0005474A">
        <w:trPr>
          <w:trHeight w:val="255"/>
        </w:trPr>
        <w:tc>
          <w:tcPr>
            <w:tcW w:w="1110" w:type="pct"/>
          </w:tcPr>
          <w:p w:rsidR="004E3482" w:rsidRPr="00376C07" w:rsidRDefault="004E3482" w:rsidP="0005474A">
            <w:pPr>
              <w:pStyle w:val="Default"/>
            </w:pPr>
            <w:r w:rsidRPr="00376C07">
              <w:t xml:space="preserve">Служащие </w:t>
            </w:r>
          </w:p>
        </w:tc>
        <w:tc>
          <w:tcPr>
            <w:tcW w:w="480" w:type="pct"/>
          </w:tcPr>
          <w:p w:rsidR="004E3482" w:rsidRPr="00376C07" w:rsidRDefault="004E3482" w:rsidP="0005474A">
            <w:pPr>
              <w:pStyle w:val="Default"/>
            </w:pPr>
            <w:r w:rsidRPr="00376C07">
              <w:t xml:space="preserve">22 </w:t>
            </w:r>
          </w:p>
        </w:tc>
        <w:tc>
          <w:tcPr>
            <w:tcW w:w="630" w:type="pct"/>
          </w:tcPr>
          <w:p w:rsidR="004E3482" w:rsidRPr="00376C07" w:rsidRDefault="004E3482" w:rsidP="0005474A">
            <w:pPr>
              <w:pStyle w:val="Default"/>
            </w:pPr>
            <w:r w:rsidRPr="00376C07">
              <w:t xml:space="preserve">18 </w:t>
            </w:r>
          </w:p>
        </w:tc>
        <w:tc>
          <w:tcPr>
            <w:tcW w:w="1110" w:type="pct"/>
          </w:tcPr>
          <w:p w:rsidR="004E3482" w:rsidRPr="00376C07" w:rsidRDefault="004E3482" w:rsidP="0005474A">
            <w:pPr>
              <w:pStyle w:val="Default"/>
            </w:pPr>
            <w:r w:rsidRPr="00376C07">
              <w:t xml:space="preserve">81,82 </w:t>
            </w:r>
          </w:p>
        </w:tc>
        <w:tc>
          <w:tcPr>
            <w:tcW w:w="489" w:type="pct"/>
          </w:tcPr>
          <w:p w:rsidR="004E3482" w:rsidRPr="00376C07" w:rsidRDefault="004E3482" w:rsidP="0005474A">
            <w:pPr>
              <w:pStyle w:val="Default"/>
            </w:pPr>
            <w:r w:rsidRPr="00376C07">
              <w:t xml:space="preserve">24 </w:t>
            </w:r>
          </w:p>
        </w:tc>
        <w:tc>
          <w:tcPr>
            <w:tcW w:w="622" w:type="pct"/>
          </w:tcPr>
          <w:p w:rsidR="004E3482" w:rsidRPr="00376C07" w:rsidRDefault="004E3482" w:rsidP="0005474A">
            <w:pPr>
              <w:pStyle w:val="Default"/>
            </w:pPr>
            <w:r w:rsidRPr="00376C07">
              <w:t xml:space="preserve">21 </w:t>
            </w:r>
          </w:p>
        </w:tc>
        <w:tc>
          <w:tcPr>
            <w:tcW w:w="559" w:type="pct"/>
          </w:tcPr>
          <w:p w:rsidR="004E3482" w:rsidRPr="00376C07" w:rsidRDefault="004E3482" w:rsidP="0005474A">
            <w:pPr>
              <w:pStyle w:val="Default"/>
            </w:pPr>
            <w:r w:rsidRPr="00376C07">
              <w:t xml:space="preserve">87,50 </w:t>
            </w:r>
          </w:p>
        </w:tc>
      </w:tr>
      <w:tr w:rsidR="004E3482" w:rsidRPr="00376C07" w:rsidTr="0005474A">
        <w:trPr>
          <w:trHeight w:val="255"/>
        </w:trPr>
        <w:tc>
          <w:tcPr>
            <w:tcW w:w="1110" w:type="pct"/>
          </w:tcPr>
          <w:p w:rsidR="004E3482" w:rsidRPr="00376C07" w:rsidRDefault="004E3482" w:rsidP="0005474A">
            <w:pPr>
              <w:pStyle w:val="Default"/>
            </w:pPr>
            <w:r w:rsidRPr="00376C07">
              <w:t xml:space="preserve">Обслуживающий персонал </w:t>
            </w:r>
          </w:p>
        </w:tc>
        <w:tc>
          <w:tcPr>
            <w:tcW w:w="480" w:type="pct"/>
          </w:tcPr>
          <w:p w:rsidR="004E3482" w:rsidRPr="00376C07" w:rsidRDefault="004E3482" w:rsidP="0005474A">
            <w:pPr>
              <w:pStyle w:val="Default"/>
            </w:pPr>
            <w:r w:rsidRPr="00376C07">
              <w:t xml:space="preserve">2 </w:t>
            </w:r>
          </w:p>
        </w:tc>
        <w:tc>
          <w:tcPr>
            <w:tcW w:w="630" w:type="pct"/>
          </w:tcPr>
          <w:p w:rsidR="004E3482" w:rsidRPr="00376C07" w:rsidRDefault="004E3482" w:rsidP="0005474A">
            <w:pPr>
              <w:pStyle w:val="Default"/>
            </w:pPr>
            <w:r w:rsidRPr="00376C07">
              <w:t xml:space="preserve">2 </w:t>
            </w:r>
          </w:p>
        </w:tc>
        <w:tc>
          <w:tcPr>
            <w:tcW w:w="1110" w:type="pct"/>
          </w:tcPr>
          <w:p w:rsidR="004E3482" w:rsidRPr="00376C07" w:rsidRDefault="004E3482" w:rsidP="0005474A">
            <w:pPr>
              <w:pStyle w:val="Default"/>
            </w:pPr>
            <w:r w:rsidRPr="00376C07">
              <w:t xml:space="preserve">100,00 </w:t>
            </w:r>
          </w:p>
        </w:tc>
        <w:tc>
          <w:tcPr>
            <w:tcW w:w="489" w:type="pct"/>
          </w:tcPr>
          <w:p w:rsidR="004E3482" w:rsidRPr="00376C07" w:rsidRDefault="004E3482" w:rsidP="0005474A">
            <w:pPr>
              <w:pStyle w:val="Default"/>
            </w:pPr>
            <w:r w:rsidRPr="00376C07">
              <w:t xml:space="preserve">9 </w:t>
            </w:r>
          </w:p>
        </w:tc>
        <w:tc>
          <w:tcPr>
            <w:tcW w:w="622" w:type="pct"/>
          </w:tcPr>
          <w:p w:rsidR="004E3482" w:rsidRPr="00376C07" w:rsidRDefault="004E3482" w:rsidP="0005474A">
            <w:pPr>
              <w:pStyle w:val="Default"/>
            </w:pPr>
            <w:r w:rsidRPr="00376C07">
              <w:t xml:space="preserve">9 </w:t>
            </w:r>
          </w:p>
        </w:tc>
        <w:tc>
          <w:tcPr>
            <w:tcW w:w="559" w:type="pct"/>
          </w:tcPr>
          <w:p w:rsidR="004E3482" w:rsidRPr="00376C07" w:rsidRDefault="004E3482" w:rsidP="0005474A">
            <w:pPr>
              <w:pStyle w:val="Default"/>
            </w:pPr>
            <w:r w:rsidRPr="00376C07">
              <w:t xml:space="preserve">100,00 </w:t>
            </w:r>
          </w:p>
        </w:tc>
      </w:tr>
    </w:tbl>
    <w:p w:rsidR="004E3482" w:rsidRPr="00376C07" w:rsidRDefault="004E3482" w:rsidP="004E3482">
      <w:pPr>
        <w:rPr>
          <w:rFonts w:ascii="Times New Roman" w:hAnsi="Times New Roman"/>
          <w:i/>
          <w:sz w:val="24"/>
          <w:szCs w:val="24"/>
        </w:rPr>
      </w:pPr>
    </w:p>
    <w:p w:rsidR="004E3482" w:rsidRPr="00376C07" w:rsidRDefault="004E3482" w:rsidP="004E3482">
      <w:pPr>
        <w:shd w:val="clear" w:color="auto" w:fill="FFFFFF"/>
        <w:ind w:left="4" w:right="4"/>
        <w:rPr>
          <w:rFonts w:ascii="Times New Roman" w:hAnsi="Times New Roman"/>
          <w:spacing w:val="-10"/>
          <w:sz w:val="24"/>
          <w:szCs w:val="24"/>
          <w:lang w:val="ru-RU"/>
        </w:rPr>
      </w:pPr>
      <w:r>
        <w:rPr>
          <w:rFonts w:ascii="Times New Roman" w:hAnsi="Times New Roman"/>
          <w:spacing w:val="-10"/>
          <w:sz w:val="24"/>
          <w:szCs w:val="24"/>
          <w:lang w:val="ru-RU"/>
        </w:rPr>
        <w:t>6)</w:t>
      </w:r>
      <w:r w:rsidRPr="00376C07">
        <w:rPr>
          <w:rFonts w:ascii="Times New Roman" w:hAnsi="Times New Roman"/>
          <w:spacing w:val="-10"/>
          <w:sz w:val="24"/>
          <w:szCs w:val="24"/>
          <w:lang w:val="ru-RU"/>
        </w:rPr>
        <w:t xml:space="preserve"> </w:t>
      </w:r>
      <w:r>
        <w:rPr>
          <w:rFonts w:ascii="Times New Roman" w:hAnsi="Times New Roman"/>
          <w:spacing w:val="-10"/>
          <w:sz w:val="24"/>
          <w:szCs w:val="24"/>
          <w:lang w:val="ru-RU"/>
        </w:rPr>
        <w:t xml:space="preserve">          </w:t>
      </w:r>
      <w:r w:rsidRPr="00376C07">
        <w:rPr>
          <w:rFonts w:ascii="Times New Roman" w:hAnsi="Times New Roman"/>
          <w:spacing w:val="-10"/>
          <w:sz w:val="24"/>
          <w:szCs w:val="24"/>
          <w:lang w:val="ru-RU"/>
        </w:rPr>
        <w:t xml:space="preserve">Имеются следующие данные за сентябрь месяц (в человеко-днях) по предприятию: работниками предприятия отработано </w:t>
      </w:r>
      <w:proofErr w:type="gramStart"/>
      <w:r w:rsidRPr="00376C07">
        <w:rPr>
          <w:rFonts w:ascii="Times New Roman" w:hAnsi="Times New Roman"/>
          <w:spacing w:val="-10"/>
          <w:sz w:val="24"/>
          <w:szCs w:val="24"/>
          <w:lang w:val="ru-RU"/>
        </w:rPr>
        <w:t>10369  целодневные</w:t>
      </w:r>
      <w:proofErr w:type="gramEnd"/>
      <w:r w:rsidRPr="00376C07">
        <w:rPr>
          <w:rFonts w:ascii="Times New Roman" w:hAnsi="Times New Roman"/>
          <w:spacing w:val="-10"/>
          <w:sz w:val="24"/>
          <w:szCs w:val="24"/>
          <w:lang w:val="ru-RU"/>
        </w:rPr>
        <w:t xml:space="preserve"> простои  29; неявки на работу: в связи с очередными отпусками – 62, по болезни – 46, прогулы – 1, выходные и праздничные дни – 623. Фактически отработанное время - 82153 человеко-часов. Среднесписочная численность составляла 371 человек. Нормальная продолжительность рабочего дня – 8 часов.</w:t>
      </w:r>
    </w:p>
    <w:p w:rsidR="004E3482" w:rsidRPr="00376C07" w:rsidRDefault="004E3482" w:rsidP="004E3482">
      <w:pPr>
        <w:shd w:val="clear" w:color="auto" w:fill="FFFFFF"/>
        <w:ind w:left="4" w:right="4"/>
        <w:jc w:val="both"/>
        <w:rPr>
          <w:rFonts w:ascii="Times New Roman" w:hAnsi="Times New Roman"/>
          <w:spacing w:val="-10"/>
          <w:sz w:val="24"/>
          <w:szCs w:val="24"/>
          <w:lang w:val="ru-RU"/>
        </w:rPr>
      </w:pPr>
      <w:r>
        <w:rPr>
          <w:rFonts w:ascii="Times New Roman" w:hAnsi="Times New Roman"/>
          <w:spacing w:val="-10"/>
          <w:sz w:val="24"/>
          <w:szCs w:val="24"/>
          <w:lang w:val="ru-RU"/>
        </w:rPr>
        <w:t xml:space="preserve">             </w:t>
      </w:r>
      <w:proofErr w:type="gramStart"/>
      <w:r w:rsidRPr="00376C07">
        <w:rPr>
          <w:rFonts w:ascii="Times New Roman" w:hAnsi="Times New Roman"/>
          <w:spacing w:val="-10"/>
          <w:sz w:val="24"/>
          <w:szCs w:val="24"/>
          <w:lang w:val="ru-RU"/>
        </w:rPr>
        <w:t>Определить:  Показатели</w:t>
      </w:r>
      <w:proofErr w:type="gramEnd"/>
      <w:r w:rsidRPr="00376C07">
        <w:rPr>
          <w:rFonts w:ascii="Times New Roman" w:hAnsi="Times New Roman"/>
          <w:spacing w:val="-10"/>
          <w:sz w:val="24"/>
          <w:szCs w:val="24"/>
          <w:lang w:val="ru-RU"/>
        </w:rPr>
        <w:t xml:space="preserve"> использования соответствующих фондов рабочего времени (календарного, табельного, максимально возможного),  Коэффициент использования рабочего времени по числу часов, отработанных в среднем одним списочным работником за период.</w:t>
      </w:r>
    </w:p>
    <w:p w:rsidR="004E3482" w:rsidRPr="00376C07" w:rsidRDefault="004E3482" w:rsidP="004E3482">
      <w:pPr>
        <w:shd w:val="clear" w:color="auto" w:fill="FFFFFF"/>
        <w:ind w:right="4"/>
        <w:rPr>
          <w:rFonts w:ascii="Times New Roman" w:hAnsi="Times New Roman"/>
          <w:spacing w:val="-10"/>
          <w:sz w:val="24"/>
          <w:szCs w:val="24"/>
          <w:lang w:val="ru-RU"/>
        </w:rPr>
      </w:pPr>
      <w:r>
        <w:rPr>
          <w:rFonts w:ascii="Times New Roman" w:hAnsi="Times New Roman"/>
          <w:spacing w:val="-10"/>
          <w:sz w:val="24"/>
          <w:szCs w:val="24"/>
          <w:lang w:val="ru-RU"/>
        </w:rPr>
        <w:t xml:space="preserve">               </w:t>
      </w:r>
      <w:r w:rsidRPr="00376C07">
        <w:rPr>
          <w:rFonts w:ascii="Times New Roman" w:hAnsi="Times New Roman"/>
          <w:spacing w:val="-10"/>
          <w:sz w:val="24"/>
          <w:szCs w:val="24"/>
          <w:lang w:val="ru-RU"/>
        </w:rPr>
        <w:t>По данным задачи 1 составить баланс рабочего времени, определить структуру и сделать выводы.</w:t>
      </w:r>
    </w:p>
    <w:p w:rsidR="004E3482" w:rsidRPr="00376C07" w:rsidRDefault="004E3482" w:rsidP="004E3482">
      <w:pPr>
        <w:contextualSpacing/>
        <w:rPr>
          <w:rFonts w:ascii="Times New Roman" w:hAnsi="Times New Roman"/>
          <w:sz w:val="24"/>
          <w:szCs w:val="24"/>
          <w:lang w:val="ru-RU"/>
        </w:rPr>
      </w:pPr>
    </w:p>
    <w:p w:rsidR="004E3482" w:rsidRPr="00376C07" w:rsidRDefault="004E3482" w:rsidP="004E3482">
      <w:pPr>
        <w:tabs>
          <w:tab w:val="num" w:pos="1425"/>
        </w:tabs>
        <w:rPr>
          <w:rFonts w:ascii="Times New Roman" w:hAnsi="Times New Roman"/>
          <w:sz w:val="24"/>
          <w:szCs w:val="24"/>
          <w:lang w:val="ru-RU"/>
        </w:rPr>
      </w:pPr>
      <w:proofErr w:type="gramStart"/>
      <w:r>
        <w:rPr>
          <w:rFonts w:ascii="Times New Roman" w:hAnsi="Times New Roman"/>
          <w:sz w:val="24"/>
          <w:szCs w:val="24"/>
          <w:lang w:val="ru-RU"/>
        </w:rPr>
        <w:t>7)</w:t>
      </w:r>
      <w:r w:rsidRPr="00376C07">
        <w:rPr>
          <w:rFonts w:ascii="Times New Roman" w:hAnsi="Times New Roman"/>
          <w:sz w:val="24"/>
          <w:szCs w:val="24"/>
          <w:lang w:val="ru-RU"/>
        </w:rPr>
        <w:t>Имеется</w:t>
      </w:r>
      <w:proofErr w:type="gramEnd"/>
      <w:r w:rsidRPr="00376C07">
        <w:rPr>
          <w:rFonts w:ascii="Times New Roman" w:hAnsi="Times New Roman"/>
          <w:sz w:val="24"/>
          <w:szCs w:val="24"/>
          <w:lang w:val="ru-RU"/>
        </w:rPr>
        <w:t xml:space="preserve"> следующая информация о двух цехах организации: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800"/>
        <w:gridCol w:w="2160"/>
        <w:gridCol w:w="1980"/>
        <w:gridCol w:w="2263"/>
      </w:tblGrid>
      <w:tr w:rsidR="004E3482" w:rsidRPr="00376C07" w:rsidTr="0005474A">
        <w:trPr>
          <w:cantSplit/>
        </w:trPr>
        <w:tc>
          <w:tcPr>
            <w:tcW w:w="1080" w:type="dxa"/>
            <w:vMerge w:val="restart"/>
          </w:tcPr>
          <w:p w:rsidR="004E3482" w:rsidRPr="00376C07" w:rsidRDefault="004E3482" w:rsidP="0005474A">
            <w:pPr>
              <w:rPr>
                <w:rFonts w:ascii="Times New Roman" w:hAnsi="Times New Roman"/>
                <w:sz w:val="24"/>
                <w:szCs w:val="24"/>
                <w:lang w:val="ru-RU"/>
              </w:rPr>
            </w:pPr>
          </w:p>
          <w:p w:rsidR="004E3482" w:rsidRPr="00376C07" w:rsidRDefault="004E3482" w:rsidP="0005474A">
            <w:pPr>
              <w:rPr>
                <w:rFonts w:ascii="Times New Roman" w:hAnsi="Times New Roman"/>
                <w:sz w:val="24"/>
                <w:szCs w:val="24"/>
                <w:lang w:val="ru-RU"/>
              </w:rPr>
            </w:pPr>
          </w:p>
          <w:p w:rsidR="004E3482" w:rsidRPr="00376C07" w:rsidRDefault="004E3482" w:rsidP="0005474A">
            <w:pPr>
              <w:rPr>
                <w:rFonts w:ascii="Times New Roman" w:hAnsi="Times New Roman"/>
                <w:sz w:val="24"/>
                <w:szCs w:val="24"/>
              </w:rPr>
            </w:pPr>
            <w:r w:rsidRPr="00376C07">
              <w:rPr>
                <w:rFonts w:ascii="Times New Roman" w:hAnsi="Times New Roman"/>
                <w:sz w:val="24"/>
                <w:szCs w:val="24"/>
              </w:rPr>
              <w:t xml:space="preserve">№ </w:t>
            </w:r>
            <w:proofErr w:type="spellStart"/>
            <w:r w:rsidRPr="00376C07">
              <w:rPr>
                <w:rFonts w:ascii="Times New Roman" w:hAnsi="Times New Roman"/>
                <w:sz w:val="24"/>
                <w:szCs w:val="24"/>
              </w:rPr>
              <w:t>цеха</w:t>
            </w:r>
            <w:proofErr w:type="spellEnd"/>
          </w:p>
        </w:tc>
        <w:tc>
          <w:tcPr>
            <w:tcW w:w="3960" w:type="dxa"/>
            <w:gridSpan w:val="2"/>
          </w:tcPr>
          <w:p w:rsidR="004E3482" w:rsidRPr="00376C07" w:rsidRDefault="004E3482" w:rsidP="0005474A">
            <w:pPr>
              <w:jc w:val="center"/>
              <w:rPr>
                <w:rFonts w:ascii="Times New Roman" w:hAnsi="Times New Roman"/>
                <w:sz w:val="24"/>
                <w:szCs w:val="24"/>
              </w:rPr>
            </w:pPr>
            <w:proofErr w:type="spellStart"/>
            <w:r w:rsidRPr="00376C07">
              <w:rPr>
                <w:rFonts w:ascii="Times New Roman" w:hAnsi="Times New Roman"/>
                <w:sz w:val="24"/>
                <w:szCs w:val="24"/>
              </w:rPr>
              <w:t>Базисный</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период</w:t>
            </w:r>
            <w:proofErr w:type="spellEnd"/>
          </w:p>
        </w:tc>
        <w:tc>
          <w:tcPr>
            <w:tcW w:w="4243" w:type="dxa"/>
            <w:gridSpan w:val="2"/>
          </w:tcPr>
          <w:p w:rsidR="004E3482" w:rsidRPr="00376C07" w:rsidRDefault="004E3482" w:rsidP="0005474A">
            <w:pPr>
              <w:jc w:val="center"/>
              <w:rPr>
                <w:rFonts w:ascii="Times New Roman" w:hAnsi="Times New Roman"/>
                <w:sz w:val="24"/>
                <w:szCs w:val="24"/>
              </w:rPr>
            </w:pPr>
            <w:proofErr w:type="spellStart"/>
            <w:r w:rsidRPr="00376C07">
              <w:rPr>
                <w:rFonts w:ascii="Times New Roman" w:hAnsi="Times New Roman"/>
                <w:sz w:val="24"/>
                <w:szCs w:val="24"/>
              </w:rPr>
              <w:t>Отчетный</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период</w:t>
            </w:r>
            <w:proofErr w:type="spellEnd"/>
          </w:p>
        </w:tc>
      </w:tr>
      <w:tr w:rsidR="004E3482" w:rsidRPr="00900F15" w:rsidTr="0005474A">
        <w:trPr>
          <w:cantSplit/>
        </w:trPr>
        <w:tc>
          <w:tcPr>
            <w:tcW w:w="1080" w:type="dxa"/>
            <w:vMerge/>
          </w:tcPr>
          <w:p w:rsidR="004E3482" w:rsidRPr="00376C07" w:rsidRDefault="004E3482" w:rsidP="0005474A">
            <w:pPr>
              <w:rPr>
                <w:rFonts w:ascii="Times New Roman" w:hAnsi="Times New Roman"/>
                <w:sz w:val="24"/>
                <w:szCs w:val="24"/>
              </w:rPr>
            </w:pPr>
          </w:p>
        </w:tc>
        <w:tc>
          <w:tcPr>
            <w:tcW w:w="1800" w:type="dxa"/>
          </w:tcPr>
          <w:p w:rsidR="004E3482" w:rsidRPr="00376C07" w:rsidRDefault="004E3482" w:rsidP="0005474A">
            <w:pPr>
              <w:rPr>
                <w:rFonts w:ascii="Times New Roman" w:hAnsi="Times New Roman"/>
                <w:sz w:val="24"/>
                <w:szCs w:val="24"/>
              </w:rPr>
            </w:pPr>
            <w:proofErr w:type="spellStart"/>
            <w:r w:rsidRPr="00376C07">
              <w:rPr>
                <w:rFonts w:ascii="Times New Roman" w:hAnsi="Times New Roman"/>
                <w:sz w:val="24"/>
                <w:szCs w:val="24"/>
              </w:rPr>
              <w:t>Среднее</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списочное</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число</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работников</w:t>
            </w:r>
            <w:proofErr w:type="spellEnd"/>
          </w:p>
        </w:tc>
        <w:tc>
          <w:tcPr>
            <w:tcW w:w="2160" w:type="dxa"/>
          </w:tcPr>
          <w:p w:rsidR="004E3482" w:rsidRPr="00376C07" w:rsidRDefault="004E3482" w:rsidP="0005474A">
            <w:pPr>
              <w:rPr>
                <w:rFonts w:ascii="Times New Roman" w:hAnsi="Times New Roman"/>
                <w:sz w:val="24"/>
                <w:szCs w:val="24"/>
                <w:lang w:val="ru-RU"/>
              </w:rPr>
            </w:pPr>
            <w:r w:rsidRPr="00376C07">
              <w:rPr>
                <w:rFonts w:ascii="Times New Roman" w:hAnsi="Times New Roman"/>
                <w:sz w:val="24"/>
                <w:szCs w:val="24"/>
                <w:lang w:val="ru-RU"/>
              </w:rPr>
              <w:t>Среднемесячная заработная плата одного работника, долл.</w:t>
            </w:r>
          </w:p>
        </w:tc>
        <w:tc>
          <w:tcPr>
            <w:tcW w:w="1980" w:type="dxa"/>
          </w:tcPr>
          <w:p w:rsidR="004E3482" w:rsidRPr="00376C07" w:rsidRDefault="004E3482" w:rsidP="0005474A">
            <w:pPr>
              <w:rPr>
                <w:rFonts w:ascii="Times New Roman" w:hAnsi="Times New Roman"/>
                <w:sz w:val="24"/>
                <w:szCs w:val="24"/>
                <w:lang w:val="ru-RU"/>
              </w:rPr>
            </w:pPr>
            <w:r w:rsidRPr="00376C07">
              <w:rPr>
                <w:rFonts w:ascii="Times New Roman" w:hAnsi="Times New Roman"/>
                <w:sz w:val="24"/>
                <w:szCs w:val="24"/>
                <w:lang w:val="ru-RU"/>
              </w:rPr>
              <w:t>Среднемесячная заработная плата одного работника, долл.</w:t>
            </w:r>
          </w:p>
        </w:tc>
        <w:tc>
          <w:tcPr>
            <w:tcW w:w="2263" w:type="dxa"/>
          </w:tcPr>
          <w:p w:rsidR="004E3482" w:rsidRPr="00376C07" w:rsidRDefault="004E3482" w:rsidP="0005474A">
            <w:pPr>
              <w:rPr>
                <w:rFonts w:ascii="Times New Roman" w:hAnsi="Times New Roman"/>
                <w:sz w:val="24"/>
                <w:szCs w:val="24"/>
                <w:lang w:val="ru-RU"/>
              </w:rPr>
            </w:pPr>
            <w:r w:rsidRPr="00376C07">
              <w:rPr>
                <w:rFonts w:ascii="Times New Roman" w:hAnsi="Times New Roman"/>
                <w:sz w:val="24"/>
                <w:szCs w:val="24"/>
                <w:lang w:val="ru-RU"/>
              </w:rPr>
              <w:t xml:space="preserve">Фонд месячной </w:t>
            </w:r>
            <w:proofErr w:type="spellStart"/>
            <w:r w:rsidRPr="00376C07">
              <w:rPr>
                <w:rFonts w:ascii="Times New Roman" w:hAnsi="Times New Roman"/>
                <w:sz w:val="24"/>
                <w:szCs w:val="24"/>
                <w:lang w:val="ru-RU"/>
              </w:rPr>
              <w:t>зар</w:t>
            </w:r>
            <w:proofErr w:type="spellEnd"/>
            <w:r w:rsidRPr="00376C07">
              <w:rPr>
                <w:rFonts w:ascii="Times New Roman" w:hAnsi="Times New Roman"/>
                <w:sz w:val="24"/>
                <w:szCs w:val="24"/>
                <w:lang w:val="ru-RU"/>
              </w:rPr>
              <w:t>. платы работников, долл.</w:t>
            </w:r>
          </w:p>
        </w:tc>
      </w:tr>
      <w:tr w:rsidR="004E3482" w:rsidRPr="00376C07" w:rsidTr="0005474A">
        <w:tc>
          <w:tcPr>
            <w:tcW w:w="1080" w:type="dxa"/>
          </w:tcPr>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1</w:t>
            </w:r>
          </w:p>
        </w:tc>
        <w:tc>
          <w:tcPr>
            <w:tcW w:w="1800" w:type="dxa"/>
          </w:tcPr>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600</w:t>
            </w:r>
          </w:p>
        </w:tc>
        <w:tc>
          <w:tcPr>
            <w:tcW w:w="2160" w:type="dxa"/>
          </w:tcPr>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178</w:t>
            </w:r>
          </w:p>
        </w:tc>
        <w:tc>
          <w:tcPr>
            <w:tcW w:w="1980" w:type="dxa"/>
          </w:tcPr>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180</w:t>
            </w:r>
          </w:p>
        </w:tc>
        <w:tc>
          <w:tcPr>
            <w:tcW w:w="2263" w:type="dxa"/>
          </w:tcPr>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107100</w:t>
            </w:r>
          </w:p>
        </w:tc>
      </w:tr>
      <w:tr w:rsidR="004E3482" w:rsidRPr="00376C07" w:rsidTr="0005474A">
        <w:tc>
          <w:tcPr>
            <w:tcW w:w="1080" w:type="dxa"/>
          </w:tcPr>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2</w:t>
            </w:r>
          </w:p>
        </w:tc>
        <w:tc>
          <w:tcPr>
            <w:tcW w:w="1800" w:type="dxa"/>
          </w:tcPr>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160</w:t>
            </w:r>
          </w:p>
        </w:tc>
        <w:tc>
          <w:tcPr>
            <w:tcW w:w="2160" w:type="dxa"/>
          </w:tcPr>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169</w:t>
            </w:r>
          </w:p>
        </w:tc>
        <w:tc>
          <w:tcPr>
            <w:tcW w:w="1980" w:type="dxa"/>
          </w:tcPr>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175</w:t>
            </w:r>
          </w:p>
        </w:tc>
        <w:tc>
          <w:tcPr>
            <w:tcW w:w="2263" w:type="dxa"/>
          </w:tcPr>
          <w:p w:rsidR="004E3482" w:rsidRPr="00376C07" w:rsidRDefault="004E3482" w:rsidP="0005474A">
            <w:pPr>
              <w:jc w:val="center"/>
              <w:rPr>
                <w:rFonts w:ascii="Times New Roman" w:hAnsi="Times New Roman"/>
                <w:sz w:val="24"/>
                <w:szCs w:val="24"/>
              </w:rPr>
            </w:pPr>
            <w:r w:rsidRPr="00376C07">
              <w:rPr>
                <w:rFonts w:ascii="Times New Roman" w:hAnsi="Times New Roman"/>
                <w:sz w:val="24"/>
                <w:szCs w:val="24"/>
              </w:rPr>
              <w:t>28875</w:t>
            </w:r>
          </w:p>
        </w:tc>
      </w:tr>
    </w:tbl>
    <w:p w:rsidR="004E3482" w:rsidRPr="00376C07" w:rsidRDefault="004E3482" w:rsidP="004E3482">
      <w:pPr>
        <w:ind w:left="705"/>
        <w:rPr>
          <w:rFonts w:ascii="Times New Roman" w:hAnsi="Times New Roman"/>
          <w:sz w:val="24"/>
          <w:szCs w:val="24"/>
          <w:lang w:val="ru-RU"/>
        </w:rPr>
      </w:pPr>
      <w:r w:rsidRPr="00376C07">
        <w:rPr>
          <w:rFonts w:ascii="Times New Roman" w:hAnsi="Times New Roman"/>
          <w:sz w:val="24"/>
          <w:szCs w:val="24"/>
          <w:lang w:val="ru-RU"/>
        </w:rPr>
        <w:tab/>
        <w:t>Определите по двум цехам вместе:</w:t>
      </w:r>
    </w:p>
    <w:p w:rsidR="004E3482" w:rsidRPr="00376C07" w:rsidRDefault="004E3482" w:rsidP="004E3482">
      <w:pPr>
        <w:numPr>
          <w:ilvl w:val="0"/>
          <w:numId w:val="11"/>
        </w:numPr>
        <w:rPr>
          <w:rFonts w:ascii="Times New Roman" w:hAnsi="Times New Roman"/>
          <w:sz w:val="24"/>
          <w:szCs w:val="24"/>
        </w:rPr>
      </w:pPr>
      <w:proofErr w:type="spellStart"/>
      <w:r w:rsidRPr="00376C07">
        <w:rPr>
          <w:rFonts w:ascii="Times New Roman" w:hAnsi="Times New Roman"/>
          <w:sz w:val="24"/>
          <w:szCs w:val="24"/>
        </w:rPr>
        <w:t>Индекс</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переменного</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состава</w:t>
      </w:r>
      <w:proofErr w:type="spellEnd"/>
      <w:r w:rsidRPr="00376C07">
        <w:rPr>
          <w:rFonts w:ascii="Times New Roman" w:hAnsi="Times New Roman"/>
          <w:sz w:val="24"/>
          <w:szCs w:val="24"/>
        </w:rPr>
        <w:t>.</w:t>
      </w:r>
    </w:p>
    <w:p w:rsidR="004E3482" w:rsidRPr="00376C07" w:rsidRDefault="004E3482" w:rsidP="004E3482">
      <w:pPr>
        <w:numPr>
          <w:ilvl w:val="0"/>
          <w:numId w:val="11"/>
        </w:numPr>
        <w:rPr>
          <w:rFonts w:ascii="Times New Roman" w:hAnsi="Times New Roman"/>
          <w:sz w:val="24"/>
          <w:szCs w:val="24"/>
        </w:rPr>
      </w:pPr>
      <w:proofErr w:type="spellStart"/>
      <w:r w:rsidRPr="00376C07">
        <w:rPr>
          <w:rFonts w:ascii="Times New Roman" w:hAnsi="Times New Roman"/>
          <w:sz w:val="24"/>
          <w:szCs w:val="24"/>
        </w:rPr>
        <w:t>Индекс</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фиксированного</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состава</w:t>
      </w:r>
      <w:proofErr w:type="spellEnd"/>
      <w:r w:rsidRPr="00376C07">
        <w:rPr>
          <w:rFonts w:ascii="Times New Roman" w:hAnsi="Times New Roman"/>
          <w:sz w:val="24"/>
          <w:szCs w:val="24"/>
        </w:rPr>
        <w:t>.</w:t>
      </w:r>
    </w:p>
    <w:p w:rsidR="004E3482" w:rsidRPr="00376C07" w:rsidRDefault="004E3482" w:rsidP="004E3482">
      <w:pPr>
        <w:numPr>
          <w:ilvl w:val="0"/>
          <w:numId w:val="11"/>
        </w:numPr>
        <w:rPr>
          <w:rFonts w:ascii="Times New Roman" w:hAnsi="Times New Roman"/>
          <w:sz w:val="24"/>
          <w:szCs w:val="24"/>
        </w:rPr>
      </w:pPr>
      <w:proofErr w:type="spellStart"/>
      <w:r w:rsidRPr="00376C07">
        <w:rPr>
          <w:rFonts w:ascii="Times New Roman" w:hAnsi="Times New Roman"/>
          <w:sz w:val="24"/>
          <w:szCs w:val="24"/>
        </w:rPr>
        <w:t>Индекс</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влияния</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структурных</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сдвигов</w:t>
      </w:r>
      <w:proofErr w:type="spellEnd"/>
      <w:r w:rsidRPr="00376C07">
        <w:rPr>
          <w:rFonts w:ascii="Times New Roman" w:hAnsi="Times New Roman"/>
          <w:sz w:val="24"/>
          <w:szCs w:val="24"/>
        </w:rPr>
        <w:t>.</w:t>
      </w:r>
    </w:p>
    <w:p w:rsidR="004E3482" w:rsidRPr="00376C07" w:rsidRDefault="004E3482" w:rsidP="004E3482">
      <w:pPr>
        <w:shd w:val="clear" w:color="auto" w:fill="FFFFFF"/>
        <w:ind w:left="16" w:right="8" w:firstLine="709"/>
        <w:rPr>
          <w:rFonts w:ascii="Times New Roman" w:hAnsi="Times New Roman"/>
          <w:sz w:val="24"/>
          <w:szCs w:val="24"/>
        </w:rPr>
      </w:pPr>
      <w:proofErr w:type="spellStart"/>
      <w:r w:rsidRPr="00376C07">
        <w:rPr>
          <w:rFonts w:ascii="Times New Roman" w:hAnsi="Times New Roman"/>
          <w:sz w:val="24"/>
          <w:szCs w:val="24"/>
        </w:rPr>
        <w:t>Проанализируйте</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полученные</w:t>
      </w:r>
      <w:proofErr w:type="spellEnd"/>
      <w:r w:rsidRPr="00376C07">
        <w:rPr>
          <w:rFonts w:ascii="Times New Roman" w:hAnsi="Times New Roman"/>
          <w:sz w:val="24"/>
          <w:szCs w:val="24"/>
        </w:rPr>
        <w:t xml:space="preserve"> </w:t>
      </w:r>
      <w:proofErr w:type="spellStart"/>
      <w:r w:rsidRPr="00376C07">
        <w:rPr>
          <w:rFonts w:ascii="Times New Roman" w:hAnsi="Times New Roman"/>
          <w:sz w:val="24"/>
          <w:szCs w:val="24"/>
        </w:rPr>
        <w:t>результаты</w:t>
      </w:r>
      <w:proofErr w:type="spellEnd"/>
      <w:r w:rsidRPr="00376C07">
        <w:rPr>
          <w:rFonts w:ascii="Times New Roman" w:hAnsi="Times New Roman"/>
          <w:spacing w:val="-10"/>
          <w:sz w:val="24"/>
          <w:szCs w:val="24"/>
        </w:rPr>
        <w:t>.</w:t>
      </w:r>
    </w:p>
    <w:p w:rsidR="004E3482" w:rsidRPr="00376C07" w:rsidRDefault="004E3482" w:rsidP="004E3482">
      <w:pPr>
        <w:spacing w:before="100" w:beforeAutospacing="1" w:after="100" w:afterAutospacing="1"/>
        <w:rPr>
          <w:rFonts w:ascii="Times New Roman" w:hAnsi="Times New Roman"/>
          <w:color w:val="000000"/>
          <w:sz w:val="24"/>
          <w:szCs w:val="24"/>
          <w:lang w:val="ru-RU"/>
        </w:rPr>
      </w:pPr>
      <w:r>
        <w:rPr>
          <w:rFonts w:ascii="Times New Roman" w:hAnsi="Times New Roman"/>
          <w:color w:val="000000"/>
          <w:sz w:val="24"/>
          <w:szCs w:val="24"/>
          <w:lang w:val="ru-RU"/>
        </w:rPr>
        <w:t xml:space="preserve">8) </w:t>
      </w:r>
      <w:r w:rsidRPr="00376C07">
        <w:rPr>
          <w:rFonts w:ascii="Times New Roman" w:hAnsi="Times New Roman"/>
          <w:color w:val="000000"/>
          <w:sz w:val="24"/>
          <w:szCs w:val="24"/>
          <w:lang w:val="ru-RU"/>
        </w:rPr>
        <w:t>На основании данных проведите анализ качественного состава работников управления по уровню образования</w:t>
      </w:r>
    </w:p>
    <w:tbl>
      <w:tblPr>
        <w:tblW w:w="9435"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335"/>
        <w:gridCol w:w="2503"/>
        <w:gridCol w:w="2597"/>
      </w:tblGrid>
      <w:tr w:rsidR="004E3482" w:rsidRPr="00376C07" w:rsidTr="0005474A">
        <w:tc>
          <w:tcPr>
            <w:tcW w:w="4155"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center"/>
              <w:rPr>
                <w:rFonts w:ascii="Times New Roman" w:hAnsi="Times New Roman"/>
                <w:color w:val="000000"/>
                <w:sz w:val="24"/>
                <w:szCs w:val="24"/>
              </w:rPr>
            </w:pPr>
            <w:proofErr w:type="spellStart"/>
            <w:r w:rsidRPr="00376C07">
              <w:rPr>
                <w:rFonts w:ascii="Times New Roman" w:hAnsi="Times New Roman"/>
                <w:color w:val="000000"/>
                <w:sz w:val="24"/>
                <w:szCs w:val="24"/>
              </w:rPr>
              <w:t>Образование</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работников</w:t>
            </w:r>
            <w:proofErr w:type="spellEnd"/>
          </w:p>
        </w:tc>
        <w:tc>
          <w:tcPr>
            <w:tcW w:w="240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center"/>
              <w:rPr>
                <w:rFonts w:ascii="Times New Roman" w:hAnsi="Times New Roman"/>
                <w:color w:val="000000"/>
                <w:sz w:val="24"/>
                <w:szCs w:val="24"/>
              </w:rPr>
            </w:pPr>
            <w:proofErr w:type="spellStart"/>
            <w:r w:rsidRPr="00376C07">
              <w:rPr>
                <w:rFonts w:ascii="Times New Roman" w:hAnsi="Times New Roman"/>
                <w:color w:val="000000"/>
                <w:sz w:val="24"/>
                <w:szCs w:val="24"/>
              </w:rPr>
              <w:t>Прошлый</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год</w:t>
            </w:r>
            <w:proofErr w:type="spellEnd"/>
          </w:p>
        </w:tc>
        <w:tc>
          <w:tcPr>
            <w:tcW w:w="249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center"/>
              <w:rPr>
                <w:rFonts w:ascii="Times New Roman" w:hAnsi="Times New Roman"/>
                <w:color w:val="000000"/>
                <w:sz w:val="24"/>
                <w:szCs w:val="24"/>
              </w:rPr>
            </w:pPr>
            <w:proofErr w:type="spellStart"/>
            <w:r w:rsidRPr="00376C07">
              <w:rPr>
                <w:rFonts w:ascii="Times New Roman" w:hAnsi="Times New Roman"/>
                <w:color w:val="000000"/>
                <w:sz w:val="24"/>
                <w:szCs w:val="24"/>
              </w:rPr>
              <w:t>Отчетный</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год</w:t>
            </w:r>
            <w:proofErr w:type="spellEnd"/>
          </w:p>
        </w:tc>
      </w:tr>
      <w:tr w:rsidR="004E3482" w:rsidRPr="00376C07" w:rsidTr="0005474A">
        <w:tc>
          <w:tcPr>
            <w:tcW w:w="4155"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Высшее</w:t>
            </w:r>
            <w:proofErr w:type="spellEnd"/>
          </w:p>
        </w:tc>
        <w:tc>
          <w:tcPr>
            <w:tcW w:w="240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right"/>
              <w:rPr>
                <w:rFonts w:ascii="Times New Roman" w:hAnsi="Times New Roman"/>
                <w:color w:val="000000"/>
                <w:sz w:val="24"/>
                <w:szCs w:val="24"/>
              </w:rPr>
            </w:pPr>
            <w:r w:rsidRPr="00376C07">
              <w:rPr>
                <w:rFonts w:ascii="Times New Roman" w:hAnsi="Times New Roman"/>
                <w:color w:val="000000"/>
                <w:sz w:val="24"/>
                <w:szCs w:val="24"/>
              </w:rPr>
              <w:t>96</w:t>
            </w:r>
          </w:p>
        </w:tc>
        <w:tc>
          <w:tcPr>
            <w:tcW w:w="249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right"/>
              <w:rPr>
                <w:rFonts w:ascii="Times New Roman" w:hAnsi="Times New Roman"/>
                <w:color w:val="000000"/>
                <w:sz w:val="24"/>
                <w:szCs w:val="24"/>
              </w:rPr>
            </w:pPr>
            <w:r w:rsidRPr="00376C07">
              <w:rPr>
                <w:rFonts w:ascii="Times New Roman" w:hAnsi="Times New Roman"/>
                <w:color w:val="000000"/>
                <w:sz w:val="24"/>
                <w:szCs w:val="24"/>
              </w:rPr>
              <w:t>107</w:t>
            </w:r>
          </w:p>
        </w:tc>
      </w:tr>
      <w:tr w:rsidR="004E3482" w:rsidRPr="00376C07" w:rsidTr="0005474A">
        <w:tc>
          <w:tcPr>
            <w:tcW w:w="4155"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Среднее</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специальное</w:t>
            </w:r>
            <w:proofErr w:type="spellEnd"/>
          </w:p>
        </w:tc>
        <w:tc>
          <w:tcPr>
            <w:tcW w:w="240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right"/>
              <w:rPr>
                <w:rFonts w:ascii="Times New Roman" w:hAnsi="Times New Roman"/>
                <w:color w:val="000000"/>
                <w:sz w:val="24"/>
                <w:szCs w:val="24"/>
              </w:rPr>
            </w:pPr>
            <w:r w:rsidRPr="00376C07">
              <w:rPr>
                <w:rFonts w:ascii="Times New Roman" w:hAnsi="Times New Roman"/>
                <w:color w:val="000000"/>
                <w:sz w:val="24"/>
                <w:szCs w:val="24"/>
              </w:rPr>
              <w:t>218</w:t>
            </w:r>
          </w:p>
        </w:tc>
        <w:tc>
          <w:tcPr>
            <w:tcW w:w="249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right"/>
              <w:rPr>
                <w:rFonts w:ascii="Times New Roman" w:hAnsi="Times New Roman"/>
                <w:color w:val="000000"/>
                <w:sz w:val="24"/>
                <w:szCs w:val="24"/>
              </w:rPr>
            </w:pPr>
            <w:r w:rsidRPr="00376C07">
              <w:rPr>
                <w:rFonts w:ascii="Times New Roman" w:hAnsi="Times New Roman"/>
                <w:color w:val="000000"/>
                <w:sz w:val="24"/>
                <w:szCs w:val="24"/>
              </w:rPr>
              <w:t>231</w:t>
            </w:r>
          </w:p>
        </w:tc>
      </w:tr>
      <w:tr w:rsidR="004E3482" w:rsidRPr="00376C07" w:rsidTr="0005474A">
        <w:tc>
          <w:tcPr>
            <w:tcW w:w="4155"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Среднее</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профессиональное</w:t>
            </w:r>
            <w:proofErr w:type="spellEnd"/>
          </w:p>
        </w:tc>
        <w:tc>
          <w:tcPr>
            <w:tcW w:w="240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right"/>
              <w:rPr>
                <w:rFonts w:ascii="Times New Roman" w:hAnsi="Times New Roman"/>
                <w:color w:val="000000"/>
                <w:sz w:val="24"/>
                <w:szCs w:val="24"/>
              </w:rPr>
            </w:pPr>
            <w:r w:rsidRPr="00376C07">
              <w:rPr>
                <w:rFonts w:ascii="Times New Roman" w:hAnsi="Times New Roman"/>
                <w:color w:val="000000"/>
                <w:sz w:val="24"/>
                <w:szCs w:val="24"/>
              </w:rPr>
              <w:t>113</w:t>
            </w:r>
          </w:p>
        </w:tc>
        <w:tc>
          <w:tcPr>
            <w:tcW w:w="249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right"/>
              <w:rPr>
                <w:rFonts w:ascii="Times New Roman" w:hAnsi="Times New Roman"/>
                <w:color w:val="000000"/>
                <w:sz w:val="24"/>
                <w:szCs w:val="24"/>
              </w:rPr>
            </w:pPr>
            <w:r w:rsidRPr="00376C07">
              <w:rPr>
                <w:rFonts w:ascii="Times New Roman" w:hAnsi="Times New Roman"/>
                <w:color w:val="000000"/>
                <w:sz w:val="24"/>
                <w:szCs w:val="24"/>
              </w:rPr>
              <w:t>124</w:t>
            </w:r>
          </w:p>
        </w:tc>
      </w:tr>
      <w:tr w:rsidR="004E3482" w:rsidRPr="00376C07" w:rsidTr="0005474A">
        <w:tc>
          <w:tcPr>
            <w:tcW w:w="4155"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Среднее</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общее</w:t>
            </w:r>
            <w:proofErr w:type="spellEnd"/>
          </w:p>
        </w:tc>
        <w:tc>
          <w:tcPr>
            <w:tcW w:w="240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right"/>
              <w:rPr>
                <w:rFonts w:ascii="Times New Roman" w:hAnsi="Times New Roman"/>
                <w:color w:val="000000"/>
                <w:sz w:val="24"/>
                <w:szCs w:val="24"/>
              </w:rPr>
            </w:pPr>
            <w:r w:rsidRPr="00376C07">
              <w:rPr>
                <w:rFonts w:ascii="Times New Roman" w:hAnsi="Times New Roman"/>
                <w:color w:val="000000"/>
                <w:sz w:val="24"/>
                <w:szCs w:val="24"/>
              </w:rPr>
              <w:t>53</w:t>
            </w:r>
          </w:p>
        </w:tc>
        <w:tc>
          <w:tcPr>
            <w:tcW w:w="249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right"/>
              <w:rPr>
                <w:rFonts w:ascii="Times New Roman" w:hAnsi="Times New Roman"/>
                <w:color w:val="000000"/>
                <w:sz w:val="24"/>
                <w:szCs w:val="24"/>
              </w:rPr>
            </w:pPr>
            <w:r w:rsidRPr="00376C07">
              <w:rPr>
                <w:rFonts w:ascii="Times New Roman" w:hAnsi="Times New Roman"/>
                <w:color w:val="000000"/>
                <w:sz w:val="24"/>
                <w:szCs w:val="24"/>
              </w:rPr>
              <w:t>42</w:t>
            </w:r>
          </w:p>
        </w:tc>
      </w:tr>
      <w:tr w:rsidR="004E3482" w:rsidRPr="00376C07" w:rsidTr="0005474A">
        <w:tc>
          <w:tcPr>
            <w:tcW w:w="4155"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Неполное</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среднее</w:t>
            </w:r>
            <w:proofErr w:type="spellEnd"/>
          </w:p>
        </w:tc>
        <w:tc>
          <w:tcPr>
            <w:tcW w:w="240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right"/>
              <w:rPr>
                <w:rFonts w:ascii="Times New Roman" w:hAnsi="Times New Roman"/>
                <w:color w:val="000000"/>
                <w:sz w:val="24"/>
                <w:szCs w:val="24"/>
              </w:rPr>
            </w:pPr>
            <w:r w:rsidRPr="00376C07">
              <w:rPr>
                <w:rFonts w:ascii="Times New Roman" w:hAnsi="Times New Roman"/>
                <w:color w:val="000000"/>
                <w:sz w:val="24"/>
                <w:szCs w:val="24"/>
              </w:rPr>
              <w:t>18</w:t>
            </w:r>
          </w:p>
        </w:tc>
        <w:tc>
          <w:tcPr>
            <w:tcW w:w="249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right"/>
              <w:rPr>
                <w:rFonts w:ascii="Times New Roman" w:hAnsi="Times New Roman"/>
                <w:color w:val="000000"/>
                <w:sz w:val="24"/>
                <w:szCs w:val="24"/>
              </w:rPr>
            </w:pPr>
            <w:r w:rsidRPr="00376C07">
              <w:rPr>
                <w:rFonts w:ascii="Times New Roman" w:hAnsi="Times New Roman"/>
                <w:color w:val="000000"/>
                <w:sz w:val="24"/>
                <w:szCs w:val="24"/>
              </w:rPr>
              <w:t>15</w:t>
            </w:r>
          </w:p>
        </w:tc>
      </w:tr>
    </w:tbl>
    <w:p w:rsidR="004E3482" w:rsidRPr="00376C07" w:rsidRDefault="004E3482" w:rsidP="004E3482">
      <w:pPr>
        <w:shd w:val="clear" w:color="auto" w:fill="FFFFFF"/>
        <w:ind w:left="4" w:right="4" w:firstLine="709"/>
        <w:rPr>
          <w:rFonts w:ascii="Times New Roman" w:hAnsi="Times New Roman"/>
          <w:sz w:val="24"/>
          <w:szCs w:val="24"/>
        </w:rPr>
      </w:pPr>
    </w:p>
    <w:p w:rsidR="004E3482" w:rsidRPr="00376C07" w:rsidRDefault="004E3482" w:rsidP="004E3482">
      <w:pPr>
        <w:spacing w:before="100" w:beforeAutospacing="1" w:after="100" w:afterAutospacing="1"/>
        <w:jc w:val="both"/>
        <w:rPr>
          <w:rFonts w:ascii="Times New Roman" w:hAnsi="Times New Roman"/>
          <w:color w:val="000000"/>
          <w:sz w:val="24"/>
          <w:szCs w:val="24"/>
          <w:lang w:val="ru-RU"/>
        </w:rPr>
      </w:pPr>
      <w:r>
        <w:rPr>
          <w:rFonts w:ascii="Times New Roman" w:hAnsi="Times New Roman"/>
          <w:color w:val="000000"/>
          <w:sz w:val="24"/>
          <w:szCs w:val="24"/>
          <w:lang w:val="ru-RU"/>
        </w:rPr>
        <w:t xml:space="preserve">9) </w:t>
      </w:r>
      <w:r w:rsidRPr="00376C07">
        <w:rPr>
          <w:rFonts w:ascii="Times New Roman" w:hAnsi="Times New Roman"/>
          <w:color w:val="000000"/>
          <w:sz w:val="24"/>
          <w:szCs w:val="24"/>
          <w:lang w:val="ru-RU"/>
        </w:rPr>
        <w:t>По имеющимся данным необходимо рассчитать коэффициент использования рабочих мест.</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21"/>
        <w:gridCol w:w="699"/>
        <w:gridCol w:w="699"/>
        <w:gridCol w:w="699"/>
        <w:gridCol w:w="700"/>
        <w:gridCol w:w="700"/>
        <w:gridCol w:w="700"/>
        <w:gridCol w:w="1558"/>
      </w:tblGrid>
      <w:tr w:rsidR="004E3482" w:rsidRPr="00376C07" w:rsidTr="0005474A">
        <w:trPr>
          <w:tblCellSpacing w:w="15" w:type="dxa"/>
        </w:trPr>
        <w:tc>
          <w:tcPr>
            <w:tcW w:w="1873" w:type="pct"/>
            <w:tcBorders>
              <w:top w:val="outset" w:sz="6" w:space="0" w:color="auto"/>
              <w:left w:val="outset" w:sz="6" w:space="0" w:color="auto"/>
              <w:bottom w:val="outset" w:sz="6" w:space="0" w:color="auto"/>
              <w:right w:val="outset" w:sz="6" w:space="0" w:color="auto"/>
              <w:tl2br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lang w:val="ru-RU"/>
              </w:rPr>
              <w:t xml:space="preserve">                                 </w:t>
            </w:r>
            <w:proofErr w:type="spellStart"/>
            <w:r w:rsidRPr="00376C07">
              <w:rPr>
                <w:rFonts w:ascii="Times New Roman" w:hAnsi="Times New Roman"/>
                <w:color w:val="000000"/>
                <w:sz w:val="24"/>
                <w:szCs w:val="24"/>
              </w:rPr>
              <w:t>Разряд</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рабочих</w:t>
            </w:r>
            <w:proofErr w:type="spellEnd"/>
            <w:r w:rsidRPr="00376C07">
              <w:rPr>
                <w:rFonts w:ascii="Times New Roman" w:hAnsi="Times New Roman"/>
                <w:color w:val="000000"/>
                <w:sz w:val="24"/>
                <w:szCs w:val="24"/>
              </w:rPr>
              <w:br/>
            </w:r>
            <w:proofErr w:type="spellStart"/>
            <w:r w:rsidRPr="00376C07">
              <w:rPr>
                <w:rFonts w:ascii="Times New Roman" w:hAnsi="Times New Roman"/>
                <w:color w:val="000000"/>
                <w:sz w:val="24"/>
                <w:szCs w:val="24"/>
              </w:rPr>
              <w:t>Разряд</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работы</w:t>
            </w:r>
            <w:proofErr w:type="spellEnd"/>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w:t>
            </w: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2</w:t>
            </w: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3</w:t>
            </w: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4</w:t>
            </w: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5</w:t>
            </w: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6</w:t>
            </w:r>
          </w:p>
        </w:tc>
        <w:tc>
          <w:tcPr>
            <w:tcW w:w="77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Итого</w:t>
            </w:r>
            <w:proofErr w:type="spellEnd"/>
          </w:p>
        </w:tc>
      </w:tr>
      <w:tr w:rsidR="004E3482" w:rsidRPr="00376C07" w:rsidTr="0005474A">
        <w:trPr>
          <w:tblCellSpacing w:w="15" w:type="dxa"/>
        </w:trPr>
        <w:tc>
          <w:tcPr>
            <w:tcW w:w="1873"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w:t>
            </w: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25</w:t>
            </w: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c>
          <w:tcPr>
            <w:tcW w:w="77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25</w:t>
            </w:r>
          </w:p>
        </w:tc>
      </w:tr>
      <w:tr w:rsidR="004E3482" w:rsidRPr="00376C07" w:rsidTr="0005474A">
        <w:trPr>
          <w:tblCellSpacing w:w="15" w:type="dxa"/>
        </w:trPr>
        <w:tc>
          <w:tcPr>
            <w:tcW w:w="1873"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lastRenderedPageBreak/>
              <w:t>2</w:t>
            </w: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8</w:t>
            </w: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36</w:t>
            </w: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15</w:t>
            </w: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c>
          <w:tcPr>
            <w:tcW w:w="77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59</w:t>
            </w:r>
          </w:p>
        </w:tc>
      </w:tr>
      <w:tr w:rsidR="004E3482" w:rsidRPr="00376C07" w:rsidTr="0005474A">
        <w:trPr>
          <w:tblCellSpacing w:w="15" w:type="dxa"/>
        </w:trPr>
        <w:tc>
          <w:tcPr>
            <w:tcW w:w="1873"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3</w:t>
            </w: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15</w:t>
            </w: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72</w:t>
            </w: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20</w:t>
            </w: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2</w:t>
            </w: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c>
          <w:tcPr>
            <w:tcW w:w="77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109</w:t>
            </w:r>
          </w:p>
        </w:tc>
      </w:tr>
      <w:tr w:rsidR="004E3482" w:rsidRPr="00376C07" w:rsidTr="0005474A">
        <w:trPr>
          <w:tblCellSpacing w:w="15" w:type="dxa"/>
        </w:trPr>
        <w:tc>
          <w:tcPr>
            <w:tcW w:w="1873"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4</w:t>
            </w: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5</w:t>
            </w: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65</w:t>
            </w: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11</w:t>
            </w: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c>
          <w:tcPr>
            <w:tcW w:w="77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81</w:t>
            </w:r>
          </w:p>
        </w:tc>
      </w:tr>
      <w:tr w:rsidR="004E3482" w:rsidRPr="00376C07" w:rsidTr="0005474A">
        <w:trPr>
          <w:tblCellSpacing w:w="15" w:type="dxa"/>
        </w:trPr>
        <w:tc>
          <w:tcPr>
            <w:tcW w:w="1873"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5</w:t>
            </w: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4</w:t>
            </w: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6</w:t>
            </w: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32</w:t>
            </w: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15</w:t>
            </w:r>
          </w:p>
        </w:tc>
        <w:tc>
          <w:tcPr>
            <w:tcW w:w="77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57</w:t>
            </w:r>
          </w:p>
        </w:tc>
      </w:tr>
      <w:tr w:rsidR="004E3482" w:rsidRPr="00376C07" w:rsidTr="0005474A">
        <w:trPr>
          <w:tblCellSpacing w:w="15" w:type="dxa"/>
        </w:trPr>
        <w:tc>
          <w:tcPr>
            <w:tcW w:w="1873"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6</w:t>
            </w: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6</w:t>
            </w: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23</w:t>
            </w:r>
          </w:p>
        </w:tc>
        <w:tc>
          <w:tcPr>
            <w:tcW w:w="77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29</w:t>
            </w:r>
          </w:p>
        </w:tc>
      </w:tr>
      <w:tr w:rsidR="004E3482" w:rsidRPr="00376C07" w:rsidTr="0005474A">
        <w:trPr>
          <w:tblCellSpacing w:w="15" w:type="dxa"/>
        </w:trPr>
        <w:tc>
          <w:tcPr>
            <w:tcW w:w="1873"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Итого</w:t>
            </w:r>
            <w:proofErr w:type="spellEnd"/>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33</w:t>
            </w: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51</w:t>
            </w: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96</w:t>
            </w: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91</w:t>
            </w: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51</w:t>
            </w:r>
          </w:p>
        </w:tc>
        <w:tc>
          <w:tcPr>
            <w:tcW w:w="34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38</w:t>
            </w:r>
          </w:p>
        </w:tc>
        <w:tc>
          <w:tcPr>
            <w:tcW w:w="771" w:type="pct"/>
            <w:tcBorders>
              <w:top w:val="outset" w:sz="6" w:space="0" w:color="auto"/>
              <w:left w:val="outset" w:sz="6" w:space="0" w:color="auto"/>
              <w:bottom w:val="outset" w:sz="6" w:space="0" w:color="auto"/>
              <w:right w:val="outset" w:sz="6"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360</w:t>
            </w:r>
          </w:p>
        </w:tc>
      </w:tr>
    </w:tbl>
    <w:p w:rsidR="004E3482" w:rsidRPr="00376C07" w:rsidRDefault="004E3482" w:rsidP="004E3482">
      <w:pPr>
        <w:spacing w:before="100" w:beforeAutospacing="1" w:after="100" w:afterAutospacing="1"/>
        <w:rPr>
          <w:rFonts w:ascii="Times New Roman" w:hAnsi="Times New Roman"/>
          <w:color w:val="000000"/>
          <w:sz w:val="24"/>
          <w:szCs w:val="24"/>
          <w:lang w:val="ru-RU"/>
        </w:rPr>
      </w:pPr>
      <w:proofErr w:type="gramStart"/>
      <w:r>
        <w:rPr>
          <w:rFonts w:ascii="Times New Roman" w:hAnsi="Times New Roman"/>
          <w:color w:val="000000"/>
          <w:sz w:val="24"/>
          <w:szCs w:val="24"/>
          <w:lang w:val="ru-RU"/>
        </w:rPr>
        <w:t>10)</w:t>
      </w:r>
      <w:r w:rsidRPr="00376C07">
        <w:rPr>
          <w:rFonts w:ascii="Times New Roman" w:hAnsi="Times New Roman"/>
          <w:color w:val="000000"/>
          <w:sz w:val="24"/>
          <w:szCs w:val="24"/>
          <w:lang w:val="ru-RU"/>
        </w:rPr>
        <w:t>Динамика</w:t>
      </w:r>
      <w:proofErr w:type="gramEnd"/>
      <w:r w:rsidRPr="00376C07">
        <w:rPr>
          <w:rFonts w:ascii="Times New Roman" w:hAnsi="Times New Roman"/>
          <w:color w:val="000000"/>
          <w:sz w:val="24"/>
          <w:szCs w:val="24"/>
          <w:lang w:val="ru-RU"/>
        </w:rPr>
        <w:t xml:space="preserve"> и выполнение плана среднесписочной численности рабочих</w:t>
      </w:r>
    </w:p>
    <w:tbl>
      <w:tblPr>
        <w:tblW w:w="5000" w:type="pct"/>
        <w:tblLook w:val="04A0" w:firstRow="1" w:lastRow="0" w:firstColumn="1" w:lastColumn="0" w:noHBand="0" w:noVBand="1"/>
      </w:tblPr>
      <w:tblGrid>
        <w:gridCol w:w="1446"/>
        <w:gridCol w:w="930"/>
        <w:gridCol w:w="428"/>
        <w:gridCol w:w="930"/>
        <w:gridCol w:w="422"/>
        <w:gridCol w:w="930"/>
        <w:gridCol w:w="422"/>
        <w:gridCol w:w="930"/>
        <w:gridCol w:w="428"/>
        <w:gridCol w:w="930"/>
        <w:gridCol w:w="429"/>
        <w:gridCol w:w="930"/>
        <w:gridCol w:w="417"/>
      </w:tblGrid>
      <w:tr w:rsidR="004E3482" w:rsidRPr="00376C07" w:rsidTr="0005474A">
        <w:trPr>
          <w:trHeight w:val="315"/>
        </w:trPr>
        <w:tc>
          <w:tcPr>
            <w:tcW w:w="580" w:type="pct"/>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i/>
                <w:iCs/>
                <w:color w:val="000000"/>
                <w:sz w:val="24"/>
                <w:szCs w:val="24"/>
              </w:rPr>
            </w:pPr>
            <w:proofErr w:type="spellStart"/>
            <w:r w:rsidRPr="00376C07">
              <w:rPr>
                <w:rFonts w:ascii="Times New Roman" w:hAnsi="Times New Roman"/>
                <w:i/>
                <w:iCs/>
                <w:color w:val="000000"/>
                <w:sz w:val="24"/>
                <w:szCs w:val="24"/>
              </w:rPr>
              <w:t>Категории</w:t>
            </w:r>
            <w:proofErr w:type="spellEnd"/>
            <w:r w:rsidRPr="00376C07">
              <w:rPr>
                <w:rFonts w:ascii="Times New Roman" w:hAnsi="Times New Roman"/>
                <w:i/>
                <w:iCs/>
                <w:color w:val="000000"/>
                <w:sz w:val="24"/>
                <w:szCs w:val="24"/>
              </w:rPr>
              <w:t xml:space="preserve"> </w:t>
            </w:r>
            <w:proofErr w:type="spellStart"/>
            <w:r w:rsidRPr="00376C07">
              <w:rPr>
                <w:rFonts w:ascii="Times New Roman" w:hAnsi="Times New Roman"/>
                <w:i/>
                <w:iCs/>
                <w:color w:val="000000"/>
                <w:sz w:val="24"/>
                <w:szCs w:val="24"/>
              </w:rPr>
              <w:t>работников</w:t>
            </w:r>
            <w:proofErr w:type="spellEnd"/>
          </w:p>
        </w:tc>
        <w:tc>
          <w:tcPr>
            <w:tcW w:w="74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i/>
                <w:iCs/>
                <w:color w:val="000000"/>
                <w:sz w:val="24"/>
                <w:szCs w:val="24"/>
              </w:rPr>
            </w:pPr>
            <w:proofErr w:type="spellStart"/>
            <w:r w:rsidRPr="00376C07">
              <w:rPr>
                <w:rFonts w:ascii="Times New Roman" w:hAnsi="Times New Roman"/>
                <w:i/>
                <w:iCs/>
                <w:color w:val="000000"/>
                <w:sz w:val="24"/>
                <w:szCs w:val="24"/>
              </w:rPr>
              <w:t>Прошлый</w:t>
            </w:r>
            <w:proofErr w:type="spellEnd"/>
            <w:r w:rsidRPr="00376C07">
              <w:rPr>
                <w:rFonts w:ascii="Times New Roman" w:hAnsi="Times New Roman"/>
                <w:i/>
                <w:iCs/>
                <w:color w:val="000000"/>
                <w:sz w:val="24"/>
                <w:szCs w:val="24"/>
              </w:rPr>
              <w:t xml:space="preserve"> </w:t>
            </w:r>
            <w:proofErr w:type="spellStart"/>
            <w:r w:rsidRPr="00376C07">
              <w:rPr>
                <w:rFonts w:ascii="Times New Roman" w:hAnsi="Times New Roman"/>
                <w:i/>
                <w:iCs/>
                <w:color w:val="000000"/>
                <w:sz w:val="24"/>
                <w:szCs w:val="24"/>
              </w:rPr>
              <w:t>год</w:t>
            </w:r>
            <w:proofErr w:type="spellEnd"/>
          </w:p>
        </w:tc>
        <w:tc>
          <w:tcPr>
            <w:tcW w:w="73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i/>
                <w:iCs/>
                <w:color w:val="000000"/>
                <w:sz w:val="24"/>
                <w:szCs w:val="24"/>
              </w:rPr>
            </w:pPr>
            <w:proofErr w:type="spellStart"/>
            <w:r w:rsidRPr="00376C07">
              <w:rPr>
                <w:rFonts w:ascii="Times New Roman" w:hAnsi="Times New Roman"/>
                <w:i/>
                <w:iCs/>
                <w:color w:val="000000"/>
                <w:sz w:val="24"/>
                <w:szCs w:val="24"/>
              </w:rPr>
              <w:t>План</w:t>
            </w:r>
            <w:proofErr w:type="spellEnd"/>
          </w:p>
        </w:tc>
        <w:tc>
          <w:tcPr>
            <w:tcW w:w="73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i/>
                <w:iCs/>
                <w:color w:val="000000"/>
                <w:sz w:val="24"/>
                <w:szCs w:val="24"/>
              </w:rPr>
            </w:pPr>
            <w:proofErr w:type="spellStart"/>
            <w:r w:rsidRPr="00376C07">
              <w:rPr>
                <w:rFonts w:ascii="Times New Roman" w:hAnsi="Times New Roman"/>
                <w:i/>
                <w:iCs/>
                <w:color w:val="000000"/>
                <w:sz w:val="24"/>
                <w:szCs w:val="24"/>
              </w:rPr>
              <w:t>Факт</w:t>
            </w:r>
            <w:proofErr w:type="spellEnd"/>
          </w:p>
        </w:tc>
        <w:tc>
          <w:tcPr>
            <w:tcW w:w="2213" w:type="pct"/>
            <w:gridSpan w:val="6"/>
            <w:tcBorders>
              <w:top w:val="single" w:sz="4" w:space="0" w:color="000000"/>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i/>
                <w:iCs/>
                <w:color w:val="000000"/>
                <w:sz w:val="24"/>
                <w:szCs w:val="24"/>
              </w:rPr>
            </w:pPr>
            <w:proofErr w:type="spellStart"/>
            <w:r w:rsidRPr="00376C07">
              <w:rPr>
                <w:rFonts w:ascii="Times New Roman" w:hAnsi="Times New Roman"/>
                <w:i/>
                <w:iCs/>
                <w:color w:val="000000"/>
                <w:sz w:val="24"/>
                <w:szCs w:val="24"/>
              </w:rPr>
              <w:t>Отклонение</w:t>
            </w:r>
            <w:proofErr w:type="spellEnd"/>
          </w:p>
        </w:tc>
      </w:tr>
      <w:tr w:rsidR="004E3482" w:rsidRPr="00376C07" w:rsidTr="0005474A">
        <w:trPr>
          <w:trHeight w:val="630"/>
        </w:trPr>
        <w:tc>
          <w:tcPr>
            <w:tcW w:w="580" w:type="pct"/>
            <w:vMerge/>
            <w:tcBorders>
              <w:top w:val="single" w:sz="4" w:space="0" w:color="000000"/>
              <w:left w:val="single" w:sz="4" w:space="0" w:color="000000"/>
              <w:bottom w:val="single" w:sz="4" w:space="0" w:color="000000"/>
              <w:right w:val="single" w:sz="4" w:space="0" w:color="000000"/>
            </w:tcBorders>
            <w:vAlign w:val="center"/>
            <w:hideMark/>
          </w:tcPr>
          <w:p w:rsidR="004E3482" w:rsidRPr="00376C07" w:rsidRDefault="004E3482" w:rsidP="0005474A">
            <w:pPr>
              <w:rPr>
                <w:rFonts w:ascii="Times New Roman" w:hAnsi="Times New Roman"/>
                <w:i/>
                <w:iCs/>
                <w:color w:val="000000"/>
                <w:sz w:val="24"/>
                <w:szCs w:val="24"/>
              </w:rPr>
            </w:pPr>
          </w:p>
        </w:tc>
        <w:tc>
          <w:tcPr>
            <w:tcW w:w="740" w:type="pct"/>
            <w:gridSpan w:val="2"/>
            <w:vMerge/>
            <w:tcBorders>
              <w:top w:val="single" w:sz="4" w:space="0" w:color="000000"/>
              <w:left w:val="single" w:sz="4" w:space="0" w:color="000000"/>
              <w:bottom w:val="single" w:sz="4" w:space="0" w:color="000000"/>
              <w:right w:val="single" w:sz="4" w:space="0" w:color="000000"/>
            </w:tcBorders>
            <w:vAlign w:val="center"/>
            <w:hideMark/>
          </w:tcPr>
          <w:p w:rsidR="004E3482" w:rsidRPr="00376C07" w:rsidRDefault="004E3482" w:rsidP="0005474A">
            <w:pPr>
              <w:rPr>
                <w:rFonts w:ascii="Times New Roman" w:hAnsi="Times New Roman"/>
                <w:i/>
                <w:iCs/>
                <w:color w:val="000000"/>
                <w:sz w:val="24"/>
                <w:szCs w:val="24"/>
              </w:rPr>
            </w:pPr>
          </w:p>
        </w:tc>
        <w:tc>
          <w:tcPr>
            <w:tcW w:w="734" w:type="pct"/>
            <w:gridSpan w:val="2"/>
            <w:vMerge/>
            <w:tcBorders>
              <w:top w:val="single" w:sz="4" w:space="0" w:color="000000"/>
              <w:left w:val="single" w:sz="4" w:space="0" w:color="000000"/>
              <w:bottom w:val="single" w:sz="4" w:space="0" w:color="000000"/>
              <w:right w:val="single" w:sz="4" w:space="0" w:color="000000"/>
            </w:tcBorders>
            <w:vAlign w:val="center"/>
            <w:hideMark/>
          </w:tcPr>
          <w:p w:rsidR="004E3482" w:rsidRPr="00376C07" w:rsidRDefault="004E3482" w:rsidP="0005474A">
            <w:pPr>
              <w:rPr>
                <w:rFonts w:ascii="Times New Roman" w:hAnsi="Times New Roman"/>
                <w:i/>
                <w:iCs/>
                <w:color w:val="000000"/>
                <w:sz w:val="24"/>
                <w:szCs w:val="24"/>
              </w:rPr>
            </w:pPr>
          </w:p>
        </w:tc>
        <w:tc>
          <w:tcPr>
            <w:tcW w:w="734" w:type="pct"/>
            <w:gridSpan w:val="2"/>
            <w:vMerge/>
            <w:tcBorders>
              <w:top w:val="single" w:sz="4" w:space="0" w:color="000000"/>
              <w:left w:val="single" w:sz="4" w:space="0" w:color="000000"/>
              <w:bottom w:val="single" w:sz="4" w:space="0" w:color="000000"/>
              <w:right w:val="single" w:sz="4" w:space="0" w:color="000000"/>
            </w:tcBorders>
            <w:vAlign w:val="center"/>
            <w:hideMark/>
          </w:tcPr>
          <w:p w:rsidR="004E3482" w:rsidRPr="00376C07" w:rsidRDefault="004E3482" w:rsidP="0005474A">
            <w:pPr>
              <w:rPr>
                <w:rFonts w:ascii="Times New Roman" w:hAnsi="Times New Roman"/>
                <w:i/>
                <w:iCs/>
                <w:color w:val="000000"/>
                <w:sz w:val="24"/>
                <w:szCs w:val="24"/>
              </w:rPr>
            </w:pPr>
          </w:p>
        </w:tc>
        <w:tc>
          <w:tcPr>
            <w:tcW w:w="740" w:type="pct"/>
            <w:gridSpan w:val="2"/>
            <w:tcBorders>
              <w:top w:val="single" w:sz="4" w:space="0" w:color="000000"/>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i/>
                <w:iCs/>
                <w:color w:val="000000"/>
                <w:sz w:val="24"/>
                <w:szCs w:val="24"/>
              </w:rPr>
            </w:pPr>
            <w:proofErr w:type="spellStart"/>
            <w:r w:rsidRPr="00376C07">
              <w:rPr>
                <w:rFonts w:ascii="Times New Roman" w:hAnsi="Times New Roman"/>
                <w:i/>
                <w:iCs/>
                <w:color w:val="000000"/>
                <w:sz w:val="24"/>
                <w:szCs w:val="24"/>
              </w:rPr>
              <w:t>План</w:t>
            </w:r>
            <w:proofErr w:type="spellEnd"/>
            <w:r w:rsidRPr="00376C07">
              <w:rPr>
                <w:rFonts w:ascii="Times New Roman" w:hAnsi="Times New Roman"/>
                <w:i/>
                <w:iCs/>
                <w:color w:val="000000"/>
                <w:sz w:val="24"/>
                <w:szCs w:val="24"/>
              </w:rPr>
              <w:t xml:space="preserve"> </w:t>
            </w:r>
            <w:proofErr w:type="spellStart"/>
            <w:r w:rsidRPr="00376C07">
              <w:rPr>
                <w:rFonts w:ascii="Times New Roman" w:hAnsi="Times New Roman"/>
                <w:i/>
                <w:iCs/>
                <w:color w:val="000000"/>
                <w:sz w:val="24"/>
                <w:szCs w:val="24"/>
              </w:rPr>
              <w:t>от</w:t>
            </w:r>
            <w:proofErr w:type="spellEnd"/>
            <w:r w:rsidRPr="00376C07">
              <w:rPr>
                <w:rFonts w:ascii="Times New Roman" w:hAnsi="Times New Roman"/>
                <w:i/>
                <w:iCs/>
                <w:color w:val="000000"/>
                <w:sz w:val="24"/>
                <w:szCs w:val="24"/>
              </w:rPr>
              <w:t xml:space="preserve"> </w:t>
            </w:r>
            <w:proofErr w:type="spellStart"/>
            <w:r w:rsidRPr="00376C07">
              <w:rPr>
                <w:rFonts w:ascii="Times New Roman" w:hAnsi="Times New Roman"/>
                <w:i/>
                <w:iCs/>
                <w:color w:val="000000"/>
                <w:sz w:val="24"/>
                <w:szCs w:val="24"/>
              </w:rPr>
              <w:t>прошлого</w:t>
            </w:r>
            <w:proofErr w:type="spellEnd"/>
            <w:r w:rsidRPr="00376C07">
              <w:rPr>
                <w:rFonts w:ascii="Times New Roman" w:hAnsi="Times New Roman"/>
                <w:i/>
                <w:iCs/>
                <w:color w:val="000000"/>
                <w:sz w:val="24"/>
                <w:szCs w:val="24"/>
              </w:rPr>
              <w:t xml:space="preserve"> </w:t>
            </w:r>
            <w:proofErr w:type="spellStart"/>
            <w:r w:rsidRPr="00376C07">
              <w:rPr>
                <w:rFonts w:ascii="Times New Roman" w:hAnsi="Times New Roman"/>
                <w:i/>
                <w:iCs/>
                <w:color w:val="000000"/>
                <w:sz w:val="24"/>
                <w:szCs w:val="24"/>
              </w:rPr>
              <w:t>года</w:t>
            </w:r>
            <w:proofErr w:type="spellEnd"/>
          </w:p>
        </w:tc>
        <w:tc>
          <w:tcPr>
            <w:tcW w:w="740" w:type="pct"/>
            <w:gridSpan w:val="2"/>
            <w:tcBorders>
              <w:top w:val="single" w:sz="4" w:space="0" w:color="000000"/>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i/>
                <w:iCs/>
                <w:color w:val="000000"/>
                <w:sz w:val="24"/>
                <w:szCs w:val="24"/>
              </w:rPr>
            </w:pPr>
            <w:proofErr w:type="spellStart"/>
            <w:r w:rsidRPr="00376C07">
              <w:rPr>
                <w:rFonts w:ascii="Times New Roman" w:hAnsi="Times New Roman"/>
                <w:i/>
                <w:iCs/>
                <w:color w:val="000000"/>
                <w:sz w:val="24"/>
                <w:szCs w:val="24"/>
              </w:rPr>
              <w:t>Факт</w:t>
            </w:r>
            <w:proofErr w:type="spellEnd"/>
            <w:r w:rsidRPr="00376C07">
              <w:rPr>
                <w:rFonts w:ascii="Times New Roman" w:hAnsi="Times New Roman"/>
                <w:i/>
                <w:iCs/>
                <w:color w:val="000000"/>
                <w:sz w:val="24"/>
                <w:szCs w:val="24"/>
              </w:rPr>
              <w:t xml:space="preserve"> </w:t>
            </w:r>
            <w:proofErr w:type="spellStart"/>
            <w:r w:rsidRPr="00376C07">
              <w:rPr>
                <w:rFonts w:ascii="Times New Roman" w:hAnsi="Times New Roman"/>
                <w:i/>
                <w:iCs/>
                <w:color w:val="000000"/>
                <w:sz w:val="24"/>
                <w:szCs w:val="24"/>
              </w:rPr>
              <w:t>от</w:t>
            </w:r>
            <w:proofErr w:type="spellEnd"/>
            <w:r w:rsidRPr="00376C07">
              <w:rPr>
                <w:rFonts w:ascii="Times New Roman" w:hAnsi="Times New Roman"/>
                <w:i/>
                <w:iCs/>
                <w:color w:val="000000"/>
                <w:sz w:val="24"/>
                <w:szCs w:val="24"/>
              </w:rPr>
              <w:t xml:space="preserve"> </w:t>
            </w:r>
            <w:proofErr w:type="spellStart"/>
            <w:r w:rsidRPr="00376C07">
              <w:rPr>
                <w:rFonts w:ascii="Times New Roman" w:hAnsi="Times New Roman"/>
                <w:i/>
                <w:iCs/>
                <w:color w:val="000000"/>
                <w:sz w:val="24"/>
                <w:szCs w:val="24"/>
              </w:rPr>
              <w:t>прошлого</w:t>
            </w:r>
            <w:proofErr w:type="spellEnd"/>
            <w:r w:rsidRPr="00376C07">
              <w:rPr>
                <w:rFonts w:ascii="Times New Roman" w:hAnsi="Times New Roman"/>
                <w:i/>
                <w:iCs/>
                <w:color w:val="000000"/>
                <w:sz w:val="24"/>
                <w:szCs w:val="24"/>
              </w:rPr>
              <w:t xml:space="preserve"> </w:t>
            </w:r>
            <w:proofErr w:type="spellStart"/>
            <w:r w:rsidRPr="00376C07">
              <w:rPr>
                <w:rFonts w:ascii="Times New Roman" w:hAnsi="Times New Roman"/>
                <w:i/>
                <w:iCs/>
                <w:color w:val="000000"/>
                <w:sz w:val="24"/>
                <w:szCs w:val="24"/>
              </w:rPr>
              <w:t>года</w:t>
            </w:r>
            <w:proofErr w:type="spellEnd"/>
          </w:p>
        </w:tc>
        <w:tc>
          <w:tcPr>
            <w:tcW w:w="734" w:type="pct"/>
            <w:gridSpan w:val="2"/>
            <w:tcBorders>
              <w:top w:val="single" w:sz="4" w:space="0" w:color="000000"/>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i/>
                <w:iCs/>
                <w:color w:val="000000"/>
                <w:sz w:val="24"/>
                <w:szCs w:val="24"/>
              </w:rPr>
            </w:pPr>
            <w:proofErr w:type="spellStart"/>
            <w:r w:rsidRPr="00376C07">
              <w:rPr>
                <w:rFonts w:ascii="Times New Roman" w:hAnsi="Times New Roman"/>
                <w:i/>
                <w:iCs/>
                <w:color w:val="000000"/>
                <w:sz w:val="24"/>
                <w:szCs w:val="24"/>
              </w:rPr>
              <w:t>Факт</w:t>
            </w:r>
            <w:proofErr w:type="spellEnd"/>
            <w:r w:rsidRPr="00376C07">
              <w:rPr>
                <w:rFonts w:ascii="Times New Roman" w:hAnsi="Times New Roman"/>
                <w:i/>
                <w:iCs/>
                <w:color w:val="000000"/>
                <w:sz w:val="24"/>
                <w:szCs w:val="24"/>
              </w:rPr>
              <w:t xml:space="preserve"> </w:t>
            </w:r>
            <w:proofErr w:type="spellStart"/>
            <w:r w:rsidRPr="00376C07">
              <w:rPr>
                <w:rFonts w:ascii="Times New Roman" w:hAnsi="Times New Roman"/>
                <w:i/>
                <w:iCs/>
                <w:color w:val="000000"/>
                <w:sz w:val="24"/>
                <w:szCs w:val="24"/>
              </w:rPr>
              <w:t>от</w:t>
            </w:r>
            <w:proofErr w:type="spellEnd"/>
            <w:r w:rsidRPr="00376C07">
              <w:rPr>
                <w:rFonts w:ascii="Times New Roman" w:hAnsi="Times New Roman"/>
                <w:i/>
                <w:iCs/>
                <w:color w:val="000000"/>
                <w:sz w:val="24"/>
                <w:szCs w:val="24"/>
              </w:rPr>
              <w:t xml:space="preserve"> </w:t>
            </w:r>
            <w:proofErr w:type="spellStart"/>
            <w:r w:rsidRPr="00376C07">
              <w:rPr>
                <w:rFonts w:ascii="Times New Roman" w:hAnsi="Times New Roman"/>
                <w:i/>
                <w:iCs/>
                <w:color w:val="000000"/>
                <w:sz w:val="24"/>
                <w:szCs w:val="24"/>
              </w:rPr>
              <w:t>плана</w:t>
            </w:r>
            <w:proofErr w:type="spellEnd"/>
          </w:p>
        </w:tc>
      </w:tr>
      <w:tr w:rsidR="004E3482" w:rsidRPr="00376C07" w:rsidTr="0005474A">
        <w:trPr>
          <w:trHeight w:val="630"/>
        </w:trPr>
        <w:tc>
          <w:tcPr>
            <w:tcW w:w="580" w:type="pct"/>
            <w:vMerge/>
            <w:tcBorders>
              <w:top w:val="single" w:sz="4" w:space="0" w:color="000000"/>
              <w:left w:val="single" w:sz="4" w:space="0" w:color="000000"/>
              <w:bottom w:val="single" w:sz="4" w:space="0" w:color="000000"/>
              <w:right w:val="single" w:sz="4" w:space="0" w:color="000000"/>
            </w:tcBorders>
            <w:vAlign w:val="center"/>
            <w:hideMark/>
          </w:tcPr>
          <w:p w:rsidR="004E3482" w:rsidRPr="00376C07" w:rsidRDefault="004E3482" w:rsidP="0005474A">
            <w:pPr>
              <w:rPr>
                <w:rFonts w:ascii="Times New Roman" w:hAnsi="Times New Roman"/>
                <w:i/>
                <w:iCs/>
                <w:color w:val="000000"/>
                <w:sz w:val="24"/>
                <w:szCs w:val="24"/>
              </w:rPr>
            </w:pPr>
          </w:p>
        </w:tc>
        <w:tc>
          <w:tcPr>
            <w:tcW w:w="376"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Кол-во</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чел</w:t>
            </w:r>
            <w:proofErr w:type="spellEnd"/>
            <w:r w:rsidRPr="00376C07">
              <w:rPr>
                <w:rFonts w:ascii="Times New Roman" w:hAnsi="Times New Roman"/>
                <w:color w:val="000000"/>
                <w:sz w:val="24"/>
                <w:szCs w:val="24"/>
              </w:rPr>
              <w:t>.</w:t>
            </w:r>
          </w:p>
        </w:tc>
        <w:tc>
          <w:tcPr>
            <w:tcW w:w="365"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i/>
                <w:iCs/>
                <w:color w:val="000000"/>
                <w:sz w:val="24"/>
                <w:szCs w:val="24"/>
              </w:rPr>
            </w:pPr>
            <w:r w:rsidRPr="00376C07">
              <w:rPr>
                <w:rFonts w:ascii="Times New Roman" w:hAnsi="Times New Roman"/>
                <w:i/>
                <w:iCs/>
                <w:color w:val="000000"/>
                <w:sz w:val="24"/>
                <w:szCs w:val="24"/>
              </w:rPr>
              <w:t>%</w:t>
            </w:r>
          </w:p>
        </w:tc>
        <w:tc>
          <w:tcPr>
            <w:tcW w:w="37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Кол-во</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чел</w:t>
            </w:r>
            <w:proofErr w:type="spellEnd"/>
            <w:r w:rsidRPr="00376C07">
              <w:rPr>
                <w:rFonts w:ascii="Times New Roman" w:hAnsi="Times New Roman"/>
                <w:color w:val="000000"/>
                <w:sz w:val="24"/>
                <w:szCs w:val="24"/>
              </w:rPr>
              <w:t>.</w:t>
            </w:r>
          </w:p>
        </w:tc>
        <w:tc>
          <w:tcPr>
            <w:tcW w:w="36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i/>
                <w:iCs/>
                <w:color w:val="000000"/>
                <w:sz w:val="24"/>
                <w:szCs w:val="24"/>
              </w:rPr>
            </w:pPr>
            <w:r w:rsidRPr="00376C07">
              <w:rPr>
                <w:rFonts w:ascii="Times New Roman" w:hAnsi="Times New Roman"/>
                <w:i/>
                <w:iCs/>
                <w:color w:val="000000"/>
                <w:sz w:val="24"/>
                <w:szCs w:val="24"/>
              </w:rPr>
              <w:t>%</w:t>
            </w:r>
          </w:p>
        </w:tc>
        <w:tc>
          <w:tcPr>
            <w:tcW w:w="37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Кол-во</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чел</w:t>
            </w:r>
            <w:proofErr w:type="spellEnd"/>
            <w:r w:rsidRPr="00376C07">
              <w:rPr>
                <w:rFonts w:ascii="Times New Roman" w:hAnsi="Times New Roman"/>
                <w:color w:val="000000"/>
                <w:sz w:val="24"/>
                <w:szCs w:val="24"/>
              </w:rPr>
              <w:t>.</w:t>
            </w:r>
          </w:p>
        </w:tc>
        <w:tc>
          <w:tcPr>
            <w:tcW w:w="36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i/>
                <w:iCs/>
                <w:color w:val="000000"/>
                <w:sz w:val="24"/>
                <w:szCs w:val="24"/>
              </w:rPr>
            </w:pPr>
            <w:r w:rsidRPr="00376C07">
              <w:rPr>
                <w:rFonts w:ascii="Times New Roman" w:hAnsi="Times New Roman"/>
                <w:i/>
                <w:iCs/>
                <w:color w:val="000000"/>
                <w:sz w:val="24"/>
                <w:szCs w:val="24"/>
              </w:rPr>
              <w:t>%</w:t>
            </w:r>
          </w:p>
        </w:tc>
        <w:tc>
          <w:tcPr>
            <w:tcW w:w="375"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Кол-во</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чел</w:t>
            </w:r>
            <w:proofErr w:type="spellEnd"/>
            <w:r w:rsidRPr="00376C07">
              <w:rPr>
                <w:rFonts w:ascii="Times New Roman" w:hAnsi="Times New Roman"/>
                <w:color w:val="000000"/>
                <w:sz w:val="24"/>
                <w:szCs w:val="24"/>
              </w:rPr>
              <w:t>.</w:t>
            </w:r>
          </w:p>
        </w:tc>
        <w:tc>
          <w:tcPr>
            <w:tcW w:w="364"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i/>
                <w:iCs/>
                <w:color w:val="000000"/>
                <w:sz w:val="24"/>
                <w:szCs w:val="24"/>
              </w:rPr>
            </w:pPr>
            <w:r w:rsidRPr="00376C07">
              <w:rPr>
                <w:rFonts w:ascii="Times New Roman" w:hAnsi="Times New Roman"/>
                <w:i/>
                <w:iCs/>
                <w:color w:val="000000"/>
                <w:sz w:val="24"/>
                <w:szCs w:val="24"/>
              </w:rPr>
              <w:t>%</w:t>
            </w:r>
          </w:p>
        </w:tc>
        <w:tc>
          <w:tcPr>
            <w:tcW w:w="375"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Кол-во</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чел</w:t>
            </w:r>
            <w:proofErr w:type="spellEnd"/>
            <w:r w:rsidRPr="00376C07">
              <w:rPr>
                <w:rFonts w:ascii="Times New Roman" w:hAnsi="Times New Roman"/>
                <w:color w:val="000000"/>
                <w:sz w:val="24"/>
                <w:szCs w:val="24"/>
              </w:rPr>
              <w:t>.</w:t>
            </w:r>
          </w:p>
        </w:tc>
        <w:tc>
          <w:tcPr>
            <w:tcW w:w="364"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i/>
                <w:iCs/>
                <w:color w:val="000000"/>
                <w:sz w:val="24"/>
                <w:szCs w:val="24"/>
              </w:rPr>
            </w:pPr>
            <w:r w:rsidRPr="00376C07">
              <w:rPr>
                <w:rFonts w:ascii="Times New Roman" w:hAnsi="Times New Roman"/>
                <w:i/>
                <w:iCs/>
                <w:color w:val="000000"/>
                <w:sz w:val="24"/>
                <w:szCs w:val="24"/>
              </w:rPr>
              <w:t>%</w:t>
            </w:r>
          </w:p>
        </w:tc>
        <w:tc>
          <w:tcPr>
            <w:tcW w:w="37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Кол-во</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чел</w:t>
            </w:r>
            <w:proofErr w:type="spellEnd"/>
            <w:r w:rsidRPr="00376C07">
              <w:rPr>
                <w:rFonts w:ascii="Times New Roman" w:hAnsi="Times New Roman"/>
                <w:color w:val="000000"/>
                <w:sz w:val="24"/>
                <w:szCs w:val="24"/>
              </w:rPr>
              <w:t>.</w:t>
            </w:r>
          </w:p>
        </w:tc>
        <w:tc>
          <w:tcPr>
            <w:tcW w:w="36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i/>
                <w:iCs/>
                <w:color w:val="000000"/>
                <w:sz w:val="24"/>
                <w:szCs w:val="24"/>
              </w:rPr>
            </w:pPr>
            <w:r w:rsidRPr="00376C07">
              <w:rPr>
                <w:rFonts w:ascii="Times New Roman" w:hAnsi="Times New Roman"/>
                <w:i/>
                <w:iCs/>
                <w:color w:val="000000"/>
                <w:sz w:val="24"/>
                <w:szCs w:val="24"/>
              </w:rPr>
              <w:t>%</w:t>
            </w:r>
          </w:p>
        </w:tc>
      </w:tr>
      <w:tr w:rsidR="004E3482" w:rsidRPr="00376C07" w:rsidTr="0005474A">
        <w:trPr>
          <w:trHeight w:val="630"/>
        </w:trPr>
        <w:tc>
          <w:tcPr>
            <w:tcW w:w="580" w:type="pct"/>
            <w:tcBorders>
              <w:top w:val="nil"/>
              <w:left w:val="single" w:sz="4" w:space="0" w:color="000000"/>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i/>
                <w:iCs/>
                <w:color w:val="000000"/>
                <w:sz w:val="24"/>
                <w:szCs w:val="24"/>
              </w:rPr>
            </w:pPr>
            <w:proofErr w:type="spellStart"/>
            <w:r w:rsidRPr="00376C07">
              <w:rPr>
                <w:rFonts w:ascii="Times New Roman" w:hAnsi="Times New Roman"/>
                <w:i/>
                <w:iCs/>
                <w:color w:val="000000"/>
                <w:sz w:val="24"/>
                <w:szCs w:val="24"/>
              </w:rPr>
              <w:t>Рабочие</w:t>
            </w:r>
            <w:proofErr w:type="spellEnd"/>
          </w:p>
        </w:tc>
        <w:tc>
          <w:tcPr>
            <w:tcW w:w="376"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1359</w:t>
            </w:r>
          </w:p>
        </w:tc>
        <w:tc>
          <w:tcPr>
            <w:tcW w:w="365"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1320</w:t>
            </w:r>
          </w:p>
        </w:tc>
        <w:tc>
          <w:tcPr>
            <w:tcW w:w="36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1337</w:t>
            </w:r>
          </w:p>
        </w:tc>
        <w:tc>
          <w:tcPr>
            <w:tcW w:w="36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5"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64"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5"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64"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6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r>
      <w:tr w:rsidR="004E3482" w:rsidRPr="00376C07" w:rsidTr="0005474A">
        <w:trPr>
          <w:trHeight w:val="630"/>
        </w:trPr>
        <w:tc>
          <w:tcPr>
            <w:tcW w:w="580" w:type="pct"/>
            <w:tcBorders>
              <w:top w:val="nil"/>
              <w:left w:val="single" w:sz="4" w:space="0" w:color="000000"/>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i/>
                <w:iCs/>
                <w:color w:val="000000"/>
                <w:sz w:val="24"/>
                <w:szCs w:val="24"/>
              </w:rPr>
            </w:pPr>
            <w:proofErr w:type="spellStart"/>
            <w:r w:rsidRPr="00376C07">
              <w:rPr>
                <w:rFonts w:ascii="Times New Roman" w:hAnsi="Times New Roman"/>
                <w:i/>
                <w:iCs/>
                <w:color w:val="000000"/>
                <w:sz w:val="24"/>
                <w:szCs w:val="24"/>
              </w:rPr>
              <w:t>Ученики</w:t>
            </w:r>
            <w:proofErr w:type="spellEnd"/>
          </w:p>
        </w:tc>
        <w:tc>
          <w:tcPr>
            <w:tcW w:w="376"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26</w:t>
            </w:r>
          </w:p>
        </w:tc>
        <w:tc>
          <w:tcPr>
            <w:tcW w:w="365"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17</w:t>
            </w:r>
          </w:p>
        </w:tc>
        <w:tc>
          <w:tcPr>
            <w:tcW w:w="36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27</w:t>
            </w:r>
          </w:p>
        </w:tc>
        <w:tc>
          <w:tcPr>
            <w:tcW w:w="36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5"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64"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5"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64"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6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r>
      <w:tr w:rsidR="004E3482" w:rsidRPr="00376C07" w:rsidTr="0005474A">
        <w:trPr>
          <w:trHeight w:val="315"/>
        </w:trPr>
        <w:tc>
          <w:tcPr>
            <w:tcW w:w="580" w:type="pct"/>
            <w:tcBorders>
              <w:top w:val="nil"/>
              <w:left w:val="single" w:sz="4" w:space="0" w:color="000000"/>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i/>
                <w:iCs/>
                <w:color w:val="000000"/>
                <w:sz w:val="24"/>
                <w:szCs w:val="24"/>
              </w:rPr>
            </w:pPr>
            <w:r w:rsidRPr="00376C07">
              <w:rPr>
                <w:rFonts w:ascii="Times New Roman" w:hAnsi="Times New Roman"/>
                <w:i/>
                <w:iCs/>
                <w:color w:val="000000"/>
                <w:sz w:val="24"/>
                <w:szCs w:val="24"/>
              </w:rPr>
              <w:t>ИТР</w:t>
            </w:r>
          </w:p>
        </w:tc>
        <w:tc>
          <w:tcPr>
            <w:tcW w:w="376"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407</w:t>
            </w:r>
          </w:p>
        </w:tc>
        <w:tc>
          <w:tcPr>
            <w:tcW w:w="365"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417</w:t>
            </w:r>
          </w:p>
        </w:tc>
        <w:tc>
          <w:tcPr>
            <w:tcW w:w="36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406</w:t>
            </w:r>
          </w:p>
        </w:tc>
        <w:tc>
          <w:tcPr>
            <w:tcW w:w="36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5"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64"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5"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64"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6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r>
      <w:tr w:rsidR="004E3482" w:rsidRPr="00376C07" w:rsidTr="0005474A">
        <w:trPr>
          <w:trHeight w:val="630"/>
        </w:trPr>
        <w:tc>
          <w:tcPr>
            <w:tcW w:w="580" w:type="pct"/>
            <w:tcBorders>
              <w:top w:val="nil"/>
              <w:left w:val="single" w:sz="4" w:space="0" w:color="000000"/>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i/>
                <w:iCs/>
                <w:color w:val="000000"/>
                <w:sz w:val="24"/>
                <w:szCs w:val="24"/>
              </w:rPr>
            </w:pPr>
            <w:proofErr w:type="spellStart"/>
            <w:r w:rsidRPr="00376C07">
              <w:rPr>
                <w:rFonts w:ascii="Times New Roman" w:hAnsi="Times New Roman"/>
                <w:i/>
                <w:iCs/>
                <w:color w:val="000000"/>
                <w:sz w:val="24"/>
                <w:szCs w:val="24"/>
              </w:rPr>
              <w:t>Служащие</w:t>
            </w:r>
            <w:proofErr w:type="spellEnd"/>
          </w:p>
        </w:tc>
        <w:tc>
          <w:tcPr>
            <w:tcW w:w="376"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66</w:t>
            </w:r>
          </w:p>
        </w:tc>
        <w:tc>
          <w:tcPr>
            <w:tcW w:w="365"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72</w:t>
            </w:r>
          </w:p>
        </w:tc>
        <w:tc>
          <w:tcPr>
            <w:tcW w:w="36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63</w:t>
            </w:r>
          </w:p>
        </w:tc>
        <w:tc>
          <w:tcPr>
            <w:tcW w:w="36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5"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64"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5"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64"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6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r>
      <w:tr w:rsidR="004E3482" w:rsidRPr="00376C07" w:rsidTr="0005474A">
        <w:trPr>
          <w:trHeight w:val="315"/>
        </w:trPr>
        <w:tc>
          <w:tcPr>
            <w:tcW w:w="580" w:type="pct"/>
            <w:tcBorders>
              <w:top w:val="nil"/>
              <w:left w:val="single" w:sz="4" w:space="0" w:color="000000"/>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i/>
                <w:iCs/>
                <w:color w:val="000000"/>
                <w:sz w:val="24"/>
                <w:szCs w:val="24"/>
              </w:rPr>
            </w:pPr>
            <w:r w:rsidRPr="00376C07">
              <w:rPr>
                <w:rFonts w:ascii="Times New Roman" w:hAnsi="Times New Roman"/>
                <w:i/>
                <w:iCs/>
                <w:color w:val="000000"/>
                <w:sz w:val="24"/>
                <w:szCs w:val="24"/>
              </w:rPr>
              <w:t>МОП</w:t>
            </w:r>
          </w:p>
        </w:tc>
        <w:tc>
          <w:tcPr>
            <w:tcW w:w="376"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14</w:t>
            </w:r>
          </w:p>
        </w:tc>
        <w:tc>
          <w:tcPr>
            <w:tcW w:w="365"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26</w:t>
            </w:r>
          </w:p>
        </w:tc>
        <w:tc>
          <w:tcPr>
            <w:tcW w:w="36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15</w:t>
            </w:r>
          </w:p>
        </w:tc>
        <w:tc>
          <w:tcPr>
            <w:tcW w:w="36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5"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64"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5"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64"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6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r>
      <w:tr w:rsidR="004E3482" w:rsidRPr="00376C07" w:rsidTr="0005474A">
        <w:trPr>
          <w:trHeight w:val="945"/>
        </w:trPr>
        <w:tc>
          <w:tcPr>
            <w:tcW w:w="580" w:type="pct"/>
            <w:tcBorders>
              <w:top w:val="nil"/>
              <w:left w:val="single" w:sz="4" w:space="0" w:color="000000"/>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i/>
                <w:iCs/>
                <w:color w:val="000000"/>
                <w:sz w:val="24"/>
                <w:szCs w:val="24"/>
              </w:rPr>
            </w:pPr>
            <w:proofErr w:type="spellStart"/>
            <w:r w:rsidRPr="00376C07">
              <w:rPr>
                <w:rFonts w:ascii="Times New Roman" w:hAnsi="Times New Roman"/>
                <w:i/>
                <w:iCs/>
                <w:color w:val="000000"/>
                <w:sz w:val="24"/>
                <w:szCs w:val="24"/>
              </w:rPr>
              <w:t>Работники</w:t>
            </w:r>
            <w:proofErr w:type="spellEnd"/>
            <w:r w:rsidRPr="00376C07">
              <w:rPr>
                <w:rFonts w:ascii="Times New Roman" w:hAnsi="Times New Roman"/>
                <w:i/>
                <w:iCs/>
                <w:color w:val="000000"/>
                <w:sz w:val="24"/>
                <w:szCs w:val="24"/>
              </w:rPr>
              <w:t xml:space="preserve"> </w:t>
            </w:r>
            <w:proofErr w:type="spellStart"/>
            <w:r w:rsidRPr="00376C07">
              <w:rPr>
                <w:rFonts w:ascii="Times New Roman" w:hAnsi="Times New Roman"/>
                <w:i/>
                <w:iCs/>
                <w:color w:val="000000"/>
                <w:sz w:val="24"/>
                <w:szCs w:val="24"/>
              </w:rPr>
              <w:t>охраны</w:t>
            </w:r>
            <w:proofErr w:type="spellEnd"/>
          </w:p>
        </w:tc>
        <w:tc>
          <w:tcPr>
            <w:tcW w:w="376"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25</w:t>
            </w:r>
          </w:p>
        </w:tc>
        <w:tc>
          <w:tcPr>
            <w:tcW w:w="365"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26</w:t>
            </w:r>
          </w:p>
        </w:tc>
        <w:tc>
          <w:tcPr>
            <w:tcW w:w="36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22</w:t>
            </w:r>
          </w:p>
        </w:tc>
        <w:tc>
          <w:tcPr>
            <w:tcW w:w="36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5"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64"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5"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64"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6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r>
      <w:tr w:rsidR="004E3482" w:rsidRPr="00376C07" w:rsidTr="0005474A">
        <w:trPr>
          <w:trHeight w:val="630"/>
        </w:trPr>
        <w:tc>
          <w:tcPr>
            <w:tcW w:w="580" w:type="pct"/>
            <w:tcBorders>
              <w:top w:val="nil"/>
              <w:left w:val="single" w:sz="4" w:space="0" w:color="000000"/>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i/>
                <w:iCs/>
                <w:color w:val="000000"/>
                <w:sz w:val="24"/>
                <w:szCs w:val="24"/>
              </w:rPr>
            </w:pPr>
            <w:proofErr w:type="spellStart"/>
            <w:r w:rsidRPr="00376C07">
              <w:rPr>
                <w:rFonts w:ascii="Times New Roman" w:hAnsi="Times New Roman"/>
                <w:i/>
                <w:iCs/>
                <w:color w:val="000000"/>
                <w:sz w:val="24"/>
                <w:szCs w:val="24"/>
              </w:rPr>
              <w:t>Всего</w:t>
            </w:r>
            <w:proofErr w:type="spellEnd"/>
            <w:r w:rsidRPr="00376C07">
              <w:rPr>
                <w:rFonts w:ascii="Times New Roman" w:hAnsi="Times New Roman"/>
                <w:i/>
                <w:iCs/>
                <w:color w:val="000000"/>
                <w:sz w:val="24"/>
                <w:szCs w:val="24"/>
              </w:rPr>
              <w:t xml:space="preserve"> ППП</w:t>
            </w:r>
          </w:p>
        </w:tc>
        <w:tc>
          <w:tcPr>
            <w:tcW w:w="376"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1897</w:t>
            </w:r>
          </w:p>
        </w:tc>
        <w:tc>
          <w:tcPr>
            <w:tcW w:w="365"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1878</w:t>
            </w:r>
          </w:p>
        </w:tc>
        <w:tc>
          <w:tcPr>
            <w:tcW w:w="36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1870</w:t>
            </w:r>
          </w:p>
        </w:tc>
        <w:tc>
          <w:tcPr>
            <w:tcW w:w="36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5"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64"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5"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64"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7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 </w:t>
            </w:r>
          </w:p>
        </w:tc>
        <w:tc>
          <w:tcPr>
            <w:tcW w:w="362" w:type="pct"/>
            <w:tcBorders>
              <w:top w:val="nil"/>
              <w:left w:val="nil"/>
              <w:bottom w:val="single" w:sz="4" w:space="0" w:color="000000"/>
              <w:right w:val="single" w:sz="4" w:space="0" w:color="000000"/>
            </w:tcBorders>
            <w:shd w:val="clear" w:color="auto" w:fill="auto"/>
            <w:vAlign w:val="bottom"/>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w:t>
            </w:r>
          </w:p>
        </w:tc>
      </w:tr>
    </w:tbl>
    <w:p w:rsidR="004E3482" w:rsidRPr="00376C07" w:rsidRDefault="004E3482" w:rsidP="004E3482">
      <w:pPr>
        <w:shd w:val="clear" w:color="auto" w:fill="FFFFFF"/>
        <w:ind w:left="4" w:right="12" w:firstLine="709"/>
        <w:rPr>
          <w:rFonts w:ascii="Times New Roman" w:hAnsi="Times New Roman"/>
          <w:spacing w:val="-7"/>
          <w:sz w:val="24"/>
          <w:szCs w:val="24"/>
          <w:lang w:val="ru-RU"/>
        </w:rPr>
      </w:pPr>
      <w:r w:rsidRPr="00376C07">
        <w:rPr>
          <w:rFonts w:ascii="Times New Roman" w:hAnsi="Times New Roman"/>
          <w:spacing w:val="-7"/>
          <w:sz w:val="24"/>
          <w:szCs w:val="24"/>
          <w:lang w:val="ru-RU"/>
        </w:rPr>
        <w:t xml:space="preserve">Определить относительные показатели </w:t>
      </w:r>
      <w:proofErr w:type="gramStart"/>
      <w:r w:rsidRPr="00376C07">
        <w:rPr>
          <w:rFonts w:ascii="Times New Roman" w:hAnsi="Times New Roman"/>
          <w:spacing w:val="-7"/>
          <w:sz w:val="24"/>
          <w:szCs w:val="24"/>
          <w:lang w:val="ru-RU"/>
        </w:rPr>
        <w:t>структуры,  плана</w:t>
      </w:r>
      <w:proofErr w:type="gramEnd"/>
      <w:r w:rsidRPr="00376C07">
        <w:rPr>
          <w:rFonts w:ascii="Times New Roman" w:hAnsi="Times New Roman"/>
          <w:spacing w:val="-7"/>
          <w:sz w:val="24"/>
          <w:szCs w:val="24"/>
          <w:lang w:val="ru-RU"/>
        </w:rPr>
        <w:t xml:space="preserve"> , выполнения плана , динамики; заполнить таблицу</w:t>
      </w:r>
    </w:p>
    <w:p w:rsidR="004E3482" w:rsidRPr="00376C07" w:rsidRDefault="004E3482" w:rsidP="004E3482">
      <w:pPr>
        <w:spacing w:before="100" w:beforeAutospacing="1" w:after="100" w:afterAutospacing="1"/>
        <w:rPr>
          <w:rFonts w:ascii="Times New Roman" w:hAnsi="Times New Roman"/>
          <w:color w:val="000000"/>
          <w:sz w:val="24"/>
          <w:szCs w:val="24"/>
          <w:lang w:val="ru-RU"/>
        </w:rPr>
      </w:pPr>
      <w:proofErr w:type="gramStart"/>
      <w:r>
        <w:rPr>
          <w:rFonts w:ascii="Times New Roman" w:hAnsi="Times New Roman"/>
          <w:color w:val="000000"/>
          <w:sz w:val="24"/>
          <w:szCs w:val="24"/>
          <w:lang w:val="ru-RU"/>
        </w:rPr>
        <w:t>11)</w:t>
      </w:r>
      <w:r w:rsidRPr="00376C07">
        <w:rPr>
          <w:rFonts w:ascii="Times New Roman" w:hAnsi="Times New Roman"/>
          <w:color w:val="000000"/>
          <w:sz w:val="24"/>
          <w:szCs w:val="24"/>
          <w:lang w:val="ru-RU"/>
        </w:rPr>
        <w:t>На</w:t>
      </w:r>
      <w:proofErr w:type="gramEnd"/>
      <w:r w:rsidRPr="00376C07">
        <w:rPr>
          <w:rFonts w:ascii="Times New Roman" w:hAnsi="Times New Roman"/>
          <w:color w:val="000000"/>
          <w:sz w:val="24"/>
          <w:szCs w:val="24"/>
          <w:lang w:val="ru-RU"/>
        </w:rPr>
        <w:t xml:space="preserve"> основе приведенных данных охарактеризуйте движение персонала в предприятии.</w:t>
      </w:r>
    </w:p>
    <w:tbl>
      <w:tblPr>
        <w:tblW w:w="933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5346"/>
        <w:gridCol w:w="1968"/>
        <w:gridCol w:w="1016"/>
        <w:gridCol w:w="1000"/>
      </w:tblGrid>
      <w:tr w:rsidR="004E3482" w:rsidRPr="00376C07" w:rsidTr="0005474A">
        <w:tc>
          <w:tcPr>
            <w:tcW w:w="5055"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center"/>
              <w:rPr>
                <w:rFonts w:ascii="Times New Roman" w:hAnsi="Times New Roman"/>
                <w:color w:val="000000"/>
                <w:sz w:val="24"/>
                <w:szCs w:val="24"/>
              </w:rPr>
            </w:pPr>
            <w:proofErr w:type="spellStart"/>
            <w:r w:rsidRPr="00376C07">
              <w:rPr>
                <w:rFonts w:ascii="Times New Roman" w:hAnsi="Times New Roman"/>
                <w:color w:val="000000"/>
                <w:sz w:val="24"/>
                <w:szCs w:val="24"/>
              </w:rPr>
              <w:t>Показатель</w:t>
            </w:r>
            <w:proofErr w:type="spellEnd"/>
          </w:p>
        </w:tc>
        <w:tc>
          <w:tcPr>
            <w:tcW w:w="186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center"/>
              <w:rPr>
                <w:rFonts w:ascii="Times New Roman" w:hAnsi="Times New Roman"/>
                <w:color w:val="000000"/>
                <w:sz w:val="24"/>
                <w:szCs w:val="24"/>
              </w:rPr>
            </w:pPr>
            <w:proofErr w:type="spellStart"/>
            <w:r w:rsidRPr="00376C07">
              <w:rPr>
                <w:rFonts w:ascii="Times New Roman" w:hAnsi="Times New Roman"/>
                <w:color w:val="000000"/>
                <w:sz w:val="24"/>
                <w:szCs w:val="24"/>
              </w:rPr>
              <w:t>Обозначение</w:t>
            </w:r>
            <w:proofErr w:type="spellEnd"/>
          </w:p>
        </w:tc>
        <w:tc>
          <w:tcPr>
            <w:tcW w:w="96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center"/>
              <w:rPr>
                <w:rFonts w:ascii="Times New Roman" w:hAnsi="Times New Roman"/>
                <w:color w:val="000000"/>
                <w:sz w:val="24"/>
                <w:szCs w:val="24"/>
              </w:rPr>
            </w:pPr>
            <w:r w:rsidRPr="00376C07">
              <w:rPr>
                <w:rFonts w:ascii="Times New Roman" w:hAnsi="Times New Roman"/>
                <w:color w:val="000000"/>
                <w:sz w:val="24"/>
                <w:szCs w:val="24"/>
              </w:rPr>
              <w:t>2005 г</w:t>
            </w:r>
          </w:p>
        </w:tc>
        <w:tc>
          <w:tcPr>
            <w:tcW w:w="945"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center"/>
              <w:rPr>
                <w:rFonts w:ascii="Times New Roman" w:hAnsi="Times New Roman"/>
                <w:color w:val="000000"/>
                <w:sz w:val="24"/>
                <w:szCs w:val="24"/>
              </w:rPr>
            </w:pPr>
            <w:r w:rsidRPr="00376C07">
              <w:rPr>
                <w:rFonts w:ascii="Times New Roman" w:hAnsi="Times New Roman"/>
                <w:color w:val="000000"/>
                <w:sz w:val="24"/>
                <w:szCs w:val="24"/>
              </w:rPr>
              <w:t>2006 г</w:t>
            </w:r>
          </w:p>
        </w:tc>
      </w:tr>
      <w:tr w:rsidR="004E3482" w:rsidRPr="00376C07" w:rsidTr="0005474A">
        <w:tc>
          <w:tcPr>
            <w:tcW w:w="5055"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rPr>
                <w:rFonts w:ascii="Times New Roman" w:hAnsi="Times New Roman"/>
                <w:color w:val="000000"/>
                <w:sz w:val="24"/>
                <w:szCs w:val="24"/>
                <w:lang w:val="ru-RU"/>
              </w:rPr>
            </w:pPr>
            <w:r w:rsidRPr="00376C07">
              <w:rPr>
                <w:rFonts w:ascii="Times New Roman" w:hAnsi="Times New Roman"/>
                <w:color w:val="000000"/>
                <w:sz w:val="24"/>
                <w:szCs w:val="24"/>
                <w:lang w:val="ru-RU"/>
              </w:rPr>
              <w:t>Численность работников на начало года</w:t>
            </w:r>
          </w:p>
        </w:tc>
        <w:tc>
          <w:tcPr>
            <w:tcW w:w="186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center"/>
              <w:rPr>
                <w:rFonts w:ascii="Times New Roman" w:hAnsi="Times New Roman"/>
                <w:color w:val="000000"/>
                <w:sz w:val="24"/>
                <w:szCs w:val="24"/>
              </w:rPr>
            </w:pPr>
            <w:proofErr w:type="spellStart"/>
            <w:r w:rsidRPr="00376C07">
              <w:rPr>
                <w:rFonts w:ascii="Times New Roman" w:hAnsi="Times New Roman"/>
                <w:color w:val="000000"/>
                <w:sz w:val="24"/>
                <w:szCs w:val="24"/>
              </w:rPr>
              <w:t>Ч</w:t>
            </w:r>
            <w:r w:rsidRPr="00376C07">
              <w:rPr>
                <w:rFonts w:ascii="Times New Roman" w:hAnsi="Times New Roman"/>
                <w:color w:val="000000"/>
                <w:sz w:val="24"/>
                <w:szCs w:val="24"/>
                <w:vertAlign w:val="subscript"/>
              </w:rPr>
              <w:t>нг</w:t>
            </w:r>
            <w:proofErr w:type="spellEnd"/>
          </w:p>
        </w:tc>
        <w:tc>
          <w:tcPr>
            <w:tcW w:w="96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center"/>
              <w:rPr>
                <w:rFonts w:ascii="Times New Roman" w:hAnsi="Times New Roman"/>
                <w:color w:val="000000"/>
                <w:sz w:val="24"/>
                <w:szCs w:val="24"/>
              </w:rPr>
            </w:pPr>
            <w:r w:rsidRPr="00376C07">
              <w:rPr>
                <w:rFonts w:ascii="Times New Roman" w:hAnsi="Times New Roman"/>
                <w:color w:val="000000"/>
                <w:sz w:val="24"/>
                <w:szCs w:val="24"/>
              </w:rPr>
              <w:t>1103</w:t>
            </w:r>
          </w:p>
        </w:tc>
        <w:tc>
          <w:tcPr>
            <w:tcW w:w="945"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center"/>
              <w:rPr>
                <w:rFonts w:ascii="Times New Roman" w:hAnsi="Times New Roman"/>
                <w:color w:val="000000"/>
                <w:sz w:val="24"/>
                <w:szCs w:val="24"/>
              </w:rPr>
            </w:pPr>
            <w:r w:rsidRPr="00376C07">
              <w:rPr>
                <w:rFonts w:ascii="Times New Roman" w:hAnsi="Times New Roman"/>
                <w:color w:val="000000"/>
                <w:sz w:val="24"/>
                <w:szCs w:val="24"/>
              </w:rPr>
              <w:t>1154</w:t>
            </w:r>
          </w:p>
        </w:tc>
      </w:tr>
      <w:tr w:rsidR="004E3482" w:rsidRPr="00376C07" w:rsidTr="0005474A">
        <w:tc>
          <w:tcPr>
            <w:tcW w:w="5055"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rPr>
                <w:rFonts w:ascii="Times New Roman" w:hAnsi="Times New Roman"/>
                <w:color w:val="000000"/>
                <w:sz w:val="24"/>
                <w:szCs w:val="24"/>
                <w:lang w:val="ru-RU"/>
              </w:rPr>
            </w:pPr>
            <w:r w:rsidRPr="00376C07">
              <w:rPr>
                <w:rFonts w:ascii="Times New Roman" w:hAnsi="Times New Roman"/>
                <w:color w:val="000000"/>
                <w:sz w:val="24"/>
                <w:szCs w:val="24"/>
                <w:lang w:val="ru-RU"/>
              </w:rPr>
              <w:lastRenderedPageBreak/>
              <w:t xml:space="preserve">Численность </w:t>
            </w:r>
            <w:proofErr w:type="gramStart"/>
            <w:r w:rsidRPr="00376C07">
              <w:rPr>
                <w:rFonts w:ascii="Times New Roman" w:hAnsi="Times New Roman"/>
                <w:color w:val="000000"/>
                <w:sz w:val="24"/>
                <w:szCs w:val="24"/>
                <w:lang w:val="ru-RU"/>
              </w:rPr>
              <w:t>работников</w:t>
            </w:r>
            <w:proofErr w:type="gramEnd"/>
            <w:r w:rsidRPr="00376C07">
              <w:rPr>
                <w:rFonts w:ascii="Times New Roman" w:hAnsi="Times New Roman"/>
                <w:color w:val="000000"/>
                <w:sz w:val="24"/>
                <w:szCs w:val="24"/>
                <w:lang w:val="ru-RU"/>
              </w:rPr>
              <w:t xml:space="preserve"> проработавших весь год</w:t>
            </w:r>
          </w:p>
        </w:tc>
        <w:tc>
          <w:tcPr>
            <w:tcW w:w="186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center"/>
              <w:rPr>
                <w:rFonts w:ascii="Times New Roman" w:hAnsi="Times New Roman"/>
                <w:color w:val="000000"/>
                <w:sz w:val="24"/>
                <w:szCs w:val="24"/>
              </w:rPr>
            </w:pPr>
            <w:proofErr w:type="spellStart"/>
            <w:r w:rsidRPr="00376C07">
              <w:rPr>
                <w:rFonts w:ascii="Times New Roman" w:hAnsi="Times New Roman"/>
                <w:color w:val="000000"/>
                <w:sz w:val="24"/>
                <w:szCs w:val="24"/>
              </w:rPr>
              <w:t>Ч</w:t>
            </w:r>
            <w:r w:rsidRPr="00376C07">
              <w:rPr>
                <w:rFonts w:ascii="Times New Roman" w:hAnsi="Times New Roman"/>
                <w:color w:val="000000"/>
                <w:sz w:val="24"/>
                <w:szCs w:val="24"/>
                <w:vertAlign w:val="subscript"/>
              </w:rPr>
              <w:t>пг</w:t>
            </w:r>
            <w:proofErr w:type="spellEnd"/>
          </w:p>
        </w:tc>
        <w:tc>
          <w:tcPr>
            <w:tcW w:w="96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center"/>
              <w:rPr>
                <w:rFonts w:ascii="Times New Roman" w:hAnsi="Times New Roman"/>
                <w:color w:val="000000"/>
                <w:sz w:val="24"/>
                <w:szCs w:val="24"/>
              </w:rPr>
            </w:pPr>
            <w:r w:rsidRPr="00376C07">
              <w:rPr>
                <w:rFonts w:ascii="Times New Roman" w:hAnsi="Times New Roman"/>
                <w:color w:val="000000"/>
                <w:sz w:val="24"/>
                <w:szCs w:val="24"/>
              </w:rPr>
              <w:t>1009</w:t>
            </w:r>
          </w:p>
        </w:tc>
        <w:tc>
          <w:tcPr>
            <w:tcW w:w="945"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center"/>
              <w:rPr>
                <w:rFonts w:ascii="Times New Roman" w:hAnsi="Times New Roman"/>
                <w:color w:val="000000"/>
                <w:sz w:val="24"/>
                <w:szCs w:val="24"/>
              </w:rPr>
            </w:pPr>
            <w:r w:rsidRPr="00376C07">
              <w:rPr>
                <w:rFonts w:ascii="Times New Roman" w:hAnsi="Times New Roman"/>
                <w:color w:val="000000"/>
                <w:sz w:val="24"/>
                <w:szCs w:val="24"/>
              </w:rPr>
              <w:t>1104</w:t>
            </w:r>
          </w:p>
        </w:tc>
      </w:tr>
      <w:tr w:rsidR="004E3482" w:rsidRPr="00376C07" w:rsidTr="0005474A">
        <w:tc>
          <w:tcPr>
            <w:tcW w:w="5055"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Принято</w:t>
            </w:r>
            <w:proofErr w:type="spellEnd"/>
            <w:r w:rsidRPr="00376C07">
              <w:rPr>
                <w:rFonts w:ascii="Times New Roman" w:hAnsi="Times New Roman"/>
                <w:color w:val="000000"/>
                <w:sz w:val="24"/>
                <w:szCs w:val="24"/>
              </w:rPr>
              <w:t xml:space="preserve"> на </w:t>
            </w:r>
            <w:proofErr w:type="spellStart"/>
            <w:r w:rsidRPr="00376C07">
              <w:rPr>
                <w:rFonts w:ascii="Times New Roman" w:hAnsi="Times New Roman"/>
                <w:color w:val="000000"/>
                <w:sz w:val="24"/>
                <w:szCs w:val="24"/>
              </w:rPr>
              <w:t>работу</w:t>
            </w:r>
            <w:proofErr w:type="spellEnd"/>
          </w:p>
        </w:tc>
        <w:tc>
          <w:tcPr>
            <w:tcW w:w="186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center"/>
              <w:rPr>
                <w:rFonts w:ascii="Times New Roman" w:hAnsi="Times New Roman"/>
                <w:color w:val="000000"/>
                <w:sz w:val="24"/>
                <w:szCs w:val="24"/>
              </w:rPr>
            </w:pPr>
            <w:proofErr w:type="spellStart"/>
            <w:r w:rsidRPr="00376C07">
              <w:rPr>
                <w:rFonts w:ascii="Times New Roman" w:hAnsi="Times New Roman"/>
                <w:color w:val="000000"/>
                <w:sz w:val="24"/>
                <w:szCs w:val="24"/>
              </w:rPr>
              <w:t>Ч</w:t>
            </w:r>
            <w:r w:rsidRPr="00376C07">
              <w:rPr>
                <w:rFonts w:ascii="Times New Roman" w:hAnsi="Times New Roman"/>
                <w:color w:val="000000"/>
                <w:sz w:val="24"/>
                <w:szCs w:val="24"/>
                <w:vertAlign w:val="subscript"/>
              </w:rPr>
              <w:t>п</w:t>
            </w:r>
            <w:proofErr w:type="spellEnd"/>
          </w:p>
        </w:tc>
        <w:tc>
          <w:tcPr>
            <w:tcW w:w="96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center"/>
              <w:rPr>
                <w:rFonts w:ascii="Times New Roman" w:hAnsi="Times New Roman"/>
                <w:color w:val="000000"/>
                <w:sz w:val="24"/>
                <w:szCs w:val="24"/>
              </w:rPr>
            </w:pPr>
            <w:r w:rsidRPr="00376C07">
              <w:rPr>
                <w:rFonts w:ascii="Times New Roman" w:hAnsi="Times New Roman"/>
                <w:color w:val="000000"/>
                <w:sz w:val="24"/>
                <w:szCs w:val="24"/>
              </w:rPr>
              <w:t>124</w:t>
            </w:r>
          </w:p>
        </w:tc>
        <w:tc>
          <w:tcPr>
            <w:tcW w:w="945"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jc w:val="center"/>
              <w:rPr>
                <w:rFonts w:ascii="Times New Roman" w:hAnsi="Times New Roman"/>
                <w:color w:val="000000"/>
                <w:sz w:val="24"/>
                <w:szCs w:val="24"/>
              </w:rPr>
            </w:pPr>
            <w:r w:rsidRPr="00376C07">
              <w:rPr>
                <w:rFonts w:ascii="Times New Roman" w:hAnsi="Times New Roman"/>
                <w:color w:val="000000"/>
                <w:sz w:val="24"/>
                <w:szCs w:val="24"/>
              </w:rPr>
              <w:t>126</w:t>
            </w:r>
          </w:p>
        </w:tc>
      </w:tr>
      <w:tr w:rsidR="004E3482" w:rsidRPr="00376C07" w:rsidTr="0005474A">
        <w:trPr>
          <w:trHeight w:val="45"/>
        </w:trPr>
        <w:tc>
          <w:tcPr>
            <w:tcW w:w="5055"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spacing w:line="45" w:lineRule="atLeast"/>
              <w:rPr>
                <w:rFonts w:ascii="Times New Roman" w:hAnsi="Times New Roman"/>
                <w:color w:val="000000"/>
                <w:sz w:val="24"/>
                <w:szCs w:val="24"/>
              </w:rPr>
            </w:pPr>
            <w:proofErr w:type="spellStart"/>
            <w:r w:rsidRPr="00376C07">
              <w:rPr>
                <w:rFonts w:ascii="Times New Roman" w:hAnsi="Times New Roman"/>
                <w:color w:val="000000"/>
                <w:sz w:val="24"/>
                <w:szCs w:val="24"/>
              </w:rPr>
              <w:t>Выбыло</w:t>
            </w:r>
            <w:proofErr w:type="spellEnd"/>
          </w:p>
        </w:tc>
        <w:tc>
          <w:tcPr>
            <w:tcW w:w="186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spacing w:line="45" w:lineRule="atLeast"/>
              <w:jc w:val="center"/>
              <w:rPr>
                <w:rFonts w:ascii="Times New Roman" w:hAnsi="Times New Roman"/>
                <w:color w:val="000000"/>
                <w:sz w:val="24"/>
                <w:szCs w:val="24"/>
              </w:rPr>
            </w:pPr>
            <w:proofErr w:type="spellStart"/>
            <w:r w:rsidRPr="00376C07">
              <w:rPr>
                <w:rFonts w:ascii="Times New Roman" w:hAnsi="Times New Roman"/>
                <w:color w:val="000000"/>
                <w:sz w:val="24"/>
                <w:szCs w:val="24"/>
              </w:rPr>
              <w:t>Ч</w:t>
            </w:r>
            <w:r w:rsidRPr="00376C07">
              <w:rPr>
                <w:rFonts w:ascii="Times New Roman" w:hAnsi="Times New Roman"/>
                <w:color w:val="000000"/>
                <w:sz w:val="24"/>
                <w:szCs w:val="24"/>
                <w:vertAlign w:val="subscript"/>
              </w:rPr>
              <w:t>в</w:t>
            </w:r>
            <w:proofErr w:type="spellEnd"/>
          </w:p>
        </w:tc>
        <w:tc>
          <w:tcPr>
            <w:tcW w:w="96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spacing w:line="45" w:lineRule="atLeast"/>
              <w:jc w:val="center"/>
              <w:rPr>
                <w:rFonts w:ascii="Times New Roman" w:hAnsi="Times New Roman"/>
                <w:color w:val="000000"/>
                <w:sz w:val="24"/>
                <w:szCs w:val="24"/>
              </w:rPr>
            </w:pPr>
            <w:r w:rsidRPr="00376C07">
              <w:rPr>
                <w:rFonts w:ascii="Times New Roman" w:hAnsi="Times New Roman"/>
                <w:color w:val="000000"/>
                <w:sz w:val="24"/>
                <w:szCs w:val="24"/>
              </w:rPr>
              <w:t>117</w:t>
            </w:r>
          </w:p>
        </w:tc>
        <w:tc>
          <w:tcPr>
            <w:tcW w:w="945"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spacing w:line="45" w:lineRule="atLeast"/>
              <w:jc w:val="center"/>
              <w:rPr>
                <w:rFonts w:ascii="Times New Roman" w:hAnsi="Times New Roman"/>
                <w:color w:val="000000"/>
                <w:sz w:val="24"/>
                <w:szCs w:val="24"/>
              </w:rPr>
            </w:pPr>
            <w:r w:rsidRPr="00376C07">
              <w:rPr>
                <w:rFonts w:ascii="Times New Roman" w:hAnsi="Times New Roman"/>
                <w:color w:val="000000"/>
                <w:sz w:val="24"/>
                <w:szCs w:val="24"/>
              </w:rPr>
              <w:t>114</w:t>
            </w:r>
          </w:p>
        </w:tc>
      </w:tr>
      <w:tr w:rsidR="004E3482" w:rsidRPr="00376C07" w:rsidTr="0005474A">
        <w:trPr>
          <w:trHeight w:val="15"/>
        </w:trPr>
        <w:tc>
          <w:tcPr>
            <w:tcW w:w="5055"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spacing w:line="15" w:lineRule="atLeast"/>
              <w:rPr>
                <w:rFonts w:ascii="Times New Roman" w:hAnsi="Times New Roman"/>
                <w:color w:val="000000"/>
                <w:sz w:val="24"/>
                <w:szCs w:val="24"/>
                <w:lang w:val="ru-RU"/>
              </w:rPr>
            </w:pPr>
            <w:r w:rsidRPr="00376C07">
              <w:rPr>
                <w:rFonts w:ascii="Times New Roman" w:hAnsi="Times New Roman"/>
                <w:color w:val="000000"/>
                <w:sz w:val="24"/>
                <w:szCs w:val="24"/>
                <w:lang w:val="ru-RU"/>
              </w:rPr>
              <w:t xml:space="preserve">в </w:t>
            </w:r>
            <w:proofErr w:type="spellStart"/>
            <w:r w:rsidRPr="00376C07">
              <w:rPr>
                <w:rFonts w:ascii="Times New Roman" w:hAnsi="Times New Roman"/>
                <w:color w:val="000000"/>
                <w:sz w:val="24"/>
                <w:szCs w:val="24"/>
                <w:lang w:val="ru-RU"/>
              </w:rPr>
              <w:t>т.ч</w:t>
            </w:r>
            <w:proofErr w:type="spellEnd"/>
            <w:r w:rsidRPr="00376C07">
              <w:rPr>
                <w:rFonts w:ascii="Times New Roman" w:hAnsi="Times New Roman"/>
                <w:color w:val="000000"/>
                <w:sz w:val="24"/>
                <w:szCs w:val="24"/>
                <w:lang w:val="ru-RU"/>
              </w:rPr>
              <w:t>. по собственному желанию</w:t>
            </w:r>
          </w:p>
        </w:tc>
        <w:tc>
          <w:tcPr>
            <w:tcW w:w="186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spacing w:line="15" w:lineRule="atLeast"/>
              <w:jc w:val="center"/>
              <w:rPr>
                <w:rFonts w:ascii="Times New Roman" w:hAnsi="Times New Roman"/>
                <w:color w:val="000000"/>
                <w:sz w:val="24"/>
                <w:szCs w:val="24"/>
              </w:rPr>
            </w:pPr>
            <w:proofErr w:type="spellStart"/>
            <w:r w:rsidRPr="00376C07">
              <w:rPr>
                <w:rFonts w:ascii="Times New Roman" w:hAnsi="Times New Roman"/>
                <w:color w:val="000000"/>
                <w:sz w:val="24"/>
                <w:szCs w:val="24"/>
              </w:rPr>
              <w:t>Ч</w:t>
            </w:r>
            <w:r w:rsidRPr="00376C07">
              <w:rPr>
                <w:rFonts w:ascii="Times New Roman" w:hAnsi="Times New Roman"/>
                <w:color w:val="000000"/>
                <w:sz w:val="24"/>
                <w:szCs w:val="24"/>
                <w:vertAlign w:val="subscript"/>
              </w:rPr>
              <w:t>ув.с.ж</w:t>
            </w:r>
            <w:proofErr w:type="spellEnd"/>
            <w:r w:rsidRPr="00376C07">
              <w:rPr>
                <w:rFonts w:ascii="Times New Roman" w:hAnsi="Times New Roman"/>
                <w:color w:val="000000"/>
                <w:sz w:val="24"/>
                <w:szCs w:val="24"/>
                <w:vertAlign w:val="subscript"/>
              </w:rPr>
              <w:t>.</w:t>
            </w:r>
          </w:p>
        </w:tc>
        <w:tc>
          <w:tcPr>
            <w:tcW w:w="960"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spacing w:line="15" w:lineRule="atLeast"/>
              <w:jc w:val="center"/>
              <w:rPr>
                <w:rFonts w:ascii="Times New Roman" w:hAnsi="Times New Roman"/>
                <w:color w:val="000000"/>
                <w:sz w:val="24"/>
                <w:szCs w:val="24"/>
              </w:rPr>
            </w:pPr>
            <w:r w:rsidRPr="00376C07">
              <w:rPr>
                <w:rFonts w:ascii="Times New Roman" w:hAnsi="Times New Roman"/>
                <w:color w:val="000000"/>
                <w:sz w:val="24"/>
                <w:szCs w:val="24"/>
              </w:rPr>
              <w:t>84</w:t>
            </w:r>
          </w:p>
        </w:tc>
        <w:tc>
          <w:tcPr>
            <w:tcW w:w="945" w:type="dxa"/>
            <w:tcBorders>
              <w:top w:val="single" w:sz="6" w:space="0" w:color="000000"/>
              <w:left w:val="single" w:sz="6" w:space="0" w:color="000000"/>
              <w:bottom w:val="single" w:sz="6" w:space="0" w:color="000000"/>
              <w:right w:val="single" w:sz="6" w:space="0" w:color="000000"/>
            </w:tcBorders>
            <w:hideMark/>
          </w:tcPr>
          <w:p w:rsidR="004E3482" w:rsidRPr="00376C07" w:rsidRDefault="004E3482" w:rsidP="0005474A">
            <w:pPr>
              <w:spacing w:line="15" w:lineRule="atLeast"/>
              <w:jc w:val="center"/>
              <w:rPr>
                <w:rFonts w:ascii="Times New Roman" w:hAnsi="Times New Roman"/>
                <w:color w:val="000000"/>
                <w:sz w:val="24"/>
                <w:szCs w:val="24"/>
              </w:rPr>
            </w:pPr>
            <w:r w:rsidRPr="00376C07">
              <w:rPr>
                <w:rFonts w:ascii="Times New Roman" w:hAnsi="Times New Roman"/>
                <w:color w:val="000000"/>
                <w:sz w:val="24"/>
                <w:szCs w:val="24"/>
              </w:rPr>
              <w:t>80</w:t>
            </w:r>
          </w:p>
        </w:tc>
      </w:tr>
    </w:tbl>
    <w:p w:rsidR="004E3482" w:rsidRDefault="004E3482" w:rsidP="004E3482">
      <w:pPr>
        <w:shd w:val="clear" w:color="auto" w:fill="FFFFFF"/>
        <w:rPr>
          <w:rFonts w:ascii="Times New Roman" w:hAnsi="Times New Roman"/>
          <w:color w:val="000000"/>
          <w:sz w:val="24"/>
          <w:szCs w:val="24"/>
        </w:rPr>
      </w:pPr>
    </w:p>
    <w:p w:rsidR="004E3482" w:rsidRPr="00376C07" w:rsidRDefault="004E3482" w:rsidP="004E3482">
      <w:p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lang w:val="ru-RU"/>
        </w:rPr>
        <w:t xml:space="preserve">12) </w:t>
      </w:r>
      <w:bookmarkStart w:id="0" w:name="_GoBack"/>
      <w:bookmarkEnd w:id="0"/>
      <w:proofErr w:type="spellStart"/>
      <w:r w:rsidRPr="00376C07">
        <w:rPr>
          <w:rFonts w:ascii="Times New Roman" w:hAnsi="Times New Roman"/>
          <w:color w:val="000000"/>
          <w:sz w:val="24"/>
          <w:szCs w:val="24"/>
        </w:rPr>
        <w:t>Рассчитать</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коэффициенты</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использования</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рабочих</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96"/>
        <w:gridCol w:w="1396"/>
        <w:gridCol w:w="774"/>
      </w:tblGrid>
      <w:tr w:rsidR="004E3482" w:rsidRPr="00376C07" w:rsidTr="0005474A">
        <w:trPr>
          <w:tblCellSpacing w:w="15" w:type="dxa"/>
        </w:trPr>
        <w:tc>
          <w:tcPr>
            <w:tcW w:w="0" w:type="auto"/>
            <w:tcBorders>
              <w:top w:val="single" w:sz="4" w:space="0" w:color="auto"/>
              <w:left w:val="single" w:sz="4" w:space="0" w:color="auto"/>
              <w:bottom w:val="single" w:sz="4" w:space="0" w:color="auto"/>
            </w:tcBorders>
            <w:vAlign w:val="center"/>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Показатель</w:t>
            </w:r>
            <w:proofErr w:type="spellEnd"/>
          </w:p>
        </w:tc>
        <w:tc>
          <w:tcPr>
            <w:tcW w:w="0" w:type="auto"/>
            <w:tcBorders>
              <w:top w:val="single" w:sz="4" w:space="0" w:color="auto"/>
              <w:bottom w:val="single" w:sz="4" w:space="0" w:color="auto"/>
            </w:tcBorders>
            <w:vAlign w:val="center"/>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Обозначение</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Расчет</w:t>
            </w:r>
            <w:proofErr w:type="spellEnd"/>
          </w:p>
        </w:tc>
      </w:tr>
      <w:tr w:rsidR="004E3482" w:rsidRPr="00376C07" w:rsidTr="0005474A">
        <w:trPr>
          <w:tblCellSpacing w:w="15" w:type="dxa"/>
        </w:trPr>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Среднесписочное</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число</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рабочих</w:t>
            </w:r>
            <w:proofErr w:type="spellEnd"/>
          </w:p>
        </w:tc>
        <w:tc>
          <w:tcPr>
            <w:tcW w:w="0" w:type="auto"/>
            <w:tcBorders>
              <w:top w:val="single" w:sz="4" w:space="0" w:color="auto"/>
              <w:left w:val="single" w:sz="4" w:space="0" w:color="auto"/>
            </w:tcBorders>
            <w:vAlign w:val="center"/>
            <w:hideMark/>
          </w:tcPr>
          <w:p w:rsidR="004E3482" w:rsidRPr="00376C07" w:rsidRDefault="004E3482" w:rsidP="0005474A">
            <w:pPr>
              <w:rPr>
                <w:rFonts w:ascii="Times New Roman" w:hAnsi="Times New Roman"/>
                <w:color w:val="000000"/>
                <w:sz w:val="24"/>
                <w:szCs w:val="24"/>
              </w:rPr>
            </w:pPr>
          </w:p>
        </w:tc>
        <w:tc>
          <w:tcPr>
            <w:tcW w:w="0" w:type="auto"/>
            <w:tcBorders>
              <w:left w:val="single" w:sz="4" w:space="0" w:color="auto"/>
              <w:right w:val="single" w:sz="4"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400</w:t>
            </w:r>
          </w:p>
        </w:tc>
      </w:tr>
      <w:tr w:rsidR="004E3482" w:rsidRPr="00376C07" w:rsidTr="0005474A">
        <w:trPr>
          <w:tblCellSpacing w:w="15" w:type="dxa"/>
        </w:trPr>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Число</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дней</w:t>
            </w:r>
            <w:proofErr w:type="spellEnd"/>
            <w:r w:rsidRPr="00376C07">
              <w:rPr>
                <w:rFonts w:ascii="Times New Roman" w:hAnsi="Times New Roman"/>
                <w:color w:val="000000"/>
                <w:sz w:val="24"/>
                <w:szCs w:val="24"/>
              </w:rPr>
              <w:t xml:space="preserve"> в </w:t>
            </w:r>
            <w:proofErr w:type="spellStart"/>
            <w:r w:rsidRPr="00376C07">
              <w:rPr>
                <w:rFonts w:ascii="Times New Roman" w:hAnsi="Times New Roman"/>
                <w:color w:val="000000"/>
                <w:sz w:val="24"/>
                <w:szCs w:val="24"/>
              </w:rPr>
              <w:t>году</w:t>
            </w:r>
            <w:proofErr w:type="spellEnd"/>
          </w:p>
        </w:tc>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rPr>
            </w:pPr>
          </w:p>
        </w:tc>
        <w:tc>
          <w:tcPr>
            <w:tcW w:w="0" w:type="auto"/>
            <w:tcBorders>
              <w:left w:val="single" w:sz="4" w:space="0" w:color="auto"/>
              <w:right w:val="single" w:sz="4"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365</w:t>
            </w:r>
          </w:p>
        </w:tc>
      </w:tr>
      <w:tr w:rsidR="004E3482" w:rsidRPr="00376C07" w:rsidTr="0005474A">
        <w:trPr>
          <w:tblCellSpacing w:w="15" w:type="dxa"/>
        </w:trPr>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lang w:val="ru-RU"/>
              </w:rPr>
            </w:pPr>
            <w:r w:rsidRPr="00376C07">
              <w:rPr>
                <w:rFonts w:ascii="Times New Roman" w:hAnsi="Times New Roman"/>
                <w:color w:val="000000"/>
                <w:sz w:val="24"/>
                <w:szCs w:val="24"/>
                <w:lang w:val="ru-RU"/>
              </w:rPr>
              <w:t>Число выходных и праздничных дней в году</w:t>
            </w:r>
          </w:p>
        </w:tc>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lang w:val="ru-RU"/>
              </w:rPr>
            </w:pPr>
          </w:p>
        </w:tc>
        <w:tc>
          <w:tcPr>
            <w:tcW w:w="0" w:type="auto"/>
            <w:tcBorders>
              <w:left w:val="single" w:sz="4" w:space="0" w:color="auto"/>
              <w:right w:val="single" w:sz="4"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122</w:t>
            </w:r>
          </w:p>
        </w:tc>
      </w:tr>
      <w:tr w:rsidR="004E3482" w:rsidRPr="00900F15" w:rsidTr="0005474A">
        <w:trPr>
          <w:tblCellSpacing w:w="15" w:type="dxa"/>
        </w:trPr>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lang w:val="ru-RU"/>
              </w:rPr>
            </w:pPr>
            <w:r w:rsidRPr="00376C07">
              <w:rPr>
                <w:rFonts w:ascii="Times New Roman" w:hAnsi="Times New Roman"/>
                <w:color w:val="000000"/>
                <w:sz w:val="24"/>
                <w:szCs w:val="24"/>
                <w:lang w:val="ru-RU"/>
              </w:rPr>
              <w:t>Число невыходов в связи с выходными и праздничными днями, человеко-дней</w:t>
            </w:r>
          </w:p>
        </w:tc>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lang w:val="ru-RU"/>
              </w:rPr>
            </w:pPr>
          </w:p>
        </w:tc>
        <w:tc>
          <w:tcPr>
            <w:tcW w:w="0" w:type="auto"/>
            <w:tcBorders>
              <w:left w:val="single" w:sz="4" w:space="0" w:color="auto"/>
              <w:right w:val="single" w:sz="4" w:space="0" w:color="auto"/>
            </w:tcBorders>
            <w:vAlign w:val="center"/>
            <w:hideMark/>
          </w:tcPr>
          <w:p w:rsidR="004E3482" w:rsidRPr="00376C07" w:rsidRDefault="004E3482" w:rsidP="0005474A">
            <w:pPr>
              <w:rPr>
                <w:rFonts w:ascii="Times New Roman" w:hAnsi="Times New Roman"/>
                <w:color w:val="000000"/>
                <w:sz w:val="24"/>
                <w:szCs w:val="24"/>
                <w:lang w:val="ru-RU"/>
              </w:rPr>
            </w:pPr>
          </w:p>
        </w:tc>
      </w:tr>
      <w:tr w:rsidR="004E3482" w:rsidRPr="00900F15" w:rsidTr="0005474A">
        <w:trPr>
          <w:tblCellSpacing w:w="15" w:type="dxa"/>
        </w:trPr>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lang w:val="ru-RU"/>
              </w:rPr>
            </w:pPr>
            <w:r w:rsidRPr="00376C07">
              <w:rPr>
                <w:rFonts w:ascii="Times New Roman" w:hAnsi="Times New Roman"/>
                <w:color w:val="000000"/>
                <w:sz w:val="24"/>
                <w:szCs w:val="24"/>
                <w:lang w:val="ru-RU"/>
              </w:rPr>
              <w:t>Число невыходов в связи с очередными отпусками, человеко-дней</w:t>
            </w:r>
          </w:p>
        </w:tc>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lang w:val="ru-RU"/>
              </w:rPr>
            </w:pPr>
          </w:p>
        </w:tc>
        <w:tc>
          <w:tcPr>
            <w:tcW w:w="0" w:type="auto"/>
            <w:tcBorders>
              <w:left w:val="single" w:sz="4" w:space="0" w:color="auto"/>
              <w:right w:val="single" w:sz="4" w:space="0" w:color="auto"/>
            </w:tcBorders>
            <w:vAlign w:val="center"/>
            <w:hideMark/>
          </w:tcPr>
          <w:p w:rsidR="004E3482" w:rsidRPr="00376C07" w:rsidRDefault="004E3482" w:rsidP="0005474A">
            <w:pPr>
              <w:rPr>
                <w:rFonts w:ascii="Times New Roman" w:hAnsi="Times New Roman"/>
                <w:color w:val="000000"/>
                <w:sz w:val="24"/>
                <w:szCs w:val="24"/>
                <w:lang w:val="ru-RU"/>
              </w:rPr>
            </w:pPr>
          </w:p>
        </w:tc>
      </w:tr>
      <w:tr w:rsidR="004E3482" w:rsidRPr="00376C07" w:rsidTr="0005474A">
        <w:trPr>
          <w:tblCellSpacing w:w="15" w:type="dxa"/>
        </w:trPr>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lang w:val="ru-RU"/>
              </w:rPr>
            </w:pPr>
            <w:r w:rsidRPr="00376C07">
              <w:rPr>
                <w:rFonts w:ascii="Times New Roman" w:hAnsi="Times New Roman"/>
                <w:color w:val="000000"/>
                <w:sz w:val="24"/>
                <w:szCs w:val="24"/>
                <w:lang w:val="ru-RU"/>
              </w:rPr>
              <w:t>Число невыходов, разрешенных администрацией, человеко-дней</w:t>
            </w:r>
          </w:p>
        </w:tc>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lang w:val="ru-RU"/>
              </w:rPr>
            </w:pPr>
          </w:p>
        </w:tc>
        <w:tc>
          <w:tcPr>
            <w:tcW w:w="0" w:type="auto"/>
            <w:tcBorders>
              <w:left w:val="single" w:sz="4" w:space="0" w:color="auto"/>
              <w:right w:val="single" w:sz="4"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20</w:t>
            </w:r>
          </w:p>
        </w:tc>
      </w:tr>
      <w:tr w:rsidR="004E3482" w:rsidRPr="00376C07" w:rsidTr="0005474A">
        <w:trPr>
          <w:tblCellSpacing w:w="15" w:type="dxa"/>
        </w:trPr>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lang w:val="ru-RU"/>
              </w:rPr>
            </w:pPr>
            <w:r w:rsidRPr="00376C07">
              <w:rPr>
                <w:rFonts w:ascii="Times New Roman" w:hAnsi="Times New Roman"/>
                <w:color w:val="000000"/>
                <w:sz w:val="24"/>
                <w:szCs w:val="24"/>
                <w:lang w:val="ru-RU"/>
              </w:rPr>
              <w:t>Число невыходов, разрешенных законодательством, человеко-дней</w:t>
            </w:r>
          </w:p>
        </w:tc>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lang w:val="ru-RU"/>
              </w:rPr>
            </w:pPr>
          </w:p>
        </w:tc>
        <w:tc>
          <w:tcPr>
            <w:tcW w:w="0" w:type="auto"/>
            <w:tcBorders>
              <w:left w:val="single" w:sz="4" w:space="0" w:color="auto"/>
              <w:right w:val="single" w:sz="4"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100</w:t>
            </w:r>
          </w:p>
        </w:tc>
      </w:tr>
      <w:tr w:rsidR="004E3482" w:rsidRPr="00376C07" w:rsidTr="0005474A">
        <w:trPr>
          <w:tblCellSpacing w:w="15" w:type="dxa"/>
        </w:trPr>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lang w:val="ru-RU"/>
              </w:rPr>
            </w:pPr>
            <w:r w:rsidRPr="00376C07">
              <w:rPr>
                <w:rFonts w:ascii="Times New Roman" w:hAnsi="Times New Roman"/>
                <w:color w:val="000000"/>
                <w:sz w:val="24"/>
                <w:szCs w:val="24"/>
                <w:lang w:val="ru-RU"/>
              </w:rPr>
              <w:t>Число невыходов по болезни, человеко-дней</w:t>
            </w:r>
          </w:p>
        </w:tc>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lang w:val="ru-RU"/>
              </w:rPr>
            </w:pPr>
          </w:p>
        </w:tc>
        <w:tc>
          <w:tcPr>
            <w:tcW w:w="0" w:type="auto"/>
            <w:tcBorders>
              <w:left w:val="single" w:sz="4" w:space="0" w:color="auto"/>
              <w:right w:val="single" w:sz="4"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600</w:t>
            </w:r>
          </w:p>
        </w:tc>
      </w:tr>
      <w:tr w:rsidR="004E3482" w:rsidRPr="00376C07" w:rsidTr="0005474A">
        <w:trPr>
          <w:tblCellSpacing w:w="15" w:type="dxa"/>
        </w:trPr>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Прогулы</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человеко-дней</w:t>
            </w:r>
            <w:proofErr w:type="spellEnd"/>
          </w:p>
        </w:tc>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rPr>
            </w:pPr>
          </w:p>
        </w:tc>
        <w:tc>
          <w:tcPr>
            <w:tcW w:w="0" w:type="auto"/>
            <w:tcBorders>
              <w:left w:val="single" w:sz="4" w:space="0" w:color="auto"/>
              <w:right w:val="single" w:sz="4"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2</w:t>
            </w:r>
          </w:p>
        </w:tc>
      </w:tr>
      <w:tr w:rsidR="004E3482" w:rsidRPr="00376C07" w:rsidTr="0005474A">
        <w:trPr>
          <w:tblCellSpacing w:w="15" w:type="dxa"/>
        </w:trPr>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Целодневные</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простои</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человеко-дней</w:t>
            </w:r>
            <w:proofErr w:type="spellEnd"/>
          </w:p>
        </w:tc>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rPr>
            </w:pPr>
          </w:p>
        </w:tc>
        <w:tc>
          <w:tcPr>
            <w:tcW w:w="0" w:type="auto"/>
            <w:tcBorders>
              <w:left w:val="single" w:sz="4" w:space="0" w:color="auto"/>
              <w:right w:val="single" w:sz="4"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60</w:t>
            </w:r>
          </w:p>
        </w:tc>
      </w:tr>
      <w:tr w:rsidR="004E3482" w:rsidRPr="00376C07" w:rsidTr="0005474A">
        <w:trPr>
          <w:tblCellSpacing w:w="15" w:type="dxa"/>
        </w:trPr>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Продолжительность</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рабочего</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дня</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часов</w:t>
            </w:r>
            <w:proofErr w:type="spellEnd"/>
          </w:p>
        </w:tc>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rPr>
            </w:pPr>
          </w:p>
        </w:tc>
        <w:tc>
          <w:tcPr>
            <w:tcW w:w="0" w:type="auto"/>
            <w:tcBorders>
              <w:left w:val="single" w:sz="4" w:space="0" w:color="auto"/>
              <w:right w:val="single" w:sz="4" w:space="0" w:color="auto"/>
            </w:tcBorders>
            <w:vAlign w:val="center"/>
            <w:hideMark/>
          </w:tcPr>
          <w:p w:rsidR="004E3482" w:rsidRPr="00376C07" w:rsidRDefault="004E3482" w:rsidP="0005474A">
            <w:pPr>
              <w:rPr>
                <w:rFonts w:ascii="Times New Roman" w:hAnsi="Times New Roman"/>
                <w:color w:val="000000"/>
                <w:sz w:val="24"/>
                <w:szCs w:val="24"/>
              </w:rPr>
            </w:pPr>
            <w:r w:rsidRPr="00376C07">
              <w:rPr>
                <w:rFonts w:ascii="Times New Roman" w:hAnsi="Times New Roman"/>
                <w:color w:val="000000"/>
                <w:sz w:val="24"/>
                <w:szCs w:val="24"/>
              </w:rPr>
              <w:t>8</w:t>
            </w:r>
          </w:p>
        </w:tc>
      </w:tr>
      <w:tr w:rsidR="004E3482" w:rsidRPr="00376C07" w:rsidTr="0005474A">
        <w:trPr>
          <w:tblCellSpacing w:w="15" w:type="dxa"/>
        </w:trPr>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Число</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фактически</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отработанных</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часов</w:t>
            </w:r>
            <w:proofErr w:type="spellEnd"/>
          </w:p>
        </w:tc>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rPr>
            </w:pPr>
          </w:p>
        </w:tc>
        <w:tc>
          <w:tcPr>
            <w:tcW w:w="0" w:type="auto"/>
            <w:tcBorders>
              <w:left w:val="single" w:sz="4" w:space="0" w:color="auto"/>
              <w:right w:val="single" w:sz="4" w:space="0" w:color="auto"/>
            </w:tcBorders>
            <w:vAlign w:val="center"/>
            <w:hideMark/>
          </w:tcPr>
          <w:p w:rsidR="004E3482" w:rsidRPr="00376C07" w:rsidRDefault="004E3482" w:rsidP="0005474A">
            <w:pPr>
              <w:rPr>
                <w:rFonts w:ascii="Times New Roman" w:hAnsi="Times New Roman"/>
                <w:color w:val="000000"/>
                <w:sz w:val="24"/>
                <w:szCs w:val="24"/>
              </w:rPr>
            </w:pPr>
          </w:p>
        </w:tc>
      </w:tr>
      <w:tr w:rsidR="004E3482" w:rsidRPr="00376C07" w:rsidTr="0005474A">
        <w:trPr>
          <w:tblCellSpacing w:w="15" w:type="dxa"/>
        </w:trPr>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Календарный</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фонд</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человеко-дней</w:t>
            </w:r>
            <w:proofErr w:type="spellEnd"/>
          </w:p>
        </w:tc>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rPr>
            </w:pPr>
          </w:p>
        </w:tc>
        <w:tc>
          <w:tcPr>
            <w:tcW w:w="0" w:type="auto"/>
            <w:tcBorders>
              <w:left w:val="single" w:sz="4" w:space="0" w:color="auto"/>
              <w:right w:val="single" w:sz="4" w:space="0" w:color="auto"/>
            </w:tcBorders>
            <w:vAlign w:val="center"/>
          </w:tcPr>
          <w:p w:rsidR="004E3482" w:rsidRPr="00376C07" w:rsidRDefault="004E3482" w:rsidP="0005474A">
            <w:pPr>
              <w:rPr>
                <w:rFonts w:ascii="Times New Roman" w:hAnsi="Times New Roman"/>
                <w:color w:val="000000"/>
                <w:sz w:val="24"/>
                <w:szCs w:val="24"/>
              </w:rPr>
            </w:pPr>
          </w:p>
        </w:tc>
      </w:tr>
      <w:tr w:rsidR="004E3482" w:rsidRPr="00376C07" w:rsidTr="0005474A">
        <w:trPr>
          <w:tblCellSpacing w:w="15" w:type="dxa"/>
        </w:trPr>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Табельный</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фонд</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человеко-дней</w:t>
            </w:r>
            <w:proofErr w:type="spellEnd"/>
          </w:p>
        </w:tc>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rPr>
            </w:pPr>
          </w:p>
        </w:tc>
        <w:tc>
          <w:tcPr>
            <w:tcW w:w="0" w:type="auto"/>
            <w:tcBorders>
              <w:left w:val="single" w:sz="4" w:space="0" w:color="auto"/>
              <w:right w:val="single" w:sz="4" w:space="0" w:color="auto"/>
            </w:tcBorders>
            <w:vAlign w:val="center"/>
          </w:tcPr>
          <w:p w:rsidR="004E3482" w:rsidRPr="00376C07" w:rsidRDefault="004E3482" w:rsidP="0005474A">
            <w:pPr>
              <w:rPr>
                <w:rFonts w:ascii="Times New Roman" w:hAnsi="Times New Roman"/>
                <w:color w:val="000000"/>
                <w:sz w:val="24"/>
                <w:szCs w:val="24"/>
              </w:rPr>
            </w:pPr>
          </w:p>
        </w:tc>
      </w:tr>
      <w:tr w:rsidR="004E3482" w:rsidRPr="00900F15" w:rsidTr="0005474A">
        <w:trPr>
          <w:tblCellSpacing w:w="15" w:type="dxa"/>
        </w:trPr>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lang w:val="ru-RU"/>
              </w:rPr>
            </w:pPr>
            <w:r w:rsidRPr="00376C07">
              <w:rPr>
                <w:rFonts w:ascii="Times New Roman" w:hAnsi="Times New Roman"/>
                <w:color w:val="000000"/>
                <w:sz w:val="24"/>
                <w:szCs w:val="24"/>
                <w:lang w:val="ru-RU"/>
              </w:rPr>
              <w:t>Максимально возможный фонд, человеко-дней</w:t>
            </w:r>
          </w:p>
        </w:tc>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lang w:val="ru-RU"/>
              </w:rPr>
            </w:pPr>
          </w:p>
        </w:tc>
        <w:tc>
          <w:tcPr>
            <w:tcW w:w="0" w:type="auto"/>
            <w:tcBorders>
              <w:left w:val="single" w:sz="4" w:space="0" w:color="auto"/>
              <w:right w:val="single" w:sz="4" w:space="0" w:color="auto"/>
            </w:tcBorders>
            <w:vAlign w:val="center"/>
          </w:tcPr>
          <w:p w:rsidR="004E3482" w:rsidRPr="00376C07" w:rsidRDefault="004E3482" w:rsidP="0005474A">
            <w:pPr>
              <w:rPr>
                <w:rFonts w:ascii="Times New Roman" w:hAnsi="Times New Roman"/>
                <w:color w:val="000000"/>
                <w:sz w:val="24"/>
                <w:szCs w:val="24"/>
                <w:lang w:val="ru-RU"/>
              </w:rPr>
            </w:pPr>
          </w:p>
        </w:tc>
      </w:tr>
      <w:tr w:rsidR="004E3482" w:rsidRPr="00376C07" w:rsidTr="0005474A">
        <w:trPr>
          <w:tblCellSpacing w:w="15" w:type="dxa"/>
        </w:trPr>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rPr>
            </w:pPr>
            <w:proofErr w:type="spellStart"/>
            <w:r w:rsidRPr="00376C07">
              <w:rPr>
                <w:rFonts w:ascii="Times New Roman" w:hAnsi="Times New Roman"/>
                <w:color w:val="000000"/>
                <w:sz w:val="24"/>
                <w:szCs w:val="24"/>
              </w:rPr>
              <w:t>Фактический</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фонд</w:t>
            </w:r>
            <w:proofErr w:type="spellEnd"/>
            <w:r w:rsidRPr="00376C07">
              <w:rPr>
                <w:rFonts w:ascii="Times New Roman" w:hAnsi="Times New Roman"/>
                <w:color w:val="000000"/>
                <w:sz w:val="24"/>
                <w:szCs w:val="24"/>
              </w:rPr>
              <w:t xml:space="preserve">, </w:t>
            </w:r>
            <w:proofErr w:type="spellStart"/>
            <w:r w:rsidRPr="00376C07">
              <w:rPr>
                <w:rFonts w:ascii="Times New Roman" w:hAnsi="Times New Roman"/>
                <w:color w:val="000000"/>
                <w:sz w:val="24"/>
                <w:szCs w:val="24"/>
              </w:rPr>
              <w:t>человеко-дней</w:t>
            </w:r>
            <w:proofErr w:type="spellEnd"/>
          </w:p>
        </w:tc>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rPr>
            </w:pPr>
          </w:p>
        </w:tc>
        <w:tc>
          <w:tcPr>
            <w:tcW w:w="0" w:type="auto"/>
            <w:tcBorders>
              <w:left w:val="single" w:sz="4" w:space="0" w:color="auto"/>
              <w:right w:val="single" w:sz="4" w:space="0" w:color="auto"/>
            </w:tcBorders>
            <w:vAlign w:val="center"/>
          </w:tcPr>
          <w:p w:rsidR="004E3482" w:rsidRPr="00376C07" w:rsidRDefault="004E3482" w:rsidP="0005474A">
            <w:pPr>
              <w:rPr>
                <w:rFonts w:ascii="Times New Roman" w:hAnsi="Times New Roman"/>
                <w:color w:val="000000"/>
                <w:sz w:val="24"/>
                <w:szCs w:val="24"/>
              </w:rPr>
            </w:pPr>
          </w:p>
        </w:tc>
      </w:tr>
      <w:tr w:rsidR="004E3482" w:rsidRPr="00900F15" w:rsidTr="0005474A">
        <w:trPr>
          <w:tblCellSpacing w:w="15" w:type="dxa"/>
        </w:trPr>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lang w:val="ru-RU"/>
              </w:rPr>
            </w:pPr>
            <w:r w:rsidRPr="00376C07">
              <w:rPr>
                <w:rFonts w:ascii="Times New Roman" w:hAnsi="Times New Roman"/>
                <w:color w:val="000000"/>
                <w:sz w:val="24"/>
                <w:szCs w:val="24"/>
                <w:lang w:val="ru-RU"/>
              </w:rPr>
              <w:t>Коэффициент максимального производственного использования рабочих, %</w:t>
            </w:r>
          </w:p>
        </w:tc>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lang w:val="ru-RU"/>
              </w:rPr>
            </w:pPr>
          </w:p>
        </w:tc>
        <w:tc>
          <w:tcPr>
            <w:tcW w:w="0" w:type="auto"/>
            <w:tcBorders>
              <w:left w:val="single" w:sz="4" w:space="0" w:color="auto"/>
              <w:right w:val="single" w:sz="4" w:space="0" w:color="auto"/>
            </w:tcBorders>
            <w:vAlign w:val="center"/>
          </w:tcPr>
          <w:p w:rsidR="004E3482" w:rsidRPr="00376C07" w:rsidRDefault="004E3482" w:rsidP="0005474A">
            <w:pPr>
              <w:rPr>
                <w:rFonts w:ascii="Times New Roman" w:hAnsi="Times New Roman"/>
                <w:color w:val="000000"/>
                <w:sz w:val="24"/>
                <w:szCs w:val="24"/>
                <w:lang w:val="ru-RU"/>
              </w:rPr>
            </w:pPr>
          </w:p>
        </w:tc>
      </w:tr>
      <w:tr w:rsidR="004E3482" w:rsidRPr="00900F15" w:rsidTr="0005474A">
        <w:trPr>
          <w:tblCellSpacing w:w="15" w:type="dxa"/>
        </w:trPr>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lang w:val="ru-RU"/>
              </w:rPr>
            </w:pPr>
            <w:r w:rsidRPr="00376C07">
              <w:rPr>
                <w:rFonts w:ascii="Times New Roman" w:hAnsi="Times New Roman"/>
                <w:color w:val="000000"/>
                <w:sz w:val="24"/>
                <w:szCs w:val="24"/>
                <w:lang w:val="ru-RU"/>
              </w:rPr>
              <w:lastRenderedPageBreak/>
              <w:t>Коэффициент фактического производственного использования рабочих, %</w:t>
            </w:r>
          </w:p>
        </w:tc>
        <w:tc>
          <w:tcPr>
            <w:tcW w:w="0" w:type="auto"/>
            <w:tcBorders>
              <w:left w:val="single" w:sz="4" w:space="0" w:color="auto"/>
            </w:tcBorders>
            <w:vAlign w:val="center"/>
            <w:hideMark/>
          </w:tcPr>
          <w:p w:rsidR="004E3482" w:rsidRPr="00376C07" w:rsidRDefault="004E3482" w:rsidP="0005474A">
            <w:pPr>
              <w:rPr>
                <w:rFonts w:ascii="Times New Roman" w:hAnsi="Times New Roman"/>
                <w:color w:val="000000"/>
                <w:sz w:val="24"/>
                <w:szCs w:val="24"/>
                <w:lang w:val="ru-RU"/>
              </w:rPr>
            </w:pPr>
          </w:p>
        </w:tc>
        <w:tc>
          <w:tcPr>
            <w:tcW w:w="0" w:type="auto"/>
            <w:tcBorders>
              <w:left w:val="single" w:sz="4" w:space="0" w:color="auto"/>
              <w:right w:val="single" w:sz="4" w:space="0" w:color="auto"/>
            </w:tcBorders>
            <w:vAlign w:val="center"/>
          </w:tcPr>
          <w:p w:rsidR="004E3482" w:rsidRPr="00376C07" w:rsidRDefault="004E3482" w:rsidP="0005474A">
            <w:pPr>
              <w:rPr>
                <w:rFonts w:ascii="Times New Roman" w:hAnsi="Times New Roman"/>
                <w:color w:val="000000"/>
                <w:sz w:val="24"/>
                <w:szCs w:val="24"/>
                <w:lang w:val="ru-RU"/>
              </w:rPr>
            </w:pPr>
          </w:p>
        </w:tc>
      </w:tr>
      <w:tr w:rsidR="004E3482" w:rsidRPr="00900F15" w:rsidTr="0005474A">
        <w:trPr>
          <w:tblCellSpacing w:w="15" w:type="dxa"/>
        </w:trPr>
        <w:tc>
          <w:tcPr>
            <w:tcW w:w="0" w:type="auto"/>
            <w:tcBorders>
              <w:left w:val="single" w:sz="4" w:space="0" w:color="auto"/>
              <w:bottom w:val="single" w:sz="4" w:space="0" w:color="auto"/>
            </w:tcBorders>
            <w:vAlign w:val="center"/>
            <w:hideMark/>
          </w:tcPr>
          <w:p w:rsidR="004E3482" w:rsidRPr="00376C07" w:rsidRDefault="004E3482" w:rsidP="0005474A">
            <w:pPr>
              <w:rPr>
                <w:rFonts w:ascii="Times New Roman" w:hAnsi="Times New Roman"/>
                <w:color w:val="000000"/>
                <w:sz w:val="24"/>
                <w:szCs w:val="24"/>
                <w:lang w:val="ru-RU"/>
              </w:rPr>
            </w:pPr>
            <w:r w:rsidRPr="00376C07">
              <w:rPr>
                <w:rFonts w:ascii="Times New Roman" w:hAnsi="Times New Roman"/>
                <w:color w:val="000000"/>
                <w:sz w:val="24"/>
                <w:szCs w:val="24"/>
                <w:lang w:val="ru-RU"/>
              </w:rPr>
              <w:t>Фактическое использование рабочих к максимально возможному, %</w:t>
            </w:r>
          </w:p>
        </w:tc>
        <w:tc>
          <w:tcPr>
            <w:tcW w:w="0" w:type="auto"/>
            <w:tcBorders>
              <w:left w:val="single" w:sz="4" w:space="0" w:color="auto"/>
              <w:bottom w:val="single" w:sz="4" w:space="0" w:color="auto"/>
            </w:tcBorders>
            <w:vAlign w:val="center"/>
            <w:hideMark/>
          </w:tcPr>
          <w:p w:rsidR="004E3482" w:rsidRPr="00376C07" w:rsidRDefault="004E3482" w:rsidP="0005474A">
            <w:pPr>
              <w:rPr>
                <w:rFonts w:ascii="Times New Roman" w:hAnsi="Times New Roman"/>
                <w:color w:val="000000"/>
                <w:sz w:val="24"/>
                <w:szCs w:val="24"/>
                <w:lang w:val="ru-RU"/>
              </w:rPr>
            </w:pPr>
          </w:p>
        </w:tc>
        <w:tc>
          <w:tcPr>
            <w:tcW w:w="0" w:type="auto"/>
            <w:tcBorders>
              <w:left w:val="single" w:sz="4" w:space="0" w:color="auto"/>
              <w:bottom w:val="single" w:sz="4" w:space="0" w:color="auto"/>
              <w:right w:val="single" w:sz="4" w:space="0" w:color="auto"/>
            </w:tcBorders>
            <w:vAlign w:val="center"/>
          </w:tcPr>
          <w:p w:rsidR="004E3482" w:rsidRPr="00376C07" w:rsidRDefault="004E3482" w:rsidP="0005474A">
            <w:pPr>
              <w:rPr>
                <w:rFonts w:ascii="Times New Roman" w:hAnsi="Times New Roman"/>
                <w:color w:val="000000"/>
                <w:sz w:val="24"/>
                <w:szCs w:val="24"/>
                <w:lang w:val="ru-RU"/>
              </w:rPr>
            </w:pPr>
          </w:p>
        </w:tc>
      </w:tr>
    </w:tbl>
    <w:p w:rsidR="004E3482" w:rsidRPr="00ED5758" w:rsidRDefault="004E3482" w:rsidP="004E3482">
      <w:pPr>
        <w:shd w:val="clear" w:color="auto" w:fill="FFFFFF"/>
        <w:ind w:left="4" w:right="8" w:firstLine="709"/>
        <w:rPr>
          <w:rFonts w:ascii="Times New Roman" w:hAnsi="Times New Roman"/>
          <w:sz w:val="24"/>
          <w:szCs w:val="24"/>
          <w:lang w:val="ru-RU"/>
        </w:rPr>
      </w:pPr>
      <w:r w:rsidRPr="00ED5758">
        <w:rPr>
          <w:rFonts w:ascii="Times New Roman" w:hAnsi="Times New Roman"/>
          <w:spacing w:val="-10"/>
          <w:sz w:val="24"/>
          <w:szCs w:val="24"/>
          <w:lang w:val="ru-RU"/>
        </w:rPr>
        <w:t>.</w:t>
      </w:r>
    </w:p>
    <w:p w:rsidR="004E3482" w:rsidRDefault="004E3482" w:rsidP="004E3482">
      <w:pPr>
        <w:rPr>
          <w:rFonts w:ascii="Times New Roman" w:hAnsi="Times New Roman"/>
          <w:sz w:val="24"/>
          <w:szCs w:val="24"/>
          <w:lang w:val="ru-RU"/>
        </w:rPr>
      </w:pPr>
    </w:p>
    <w:p w:rsidR="004E3482" w:rsidRDefault="004E3482" w:rsidP="004E3482">
      <w:pPr>
        <w:rPr>
          <w:rFonts w:ascii="Times New Roman" w:hAnsi="Times New Roman"/>
          <w:sz w:val="24"/>
          <w:szCs w:val="24"/>
          <w:lang w:val="ru-RU"/>
        </w:rPr>
      </w:pPr>
    </w:p>
    <w:p w:rsidR="004E3482" w:rsidRDefault="004E3482" w:rsidP="004E3482">
      <w:pPr>
        <w:rPr>
          <w:rFonts w:ascii="Times New Roman" w:hAnsi="Times New Roman"/>
          <w:sz w:val="24"/>
          <w:szCs w:val="24"/>
          <w:lang w:val="ru-RU"/>
        </w:rPr>
      </w:pPr>
    </w:p>
    <w:p w:rsidR="004E3482" w:rsidRDefault="004E3482" w:rsidP="004E3482">
      <w:pPr>
        <w:rPr>
          <w:rFonts w:ascii="Times New Roman" w:hAnsi="Times New Roman"/>
          <w:sz w:val="24"/>
          <w:szCs w:val="24"/>
          <w:lang w:val="ru-RU"/>
        </w:rPr>
      </w:pPr>
    </w:p>
    <w:p w:rsidR="008D4B75" w:rsidRDefault="008D4B75" w:rsidP="008D4B75">
      <w:pPr>
        <w:pStyle w:val="a9"/>
        <w:spacing w:after="0"/>
      </w:pPr>
    </w:p>
    <w:p w:rsidR="008D4B75" w:rsidRDefault="008D4B75" w:rsidP="008D4B75">
      <w:pPr>
        <w:pStyle w:val="a9"/>
        <w:spacing w:after="0"/>
      </w:pPr>
    </w:p>
    <w:p w:rsidR="008D4B75" w:rsidRDefault="008D4B75" w:rsidP="008D4B75">
      <w:pPr>
        <w:pStyle w:val="a9"/>
        <w:spacing w:after="0"/>
      </w:pPr>
    </w:p>
    <w:p w:rsidR="008D4B75" w:rsidRDefault="008D4B75" w:rsidP="008D4B75">
      <w:pPr>
        <w:pStyle w:val="a9"/>
        <w:spacing w:after="0"/>
      </w:pPr>
    </w:p>
    <w:p w:rsidR="008D4B75" w:rsidRPr="00E02357" w:rsidRDefault="008D4B75" w:rsidP="008D4B75">
      <w:pPr>
        <w:pStyle w:val="a9"/>
        <w:spacing w:after="0"/>
      </w:pPr>
    </w:p>
    <w:p w:rsidR="008D4B75" w:rsidRPr="00E02357" w:rsidRDefault="008D4B75" w:rsidP="003779EF">
      <w:pPr>
        <w:pStyle w:val="1"/>
        <w:pageBreakBefore/>
        <w:spacing w:before="0" w:after="0"/>
        <w:ind w:right="425"/>
        <w:jc w:val="right"/>
        <w:rPr>
          <w:rStyle w:val="FontStyle20"/>
          <w:rFonts w:ascii="Times New Roman" w:hAnsi="Times New Roman" w:cs="Times New Roman"/>
          <w:sz w:val="24"/>
          <w:szCs w:val="24"/>
        </w:rPr>
      </w:pPr>
      <w:proofErr w:type="gramStart"/>
      <w:r w:rsidRPr="00E02357">
        <w:rPr>
          <w:rStyle w:val="FontStyle20"/>
          <w:rFonts w:ascii="Times New Roman" w:hAnsi="Times New Roman" w:cs="Times New Roman"/>
          <w:sz w:val="24"/>
          <w:szCs w:val="24"/>
        </w:rPr>
        <w:lastRenderedPageBreak/>
        <w:t>Приложение  2</w:t>
      </w:r>
      <w:proofErr w:type="gramEnd"/>
    </w:p>
    <w:p w:rsidR="008D4B75" w:rsidRPr="00E02357" w:rsidRDefault="008D4B75" w:rsidP="008D4B75">
      <w:pPr>
        <w:pStyle w:val="1"/>
        <w:spacing w:before="0" w:after="0"/>
        <w:rPr>
          <w:rStyle w:val="FontStyle20"/>
          <w:rFonts w:ascii="Times New Roman" w:hAnsi="Times New Roman" w:cs="Times New Roman"/>
          <w:sz w:val="24"/>
          <w:szCs w:val="24"/>
        </w:rPr>
      </w:pPr>
      <w:r w:rsidRPr="00E02357">
        <w:rPr>
          <w:rStyle w:val="FontStyle20"/>
          <w:rFonts w:ascii="Times New Roman" w:hAnsi="Times New Roman" w:cs="Times New Roman"/>
          <w:sz w:val="24"/>
          <w:szCs w:val="24"/>
        </w:rPr>
        <w:t>Оценочные средства для проведения промежуточной аттестации</w:t>
      </w:r>
    </w:p>
    <w:p w:rsidR="008D4B75" w:rsidRPr="001F2198" w:rsidRDefault="008D4B75" w:rsidP="008D4B75">
      <w:pPr>
        <w:pStyle w:val="a9"/>
        <w:spacing w:after="0"/>
        <w:rPr>
          <w:b/>
        </w:rPr>
      </w:pPr>
      <w:r w:rsidRPr="001F2198">
        <w:rPr>
          <w:b/>
        </w:rPr>
        <w:t>а) Планируемые результаты обучения и оценочные средства для проведения промежуточной аттестации:</w:t>
      </w:r>
    </w:p>
    <w:tbl>
      <w:tblPr>
        <w:tblW w:w="11798" w:type="pct"/>
        <w:tblLayout w:type="fixed"/>
        <w:tblCellMar>
          <w:left w:w="0" w:type="dxa"/>
          <w:right w:w="0" w:type="dxa"/>
        </w:tblCellMar>
        <w:tblLook w:val="04A0" w:firstRow="1" w:lastRow="0" w:firstColumn="1" w:lastColumn="0" w:noHBand="0" w:noVBand="1"/>
      </w:tblPr>
      <w:tblGrid>
        <w:gridCol w:w="1756"/>
        <w:gridCol w:w="4015"/>
        <w:gridCol w:w="3664"/>
        <w:gridCol w:w="6507"/>
        <w:gridCol w:w="6512"/>
      </w:tblGrid>
      <w:tr w:rsidR="008D4B75" w:rsidRPr="001F2198" w:rsidTr="00FF742F">
        <w:trPr>
          <w:gridAfter w:val="2"/>
          <w:wAfter w:w="2899" w:type="pct"/>
          <w:trHeight w:val="753"/>
          <w:tblHeader/>
        </w:trPr>
        <w:tc>
          <w:tcPr>
            <w:tcW w:w="3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proofErr w:type="spellStart"/>
            <w:r w:rsidRPr="001F2198">
              <w:rPr>
                <w:rFonts w:ascii="Times New Roman" w:hAnsi="Times New Roman" w:cs="Times New Roman"/>
                <w:sz w:val="24"/>
                <w:szCs w:val="24"/>
              </w:rPr>
              <w:t>Структурный</w:t>
            </w:r>
            <w:proofErr w:type="spellEnd"/>
            <w:r w:rsidRPr="001F2198">
              <w:rPr>
                <w:rFonts w:ascii="Times New Roman" w:hAnsi="Times New Roman" w:cs="Times New Roman"/>
                <w:sz w:val="24"/>
                <w:szCs w:val="24"/>
              </w:rPr>
              <w:t xml:space="preserve"> </w:t>
            </w:r>
            <w:proofErr w:type="spellStart"/>
            <w:r w:rsidRPr="001F2198">
              <w:rPr>
                <w:rFonts w:ascii="Times New Roman" w:hAnsi="Times New Roman" w:cs="Times New Roman"/>
                <w:sz w:val="24"/>
                <w:szCs w:val="24"/>
              </w:rPr>
              <w:t>элемент</w:t>
            </w:r>
            <w:proofErr w:type="spellEnd"/>
            <w:r w:rsidRPr="001F2198">
              <w:rPr>
                <w:rFonts w:ascii="Times New Roman" w:hAnsi="Times New Roman" w:cs="Times New Roman"/>
                <w:sz w:val="24"/>
                <w:szCs w:val="24"/>
              </w:rPr>
              <w:t xml:space="preserve"> </w:t>
            </w:r>
            <w:r w:rsidRPr="001F2198">
              <w:rPr>
                <w:rFonts w:ascii="Times New Roman" w:hAnsi="Times New Roman" w:cs="Times New Roman"/>
                <w:sz w:val="24"/>
                <w:szCs w:val="24"/>
              </w:rPr>
              <w:br/>
            </w:r>
            <w:proofErr w:type="spellStart"/>
            <w:r w:rsidRPr="001F2198">
              <w:rPr>
                <w:rFonts w:ascii="Times New Roman" w:hAnsi="Times New Roman" w:cs="Times New Roman"/>
                <w:sz w:val="24"/>
                <w:szCs w:val="24"/>
              </w:rPr>
              <w:t>компетенции</w:t>
            </w:r>
            <w:proofErr w:type="spellEnd"/>
          </w:p>
        </w:tc>
        <w:tc>
          <w:tcPr>
            <w:tcW w:w="89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proofErr w:type="spellStart"/>
            <w:r w:rsidRPr="001F2198">
              <w:rPr>
                <w:rFonts w:ascii="Times New Roman" w:hAnsi="Times New Roman" w:cs="Times New Roman"/>
                <w:bCs/>
                <w:sz w:val="24"/>
                <w:szCs w:val="24"/>
              </w:rPr>
              <w:t>Планируемые</w:t>
            </w:r>
            <w:proofErr w:type="spellEnd"/>
            <w:r w:rsidRPr="001F2198">
              <w:rPr>
                <w:rFonts w:ascii="Times New Roman" w:hAnsi="Times New Roman" w:cs="Times New Roman"/>
                <w:bCs/>
                <w:sz w:val="24"/>
                <w:szCs w:val="24"/>
              </w:rPr>
              <w:t xml:space="preserve"> </w:t>
            </w:r>
            <w:proofErr w:type="spellStart"/>
            <w:r w:rsidRPr="001F2198">
              <w:rPr>
                <w:rFonts w:ascii="Times New Roman" w:hAnsi="Times New Roman" w:cs="Times New Roman"/>
                <w:bCs/>
                <w:sz w:val="24"/>
                <w:szCs w:val="24"/>
              </w:rPr>
              <w:t>результаты</w:t>
            </w:r>
            <w:proofErr w:type="spellEnd"/>
            <w:r w:rsidRPr="001F2198">
              <w:rPr>
                <w:rFonts w:ascii="Times New Roman" w:hAnsi="Times New Roman" w:cs="Times New Roman"/>
                <w:bCs/>
                <w:sz w:val="24"/>
                <w:szCs w:val="24"/>
              </w:rPr>
              <w:t xml:space="preserve"> </w:t>
            </w:r>
            <w:proofErr w:type="spellStart"/>
            <w:r w:rsidRPr="001F2198">
              <w:rPr>
                <w:rFonts w:ascii="Times New Roman" w:hAnsi="Times New Roman" w:cs="Times New Roman"/>
                <w:bCs/>
                <w:sz w:val="24"/>
                <w:szCs w:val="24"/>
              </w:rPr>
              <w:t>обучения</w:t>
            </w:r>
            <w:proofErr w:type="spellEnd"/>
            <w:r w:rsidRPr="001F2198">
              <w:rPr>
                <w:rFonts w:ascii="Times New Roman" w:hAnsi="Times New Roman" w:cs="Times New Roman"/>
                <w:bCs/>
                <w:sz w:val="24"/>
                <w:szCs w:val="24"/>
              </w:rPr>
              <w:t xml:space="preserve"> </w:t>
            </w:r>
          </w:p>
        </w:tc>
        <w:tc>
          <w:tcPr>
            <w:tcW w:w="8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proofErr w:type="spellStart"/>
            <w:r w:rsidRPr="001F2198">
              <w:rPr>
                <w:rFonts w:ascii="Times New Roman" w:hAnsi="Times New Roman" w:cs="Times New Roman"/>
                <w:sz w:val="24"/>
                <w:szCs w:val="24"/>
              </w:rPr>
              <w:t>Оценочные</w:t>
            </w:r>
            <w:proofErr w:type="spellEnd"/>
            <w:r w:rsidRPr="001F2198">
              <w:rPr>
                <w:rFonts w:ascii="Times New Roman" w:hAnsi="Times New Roman" w:cs="Times New Roman"/>
                <w:sz w:val="24"/>
                <w:szCs w:val="24"/>
              </w:rPr>
              <w:t xml:space="preserve"> </w:t>
            </w:r>
            <w:proofErr w:type="spellStart"/>
            <w:r w:rsidRPr="001F2198">
              <w:rPr>
                <w:rFonts w:ascii="Times New Roman" w:hAnsi="Times New Roman" w:cs="Times New Roman"/>
                <w:sz w:val="24"/>
                <w:szCs w:val="24"/>
              </w:rPr>
              <w:t>средства</w:t>
            </w:r>
            <w:proofErr w:type="spellEnd"/>
          </w:p>
        </w:tc>
      </w:tr>
      <w:tr w:rsidR="008D4B75" w:rsidRPr="004E3482" w:rsidTr="00FF742F">
        <w:trPr>
          <w:gridAfter w:val="2"/>
          <w:wAfter w:w="2899" w:type="pct"/>
          <w:trHeight w:val="283"/>
        </w:trPr>
        <w:tc>
          <w:tcPr>
            <w:tcW w:w="2101"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D4B75" w:rsidRPr="001F2198" w:rsidRDefault="008D4B75" w:rsidP="003779EF">
            <w:pPr>
              <w:spacing w:after="0" w:line="240" w:lineRule="auto"/>
              <w:jc w:val="both"/>
              <w:rPr>
                <w:rFonts w:ascii="Times New Roman" w:hAnsi="Times New Roman" w:cs="Times New Roman"/>
                <w:i/>
                <w:sz w:val="24"/>
                <w:szCs w:val="24"/>
                <w:lang w:val="ru-RU"/>
              </w:rPr>
            </w:pPr>
            <w:r w:rsidRPr="001F2198">
              <w:rPr>
                <w:rFonts w:ascii="Times New Roman" w:hAnsi="Times New Roman" w:cs="Times New Roman"/>
                <w:b/>
                <w:sz w:val="24"/>
                <w:szCs w:val="24"/>
                <w:lang w:val="ru-RU"/>
              </w:rPr>
              <w:t>ОПК-4 -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8D4B75" w:rsidRPr="004E3482" w:rsidTr="00FF742F">
        <w:trPr>
          <w:gridAfter w:val="2"/>
          <w:wAfter w:w="2899" w:type="pct"/>
          <w:trHeight w:val="2506"/>
        </w:trPr>
        <w:tc>
          <w:tcPr>
            <w:tcW w:w="3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D4B75" w:rsidRPr="001F2198" w:rsidRDefault="008D4B75" w:rsidP="003779EF">
            <w:pPr>
              <w:spacing w:after="0" w:line="240" w:lineRule="auto"/>
              <w:jc w:val="both"/>
              <w:rPr>
                <w:rFonts w:ascii="Times New Roman" w:hAnsi="Times New Roman" w:cs="Times New Roman"/>
                <w:sz w:val="24"/>
                <w:szCs w:val="24"/>
              </w:rPr>
            </w:pPr>
            <w:proofErr w:type="spellStart"/>
            <w:r w:rsidRPr="001F2198">
              <w:rPr>
                <w:rFonts w:ascii="Times New Roman" w:hAnsi="Times New Roman" w:cs="Times New Roman"/>
                <w:sz w:val="24"/>
                <w:szCs w:val="24"/>
              </w:rPr>
              <w:t>Знать</w:t>
            </w:r>
            <w:proofErr w:type="spellEnd"/>
          </w:p>
        </w:tc>
        <w:tc>
          <w:tcPr>
            <w:tcW w:w="89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D4B75" w:rsidRPr="001F2198" w:rsidRDefault="008D4B75" w:rsidP="003779EF">
            <w:pPr>
              <w:pStyle w:val="ac"/>
              <w:numPr>
                <w:ilvl w:val="0"/>
                <w:numId w:val="5"/>
              </w:numPr>
              <w:tabs>
                <w:tab w:val="left" w:pos="356"/>
                <w:tab w:val="left" w:pos="851"/>
              </w:tabs>
              <w:ind w:left="0" w:firstLine="0"/>
              <w:rPr>
                <w:sz w:val="24"/>
                <w:szCs w:val="24"/>
              </w:rPr>
            </w:pPr>
            <w:r w:rsidRPr="001F2198">
              <w:rPr>
                <w:sz w:val="24"/>
                <w:szCs w:val="24"/>
              </w:rPr>
              <w:t>технологии принятия организационно-управленческих решений в профессиональной деятельности, возможные положительные и отрицательные последствия принимаемых решений;</w:t>
            </w:r>
          </w:p>
        </w:tc>
        <w:tc>
          <w:tcPr>
            <w:tcW w:w="8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D4B75" w:rsidRPr="001F2198" w:rsidRDefault="008D4B75" w:rsidP="003779EF">
            <w:pPr>
              <w:pStyle w:val="2"/>
              <w:numPr>
                <w:ilvl w:val="1"/>
                <w:numId w:val="0"/>
              </w:numPr>
              <w:tabs>
                <w:tab w:val="left" w:pos="463"/>
              </w:tabs>
              <w:autoSpaceDE w:val="0"/>
              <w:autoSpaceDN w:val="0"/>
              <w:adjustRightInd w:val="0"/>
              <w:spacing w:before="0" w:line="240" w:lineRule="auto"/>
              <w:jc w:val="both"/>
              <w:rPr>
                <w:rFonts w:ascii="Times New Roman" w:hAnsi="Times New Roman" w:cs="Times New Roman"/>
                <w:color w:val="auto"/>
                <w:sz w:val="24"/>
                <w:szCs w:val="24"/>
                <w:lang w:val="ru-RU"/>
              </w:rPr>
            </w:pPr>
            <w:r w:rsidRPr="001F2198">
              <w:rPr>
                <w:rFonts w:ascii="Times New Roman" w:hAnsi="Times New Roman" w:cs="Times New Roman"/>
                <w:color w:val="auto"/>
                <w:sz w:val="24"/>
                <w:szCs w:val="24"/>
                <w:lang w:val="ru-RU"/>
              </w:rPr>
              <w:t xml:space="preserve">Перечень теоретических вопросов к экзамену: </w:t>
            </w:r>
          </w:p>
          <w:p w:rsidR="008D4B75" w:rsidRPr="001F2198" w:rsidRDefault="008D4B75" w:rsidP="003779EF">
            <w:pPr>
              <w:tabs>
                <w:tab w:val="left" w:pos="851"/>
                <w:tab w:val="left" w:pos="993"/>
              </w:tabs>
              <w:spacing w:after="0" w:line="240" w:lineRule="auto"/>
              <w:jc w:val="both"/>
              <w:rPr>
                <w:rFonts w:ascii="Times New Roman" w:hAnsi="Times New Roman" w:cs="Times New Roman"/>
                <w:sz w:val="24"/>
                <w:szCs w:val="24"/>
                <w:lang w:val="ru-RU"/>
              </w:rPr>
            </w:pP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1.Содержание и задачи организации труда в современных условиях.</w:t>
            </w:r>
          </w:p>
          <w:p w:rsidR="008D4B75" w:rsidRPr="001F2198" w:rsidRDefault="008D4B75" w:rsidP="003779EF">
            <w:pPr>
              <w:shd w:val="clear" w:color="auto" w:fill="FFFFFF"/>
              <w:tabs>
                <w:tab w:val="left" w:pos="4555"/>
              </w:tabs>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2.</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Методика расчета нормативного времени на месяц, квартал, год.</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3.</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Формы разделения и кооперации труда на предприятии. Основные понятия.</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4.</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Классификация рабочих мест и основные</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 xml:space="preserve"> требования</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 xml:space="preserve"> к их оснащению,</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порядок проведения анализа оснащения рабочего места.</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5.</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Характеристика факторов, определяющих условия труда на производстве. Методика определения времени на отдых.</w:t>
            </w:r>
          </w:p>
          <w:p w:rsidR="008D4B75" w:rsidRPr="001F2198" w:rsidRDefault="008D4B75" w:rsidP="003779EF">
            <w:pPr>
              <w:shd w:val="clear" w:color="auto" w:fill="FFFFFF"/>
              <w:tabs>
                <w:tab w:val="left" w:pos="5056"/>
              </w:tabs>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6.</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 xml:space="preserve">Графики сменности и основные принципы их построения при организации </w:t>
            </w:r>
            <w:proofErr w:type="spellStart"/>
            <w:r w:rsidRPr="001F2198">
              <w:rPr>
                <w:rFonts w:ascii="Times New Roman" w:hAnsi="Times New Roman" w:cs="Times New Roman"/>
                <w:sz w:val="24"/>
                <w:szCs w:val="24"/>
                <w:lang w:val="ru-RU"/>
              </w:rPr>
              <w:t>круглосменной</w:t>
            </w:r>
            <w:proofErr w:type="spellEnd"/>
            <w:r w:rsidRPr="001F2198">
              <w:rPr>
                <w:rFonts w:ascii="Times New Roman" w:hAnsi="Times New Roman" w:cs="Times New Roman"/>
                <w:sz w:val="24"/>
                <w:szCs w:val="24"/>
                <w:lang w:val="ru-RU"/>
              </w:rPr>
              <w:t xml:space="preserve"> работы.</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7.</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Классификация затрат рабочего времени и ее значение в решении вопросов</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организации и нормирования труда.</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8.</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Фотография рабочего дня: цель, проведение ее и обработка полученных</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результатов.</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9.</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Фотография рабочего процесса: цель, проведение и обработка полученных</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результатов.</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10.</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Хронометраж операции: цель хронометража, содержание подготовительного</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 xml:space="preserve">этапа, проведение и обработка </w:t>
            </w:r>
            <w:proofErr w:type="spellStart"/>
            <w:r w:rsidRPr="001F2198">
              <w:rPr>
                <w:rFonts w:ascii="Times New Roman" w:hAnsi="Times New Roman" w:cs="Times New Roman"/>
                <w:sz w:val="24"/>
                <w:szCs w:val="24"/>
                <w:lang w:val="ru-RU"/>
              </w:rPr>
              <w:t>хронокарты</w:t>
            </w:r>
            <w:proofErr w:type="spellEnd"/>
            <w:r w:rsidRPr="001F2198">
              <w:rPr>
                <w:rFonts w:ascii="Times New Roman" w:hAnsi="Times New Roman" w:cs="Times New Roman"/>
                <w:sz w:val="24"/>
                <w:szCs w:val="24"/>
                <w:lang w:val="ru-RU"/>
              </w:rPr>
              <w:t>.</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11.</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 xml:space="preserve">Метод моментных наблюдений, его сущность и значение в </w:t>
            </w:r>
            <w:r w:rsidRPr="001F2198">
              <w:rPr>
                <w:rFonts w:ascii="Times New Roman" w:hAnsi="Times New Roman" w:cs="Times New Roman"/>
                <w:sz w:val="24"/>
                <w:szCs w:val="24"/>
                <w:lang w:val="ru-RU"/>
              </w:rPr>
              <w:lastRenderedPageBreak/>
              <w:t>лучшем</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использовании рабочего времени.</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12.</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Структура нормы времени. Зависимость между нормой времени и нормой</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выработки.</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13.</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 xml:space="preserve">Особенность расчета нормы времени на спускоподъемные операции </w:t>
            </w:r>
            <w:proofErr w:type="spellStart"/>
            <w:r w:rsidRPr="001F2198">
              <w:rPr>
                <w:rFonts w:ascii="Times New Roman" w:hAnsi="Times New Roman" w:cs="Times New Roman"/>
                <w:sz w:val="24"/>
                <w:szCs w:val="24"/>
                <w:lang w:val="ru-RU"/>
              </w:rPr>
              <w:t>вбурении</w:t>
            </w:r>
            <w:proofErr w:type="spellEnd"/>
            <w:r w:rsidRPr="001F2198">
              <w:rPr>
                <w:rFonts w:ascii="Times New Roman" w:hAnsi="Times New Roman" w:cs="Times New Roman"/>
                <w:sz w:val="24"/>
                <w:szCs w:val="24"/>
                <w:lang w:val="ru-RU"/>
              </w:rPr>
              <w:t xml:space="preserve"> скважин.</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14.</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 xml:space="preserve">Организация учета и контроля уровня </w:t>
            </w:r>
            <w:proofErr w:type="gramStart"/>
            <w:r w:rsidRPr="001F2198">
              <w:rPr>
                <w:rFonts w:ascii="Times New Roman" w:hAnsi="Times New Roman" w:cs="Times New Roman"/>
                <w:sz w:val="24"/>
                <w:szCs w:val="24"/>
                <w:lang w:val="ru-RU"/>
              </w:rPr>
              <w:t xml:space="preserve">выполнения </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действующих</w:t>
            </w:r>
            <w:proofErr w:type="gramEnd"/>
            <w:r w:rsidRPr="001F2198">
              <w:rPr>
                <w:rFonts w:ascii="Times New Roman" w:hAnsi="Times New Roman" w:cs="Times New Roman"/>
                <w:sz w:val="24"/>
                <w:szCs w:val="24"/>
                <w:lang w:val="ru-RU"/>
              </w:rPr>
              <w:t xml:space="preserve"> норм времени на предприятиях отрасли.</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15.</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 xml:space="preserve">Методика нормирования механического бурения по нормативным полям </w:t>
            </w:r>
            <w:proofErr w:type="spellStart"/>
            <w:r w:rsidRPr="001F2198">
              <w:rPr>
                <w:rFonts w:ascii="Times New Roman" w:hAnsi="Times New Roman" w:cs="Times New Roman"/>
                <w:sz w:val="24"/>
                <w:szCs w:val="24"/>
                <w:lang w:val="ru-RU"/>
              </w:rPr>
              <w:t>ипачкам</w:t>
            </w:r>
            <w:proofErr w:type="spellEnd"/>
            <w:r w:rsidRPr="001F2198">
              <w:rPr>
                <w:rFonts w:ascii="Times New Roman" w:hAnsi="Times New Roman" w:cs="Times New Roman"/>
                <w:sz w:val="24"/>
                <w:szCs w:val="24"/>
                <w:lang w:val="ru-RU"/>
              </w:rPr>
              <w:t xml:space="preserve"> пластов.</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16.</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Порядок разработки нормативной карты на бурение скважины.</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17.</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Понятие о норме численности и определение норматива численности</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линейного трубопроводчика на транспорте газа.</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18.</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Организация</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технического контроля качества продукции</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на</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 xml:space="preserve">предприятиях нефтегазового комплекса. Методика </w:t>
            </w:r>
            <w:proofErr w:type="gramStart"/>
            <w:r w:rsidRPr="001F2198">
              <w:rPr>
                <w:rFonts w:ascii="Times New Roman" w:hAnsi="Times New Roman" w:cs="Times New Roman"/>
                <w:sz w:val="24"/>
                <w:szCs w:val="24"/>
                <w:lang w:val="ru-RU"/>
              </w:rPr>
              <w:t>расчета</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норматива</w:t>
            </w:r>
            <w:proofErr w:type="gramEnd"/>
            <w:r w:rsidRPr="001F2198">
              <w:rPr>
                <w:rFonts w:ascii="Times New Roman" w:hAnsi="Times New Roman" w:cs="Times New Roman"/>
                <w:sz w:val="24"/>
                <w:szCs w:val="24"/>
              </w:rPr>
              <w:t> </w:t>
            </w:r>
            <w:r w:rsidRPr="001F2198">
              <w:rPr>
                <w:rFonts w:ascii="Times New Roman" w:hAnsi="Times New Roman" w:cs="Times New Roman"/>
                <w:sz w:val="24"/>
                <w:szCs w:val="24"/>
                <w:lang w:val="ru-RU"/>
              </w:rPr>
              <w:t>численности лаборантов.</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19.</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 xml:space="preserve">Нормирование труда операторов, обслуживающих </w:t>
            </w:r>
            <w:proofErr w:type="spellStart"/>
            <w:r w:rsidRPr="001F2198">
              <w:rPr>
                <w:rFonts w:ascii="Times New Roman" w:hAnsi="Times New Roman" w:cs="Times New Roman"/>
                <w:sz w:val="24"/>
                <w:szCs w:val="24"/>
                <w:lang w:val="ru-RU"/>
              </w:rPr>
              <w:t>технологическиеустановки</w:t>
            </w:r>
            <w:proofErr w:type="spellEnd"/>
            <w:r w:rsidRPr="001F2198">
              <w:rPr>
                <w:rFonts w:ascii="Times New Roman" w:hAnsi="Times New Roman" w:cs="Times New Roman"/>
                <w:sz w:val="24"/>
                <w:szCs w:val="24"/>
                <w:lang w:val="ru-RU"/>
              </w:rPr>
              <w:t xml:space="preserve"> НПЗ и головных сооружений на транспорте газа.</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20.</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Характеристика</w:t>
            </w:r>
            <w:r w:rsidRPr="001F2198">
              <w:rPr>
                <w:rFonts w:ascii="Times New Roman" w:hAnsi="Times New Roman" w:cs="Times New Roman"/>
                <w:sz w:val="24"/>
                <w:szCs w:val="24"/>
              </w:rPr>
              <w:t> </w:t>
            </w:r>
            <w:proofErr w:type="gramStart"/>
            <w:r w:rsidRPr="001F2198">
              <w:rPr>
                <w:rFonts w:ascii="Times New Roman" w:hAnsi="Times New Roman" w:cs="Times New Roman"/>
                <w:sz w:val="24"/>
                <w:szCs w:val="24"/>
                <w:lang w:val="ru-RU"/>
              </w:rPr>
              <w:t>работ,</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 xml:space="preserve"> </w:t>
            </w:r>
            <w:proofErr w:type="gramEnd"/>
            <w:r w:rsidRPr="001F2198">
              <w:rPr>
                <w:rFonts w:ascii="Times New Roman" w:hAnsi="Times New Roman" w:cs="Times New Roman"/>
                <w:sz w:val="24"/>
                <w:szCs w:val="24"/>
                <w:lang w:val="ru-RU"/>
              </w:rPr>
              <w:t>выполняемых</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товарными</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 xml:space="preserve"> операторами</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 xml:space="preserve"> </w:t>
            </w:r>
            <w:proofErr w:type="spellStart"/>
            <w:r w:rsidRPr="001F2198">
              <w:rPr>
                <w:rFonts w:ascii="Times New Roman" w:hAnsi="Times New Roman" w:cs="Times New Roman"/>
                <w:sz w:val="24"/>
                <w:szCs w:val="24"/>
                <w:lang w:val="ru-RU"/>
              </w:rPr>
              <w:t>ипорядок</w:t>
            </w:r>
            <w:proofErr w:type="spellEnd"/>
            <w:r w:rsidRPr="001F2198">
              <w:rPr>
                <w:rFonts w:ascii="Times New Roman" w:hAnsi="Times New Roman" w:cs="Times New Roman"/>
                <w:sz w:val="24"/>
                <w:szCs w:val="24"/>
                <w:lang w:val="ru-RU"/>
              </w:rPr>
              <w:t xml:space="preserve"> расчета их норматива численности.</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21.</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Методика определения норматива численности рабочих по ремонту и межремонтному обслуживанию оборудования.</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22.</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Понятие о норме обслуживания и условиях ее применения.</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23.</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 xml:space="preserve">Основные направления </w:t>
            </w:r>
            <w:r w:rsidRPr="001F2198">
              <w:rPr>
                <w:rFonts w:ascii="Times New Roman" w:hAnsi="Times New Roman" w:cs="Times New Roman"/>
                <w:sz w:val="24"/>
                <w:szCs w:val="24"/>
                <w:lang w:val="ru-RU"/>
              </w:rPr>
              <w:lastRenderedPageBreak/>
              <w:t>государственного регулирования оплаты труда работников в РФ.</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24.</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Содержание тарифной системы оплаты труда. Порядок расчета тарифной ставки первого разряда.</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25.</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 xml:space="preserve">Характеристика </w:t>
            </w:r>
            <w:proofErr w:type="spellStart"/>
            <w:r w:rsidRPr="001F2198">
              <w:rPr>
                <w:rFonts w:ascii="Times New Roman" w:hAnsi="Times New Roman" w:cs="Times New Roman"/>
                <w:sz w:val="24"/>
                <w:szCs w:val="24"/>
                <w:lang w:val="ru-RU"/>
              </w:rPr>
              <w:t>надтарифной</w:t>
            </w:r>
            <w:proofErr w:type="spellEnd"/>
            <w:r w:rsidRPr="001F2198">
              <w:rPr>
                <w:rFonts w:ascii="Times New Roman" w:hAnsi="Times New Roman" w:cs="Times New Roman"/>
                <w:sz w:val="24"/>
                <w:szCs w:val="24"/>
                <w:lang w:val="ru-RU"/>
              </w:rPr>
              <w:t xml:space="preserve"> части заработной платы: доплат, надбавок,</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премий и их значение.</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26.</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Формирование диапазонных тарифных ставок рабочих и специалистов, как новый подход в организации оплаты труда.</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27.</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Особенности организации оплаты труда рабочих буровых бригад.</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28.</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Сущность бестарифного варианта организации оплаты труда работников и условия его применения.</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rPr>
              <w:t> </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rPr>
              <w:t> </w:t>
            </w:r>
          </w:p>
          <w:p w:rsidR="008D4B75" w:rsidRPr="001F2198" w:rsidRDefault="008D4B75" w:rsidP="003779EF">
            <w:pPr>
              <w:spacing w:after="0" w:line="240" w:lineRule="auto"/>
              <w:jc w:val="both"/>
              <w:rPr>
                <w:rFonts w:ascii="Times New Roman" w:hAnsi="Times New Roman" w:cs="Times New Roman"/>
                <w:i/>
                <w:iCs/>
                <w:sz w:val="24"/>
                <w:szCs w:val="24"/>
                <w:lang w:val="ru-RU"/>
              </w:rPr>
            </w:pPr>
          </w:p>
        </w:tc>
      </w:tr>
      <w:tr w:rsidR="008D4B75" w:rsidRPr="004E3482" w:rsidTr="00FF742F">
        <w:trPr>
          <w:gridAfter w:val="2"/>
          <w:wAfter w:w="2899" w:type="pct"/>
          <w:trHeight w:val="258"/>
        </w:trPr>
        <w:tc>
          <w:tcPr>
            <w:tcW w:w="3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D4B75" w:rsidRPr="001F2198" w:rsidRDefault="008D4B75" w:rsidP="003779EF">
            <w:pPr>
              <w:spacing w:after="0" w:line="240" w:lineRule="auto"/>
              <w:jc w:val="both"/>
              <w:rPr>
                <w:rFonts w:ascii="Times New Roman" w:hAnsi="Times New Roman" w:cs="Times New Roman"/>
                <w:sz w:val="24"/>
                <w:szCs w:val="24"/>
              </w:rPr>
            </w:pPr>
            <w:proofErr w:type="spellStart"/>
            <w:r w:rsidRPr="001F2198">
              <w:rPr>
                <w:rFonts w:ascii="Times New Roman" w:hAnsi="Times New Roman" w:cs="Times New Roman"/>
                <w:sz w:val="24"/>
                <w:szCs w:val="24"/>
              </w:rPr>
              <w:lastRenderedPageBreak/>
              <w:t>Уметь</w:t>
            </w:r>
            <w:proofErr w:type="spellEnd"/>
          </w:p>
        </w:tc>
        <w:tc>
          <w:tcPr>
            <w:tcW w:w="89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D4B75" w:rsidRPr="001F2198" w:rsidRDefault="008D4B75" w:rsidP="003779EF">
            <w:pPr>
              <w:pStyle w:val="ac"/>
              <w:numPr>
                <w:ilvl w:val="0"/>
                <w:numId w:val="5"/>
              </w:numPr>
              <w:tabs>
                <w:tab w:val="left" w:pos="356"/>
                <w:tab w:val="left" w:pos="851"/>
              </w:tabs>
              <w:ind w:left="0" w:firstLine="0"/>
              <w:rPr>
                <w:sz w:val="24"/>
                <w:szCs w:val="24"/>
              </w:rPr>
            </w:pPr>
            <w:r w:rsidRPr="001F2198">
              <w:rPr>
                <w:sz w:val="24"/>
                <w:szCs w:val="24"/>
              </w:rPr>
              <w:t xml:space="preserve">формулировать альтернативные варианты организационно-управленческих решений и находить из их числа оптимальные организационно-управленческие решения в профессиональной деятельности; </w:t>
            </w:r>
          </w:p>
          <w:p w:rsidR="008D4B75" w:rsidRPr="001F2198" w:rsidRDefault="008D4B75" w:rsidP="003779EF">
            <w:pPr>
              <w:pStyle w:val="ac"/>
              <w:numPr>
                <w:ilvl w:val="0"/>
                <w:numId w:val="5"/>
              </w:numPr>
              <w:tabs>
                <w:tab w:val="left" w:pos="356"/>
                <w:tab w:val="left" w:pos="851"/>
              </w:tabs>
              <w:ind w:left="0" w:firstLine="0"/>
              <w:rPr>
                <w:sz w:val="24"/>
                <w:szCs w:val="24"/>
              </w:rPr>
            </w:pPr>
            <w:r w:rsidRPr="001F2198">
              <w:rPr>
                <w:sz w:val="24"/>
                <w:szCs w:val="24"/>
              </w:rPr>
              <w:t>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c>
          <w:tcPr>
            <w:tcW w:w="8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lang w:val="ru-RU"/>
              </w:rPr>
            </w:pPr>
            <w:r w:rsidRPr="001F2198">
              <w:rPr>
                <w:rFonts w:ascii="Times New Roman" w:hAnsi="Times New Roman" w:cs="Times New Roman"/>
                <w:b/>
                <w:iCs/>
                <w:sz w:val="24"/>
                <w:szCs w:val="24"/>
                <w:lang w:val="ru-RU"/>
              </w:rPr>
              <w:t>Задача 1</w:t>
            </w:r>
            <w:r w:rsidRPr="001F2198">
              <w:rPr>
                <w:rFonts w:ascii="Times New Roman" w:hAnsi="Times New Roman" w:cs="Times New Roman"/>
                <w:iCs/>
                <w:sz w:val="24"/>
                <w:szCs w:val="24"/>
                <w:lang w:val="ru-RU"/>
              </w:rPr>
              <w:t xml:space="preserve">. </w:t>
            </w:r>
            <w:r w:rsidRPr="001F2198">
              <w:rPr>
                <w:rFonts w:ascii="Times New Roman" w:hAnsi="Times New Roman" w:cs="Times New Roman"/>
                <w:sz w:val="24"/>
                <w:szCs w:val="24"/>
                <w:lang w:val="ru-RU"/>
              </w:rPr>
              <w:t>В результате модернизации станков у 10% основных рабочих производительность труда возросла на 50%, удельный вес основных рабочих в общей численности работающих увеличился с 52,4 до 53,8%, число явочных дней у рабочих выросло с 225 до 228. Определить экономию численности рабочих (в %) и рост производительности труда в расчете на всех работающих.</w:t>
            </w:r>
          </w:p>
          <w:p w:rsidR="008D4B75" w:rsidRPr="001F2198" w:rsidRDefault="008D4B75" w:rsidP="003779EF">
            <w:pPr>
              <w:spacing w:after="0" w:line="240" w:lineRule="auto"/>
              <w:jc w:val="both"/>
              <w:rPr>
                <w:rFonts w:ascii="Times New Roman" w:hAnsi="Times New Roman" w:cs="Times New Roman"/>
                <w:sz w:val="24"/>
                <w:szCs w:val="24"/>
                <w:lang w:val="ru-RU"/>
              </w:rPr>
            </w:pPr>
            <w:r w:rsidRPr="001F2198">
              <w:rPr>
                <w:rFonts w:ascii="Times New Roman" w:hAnsi="Times New Roman" w:cs="Times New Roman"/>
                <w:b/>
                <w:iCs/>
                <w:sz w:val="24"/>
                <w:szCs w:val="24"/>
                <w:lang w:val="ru-RU"/>
              </w:rPr>
              <w:t>Задача 2</w:t>
            </w:r>
            <w:r w:rsidRPr="001F2198">
              <w:rPr>
                <w:rFonts w:ascii="Times New Roman" w:hAnsi="Times New Roman" w:cs="Times New Roman"/>
                <w:iCs/>
                <w:sz w:val="24"/>
                <w:szCs w:val="24"/>
                <w:lang w:val="ru-RU"/>
              </w:rPr>
              <w:t xml:space="preserve">. </w:t>
            </w:r>
            <w:r w:rsidRPr="001F2198">
              <w:rPr>
                <w:rFonts w:ascii="Times New Roman" w:hAnsi="Times New Roman" w:cs="Times New Roman"/>
                <w:sz w:val="24"/>
                <w:szCs w:val="24"/>
                <w:lang w:val="ru-RU"/>
              </w:rPr>
              <w:t>Рассчитать норму штучного времени (</w:t>
            </w:r>
            <w:proofErr w:type="spellStart"/>
            <w:r w:rsidRPr="001F2198">
              <w:rPr>
                <w:rFonts w:ascii="Times New Roman" w:hAnsi="Times New Roman" w:cs="Times New Roman"/>
                <w:sz w:val="24"/>
                <w:szCs w:val="24"/>
                <w:lang w:val="ru-RU"/>
              </w:rPr>
              <w:t>Тш</w:t>
            </w:r>
            <w:proofErr w:type="spellEnd"/>
            <w:r w:rsidRPr="001F2198">
              <w:rPr>
                <w:rFonts w:ascii="Times New Roman" w:hAnsi="Times New Roman" w:cs="Times New Roman"/>
                <w:sz w:val="24"/>
                <w:szCs w:val="24"/>
                <w:lang w:val="ru-RU"/>
              </w:rPr>
              <w:t>) в условиях массового производства, если основное время обработки детали – 30 мин., вспомогательное время – 10 мин.,</w:t>
            </w:r>
            <w:r w:rsidRPr="001F2198">
              <w:rPr>
                <w:rStyle w:val="apple-converted-space"/>
                <w:sz w:val="24"/>
                <w:szCs w:val="24"/>
              </w:rPr>
              <w:t> </w:t>
            </w:r>
            <w:r w:rsidRPr="001F2198">
              <w:rPr>
                <w:rFonts w:ascii="Times New Roman" w:hAnsi="Times New Roman" w:cs="Times New Roman"/>
                <w:sz w:val="24"/>
                <w:szCs w:val="24"/>
              </w:rPr>
              <w:t>t</w:t>
            </w:r>
            <w:r w:rsidRPr="001F2198">
              <w:rPr>
                <w:rStyle w:val="apple-converted-space"/>
                <w:sz w:val="24"/>
                <w:szCs w:val="24"/>
              </w:rPr>
              <w:t> </w:t>
            </w:r>
            <w:proofErr w:type="spellStart"/>
            <w:r w:rsidRPr="001F2198">
              <w:rPr>
                <w:rFonts w:ascii="Times New Roman" w:hAnsi="Times New Roman" w:cs="Times New Roman"/>
                <w:sz w:val="24"/>
                <w:szCs w:val="24"/>
                <w:vertAlign w:val="subscript"/>
                <w:lang w:val="ru-RU"/>
              </w:rPr>
              <w:t>орг</w:t>
            </w:r>
            <w:proofErr w:type="spellEnd"/>
            <w:r w:rsidRPr="001F2198">
              <w:rPr>
                <w:rStyle w:val="apple-converted-space"/>
                <w:sz w:val="24"/>
                <w:szCs w:val="24"/>
                <w:vertAlign w:val="subscript"/>
              </w:rPr>
              <w:t> </w:t>
            </w:r>
            <w:r w:rsidRPr="001F2198">
              <w:rPr>
                <w:rFonts w:ascii="Times New Roman" w:hAnsi="Times New Roman" w:cs="Times New Roman"/>
                <w:sz w:val="24"/>
                <w:szCs w:val="24"/>
                <w:lang w:val="ru-RU"/>
              </w:rPr>
              <w:t xml:space="preserve">=1,5%, </w:t>
            </w:r>
            <w:r w:rsidRPr="001F2198">
              <w:rPr>
                <w:rFonts w:ascii="Times New Roman" w:hAnsi="Times New Roman" w:cs="Times New Roman"/>
                <w:sz w:val="24"/>
                <w:szCs w:val="24"/>
              </w:rPr>
              <w:t>t</w:t>
            </w:r>
            <w:proofErr w:type="spellStart"/>
            <w:proofErr w:type="gramStart"/>
            <w:r w:rsidRPr="001F2198">
              <w:rPr>
                <w:rFonts w:ascii="Times New Roman" w:hAnsi="Times New Roman" w:cs="Times New Roman"/>
                <w:sz w:val="24"/>
                <w:szCs w:val="24"/>
                <w:vertAlign w:val="subscript"/>
                <w:lang w:val="ru-RU"/>
              </w:rPr>
              <w:t>отл</w:t>
            </w:r>
            <w:proofErr w:type="spellEnd"/>
            <w:r w:rsidRPr="001F2198">
              <w:rPr>
                <w:rFonts w:ascii="Times New Roman" w:hAnsi="Times New Roman" w:cs="Times New Roman"/>
                <w:sz w:val="24"/>
                <w:szCs w:val="24"/>
                <w:vertAlign w:val="subscript"/>
                <w:lang w:val="ru-RU"/>
              </w:rPr>
              <w:t>.</w:t>
            </w:r>
            <w:r w:rsidRPr="001F2198">
              <w:rPr>
                <w:rFonts w:ascii="Times New Roman" w:hAnsi="Times New Roman" w:cs="Times New Roman"/>
                <w:sz w:val="24"/>
                <w:szCs w:val="24"/>
                <w:lang w:val="ru-RU"/>
              </w:rPr>
              <w:t>=</w:t>
            </w:r>
            <w:proofErr w:type="gramEnd"/>
            <w:r w:rsidRPr="001F2198">
              <w:rPr>
                <w:rFonts w:ascii="Times New Roman" w:hAnsi="Times New Roman" w:cs="Times New Roman"/>
                <w:sz w:val="24"/>
                <w:szCs w:val="24"/>
                <w:lang w:val="ru-RU"/>
              </w:rPr>
              <w:t xml:space="preserve"> 4%, </w:t>
            </w:r>
            <w:r w:rsidRPr="001F2198">
              <w:rPr>
                <w:rFonts w:ascii="Times New Roman" w:hAnsi="Times New Roman" w:cs="Times New Roman"/>
                <w:sz w:val="24"/>
                <w:szCs w:val="24"/>
              </w:rPr>
              <w:t>t</w:t>
            </w:r>
            <w:r w:rsidRPr="001F2198">
              <w:rPr>
                <w:rStyle w:val="apple-converted-space"/>
                <w:sz w:val="24"/>
                <w:szCs w:val="24"/>
              </w:rPr>
              <w:t> </w:t>
            </w:r>
            <w:proofErr w:type="spellStart"/>
            <w:r w:rsidRPr="001F2198">
              <w:rPr>
                <w:rFonts w:ascii="Times New Roman" w:hAnsi="Times New Roman" w:cs="Times New Roman"/>
                <w:sz w:val="24"/>
                <w:szCs w:val="24"/>
                <w:vertAlign w:val="subscript"/>
                <w:lang w:val="ru-RU"/>
              </w:rPr>
              <w:t>прт</w:t>
            </w:r>
            <w:proofErr w:type="spellEnd"/>
            <w:r w:rsidRPr="001F2198">
              <w:rPr>
                <w:rFonts w:ascii="Times New Roman" w:hAnsi="Times New Roman" w:cs="Times New Roman"/>
                <w:sz w:val="24"/>
                <w:szCs w:val="24"/>
                <w:lang w:val="ru-RU"/>
              </w:rPr>
              <w:t xml:space="preserve">=2% оперативного времени; </w:t>
            </w:r>
            <w:r w:rsidRPr="001F2198">
              <w:rPr>
                <w:rFonts w:ascii="Times New Roman" w:hAnsi="Times New Roman" w:cs="Times New Roman"/>
                <w:sz w:val="24"/>
                <w:szCs w:val="24"/>
              </w:rPr>
              <w:t>t</w:t>
            </w:r>
            <w:r w:rsidRPr="001F2198">
              <w:rPr>
                <w:rFonts w:ascii="Times New Roman" w:hAnsi="Times New Roman" w:cs="Times New Roman"/>
                <w:sz w:val="24"/>
                <w:szCs w:val="24"/>
                <w:vertAlign w:val="subscript"/>
                <w:lang w:val="ru-RU"/>
              </w:rPr>
              <w:t>тех</w:t>
            </w:r>
            <w:r w:rsidRPr="001F2198">
              <w:rPr>
                <w:rFonts w:ascii="Times New Roman" w:hAnsi="Times New Roman" w:cs="Times New Roman"/>
                <w:sz w:val="24"/>
                <w:szCs w:val="24"/>
                <w:lang w:val="ru-RU"/>
              </w:rPr>
              <w:t>=2% основного времени.</w:t>
            </w:r>
          </w:p>
          <w:p w:rsidR="008D4B75" w:rsidRPr="001F2198" w:rsidRDefault="008D4B75" w:rsidP="003779EF">
            <w:pPr>
              <w:spacing w:after="0" w:line="240" w:lineRule="auto"/>
              <w:jc w:val="both"/>
              <w:rPr>
                <w:rFonts w:ascii="Times New Roman" w:hAnsi="Times New Roman" w:cs="Times New Roman"/>
                <w:spacing w:val="-2"/>
                <w:sz w:val="24"/>
                <w:szCs w:val="24"/>
                <w:lang w:val="ru-RU"/>
              </w:rPr>
            </w:pPr>
            <w:r w:rsidRPr="001F2198">
              <w:rPr>
                <w:rFonts w:ascii="Times New Roman" w:hAnsi="Times New Roman" w:cs="Times New Roman"/>
                <w:b/>
                <w:iCs/>
                <w:sz w:val="24"/>
                <w:szCs w:val="24"/>
                <w:lang w:val="ru-RU"/>
              </w:rPr>
              <w:t>Задача 3</w:t>
            </w:r>
            <w:r w:rsidRPr="001F2198">
              <w:rPr>
                <w:rFonts w:ascii="Times New Roman" w:hAnsi="Times New Roman" w:cs="Times New Roman"/>
                <w:iCs/>
                <w:sz w:val="24"/>
                <w:szCs w:val="24"/>
                <w:lang w:val="ru-RU"/>
              </w:rPr>
              <w:t xml:space="preserve">. </w:t>
            </w:r>
            <w:r w:rsidRPr="001F2198">
              <w:rPr>
                <w:rFonts w:ascii="Times New Roman" w:hAnsi="Times New Roman" w:cs="Times New Roman"/>
                <w:spacing w:val="-2"/>
                <w:sz w:val="24"/>
                <w:szCs w:val="24"/>
                <w:lang w:val="ru-RU"/>
              </w:rPr>
              <w:t xml:space="preserve">Определить количество моментов (замеров) и обходов для проведения фотографии методом </w:t>
            </w:r>
            <w:r w:rsidRPr="001F2198">
              <w:rPr>
                <w:rFonts w:ascii="Times New Roman" w:hAnsi="Times New Roman" w:cs="Times New Roman"/>
                <w:spacing w:val="-2"/>
                <w:sz w:val="24"/>
                <w:szCs w:val="24"/>
                <w:lang w:val="ru-RU"/>
              </w:rPr>
              <w:lastRenderedPageBreak/>
              <w:t>моментных наблюдений в условиях массового производства, если коэффициент загруженности рабочих (</w:t>
            </w:r>
            <w:proofErr w:type="spellStart"/>
            <w:r w:rsidRPr="001F2198">
              <w:rPr>
                <w:rFonts w:ascii="Times New Roman" w:hAnsi="Times New Roman" w:cs="Times New Roman"/>
                <w:spacing w:val="-2"/>
                <w:sz w:val="24"/>
                <w:szCs w:val="24"/>
                <w:lang w:val="ru-RU"/>
              </w:rPr>
              <w:t>К</w:t>
            </w:r>
            <w:r w:rsidRPr="001F2198">
              <w:rPr>
                <w:rFonts w:ascii="Times New Roman" w:hAnsi="Times New Roman" w:cs="Times New Roman"/>
                <w:spacing w:val="-2"/>
                <w:sz w:val="24"/>
                <w:szCs w:val="24"/>
                <w:vertAlign w:val="subscript"/>
                <w:lang w:val="ru-RU"/>
              </w:rPr>
              <w:t>з</w:t>
            </w:r>
            <w:proofErr w:type="spellEnd"/>
            <w:r w:rsidRPr="001F2198">
              <w:rPr>
                <w:rFonts w:ascii="Times New Roman" w:hAnsi="Times New Roman" w:cs="Times New Roman"/>
                <w:spacing w:val="-2"/>
                <w:sz w:val="24"/>
                <w:szCs w:val="24"/>
                <w:lang w:val="ru-RU"/>
              </w:rPr>
              <w:t xml:space="preserve">) на участке в среднем составляет 0,7; численность рабочих </w:t>
            </w:r>
            <w:proofErr w:type="spellStart"/>
            <w:r w:rsidRPr="001F2198">
              <w:rPr>
                <w:rFonts w:ascii="Times New Roman" w:hAnsi="Times New Roman" w:cs="Times New Roman"/>
                <w:spacing w:val="-2"/>
                <w:sz w:val="24"/>
                <w:szCs w:val="24"/>
                <w:lang w:val="ru-RU"/>
              </w:rPr>
              <w:t>Ч</w:t>
            </w:r>
            <w:r w:rsidRPr="001F2198">
              <w:rPr>
                <w:rFonts w:ascii="Times New Roman" w:hAnsi="Times New Roman" w:cs="Times New Roman"/>
                <w:spacing w:val="-2"/>
                <w:sz w:val="24"/>
                <w:szCs w:val="24"/>
                <w:vertAlign w:val="subscript"/>
                <w:lang w:val="ru-RU"/>
              </w:rPr>
              <w:t>р</w:t>
            </w:r>
            <w:proofErr w:type="spellEnd"/>
            <w:r w:rsidRPr="001F2198">
              <w:rPr>
                <w:rFonts w:ascii="Times New Roman" w:hAnsi="Times New Roman" w:cs="Times New Roman"/>
                <w:spacing w:val="-2"/>
                <w:sz w:val="24"/>
                <w:szCs w:val="24"/>
                <w:lang w:val="ru-RU"/>
              </w:rPr>
              <w:t>=30 чел. допустимая величина относительной ошибки результатов наблюдений 8%.</w:t>
            </w:r>
          </w:p>
          <w:p w:rsidR="008D4B75" w:rsidRPr="001F2198" w:rsidRDefault="008D4B75" w:rsidP="003779EF">
            <w:pPr>
              <w:shd w:val="clear" w:color="auto" w:fill="FFFFFF"/>
              <w:spacing w:after="0" w:line="240" w:lineRule="auto"/>
              <w:jc w:val="both"/>
              <w:rPr>
                <w:rFonts w:ascii="Times New Roman" w:hAnsi="Times New Roman" w:cs="Times New Roman"/>
                <w:spacing w:val="-2"/>
                <w:sz w:val="24"/>
                <w:szCs w:val="24"/>
                <w:lang w:val="ru-RU"/>
              </w:rPr>
            </w:pPr>
            <w:r w:rsidRPr="001F2198">
              <w:rPr>
                <w:rFonts w:ascii="Times New Roman" w:hAnsi="Times New Roman" w:cs="Times New Roman"/>
                <w:b/>
                <w:spacing w:val="-2"/>
                <w:sz w:val="24"/>
                <w:szCs w:val="24"/>
                <w:lang w:val="ru-RU"/>
              </w:rPr>
              <w:t>Задача 4</w:t>
            </w:r>
            <w:r w:rsidRPr="001F2198">
              <w:rPr>
                <w:rFonts w:ascii="Times New Roman" w:hAnsi="Times New Roman" w:cs="Times New Roman"/>
                <w:spacing w:val="-2"/>
                <w:sz w:val="24"/>
                <w:szCs w:val="24"/>
                <w:lang w:val="ru-RU"/>
              </w:rPr>
              <w:t>. Определить расстановку рабочих и их общую численность в производственной цепочке, если 5 производственных операций по изготовлению детали имеют продолжительность (мин) 0,5; 1,5; 0,25; 0,75; 1,0. Производится запуск 480 деталей в час.</w:t>
            </w:r>
          </w:p>
          <w:p w:rsidR="008D4B75" w:rsidRPr="001F2198" w:rsidRDefault="008D4B75" w:rsidP="003779EF">
            <w:pPr>
              <w:shd w:val="clear" w:color="auto" w:fill="FFFFFF"/>
              <w:spacing w:after="0" w:line="240" w:lineRule="auto"/>
              <w:jc w:val="both"/>
              <w:rPr>
                <w:rFonts w:ascii="Times New Roman" w:hAnsi="Times New Roman" w:cs="Times New Roman"/>
                <w:spacing w:val="-2"/>
                <w:sz w:val="24"/>
                <w:szCs w:val="24"/>
                <w:lang w:val="ru-RU"/>
              </w:rPr>
            </w:pPr>
            <w:r w:rsidRPr="001F2198">
              <w:rPr>
                <w:rFonts w:ascii="Times New Roman" w:hAnsi="Times New Roman" w:cs="Times New Roman"/>
                <w:b/>
                <w:spacing w:val="-2"/>
                <w:sz w:val="24"/>
                <w:szCs w:val="24"/>
                <w:lang w:val="ru-RU"/>
              </w:rPr>
              <w:t xml:space="preserve">Задача </w:t>
            </w:r>
            <w:proofErr w:type="gramStart"/>
            <w:r w:rsidRPr="001F2198">
              <w:rPr>
                <w:rFonts w:ascii="Times New Roman" w:hAnsi="Times New Roman" w:cs="Times New Roman"/>
                <w:b/>
                <w:spacing w:val="-2"/>
                <w:sz w:val="24"/>
                <w:szCs w:val="24"/>
                <w:lang w:val="ru-RU"/>
              </w:rPr>
              <w:t xml:space="preserve">5 </w:t>
            </w:r>
            <w:r w:rsidRPr="001F2198">
              <w:rPr>
                <w:rFonts w:ascii="Times New Roman" w:hAnsi="Times New Roman" w:cs="Times New Roman"/>
                <w:spacing w:val="-2"/>
                <w:sz w:val="24"/>
                <w:szCs w:val="24"/>
                <w:lang w:val="ru-RU"/>
              </w:rPr>
              <w:t>.</w:t>
            </w:r>
            <w:proofErr w:type="gramEnd"/>
            <w:r w:rsidRPr="001F2198">
              <w:rPr>
                <w:rFonts w:ascii="Times New Roman" w:hAnsi="Times New Roman" w:cs="Times New Roman"/>
                <w:spacing w:val="-2"/>
                <w:sz w:val="24"/>
                <w:szCs w:val="24"/>
                <w:lang w:val="ru-RU"/>
              </w:rPr>
              <w:t xml:space="preserve"> Определить списочную численность всех рабочий в цехе, если явочный состав основных рабочих составляет 36 человек. Для расчета вспомогательных рабочих используется норма – один слесарь для четырех наладчиков. Выходные и праздничные дни за год составили 111 дней, планируемые невыходы в среднем на одного рабочего составили 32 дня.</w:t>
            </w:r>
          </w:p>
          <w:p w:rsidR="008D4B75" w:rsidRPr="001F2198" w:rsidRDefault="008D4B75" w:rsidP="003779EF">
            <w:pPr>
              <w:shd w:val="clear" w:color="auto" w:fill="FFFFFF"/>
              <w:spacing w:after="0" w:line="240" w:lineRule="auto"/>
              <w:jc w:val="both"/>
              <w:rPr>
                <w:rFonts w:ascii="Times New Roman" w:hAnsi="Times New Roman" w:cs="Times New Roman"/>
                <w:spacing w:val="-2"/>
                <w:sz w:val="24"/>
                <w:szCs w:val="24"/>
                <w:lang w:val="ru-RU"/>
              </w:rPr>
            </w:pPr>
            <w:r w:rsidRPr="001F2198">
              <w:rPr>
                <w:rFonts w:ascii="Times New Roman" w:hAnsi="Times New Roman" w:cs="Times New Roman"/>
                <w:b/>
                <w:spacing w:val="-2"/>
                <w:sz w:val="24"/>
                <w:szCs w:val="24"/>
                <w:lang w:val="ru-RU"/>
              </w:rPr>
              <w:t>Задача 6</w:t>
            </w:r>
            <w:r w:rsidRPr="001F2198">
              <w:rPr>
                <w:rFonts w:ascii="Times New Roman" w:hAnsi="Times New Roman" w:cs="Times New Roman"/>
                <w:spacing w:val="-2"/>
                <w:sz w:val="24"/>
                <w:szCs w:val="24"/>
                <w:lang w:val="ru-RU"/>
              </w:rPr>
              <w:t>.Процесс изготовления детали разделен на пять взаимосвязанных и выполняемых последовательно операций трудоемкостью 16; 22; 4; 31 и 15 мин. Определить необходимую явочную численность рабочих для выполнения каждой операции и в целом на производственную цепочку, если плановый запуск деталей 240 штук в смену, длительность смены - 8 часов.</w:t>
            </w:r>
          </w:p>
          <w:p w:rsidR="008D4B75" w:rsidRPr="001F2198" w:rsidRDefault="008D4B75" w:rsidP="003779EF">
            <w:pPr>
              <w:shd w:val="clear" w:color="auto" w:fill="FFFFFF"/>
              <w:spacing w:after="0" w:line="240" w:lineRule="auto"/>
              <w:jc w:val="both"/>
              <w:rPr>
                <w:rFonts w:ascii="Times New Roman" w:hAnsi="Times New Roman" w:cs="Times New Roman"/>
                <w:spacing w:val="-2"/>
                <w:sz w:val="24"/>
                <w:szCs w:val="24"/>
                <w:lang w:val="ru-RU"/>
              </w:rPr>
            </w:pPr>
          </w:p>
          <w:p w:rsidR="008D4B75" w:rsidRPr="001F2198" w:rsidRDefault="008D4B75" w:rsidP="003779EF">
            <w:pPr>
              <w:spacing w:after="0" w:line="240" w:lineRule="auto"/>
              <w:jc w:val="both"/>
              <w:rPr>
                <w:rFonts w:ascii="Times New Roman" w:hAnsi="Times New Roman" w:cs="Times New Roman"/>
                <w:sz w:val="24"/>
                <w:szCs w:val="24"/>
                <w:lang w:val="ru-RU"/>
              </w:rPr>
            </w:pPr>
          </w:p>
        </w:tc>
      </w:tr>
      <w:tr w:rsidR="008D4B75" w:rsidRPr="004E3482" w:rsidTr="00FF742F">
        <w:trPr>
          <w:gridAfter w:val="2"/>
          <w:wAfter w:w="2899" w:type="pct"/>
          <w:trHeight w:val="446"/>
        </w:trPr>
        <w:tc>
          <w:tcPr>
            <w:tcW w:w="3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D4B75" w:rsidRPr="001F2198" w:rsidRDefault="008D4B75" w:rsidP="003779EF">
            <w:pPr>
              <w:spacing w:after="0" w:line="240" w:lineRule="auto"/>
              <w:jc w:val="both"/>
              <w:rPr>
                <w:rFonts w:ascii="Times New Roman" w:hAnsi="Times New Roman" w:cs="Times New Roman"/>
                <w:sz w:val="24"/>
                <w:szCs w:val="24"/>
              </w:rPr>
            </w:pPr>
            <w:proofErr w:type="spellStart"/>
            <w:r w:rsidRPr="001F2198">
              <w:rPr>
                <w:rFonts w:ascii="Times New Roman" w:hAnsi="Times New Roman" w:cs="Times New Roman"/>
                <w:sz w:val="24"/>
                <w:szCs w:val="24"/>
              </w:rPr>
              <w:lastRenderedPageBreak/>
              <w:t>Владеть</w:t>
            </w:r>
            <w:proofErr w:type="spellEnd"/>
          </w:p>
        </w:tc>
        <w:tc>
          <w:tcPr>
            <w:tcW w:w="89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D4B75" w:rsidRPr="001F2198" w:rsidRDefault="008D4B75" w:rsidP="003779EF">
            <w:pPr>
              <w:pStyle w:val="ac"/>
              <w:numPr>
                <w:ilvl w:val="0"/>
                <w:numId w:val="5"/>
              </w:numPr>
              <w:tabs>
                <w:tab w:val="left" w:pos="356"/>
                <w:tab w:val="left" w:pos="851"/>
              </w:tabs>
              <w:ind w:left="0" w:firstLine="0"/>
              <w:rPr>
                <w:sz w:val="24"/>
                <w:szCs w:val="24"/>
              </w:rPr>
            </w:pPr>
            <w:r w:rsidRPr="001F2198">
              <w:rPr>
                <w:sz w:val="24"/>
                <w:szCs w:val="24"/>
              </w:rPr>
              <w:t>технологиями принятия организационно-управленческих решений в профессиональной деятельности и оценки их эффективности;</w:t>
            </w:r>
          </w:p>
          <w:p w:rsidR="008D4B75" w:rsidRPr="001F2198" w:rsidRDefault="008D4B75" w:rsidP="003779EF">
            <w:pPr>
              <w:pStyle w:val="ac"/>
              <w:numPr>
                <w:ilvl w:val="0"/>
                <w:numId w:val="5"/>
              </w:numPr>
              <w:tabs>
                <w:tab w:val="left" w:pos="356"/>
                <w:tab w:val="left" w:pos="851"/>
              </w:tabs>
              <w:ind w:left="0" w:firstLine="0"/>
              <w:rPr>
                <w:sz w:val="24"/>
                <w:szCs w:val="24"/>
              </w:rPr>
            </w:pPr>
            <w:r w:rsidRPr="001F2198">
              <w:rPr>
                <w:sz w:val="24"/>
                <w:szCs w:val="24"/>
              </w:rPr>
              <w:t xml:space="preserve">способностью нести ответственность за последствия принимаемых </w:t>
            </w:r>
            <w:r w:rsidRPr="001F2198">
              <w:rPr>
                <w:sz w:val="24"/>
                <w:szCs w:val="24"/>
              </w:rPr>
              <w:lastRenderedPageBreak/>
              <w:t>организационно-управленческих решений;</w:t>
            </w:r>
          </w:p>
        </w:tc>
        <w:tc>
          <w:tcPr>
            <w:tcW w:w="8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D4B75" w:rsidRPr="001F2198" w:rsidRDefault="008D4B75" w:rsidP="003779EF">
            <w:pPr>
              <w:pStyle w:val="2"/>
              <w:numPr>
                <w:ilvl w:val="1"/>
                <w:numId w:val="0"/>
              </w:numPr>
              <w:tabs>
                <w:tab w:val="left" w:pos="331"/>
              </w:tabs>
              <w:autoSpaceDE w:val="0"/>
              <w:autoSpaceDN w:val="0"/>
              <w:adjustRightInd w:val="0"/>
              <w:spacing w:before="0" w:line="240" w:lineRule="auto"/>
              <w:jc w:val="both"/>
              <w:rPr>
                <w:rFonts w:ascii="Times New Roman" w:hAnsi="Times New Roman" w:cs="Times New Roman"/>
                <w:color w:val="auto"/>
                <w:sz w:val="24"/>
                <w:szCs w:val="24"/>
                <w:lang w:val="ru-RU"/>
              </w:rPr>
            </w:pPr>
            <w:r w:rsidRPr="001F2198">
              <w:rPr>
                <w:rFonts w:ascii="Times New Roman" w:hAnsi="Times New Roman" w:cs="Times New Roman"/>
                <w:color w:val="auto"/>
                <w:sz w:val="24"/>
                <w:szCs w:val="24"/>
                <w:lang w:val="ru-RU"/>
              </w:rPr>
              <w:lastRenderedPageBreak/>
              <w:t>Примерный перечень тем комплексной исследовательской работы:</w:t>
            </w:r>
          </w:p>
          <w:p w:rsidR="008D4B75" w:rsidRPr="001F2198" w:rsidRDefault="008D4B75" w:rsidP="003779EF">
            <w:pPr>
              <w:pStyle w:val="a7"/>
              <w:numPr>
                <w:ilvl w:val="0"/>
                <w:numId w:val="7"/>
              </w:numPr>
              <w:spacing w:line="240" w:lineRule="auto"/>
              <w:ind w:left="0" w:firstLine="0"/>
              <w:rPr>
                <w:szCs w:val="24"/>
                <w:lang w:val="ru-RU"/>
              </w:rPr>
            </w:pPr>
            <w:r w:rsidRPr="001F2198">
              <w:rPr>
                <w:szCs w:val="24"/>
                <w:lang w:val="ru-RU"/>
              </w:rPr>
              <w:t>Организация нормирования труда и направления его совершенствования при выполнении поточных работ.</w:t>
            </w:r>
          </w:p>
          <w:p w:rsidR="008D4B75" w:rsidRPr="001F2198" w:rsidRDefault="008D4B75" w:rsidP="003779EF">
            <w:pPr>
              <w:pStyle w:val="a7"/>
              <w:numPr>
                <w:ilvl w:val="0"/>
                <w:numId w:val="7"/>
              </w:numPr>
              <w:spacing w:line="240" w:lineRule="auto"/>
              <w:ind w:left="0" w:firstLine="0"/>
              <w:rPr>
                <w:szCs w:val="24"/>
                <w:lang w:val="ru-RU"/>
              </w:rPr>
            </w:pPr>
            <w:r w:rsidRPr="001F2198">
              <w:rPr>
                <w:szCs w:val="24"/>
                <w:lang w:val="ru-RU"/>
              </w:rPr>
              <w:lastRenderedPageBreak/>
              <w:t>Особенности нормирования организации и оплаты труда при различных типах производства.</w:t>
            </w:r>
          </w:p>
          <w:p w:rsidR="008D4B75" w:rsidRPr="001F2198" w:rsidRDefault="008D4B75" w:rsidP="003779EF">
            <w:pPr>
              <w:pStyle w:val="a7"/>
              <w:numPr>
                <w:ilvl w:val="0"/>
                <w:numId w:val="7"/>
              </w:numPr>
              <w:spacing w:line="240" w:lineRule="auto"/>
              <w:ind w:left="0" w:firstLine="0"/>
              <w:rPr>
                <w:szCs w:val="24"/>
                <w:lang w:val="ru-RU"/>
              </w:rPr>
            </w:pPr>
            <w:r w:rsidRPr="001F2198">
              <w:rPr>
                <w:szCs w:val="24"/>
                <w:lang w:val="ru-RU"/>
              </w:rPr>
              <w:t>Исследование трудового процесса и внутрисменных затрат рабочего времени.</w:t>
            </w:r>
          </w:p>
          <w:p w:rsidR="008D4B75" w:rsidRPr="001F2198" w:rsidRDefault="008D4B75" w:rsidP="003779EF">
            <w:pPr>
              <w:pStyle w:val="a7"/>
              <w:numPr>
                <w:ilvl w:val="0"/>
                <w:numId w:val="7"/>
              </w:numPr>
              <w:spacing w:line="240" w:lineRule="auto"/>
              <w:ind w:left="0" w:firstLine="0"/>
              <w:rPr>
                <w:szCs w:val="24"/>
                <w:lang w:val="ru-RU"/>
              </w:rPr>
            </w:pPr>
            <w:r w:rsidRPr="001F2198">
              <w:rPr>
                <w:szCs w:val="24"/>
                <w:lang w:val="ru-RU"/>
              </w:rPr>
              <w:t>Совершенствование организации индивидуальных и коллективных трудовых процессов.</w:t>
            </w:r>
          </w:p>
          <w:p w:rsidR="008D4B75" w:rsidRPr="001F2198" w:rsidRDefault="008D4B75" w:rsidP="003779EF">
            <w:pPr>
              <w:pStyle w:val="a7"/>
              <w:numPr>
                <w:ilvl w:val="0"/>
                <w:numId w:val="7"/>
              </w:numPr>
              <w:spacing w:line="240" w:lineRule="auto"/>
              <w:ind w:left="0" w:firstLine="0"/>
              <w:rPr>
                <w:szCs w:val="24"/>
                <w:lang w:val="ru-RU"/>
              </w:rPr>
            </w:pPr>
            <w:r w:rsidRPr="001F2198">
              <w:rPr>
                <w:szCs w:val="24"/>
                <w:lang w:val="ru-RU"/>
              </w:rPr>
              <w:t>Совершенствование организации, нормирования и стимулирования труда рабочих.</w:t>
            </w:r>
          </w:p>
        </w:tc>
      </w:tr>
      <w:tr w:rsidR="008D4B75" w:rsidRPr="004E3482" w:rsidTr="00FF742F">
        <w:trPr>
          <w:trHeight w:val="446"/>
        </w:trPr>
        <w:tc>
          <w:tcPr>
            <w:tcW w:w="2101"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D4B75" w:rsidRPr="001F2198" w:rsidRDefault="008D4B75" w:rsidP="003779EF">
            <w:pPr>
              <w:pStyle w:val="2"/>
              <w:numPr>
                <w:ilvl w:val="1"/>
                <w:numId w:val="0"/>
              </w:numPr>
              <w:tabs>
                <w:tab w:val="left" w:pos="331"/>
              </w:tabs>
              <w:autoSpaceDE w:val="0"/>
              <w:autoSpaceDN w:val="0"/>
              <w:adjustRightInd w:val="0"/>
              <w:spacing w:before="0" w:line="240" w:lineRule="auto"/>
              <w:jc w:val="both"/>
              <w:rPr>
                <w:rFonts w:ascii="Times New Roman" w:hAnsi="Times New Roman" w:cs="Times New Roman"/>
                <w:color w:val="auto"/>
                <w:sz w:val="24"/>
                <w:szCs w:val="24"/>
                <w:lang w:val="ru-RU"/>
              </w:rPr>
            </w:pPr>
            <w:r w:rsidRPr="001F2198">
              <w:rPr>
                <w:rFonts w:ascii="Times New Roman" w:hAnsi="Times New Roman" w:cs="Times New Roman"/>
                <w:color w:val="auto"/>
                <w:sz w:val="24"/>
                <w:szCs w:val="24"/>
                <w:lang w:val="ru-RU"/>
              </w:rPr>
              <w:lastRenderedPageBreak/>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c>
          <w:tcPr>
            <w:tcW w:w="1449" w:type="pct"/>
          </w:tcPr>
          <w:p w:rsidR="008D4B75" w:rsidRPr="001F2198" w:rsidRDefault="008D4B75" w:rsidP="003779EF">
            <w:pPr>
              <w:spacing w:after="0" w:line="240" w:lineRule="auto"/>
              <w:jc w:val="both"/>
              <w:rPr>
                <w:rFonts w:ascii="Times New Roman" w:hAnsi="Times New Roman" w:cs="Times New Roman"/>
                <w:sz w:val="24"/>
                <w:szCs w:val="24"/>
                <w:lang w:val="ru-RU"/>
              </w:rPr>
            </w:pPr>
          </w:p>
        </w:tc>
        <w:tc>
          <w:tcPr>
            <w:tcW w:w="1449" w:type="pct"/>
            <w:vAlign w:val="center"/>
          </w:tcPr>
          <w:p w:rsidR="008D4B75" w:rsidRPr="001F2198" w:rsidRDefault="008D4B75" w:rsidP="003779EF">
            <w:pPr>
              <w:spacing w:after="0" w:line="240" w:lineRule="auto"/>
              <w:jc w:val="both"/>
              <w:rPr>
                <w:rFonts w:ascii="Times New Roman" w:hAnsi="Times New Roman" w:cs="Times New Roman"/>
                <w:sz w:val="24"/>
                <w:szCs w:val="24"/>
                <w:lang w:val="ru-RU"/>
              </w:rPr>
            </w:pPr>
          </w:p>
        </w:tc>
      </w:tr>
      <w:tr w:rsidR="008D4B75" w:rsidRPr="004E3482" w:rsidTr="00FF742F">
        <w:trPr>
          <w:gridAfter w:val="2"/>
          <w:wAfter w:w="2899" w:type="pct"/>
          <w:trHeight w:val="446"/>
        </w:trPr>
        <w:tc>
          <w:tcPr>
            <w:tcW w:w="3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D4B75" w:rsidRPr="001F2198" w:rsidRDefault="008D4B75" w:rsidP="003779EF">
            <w:pPr>
              <w:spacing w:after="0" w:line="240" w:lineRule="auto"/>
              <w:jc w:val="both"/>
              <w:rPr>
                <w:rFonts w:ascii="Times New Roman" w:hAnsi="Times New Roman" w:cs="Times New Roman"/>
                <w:sz w:val="24"/>
                <w:szCs w:val="24"/>
              </w:rPr>
            </w:pPr>
            <w:proofErr w:type="spellStart"/>
            <w:r w:rsidRPr="001F2198">
              <w:rPr>
                <w:rFonts w:ascii="Times New Roman" w:hAnsi="Times New Roman" w:cs="Times New Roman"/>
                <w:sz w:val="24"/>
                <w:szCs w:val="24"/>
              </w:rPr>
              <w:t>Знать</w:t>
            </w:r>
            <w:proofErr w:type="spellEnd"/>
          </w:p>
        </w:tc>
        <w:tc>
          <w:tcPr>
            <w:tcW w:w="89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D4B75" w:rsidRPr="001F2198" w:rsidRDefault="008D4B75" w:rsidP="003779EF">
            <w:pPr>
              <w:numPr>
                <w:ilvl w:val="0"/>
                <w:numId w:val="5"/>
              </w:numPr>
              <w:tabs>
                <w:tab w:val="left" w:pos="356"/>
                <w:tab w:val="left" w:pos="851"/>
              </w:tabs>
              <w:spacing w:after="0" w:line="240" w:lineRule="auto"/>
              <w:ind w:left="0" w:firstLine="0"/>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основные определения и понятия, характеризующие деятельность хозяйствующих субъектов;</w:t>
            </w:r>
          </w:p>
          <w:p w:rsidR="008D4B75" w:rsidRPr="001F2198" w:rsidRDefault="008D4B75" w:rsidP="003779EF">
            <w:pPr>
              <w:numPr>
                <w:ilvl w:val="0"/>
                <w:numId w:val="5"/>
              </w:numPr>
              <w:tabs>
                <w:tab w:val="left" w:pos="356"/>
                <w:tab w:val="left" w:pos="851"/>
              </w:tabs>
              <w:spacing w:after="0" w:line="240" w:lineRule="auto"/>
              <w:ind w:left="0" w:firstLine="0"/>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 xml:space="preserve">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 </w:t>
            </w:r>
          </w:p>
          <w:p w:rsidR="008D4B75" w:rsidRPr="001F2198" w:rsidRDefault="008D4B75" w:rsidP="003779EF">
            <w:pPr>
              <w:numPr>
                <w:ilvl w:val="0"/>
                <w:numId w:val="5"/>
              </w:numPr>
              <w:tabs>
                <w:tab w:val="left" w:pos="356"/>
                <w:tab w:val="left" w:pos="851"/>
              </w:tabs>
              <w:spacing w:after="0" w:line="240" w:lineRule="auto"/>
              <w:ind w:left="0" w:firstLine="0"/>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c>
          <w:tcPr>
            <w:tcW w:w="8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D4B75" w:rsidRPr="001F2198" w:rsidRDefault="008D4B75" w:rsidP="003779EF">
            <w:pPr>
              <w:pStyle w:val="2"/>
              <w:numPr>
                <w:ilvl w:val="1"/>
                <w:numId w:val="0"/>
              </w:numPr>
              <w:tabs>
                <w:tab w:val="left" w:pos="463"/>
              </w:tabs>
              <w:autoSpaceDE w:val="0"/>
              <w:autoSpaceDN w:val="0"/>
              <w:adjustRightInd w:val="0"/>
              <w:spacing w:before="0" w:line="240" w:lineRule="auto"/>
              <w:jc w:val="both"/>
              <w:rPr>
                <w:rFonts w:ascii="Times New Roman" w:hAnsi="Times New Roman" w:cs="Times New Roman"/>
                <w:color w:val="auto"/>
                <w:sz w:val="24"/>
                <w:szCs w:val="24"/>
                <w:lang w:val="ru-RU"/>
              </w:rPr>
            </w:pPr>
            <w:r w:rsidRPr="001F2198">
              <w:rPr>
                <w:rFonts w:ascii="Times New Roman" w:hAnsi="Times New Roman" w:cs="Times New Roman"/>
                <w:color w:val="auto"/>
                <w:sz w:val="24"/>
                <w:szCs w:val="24"/>
                <w:lang w:val="ru-RU"/>
              </w:rPr>
              <w:t xml:space="preserve">Перечень теоретических вопросов к экзамену: </w:t>
            </w:r>
          </w:p>
          <w:p w:rsidR="008D4B75" w:rsidRPr="001F2198" w:rsidRDefault="008D4B75" w:rsidP="003779EF">
            <w:pPr>
              <w:tabs>
                <w:tab w:val="left" w:pos="851"/>
                <w:tab w:val="left" w:pos="993"/>
              </w:tabs>
              <w:spacing w:after="0" w:line="240" w:lineRule="auto"/>
              <w:jc w:val="both"/>
              <w:rPr>
                <w:rFonts w:ascii="Times New Roman" w:hAnsi="Times New Roman" w:cs="Times New Roman"/>
                <w:sz w:val="24"/>
                <w:szCs w:val="24"/>
                <w:lang w:val="ru-RU"/>
              </w:rPr>
            </w:pP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1.Содержание и задачи организации труда в современных условиях.</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2.</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Методика расчета нормативного времени на месяц, квартал, год.</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3.</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Формы разделения и кооперации труда на предприятии. Основные понятия.</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4.</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Классификация рабочих мест и основные</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 xml:space="preserve"> требования</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 xml:space="preserve"> к их оснащению,</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порядок проведения анализа оснащения рабочего места.</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5.</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Характеристика факторов, определяющих условия труда на производстве. Методика определения времени на отдых.</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6.</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 xml:space="preserve">Графики сменности и основные принципы их построения при организации </w:t>
            </w:r>
            <w:proofErr w:type="spellStart"/>
            <w:r w:rsidRPr="001F2198">
              <w:rPr>
                <w:rFonts w:ascii="Times New Roman" w:hAnsi="Times New Roman" w:cs="Times New Roman"/>
                <w:sz w:val="24"/>
                <w:szCs w:val="24"/>
                <w:lang w:val="ru-RU"/>
              </w:rPr>
              <w:t>круглосменной</w:t>
            </w:r>
            <w:proofErr w:type="spellEnd"/>
            <w:r w:rsidRPr="001F2198">
              <w:rPr>
                <w:rFonts w:ascii="Times New Roman" w:hAnsi="Times New Roman" w:cs="Times New Roman"/>
                <w:sz w:val="24"/>
                <w:szCs w:val="24"/>
                <w:lang w:val="ru-RU"/>
              </w:rPr>
              <w:t xml:space="preserve"> работы.</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7.</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Классификация затрат рабочего времени и ее значение в решении вопросов</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организации и нормирования труда.</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8.</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Фотография рабочего дня: цель, проведение ее и обработка полученных</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результатов.</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9.</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 xml:space="preserve">Фотография рабочего </w:t>
            </w:r>
            <w:r w:rsidRPr="001F2198">
              <w:rPr>
                <w:rFonts w:ascii="Times New Roman" w:hAnsi="Times New Roman" w:cs="Times New Roman"/>
                <w:sz w:val="24"/>
                <w:szCs w:val="24"/>
                <w:lang w:val="ru-RU"/>
              </w:rPr>
              <w:lastRenderedPageBreak/>
              <w:t>процесса: цель, проведение и обработка полученных</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результатов.</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10.</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Хронометраж операции: цель хронометража, содержание подготовительного</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 xml:space="preserve">этапа, проведение и обработка </w:t>
            </w:r>
            <w:proofErr w:type="spellStart"/>
            <w:r w:rsidRPr="001F2198">
              <w:rPr>
                <w:rFonts w:ascii="Times New Roman" w:hAnsi="Times New Roman" w:cs="Times New Roman"/>
                <w:sz w:val="24"/>
                <w:szCs w:val="24"/>
                <w:lang w:val="ru-RU"/>
              </w:rPr>
              <w:t>хронокарты</w:t>
            </w:r>
            <w:proofErr w:type="spellEnd"/>
            <w:r w:rsidRPr="001F2198">
              <w:rPr>
                <w:rFonts w:ascii="Times New Roman" w:hAnsi="Times New Roman" w:cs="Times New Roman"/>
                <w:sz w:val="24"/>
                <w:szCs w:val="24"/>
                <w:lang w:val="ru-RU"/>
              </w:rPr>
              <w:t>.</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11.</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Метод моментных наблюдений, его сущность и значение в лучшем</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использовании рабочего времени.</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12.</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Структура нормы времени. Зависимость между нормой времени и нормой</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выработки.</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13.</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 xml:space="preserve">Особенность расчета нормы времени на спускоподъемные операции </w:t>
            </w:r>
            <w:proofErr w:type="spellStart"/>
            <w:r w:rsidRPr="001F2198">
              <w:rPr>
                <w:rFonts w:ascii="Times New Roman" w:hAnsi="Times New Roman" w:cs="Times New Roman"/>
                <w:sz w:val="24"/>
                <w:szCs w:val="24"/>
                <w:lang w:val="ru-RU"/>
              </w:rPr>
              <w:t>вбурении</w:t>
            </w:r>
            <w:proofErr w:type="spellEnd"/>
            <w:r w:rsidRPr="001F2198">
              <w:rPr>
                <w:rFonts w:ascii="Times New Roman" w:hAnsi="Times New Roman" w:cs="Times New Roman"/>
                <w:sz w:val="24"/>
                <w:szCs w:val="24"/>
                <w:lang w:val="ru-RU"/>
              </w:rPr>
              <w:t xml:space="preserve"> скважин.</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14.</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 xml:space="preserve">Организация учета и контроля уровня </w:t>
            </w:r>
            <w:proofErr w:type="gramStart"/>
            <w:r w:rsidRPr="001F2198">
              <w:rPr>
                <w:rFonts w:ascii="Times New Roman" w:hAnsi="Times New Roman" w:cs="Times New Roman"/>
                <w:sz w:val="24"/>
                <w:szCs w:val="24"/>
                <w:lang w:val="ru-RU"/>
              </w:rPr>
              <w:t xml:space="preserve">выполнения </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действующих</w:t>
            </w:r>
            <w:proofErr w:type="gramEnd"/>
            <w:r w:rsidRPr="001F2198">
              <w:rPr>
                <w:rFonts w:ascii="Times New Roman" w:hAnsi="Times New Roman" w:cs="Times New Roman"/>
                <w:sz w:val="24"/>
                <w:szCs w:val="24"/>
                <w:lang w:val="ru-RU"/>
              </w:rPr>
              <w:t xml:space="preserve"> норм времени на предприятиях отрасли.</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15.</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 xml:space="preserve">Методика нормирования механического бурения по нормативным полям </w:t>
            </w:r>
            <w:proofErr w:type="spellStart"/>
            <w:r w:rsidRPr="001F2198">
              <w:rPr>
                <w:rFonts w:ascii="Times New Roman" w:hAnsi="Times New Roman" w:cs="Times New Roman"/>
                <w:sz w:val="24"/>
                <w:szCs w:val="24"/>
                <w:lang w:val="ru-RU"/>
              </w:rPr>
              <w:t>ипачкам</w:t>
            </w:r>
            <w:proofErr w:type="spellEnd"/>
            <w:r w:rsidRPr="001F2198">
              <w:rPr>
                <w:rFonts w:ascii="Times New Roman" w:hAnsi="Times New Roman" w:cs="Times New Roman"/>
                <w:sz w:val="24"/>
                <w:szCs w:val="24"/>
                <w:lang w:val="ru-RU"/>
              </w:rPr>
              <w:t xml:space="preserve"> пластов.</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16.</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Порядок разработки нормативной карты на бурение скважины.</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17.</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Понятие о норме численности и определение норматива численности</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линейного трубопроводчика на транспорте газа.</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18.</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Организация</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технического контроля качества продукции</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на</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 xml:space="preserve">предприятиях нефтегазового комплекса. Методика </w:t>
            </w:r>
            <w:proofErr w:type="gramStart"/>
            <w:r w:rsidRPr="001F2198">
              <w:rPr>
                <w:rFonts w:ascii="Times New Roman" w:hAnsi="Times New Roman" w:cs="Times New Roman"/>
                <w:sz w:val="24"/>
                <w:szCs w:val="24"/>
                <w:lang w:val="ru-RU"/>
              </w:rPr>
              <w:t>расчета</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норматива</w:t>
            </w:r>
            <w:proofErr w:type="gramEnd"/>
            <w:r w:rsidRPr="001F2198">
              <w:rPr>
                <w:rFonts w:ascii="Times New Roman" w:hAnsi="Times New Roman" w:cs="Times New Roman"/>
                <w:sz w:val="24"/>
                <w:szCs w:val="24"/>
              </w:rPr>
              <w:t> </w:t>
            </w:r>
            <w:r w:rsidRPr="001F2198">
              <w:rPr>
                <w:rFonts w:ascii="Times New Roman" w:hAnsi="Times New Roman" w:cs="Times New Roman"/>
                <w:sz w:val="24"/>
                <w:szCs w:val="24"/>
                <w:lang w:val="ru-RU"/>
              </w:rPr>
              <w:t>численности лаборантов.</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19.</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 xml:space="preserve">Нормирование труда операторов, обслуживающих </w:t>
            </w:r>
            <w:proofErr w:type="spellStart"/>
            <w:r w:rsidRPr="001F2198">
              <w:rPr>
                <w:rFonts w:ascii="Times New Roman" w:hAnsi="Times New Roman" w:cs="Times New Roman"/>
                <w:sz w:val="24"/>
                <w:szCs w:val="24"/>
                <w:lang w:val="ru-RU"/>
              </w:rPr>
              <w:t>технологическиеустановки</w:t>
            </w:r>
            <w:proofErr w:type="spellEnd"/>
            <w:r w:rsidRPr="001F2198">
              <w:rPr>
                <w:rFonts w:ascii="Times New Roman" w:hAnsi="Times New Roman" w:cs="Times New Roman"/>
                <w:sz w:val="24"/>
                <w:szCs w:val="24"/>
                <w:lang w:val="ru-RU"/>
              </w:rPr>
              <w:t xml:space="preserve"> НПЗ и головных сооружений на транспорте газа.</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20.</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Характеристика</w:t>
            </w:r>
            <w:r w:rsidRPr="001F2198">
              <w:rPr>
                <w:rFonts w:ascii="Times New Roman" w:hAnsi="Times New Roman" w:cs="Times New Roman"/>
                <w:sz w:val="24"/>
                <w:szCs w:val="24"/>
              </w:rPr>
              <w:t> </w:t>
            </w:r>
            <w:proofErr w:type="gramStart"/>
            <w:r w:rsidRPr="001F2198">
              <w:rPr>
                <w:rFonts w:ascii="Times New Roman" w:hAnsi="Times New Roman" w:cs="Times New Roman"/>
                <w:sz w:val="24"/>
                <w:szCs w:val="24"/>
                <w:lang w:val="ru-RU"/>
              </w:rPr>
              <w:t>работ,</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 xml:space="preserve"> </w:t>
            </w:r>
            <w:proofErr w:type="gramEnd"/>
            <w:r w:rsidRPr="001F2198">
              <w:rPr>
                <w:rFonts w:ascii="Times New Roman" w:hAnsi="Times New Roman" w:cs="Times New Roman"/>
                <w:sz w:val="24"/>
                <w:szCs w:val="24"/>
                <w:lang w:val="ru-RU"/>
              </w:rPr>
              <w:t>вып</w:t>
            </w:r>
            <w:r w:rsidRPr="001F2198">
              <w:rPr>
                <w:rFonts w:ascii="Times New Roman" w:hAnsi="Times New Roman" w:cs="Times New Roman"/>
                <w:sz w:val="24"/>
                <w:szCs w:val="24"/>
                <w:lang w:val="ru-RU"/>
              </w:rPr>
              <w:lastRenderedPageBreak/>
              <w:t>олняемых</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товарными</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 xml:space="preserve"> операторами</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 xml:space="preserve"> </w:t>
            </w:r>
            <w:proofErr w:type="spellStart"/>
            <w:r w:rsidRPr="001F2198">
              <w:rPr>
                <w:rFonts w:ascii="Times New Roman" w:hAnsi="Times New Roman" w:cs="Times New Roman"/>
                <w:sz w:val="24"/>
                <w:szCs w:val="24"/>
                <w:lang w:val="ru-RU"/>
              </w:rPr>
              <w:t>ипорядок</w:t>
            </w:r>
            <w:proofErr w:type="spellEnd"/>
            <w:r w:rsidRPr="001F2198">
              <w:rPr>
                <w:rFonts w:ascii="Times New Roman" w:hAnsi="Times New Roman" w:cs="Times New Roman"/>
                <w:sz w:val="24"/>
                <w:szCs w:val="24"/>
                <w:lang w:val="ru-RU"/>
              </w:rPr>
              <w:t xml:space="preserve"> расчета их норматива численности.</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21.</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Методика определения норматива численности рабочих по ремонту и межремонтному обслуживанию оборудования.</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22.</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Понятие о норме обслуживания и условиях ее применения.</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23.</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Основные направления государственного регулирования оплаты труда работников в РФ.</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24.</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Содержание тарифной системы оплаты труда. Порядок расчета тарифной ставки первого разряда.</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25.</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 xml:space="preserve">Характеристика </w:t>
            </w:r>
            <w:proofErr w:type="spellStart"/>
            <w:r w:rsidRPr="001F2198">
              <w:rPr>
                <w:rFonts w:ascii="Times New Roman" w:hAnsi="Times New Roman" w:cs="Times New Roman"/>
                <w:sz w:val="24"/>
                <w:szCs w:val="24"/>
                <w:lang w:val="ru-RU"/>
              </w:rPr>
              <w:t>надтарифной</w:t>
            </w:r>
            <w:proofErr w:type="spellEnd"/>
            <w:r w:rsidRPr="001F2198">
              <w:rPr>
                <w:rFonts w:ascii="Times New Roman" w:hAnsi="Times New Roman" w:cs="Times New Roman"/>
                <w:sz w:val="24"/>
                <w:szCs w:val="24"/>
                <w:lang w:val="ru-RU"/>
              </w:rPr>
              <w:t xml:space="preserve"> части заработной платы: доплат, надбавок,</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премий и их значение.</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26.</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Формирование диапазонных тарифных ставок рабочих и специалистов, как новый подход в организации оплаты труда.</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27.</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Особенности организации оплаты труда рабочих буровых бригад.</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28.</w:t>
            </w:r>
            <w:r w:rsidRPr="001F2198">
              <w:rPr>
                <w:rFonts w:ascii="Times New Roman" w:hAnsi="Times New Roman" w:cs="Times New Roman"/>
                <w:sz w:val="24"/>
                <w:szCs w:val="24"/>
              </w:rPr>
              <w:t>   </w:t>
            </w:r>
            <w:r w:rsidRPr="001F2198">
              <w:rPr>
                <w:rFonts w:ascii="Times New Roman" w:hAnsi="Times New Roman" w:cs="Times New Roman"/>
                <w:sz w:val="24"/>
                <w:szCs w:val="24"/>
                <w:lang w:val="ru-RU"/>
              </w:rPr>
              <w:t>Сущность бестарифного варианта организации оплаты труда работников и условия его применения.</w:t>
            </w:r>
          </w:p>
          <w:p w:rsidR="008D4B75" w:rsidRPr="001F2198" w:rsidRDefault="008D4B75" w:rsidP="003779EF">
            <w:pPr>
              <w:shd w:val="clear" w:color="auto" w:fill="FFFFFF"/>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rPr>
              <w:t> </w:t>
            </w:r>
          </w:p>
          <w:p w:rsidR="008D4B75" w:rsidRPr="001F2198" w:rsidRDefault="008D4B75" w:rsidP="003779EF">
            <w:pPr>
              <w:spacing w:after="0" w:line="240" w:lineRule="auto"/>
              <w:jc w:val="both"/>
              <w:rPr>
                <w:rFonts w:ascii="Times New Roman" w:hAnsi="Times New Roman" w:cs="Times New Roman"/>
                <w:sz w:val="24"/>
                <w:szCs w:val="24"/>
                <w:lang w:val="ru-RU"/>
              </w:rPr>
            </w:pPr>
          </w:p>
        </w:tc>
      </w:tr>
      <w:tr w:rsidR="008D4B75" w:rsidRPr="001F2198" w:rsidTr="00FF742F">
        <w:trPr>
          <w:gridAfter w:val="2"/>
          <w:wAfter w:w="2899" w:type="pct"/>
          <w:trHeight w:val="446"/>
        </w:trPr>
        <w:tc>
          <w:tcPr>
            <w:tcW w:w="3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D4B75" w:rsidRPr="001F2198" w:rsidRDefault="008D4B75" w:rsidP="003779EF">
            <w:pPr>
              <w:spacing w:after="0" w:line="240" w:lineRule="auto"/>
              <w:jc w:val="both"/>
              <w:rPr>
                <w:rFonts w:ascii="Times New Roman" w:hAnsi="Times New Roman" w:cs="Times New Roman"/>
                <w:sz w:val="24"/>
                <w:szCs w:val="24"/>
              </w:rPr>
            </w:pPr>
            <w:proofErr w:type="spellStart"/>
            <w:r w:rsidRPr="001F2198">
              <w:rPr>
                <w:rFonts w:ascii="Times New Roman" w:hAnsi="Times New Roman" w:cs="Times New Roman"/>
                <w:sz w:val="24"/>
                <w:szCs w:val="24"/>
              </w:rPr>
              <w:lastRenderedPageBreak/>
              <w:t>Уметь</w:t>
            </w:r>
            <w:proofErr w:type="spellEnd"/>
          </w:p>
        </w:tc>
        <w:tc>
          <w:tcPr>
            <w:tcW w:w="89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D4B75" w:rsidRPr="001F2198" w:rsidRDefault="008D4B75" w:rsidP="003779EF">
            <w:pPr>
              <w:numPr>
                <w:ilvl w:val="0"/>
                <w:numId w:val="5"/>
              </w:numPr>
              <w:tabs>
                <w:tab w:val="left" w:pos="356"/>
                <w:tab w:val="left" w:pos="851"/>
              </w:tabs>
              <w:spacing w:after="0" w:line="240" w:lineRule="auto"/>
              <w:ind w:left="0" w:firstLine="0"/>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 xml:space="preserve">выделять группы необходимых экономических и социально-экономических показателей, характеризующих деятельность хозяйствующих субъектов; </w:t>
            </w:r>
          </w:p>
          <w:p w:rsidR="008D4B75" w:rsidRPr="001F2198" w:rsidRDefault="008D4B75" w:rsidP="003779EF">
            <w:pPr>
              <w:widowControl w:val="0"/>
              <w:numPr>
                <w:ilvl w:val="0"/>
                <w:numId w:val="5"/>
              </w:numPr>
              <w:tabs>
                <w:tab w:val="left" w:pos="356"/>
                <w:tab w:val="left" w:pos="851"/>
              </w:tabs>
              <w:autoSpaceDE w:val="0"/>
              <w:autoSpaceDN w:val="0"/>
              <w:adjustRightInd w:val="0"/>
              <w:spacing w:after="0" w:line="240" w:lineRule="auto"/>
              <w:ind w:left="0" w:firstLine="0"/>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на основе рассчитанных экономических и социально-экономических показателей распознавать эффективное решение от неэффективного;</w:t>
            </w:r>
          </w:p>
          <w:p w:rsidR="008D4B75" w:rsidRPr="001F2198" w:rsidRDefault="008D4B75" w:rsidP="003779EF">
            <w:pPr>
              <w:widowControl w:val="0"/>
              <w:numPr>
                <w:ilvl w:val="0"/>
                <w:numId w:val="5"/>
              </w:numPr>
              <w:tabs>
                <w:tab w:val="left" w:pos="356"/>
                <w:tab w:val="left" w:pos="851"/>
              </w:tabs>
              <w:autoSpaceDE w:val="0"/>
              <w:autoSpaceDN w:val="0"/>
              <w:adjustRightInd w:val="0"/>
              <w:spacing w:after="0" w:line="240" w:lineRule="auto"/>
              <w:ind w:left="0" w:firstLine="0"/>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применять полученные знания в профессиональной деятельности; использовать их на междисциплинарном уровне;</w:t>
            </w:r>
          </w:p>
          <w:p w:rsidR="008D4B75" w:rsidRPr="001F2198" w:rsidRDefault="008D4B75" w:rsidP="003779EF">
            <w:pPr>
              <w:widowControl w:val="0"/>
              <w:numPr>
                <w:ilvl w:val="0"/>
                <w:numId w:val="5"/>
              </w:numPr>
              <w:tabs>
                <w:tab w:val="left" w:pos="356"/>
                <w:tab w:val="left" w:pos="851"/>
              </w:tabs>
              <w:autoSpaceDE w:val="0"/>
              <w:autoSpaceDN w:val="0"/>
              <w:adjustRightInd w:val="0"/>
              <w:spacing w:after="0" w:line="240" w:lineRule="auto"/>
              <w:ind w:left="0" w:firstLine="0"/>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lastRenderedPageBreak/>
              <w:t>корректно выражать и аргументированно обосновывать положения предметной области знания</w:t>
            </w:r>
          </w:p>
        </w:tc>
        <w:tc>
          <w:tcPr>
            <w:tcW w:w="8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D4B75" w:rsidRPr="001F2198" w:rsidRDefault="008D4B75" w:rsidP="003779EF">
            <w:pPr>
              <w:shd w:val="clear" w:color="auto" w:fill="FFFFFF"/>
              <w:spacing w:after="0" w:line="240" w:lineRule="auto"/>
              <w:jc w:val="both"/>
              <w:rPr>
                <w:rFonts w:ascii="Times New Roman" w:hAnsi="Times New Roman" w:cs="Times New Roman"/>
                <w:spacing w:val="-2"/>
                <w:sz w:val="24"/>
                <w:szCs w:val="24"/>
                <w:lang w:val="ru-RU"/>
              </w:rPr>
            </w:pPr>
            <w:r w:rsidRPr="001F2198">
              <w:rPr>
                <w:rFonts w:ascii="Times New Roman" w:hAnsi="Times New Roman" w:cs="Times New Roman"/>
                <w:b/>
                <w:spacing w:val="-2"/>
                <w:sz w:val="24"/>
                <w:szCs w:val="24"/>
                <w:lang w:val="ru-RU"/>
              </w:rPr>
              <w:lastRenderedPageBreak/>
              <w:t>Задача 1.</w:t>
            </w:r>
            <w:r w:rsidRPr="001F2198">
              <w:rPr>
                <w:rFonts w:ascii="Times New Roman" w:hAnsi="Times New Roman" w:cs="Times New Roman"/>
                <w:spacing w:val="-2"/>
                <w:sz w:val="24"/>
                <w:szCs w:val="24"/>
                <w:lang w:val="ru-RU"/>
              </w:rPr>
              <w:t xml:space="preserve"> Определить списочную численность производственных рабочих, обслуживающих крупные машинные агрегаты, если по нормативу каждый из них должен обслуживать три основных и два вспомогательных рабочих. Число агрегатов - 16. Режим работы - непрерывный, трехсменный, без выходных и праздничных дней. Эффективный фонд рабочего времени на одного рабочего в год - 230 дней.</w:t>
            </w:r>
          </w:p>
          <w:p w:rsidR="008D4B75" w:rsidRPr="001F2198" w:rsidRDefault="008D4B75" w:rsidP="003779EF">
            <w:pPr>
              <w:spacing w:after="0" w:line="240" w:lineRule="auto"/>
              <w:jc w:val="both"/>
              <w:rPr>
                <w:rFonts w:ascii="Times New Roman" w:hAnsi="Times New Roman" w:cs="Times New Roman"/>
                <w:sz w:val="24"/>
                <w:szCs w:val="24"/>
                <w:lang w:val="ru-RU"/>
              </w:rPr>
            </w:pPr>
            <w:r w:rsidRPr="001F2198">
              <w:rPr>
                <w:rFonts w:ascii="Times New Roman" w:hAnsi="Times New Roman" w:cs="Times New Roman"/>
                <w:b/>
                <w:spacing w:val="-2"/>
                <w:sz w:val="24"/>
                <w:szCs w:val="24"/>
                <w:lang w:val="ru-RU"/>
              </w:rPr>
              <w:t>Задача 2</w:t>
            </w:r>
            <w:r w:rsidRPr="001F2198">
              <w:rPr>
                <w:rFonts w:ascii="Times New Roman" w:hAnsi="Times New Roman" w:cs="Times New Roman"/>
                <w:spacing w:val="-2"/>
                <w:sz w:val="24"/>
                <w:szCs w:val="24"/>
                <w:lang w:val="ru-RU"/>
              </w:rPr>
              <w:t>.</w:t>
            </w:r>
            <w:r w:rsidRPr="001F2198">
              <w:rPr>
                <w:rFonts w:ascii="Times New Roman" w:hAnsi="Times New Roman" w:cs="Times New Roman"/>
                <w:spacing w:val="-4"/>
                <w:sz w:val="24"/>
                <w:szCs w:val="24"/>
                <w:lang w:val="ru-RU"/>
              </w:rPr>
              <w:t xml:space="preserve">Рассчитать норму штучного, штучно-калькуляционного </w:t>
            </w:r>
            <w:r w:rsidRPr="001F2198">
              <w:rPr>
                <w:rFonts w:ascii="Times New Roman" w:hAnsi="Times New Roman" w:cs="Times New Roman"/>
                <w:spacing w:val="-4"/>
                <w:sz w:val="24"/>
                <w:szCs w:val="24"/>
                <w:lang w:val="ru-RU"/>
              </w:rPr>
              <w:lastRenderedPageBreak/>
              <w:t xml:space="preserve">времени и норму </w:t>
            </w:r>
            <w:r w:rsidRPr="001F2198">
              <w:rPr>
                <w:rFonts w:ascii="Times New Roman" w:hAnsi="Times New Roman" w:cs="Times New Roman"/>
                <w:spacing w:val="-1"/>
                <w:sz w:val="24"/>
                <w:szCs w:val="24"/>
                <w:lang w:val="ru-RU"/>
              </w:rPr>
              <w:t xml:space="preserve">выработки на 8-часовую смену, если время основной работы, выполняемой </w:t>
            </w:r>
            <w:r w:rsidRPr="001F2198">
              <w:rPr>
                <w:rFonts w:ascii="Times New Roman" w:hAnsi="Times New Roman" w:cs="Times New Roman"/>
                <w:spacing w:val="-5"/>
                <w:sz w:val="24"/>
                <w:szCs w:val="24"/>
                <w:lang w:val="ru-RU"/>
              </w:rPr>
              <w:t xml:space="preserve">вручную, составляет 12 мин. на операцию, время вспомогательной работы </w:t>
            </w:r>
            <w:r w:rsidRPr="001F2198">
              <w:rPr>
                <w:rFonts w:ascii="Times New Roman" w:hAnsi="Times New Roman" w:cs="Times New Roman"/>
                <w:spacing w:val="-5"/>
                <w:sz w:val="24"/>
                <w:szCs w:val="24"/>
                <w:lang w:val="ru-RU"/>
              </w:rPr>
              <w:noBreakHyphen/>
              <w:t xml:space="preserve"> 6 </w:t>
            </w:r>
            <w:r w:rsidRPr="001F2198">
              <w:rPr>
                <w:rFonts w:ascii="Times New Roman" w:hAnsi="Times New Roman" w:cs="Times New Roman"/>
                <w:spacing w:val="-2"/>
                <w:sz w:val="24"/>
                <w:szCs w:val="24"/>
                <w:lang w:val="ru-RU"/>
              </w:rPr>
              <w:t xml:space="preserve">мин, норматив ОТЛ и ОБ </w:t>
            </w:r>
            <w:r w:rsidRPr="001F2198">
              <w:rPr>
                <w:rFonts w:ascii="Times New Roman" w:hAnsi="Times New Roman" w:cs="Times New Roman"/>
                <w:spacing w:val="-2"/>
                <w:sz w:val="24"/>
                <w:szCs w:val="24"/>
                <w:lang w:val="ru-RU"/>
              </w:rPr>
              <w:noBreakHyphen/>
              <w:t xml:space="preserve"> 10 % к оперативному времени, ПЗ на 16 одинаковых операций </w:t>
            </w:r>
            <w:r w:rsidRPr="001F2198">
              <w:rPr>
                <w:rFonts w:ascii="Times New Roman" w:hAnsi="Times New Roman" w:cs="Times New Roman"/>
                <w:spacing w:val="-2"/>
                <w:sz w:val="24"/>
                <w:szCs w:val="24"/>
                <w:lang w:val="ru-RU"/>
              </w:rPr>
              <w:noBreakHyphen/>
              <w:t xml:space="preserve"> 10 мин.</w:t>
            </w:r>
          </w:p>
          <w:p w:rsidR="008D4B75" w:rsidRPr="001F2198" w:rsidRDefault="008D4B75" w:rsidP="003779EF">
            <w:pPr>
              <w:spacing w:after="0" w:line="240" w:lineRule="auto"/>
              <w:jc w:val="both"/>
              <w:rPr>
                <w:rFonts w:ascii="Times New Roman" w:hAnsi="Times New Roman" w:cs="Times New Roman"/>
                <w:sz w:val="24"/>
                <w:szCs w:val="24"/>
                <w:lang w:val="ru-RU"/>
              </w:rPr>
            </w:pPr>
            <w:r w:rsidRPr="001F2198">
              <w:rPr>
                <w:rFonts w:ascii="Times New Roman" w:hAnsi="Times New Roman" w:cs="Times New Roman"/>
                <w:b/>
                <w:spacing w:val="-2"/>
                <w:sz w:val="24"/>
                <w:szCs w:val="24"/>
                <w:lang w:val="ru-RU"/>
              </w:rPr>
              <w:t>Задача 3</w:t>
            </w:r>
            <w:r w:rsidRPr="001F2198">
              <w:rPr>
                <w:rFonts w:ascii="Times New Roman" w:hAnsi="Times New Roman" w:cs="Times New Roman"/>
                <w:spacing w:val="-2"/>
                <w:sz w:val="24"/>
                <w:szCs w:val="24"/>
                <w:lang w:val="ru-RU"/>
              </w:rPr>
              <w:t>.</w:t>
            </w:r>
            <w:r w:rsidRPr="001F2198">
              <w:rPr>
                <w:rFonts w:ascii="Times New Roman" w:hAnsi="Times New Roman" w:cs="Times New Roman"/>
                <w:sz w:val="24"/>
                <w:szCs w:val="24"/>
                <w:lang w:val="ru-RU"/>
              </w:rPr>
              <w:t xml:space="preserve">Рассчитать норму обслуживания станков для смазчика на 8-часовую </w:t>
            </w:r>
            <w:r w:rsidRPr="001F2198">
              <w:rPr>
                <w:rFonts w:ascii="Times New Roman" w:hAnsi="Times New Roman" w:cs="Times New Roman"/>
                <w:spacing w:val="-2"/>
                <w:sz w:val="24"/>
                <w:szCs w:val="24"/>
                <w:lang w:val="ru-RU"/>
              </w:rPr>
              <w:t xml:space="preserve">смену последующим исходным нормативам времени: ПЗ = 12мин, ОТЛ = 25 </w:t>
            </w:r>
            <w:r w:rsidRPr="001F2198">
              <w:rPr>
                <w:rFonts w:ascii="Times New Roman" w:hAnsi="Times New Roman" w:cs="Times New Roman"/>
                <w:spacing w:val="-3"/>
                <w:sz w:val="24"/>
                <w:szCs w:val="24"/>
                <w:lang w:val="ru-RU"/>
              </w:rPr>
              <w:t xml:space="preserve">мин. на смену; </w:t>
            </w:r>
            <w:proofErr w:type="spellStart"/>
            <w:r w:rsidRPr="001F2198">
              <w:rPr>
                <w:rFonts w:ascii="Times New Roman" w:hAnsi="Times New Roman" w:cs="Times New Roman"/>
                <w:spacing w:val="-3"/>
                <w:sz w:val="24"/>
                <w:szCs w:val="24"/>
                <w:lang w:val="ru-RU"/>
              </w:rPr>
              <w:t>Н</w:t>
            </w:r>
            <w:r w:rsidRPr="001F2198">
              <w:rPr>
                <w:rFonts w:ascii="Times New Roman" w:hAnsi="Times New Roman" w:cs="Times New Roman"/>
                <w:spacing w:val="-3"/>
                <w:sz w:val="24"/>
                <w:szCs w:val="24"/>
                <w:vertAlign w:val="subscript"/>
                <w:lang w:val="ru-RU"/>
              </w:rPr>
              <w:t>вр.обсл</w:t>
            </w:r>
            <w:proofErr w:type="spellEnd"/>
            <w:r w:rsidRPr="001F2198">
              <w:rPr>
                <w:rFonts w:ascii="Times New Roman" w:hAnsi="Times New Roman" w:cs="Times New Roman"/>
                <w:spacing w:val="-3"/>
                <w:sz w:val="24"/>
                <w:szCs w:val="24"/>
                <w:vertAlign w:val="subscript"/>
                <w:lang w:val="ru-RU"/>
              </w:rPr>
              <w:t>.</w:t>
            </w:r>
            <w:r w:rsidRPr="001F2198">
              <w:rPr>
                <w:rFonts w:ascii="Times New Roman" w:hAnsi="Times New Roman" w:cs="Times New Roman"/>
                <w:spacing w:val="-3"/>
                <w:sz w:val="24"/>
                <w:szCs w:val="24"/>
                <w:lang w:val="ru-RU"/>
              </w:rPr>
              <w:t xml:space="preserve"> = 0,3, </w:t>
            </w:r>
            <w:proofErr w:type="spellStart"/>
            <w:r w:rsidRPr="001F2198">
              <w:rPr>
                <w:rFonts w:ascii="Times New Roman" w:hAnsi="Times New Roman" w:cs="Times New Roman"/>
                <w:spacing w:val="-3"/>
                <w:sz w:val="24"/>
                <w:szCs w:val="24"/>
                <w:lang w:val="ru-RU"/>
              </w:rPr>
              <w:t>Н</w:t>
            </w:r>
            <w:r w:rsidRPr="001F2198">
              <w:rPr>
                <w:rFonts w:ascii="Times New Roman" w:hAnsi="Times New Roman" w:cs="Times New Roman"/>
                <w:spacing w:val="-3"/>
                <w:sz w:val="24"/>
                <w:szCs w:val="24"/>
                <w:vertAlign w:val="subscript"/>
                <w:lang w:val="ru-RU"/>
              </w:rPr>
              <w:t>вр.пер</w:t>
            </w:r>
            <w:proofErr w:type="spellEnd"/>
            <w:r w:rsidRPr="001F2198">
              <w:rPr>
                <w:rFonts w:ascii="Times New Roman" w:hAnsi="Times New Roman" w:cs="Times New Roman"/>
                <w:spacing w:val="-3"/>
                <w:sz w:val="24"/>
                <w:szCs w:val="24"/>
                <w:vertAlign w:val="subscript"/>
                <w:lang w:val="ru-RU"/>
              </w:rPr>
              <w:t>.</w:t>
            </w:r>
            <w:r w:rsidRPr="001F2198">
              <w:rPr>
                <w:rFonts w:ascii="Times New Roman" w:hAnsi="Times New Roman" w:cs="Times New Roman"/>
                <w:spacing w:val="-3"/>
                <w:sz w:val="24"/>
                <w:szCs w:val="24"/>
                <w:lang w:val="ru-RU"/>
              </w:rPr>
              <w:t xml:space="preserve"> = 0,05 чел.-ч. Станок должен смазываться в </w:t>
            </w:r>
            <w:r w:rsidRPr="001F2198">
              <w:rPr>
                <w:rFonts w:ascii="Times New Roman" w:hAnsi="Times New Roman" w:cs="Times New Roman"/>
                <w:spacing w:val="2"/>
                <w:sz w:val="24"/>
                <w:szCs w:val="24"/>
                <w:lang w:val="ru-RU"/>
              </w:rPr>
              <w:t>начале смены и через каждые 2 ч. работы.</w:t>
            </w:r>
          </w:p>
          <w:p w:rsidR="008D4B75" w:rsidRPr="001F2198" w:rsidRDefault="008D4B75" w:rsidP="003779EF">
            <w:pPr>
              <w:spacing w:after="0" w:line="240" w:lineRule="auto"/>
              <w:jc w:val="both"/>
              <w:rPr>
                <w:rFonts w:ascii="Times New Roman" w:hAnsi="Times New Roman" w:cs="Times New Roman"/>
                <w:sz w:val="24"/>
                <w:szCs w:val="24"/>
                <w:lang w:val="ru-RU"/>
              </w:rPr>
            </w:pPr>
            <w:r w:rsidRPr="001F2198">
              <w:rPr>
                <w:rFonts w:ascii="Times New Roman" w:hAnsi="Times New Roman" w:cs="Times New Roman"/>
                <w:b/>
                <w:iCs/>
                <w:sz w:val="24"/>
                <w:szCs w:val="24"/>
                <w:lang w:val="ru-RU"/>
              </w:rPr>
              <w:t>Задача 4</w:t>
            </w:r>
            <w:r w:rsidRPr="001F2198">
              <w:rPr>
                <w:rFonts w:ascii="Times New Roman" w:hAnsi="Times New Roman" w:cs="Times New Roman"/>
                <w:iCs/>
                <w:sz w:val="24"/>
                <w:szCs w:val="24"/>
                <w:lang w:val="ru-RU"/>
              </w:rPr>
              <w:t>.</w:t>
            </w:r>
            <w:r w:rsidRPr="001F2198">
              <w:rPr>
                <w:rFonts w:ascii="Times New Roman" w:hAnsi="Times New Roman" w:cs="Times New Roman"/>
                <w:sz w:val="24"/>
                <w:szCs w:val="24"/>
                <w:lang w:val="ru-RU"/>
              </w:rPr>
              <w:t>В результате модернизации станков у 10% основных рабочих производительность труда возросла на 50%, удельный вес основных рабочих в общей численности работающих увеличился с 52,4 до 53,8%, число явочных дней у рабочих выросло с 225 до 228. Определить экономию численности рабочих (в %) и рост производительности труда в расчете на всех работающих.</w:t>
            </w:r>
          </w:p>
          <w:p w:rsidR="008D4B75" w:rsidRPr="001F2198" w:rsidRDefault="008D4B75" w:rsidP="003779EF">
            <w:pPr>
              <w:spacing w:after="0" w:line="240" w:lineRule="auto"/>
              <w:jc w:val="both"/>
              <w:rPr>
                <w:rFonts w:ascii="Times New Roman" w:hAnsi="Times New Roman" w:cs="Times New Roman"/>
                <w:sz w:val="24"/>
                <w:szCs w:val="24"/>
                <w:lang w:val="ru-RU"/>
              </w:rPr>
            </w:pPr>
            <w:r w:rsidRPr="001F2198">
              <w:rPr>
                <w:rFonts w:ascii="Times New Roman" w:hAnsi="Times New Roman" w:cs="Times New Roman"/>
                <w:b/>
                <w:iCs/>
                <w:sz w:val="24"/>
                <w:szCs w:val="24"/>
                <w:lang w:val="ru-RU"/>
              </w:rPr>
              <w:t>Задача 5</w:t>
            </w:r>
            <w:r w:rsidRPr="001F2198">
              <w:rPr>
                <w:rFonts w:ascii="Times New Roman" w:hAnsi="Times New Roman" w:cs="Times New Roman"/>
                <w:iCs/>
                <w:sz w:val="24"/>
                <w:szCs w:val="24"/>
                <w:lang w:val="ru-RU"/>
              </w:rPr>
              <w:t>.</w:t>
            </w:r>
            <w:r w:rsidRPr="001F2198">
              <w:rPr>
                <w:rFonts w:ascii="Times New Roman" w:hAnsi="Times New Roman" w:cs="Times New Roman"/>
                <w:sz w:val="24"/>
                <w:szCs w:val="24"/>
                <w:lang w:val="ru-RU"/>
              </w:rPr>
              <w:t>Рассчитать норму штучного времени (</w:t>
            </w:r>
            <w:proofErr w:type="spellStart"/>
            <w:r w:rsidRPr="001F2198">
              <w:rPr>
                <w:rFonts w:ascii="Times New Roman" w:hAnsi="Times New Roman" w:cs="Times New Roman"/>
                <w:sz w:val="24"/>
                <w:szCs w:val="24"/>
                <w:lang w:val="ru-RU"/>
              </w:rPr>
              <w:t>Тш</w:t>
            </w:r>
            <w:proofErr w:type="spellEnd"/>
            <w:r w:rsidRPr="001F2198">
              <w:rPr>
                <w:rFonts w:ascii="Times New Roman" w:hAnsi="Times New Roman" w:cs="Times New Roman"/>
                <w:sz w:val="24"/>
                <w:szCs w:val="24"/>
                <w:lang w:val="ru-RU"/>
              </w:rPr>
              <w:t>) в условиях массового производства, если основное время обработки детали – 30 мин., вспомогательное время – 10 мин.,</w:t>
            </w:r>
            <w:r w:rsidRPr="001F2198">
              <w:rPr>
                <w:rStyle w:val="apple-converted-space"/>
                <w:sz w:val="24"/>
                <w:szCs w:val="24"/>
              </w:rPr>
              <w:t> </w:t>
            </w:r>
            <w:r w:rsidRPr="001F2198">
              <w:rPr>
                <w:rFonts w:ascii="Times New Roman" w:hAnsi="Times New Roman" w:cs="Times New Roman"/>
                <w:sz w:val="24"/>
                <w:szCs w:val="24"/>
              </w:rPr>
              <w:t>t</w:t>
            </w:r>
            <w:r w:rsidRPr="001F2198">
              <w:rPr>
                <w:rStyle w:val="apple-converted-space"/>
                <w:sz w:val="24"/>
                <w:szCs w:val="24"/>
              </w:rPr>
              <w:t> </w:t>
            </w:r>
            <w:proofErr w:type="spellStart"/>
            <w:r w:rsidRPr="001F2198">
              <w:rPr>
                <w:rFonts w:ascii="Times New Roman" w:hAnsi="Times New Roman" w:cs="Times New Roman"/>
                <w:sz w:val="24"/>
                <w:szCs w:val="24"/>
                <w:vertAlign w:val="subscript"/>
                <w:lang w:val="ru-RU"/>
              </w:rPr>
              <w:t>орг</w:t>
            </w:r>
            <w:proofErr w:type="spellEnd"/>
            <w:r w:rsidRPr="001F2198">
              <w:rPr>
                <w:rStyle w:val="apple-converted-space"/>
                <w:sz w:val="24"/>
                <w:szCs w:val="24"/>
                <w:vertAlign w:val="subscript"/>
              </w:rPr>
              <w:t> </w:t>
            </w:r>
            <w:r w:rsidRPr="001F2198">
              <w:rPr>
                <w:rFonts w:ascii="Times New Roman" w:hAnsi="Times New Roman" w:cs="Times New Roman"/>
                <w:sz w:val="24"/>
                <w:szCs w:val="24"/>
                <w:lang w:val="ru-RU"/>
              </w:rPr>
              <w:t xml:space="preserve">=1,5%, </w:t>
            </w:r>
            <w:r w:rsidRPr="001F2198">
              <w:rPr>
                <w:rFonts w:ascii="Times New Roman" w:hAnsi="Times New Roman" w:cs="Times New Roman"/>
                <w:sz w:val="24"/>
                <w:szCs w:val="24"/>
              </w:rPr>
              <w:t>t</w:t>
            </w:r>
            <w:proofErr w:type="spellStart"/>
            <w:proofErr w:type="gramStart"/>
            <w:r w:rsidRPr="001F2198">
              <w:rPr>
                <w:rFonts w:ascii="Times New Roman" w:hAnsi="Times New Roman" w:cs="Times New Roman"/>
                <w:sz w:val="24"/>
                <w:szCs w:val="24"/>
                <w:vertAlign w:val="subscript"/>
                <w:lang w:val="ru-RU"/>
              </w:rPr>
              <w:t>отл</w:t>
            </w:r>
            <w:proofErr w:type="spellEnd"/>
            <w:r w:rsidRPr="001F2198">
              <w:rPr>
                <w:rFonts w:ascii="Times New Roman" w:hAnsi="Times New Roman" w:cs="Times New Roman"/>
                <w:sz w:val="24"/>
                <w:szCs w:val="24"/>
                <w:vertAlign w:val="subscript"/>
                <w:lang w:val="ru-RU"/>
              </w:rPr>
              <w:t>.</w:t>
            </w:r>
            <w:r w:rsidRPr="001F2198">
              <w:rPr>
                <w:rFonts w:ascii="Times New Roman" w:hAnsi="Times New Roman" w:cs="Times New Roman"/>
                <w:sz w:val="24"/>
                <w:szCs w:val="24"/>
                <w:lang w:val="ru-RU"/>
              </w:rPr>
              <w:t>=</w:t>
            </w:r>
            <w:proofErr w:type="gramEnd"/>
            <w:r w:rsidRPr="001F2198">
              <w:rPr>
                <w:rFonts w:ascii="Times New Roman" w:hAnsi="Times New Roman" w:cs="Times New Roman"/>
                <w:sz w:val="24"/>
                <w:szCs w:val="24"/>
                <w:lang w:val="ru-RU"/>
              </w:rPr>
              <w:t xml:space="preserve"> 4%, </w:t>
            </w:r>
            <w:r w:rsidRPr="001F2198">
              <w:rPr>
                <w:rFonts w:ascii="Times New Roman" w:hAnsi="Times New Roman" w:cs="Times New Roman"/>
                <w:sz w:val="24"/>
                <w:szCs w:val="24"/>
              </w:rPr>
              <w:t>t</w:t>
            </w:r>
            <w:r w:rsidRPr="001F2198">
              <w:rPr>
                <w:rStyle w:val="apple-converted-space"/>
                <w:sz w:val="24"/>
                <w:szCs w:val="24"/>
              </w:rPr>
              <w:t> </w:t>
            </w:r>
            <w:proofErr w:type="spellStart"/>
            <w:r w:rsidRPr="001F2198">
              <w:rPr>
                <w:rFonts w:ascii="Times New Roman" w:hAnsi="Times New Roman" w:cs="Times New Roman"/>
                <w:sz w:val="24"/>
                <w:szCs w:val="24"/>
                <w:vertAlign w:val="subscript"/>
                <w:lang w:val="ru-RU"/>
              </w:rPr>
              <w:t>прт</w:t>
            </w:r>
            <w:proofErr w:type="spellEnd"/>
            <w:r w:rsidRPr="001F2198">
              <w:rPr>
                <w:rFonts w:ascii="Times New Roman" w:hAnsi="Times New Roman" w:cs="Times New Roman"/>
                <w:sz w:val="24"/>
                <w:szCs w:val="24"/>
                <w:lang w:val="ru-RU"/>
              </w:rPr>
              <w:t xml:space="preserve">=2% оперативного времени; </w:t>
            </w:r>
            <w:r w:rsidRPr="001F2198">
              <w:rPr>
                <w:rFonts w:ascii="Times New Roman" w:hAnsi="Times New Roman" w:cs="Times New Roman"/>
                <w:sz w:val="24"/>
                <w:szCs w:val="24"/>
              </w:rPr>
              <w:t>t</w:t>
            </w:r>
            <w:r w:rsidRPr="001F2198">
              <w:rPr>
                <w:rFonts w:ascii="Times New Roman" w:hAnsi="Times New Roman" w:cs="Times New Roman"/>
                <w:sz w:val="24"/>
                <w:szCs w:val="24"/>
                <w:vertAlign w:val="subscript"/>
                <w:lang w:val="ru-RU"/>
              </w:rPr>
              <w:t>тех</w:t>
            </w:r>
            <w:r w:rsidRPr="001F2198">
              <w:rPr>
                <w:rFonts w:ascii="Times New Roman" w:hAnsi="Times New Roman" w:cs="Times New Roman"/>
                <w:sz w:val="24"/>
                <w:szCs w:val="24"/>
                <w:lang w:val="ru-RU"/>
              </w:rPr>
              <w:t>=2% основного времени.</w:t>
            </w:r>
          </w:p>
          <w:p w:rsidR="008D4B75" w:rsidRPr="001F2198" w:rsidRDefault="008D4B75" w:rsidP="003779EF">
            <w:pPr>
              <w:spacing w:after="0" w:line="240" w:lineRule="auto"/>
              <w:jc w:val="both"/>
              <w:rPr>
                <w:rFonts w:ascii="Times New Roman" w:hAnsi="Times New Roman" w:cs="Times New Roman"/>
                <w:sz w:val="24"/>
                <w:szCs w:val="24"/>
                <w:lang w:val="ru-RU"/>
              </w:rPr>
            </w:pPr>
            <w:r w:rsidRPr="001F2198">
              <w:rPr>
                <w:rFonts w:ascii="Times New Roman" w:hAnsi="Times New Roman" w:cs="Times New Roman"/>
                <w:b/>
                <w:iCs/>
                <w:sz w:val="24"/>
                <w:szCs w:val="24"/>
                <w:lang w:val="ru-RU"/>
              </w:rPr>
              <w:t>Задача 6.</w:t>
            </w:r>
            <w:r w:rsidRPr="001F2198">
              <w:rPr>
                <w:rFonts w:ascii="Times New Roman" w:hAnsi="Times New Roman" w:cs="Times New Roman"/>
                <w:iCs/>
                <w:sz w:val="24"/>
                <w:szCs w:val="24"/>
                <w:lang w:val="ru-RU"/>
              </w:rPr>
              <w:t xml:space="preserve"> </w:t>
            </w:r>
            <w:r w:rsidRPr="001F2198">
              <w:rPr>
                <w:rFonts w:ascii="Times New Roman" w:hAnsi="Times New Roman" w:cs="Times New Roman"/>
                <w:sz w:val="24"/>
                <w:szCs w:val="24"/>
                <w:lang w:val="ru-RU"/>
              </w:rPr>
              <w:t xml:space="preserve">Определить заработную плату каждого члена бригады по пошиву легкого женского платья на основе данных, приведенных в таблице, если сумма общего сдельного заработка бригады составила 30000 руб., премия 4000 руб. Распределение </w:t>
            </w:r>
            <w:r w:rsidRPr="001F2198">
              <w:rPr>
                <w:rFonts w:ascii="Times New Roman" w:hAnsi="Times New Roman" w:cs="Times New Roman"/>
                <w:sz w:val="24"/>
                <w:szCs w:val="24"/>
                <w:lang w:val="ru-RU"/>
              </w:rPr>
              <w:lastRenderedPageBreak/>
              <w:t>сдельного приработка и премии произвести пропорционально отработанному времени, присвоенным тарифным разрядам с учетом коэффициента трудового участия.</w:t>
            </w:r>
          </w:p>
          <w:p w:rsidR="008D4B75" w:rsidRPr="001F2198" w:rsidRDefault="008D4B75" w:rsidP="003779EF">
            <w:pPr>
              <w:spacing w:after="0" w:line="240" w:lineRule="auto"/>
              <w:jc w:val="both"/>
              <w:rPr>
                <w:rFonts w:ascii="Times New Roman" w:hAnsi="Times New Roman" w:cs="Times New Roman"/>
                <w:sz w:val="24"/>
                <w:szCs w:val="24"/>
              </w:rPr>
            </w:pPr>
            <w:proofErr w:type="spellStart"/>
            <w:r w:rsidRPr="001F2198">
              <w:rPr>
                <w:rFonts w:ascii="Times New Roman" w:hAnsi="Times New Roman" w:cs="Times New Roman"/>
                <w:sz w:val="24"/>
                <w:szCs w:val="24"/>
              </w:rPr>
              <w:t>Таблица</w:t>
            </w:r>
            <w:proofErr w:type="spellEnd"/>
          </w:p>
          <w:tbl>
            <w:tblPr>
              <w:tblW w:w="0" w:type="auto"/>
              <w:tblInd w:w="108" w:type="dxa"/>
              <w:tblLayout w:type="fixed"/>
              <w:tblCellMar>
                <w:left w:w="0" w:type="dxa"/>
                <w:right w:w="0" w:type="dxa"/>
              </w:tblCellMar>
              <w:tblLook w:val="04A0" w:firstRow="1" w:lastRow="0" w:firstColumn="1" w:lastColumn="0" w:noHBand="0" w:noVBand="1"/>
            </w:tblPr>
            <w:tblGrid>
              <w:gridCol w:w="426"/>
              <w:gridCol w:w="1559"/>
              <w:gridCol w:w="850"/>
              <w:gridCol w:w="1560"/>
              <w:gridCol w:w="1134"/>
              <w:gridCol w:w="708"/>
            </w:tblGrid>
            <w:tr w:rsidR="008D4B75" w:rsidRPr="001F2198" w:rsidTr="00E54C33">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r w:rsidRPr="001F2198">
                    <w:rPr>
                      <w:rFonts w:ascii="Times New Roman" w:hAnsi="Times New Roman" w:cs="Times New Roman"/>
                      <w:sz w:val="24"/>
                      <w:szCs w:val="24"/>
                    </w:rPr>
                    <w:t>№</w:t>
                  </w:r>
                </w:p>
              </w:tc>
              <w:tc>
                <w:tcPr>
                  <w:tcW w:w="155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proofErr w:type="spellStart"/>
                  <w:r w:rsidRPr="001F2198">
                    <w:rPr>
                      <w:rFonts w:ascii="Times New Roman" w:hAnsi="Times New Roman" w:cs="Times New Roman"/>
                      <w:sz w:val="24"/>
                      <w:szCs w:val="24"/>
                    </w:rPr>
                    <w:t>Фамилия</w:t>
                  </w:r>
                  <w:proofErr w:type="spellEnd"/>
                  <w:r w:rsidRPr="001F2198">
                    <w:rPr>
                      <w:rFonts w:ascii="Times New Roman" w:hAnsi="Times New Roman" w:cs="Times New Roman"/>
                      <w:sz w:val="24"/>
                      <w:szCs w:val="24"/>
                    </w:rPr>
                    <w:t xml:space="preserve">, </w:t>
                  </w:r>
                  <w:proofErr w:type="spellStart"/>
                  <w:r w:rsidRPr="001F2198">
                    <w:rPr>
                      <w:rFonts w:ascii="Times New Roman" w:hAnsi="Times New Roman" w:cs="Times New Roman"/>
                      <w:sz w:val="24"/>
                      <w:szCs w:val="24"/>
                    </w:rPr>
                    <w:t>имя</w:t>
                  </w:r>
                  <w:proofErr w:type="spellEnd"/>
                  <w:r w:rsidRPr="001F2198">
                    <w:rPr>
                      <w:rFonts w:ascii="Times New Roman" w:hAnsi="Times New Roman" w:cs="Times New Roman"/>
                      <w:sz w:val="24"/>
                      <w:szCs w:val="24"/>
                    </w:rPr>
                    <w:t xml:space="preserve">, </w:t>
                  </w:r>
                  <w:proofErr w:type="spellStart"/>
                  <w:r w:rsidRPr="001F2198">
                    <w:rPr>
                      <w:rFonts w:ascii="Times New Roman" w:hAnsi="Times New Roman" w:cs="Times New Roman"/>
                      <w:sz w:val="24"/>
                      <w:szCs w:val="24"/>
                    </w:rPr>
                    <w:t>отчество</w:t>
                  </w:r>
                  <w:proofErr w:type="spellEnd"/>
                </w:p>
              </w:tc>
              <w:tc>
                <w:tcPr>
                  <w:tcW w:w="85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proofErr w:type="spellStart"/>
                  <w:r w:rsidRPr="001F2198">
                    <w:rPr>
                      <w:rFonts w:ascii="Times New Roman" w:hAnsi="Times New Roman" w:cs="Times New Roman"/>
                      <w:sz w:val="24"/>
                      <w:szCs w:val="24"/>
                    </w:rPr>
                    <w:t>разряд</w:t>
                  </w:r>
                  <w:proofErr w:type="spellEnd"/>
                </w:p>
              </w:tc>
              <w:tc>
                <w:tcPr>
                  <w:tcW w:w="156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proofErr w:type="spellStart"/>
                  <w:r w:rsidRPr="001F2198">
                    <w:rPr>
                      <w:rFonts w:ascii="Times New Roman" w:hAnsi="Times New Roman" w:cs="Times New Roman"/>
                      <w:sz w:val="24"/>
                      <w:szCs w:val="24"/>
                    </w:rPr>
                    <w:t>Отработанное</w:t>
                  </w:r>
                  <w:proofErr w:type="spellEnd"/>
                  <w:r w:rsidRPr="001F2198">
                    <w:rPr>
                      <w:rFonts w:ascii="Times New Roman" w:hAnsi="Times New Roman" w:cs="Times New Roman"/>
                      <w:sz w:val="24"/>
                      <w:szCs w:val="24"/>
                    </w:rPr>
                    <w:t xml:space="preserve"> </w:t>
                  </w:r>
                  <w:proofErr w:type="spellStart"/>
                  <w:r w:rsidRPr="001F2198">
                    <w:rPr>
                      <w:rFonts w:ascii="Times New Roman" w:hAnsi="Times New Roman" w:cs="Times New Roman"/>
                      <w:sz w:val="24"/>
                      <w:szCs w:val="24"/>
                    </w:rPr>
                    <w:t>время</w:t>
                  </w:r>
                  <w:proofErr w:type="spellEnd"/>
                  <w:r w:rsidRPr="001F2198">
                    <w:rPr>
                      <w:rFonts w:ascii="Times New Roman" w:hAnsi="Times New Roman" w:cs="Times New Roman"/>
                      <w:sz w:val="24"/>
                      <w:szCs w:val="24"/>
                    </w:rPr>
                    <w:t xml:space="preserve">, </w:t>
                  </w:r>
                  <w:proofErr w:type="spellStart"/>
                  <w:r w:rsidRPr="001F2198">
                    <w:rPr>
                      <w:rFonts w:ascii="Times New Roman" w:hAnsi="Times New Roman" w:cs="Times New Roman"/>
                      <w:sz w:val="24"/>
                      <w:szCs w:val="24"/>
                    </w:rPr>
                    <w:t>час</w:t>
                  </w:r>
                  <w:proofErr w:type="spellEnd"/>
                </w:p>
              </w:tc>
              <w:tc>
                <w:tcPr>
                  <w:tcW w:w="113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proofErr w:type="spellStart"/>
                  <w:r w:rsidRPr="001F2198">
                    <w:rPr>
                      <w:rFonts w:ascii="Times New Roman" w:hAnsi="Times New Roman" w:cs="Times New Roman"/>
                      <w:sz w:val="24"/>
                      <w:szCs w:val="24"/>
                    </w:rPr>
                    <w:t>Тарифная</w:t>
                  </w:r>
                  <w:proofErr w:type="spellEnd"/>
                  <w:r w:rsidRPr="001F2198">
                    <w:rPr>
                      <w:rFonts w:ascii="Times New Roman" w:hAnsi="Times New Roman" w:cs="Times New Roman"/>
                      <w:sz w:val="24"/>
                      <w:szCs w:val="24"/>
                    </w:rPr>
                    <w:t xml:space="preserve"> </w:t>
                  </w:r>
                  <w:proofErr w:type="spellStart"/>
                  <w:r w:rsidRPr="001F2198">
                    <w:rPr>
                      <w:rFonts w:ascii="Times New Roman" w:hAnsi="Times New Roman" w:cs="Times New Roman"/>
                      <w:sz w:val="24"/>
                      <w:szCs w:val="24"/>
                    </w:rPr>
                    <w:t>ставка</w:t>
                  </w:r>
                  <w:proofErr w:type="spellEnd"/>
                </w:p>
              </w:tc>
              <w:tc>
                <w:tcPr>
                  <w:tcW w:w="7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r w:rsidRPr="001F2198">
                    <w:rPr>
                      <w:rFonts w:ascii="Times New Roman" w:hAnsi="Times New Roman" w:cs="Times New Roman"/>
                      <w:sz w:val="24"/>
                      <w:szCs w:val="24"/>
                    </w:rPr>
                    <w:t>КТУ</w:t>
                  </w:r>
                </w:p>
              </w:tc>
            </w:tr>
            <w:tr w:rsidR="008D4B75" w:rsidRPr="001F2198" w:rsidTr="00E54C33">
              <w:tc>
                <w:tcPr>
                  <w:tcW w:w="42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r w:rsidRPr="001F2198">
                    <w:rPr>
                      <w:rFonts w:ascii="Times New Roman" w:hAnsi="Times New Roman" w:cs="Times New Roman"/>
                      <w:sz w:val="24"/>
                      <w:szCs w:val="24"/>
                    </w:rPr>
                    <w:t>1</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proofErr w:type="spellStart"/>
                  <w:r w:rsidRPr="001F2198">
                    <w:rPr>
                      <w:rFonts w:ascii="Times New Roman" w:hAnsi="Times New Roman" w:cs="Times New Roman"/>
                      <w:sz w:val="24"/>
                      <w:szCs w:val="24"/>
                    </w:rPr>
                    <w:t>Смирнов</w:t>
                  </w:r>
                  <w:proofErr w:type="spellEnd"/>
                  <w:r w:rsidRPr="001F2198">
                    <w:rPr>
                      <w:rFonts w:ascii="Times New Roman" w:hAnsi="Times New Roman" w:cs="Times New Roman"/>
                      <w:sz w:val="24"/>
                      <w:szCs w:val="24"/>
                    </w:rPr>
                    <w:t xml:space="preserve"> В.И.</w:t>
                  </w:r>
                </w:p>
              </w:tc>
              <w:tc>
                <w:tcPr>
                  <w:tcW w:w="8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r w:rsidRPr="001F2198">
                    <w:rPr>
                      <w:rFonts w:ascii="Times New Roman" w:hAnsi="Times New Roman" w:cs="Times New Roman"/>
                      <w:sz w:val="24"/>
                      <w:szCs w:val="24"/>
                    </w:rPr>
                    <w:t>6</w:t>
                  </w:r>
                </w:p>
              </w:tc>
              <w:tc>
                <w:tcPr>
                  <w:tcW w:w="15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r w:rsidRPr="001F2198">
                    <w:rPr>
                      <w:rFonts w:ascii="Times New Roman" w:hAnsi="Times New Roman" w:cs="Times New Roman"/>
                      <w:sz w:val="24"/>
                      <w:szCs w:val="24"/>
                    </w:rPr>
                    <w:t>176</w:t>
                  </w:r>
                </w:p>
              </w:tc>
              <w:tc>
                <w:tcPr>
                  <w:tcW w:w="1134"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r w:rsidRPr="001F2198">
                    <w:rPr>
                      <w:rFonts w:ascii="Times New Roman" w:hAnsi="Times New Roman" w:cs="Times New Roman"/>
                      <w:sz w:val="24"/>
                      <w:szCs w:val="24"/>
                    </w:rPr>
                    <w:t>27,0</w:t>
                  </w:r>
                </w:p>
              </w:tc>
              <w:tc>
                <w:tcPr>
                  <w:tcW w:w="70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r w:rsidRPr="001F2198">
                    <w:rPr>
                      <w:rFonts w:ascii="Times New Roman" w:hAnsi="Times New Roman" w:cs="Times New Roman"/>
                      <w:sz w:val="24"/>
                      <w:szCs w:val="24"/>
                    </w:rPr>
                    <w:t>1,25</w:t>
                  </w:r>
                </w:p>
              </w:tc>
            </w:tr>
            <w:tr w:rsidR="008D4B75" w:rsidRPr="001F2198" w:rsidTr="00E54C33">
              <w:tc>
                <w:tcPr>
                  <w:tcW w:w="42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r w:rsidRPr="001F2198">
                    <w:rPr>
                      <w:rFonts w:ascii="Times New Roman" w:hAnsi="Times New Roman" w:cs="Times New Roman"/>
                      <w:sz w:val="24"/>
                      <w:szCs w:val="24"/>
                    </w:rPr>
                    <w:t>2</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proofErr w:type="spellStart"/>
                  <w:r w:rsidRPr="001F2198">
                    <w:rPr>
                      <w:rFonts w:ascii="Times New Roman" w:hAnsi="Times New Roman" w:cs="Times New Roman"/>
                      <w:sz w:val="24"/>
                      <w:szCs w:val="24"/>
                    </w:rPr>
                    <w:t>Серышев</w:t>
                  </w:r>
                  <w:proofErr w:type="spellEnd"/>
                  <w:r w:rsidRPr="001F2198">
                    <w:rPr>
                      <w:rFonts w:ascii="Times New Roman" w:hAnsi="Times New Roman" w:cs="Times New Roman"/>
                      <w:sz w:val="24"/>
                      <w:szCs w:val="24"/>
                    </w:rPr>
                    <w:t xml:space="preserve"> Т.И.</w:t>
                  </w:r>
                </w:p>
              </w:tc>
              <w:tc>
                <w:tcPr>
                  <w:tcW w:w="8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r w:rsidRPr="001F2198">
                    <w:rPr>
                      <w:rFonts w:ascii="Times New Roman" w:hAnsi="Times New Roman" w:cs="Times New Roman"/>
                      <w:sz w:val="24"/>
                      <w:szCs w:val="24"/>
                    </w:rPr>
                    <w:t>4</w:t>
                  </w:r>
                </w:p>
              </w:tc>
              <w:tc>
                <w:tcPr>
                  <w:tcW w:w="15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r w:rsidRPr="001F2198">
                    <w:rPr>
                      <w:rFonts w:ascii="Times New Roman" w:hAnsi="Times New Roman" w:cs="Times New Roman"/>
                      <w:sz w:val="24"/>
                      <w:szCs w:val="24"/>
                    </w:rPr>
                    <w:t>176</w:t>
                  </w:r>
                </w:p>
              </w:tc>
              <w:tc>
                <w:tcPr>
                  <w:tcW w:w="1134"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r w:rsidRPr="001F2198">
                    <w:rPr>
                      <w:rFonts w:ascii="Times New Roman" w:hAnsi="Times New Roman" w:cs="Times New Roman"/>
                      <w:sz w:val="24"/>
                      <w:szCs w:val="24"/>
                    </w:rPr>
                    <w:t>20,2</w:t>
                  </w:r>
                </w:p>
              </w:tc>
              <w:tc>
                <w:tcPr>
                  <w:tcW w:w="70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r w:rsidRPr="001F2198">
                    <w:rPr>
                      <w:rFonts w:ascii="Times New Roman" w:hAnsi="Times New Roman" w:cs="Times New Roman"/>
                      <w:sz w:val="24"/>
                      <w:szCs w:val="24"/>
                    </w:rPr>
                    <w:t>1,1</w:t>
                  </w:r>
                </w:p>
              </w:tc>
            </w:tr>
            <w:tr w:rsidR="008D4B75" w:rsidRPr="001F2198" w:rsidTr="00E54C33">
              <w:tc>
                <w:tcPr>
                  <w:tcW w:w="42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r w:rsidRPr="001F2198">
                    <w:rPr>
                      <w:rFonts w:ascii="Times New Roman" w:hAnsi="Times New Roman" w:cs="Times New Roman"/>
                      <w:sz w:val="24"/>
                      <w:szCs w:val="24"/>
                    </w:rPr>
                    <w:t>3</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proofErr w:type="spellStart"/>
                  <w:r w:rsidRPr="001F2198">
                    <w:rPr>
                      <w:rFonts w:ascii="Times New Roman" w:hAnsi="Times New Roman" w:cs="Times New Roman"/>
                      <w:sz w:val="24"/>
                      <w:szCs w:val="24"/>
                    </w:rPr>
                    <w:t>Кузнецов</w:t>
                  </w:r>
                  <w:proofErr w:type="spellEnd"/>
                  <w:r w:rsidRPr="001F2198">
                    <w:rPr>
                      <w:rFonts w:ascii="Times New Roman" w:hAnsi="Times New Roman" w:cs="Times New Roman"/>
                      <w:sz w:val="24"/>
                      <w:szCs w:val="24"/>
                    </w:rPr>
                    <w:t xml:space="preserve"> С.П.</w:t>
                  </w:r>
                </w:p>
              </w:tc>
              <w:tc>
                <w:tcPr>
                  <w:tcW w:w="8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r w:rsidRPr="001F2198">
                    <w:rPr>
                      <w:rFonts w:ascii="Times New Roman" w:hAnsi="Times New Roman" w:cs="Times New Roman"/>
                      <w:sz w:val="24"/>
                      <w:szCs w:val="24"/>
                    </w:rPr>
                    <w:t>3</w:t>
                  </w:r>
                </w:p>
              </w:tc>
              <w:tc>
                <w:tcPr>
                  <w:tcW w:w="15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pStyle w:val="a60"/>
                    <w:spacing w:before="0" w:beforeAutospacing="0" w:after="0" w:afterAutospacing="0"/>
                    <w:jc w:val="both"/>
                  </w:pPr>
                  <w:r w:rsidRPr="001F2198">
                    <w:t>176</w:t>
                  </w:r>
                </w:p>
              </w:tc>
              <w:tc>
                <w:tcPr>
                  <w:tcW w:w="1134"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r w:rsidRPr="001F2198">
                    <w:rPr>
                      <w:rFonts w:ascii="Times New Roman" w:hAnsi="Times New Roman" w:cs="Times New Roman"/>
                      <w:sz w:val="24"/>
                      <w:szCs w:val="24"/>
                    </w:rPr>
                    <w:t>18,0</w:t>
                  </w:r>
                </w:p>
              </w:tc>
              <w:tc>
                <w:tcPr>
                  <w:tcW w:w="70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r w:rsidRPr="001F2198">
                    <w:rPr>
                      <w:rFonts w:ascii="Times New Roman" w:hAnsi="Times New Roman" w:cs="Times New Roman"/>
                      <w:sz w:val="24"/>
                      <w:szCs w:val="24"/>
                    </w:rPr>
                    <w:t>1,05</w:t>
                  </w:r>
                </w:p>
              </w:tc>
            </w:tr>
            <w:tr w:rsidR="008D4B75" w:rsidRPr="001F2198" w:rsidTr="00E54C33">
              <w:tc>
                <w:tcPr>
                  <w:tcW w:w="42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r w:rsidRPr="001F2198">
                    <w:rPr>
                      <w:rFonts w:ascii="Times New Roman" w:hAnsi="Times New Roman" w:cs="Times New Roman"/>
                      <w:sz w:val="24"/>
                      <w:szCs w:val="24"/>
                    </w:rPr>
                    <w:t>4</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proofErr w:type="spellStart"/>
                  <w:r w:rsidRPr="001F2198">
                    <w:rPr>
                      <w:rFonts w:ascii="Times New Roman" w:hAnsi="Times New Roman" w:cs="Times New Roman"/>
                      <w:sz w:val="24"/>
                      <w:szCs w:val="24"/>
                    </w:rPr>
                    <w:t>Кольцов</w:t>
                  </w:r>
                  <w:proofErr w:type="spellEnd"/>
                  <w:r w:rsidRPr="001F2198">
                    <w:rPr>
                      <w:rFonts w:ascii="Times New Roman" w:hAnsi="Times New Roman" w:cs="Times New Roman"/>
                      <w:sz w:val="24"/>
                      <w:szCs w:val="24"/>
                    </w:rPr>
                    <w:t xml:space="preserve"> А.П</w:t>
                  </w:r>
                </w:p>
              </w:tc>
              <w:tc>
                <w:tcPr>
                  <w:tcW w:w="8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r w:rsidRPr="001F2198">
                    <w:rPr>
                      <w:rFonts w:ascii="Times New Roman" w:hAnsi="Times New Roman" w:cs="Times New Roman"/>
                      <w:sz w:val="24"/>
                      <w:szCs w:val="24"/>
                    </w:rPr>
                    <w:t>4</w:t>
                  </w:r>
                </w:p>
              </w:tc>
              <w:tc>
                <w:tcPr>
                  <w:tcW w:w="15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r w:rsidRPr="001F2198">
                    <w:rPr>
                      <w:rFonts w:ascii="Times New Roman" w:hAnsi="Times New Roman" w:cs="Times New Roman"/>
                      <w:sz w:val="24"/>
                      <w:szCs w:val="24"/>
                    </w:rPr>
                    <w:t>160</w:t>
                  </w:r>
                </w:p>
              </w:tc>
              <w:tc>
                <w:tcPr>
                  <w:tcW w:w="1134"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r w:rsidRPr="001F2198">
                    <w:rPr>
                      <w:rFonts w:ascii="Times New Roman" w:hAnsi="Times New Roman" w:cs="Times New Roman"/>
                      <w:sz w:val="24"/>
                      <w:szCs w:val="24"/>
                    </w:rPr>
                    <w:t>20,2</w:t>
                  </w:r>
                </w:p>
              </w:tc>
              <w:tc>
                <w:tcPr>
                  <w:tcW w:w="70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r w:rsidRPr="001F2198">
                    <w:rPr>
                      <w:rFonts w:ascii="Times New Roman" w:hAnsi="Times New Roman" w:cs="Times New Roman"/>
                      <w:sz w:val="24"/>
                      <w:szCs w:val="24"/>
                    </w:rPr>
                    <w:t>1,15</w:t>
                  </w:r>
                </w:p>
              </w:tc>
            </w:tr>
            <w:tr w:rsidR="008D4B75" w:rsidRPr="001F2198" w:rsidTr="00E54C33">
              <w:tc>
                <w:tcPr>
                  <w:tcW w:w="42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r w:rsidRPr="001F2198">
                    <w:rPr>
                      <w:rFonts w:ascii="Times New Roman" w:hAnsi="Times New Roman" w:cs="Times New Roman"/>
                      <w:sz w:val="24"/>
                      <w:szCs w:val="24"/>
                    </w:rPr>
                    <w:t>5</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proofErr w:type="spellStart"/>
                  <w:r w:rsidRPr="001F2198">
                    <w:rPr>
                      <w:rFonts w:ascii="Times New Roman" w:hAnsi="Times New Roman" w:cs="Times New Roman"/>
                      <w:sz w:val="24"/>
                      <w:szCs w:val="24"/>
                    </w:rPr>
                    <w:t>Коренев</w:t>
                  </w:r>
                  <w:proofErr w:type="spellEnd"/>
                  <w:r w:rsidRPr="001F2198">
                    <w:rPr>
                      <w:rFonts w:ascii="Times New Roman" w:hAnsi="Times New Roman" w:cs="Times New Roman"/>
                      <w:sz w:val="24"/>
                      <w:szCs w:val="24"/>
                    </w:rPr>
                    <w:t xml:space="preserve"> М.К.</w:t>
                  </w:r>
                </w:p>
              </w:tc>
              <w:tc>
                <w:tcPr>
                  <w:tcW w:w="8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r w:rsidRPr="001F2198">
                    <w:rPr>
                      <w:rFonts w:ascii="Times New Roman" w:hAnsi="Times New Roman" w:cs="Times New Roman"/>
                      <w:sz w:val="24"/>
                      <w:szCs w:val="24"/>
                    </w:rPr>
                    <w:t>5</w:t>
                  </w:r>
                </w:p>
              </w:tc>
              <w:tc>
                <w:tcPr>
                  <w:tcW w:w="15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r w:rsidRPr="001F2198">
                    <w:rPr>
                      <w:rFonts w:ascii="Times New Roman" w:hAnsi="Times New Roman" w:cs="Times New Roman"/>
                      <w:sz w:val="24"/>
                      <w:szCs w:val="24"/>
                    </w:rPr>
                    <w:t>144</w:t>
                  </w:r>
                </w:p>
              </w:tc>
              <w:tc>
                <w:tcPr>
                  <w:tcW w:w="1134"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r w:rsidRPr="001F2198">
                    <w:rPr>
                      <w:rFonts w:ascii="Times New Roman" w:hAnsi="Times New Roman" w:cs="Times New Roman"/>
                      <w:sz w:val="24"/>
                      <w:szCs w:val="24"/>
                    </w:rPr>
                    <w:t>23,0</w:t>
                  </w:r>
                </w:p>
              </w:tc>
              <w:tc>
                <w:tcPr>
                  <w:tcW w:w="70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8D4B75" w:rsidRPr="001F2198" w:rsidRDefault="008D4B75" w:rsidP="003779EF">
                  <w:pPr>
                    <w:spacing w:after="0" w:line="240" w:lineRule="auto"/>
                    <w:jc w:val="both"/>
                    <w:rPr>
                      <w:rFonts w:ascii="Times New Roman" w:hAnsi="Times New Roman" w:cs="Times New Roman"/>
                      <w:sz w:val="24"/>
                      <w:szCs w:val="24"/>
                    </w:rPr>
                  </w:pPr>
                  <w:r w:rsidRPr="001F2198">
                    <w:rPr>
                      <w:rFonts w:ascii="Times New Roman" w:hAnsi="Times New Roman" w:cs="Times New Roman"/>
                      <w:sz w:val="24"/>
                      <w:szCs w:val="24"/>
                    </w:rPr>
                    <w:t>1,1</w:t>
                  </w:r>
                </w:p>
              </w:tc>
            </w:tr>
          </w:tbl>
          <w:p w:rsidR="008D4B75" w:rsidRPr="001F2198" w:rsidRDefault="008D4B75" w:rsidP="003779EF">
            <w:pPr>
              <w:spacing w:after="0" w:line="240" w:lineRule="auto"/>
              <w:jc w:val="both"/>
              <w:rPr>
                <w:rFonts w:ascii="Times New Roman" w:hAnsi="Times New Roman" w:cs="Times New Roman"/>
                <w:sz w:val="24"/>
                <w:szCs w:val="24"/>
              </w:rPr>
            </w:pPr>
          </w:p>
        </w:tc>
      </w:tr>
      <w:tr w:rsidR="008D4B75" w:rsidRPr="004E3482" w:rsidTr="00FF742F">
        <w:trPr>
          <w:gridAfter w:val="2"/>
          <w:wAfter w:w="2899" w:type="pct"/>
          <w:trHeight w:val="446"/>
        </w:trPr>
        <w:tc>
          <w:tcPr>
            <w:tcW w:w="3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D4B75" w:rsidRPr="001F2198" w:rsidRDefault="008D4B75" w:rsidP="003779EF">
            <w:pPr>
              <w:spacing w:after="0" w:line="240" w:lineRule="auto"/>
              <w:jc w:val="both"/>
              <w:rPr>
                <w:rFonts w:ascii="Times New Roman" w:hAnsi="Times New Roman" w:cs="Times New Roman"/>
                <w:sz w:val="24"/>
                <w:szCs w:val="24"/>
              </w:rPr>
            </w:pPr>
            <w:proofErr w:type="spellStart"/>
            <w:r w:rsidRPr="001F2198">
              <w:rPr>
                <w:rFonts w:ascii="Times New Roman" w:hAnsi="Times New Roman" w:cs="Times New Roman"/>
                <w:sz w:val="24"/>
                <w:szCs w:val="24"/>
              </w:rPr>
              <w:lastRenderedPageBreak/>
              <w:t>Владеть</w:t>
            </w:r>
            <w:proofErr w:type="spellEnd"/>
          </w:p>
        </w:tc>
        <w:tc>
          <w:tcPr>
            <w:tcW w:w="89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D4B75" w:rsidRPr="001F2198" w:rsidRDefault="008D4B75" w:rsidP="003779EF">
            <w:pPr>
              <w:numPr>
                <w:ilvl w:val="0"/>
                <w:numId w:val="5"/>
              </w:numPr>
              <w:tabs>
                <w:tab w:val="left" w:pos="356"/>
                <w:tab w:val="left" w:pos="851"/>
              </w:tabs>
              <w:spacing w:after="0" w:line="240" w:lineRule="auto"/>
              <w:ind w:left="0" w:firstLine="0"/>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 xml:space="preserve">методами расчёта экономических и социально-экономических показателей, характеризующих деятельность хозяйствующих субъектов; </w:t>
            </w:r>
          </w:p>
          <w:p w:rsidR="008D4B75" w:rsidRPr="001F2198" w:rsidRDefault="008D4B75" w:rsidP="003779EF">
            <w:pPr>
              <w:pStyle w:val="21"/>
              <w:numPr>
                <w:ilvl w:val="0"/>
                <w:numId w:val="5"/>
              </w:numPr>
              <w:tabs>
                <w:tab w:val="left" w:pos="356"/>
                <w:tab w:val="left" w:pos="851"/>
              </w:tabs>
              <w:spacing w:after="0" w:line="240" w:lineRule="auto"/>
              <w:ind w:left="0" w:firstLine="0"/>
              <w:jc w:val="both"/>
            </w:pPr>
            <w:r w:rsidRPr="001F2198">
              <w:t>способами демонстрации умения анализировать ситуацию на основе рассчитанных экономических и социально-экономических показателей;</w:t>
            </w:r>
          </w:p>
          <w:p w:rsidR="008D4B75" w:rsidRPr="001F2198" w:rsidRDefault="008D4B75" w:rsidP="003779EF">
            <w:pPr>
              <w:pStyle w:val="21"/>
              <w:numPr>
                <w:ilvl w:val="0"/>
                <w:numId w:val="5"/>
              </w:numPr>
              <w:tabs>
                <w:tab w:val="left" w:pos="356"/>
                <w:tab w:val="left" w:pos="851"/>
              </w:tabs>
              <w:spacing w:after="0" w:line="240" w:lineRule="auto"/>
              <w:ind w:left="0" w:firstLine="0"/>
              <w:jc w:val="both"/>
            </w:pPr>
            <w:r w:rsidRPr="001F2198">
              <w:t>навыками и методиками обобщения результатов полученного решения;</w:t>
            </w:r>
          </w:p>
          <w:p w:rsidR="008D4B75" w:rsidRPr="001F2198" w:rsidRDefault="008D4B75" w:rsidP="003779EF">
            <w:pPr>
              <w:pStyle w:val="21"/>
              <w:numPr>
                <w:ilvl w:val="0"/>
                <w:numId w:val="5"/>
              </w:numPr>
              <w:tabs>
                <w:tab w:val="left" w:pos="356"/>
                <w:tab w:val="left" w:pos="851"/>
              </w:tabs>
              <w:spacing w:after="0" w:line="240" w:lineRule="auto"/>
              <w:ind w:left="0" w:firstLine="0"/>
              <w:jc w:val="both"/>
            </w:pPr>
            <w:r w:rsidRPr="001F2198">
              <w:t>способами оценивания значимости и практической пригодности полученных результатов расчёта;</w:t>
            </w:r>
          </w:p>
          <w:p w:rsidR="008D4B75" w:rsidRPr="001F2198" w:rsidRDefault="008D4B75" w:rsidP="003779EF">
            <w:pPr>
              <w:pStyle w:val="21"/>
              <w:numPr>
                <w:ilvl w:val="0"/>
                <w:numId w:val="5"/>
              </w:numPr>
              <w:tabs>
                <w:tab w:val="left" w:pos="356"/>
                <w:tab w:val="left" w:pos="851"/>
              </w:tabs>
              <w:spacing w:after="0" w:line="240" w:lineRule="auto"/>
              <w:ind w:left="0" w:firstLine="0"/>
              <w:jc w:val="both"/>
            </w:pPr>
            <w:r w:rsidRPr="001F2198">
              <w:t>возможностью междисциплинарного применения результатов расчёта экономических и социально-экономических показателей;</w:t>
            </w:r>
          </w:p>
          <w:p w:rsidR="008D4B75" w:rsidRPr="001F2198" w:rsidRDefault="008D4B75" w:rsidP="003779EF">
            <w:pPr>
              <w:numPr>
                <w:ilvl w:val="0"/>
                <w:numId w:val="5"/>
              </w:numPr>
              <w:shd w:val="clear" w:color="auto" w:fill="FFFFFF"/>
              <w:tabs>
                <w:tab w:val="left" w:pos="356"/>
                <w:tab w:val="left" w:pos="851"/>
              </w:tabs>
              <w:autoSpaceDE w:val="0"/>
              <w:autoSpaceDN w:val="0"/>
              <w:adjustRightInd w:val="0"/>
              <w:spacing w:after="0" w:line="240" w:lineRule="auto"/>
              <w:ind w:left="0" w:firstLine="0"/>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8D4B75" w:rsidRPr="001F2198" w:rsidRDefault="008D4B75" w:rsidP="003779EF">
            <w:pPr>
              <w:numPr>
                <w:ilvl w:val="0"/>
                <w:numId w:val="5"/>
              </w:numPr>
              <w:shd w:val="clear" w:color="auto" w:fill="FFFFFF"/>
              <w:tabs>
                <w:tab w:val="left" w:pos="356"/>
                <w:tab w:val="left" w:pos="851"/>
              </w:tabs>
              <w:autoSpaceDE w:val="0"/>
              <w:autoSpaceDN w:val="0"/>
              <w:adjustRightInd w:val="0"/>
              <w:spacing w:after="0" w:line="240" w:lineRule="auto"/>
              <w:ind w:left="0" w:firstLine="0"/>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 xml:space="preserve">профессиональным языком </w:t>
            </w:r>
            <w:r w:rsidRPr="001F2198">
              <w:rPr>
                <w:rFonts w:ascii="Times New Roman" w:hAnsi="Times New Roman" w:cs="Times New Roman"/>
                <w:sz w:val="24"/>
                <w:szCs w:val="24"/>
                <w:lang w:val="ru-RU"/>
              </w:rPr>
              <w:lastRenderedPageBreak/>
              <w:t>предметной области знания;</w:t>
            </w:r>
          </w:p>
          <w:p w:rsidR="008D4B75" w:rsidRPr="001F2198" w:rsidRDefault="008D4B75" w:rsidP="003779EF">
            <w:pPr>
              <w:pStyle w:val="ac"/>
              <w:numPr>
                <w:ilvl w:val="0"/>
                <w:numId w:val="5"/>
              </w:numPr>
              <w:tabs>
                <w:tab w:val="left" w:pos="356"/>
                <w:tab w:val="left" w:pos="851"/>
              </w:tabs>
              <w:ind w:left="0" w:firstLine="0"/>
              <w:rPr>
                <w:sz w:val="24"/>
                <w:szCs w:val="24"/>
              </w:rPr>
            </w:pPr>
            <w:r w:rsidRPr="001F2198">
              <w:rPr>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8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D4B75" w:rsidRPr="001F2198" w:rsidRDefault="008D4B75" w:rsidP="003779EF">
            <w:pPr>
              <w:pStyle w:val="2"/>
              <w:numPr>
                <w:ilvl w:val="1"/>
                <w:numId w:val="0"/>
              </w:numPr>
              <w:tabs>
                <w:tab w:val="left" w:pos="331"/>
              </w:tabs>
              <w:autoSpaceDE w:val="0"/>
              <w:autoSpaceDN w:val="0"/>
              <w:adjustRightInd w:val="0"/>
              <w:spacing w:before="0" w:line="240" w:lineRule="auto"/>
              <w:jc w:val="both"/>
              <w:rPr>
                <w:rFonts w:ascii="Times New Roman" w:hAnsi="Times New Roman" w:cs="Times New Roman"/>
                <w:color w:val="auto"/>
                <w:sz w:val="24"/>
                <w:szCs w:val="24"/>
                <w:lang w:val="ru-RU"/>
              </w:rPr>
            </w:pPr>
            <w:r w:rsidRPr="001F2198">
              <w:rPr>
                <w:rFonts w:ascii="Times New Roman" w:hAnsi="Times New Roman" w:cs="Times New Roman"/>
                <w:color w:val="auto"/>
                <w:sz w:val="24"/>
                <w:szCs w:val="24"/>
                <w:lang w:val="ru-RU"/>
              </w:rPr>
              <w:lastRenderedPageBreak/>
              <w:t>Примерный перечень тем комплексной исследовательской работы:</w:t>
            </w:r>
          </w:p>
          <w:p w:rsidR="008D4B75" w:rsidRPr="001F2198" w:rsidRDefault="008D4B75" w:rsidP="003779EF">
            <w:pPr>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1. Экономическая эффективность организации и нормирования труда рабочих и служащих.</w:t>
            </w:r>
          </w:p>
          <w:p w:rsidR="008D4B75" w:rsidRPr="001F2198" w:rsidRDefault="008D4B75" w:rsidP="003779EF">
            <w:pPr>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2. Функциональные аспекты организации, нормирования и оплаты труда рабочих и служащих в условиях бригадной организации труда.</w:t>
            </w:r>
          </w:p>
          <w:p w:rsidR="008D4B75" w:rsidRPr="001F2198" w:rsidRDefault="008D4B75" w:rsidP="003779EF">
            <w:pPr>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3. Системы управления трудовыми процессами в условиях нормирования, организации и оплаты труда.</w:t>
            </w:r>
          </w:p>
          <w:p w:rsidR="008D4B75" w:rsidRPr="001F2198" w:rsidRDefault="008D4B75" w:rsidP="003779EF">
            <w:pPr>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4. Развитие поощрительных систем, обеспечивающих активизацию труда персонала.</w:t>
            </w:r>
          </w:p>
          <w:p w:rsidR="008D4B75" w:rsidRPr="001F2198" w:rsidRDefault="008D4B75" w:rsidP="003779EF">
            <w:pPr>
              <w:spacing w:after="0" w:line="240" w:lineRule="auto"/>
              <w:jc w:val="both"/>
              <w:rPr>
                <w:rFonts w:ascii="Times New Roman" w:hAnsi="Times New Roman" w:cs="Times New Roman"/>
                <w:sz w:val="24"/>
                <w:szCs w:val="24"/>
                <w:lang w:val="ru-RU"/>
              </w:rPr>
            </w:pPr>
            <w:r w:rsidRPr="001F2198">
              <w:rPr>
                <w:rFonts w:ascii="Times New Roman" w:hAnsi="Times New Roman" w:cs="Times New Roman"/>
                <w:sz w:val="24"/>
                <w:szCs w:val="24"/>
                <w:lang w:val="ru-RU"/>
              </w:rPr>
              <w:t>5. Принципы структуризации труда и их реализация при проектировании трудовых процессов.</w:t>
            </w:r>
          </w:p>
        </w:tc>
      </w:tr>
    </w:tbl>
    <w:p w:rsidR="008D4B75" w:rsidRPr="001F2198" w:rsidRDefault="008D4B75" w:rsidP="008D4B75">
      <w:pPr>
        <w:spacing w:after="0" w:line="240" w:lineRule="auto"/>
        <w:jc w:val="both"/>
        <w:rPr>
          <w:rFonts w:ascii="Times New Roman" w:hAnsi="Times New Roman" w:cs="Times New Roman"/>
          <w:sz w:val="24"/>
          <w:szCs w:val="24"/>
          <w:lang w:val="ru-RU"/>
        </w:rPr>
      </w:pPr>
    </w:p>
    <w:p w:rsidR="008D4B75" w:rsidRPr="001F2198" w:rsidRDefault="008D4B75" w:rsidP="008D4B75">
      <w:pPr>
        <w:spacing w:after="0" w:line="240" w:lineRule="auto"/>
        <w:jc w:val="both"/>
        <w:rPr>
          <w:rFonts w:ascii="Times New Roman" w:hAnsi="Times New Roman" w:cs="Times New Roman"/>
          <w:b/>
          <w:sz w:val="24"/>
          <w:szCs w:val="24"/>
          <w:lang w:val="ru-RU"/>
        </w:rPr>
      </w:pPr>
    </w:p>
    <w:p w:rsidR="008D4B75" w:rsidRPr="001F2198" w:rsidRDefault="008D4B75" w:rsidP="008D4B75">
      <w:pPr>
        <w:spacing w:after="0" w:line="240" w:lineRule="auto"/>
        <w:jc w:val="both"/>
        <w:rPr>
          <w:rFonts w:ascii="Times New Roman" w:hAnsi="Times New Roman" w:cs="Times New Roman"/>
          <w:b/>
          <w:sz w:val="24"/>
          <w:szCs w:val="24"/>
          <w:lang w:val="ru-RU"/>
        </w:rPr>
      </w:pPr>
    </w:p>
    <w:p w:rsidR="008D4B75" w:rsidRPr="001F2198" w:rsidRDefault="008D4B75" w:rsidP="008D4B75">
      <w:pPr>
        <w:pStyle w:val="a9"/>
        <w:spacing w:after="0"/>
        <w:rPr>
          <w:b/>
        </w:rPr>
      </w:pPr>
      <w:r w:rsidRPr="001F2198">
        <w:rPr>
          <w:b/>
        </w:rPr>
        <w:t>б) Порядок проведения промежуточной аттестации, показатели и критерии оценивания:</w:t>
      </w:r>
    </w:p>
    <w:p w:rsidR="008D4B75" w:rsidRPr="001F2198" w:rsidRDefault="008D4B75" w:rsidP="008D4B75">
      <w:pPr>
        <w:pStyle w:val="a9"/>
        <w:spacing w:after="0"/>
      </w:pPr>
      <w:r w:rsidRPr="001F2198">
        <w:t>Промежуточная аттестация по дисциплине «Организация, нормирование и оплата труда на предприятии»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rsidR="008D4B75" w:rsidRPr="001F2198" w:rsidRDefault="008D4B75" w:rsidP="008D4B75">
      <w:pPr>
        <w:pStyle w:val="a9"/>
        <w:spacing w:after="0"/>
      </w:pPr>
      <w:r w:rsidRPr="001F2198">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8D4B75" w:rsidRPr="001F2198" w:rsidRDefault="008D4B75" w:rsidP="008D4B75">
      <w:pPr>
        <w:pStyle w:val="3"/>
        <w:spacing w:before="0" w:line="240" w:lineRule="auto"/>
        <w:rPr>
          <w:rFonts w:ascii="Times New Roman" w:hAnsi="Times New Roman" w:cs="Times New Roman"/>
          <w:color w:val="auto"/>
          <w:sz w:val="24"/>
          <w:szCs w:val="24"/>
          <w:lang w:val="ru-RU"/>
        </w:rPr>
      </w:pPr>
      <w:r w:rsidRPr="001F2198">
        <w:rPr>
          <w:rFonts w:ascii="Times New Roman" w:hAnsi="Times New Roman" w:cs="Times New Roman"/>
          <w:color w:val="auto"/>
          <w:sz w:val="24"/>
          <w:szCs w:val="24"/>
          <w:lang w:val="ru-RU"/>
        </w:rPr>
        <w:t>Показатели и критерии оценивания экзамена:</w:t>
      </w:r>
    </w:p>
    <w:p w:rsidR="008D4B75" w:rsidRPr="001F2198" w:rsidRDefault="008D4B75" w:rsidP="008D4B75">
      <w:pPr>
        <w:pStyle w:val="a9"/>
        <w:spacing w:after="0"/>
      </w:pPr>
      <w:r w:rsidRPr="001F2198">
        <w:t xml:space="preserve">– на оценку </w:t>
      </w:r>
      <w:r w:rsidRPr="001F2198">
        <w:rPr>
          <w:b/>
        </w:rPr>
        <w:t>«отлично»</w:t>
      </w:r>
      <w:r w:rsidRPr="001F2198">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8D4B75" w:rsidRPr="001F2198" w:rsidRDefault="008D4B75" w:rsidP="008D4B75">
      <w:pPr>
        <w:pStyle w:val="a9"/>
        <w:spacing w:after="0"/>
      </w:pPr>
      <w:r w:rsidRPr="001F2198">
        <w:t xml:space="preserve">– на оценку </w:t>
      </w:r>
      <w:r w:rsidRPr="001F2198">
        <w:rPr>
          <w:b/>
        </w:rPr>
        <w:t>«хорошо»</w:t>
      </w:r>
      <w:r w:rsidRPr="001F2198">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8D4B75" w:rsidRPr="001F2198" w:rsidRDefault="008D4B75" w:rsidP="008D4B75">
      <w:pPr>
        <w:pStyle w:val="a9"/>
        <w:spacing w:after="0"/>
      </w:pPr>
      <w:r w:rsidRPr="001F2198">
        <w:t xml:space="preserve">– на оценку </w:t>
      </w:r>
      <w:r w:rsidRPr="001F2198">
        <w:rPr>
          <w:b/>
        </w:rPr>
        <w:t>«удовлетворительно»</w:t>
      </w:r>
      <w:r w:rsidRPr="001F2198">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8D4B75" w:rsidRPr="001F2198" w:rsidRDefault="008D4B75" w:rsidP="008D4B75">
      <w:pPr>
        <w:pStyle w:val="a9"/>
        <w:spacing w:after="0"/>
      </w:pPr>
      <w:r w:rsidRPr="001F2198">
        <w:t xml:space="preserve">– на оценку </w:t>
      </w:r>
      <w:r w:rsidRPr="001F2198">
        <w:rPr>
          <w:b/>
        </w:rPr>
        <w:t>«неудовлетворительно»</w:t>
      </w:r>
      <w:r w:rsidRPr="001F2198">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8D4B75" w:rsidRPr="001F2198" w:rsidRDefault="008D4B75" w:rsidP="003779EF">
      <w:pPr>
        <w:pStyle w:val="a9"/>
        <w:spacing w:after="0"/>
      </w:pPr>
      <w:r w:rsidRPr="001F2198">
        <w:t xml:space="preserve">– на оценку </w:t>
      </w:r>
      <w:r w:rsidRPr="001F2198">
        <w:rPr>
          <w:b/>
        </w:rPr>
        <w:t>«неудовлетворительно»</w:t>
      </w:r>
      <w:r w:rsidRPr="001F2198">
        <w:t xml:space="preserve"> (1 балл) – обучающийся не может показать знания на уровне воспроизведения и объяснения информации, не может показать </w:t>
      </w:r>
    </w:p>
    <w:p w:rsidR="008D4B75" w:rsidRPr="001F2198" w:rsidRDefault="008D4B75" w:rsidP="003779EF">
      <w:pPr>
        <w:pStyle w:val="1"/>
        <w:pageBreakBefore/>
        <w:spacing w:before="0" w:after="0"/>
        <w:jc w:val="right"/>
        <w:rPr>
          <w:szCs w:val="24"/>
        </w:rPr>
      </w:pPr>
      <w:r w:rsidRPr="001F2198">
        <w:rPr>
          <w:szCs w:val="24"/>
        </w:rPr>
        <w:lastRenderedPageBreak/>
        <w:t>Приложение 3</w:t>
      </w:r>
    </w:p>
    <w:p w:rsidR="008D4B75" w:rsidRPr="001F2198" w:rsidRDefault="008D4B75" w:rsidP="003779EF">
      <w:pPr>
        <w:pStyle w:val="2"/>
        <w:spacing w:before="0" w:line="240" w:lineRule="auto"/>
        <w:jc w:val="center"/>
        <w:rPr>
          <w:rFonts w:ascii="Times New Roman" w:hAnsi="Times New Roman" w:cs="Times New Roman"/>
          <w:color w:val="auto"/>
          <w:sz w:val="24"/>
          <w:szCs w:val="24"/>
          <w:lang w:val="ru-RU"/>
        </w:rPr>
      </w:pPr>
      <w:r w:rsidRPr="001F2198">
        <w:rPr>
          <w:rFonts w:ascii="Times New Roman" w:hAnsi="Times New Roman" w:cs="Times New Roman"/>
          <w:color w:val="auto"/>
          <w:sz w:val="24"/>
          <w:szCs w:val="24"/>
          <w:lang w:val="ru-RU"/>
        </w:rPr>
        <w:t>Методические рекомендации для самостоятельной работы студентов</w:t>
      </w:r>
    </w:p>
    <w:p w:rsidR="008D4B75" w:rsidRPr="001F2198" w:rsidRDefault="008D4B75" w:rsidP="008D4B75">
      <w:pPr>
        <w:pStyle w:val="a9"/>
        <w:spacing w:after="0"/>
      </w:pPr>
      <w:r w:rsidRPr="001F2198">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8D4B75" w:rsidRPr="001F2198" w:rsidRDefault="008D4B75" w:rsidP="008D4B75">
      <w:pPr>
        <w:pStyle w:val="a9"/>
        <w:spacing w:after="0"/>
      </w:pPr>
      <w:r w:rsidRPr="001F2198">
        <w:rPr>
          <w:b/>
        </w:rPr>
        <w:t>Конспект лекции.</w:t>
      </w:r>
      <w:r w:rsidRPr="001F2198">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8D4B75" w:rsidRPr="001F2198" w:rsidRDefault="008D4B75" w:rsidP="008D4B75">
      <w:pPr>
        <w:pStyle w:val="a9"/>
        <w:spacing w:after="0"/>
      </w:pPr>
      <w:r w:rsidRPr="001F2198">
        <w:t xml:space="preserve">Для успешного выполнения этой работы советуем: </w:t>
      </w:r>
    </w:p>
    <w:p w:rsidR="008D4B75" w:rsidRPr="001F2198" w:rsidRDefault="008D4B75" w:rsidP="008D4B75">
      <w:pPr>
        <w:pStyle w:val="a9"/>
        <w:spacing w:after="0"/>
      </w:pPr>
      <w:r w:rsidRPr="001F2198">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8D4B75" w:rsidRPr="001F2198" w:rsidRDefault="008D4B75" w:rsidP="008D4B75">
      <w:pPr>
        <w:pStyle w:val="a9"/>
        <w:spacing w:after="0"/>
      </w:pPr>
      <w:r w:rsidRPr="001F2198">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8D4B75" w:rsidRPr="001F2198" w:rsidRDefault="008D4B75" w:rsidP="008D4B75">
      <w:pPr>
        <w:pStyle w:val="a9"/>
        <w:spacing w:after="0"/>
      </w:pPr>
      <w:r w:rsidRPr="001F2198">
        <w:t xml:space="preserve">- оставить место на странице свободным, если не успели осмыслить и </w:t>
      </w:r>
      <w:proofErr w:type="gramStart"/>
      <w:r w:rsidRPr="001F2198">
        <w:t>за-писать</w:t>
      </w:r>
      <w:proofErr w:type="gramEnd"/>
      <w:r w:rsidRPr="001F2198">
        <w:t xml:space="preserve"> часть информации. По окончанию занятия с помощью однокурсников, преподавателя или учебника вы сможете восстановить упущенное. </w:t>
      </w:r>
    </w:p>
    <w:p w:rsidR="008D4B75" w:rsidRPr="001F2198" w:rsidRDefault="008D4B75" w:rsidP="008D4B75">
      <w:pPr>
        <w:pStyle w:val="a9"/>
        <w:spacing w:after="0"/>
      </w:pPr>
      <w:r w:rsidRPr="001F2198">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8D4B75" w:rsidRPr="001F2198" w:rsidRDefault="008D4B75" w:rsidP="008D4B75">
      <w:pPr>
        <w:pStyle w:val="a9"/>
        <w:spacing w:after="0"/>
      </w:pPr>
      <w:r w:rsidRPr="001F2198">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gramStart"/>
      <w:r w:rsidRPr="001F2198">
        <w:t>при-думайте</w:t>
      </w:r>
      <w:proofErr w:type="gramEnd"/>
      <w:r w:rsidRPr="001F2198">
        <w:t xml:space="preserve"> собственные сокращения. </w:t>
      </w:r>
    </w:p>
    <w:p w:rsidR="008D4B75" w:rsidRPr="001F2198" w:rsidRDefault="008D4B75" w:rsidP="008D4B75">
      <w:pPr>
        <w:pStyle w:val="a9"/>
        <w:spacing w:after="0"/>
      </w:pPr>
      <w:r w:rsidRPr="001F2198">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8D4B75" w:rsidRPr="001F2198" w:rsidRDefault="008D4B75" w:rsidP="008D4B75">
      <w:pPr>
        <w:pStyle w:val="a9"/>
        <w:spacing w:after="0"/>
      </w:pPr>
      <w:r w:rsidRPr="001F2198">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8D4B75" w:rsidRPr="001F2198" w:rsidRDefault="008D4B75" w:rsidP="008D4B75">
      <w:pPr>
        <w:pStyle w:val="a9"/>
        <w:spacing w:after="0"/>
      </w:pPr>
      <w:r w:rsidRPr="001F2198">
        <w:rPr>
          <w:b/>
        </w:rPr>
        <w:t xml:space="preserve">Подготовка к семинарским занятиям. </w:t>
      </w:r>
      <w:r w:rsidRPr="001F2198">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8D4B75" w:rsidRPr="001F2198" w:rsidRDefault="008D4B75" w:rsidP="008D4B75">
      <w:pPr>
        <w:pStyle w:val="a9"/>
        <w:spacing w:after="0"/>
      </w:pPr>
      <w:r w:rsidRPr="001F2198">
        <w:lastRenderedPageBreak/>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8D4B75" w:rsidRPr="001F2198" w:rsidRDefault="008D4B75" w:rsidP="008D4B75">
      <w:pPr>
        <w:pStyle w:val="a9"/>
        <w:spacing w:after="0"/>
      </w:pPr>
      <w:r w:rsidRPr="001F2198">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8D4B75" w:rsidRPr="001F2198" w:rsidRDefault="008D4B75" w:rsidP="008D4B75">
      <w:pPr>
        <w:pStyle w:val="a9"/>
        <w:spacing w:after="0"/>
      </w:pPr>
      <w:r w:rsidRPr="001F2198">
        <w:t xml:space="preserve">Беседа по плану представляет собой заранее подготовленное совместное </w:t>
      </w:r>
      <w:proofErr w:type="gramStart"/>
      <w:r w:rsidRPr="001F2198">
        <w:t>об-суждение</w:t>
      </w:r>
      <w:proofErr w:type="gramEnd"/>
      <w:r w:rsidRPr="001F2198">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8D4B75" w:rsidRPr="001F2198" w:rsidRDefault="008D4B75" w:rsidP="008D4B75">
      <w:pPr>
        <w:pStyle w:val="a9"/>
        <w:spacing w:after="0"/>
      </w:pPr>
      <w:r w:rsidRPr="001F2198">
        <w:rPr>
          <w:b/>
        </w:rPr>
        <w:t>Реферат</w:t>
      </w:r>
      <w:r w:rsidRPr="001F2198">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8D4B75" w:rsidRPr="001F2198" w:rsidRDefault="008D4B75" w:rsidP="008D4B75">
      <w:pPr>
        <w:pStyle w:val="a9"/>
        <w:spacing w:after="0"/>
      </w:pPr>
      <w:r w:rsidRPr="001F2198">
        <w:t xml:space="preserve">Студентам предлагается два вида рефератных работ: </w:t>
      </w:r>
    </w:p>
    <w:p w:rsidR="008D4B75" w:rsidRPr="001F2198" w:rsidRDefault="008D4B75" w:rsidP="008D4B75">
      <w:pPr>
        <w:pStyle w:val="a9"/>
        <w:spacing w:after="0"/>
      </w:pPr>
      <w:r w:rsidRPr="001F2198">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8D4B75" w:rsidRPr="001F2198" w:rsidRDefault="008D4B75" w:rsidP="008D4B75">
      <w:pPr>
        <w:pStyle w:val="a9"/>
        <w:spacing w:after="0"/>
      </w:pPr>
      <w:r w:rsidRPr="001F2198">
        <w:t xml:space="preserve">Реферат по </w:t>
      </w:r>
      <w:proofErr w:type="gramStart"/>
      <w:r w:rsidRPr="001F2198">
        <w:t>теме  представляет</w:t>
      </w:r>
      <w:proofErr w:type="gramEnd"/>
      <w:r w:rsidRPr="001F2198">
        <w:t xml:space="preserve"> обзор научных взглядов и концепций по проблемному вопросу в изучаемой теме. </w:t>
      </w:r>
    </w:p>
    <w:p w:rsidR="008D4B75" w:rsidRPr="001F2198" w:rsidRDefault="008D4B75" w:rsidP="008D4B75">
      <w:pPr>
        <w:pStyle w:val="a9"/>
        <w:spacing w:after="0"/>
      </w:pPr>
      <w:r w:rsidRPr="001F2198">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8D4B75" w:rsidRPr="001F2198" w:rsidRDefault="008D4B75" w:rsidP="008D4B75">
      <w:pPr>
        <w:pStyle w:val="a9"/>
        <w:spacing w:after="0"/>
      </w:pPr>
      <w:r w:rsidRPr="001F2198">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8D4B75" w:rsidRPr="001F2198" w:rsidRDefault="008D4B75" w:rsidP="008D4B75">
      <w:pPr>
        <w:pStyle w:val="a9"/>
        <w:spacing w:after="0"/>
      </w:pPr>
      <w:r w:rsidRPr="001F2198">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w:t>
      </w:r>
      <w:r w:rsidRPr="001F2198">
        <w:lastRenderedPageBreak/>
        <w:t xml:space="preserve">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8D4B75" w:rsidRPr="001F2198" w:rsidRDefault="008D4B75" w:rsidP="008D4B75">
      <w:pPr>
        <w:pStyle w:val="a9"/>
        <w:spacing w:after="0"/>
      </w:pPr>
      <w:r w:rsidRPr="001F2198">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8D4B75" w:rsidRPr="001F2198" w:rsidRDefault="008D4B75" w:rsidP="008D4B75">
      <w:pPr>
        <w:pStyle w:val="a9"/>
        <w:spacing w:after="0"/>
      </w:pPr>
      <w:r w:rsidRPr="001F2198">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8D4B75" w:rsidRPr="001F2198" w:rsidRDefault="008D4B75" w:rsidP="008D4B75">
      <w:pPr>
        <w:pStyle w:val="a9"/>
        <w:spacing w:after="0"/>
      </w:pPr>
      <w:r w:rsidRPr="001F2198">
        <w:t>В реферате в обязательном порядке размещаются титульный лист, план или оглавление работы, а также список используемой литературы.</w:t>
      </w:r>
    </w:p>
    <w:p w:rsidR="008D4B75" w:rsidRPr="001F2198" w:rsidRDefault="008D4B75" w:rsidP="008D4B75">
      <w:pPr>
        <w:pStyle w:val="a9"/>
        <w:spacing w:after="0"/>
      </w:pPr>
      <w:r w:rsidRPr="001F2198">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8D4B75" w:rsidRPr="001F2198" w:rsidRDefault="008D4B75" w:rsidP="008D4B75">
      <w:pPr>
        <w:pStyle w:val="a9"/>
        <w:spacing w:after="0"/>
      </w:pPr>
      <w:r w:rsidRPr="001F2198">
        <w:rPr>
          <w:b/>
        </w:rPr>
        <w:t>Доклад</w:t>
      </w:r>
      <w:r w:rsidRPr="001F2198">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8D4B75" w:rsidRPr="001F2198" w:rsidRDefault="008D4B75" w:rsidP="008D4B75">
      <w:pPr>
        <w:pStyle w:val="a9"/>
        <w:spacing w:after="0"/>
      </w:pPr>
      <w:r w:rsidRPr="001F2198">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8D4B75" w:rsidRPr="001F2198" w:rsidRDefault="008D4B75" w:rsidP="008D4B75">
      <w:pPr>
        <w:pStyle w:val="a9"/>
        <w:spacing w:after="0"/>
      </w:pPr>
      <w:r w:rsidRPr="001F2198">
        <w:t xml:space="preserve">При работе над докладом следует учесть некоторые специфические особенности: </w:t>
      </w:r>
    </w:p>
    <w:p w:rsidR="008D4B75" w:rsidRPr="001F2198" w:rsidRDefault="008D4B75" w:rsidP="008D4B75">
      <w:pPr>
        <w:pStyle w:val="a7"/>
        <w:numPr>
          <w:ilvl w:val="0"/>
          <w:numId w:val="9"/>
        </w:numPr>
        <w:tabs>
          <w:tab w:val="left" w:pos="851"/>
        </w:tabs>
        <w:spacing w:line="240" w:lineRule="auto"/>
        <w:ind w:left="0" w:firstLine="567"/>
        <w:rPr>
          <w:szCs w:val="24"/>
          <w:lang w:val="ru-RU"/>
        </w:rPr>
      </w:pPr>
      <w:r w:rsidRPr="001F2198">
        <w:rPr>
          <w:szCs w:val="24"/>
          <w:lang w:val="ru-RU"/>
        </w:rPr>
        <w:t xml:space="preserve">Объем доклада должен согласовываться со временем, отведенным для выступления. </w:t>
      </w:r>
    </w:p>
    <w:p w:rsidR="008D4B75" w:rsidRPr="001F2198" w:rsidRDefault="008D4B75" w:rsidP="008D4B75">
      <w:pPr>
        <w:pStyle w:val="a7"/>
        <w:numPr>
          <w:ilvl w:val="0"/>
          <w:numId w:val="9"/>
        </w:numPr>
        <w:tabs>
          <w:tab w:val="left" w:pos="851"/>
        </w:tabs>
        <w:spacing w:line="240" w:lineRule="auto"/>
        <w:ind w:left="0" w:firstLine="567"/>
        <w:rPr>
          <w:szCs w:val="24"/>
          <w:lang w:val="ru-RU"/>
        </w:rPr>
      </w:pPr>
      <w:r w:rsidRPr="001F2198">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8D4B75" w:rsidRPr="001F2198" w:rsidRDefault="008D4B75" w:rsidP="008D4B75">
      <w:pPr>
        <w:pStyle w:val="a7"/>
        <w:numPr>
          <w:ilvl w:val="0"/>
          <w:numId w:val="9"/>
        </w:numPr>
        <w:tabs>
          <w:tab w:val="left" w:pos="851"/>
        </w:tabs>
        <w:spacing w:line="240" w:lineRule="auto"/>
        <w:ind w:left="0" w:firstLine="567"/>
        <w:rPr>
          <w:szCs w:val="24"/>
          <w:lang w:val="ru-RU"/>
        </w:rPr>
      </w:pPr>
      <w:r w:rsidRPr="001F2198">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8D4B75" w:rsidRPr="001F2198" w:rsidRDefault="008D4B75" w:rsidP="008D4B75">
      <w:pPr>
        <w:pStyle w:val="a9"/>
        <w:spacing w:after="0"/>
      </w:pPr>
      <w:r w:rsidRPr="001F2198">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8D4B75" w:rsidRPr="001F2198" w:rsidRDefault="008D4B75" w:rsidP="008D4B75">
      <w:pPr>
        <w:pStyle w:val="a9"/>
        <w:spacing w:after="0"/>
      </w:pPr>
      <w:r w:rsidRPr="001F2198">
        <w:t xml:space="preserve">При подготовке к устному выступлению возьмите на вооружение некоторые советы: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w:t>
      </w:r>
      <w:r w:rsidRPr="001F2198">
        <w:rPr>
          <w:szCs w:val="24"/>
          <w:lang w:val="ru-RU"/>
        </w:rPr>
        <w:lastRenderedPageBreak/>
        <w:t xml:space="preserve">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1F2198">
        <w:rPr>
          <w:szCs w:val="24"/>
          <w:lang w:val="ru-RU"/>
        </w:rPr>
        <w:t>заглядывания</w:t>
      </w:r>
      <w:proofErr w:type="spellEnd"/>
      <w:r w:rsidRPr="001F2198">
        <w:rPr>
          <w:szCs w:val="24"/>
          <w:lang w:val="ru-RU"/>
        </w:rPr>
        <w:t xml:space="preserve"> в текст.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8D4B75" w:rsidRPr="001F2198" w:rsidRDefault="008D4B75" w:rsidP="008D4B75">
      <w:pPr>
        <w:pStyle w:val="a9"/>
        <w:spacing w:after="0"/>
      </w:pPr>
      <w:r w:rsidRPr="001F2198">
        <w:rPr>
          <w:b/>
        </w:rPr>
        <w:t>Презентация</w:t>
      </w:r>
      <w:r w:rsidRPr="001F2198">
        <w:t xml:space="preserve"> – современный способ устного или письменного представления информации с использованием мультимедийных технологий. </w:t>
      </w:r>
    </w:p>
    <w:p w:rsidR="008D4B75" w:rsidRPr="001F2198" w:rsidRDefault="008D4B75" w:rsidP="008D4B75">
      <w:pPr>
        <w:pStyle w:val="a9"/>
        <w:spacing w:after="0"/>
      </w:pPr>
      <w:r w:rsidRPr="001F2198">
        <w:t xml:space="preserve">Существует несколько вариантов презентаций. </w:t>
      </w:r>
    </w:p>
    <w:p w:rsidR="008D4B75" w:rsidRPr="001F2198" w:rsidRDefault="008D4B75" w:rsidP="008D4B75">
      <w:pPr>
        <w:pStyle w:val="a7"/>
        <w:numPr>
          <w:ilvl w:val="0"/>
          <w:numId w:val="9"/>
        </w:numPr>
        <w:spacing w:line="240" w:lineRule="auto"/>
        <w:ind w:left="0" w:firstLine="567"/>
        <w:rPr>
          <w:szCs w:val="24"/>
        </w:rPr>
      </w:pPr>
      <w:r w:rsidRPr="001F2198">
        <w:rPr>
          <w:szCs w:val="24"/>
        </w:rPr>
        <w:t>•</w:t>
      </w:r>
      <w:r w:rsidRPr="001F2198">
        <w:rPr>
          <w:szCs w:val="24"/>
        </w:rPr>
        <w:tab/>
      </w:r>
      <w:proofErr w:type="spellStart"/>
      <w:r w:rsidRPr="001F2198">
        <w:rPr>
          <w:szCs w:val="24"/>
        </w:rPr>
        <w:t>Презентация</w:t>
      </w:r>
      <w:proofErr w:type="spellEnd"/>
      <w:r w:rsidRPr="001F2198">
        <w:rPr>
          <w:szCs w:val="24"/>
        </w:rPr>
        <w:t xml:space="preserve"> с </w:t>
      </w:r>
      <w:proofErr w:type="spellStart"/>
      <w:r w:rsidRPr="001F2198">
        <w:rPr>
          <w:szCs w:val="24"/>
        </w:rPr>
        <w:t>выступлением</w:t>
      </w:r>
      <w:proofErr w:type="spellEnd"/>
      <w:r w:rsidRPr="001F2198">
        <w:rPr>
          <w:szCs w:val="24"/>
        </w:rPr>
        <w:t xml:space="preserve"> </w:t>
      </w:r>
      <w:proofErr w:type="spellStart"/>
      <w:r w:rsidRPr="001F2198">
        <w:rPr>
          <w:szCs w:val="24"/>
        </w:rPr>
        <w:t>докладчика</w:t>
      </w:r>
      <w:proofErr w:type="spellEnd"/>
    </w:p>
    <w:p w:rsidR="008D4B75" w:rsidRPr="001F2198" w:rsidRDefault="008D4B75" w:rsidP="008D4B75">
      <w:pPr>
        <w:pStyle w:val="a7"/>
        <w:numPr>
          <w:ilvl w:val="0"/>
          <w:numId w:val="9"/>
        </w:numPr>
        <w:spacing w:line="240" w:lineRule="auto"/>
        <w:ind w:left="0" w:firstLine="567"/>
        <w:rPr>
          <w:szCs w:val="24"/>
        </w:rPr>
      </w:pPr>
      <w:proofErr w:type="spellStart"/>
      <w:r w:rsidRPr="001F2198">
        <w:rPr>
          <w:szCs w:val="24"/>
        </w:rPr>
        <w:t>Презентация</w:t>
      </w:r>
      <w:proofErr w:type="spellEnd"/>
      <w:r w:rsidRPr="001F2198">
        <w:rPr>
          <w:szCs w:val="24"/>
        </w:rPr>
        <w:t xml:space="preserve"> с </w:t>
      </w:r>
      <w:proofErr w:type="spellStart"/>
      <w:r w:rsidRPr="001F2198">
        <w:rPr>
          <w:szCs w:val="24"/>
        </w:rPr>
        <w:t>комментариями</w:t>
      </w:r>
      <w:proofErr w:type="spellEnd"/>
      <w:r w:rsidRPr="001F2198">
        <w:rPr>
          <w:szCs w:val="24"/>
        </w:rPr>
        <w:t xml:space="preserve"> </w:t>
      </w:r>
      <w:proofErr w:type="spellStart"/>
      <w:r w:rsidRPr="001F2198">
        <w:rPr>
          <w:szCs w:val="24"/>
        </w:rPr>
        <w:t>докладчика</w:t>
      </w:r>
      <w:proofErr w:type="spellEnd"/>
      <w:r w:rsidRPr="001F2198">
        <w:rPr>
          <w:szCs w:val="24"/>
        </w:rPr>
        <w:t xml:space="preserve">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8D4B75" w:rsidRPr="001F2198" w:rsidRDefault="008D4B75" w:rsidP="008D4B75">
      <w:pPr>
        <w:pStyle w:val="a9"/>
        <w:spacing w:after="0"/>
      </w:pPr>
      <w:r w:rsidRPr="001F2198">
        <w:t xml:space="preserve">Подготовка презентации включает в себя несколько этапов: </w:t>
      </w:r>
    </w:p>
    <w:p w:rsidR="008D4B75" w:rsidRPr="001F2198" w:rsidRDefault="008D4B75" w:rsidP="008D4B75">
      <w:pPr>
        <w:pStyle w:val="3"/>
        <w:spacing w:before="0" w:line="240" w:lineRule="auto"/>
        <w:rPr>
          <w:rFonts w:ascii="Times New Roman" w:hAnsi="Times New Roman" w:cs="Times New Roman"/>
          <w:color w:val="auto"/>
          <w:sz w:val="24"/>
          <w:szCs w:val="24"/>
          <w:lang w:val="ru-RU"/>
        </w:rPr>
      </w:pPr>
      <w:r w:rsidRPr="001F2198">
        <w:rPr>
          <w:rFonts w:ascii="Times New Roman" w:hAnsi="Times New Roman" w:cs="Times New Roman"/>
          <w:color w:val="auto"/>
          <w:sz w:val="24"/>
          <w:szCs w:val="24"/>
          <w:lang w:val="ru-RU"/>
        </w:rPr>
        <w:t xml:space="preserve">1. Планирование презентации </w:t>
      </w:r>
    </w:p>
    <w:p w:rsidR="008D4B75" w:rsidRPr="001F2198" w:rsidRDefault="008D4B75" w:rsidP="008D4B75">
      <w:pPr>
        <w:pStyle w:val="a9"/>
        <w:spacing w:after="0"/>
      </w:pPr>
      <w:r w:rsidRPr="001F2198">
        <w:t xml:space="preserve">От ответов на эти вопросы будет зависеть всё построение презентации: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w:t>
      </w:r>
      <w:r w:rsidRPr="001F2198">
        <w:rPr>
          <w:szCs w:val="24"/>
          <w:lang w:val="ru-RU"/>
        </w:rPr>
        <w:tab/>
        <w:t xml:space="preserve">каково предназначение и смысл презентации (демонстрация результатов научной работы, защита дипломного проекта и т.д.);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w:t>
      </w:r>
      <w:r w:rsidRPr="001F2198">
        <w:rPr>
          <w:szCs w:val="24"/>
          <w:lang w:val="ru-RU"/>
        </w:rPr>
        <w:tab/>
        <w:t xml:space="preserve">какую роль будет выполнять презентация в ходе выступления (сопровождение доклада или его иллюстрация);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lastRenderedPageBreak/>
        <w:t>•</w:t>
      </w:r>
      <w:r w:rsidRPr="001F2198">
        <w:rPr>
          <w:szCs w:val="24"/>
          <w:lang w:val="ru-RU"/>
        </w:rPr>
        <w:tab/>
        <w:t xml:space="preserve">какова цель презентации (информирование, убеждение или анализ);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w:t>
      </w:r>
      <w:r w:rsidRPr="001F2198">
        <w:rPr>
          <w:szCs w:val="24"/>
          <w:lang w:val="ru-RU"/>
        </w:rPr>
        <w:tab/>
        <w:t xml:space="preserve">на какое время рассчитана презентация (короткое - 5-10 минут или продолжительное - 15-20 минут);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w:t>
      </w:r>
      <w:r w:rsidRPr="001F2198">
        <w:rPr>
          <w:szCs w:val="24"/>
          <w:lang w:val="ru-RU"/>
        </w:rPr>
        <w:tab/>
        <w:t xml:space="preserve">каков размер и состав зрительской аудитории (10-15 человек или 80-100; преподаватели, студенты или смешенная аудитория). </w:t>
      </w:r>
    </w:p>
    <w:p w:rsidR="008D4B75" w:rsidRPr="001F2198" w:rsidRDefault="008D4B75" w:rsidP="008D4B75">
      <w:pPr>
        <w:pStyle w:val="3"/>
        <w:spacing w:before="0" w:line="240" w:lineRule="auto"/>
        <w:rPr>
          <w:rFonts w:ascii="Times New Roman" w:hAnsi="Times New Roman" w:cs="Times New Roman"/>
          <w:color w:val="auto"/>
          <w:sz w:val="24"/>
          <w:szCs w:val="24"/>
        </w:rPr>
      </w:pPr>
      <w:r w:rsidRPr="001F2198">
        <w:rPr>
          <w:rFonts w:ascii="Times New Roman" w:hAnsi="Times New Roman" w:cs="Times New Roman"/>
          <w:color w:val="auto"/>
          <w:sz w:val="24"/>
          <w:szCs w:val="24"/>
        </w:rPr>
        <w:t xml:space="preserve">2. </w:t>
      </w:r>
      <w:proofErr w:type="spellStart"/>
      <w:r w:rsidRPr="001F2198">
        <w:rPr>
          <w:rFonts w:ascii="Times New Roman" w:hAnsi="Times New Roman" w:cs="Times New Roman"/>
          <w:color w:val="auto"/>
          <w:sz w:val="24"/>
          <w:szCs w:val="24"/>
        </w:rPr>
        <w:t>Структурирование</w:t>
      </w:r>
      <w:proofErr w:type="spellEnd"/>
      <w:r w:rsidRPr="001F2198">
        <w:rPr>
          <w:rFonts w:ascii="Times New Roman" w:hAnsi="Times New Roman" w:cs="Times New Roman"/>
          <w:color w:val="auto"/>
          <w:sz w:val="24"/>
          <w:szCs w:val="24"/>
        </w:rPr>
        <w:t xml:space="preserve"> </w:t>
      </w:r>
      <w:proofErr w:type="spellStart"/>
      <w:r w:rsidRPr="001F2198">
        <w:rPr>
          <w:rFonts w:ascii="Times New Roman" w:hAnsi="Times New Roman" w:cs="Times New Roman"/>
          <w:color w:val="auto"/>
          <w:sz w:val="24"/>
          <w:szCs w:val="24"/>
        </w:rPr>
        <w:t>информации</w:t>
      </w:r>
      <w:proofErr w:type="spellEnd"/>
      <w:r w:rsidRPr="001F2198">
        <w:rPr>
          <w:rFonts w:ascii="Times New Roman" w:hAnsi="Times New Roman" w:cs="Times New Roman"/>
          <w:color w:val="auto"/>
          <w:sz w:val="24"/>
          <w:szCs w:val="24"/>
        </w:rPr>
        <w:t xml:space="preserve">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в презентации не должна быть менее 10 слайдов, а общее их количество превышать 20 - 25.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w:t>
      </w:r>
      <w:r w:rsidRPr="001F2198">
        <w:rPr>
          <w:szCs w:val="24"/>
          <w:lang w:val="ru-RU"/>
        </w:rPr>
        <w:tab/>
        <w:t xml:space="preserve">основными принципами при составлении презентации должны быть ясность, наглядность, логичность и запоминаемость;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w:t>
      </w:r>
      <w:r w:rsidRPr="001F2198">
        <w:rPr>
          <w:szCs w:val="24"/>
          <w:lang w:val="ru-RU"/>
        </w:rPr>
        <w:tab/>
        <w:t xml:space="preserve">презентация должна иметь сценарий и четкую структуру, в которой будут отражены все причинно-следственные связи,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w:t>
      </w:r>
      <w:r w:rsidRPr="001F2198">
        <w:rPr>
          <w:szCs w:val="24"/>
          <w:lang w:val="ru-RU"/>
        </w:rPr>
        <w:tab/>
        <w:t xml:space="preserve">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w:t>
      </w:r>
      <w:r w:rsidRPr="001F2198">
        <w:rPr>
          <w:szCs w:val="24"/>
          <w:lang w:val="ru-RU"/>
        </w:rPr>
        <w:tab/>
        <w:t xml:space="preserve">первый шаг – это определение главной идеи, вокруг которой будет строиться презентация;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w:t>
      </w:r>
      <w:r w:rsidRPr="001F2198">
        <w:rPr>
          <w:szCs w:val="24"/>
          <w:lang w:val="ru-RU"/>
        </w:rPr>
        <w:tab/>
        <w:t xml:space="preserve">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w:t>
      </w:r>
      <w:r w:rsidRPr="001F2198">
        <w:rPr>
          <w:szCs w:val="24"/>
          <w:lang w:val="ru-RU"/>
        </w:rPr>
        <w:tab/>
        <w:t xml:space="preserve">сюжеты презентации могут разъяснять или иллюстрировать основные положения доклада в самых разнообразных вариантах. </w:t>
      </w:r>
    </w:p>
    <w:p w:rsidR="008D4B75" w:rsidRPr="001F2198" w:rsidRDefault="008D4B75" w:rsidP="008D4B75">
      <w:pPr>
        <w:pStyle w:val="a7"/>
        <w:spacing w:line="240" w:lineRule="auto"/>
        <w:ind w:firstLine="480"/>
        <w:rPr>
          <w:szCs w:val="24"/>
          <w:lang w:val="ru-RU"/>
        </w:rPr>
      </w:pPr>
      <w:r w:rsidRPr="001F2198">
        <w:rPr>
          <w:szCs w:val="24"/>
          <w:lang w:val="ru-RU"/>
        </w:rPr>
        <w:t xml:space="preserve">Очень важно найти правильный баланс между речью докладчика и сопровождающими её мультимедийными элементами. </w:t>
      </w:r>
    </w:p>
    <w:p w:rsidR="008D4B75" w:rsidRPr="001F2198" w:rsidRDefault="008D4B75" w:rsidP="008D4B75">
      <w:pPr>
        <w:pStyle w:val="a7"/>
        <w:spacing w:line="240" w:lineRule="auto"/>
        <w:ind w:left="567" w:firstLine="480"/>
        <w:rPr>
          <w:szCs w:val="24"/>
        </w:rPr>
      </w:pPr>
      <w:proofErr w:type="spellStart"/>
      <w:r w:rsidRPr="001F2198">
        <w:rPr>
          <w:szCs w:val="24"/>
        </w:rPr>
        <w:t>Для</w:t>
      </w:r>
      <w:proofErr w:type="spellEnd"/>
      <w:r w:rsidRPr="001F2198">
        <w:rPr>
          <w:szCs w:val="24"/>
        </w:rPr>
        <w:t xml:space="preserve"> </w:t>
      </w:r>
      <w:proofErr w:type="spellStart"/>
      <w:r w:rsidRPr="001F2198">
        <w:rPr>
          <w:szCs w:val="24"/>
        </w:rPr>
        <w:t>этого</w:t>
      </w:r>
      <w:proofErr w:type="spellEnd"/>
      <w:r w:rsidRPr="001F2198">
        <w:rPr>
          <w:szCs w:val="24"/>
        </w:rPr>
        <w:t xml:space="preserve"> </w:t>
      </w:r>
      <w:proofErr w:type="spellStart"/>
      <w:r w:rsidRPr="001F2198">
        <w:rPr>
          <w:szCs w:val="24"/>
        </w:rPr>
        <w:t>целесообразно</w:t>
      </w:r>
      <w:proofErr w:type="spellEnd"/>
      <w:r w:rsidRPr="001F2198">
        <w:rPr>
          <w:szCs w:val="24"/>
        </w:rPr>
        <w:t xml:space="preserve">: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w:t>
      </w:r>
      <w:r w:rsidRPr="001F2198">
        <w:rPr>
          <w:szCs w:val="24"/>
          <w:lang w:val="ru-RU"/>
        </w:rPr>
        <w:tab/>
        <w:t xml:space="preserve">определить, что будет представлено на каждом слайде, что будет в это время говориться, как будет сделан переход к следующему слайду;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w:t>
      </w:r>
      <w:r w:rsidRPr="001F2198">
        <w:rPr>
          <w:szCs w:val="24"/>
          <w:lang w:val="ru-RU"/>
        </w:rPr>
        <w:tab/>
        <w:t xml:space="preserve">самые важные идеи и мысли отразить и на слайдах и произнести словами, тогда как второстепенные – либо словами, либо на слайдах;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w:t>
      </w:r>
      <w:r w:rsidRPr="001F2198">
        <w:rPr>
          <w:szCs w:val="24"/>
          <w:lang w:val="ru-RU"/>
        </w:rPr>
        <w:tab/>
        <w:t xml:space="preserve">информацию на слайдах представить в виде тезисов – они сопровождают подробное изложение мыслей выступающего, а не наоборот;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w:t>
      </w:r>
      <w:r w:rsidRPr="001F2198">
        <w:rPr>
          <w:szCs w:val="24"/>
          <w:lang w:val="ru-RU"/>
        </w:rPr>
        <w:tab/>
        <w:t xml:space="preserve">для разъяснения положений доклада использовать разные виды слайдов: с текстом, с таблицами, с диаграммами;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w:t>
      </w:r>
      <w:r w:rsidRPr="001F2198">
        <w:rPr>
          <w:szCs w:val="24"/>
          <w:lang w:val="ru-RU"/>
        </w:rPr>
        <w:tab/>
        <w:t xml:space="preserve">любая презентация должна иметь собственную драматургию, в которой есть: </w:t>
      </w:r>
    </w:p>
    <w:p w:rsidR="008D4B75" w:rsidRPr="001F2198" w:rsidRDefault="008D4B75" w:rsidP="008D4B75">
      <w:pPr>
        <w:pStyle w:val="a7"/>
        <w:spacing w:line="240" w:lineRule="auto"/>
        <w:ind w:firstLine="480"/>
        <w:rPr>
          <w:szCs w:val="24"/>
          <w:lang w:val="ru-RU"/>
        </w:rPr>
      </w:pPr>
      <w:r w:rsidRPr="001F2198">
        <w:rPr>
          <w:szCs w:val="24"/>
          <w:lang w:val="ru-RU"/>
        </w:rPr>
        <w:t xml:space="preserve">«завязка» - пробуждение интереса аудитории к теме сообщения (яркий наглядный пример); </w:t>
      </w:r>
    </w:p>
    <w:p w:rsidR="008D4B75" w:rsidRPr="001F2198" w:rsidRDefault="008D4B75" w:rsidP="008D4B75">
      <w:pPr>
        <w:pStyle w:val="a7"/>
        <w:spacing w:line="240" w:lineRule="auto"/>
        <w:ind w:firstLine="480"/>
        <w:rPr>
          <w:szCs w:val="24"/>
          <w:lang w:val="ru-RU"/>
        </w:rPr>
      </w:pPr>
      <w:r w:rsidRPr="001F2198">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8D4B75" w:rsidRPr="001F2198" w:rsidRDefault="008D4B75" w:rsidP="008D4B75">
      <w:pPr>
        <w:pStyle w:val="a7"/>
        <w:spacing w:line="240" w:lineRule="auto"/>
        <w:ind w:firstLine="480"/>
        <w:rPr>
          <w:szCs w:val="24"/>
          <w:lang w:val="ru-RU"/>
        </w:rPr>
      </w:pPr>
      <w:r w:rsidRPr="001F2198">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8D4B75" w:rsidRPr="001F2198" w:rsidRDefault="008D4B75" w:rsidP="008D4B75">
      <w:pPr>
        <w:pStyle w:val="a7"/>
        <w:spacing w:line="240" w:lineRule="auto"/>
        <w:ind w:left="567" w:firstLine="480"/>
        <w:rPr>
          <w:szCs w:val="24"/>
          <w:lang w:val="ru-RU"/>
        </w:rPr>
      </w:pPr>
      <w:r w:rsidRPr="001F2198">
        <w:rPr>
          <w:szCs w:val="24"/>
          <w:lang w:val="ru-RU"/>
        </w:rPr>
        <w:t xml:space="preserve">«развязка» - формулирование выводов или практических рекомендаций (видеоряд). </w:t>
      </w:r>
    </w:p>
    <w:p w:rsidR="008D4B75" w:rsidRPr="001F2198" w:rsidRDefault="008D4B75" w:rsidP="008D4B75">
      <w:pPr>
        <w:pStyle w:val="3"/>
        <w:spacing w:before="0" w:line="240" w:lineRule="auto"/>
        <w:rPr>
          <w:rFonts w:ascii="Times New Roman" w:hAnsi="Times New Roman" w:cs="Times New Roman"/>
          <w:color w:val="auto"/>
          <w:sz w:val="24"/>
          <w:szCs w:val="24"/>
          <w:lang w:val="ru-RU"/>
        </w:rPr>
      </w:pPr>
      <w:r w:rsidRPr="001F2198">
        <w:rPr>
          <w:rFonts w:ascii="Times New Roman" w:hAnsi="Times New Roman" w:cs="Times New Roman"/>
          <w:color w:val="auto"/>
          <w:sz w:val="24"/>
          <w:szCs w:val="24"/>
          <w:lang w:val="ru-RU"/>
        </w:rPr>
        <w:t xml:space="preserve">3. Оформление презентации </w:t>
      </w:r>
    </w:p>
    <w:p w:rsidR="008D4B75" w:rsidRPr="001F2198" w:rsidRDefault="008D4B75" w:rsidP="008D4B75">
      <w:pPr>
        <w:pStyle w:val="ae"/>
        <w:spacing w:after="0" w:line="240" w:lineRule="auto"/>
        <w:rPr>
          <w:rFonts w:ascii="Times New Roman" w:hAnsi="Times New Roman" w:cs="Times New Roman"/>
          <w:sz w:val="24"/>
          <w:szCs w:val="24"/>
          <w:lang w:val="ru-RU"/>
        </w:rPr>
      </w:pPr>
      <w:r w:rsidRPr="001F2198">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rsidR="008D4B75" w:rsidRPr="001F2198" w:rsidRDefault="008D4B75" w:rsidP="008D4B75">
      <w:pPr>
        <w:pStyle w:val="ae"/>
        <w:spacing w:after="0" w:line="240" w:lineRule="auto"/>
        <w:rPr>
          <w:rFonts w:ascii="Times New Roman" w:hAnsi="Times New Roman" w:cs="Times New Roman"/>
          <w:sz w:val="24"/>
          <w:szCs w:val="24"/>
          <w:lang w:val="ru-RU"/>
        </w:rPr>
      </w:pPr>
      <w:r w:rsidRPr="001F2198">
        <w:rPr>
          <w:rFonts w:ascii="Times New Roman" w:hAnsi="Times New Roman" w:cs="Times New Roman"/>
          <w:sz w:val="24"/>
          <w:szCs w:val="24"/>
          <w:lang w:val="ru-RU"/>
        </w:rPr>
        <w:t xml:space="preserve">Титульный лист </w:t>
      </w:r>
    </w:p>
    <w:p w:rsidR="008D4B75" w:rsidRPr="001F2198" w:rsidRDefault="008D4B75" w:rsidP="008D4B75">
      <w:pPr>
        <w:pStyle w:val="ae"/>
        <w:spacing w:after="0" w:line="240" w:lineRule="auto"/>
        <w:rPr>
          <w:rFonts w:ascii="Times New Roman" w:hAnsi="Times New Roman" w:cs="Times New Roman"/>
          <w:sz w:val="24"/>
          <w:szCs w:val="24"/>
          <w:lang w:val="ru-RU"/>
        </w:rPr>
      </w:pPr>
      <w:r w:rsidRPr="001F2198">
        <w:rPr>
          <w:rFonts w:ascii="Times New Roman" w:hAnsi="Times New Roman" w:cs="Times New Roman"/>
          <w:sz w:val="24"/>
          <w:szCs w:val="24"/>
          <w:lang w:val="ru-RU"/>
        </w:rPr>
        <w:t xml:space="preserve">- представляет тему доклада и имя автора (или авторов); </w:t>
      </w:r>
    </w:p>
    <w:p w:rsidR="008D4B75" w:rsidRPr="001F2198" w:rsidRDefault="008D4B75" w:rsidP="008D4B75">
      <w:pPr>
        <w:pStyle w:val="ae"/>
        <w:spacing w:after="0" w:line="240" w:lineRule="auto"/>
        <w:rPr>
          <w:rFonts w:ascii="Times New Roman" w:hAnsi="Times New Roman" w:cs="Times New Roman"/>
          <w:sz w:val="24"/>
          <w:szCs w:val="24"/>
          <w:lang w:val="ru-RU"/>
        </w:rPr>
      </w:pPr>
      <w:r w:rsidRPr="001F2198">
        <w:rPr>
          <w:rFonts w:ascii="Times New Roman" w:hAnsi="Times New Roman" w:cs="Times New Roman"/>
          <w:sz w:val="24"/>
          <w:szCs w:val="24"/>
          <w:lang w:val="ru-RU"/>
        </w:rPr>
        <w:t xml:space="preserve">- на конференциях обозначает дату и название конференции. </w:t>
      </w:r>
    </w:p>
    <w:p w:rsidR="008D4B75" w:rsidRPr="001F2198" w:rsidRDefault="008D4B75" w:rsidP="008D4B75">
      <w:pPr>
        <w:pStyle w:val="ae"/>
        <w:spacing w:after="0" w:line="240" w:lineRule="auto"/>
        <w:rPr>
          <w:rFonts w:ascii="Times New Roman" w:hAnsi="Times New Roman" w:cs="Times New Roman"/>
          <w:sz w:val="24"/>
          <w:szCs w:val="24"/>
          <w:lang w:val="ru-RU"/>
        </w:rPr>
      </w:pPr>
      <w:r w:rsidRPr="001F2198">
        <w:rPr>
          <w:rFonts w:ascii="Times New Roman" w:hAnsi="Times New Roman" w:cs="Times New Roman"/>
          <w:sz w:val="24"/>
          <w:szCs w:val="24"/>
          <w:lang w:val="ru-RU"/>
        </w:rPr>
        <w:t xml:space="preserve">План выступления </w:t>
      </w:r>
    </w:p>
    <w:p w:rsidR="008D4B75" w:rsidRPr="001F2198" w:rsidRDefault="008D4B75" w:rsidP="008D4B75">
      <w:pPr>
        <w:pStyle w:val="ae"/>
        <w:spacing w:after="0" w:line="240" w:lineRule="auto"/>
        <w:rPr>
          <w:rFonts w:ascii="Times New Roman" w:hAnsi="Times New Roman" w:cs="Times New Roman"/>
          <w:sz w:val="24"/>
          <w:szCs w:val="24"/>
          <w:lang w:val="ru-RU"/>
        </w:rPr>
      </w:pPr>
      <w:r w:rsidRPr="001F2198">
        <w:rPr>
          <w:rFonts w:ascii="Times New Roman" w:hAnsi="Times New Roman" w:cs="Times New Roman"/>
          <w:sz w:val="24"/>
          <w:szCs w:val="24"/>
          <w:lang w:val="ru-RU"/>
        </w:rPr>
        <w:t xml:space="preserve">- формулирует основное содержание доклада (3-4 пункта); </w:t>
      </w:r>
    </w:p>
    <w:p w:rsidR="008D4B75" w:rsidRPr="001F2198" w:rsidRDefault="008D4B75" w:rsidP="008D4B75">
      <w:pPr>
        <w:pStyle w:val="ae"/>
        <w:spacing w:after="0" w:line="240" w:lineRule="auto"/>
        <w:rPr>
          <w:rFonts w:ascii="Times New Roman" w:hAnsi="Times New Roman" w:cs="Times New Roman"/>
          <w:sz w:val="24"/>
          <w:szCs w:val="24"/>
          <w:lang w:val="ru-RU"/>
        </w:rPr>
      </w:pPr>
      <w:r w:rsidRPr="001F2198">
        <w:rPr>
          <w:rFonts w:ascii="Times New Roman" w:hAnsi="Times New Roman" w:cs="Times New Roman"/>
          <w:sz w:val="24"/>
          <w:szCs w:val="24"/>
          <w:lang w:val="ru-RU"/>
        </w:rPr>
        <w:t xml:space="preserve">- фиксирует порядок изложения информации; </w:t>
      </w:r>
    </w:p>
    <w:p w:rsidR="008D4B75" w:rsidRPr="001F2198" w:rsidRDefault="008D4B75" w:rsidP="008D4B75">
      <w:pPr>
        <w:pStyle w:val="ae"/>
        <w:spacing w:after="0" w:line="240" w:lineRule="auto"/>
        <w:rPr>
          <w:rFonts w:ascii="Times New Roman" w:hAnsi="Times New Roman" w:cs="Times New Roman"/>
          <w:sz w:val="24"/>
          <w:szCs w:val="24"/>
          <w:lang w:val="ru-RU"/>
        </w:rPr>
      </w:pPr>
      <w:r w:rsidRPr="001F2198">
        <w:rPr>
          <w:rFonts w:ascii="Times New Roman" w:hAnsi="Times New Roman" w:cs="Times New Roman"/>
          <w:sz w:val="24"/>
          <w:szCs w:val="24"/>
          <w:lang w:val="ru-RU"/>
        </w:rPr>
        <w:t xml:space="preserve">Содержание презентации </w:t>
      </w:r>
    </w:p>
    <w:p w:rsidR="008D4B75" w:rsidRPr="001F2198" w:rsidRDefault="008D4B75" w:rsidP="008D4B75">
      <w:pPr>
        <w:pStyle w:val="ae"/>
        <w:spacing w:after="0" w:line="240" w:lineRule="auto"/>
        <w:rPr>
          <w:rFonts w:ascii="Times New Roman" w:hAnsi="Times New Roman" w:cs="Times New Roman"/>
          <w:sz w:val="24"/>
          <w:szCs w:val="24"/>
          <w:lang w:val="ru-RU"/>
        </w:rPr>
      </w:pPr>
      <w:r w:rsidRPr="001F2198">
        <w:rPr>
          <w:rFonts w:ascii="Times New Roman" w:hAnsi="Times New Roman" w:cs="Times New Roman"/>
          <w:sz w:val="24"/>
          <w:szCs w:val="24"/>
          <w:lang w:val="ru-RU"/>
        </w:rPr>
        <w:t xml:space="preserve">- включает текстовую и графическую информацию; </w:t>
      </w:r>
    </w:p>
    <w:p w:rsidR="008D4B75" w:rsidRPr="001F2198" w:rsidRDefault="008D4B75" w:rsidP="008D4B75">
      <w:pPr>
        <w:pStyle w:val="ae"/>
        <w:spacing w:after="0" w:line="240" w:lineRule="auto"/>
        <w:rPr>
          <w:rFonts w:ascii="Times New Roman" w:hAnsi="Times New Roman" w:cs="Times New Roman"/>
          <w:sz w:val="24"/>
          <w:szCs w:val="24"/>
          <w:lang w:val="ru-RU"/>
        </w:rPr>
      </w:pPr>
      <w:r w:rsidRPr="001F2198">
        <w:rPr>
          <w:rFonts w:ascii="Times New Roman" w:hAnsi="Times New Roman" w:cs="Times New Roman"/>
          <w:sz w:val="24"/>
          <w:szCs w:val="24"/>
          <w:lang w:val="ru-RU"/>
        </w:rPr>
        <w:lastRenderedPageBreak/>
        <w:t xml:space="preserve">- иллюстрирует основные пункты сообщения; </w:t>
      </w:r>
    </w:p>
    <w:p w:rsidR="008D4B75" w:rsidRPr="001F2198" w:rsidRDefault="008D4B75" w:rsidP="008D4B75">
      <w:pPr>
        <w:pStyle w:val="ae"/>
        <w:spacing w:after="0" w:line="240" w:lineRule="auto"/>
        <w:rPr>
          <w:rFonts w:ascii="Times New Roman" w:hAnsi="Times New Roman" w:cs="Times New Roman"/>
          <w:sz w:val="24"/>
          <w:szCs w:val="24"/>
          <w:lang w:val="ru-RU"/>
        </w:rPr>
      </w:pPr>
      <w:r w:rsidRPr="001F2198">
        <w:rPr>
          <w:rFonts w:ascii="Times New Roman" w:hAnsi="Times New Roman" w:cs="Times New Roman"/>
          <w:sz w:val="24"/>
          <w:szCs w:val="24"/>
          <w:lang w:val="ru-RU"/>
        </w:rPr>
        <w:t xml:space="preserve">- может представлять самостоятельный вариант доклада; </w:t>
      </w:r>
    </w:p>
    <w:p w:rsidR="008D4B75" w:rsidRPr="001F2198" w:rsidRDefault="008D4B75" w:rsidP="008D4B75">
      <w:pPr>
        <w:pStyle w:val="ae"/>
        <w:spacing w:after="0" w:line="240" w:lineRule="auto"/>
        <w:rPr>
          <w:rFonts w:ascii="Times New Roman" w:hAnsi="Times New Roman" w:cs="Times New Roman"/>
          <w:sz w:val="24"/>
          <w:szCs w:val="24"/>
          <w:lang w:val="ru-RU"/>
        </w:rPr>
      </w:pPr>
      <w:r w:rsidRPr="001F2198">
        <w:rPr>
          <w:rFonts w:ascii="Times New Roman" w:hAnsi="Times New Roman" w:cs="Times New Roman"/>
          <w:sz w:val="24"/>
          <w:szCs w:val="24"/>
          <w:lang w:val="ru-RU"/>
        </w:rPr>
        <w:t xml:space="preserve">Завершение </w:t>
      </w:r>
    </w:p>
    <w:p w:rsidR="008D4B75" w:rsidRPr="001F2198" w:rsidRDefault="008D4B75" w:rsidP="008D4B75">
      <w:pPr>
        <w:pStyle w:val="ae"/>
        <w:spacing w:after="0" w:line="240" w:lineRule="auto"/>
        <w:rPr>
          <w:rFonts w:ascii="Times New Roman" w:hAnsi="Times New Roman" w:cs="Times New Roman"/>
          <w:sz w:val="24"/>
          <w:szCs w:val="24"/>
          <w:lang w:val="ru-RU"/>
        </w:rPr>
      </w:pPr>
      <w:r w:rsidRPr="001F2198">
        <w:rPr>
          <w:rFonts w:ascii="Times New Roman" w:hAnsi="Times New Roman" w:cs="Times New Roman"/>
          <w:sz w:val="24"/>
          <w:szCs w:val="24"/>
          <w:lang w:val="ru-RU"/>
        </w:rPr>
        <w:t xml:space="preserve">- обобщает, подводит итоги, суммирует информацию; </w:t>
      </w:r>
    </w:p>
    <w:p w:rsidR="008D4B75" w:rsidRPr="001F2198" w:rsidRDefault="008D4B75" w:rsidP="008D4B75">
      <w:pPr>
        <w:pStyle w:val="ae"/>
        <w:spacing w:after="0" w:line="240" w:lineRule="auto"/>
        <w:rPr>
          <w:rFonts w:ascii="Times New Roman" w:hAnsi="Times New Roman" w:cs="Times New Roman"/>
          <w:sz w:val="24"/>
          <w:szCs w:val="24"/>
          <w:lang w:val="ru-RU"/>
        </w:rPr>
      </w:pPr>
      <w:r w:rsidRPr="001F2198">
        <w:rPr>
          <w:rFonts w:ascii="Times New Roman" w:hAnsi="Times New Roman" w:cs="Times New Roman"/>
          <w:sz w:val="24"/>
          <w:szCs w:val="24"/>
          <w:lang w:val="ru-RU"/>
        </w:rPr>
        <w:t xml:space="preserve">- может включать список литературы к докладу; </w:t>
      </w:r>
    </w:p>
    <w:p w:rsidR="008D4B75" w:rsidRPr="001F2198" w:rsidRDefault="008D4B75" w:rsidP="008D4B75">
      <w:pPr>
        <w:pStyle w:val="ae"/>
        <w:spacing w:after="0" w:line="240" w:lineRule="auto"/>
        <w:rPr>
          <w:rFonts w:ascii="Times New Roman" w:hAnsi="Times New Roman" w:cs="Times New Roman"/>
          <w:sz w:val="24"/>
          <w:szCs w:val="24"/>
          <w:lang w:val="ru-RU"/>
        </w:rPr>
      </w:pPr>
      <w:r w:rsidRPr="001F2198">
        <w:rPr>
          <w:rFonts w:ascii="Times New Roman" w:hAnsi="Times New Roman" w:cs="Times New Roman"/>
          <w:sz w:val="24"/>
          <w:szCs w:val="24"/>
          <w:lang w:val="ru-RU"/>
        </w:rPr>
        <w:t xml:space="preserve">- содержит слова благодарности аудитории. </w:t>
      </w:r>
    </w:p>
    <w:p w:rsidR="008D4B75" w:rsidRPr="001F2198" w:rsidRDefault="008D4B75" w:rsidP="008D4B75">
      <w:pPr>
        <w:pStyle w:val="ae"/>
        <w:spacing w:after="0" w:line="240" w:lineRule="auto"/>
        <w:rPr>
          <w:rFonts w:ascii="Times New Roman" w:hAnsi="Times New Roman" w:cs="Times New Roman"/>
          <w:sz w:val="24"/>
          <w:szCs w:val="24"/>
          <w:lang w:val="ru-RU"/>
        </w:rPr>
      </w:pPr>
      <w:r w:rsidRPr="001F2198">
        <w:rPr>
          <w:rFonts w:ascii="Times New Roman" w:hAnsi="Times New Roman" w:cs="Times New Roman"/>
          <w:sz w:val="24"/>
          <w:szCs w:val="24"/>
          <w:lang w:val="ru-RU"/>
        </w:rPr>
        <w:t xml:space="preserve">4. Дизайн презентации </w:t>
      </w:r>
    </w:p>
    <w:p w:rsidR="008D4B75" w:rsidRPr="001F2198" w:rsidRDefault="008D4B75" w:rsidP="008D4B75">
      <w:pPr>
        <w:pStyle w:val="a7"/>
        <w:spacing w:line="240" w:lineRule="auto"/>
        <w:ind w:left="567" w:firstLine="480"/>
        <w:rPr>
          <w:szCs w:val="24"/>
        </w:rPr>
      </w:pPr>
      <w:proofErr w:type="spellStart"/>
      <w:r w:rsidRPr="001F2198">
        <w:rPr>
          <w:szCs w:val="24"/>
        </w:rPr>
        <w:t>Текстовое</w:t>
      </w:r>
      <w:proofErr w:type="spellEnd"/>
      <w:r w:rsidRPr="001F2198">
        <w:rPr>
          <w:szCs w:val="24"/>
        </w:rPr>
        <w:t xml:space="preserve"> </w:t>
      </w:r>
      <w:proofErr w:type="spellStart"/>
      <w:r w:rsidRPr="001F2198">
        <w:rPr>
          <w:szCs w:val="24"/>
        </w:rPr>
        <w:t>оформление</w:t>
      </w:r>
      <w:proofErr w:type="spellEnd"/>
      <w:r w:rsidRPr="001F2198">
        <w:rPr>
          <w:szCs w:val="24"/>
        </w:rPr>
        <w:t xml:space="preserve">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Оптимальное число строк на слайде – 6 -11.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Короткие фразы запоминаются визуально лучше. Пункты перечней не должны превышать двух строк на фразу.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Если текст состоит из нескольких абзацев, то необходимо установить </w:t>
      </w:r>
      <w:proofErr w:type="spellStart"/>
      <w:proofErr w:type="gramStart"/>
      <w:r w:rsidRPr="001F2198">
        <w:rPr>
          <w:szCs w:val="24"/>
          <w:lang w:val="ru-RU"/>
        </w:rPr>
        <w:t>крас-ную</w:t>
      </w:r>
      <w:proofErr w:type="spellEnd"/>
      <w:proofErr w:type="gramEnd"/>
      <w:r w:rsidRPr="001F2198">
        <w:rPr>
          <w:szCs w:val="24"/>
          <w:lang w:val="ru-RU"/>
        </w:rPr>
        <w:t xml:space="preserve"> строку и интервал между абзацами.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Ключевые слова в информационном блоке выделяются цветом, шрифтом или композиционно.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Информацию предпочтительнее располагать горизонтально, наиболее важную - в центре экрана.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Не следует злоупотреблять большим количеством предлогов, наречий, прилагательных, вводных слов.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8D4B75" w:rsidRPr="001F2198" w:rsidRDefault="008D4B75" w:rsidP="008D4B75">
      <w:pPr>
        <w:pStyle w:val="a7"/>
        <w:spacing w:line="240" w:lineRule="auto"/>
        <w:ind w:left="567" w:firstLine="480"/>
        <w:rPr>
          <w:szCs w:val="24"/>
        </w:rPr>
      </w:pPr>
      <w:proofErr w:type="spellStart"/>
      <w:r w:rsidRPr="001F2198">
        <w:rPr>
          <w:szCs w:val="24"/>
        </w:rPr>
        <w:t>Шрифтовое</w:t>
      </w:r>
      <w:proofErr w:type="spellEnd"/>
      <w:r w:rsidRPr="001F2198">
        <w:rPr>
          <w:szCs w:val="24"/>
        </w:rPr>
        <w:t xml:space="preserve"> </w:t>
      </w:r>
      <w:proofErr w:type="spellStart"/>
      <w:r w:rsidRPr="001F2198">
        <w:rPr>
          <w:szCs w:val="24"/>
        </w:rPr>
        <w:t>оформление</w:t>
      </w:r>
      <w:proofErr w:type="spellEnd"/>
    </w:p>
    <w:p w:rsidR="008D4B75" w:rsidRPr="001F2198" w:rsidRDefault="008D4B75" w:rsidP="008D4B75">
      <w:pPr>
        <w:pStyle w:val="a7"/>
        <w:numPr>
          <w:ilvl w:val="0"/>
          <w:numId w:val="9"/>
        </w:numPr>
        <w:spacing w:line="240" w:lineRule="auto"/>
        <w:ind w:left="0" w:firstLine="567"/>
        <w:rPr>
          <w:szCs w:val="24"/>
        </w:rPr>
      </w:pPr>
      <w:r w:rsidRPr="001F2198">
        <w:rPr>
          <w:szCs w:val="24"/>
          <w:lang w:val="ru-RU"/>
        </w:rPr>
        <w:t>Шрифты без засечек (</w:t>
      </w:r>
      <w:r w:rsidRPr="001F2198">
        <w:rPr>
          <w:szCs w:val="24"/>
        </w:rPr>
        <w:t>Arial</w:t>
      </w:r>
      <w:r w:rsidRPr="001F2198">
        <w:rPr>
          <w:szCs w:val="24"/>
          <w:lang w:val="ru-RU"/>
        </w:rPr>
        <w:t xml:space="preserve">, </w:t>
      </w:r>
      <w:r w:rsidRPr="001F2198">
        <w:rPr>
          <w:szCs w:val="24"/>
        </w:rPr>
        <w:t>Tahoma</w:t>
      </w:r>
      <w:r w:rsidRPr="001F2198">
        <w:rPr>
          <w:szCs w:val="24"/>
          <w:lang w:val="ru-RU"/>
        </w:rPr>
        <w:t xml:space="preserve">, </w:t>
      </w:r>
      <w:r w:rsidRPr="001F2198">
        <w:rPr>
          <w:szCs w:val="24"/>
        </w:rPr>
        <w:t>Verdana</w:t>
      </w:r>
      <w:r w:rsidRPr="001F2198">
        <w:rPr>
          <w:szCs w:val="24"/>
          <w:lang w:val="ru-RU"/>
        </w:rPr>
        <w:t xml:space="preserve">) читаются легче, чем гротески. </w:t>
      </w:r>
      <w:proofErr w:type="spellStart"/>
      <w:r w:rsidRPr="001F2198">
        <w:rPr>
          <w:szCs w:val="24"/>
        </w:rPr>
        <w:t>Нельзя</w:t>
      </w:r>
      <w:proofErr w:type="spellEnd"/>
      <w:r w:rsidRPr="001F2198">
        <w:rPr>
          <w:szCs w:val="24"/>
        </w:rPr>
        <w:t xml:space="preserve"> </w:t>
      </w:r>
      <w:proofErr w:type="spellStart"/>
      <w:r w:rsidRPr="001F2198">
        <w:rPr>
          <w:szCs w:val="24"/>
        </w:rPr>
        <w:t>смешивать</w:t>
      </w:r>
      <w:proofErr w:type="spellEnd"/>
      <w:r w:rsidRPr="001F2198">
        <w:rPr>
          <w:szCs w:val="24"/>
        </w:rPr>
        <w:t xml:space="preserve"> </w:t>
      </w:r>
      <w:proofErr w:type="spellStart"/>
      <w:r w:rsidRPr="001F2198">
        <w:rPr>
          <w:szCs w:val="24"/>
        </w:rPr>
        <w:t>различные</w:t>
      </w:r>
      <w:proofErr w:type="spellEnd"/>
      <w:r w:rsidRPr="001F2198">
        <w:rPr>
          <w:szCs w:val="24"/>
        </w:rPr>
        <w:t xml:space="preserve"> </w:t>
      </w:r>
      <w:proofErr w:type="spellStart"/>
      <w:r w:rsidRPr="001F2198">
        <w:rPr>
          <w:szCs w:val="24"/>
        </w:rPr>
        <w:t>типы</w:t>
      </w:r>
      <w:proofErr w:type="spellEnd"/>
      <w:r w:rsidRPr="001F2198">
        <w:rPr>
          <w:szCs w:val="24"/>
        </w:rPr>
        <w:t xml:space="preserve"> </w:t>
      </w:r>
      <w:proofErr w:type="spellStart"/>
      <w:r w:rsidRPr="001F2198">
        <w:rPr>
          <w:szCs w:val="24"/>
        </w:rPr>
        <w:t>шрифтов</w:t>
      </w:r>
      <w:proofErr w:type="spellEnd"/>
      <w:r w:rsidRPr="001F2198">
        <w:rPr>
          <w:szCs w:val="24"/>
        </w:rPr>
        <w:t xml:space="preserve"> в </w:t>
      </w:r>
      <w:proofErr w:type="spellStart"/>
      <w:r w:rsidRPr="001F2198">
        <w:rPr>
          <w:szCs w:val="24"/>
        </w:rPr>
        <w:t>одной</w:t>
      </w:r>
      <w:proofErr w:type="spellEnd"/>
      <w:r w:rsidRPr="001F2198">
        <w:rPr>
          <w:szCs w:val="24"/>
        </w:rPr>
        <w:t xml:space="preserve"> </w:t>
      </w:r>
      <w:proofErr w:type="spellStart"/>
      <w:r w:rsidRPr="001F2198">
        <w:rPr>
          <w:szCs w:val="24"/>
        </w:rPr>
        <w:t>презентации</w:t>
      </w:r>
      <w:proofErr w:type="spellEnd"/>
      <w:r w:rsidRPr="001F2198">
        <w:rPr>
          <w:szCs w:val="24"/>
        </w:rPr>
        <w:t xml:space="preserve">.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Для заголовка годится размер шрифта 24-54 пункта, а для текста - 18-36 пунктов.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Для основного текста не рекомендуются прописные буквы. </w:t>
      </w:r>
    </w:p>
    <w:p w:rsidR="008D4B75" w:rsidRPr="001F2198" w:rsidRDefault="008D4B75" w:rsidP="008D4B75">
      <w:pPr>
        <w:pStyle w:val="a7"/>
        <w:spacing w:line="240" w:lineRule="auto"/>
        <w:ind w:left="567" w:firstLine="480"/>
        <w:rPr>
          <w:szCs w:val="24"/>
        </w:rPr>
      </w:pPr>
      <w:proofErr w:type="spellStart"/>
      <w:r w:rsidRPr="001F2198">
        <w:rPr>
          <w:szCs w:val="24"/>
        </w:rPr>
        <w:t>Цветовое</w:t>
      </w:r>
      <w:proofErr w:type="spellEnd"/>
      <w:r w:rsidRPr="001F2198">
        <w:rPr>
          <w:szCs w:val="24"/>
        </w:rPr>
        <w:t xml:space="preserve"> </w:t>
      </w:r>
      <w:proofErr w:type="spellStart"/>
      <w:r w:rsidRPr="001F2198">
        <w:rPr>
          <w:szCs w:val="24"/>
        </w:rPr>
        <w:t>оформление</w:t>
      </w:r>
      <w:proofErr w:type="spellEnd"/>
      <w:r w:rsidRPr="001F2198">
        <w:rPr>
          <w:szCs w:val="24"/>
        </w:rPr>
        <w:t xml:space="preserve">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На одном слайде не используется более трех цветов: фон, заголовок, текст.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Цвет шрифта и цвет фона должны контрастировать – текст должен хорошо читаться, но не резать глаза.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Для фона предпочтительнее холодные тона.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Существуют не сочетаемые комбинации цветов. Об этом можно узнать в специальной литературе.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Черный цвет имеет негативный (мрачный) подтекст. Белый на черном читается плохо.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Нельзя выбирать фон, который содержит активный рисунок. </w:t>
      </w:r>
    </w:p>
    <w:p w:rsidR="008D4B75" w:rsidRPr="001F2198" w:rsidRDefault="008D4B75" w:rsidP="008D4B75">
      <w:pPr>
        <w:pStyle w:val="a7"/>
        <w:spacing w:line="240" w:lineRule="auto"/>
        <w:ind w:left="567" w:firstLine="480"/>
        <w:rPr>
          <w:szCs w:val="24"/>
        </w:rPr>
      </w:pPr>
      <w:proofErr w:type="spellStart"/>
      <w:r w:rsidRPr="001F2198">
        <w:rPr>
          <w:szCs w:val="24"/>
        </w:rPr>
        <w:t>Композиционное</w:t>
      </w:r>
      <w:proofErr w:type="spellEnd"/>
      <w:r w:rsidRPr="001F2198">
        <w:rPr>
          <w:szCs w:val="24"/>
        </w:rPr>
        <w:t xml:space="preserve"> </w:t>
      </w:r>
      <w:proofErr w:type="spellStart"/>
      <w:r w:rsidRPr="001F2198">
        <w:rPr>
          <w:szCs w:val="24"/>
        </w:rPr>
        <w:t>оформление</w:t>
      </w:r>
      <w:proofErr w:type="spellEnd"/>
      <w:r w:rsidRPr="001F2198">
        <w:rPr>
          <w:szCs w:val="24"/>
        </w:rPr>
        <w:t xml:space="preserve">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lastRenderedPageBreak/>
        <w:t xml:space="preserve">Не приемлемы стили, которые будут отвлекать от презентации.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Крупные объекты в композиции смотрятся неважно.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Вспомогательная информация (управляющие кнопки) не должна преобладать над основной (текстом и иллюстрацией).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Для серьезной презентации отбираются шаблоны, выполненные в деловом стиле. </w:t>
      </w:r>
    </w:p>
    <w:p w:rsidR="008D4B75" w:rsidRPr="001F2198" w:rsidRDefault="008D4B75" w:rsidP="008D4B75">
      <w:pPr>
        <w:pStyle w:val="a7"/>
        <w:spacing w:line="240" w:lineRule="auto"/>
        <w:ind w:left="567" w:firstLine="480"/>
        <w:rPr>
          <w:szCs w:val="24"/>
        </w:rPr>
      </w:pPr>
      <w:proofErr w:type="spellStart"/>
      <w:r w:rsidRPr="001F2198">
        <w:rPr>
          <w:szCs w:val="24"/>
        </w:rPr>
        <w:t>Анимационное</w:t>
      </w:r>
      <w:proofErr w:type="spellEnd"/>
      <w:r w:rsidRPr="001F2198">
        <w:rPr>
          <w:szCs w:val="24"/>
        </w:rPr>
        <w:t xml:space="preserve"> </w:t>
      </w:r>
      <w:proofErr w:type="spellStart"/>
      <w:r w:rsidRPr="001F2198">
        <w:rPr>
          <w:szCs w:val="24"/>
        </w:rPr>
        <w:t>оформление</w:t>
      </w:r>
      <w:proofErr w:type="spellEnd"/>
      <w:r w:rsidRPr="001F2198">
        <w:rPr>
          <w:szCs w:val="24"/>
        </w:rPr>
        <w:t xml:space="preserve">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Анимация используется для привлечения внимания или демонстрации развития какого-либо процесса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8D4B75" w:rsidRPr="001F2198" w:rsidRDefault="008D4B75" w:rsidP="008D4B75">
      <w:pPr>
        <w:pStyle w:val="a7"/>
        <w:spacing w:line="240" w:lineRule="auto"/>
        <w:ind w:left="567" w:firstLine="480"/>
        <w:rPr>
          <w:szCs w:val="24"/>
        </w:rPr>
      </w:pPr>
      <w:proofErr w:type="spellStart"/>
      <w:r w:rsidRPr="001F2198">
        <w:rPr>
          <w:szCs w:val="24"/>
        </w:rPr>
        <w:t>Звуковое</w:t>
      </w:r>
      <w:proofErr w:type="spellEnd"/>
      <w:r w:rsidRPr="001F2198">
        <w:rPr>
          <w:szCs w:val="24"/>
        </w:rPr>
        <w:t xml:space="preserve"> </w:t>
      </w:r>
      <w:proofErr w:type="spellStart"/>
      <w:r w:rsidRPr="001F2198">
        <w:rPr>
          <w:szCs w:val="24"/>
        </w:rPr>
        <w:t>оформление</w:t>
      </w:r>
      <w:proofErr w:type="spellEnd"/>
      <w:r w:rsidRPr="001F2198">
        <w:rPr>
          <w:szCs w:val="24"/>
        </w:rPr>
        <w:t xml:space="preserve">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Музыку целесообразно включать тогда, когда презентация идет без словесного сопровождения.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Необходимо выбрать оптимальную громкость, чтобы звук был слышан всем слушателем, но не был оглушительным. </w:t>
      </w:r>
    </w:p>
    <w:p w:rsidR="008D4B75" w:rsidRPr="001F2198" w:rsidRDefault="008D4B75" w:rsidP="008D4B75">
      <w:pPr>
        <w:pStyle w:val="a7"/>
        <w:spacing w:line="240" w:lineRule="auto"/>
        <w:ind w:left="567" w:firstLine="480"/>
        <w:rPr>
          <w:szCs w:val="24"/>
        </w:rPr>
      </w:pPr>
      <w:proofErr w:type="spellStart"/>
      <w:r w:rsidRPr="001F2198">
        <w:rPr>
          <w:szCs w:val="24"/>
        </w:rPr>
        <w:t>Графическое</w:t>
      </w:r>
      <w:proofErr w:type="spellEnd"/>
      <w:r w:rsidRPr="001F2198">
        <w:rPr>
          <w:szCs w:val="24"/>
        </w:rPr>
        <w:t xml:space="preserve"> </w:t>
      </w:r>
      <w:proofErr w:type="spellStart"/>
      <w:r w:rsidRPr="001F2198">
        <w:rPr>
          <w:szCs w:val="24"/>
        </w:rPr>
        <w:t>оформление</w:t>
      </w:r>
      <w:proofErr w:type="spellEnd"/>
      <w:r w:rsidRPr="001F2198">
        <w:rPr>
          <w:szCs w:val="24"/>
        </w:rPr>
        <w:t xml:space="preserve">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Нельзя представлять рисунки и фото плохого качества или с искаженными пропорциями.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Следует избегать некорректных иллюстраций, которые неправильно или двусмысленно отражают смысл информации.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Если графическое изображение используется в качестве фона, то текст на этом фоне должен быть хорошо читаем. </w:t>
      </w:r>
    </w:p>
    <w:p w:rsidR="008D4B75" w:rsidRPr="001F2198" w:rsidRDefault="008D4B75" w:rsidP="008D4B75">
      <w:pPr>
        <w:pStyle w:val="a7"/>
        <w:spacing w:line="240" w:lineRule="auto"/>
        <w:ind w:left="567" w:firstLine="480"/>
        <w:rPr>
          <w:szCs w:val="24"/>
        </w:rPr>
      </w:pPr>
      <w:proofErr w:type="spellStart"/>
      <w:r w:rsidRPr="001F2198">
        <w:rPr>
          <w:szCs w:val="24"/>
        </w:rPr>
        <w:t>Таблицы</w:t>
      </w:r>
      <w:proofErr w:type="spellEnd"/>
      <w:r w:rsidRPr="001F2198">
        <w:rPr>
          <w:szCs w:val="24"/>
        </w:rPr>
        <w:t xml:space="preserve"> и </w:t>
      </w:r>
      <w:proofErr w:type="spellStart"/>
      <w:r w:rsidRPr="001F2198">
        <w:rPr>
          <w:szCs w:val="24"/>
        </w:rPr>
        <w:t>схемы</w:t>
      </w:r>
      <w:proofErr w:type="spellEnd"/>
      <w:r w:rsidRPr="001F2198">
        <w:rPr>
          <w:szCs w:val="24"/>
        </w:rPr>
        <w:t xml:space="preserve"> </w:t>
      </w:r>
    </w:p>
    <w:p w:rsidR="008D4B75" w:rsidRPr="001F2198" w:rsidRDefault="008D4B75" w:rsidP="008D4B75">
      <w:pPr>
        <w:pStyle w:val="a7"/>
        <w:numPr>
          <w:ilvl w:val="0"/>
          <w:numId w:val="9"/>
        </w:numPr>
        <w:spacing w:line="240" w:lineRule="auto"/>
        <w:ind w:left="0" w:firstLine="567"/>
        <w:rPr>
          <w:szCs w:val="24"/>
        </w:rPr>
      </w:pPr>
      <w:r w:rsidRPr="001F2198">
        <w:rPr>
          <w:szCs w:val="24"/>
          <w:lang w:val="ru-RU"/>
        </w:rPr>
        <w:t xml:space="preserve">Не стоит вставлять в презентацию большие таблицы – они трудны для восприятия. </w:t>
      </w:r>
      <w:proofErr w:type="spellStart"/>
      <w:r w:rsidRPr="001F2198">
        <w:rPr>
          <w:szCs w:val="24"/>
        </w:rPr>
        <w:t>Лучше</w:t>
      </w:r>
      <w:proofErr w:type="spellEnd"/>
      <w:r w:rsidRPr="001F2198">
        <w:rPr>
          <w:szCs w:val="24"/>
        </w:rPr>
        <w:t xml:space="preserve"> </w:t>
      </w:r>
      <w:proofErr w:type="spellStart"/>
      <w:r w:rsidRPr="001F2198">
        <w:rPr>
          <w:szCs w:val="24"/>
        </w:rPr>
        <w:t>заменить</w:t>
      </w:r>
      <w:proofErr w:type="spellEnd"/>
      <w:r w:rsidRPr="001F2198">
        <w:rPr>
          <w:szCs w:val="24"/>
        </w:rPr>
        <w:t xml:space="preserve"> </w:t>
      </w:r>
      <w:proofErr w:type="spellStart"/>
      <w:r w:rsidRPr="001F2198">
        <w:rPr>
          <w:szCs w:val="24"/>
        </w:rPr>
        <w:t>их</w:t>
      </w:r>
      <w:proofErr w:type="spellEnd"/>
      <w:r w:rsidRPr="001F2198">
        <w:rPr>
          <w:szCs w:val="24"/>
        </w:rPr>
        <w:t xml:space="preserve"> </w:t>
      </w:r>
      <w:proofErr w:type="spellStart"/>
      <w:r w:rsidRPr="001F2198">
        <w:rPr>
          <w:szCs w:val="24"/>
        </w:rPr>
        <w:t>графиками</w:t>
      </w:r>
      <w:proofErr w:type="spellEnd"/>
      <w:r w:rsidRPr="001F2198">
        <w:rPr>
          <w:szCs w:val="24"/>
        </w:rPr>
        <w:t xml:space="preserve">, </w:t>
      </w:r>
      <w:proofErr w:type="spellStart"/>
      <w:r w:rsidRPr="001F2198">
        <w:rPr>
          <w:szCs w:val="24"/>
        </w:rPr>
        <w:t>построенными</w:t>
      </w:r>
      <w:proofErr w:type="spellEnd"/>
      <w:r w:rsidRPr="001F2198">
        <w:rPr>
          <w:szCs w:val="24"/>
        </w:rPr>
        <w:t xml:space="preserve"> на </w:t>
      </w:r>
      <w:proofErr w:type="spellStart"/>
      <w:r w:rsidRPr="001F2198">
        <w:rPr>
          <w:szCs w:val="24"/>
        </w:rPr>
        <w:t>основе</w:t>
      </w:r>
      <w:proofErr w:type="spellEnd"/>
      <w:r w:rsidRPr="001F2198">
        <w:rPr>
          <w:szCs w:val="24"/>
        </w:rPr>
        <w:t xml:space="preserve"> </w:t>
      </w:r>
      <w:proofErr w:type="spellStart"/>
      <w:r w:rsidRPr="001F2198">
        <w:rPr>
          <w:szCs w:val="24"/>
        </w:rPr>
        <w:t>этих</w:t>
      </w:r>
      <w:proofErr w:type="spellEnd"/>
      <w:r w:rsidRPr="001F2198">
        <w:rPr>
          <w:szCs w:val="24"/>
        </w:rPr>
        <w:t xml:space="preserve"> </w:t>
      </w:r>
      <w:proofErr w:type="spellStart"/>
      <w:r w:rsidRPr="001F2198">
        <w:rPr>
          <w:szCs w:val="24"/>
        </w:rPr>
        <w:t>таблиц</w:t>
      </w:r>
      <w:proofErr w:type="spellEnd"/>
      <w:r w:rsidRPr="001F2198">
        <w:rPr>
          <w:szCs w:val="24"/>
        </w:rPr>
        <w:t xml:space="preserve">.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8D4B75" w:rsidRPr="001F2198" w:rsidRDefault="008D4B75" w:rsidP="008D4B75">
      <w:pPr>
        <w:pStyle w:val="a7"/>
        <w:spacing w:line="240" w:lineRule="auto"/>
        <w:ind w:left="567" w:firstLine="480"/>
        <w:rPr>
          <w:szCs w:val="24"/>
        </w:rPr>
      </w:pPr>
      <w:proofErr w:type="spellStart"/>
      <w:r w:rsidRPr="001F2198">
        <w:rPr>
          <w:szCs w:val="24"/>
        </w:rPr>
        <w:t>Аудио</w:t>
      </w:r>
      <w:proofErr w:type="spellEnd"/>
      <w:r w:rsidRPr="001F2198">
        <w:rPr>
          <w:szCs w:val="24"/>
        </w:rPr>
        <w:t xml:space="preserve"> и </w:t>
      </w:r>
      <w:proofErr w:type="spellStart"/>
      <w:r w:rsidRPr="001F2198">
        <w:rPr>
          <w:szCs w:val="24"/>
        </w:rPr>
        <w:t>видео</w:t>
      </w:r>
      <w:proofErr w:type="spellEnd"/>
      <w:r w:rsidRPr="001F2198">
        <w:rPr>
          <w:szCs w:val="24"/>
        </w:rPr>
        <w:t xml:space="preserve"> </w:t>
      </w:r>
      <w:proofErr w:type="spellStart"/>
      <w:r w:rsidRPr="001F2198">
        <w:rPr>
          <w:szCs w:val="24"/>
        </w:rPr>
        <w:t>оформление</w:t>
      </w:r>
      <w:proofErr w:type="spellEnd"/>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lastRenderedPageBreak/>
        <w:t xml:space="preserve">Видео, кино и теле материалы могут быть использованы полностью или фрагментарно в зависимости от целей, которые преследуются.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Продолжительность фильма не должна превышать 15-25 минут, а фрагмента – 4-6 минут.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Нельзя использовать два фильма на одном мероприятии, но показать фрагменты из двух фильмов вполне возможно. </w:t>
      </w:r>
    </w:p>
    <w:p w:rsidR="008D4B75" w:rsidRPr="001F2198" w:rsidRDefault="008D4B75" w:rsidP="008D4B75">
      <w:pPr>
        <w:pStyle w:val="a9"/>
        <w:spacing w:after="0"/>
      </w:pPr>
      <w:r w:rsidRPr="001F2198">
        <w:rPr>
          <w:b/>
        </w:rPr>
        <w:t xml:space="preserve">Подготовка к зачёту / экзамену. </w:t>
      </w:r>
      <w:r w:rsidRPr="001F2198">
        <w:t xml:space="preserve">Готовиться к зачёту / экзамену нужно заранее и в несколько этапов. Для этого: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Каждую неделю отводите время для повторения пройденного материала. </w:t>
      </w:r>
    </w:p>
    <w:p w:rsidR="008D4B75" w:rsidRPr="001F2198" w:rsidRDefault="008D4B75" w:rsidP="008D4B75">
      <w:pPr>
        <w:pStyle w:val="a9"/>
        <w:spacing w:after="0"/>
      </w:pPr>
      <w:r w:rsidRPr="001F2198">
        <w:t xml:space="preserve">Непосредственно при подготовке: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Упорядочьте свои конспекты, записи, задания.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Прикиньте время, необходимое вам для повторения каждой части (блока) материала, выносимого на зачет.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Составьте расписание с учетом скорости повторения материала, для чего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8D4B75" w:rsidRPr="001F2198" w:rsidRDefault="008D4B75" w:rsidP="008D4B75">
      <w:pPr>
        <w:pStyle w:val="a7"/>
        <w:numPr>
          <w:ilvl w:val="0"/>
          <w:numId w:val="9"/>
        </w:numPr>
        <w:spacing w:line="240" w:lineRule="auto"/>
        <w:ind w:left="0" w:firstLine="567"/>
        <w:rPr>
          <w:szCs w:val="24"/>
          <w:lang w:val="ru-RU"/>
        </w:rPr>
      </w:pPr>
      <w:r w:rsidRPr="001F2198">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8D4B75" w:rsidRDefault="008D4B75">
      <w:pPr>
        <w:rPr>
          <w:lang w:val="ru-RU"/>
        </w:rPr>
      </w:pPr>
    </w:p>
    <w:p w:rsidR="008D4B75" w:rsidRDefault="008D4B75">
      <w:pPr>
        <w:rPr>
          <w:lang w:val="ru-RU"/>
        </w:rPr>
      </w:pPr>
    </w:p>
    <w:p w:rsidR="008D4B75" w:rsidRDefault="008D4B75">
      <w:pPr>
        <w:rPr>
          <w:lang w:val="ru-RU"/>
        </w:rPr>
      </w:pPr>
    </w:p>
    <w:p w:rsidR="008D4B75" w:rsidRDefault="008D4B75">
      <w:pPr>
        <w:rPr>
          <w:lang w:val="ru-RU"/>
        </w:rPr>
      </w:pPr>
    </w:p>
    <w:p w:rsidR="008D4B75" w:rsidRDefault="008D4B75">
      <w:pPr>
        <w:rPr>
          <w:lang w:val="ru-RU"/>
        </w:rPr>
      </w:pPr>
    </w:p>
    <w:p w:rsidR="008D4B75" w:rsidRDefault="008D4B75">
      <w:pPr>
        <w:rPr>
          <w:lang w:val="ru-RU"/>
        </w:rPr>
      </w:pPr>
    </w:p>
    <w:p w:rsidR="008D4B75" w:rsidRDefault="008D4B75">
      <w:pPr>
        <w:rPr>
          <w:lang w:val="ru-RU"/>
        </w:rPr>
      </w:pPr>
    </w:p>
    <w:p w:rsidR="008D4B75" w:rsidRDefault="008D4B75">
      <w:pPr>
        <w:rPr>
          <w:lang w:val="ru-RU"/>
        </w:rPr>
      </w:pPr>
    </w:p>
    <w:p w:rsidR="008D4B75" w:rsidRDefault="008D4B75">
      <w:pPr>
        <w:rPr>
          <w:lang w:val="ru-RU"/>
        </w:rPr>
      </w:pPr>
    </w:p>
    <w:p w:rsidR="008D4B75" w:rsidRDefault="008D4B75">
      <w:pPr>
        <w:rPr>
          <w:lang w:val="ru-RU"/>
        </w:rPr>
      </w:pPr>
    </w:p>
    <w:p w:rsidR="008D4B75" w:rsidRDefault="008D4B75">
      <w:pPr>
        <w:rPr>
          <w:lang w:val="ru-RU"/>
        </w:rPr>
      </w:pPr>
    </w:p>
    <w:p w:rsidR="008D4B75" w:rsidRDefault="008D4B75">
      <w:pPr>
        <w:rPr>
          <w:lang w:val="ru-RU"/>
        </w:rPr>
      </w:pPr>
    </w:p>
    <w:p w:rsidR="008D4B75" w:rsidRPr="004F331F" w:rsidRDefault="008D4B75">
      <w:pPr>
        <w:rPr>
          <w:lang w:val="ru-RU"/>
        </w:rPr>
      </w:pPr>
    </w:p>
    <w:sectPr w:rsidR="008D4B75" w:rsidRPr="004F331F" w:rsidSect="003C6EBF">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A3141"/>
    <w:multiLevelType w:val="singleLevel"/>
    <w:tmpl w:val="0419000F"/>
    <w:lvl w:ilvl="0">
      <w:start w:val="1"/>
      <w:numFmt w:val="decimal"/>
      <w:lvlText w:val="%1."/>
      <w:lvlJc w:val="left"/>
      <w:pPr>
        <w:tabs>
          <w:tab w:val="num" w:pos="360"/>
        </w:tabs>
        <w:ind w:left="360" w:hanging="360"/>
      </w:pPr>
    </w:lvl>
  </w:abstractNum>
  <w:abstractNum w:abstractNumId="1">
    <w:nsid w:val="1B1F17A7"/>
    <w:multiLevelType w:val="hybridMultilevel"/>
    <w:tmpl w:val="45F67270"/>
    <w:lvl w:ilvl="0" w:tplc="C444F1C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33B77C6"/>
    <w:multiLevelType w:val="hybridMultilevel"/>
    <w:tmpl w:val="DAEC18F6"/>
    <w:lvl w:ilvl="0" w:tplc="8D7428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CDD019C"/>
    <w:multiLevelType w:val="hybridMultilevel"/>
    <w:tmpl w:val="EEB2E7FE"/>
    <w:lvl w:ilvl="0" w:tplc="D5CECEB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5149246B"/>
    <w:multiLevelType w:val="hybridMultilevel"/>
    <w:tmpl w:val="8F38D1BE"/>
    <w:lvl w:ilvl="0" w:tplc="FFFFFFFF">
      <w:start w:val="1"/>
      <w:numFmt w:val="decimal"/>
      <w:lvlText w:val="%1."/>
      <w:lvlJc w:val="left"/>
      <w:pPr>
        <w:tabs>
          <w:tab w:val="num" w:pos="1770"/>
        </w:tabs>
        <w:ind w:left="1770" w:hanging="360"/>
      </w:pPr>
      <w:rPr>
        <w:rFonts w:hint="default"/>
      </w:rPr>
    </w:lvl>
    <w:lvl w:ilvl="1" w:tplc="FFFFFFFF" w:tentative="1">
      <w:start w:val="1"/>
      <w:numFmt w:val="lowerLetter"/>
      <w:lvlText w:val="%2."/>
      <w:lvlJc w:val="left"/>
      <w:pPr>
        <w:tabs>
          <w:tab w:val="num" w:pos="2490"/>
        </w:tabs>
        <w:ind w:left="2490" w:hanging="360"/>
      </w:pPr>
    </w:lvl>
    <w:lvl w:ilvl="2" w:tplc="FFFFFFFF" w:tentative="1">
      <w:start w:val="1"/>
      <w:numFmt w:val="lowerRoman"/>
      <w:lvlText w:val="%3."/>
      <w:lvlJc w:val="right"/>
      <w:pPr>
        <w:tabs>
          <w:tab w:val="num" w:pos="3210"/>
        </w:tabs>
        <w:ind w:left="3210" w:hanging="180"/>
      </w:pPr>
    </w:lvl>
    <w:lvl w:ilvl="3" w:tplc="FFFFFFFF" w:tentative="1">
      <w:start w:val="1"/>
      <w:numFmt w:val="decimal"/>
      <w:lvlText w:val="%4."/>
      <w:lvlJc w:val="left"/>
      <w:pPr>
        <w:tabs>
          <w:tab w:val="num" w:pos="3930"/>
        </w:tabs>
        <w:ind w:left="3930" w:hanging="360"/>
      </w:pPr>
    </w:lvl>
    <w:lvl w:ilvl="4" w:tplc="FFFFFFFF" w:tentative="1">
      <w:start w:val="1"/>
      <w:numFmt w:val="lowerLetter"/>
      <w:lvlText w:val="%5."/>
      <w:lvlJc w:val="left"/>
      <w:pPr>
        <w:tabs>
          <w:tab w:val="num" w:pos="4650"/>
        </w:tabs>
        <w:ind w:left="4650" w:hanging="360"/>
      </w:pPr>
    </w:lvl>
    <w:lvl w:ilvl="5" w:tplc="FFFFFFFF" w:tentative="1">
      <w:start w:val="1"/>
      <w:numFmt w:val="lowerRoman"/>
      <w:lvlText w:val="%6."/>
      <w:lvlJc w:val="right"/>
      <w:pPr>
        <w:tabs>
          <w:tab w:val="num" w:pos="5370"/>
        </w:tabs>
        <w:ind w:left="5370" w:hanging="180"/>
      </w:pPr>
    </w:lvl>
    <w:lvl w:ilvl="6" w:tplc="FFFFFFFF" w:tentative="1">
      <w:start w:val="1"/>
      <w:numFmt w:val="decimal"/>
      <w:lvlText w:val="%7."/>
      <w:lvlJc w:val="left"/>
      <w:pPr>
        <w:tabs>
          <w:tab w:val="num" w:pos="6090"/>
        </w:tabs>
        <w:ind w:left="6090" w:hanging="360"/>
      </w:pPr>
    </w:lvl>
    <w:lvl w:ilvl="7" w:tplc="FFFFFFFF" w:tentative="1">
      <w:start w:val="1"/>
      <w:numFmt w:val="lowerLetter"/>
      <w:lvlText w:val="%8."/>
      <w:lvlJc w:val="left"/>
      <w:pPr>
        <w:tabs>
          <w:tab w:val="num" w:pos="6810"/>
        </w:tabs>
        <w:ind w:left="6810" w:hanging="360"/>
      </w:pPr>
    </w:lvl>
    <w:lvl w:ilvl="8" w:tplc="FFFFFFFF" w:tentative="1">
      <w:start w:val="1"/>
      <w:numFmt w:val="lowerRoman"/>
      <w:lvlText w:val="%9."/>
      <w:lvlJc w:val="right"/>
      <w:pPr>
        <w:tabs>
          <w:tab w:val="num" w:pos="7530"/>
        </w:tabs>
        <w:ind w:left="7530" w:hanging="180"/>
      </w:pPr>
    </w:lvl>
  </w:abstractNum>
  <w:abstractNum w:abstractNumId="5">
    <w:nsid w:val="514C1572"/>
    <w:multiLevelType w:val="singleLevel"/>
    <w:tmpl w:val="0419000F"/>
    <w:lvl w:ilvl="0">
      <w:start w:val="1"/>
      <w:numFmt w:val="decimal"/>
      <w:lvlText w:val="%1."/>
      <w:lvlJc w:val="left"/>
      <w:pPr>
        <w:tabs>
          <w:tab w:val="num" w:pos="360"/>
        </w:tabs>
        <w:ind w:left="360" w:hanging="360"/>
      </w:pPr>
    </w:lvl>
  </w:abstractNum>
  <w:abstractNum w:abstractNumId="6">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59705D16"/>
    <w:multiLevelType w:val="hybridMultilevel"/>
    <w:tmpl w:val="F59C0E22"/>
    <w:lvl w:ilvl="0" w:tplc="1C0E86C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8">
    <w:nsid w:val="5977022F"/>
    <w:multiLevelType w:val="hybridMultilevel"/>
    <w:tmpl w:val="9FAE54C4"/>
    <w:lvl w:ilvl="0" w:tplc="6FC8DA8A">
      <w:start w:val="1"/>
      <w:numFmt w:val="decimal"/>
      <w:lvlText w:val="%1."/>
      <w:lvlJc w:val="left"/>
      <w:pPr>
        <w:ind w:left="1617" w:hanging="10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06956CD"/>
    <w:multiLevelType w:val="hybridMultilevel"/>
    <w:tmpl w:val="49605BE0"/>
    <w:lvl w:ilvl="0" w:tplc="C9FA04E0">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2B62E57"/>
    <w:multiLevelType w:val="hybridMultilevel"/>
    <w:tmpl w:val="E1FC1E30"/>
    <w:lvl w:ilvl="0" w:tplc="987EC04E">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73664EDA"/>
    <w:multiLevelType w:val="multilevel"/>
    <w:tmpl w:val="4118A94C"/>
    <w:lvl w:ilvl="0">
      <w:start w:val="1"/>
      <w:numFmt w:val="decimal"/>
      <w:lvlText w:val="%1."/>
      <w:lvlJc w:val="left"/>
      <w:pPr>
        <w:tabs>
          <w:tab w:val="num" w:pos="1065"/>
        </w:tabs>
        <w:ind w:left="1065" w:hanging="360"/>
      </w:pPr>
      <w:rPr>
        <w:rFonts w:hint="default"/>
      </w:rPr>
    </w:lvl>
    <w:lvl w:ilvl="1">
      <w:start w:val="2"/>
      <w:numFmt w:val="decimal"/>
      <w:isLgl/>
      <w:lvlText w:val="%1.%2."/>
      <w:lvlJc w:val="left"/>
      <w:pPr>
        <w:tabs>
          <w:tab w:val="num" w:pos="1305"/>
        </w:tabs>
        <w:ind w:left="1305" w:hanging="600"/>
      </w:pPr>
      <w:rPr>
        <w:rFonts w:hint="default"/>
      </w:rPr>
    </w:lvl>
    <w:lvl w:ilvl="2">
      <w:start w:val="2"/>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12">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6"/>
  </w:num>
  <w:num w:numId="2">
    <w:abstractNumId w:val="2"/>
  </w:num>
  <w:num w:numId="3">
    <w:abstractNumId w:val="10"/>
  </w:num>
  <w:num w:numId="4">
    <w:abstractNumId w:val="7"/>
  </w:num>
  <w:num w:numId="5">
    <w:abstractNumId w:val="1"/>
  </w:num>
  <w:num w:numId="6">
    <w:abstractNumId w:val="9"/>
  </w:num>
  <w:num w:numId="7">
    <w:abstractNumId w:val="8"/>
  </w:num>
  <w:num w:numId="8">
    <w:abstractNumId w:val="3"/>
  </w:num>
  <w:num w:numId="9">
    <w:abstractNumId w:val="12"/>
  </w:num>
  <w:num w:numId="10">
    <w:abstractNumId w:val="11"/>
  </w:num>
  <w:num w:numId="11">
    <w:abstractNumId w:val="4"/>
  </w:num>
  <w:num w:numId="12">
    <w:abstractNumId w:val="0"/>
  </w:num>
  <w:num w:numId="13">
    <w:abstractNumId w:val="5"/>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10B10"/>
    <w:rsid w:val="0002418B"/>
    <w:rsid w:val="001F0BC7"/>
    <w:rsid w:val="003779EF"/>
    <w:rsid w:val="003C6EBF"/>
    <w:rsid w:val="004E3482"/>
    <w:rsid w:val="004F331F"/>
    <w:rsid w:val="004F5674"/>
    <w:rsid w:val="00505A52"/>
    <w:rsid w:val="005E0CBD"/>
    <w:rsid w:val="007E4112"/>
    <w:rsid w:val="008D4B75"/>
    <w:rsid w:val="00A11CDE"/>
    <w:rsid w:val="00D31453"/>
    <w:rsid w:val="00E209E2"/>
    <w:rsid w:val="00F358D3"/>
    <w:rsid w:val="00FF3BF5"/>
    <w:rsid w:val="00FF7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1334B85-14C8-4128-A93E-4FDE1FA7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EBF"/>
  </w:style>
  <w:style w:type="paragraph" w:styleId="1">
    <w:name w:val="heading 1"/>
    <w:basedOn w:val="a"/>
    <w:next w:val="a"/>
    <w:link w:val="10"/>
    <w:qFormat/>
    <w:rsid w:val="008D4B75"/>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uiPriority w:val="9"/>
    <w:unhideWhenUsed/>
    <w:qFormat/>
    <w:rsid w:val="008D4B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D4B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0B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0B10"/>
    <w:rPr>
      <w:rFonts w:ascii="Tahoma" w:hAnsi="Tahoma" w:cs="Tahoma"/>
      <w:sz w:val="16"/>
      <w:szCs w:val="16"/>
    </w:rPr>
  </w:style>
  <w:style w:type="character" w:customStyle="1" w:styleId="10">
    <w:name w:val="Заголовок 1 Знак"/>
    <w:basedOn w:val="a0"/>
    <w:link w:val="1"/>
    <w:rsid w:val="008D4B75"/>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uiPriority w:val="9"/>
    <w:rsid w:val="008D4B7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D4B75"/>
    <w:rPr>
      <w:rFonts w:asciiTheme="majorHAnsi" w:eastAsiaTheme="majorEastAsia" w:hAnsiTheme="majorHAnsi" w:cstheme="majorBidi"/>
      <w:b/>
      <w:bCs/>
      <w:color w:val="4F81BD" w:themeColor="accent1"/>
    </w:rPr>
  </w:style>
  <w:style w:type="paragraph" w:customStyle="1" w:styleId="Style8">
    <w:name w:val="Style8"/>
    <w:basedOn w:val="a"/>
    <w:rsid w:val="008D4B7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0">
    <w:name w:val="Font Style20"/>
    <w:rsid w:val="008D4B75"/>
    <w:rPr>
      <w:rFonts w:ascii="Georgia" w:hAnsi="Georgia" w:cs="Georgia"/>
      <w:sz w:val="12"/>
      <w:szCs w:val="12"/>
    </w:rPr>
  </w:style>
  <w:style w:type="character" w:customStyle="1" w:styleId="FontStyle31">
    <w:name w:val="Font Style31"/>
    <w:rsid w:val="008D4B75"/>
    <w:rPr>
      <w:rFonts w:ascii="Georgia" w:hAnsi="Georgia" w:cs="Georgia"/>
      <w:sz w:val="12"/>
      <w:szCs w:val="12"/>
    </w:rPr>
  </w:style>
  <w:style w:type="paragraph" w:styleId="a5">
    <w:name w:val="Body Text Indent"/>
    <w:basedOn w:val="a"/>
    <w:link w:val="a6"/>
    <w:uiPriority w:val="99"/>
    <w:rsid w:val="008D4B75"/>
    <w:pPr>
      <w:spacing w:after="0" w:line="240" w:lineRule="auto"/>
      <w:ind w:firstLine="709"/>
      <w:jc w:val="both"/>
    </w:pPr>
    <w:rPr>
      <w:rFonts w:ascii="Times New Roman" w:eastAsia="Times New Roman" w:hAnsi="Times New Roman" w:cs="Times New Roman"/>
      <w:i/>
      <w:iCs/>
      <w:sz w:val="24"/>
      <w:szCs w:val="24"/>
      <w:lang w:val="ru-RU" w:eastAsia="ru-RU"/>
    </w:rPr>
  </w:style>
  <w:style w:type="character" w:customStyle="1" w:styleId="a6">
    <w:name w:val="Основной текст с отступом Знак"/>
    <w:basedOn w:val="a0"/>
    <w:link w:val="a5"/>
    <w:uiPriority w:val="99"/>
    <w:rsid w:val="008D4B75"/>
    <w:rPr>
      <w:rFonts w:ascii="Times New Roman" w:eastAsia="Times New Roman" w:hAnsi="Times New Roman" w:cs="Times New Roman"/>
      <w:i/>
      <w:iCs/>
      <w:sz w:val="24"/>
      <w:szCs w:val="24"/>
      <w:lang w:val="ru-RU" w:eastAsia="ru-RU"/>
    </w:rPr>
  </w:style>
  <w:style w:type="paragraph" w:styleId="a7">
    <w:name w:val="List Paragraph"/>
    <w:basedOn w:val="a"/>
    <w:uiPriority w:val="34"/>
    <w:qFormat/>
    <w:rsid w:val="008D4B75"/>
    <w:pPr>
      <w:spacing w:after="0"/>
      <w:ind w:left="720" w:firstLine="709"/>
      <w:contextualSpacing/>
      <w:jc w:val="both"/>
    </w:pPr>
    <w:rPr>
      <w:rFonts w:ascii="Times New Roman" w:eastAsia="Calibri" w:hAnsi="Times New Roman" w:cs="Times New Roman"/>
      <w:sz w:val="24"/>
    </w:rPr>
  </w:style>
  <w:style w:type="paragraph" w:styleId="21">
    <w:name w:val="Body Text 2"/>
    <w:basedOn w:val="a"/>
    <w:link w:val="22"/>
    <w:rsid w:val="008D4B75"/>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ой текст 2 Знак"/>
    <w:basedOn w:val="a0"/>
    <w:link w:val="21"/>
    <w:rsid w:val="008D4B75"/>
    <w:rPr>
      <w:rFonts w:ascii="Times New Roman" w:eastAsia="Times New Roman" w:hAnsi="Times New Roman" w:cs="Times New Roman"/>
      <w:sz w:val="24"/>
      <w:szCs w:val="24"/>
      <w:lang w:val="ru-RU" w:eastAsia="ru-RU"/>
    </w:rPr>
  </w:style>
  <w:style w:type="paragraph" w:styleId="a8">
    <w:name w:val="Normal (Web)"/>
    <w:basedOn w:val="a"/>
    <w:uiPriority w:val="99"/>
    <w:rsid w:val="008D4B75"/>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styleId="a9">
    <w:name w:val="Body Text"/>
    <w:basedOn w:val="a"/>
    <w:link w:val="aa"/>
    <w:rsid w:val="008D4B75"/>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val="ru-RU" w:eastAsia="ru-RU"/>
    </w:rPr>
  </w:style>
  <w:style w:type="character" w:customStyle="1" w:styleId="aa">
    <w:name w:val="Основной текст Знак"/>
    <w:basedOn w:val="a0"/>
    <w:link w:val="a9"/>
    <w:rsid w:val="008D4B75"/>
    <w:rPr>
      <w:rFonts w:ascii="Times New Roman" w:eastAsia="Times New Roman" w:hAnsi="Times New Roman" w:cs="Times New Roman"/>
      <w:sz w:val="24"/>
      <w:szCs w:val="24"/>
      <w:lang w:val="ru-RU" w:eastAsia="ru-RU"/>
    </w:rPr>
  </w:style>
  <w:style w:type="character" w:styleId="ab">
    <w:name w:val="Hyperlink"/>
    <w:basedOn w:val="a0"/>
    <w:uiPriority w:val="99"/>
    <w:unhideWhenUsed/>
    <w:rsid w:val="008D4B75"/>
    <w:rPr>
      <w:rFonts w:ascii="Arial" w:hAnsi="Arial" w:cs="Arial" w:hint="default"/>
      <w:color w:val="143057"/>
      <w:u w:val="single"/>
    </w:rPr>
  </w:style>
  <w:style w:type="paragraph" w:customStyle="1" w:styleId="p3">
    <w:name w:val="p3"/>
    <w:basedOn w:val="a"/>
    <w:rsid w:val="008D4B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1">
    <w:name w:val="s1"/>
    <w:basedOn w:val="a0"/>
    <w:rsid w:val="008D4B75"/>
  </w:style>
  <w:style w:type="character" w:customStyle="1" w:styleId="s2">
    <w:name w:val="s2"/>
    <w:basedOn w:val="a0"/>
    <w:rsid w:val="008D4B75"/>
  </w:style>
  <w:style w:type="paragraph" w:customStyle="1" w:styleId="p4">
    <w:name w:val="p4"/>
    <w:basedOn w:val="a"/>
    <w:rsid w:val="008D4B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R2">
    <w:name w:val="FR2"/>
    <w:rsid w:val="008D4B75"/>
    <w:pPr>
      <w:widowControl w:val="0"/>
      <w:spacing w:after="0" w:line="320" w:lineRule="auto"/>
      <w:ind w:left="240" w:firstLine="40"/>
      <w:jc w:val="both"/>
    </w:pPr>
    <w:rPr>
      <w:rFonts w:ascii="Arial" w:eastAsia="Times New Roman" w:hAnsi="Arial" w:cs="Times New Roman"/>
      <w:b/>
      <w:sz w:val="18"/>
      <w:szCs w:val="20"/>
      <w:lang w:val="ru-RU" w:eastAsia="ru-RU"/>
    </w:rPr>
  </w:style>
  <w:style w:type="paragraph" w:styleId="31">
    <w:name w:val="Body Text Indent 3"/>
    <w:basedOn w:val="a"/>
    <w:link w:val="32"/>
    <w:uiPriority w:val="99"/>
    <w:semiHidden/>
    <w:unhideWhenUsed/>
    <w:rsid w:val="008D4B75"/>
    <w:pPr>
      <w:widowControl w:val="0"/>
      <w:autoSpaceDE w:val="0"/>
      <w:autoSpaceDN w:val="0"/>
      <w:adjustRightInd w:val="0"/>
      <w:spacing w:after="120" w:line="240" w:lineRule="auto"/>
      <w:ind w:left="283" w:firstLine="567"/>
      <w:jc w:val="both"/>
    </w:pPr>
    <w:rPr>
      <w:rFonts w:ascii="Times New Roman" w:eastAsia="Times New Roman" w:hAnsi="Times New Roman" w:cs="Times New Roman"/>
      <w:sz w:val="16"/>
      <w:szCs w:val="16"/>
      <w:lang w:val="ru-RU" w:eastAsia="ru-RU"/>
    </w:rPr>
  </w:style>
  <w:style w:type="character" w:customStyle="1" w:styleId="32">
    <w:name w:val="Основной текст с отступом 3 Знак"/>
    <w:basedOn w:val="a0"/>
    <w:link w:val="31"/>
    <w:uiPriority w:val="99"/>
    <w:semiHidden/>
    <w:rsid w:val="008D4B75"/>
    <w:rPr>
      <w:rFonts w:ascii="Times New Roman" w:eastAsia="Times New Roman" w:hAnsi="Times New Roman" w:cs="Times New Roman"/>
      <w:sz w:val="16"/>
      <w:szCs w:val="16"/>
      <w:lang w:val="ru-RU" w:eastAsia="ru-RU"/>
    </w:rPr>
  </w:style>
  <w:style w:type="paragraph" w:styleId="ac">
    <w:name w:val="footnote text"/>
    <w:basedOn w:val="a"/>
    <w:link w:val="ad"/>
    <w:rsid w:val="008D4B75"/>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d">
    <w:name w:val="Текст сноски Знак"/>
    <w:basedOn w:val="a0"/>
    <w:link w:val="ac"/>
    <w:rsid w:val="008D4B75"/>
    <w:rPr>
      <w:rFonts w:ascii="Times New Roman" w:eastAsia="Times New Roman" w:hAnsi="Times New Roman" w:cs="Times New Roman"/>
      <w:sz w:val="20"/>
      <w:szCs w:val="20"/>
      <w:lang w:val="ru-RU" w:eastAsia="ru-RU"/>
    </w:rPr>
  </w:style>
  <w:style w:type="character" w:customStyle="1" w:styleId="apple-converted-space">
    <w:name w:val="apple-converted-space"/>
    <w:basedOn w:val="a0"/>
    <w:rsid w:val="008D4B75"/>
  </w:style>
  <w:style w:type="paragraph" w:customStyle="1" w:styleId="a60">
    <w:name w:val="a6"/>
    <w:basedOn w:val="a"/>
    <w:rsid w:val="008D4B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21">
    <w:name w:val="Font Style21"/>
    <w:rsid w:val="008D4B75"/>
    <w:rPr>
      <w:rFonts w:ascii="Times New Roman" w:hAnsi="Times New Roman" w:cs="Times New Roman"/>
      <w:sz w:val="12"/>
      <w:szCs w:val="12"/>
    </w:rPr>
  </w:style>
  <w:style w:type="paragraph" w:styleId="ae">
    <w:name w:val="List"/>
    <w:basedOn w:val="a"/>
    <w:uiPriority w:val="99"/>
    <w:unhideWhenUsed/>
    <w:rsid w:val="008D4B75"/>
    <w:pPr>
      <w:ind w:left="283" w:hanging="283"/>
      <w:contextualSpacing/>
    </w:pPr>
  </w:style>
  <w:style w:type="paragraph" w:styleId="23">
    <w:name w:val="List 2"/>
    <w:basedOn w:val="a"/>
    <w:uiPriority w:val="99"/>
    <w:unhideWhenUsed/>
    <w:rsid w:val="008D4B75"/>
    <w:pPr>
      <w:ind w:left="566" w:hanging="283"/>
      <w:contextualSpacing/>
    </w:pPr>
  </w:style>
  <w:style w:type="paragraph" w:styleId="33">
    <w:name w:val="List 3"/>
    <w:basedOn w:val="a"/>
    <w:uiPriority w:val="99"/>
    <w:unhideWhenUsed/>
    <w:rsid w:val="008D4B75"/>
    <w:pPr>
      <w:ind w:left="849" w:hanging="283"/>
      <w:contextualSpacing/>
    </w:pPr>
  </w:style>
  <w:style w:type="paragraph" w:styleId="af">
    <w:name w:val="List Continue"/>
    <w:basedOn w:val="a"/>
    <w:uiPriority w:val="99"/>
    <w:unhideWhenUsed/>
    <w:rsid w:val="008D4B75"/>
    <w:pPr>
      <w:spacing w:after="120"/>
      <w:ind w:left="283"/>
      <w:contextualSpacing/>
    </w:pPr>
  </w:style>
  <w:style w:type="paragraph" w:styleId="af0">
    <w:name w:val="caption"/>
    <w:basedOn w:val="a"/>
    <w:next w:val="a"/>
    <w:uiPriority w:val="35"/>
    <w:unhideWhenUsed/>
    <w:qFormat/>
    <w:rsid w:val="008D4B75"/>
    <w:pPr>
      <w:spacing w:line="240" w:lineRule="auto"/>
    </w:pPr>
    <w:rPr>
      <w:b/>
      <w:bCs/>
      <w:color w:val="4F81BD" w:themeColor="accent1"/>
      <w:sz w:val="18"/>
      <w:szCs w:val="18"/>
    </w:rPr>
  </w:style>
  <w:style w:type="paragraph" w:styleId="af1">
    <w:name w:val="Body Text First Indent"/>
    <w:basedOn w:val="a9"/>
    <w:link w:val="af2"/>
    <w:uiPriority w:val="99"/>
    <w:unhideWhenUsed/>
    <w:rsid w:val="008D4B75"/>
    <w:pPr>
      <w:widowControl/>
      <w:autoSpaceDE/>
      <w:autoSpaceDN/>
      <w:adjustRightInd/>
      <w:spacing w:after="200" w:line="276" w:lineRule="auto"/>
      <w:ind w:firstLine="360"/>
      <w:jc w:val="left"/>
    </w:pPr>
    <w:rPr>
      <w:rFonts w:asciiTheme="minorHAnsi" w:eastAsiaTheme="minorEastAsia" w:hAnsiTheme="minorHAnsi" w:cstheme="minorBidi"/>
      <w:sz w:val="22"/>
      <w:szCs w:val="22"/>
      <w:lang w:val="en-US" w:eastAsia="en-US"/>
    </w:rPr>
  </w:style>
  <w:style w:type="character" w:customStyle="1" w:styleId="af2">
    <w:name w:val="Красная строка Знак"/>
    <w:basedOn w:val="aa"/>
    <w:link w:val="af1"/>
    <w:uiPriority w:val="99"/>
    <w:rsid w:val="008D4B75"/>
    <w:rPr>
      <w:rFonts w:ascii="Times New Roman" w:eastAsia="Times New Roman" w:hAnsi="Times New Roman" w:cs="Times New Roman"/>
      <w:sz w:val="24"/>
      <w:szCs w:val="24"/>
      <w:lang w:val="ru-RU" w:eastAsia="ru-RU"/>
    </w:rPr>
  </w:style>
  <w:style w:type="paragraph" w:styleId="24">
    <w:name w:val="Body Text First Indent 2"/>
    <w:basedOn w:val="a5"/>
    <w:link w:val="25"/>
    <w:uiPriority w:val="99"/>
    <w:unhideWhenUsed/>
    <w:rsid w:val="008D4B75"/>
    <w:pPr>
      <w:spacing w:after="200" w:line="276" w:lineRule="auto"/>
      <w:ind w:left="360" w:firstLine="360"/>
      <w:jc w:val="left"/>
    </w:pPr>
    <w:rPr>
      <w:rFonts w:asciiTheme="minorHAnsi" w:eastAsiaTheme="minorEastAsia" w:hAnsiTheme="minorHAnsi" w:cstheme="minorBidi"/>
      <w:i w:val="0"/>
      <w:iCs w:val="0"/>
      <w:sz w:val="22"/>
      <w:szCs w:val="22"/>
      <w:lang w:val="en-US" w:eastAsia="en-US"/>
    </w:rPr>
  </w:style>
  <w:style w:type="character" w:customStyle="1" w:styleId="25">
    <w:name w:val="Красная строка 2 Знак"/>
    <w:basedOn w:val="a6"/>
    <w:link w:val="24"/>
    <w:uiPriority w:val="99"/>
    <w:rsid w:val="008D4B75"/>
    <w:rPr>
      <w:rFonts w:ascii="Times New Roman" w:eastAsia="Times New Roman" w:hAnsi="Times New Roman" w:cs="Times New Roman"/>
      <w:i w:val="0"/>
      <w:iCs w:val="0"/>
      <w:sz w:val="24"/>
      <w:szCs w:val="24"/>
      <w:lang w:val="ru-RU" w:eastAsia="ru-RU"/>
    </w:rPr>
  </w:style>
  <w:style w:type="character" w:styleId="af3">
    <w:name w:val="Strong"/>
    <w:basedOn w:val="a0"/>
    <w:uiPriority w:val="22"/>
    <w:qFormat/>
    <w:rsid w:val="008D4B75"/>
    <w:rPr>
      <w:b/>
      <w:bCs/>
    </w:rPr>
  </w:style>
  <w:style w:type="paragraph" w:customStyle="1" w:styleId="Default">
    <w:name w:val="Default"/>
    <w:rsid w:val="004E3482"/>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FontStyle16">
    <w:name w:val="Font Style16"/>
    <w:rsid w:val="004E3482"/>
    <w:rPr>
      <w:rFonts w:ascii="Times New Roman" w:hAnsi="Times New Roman" w:cs="Times New Roman"/>
      <w:b/>
      <w:bCs/>
      <w:sz w:val="16"/>
      <w:szCs w:val="16"/>
    </w:rPr>
  </w:style>
  <w:style w:type="paragraph" w:styleId="af4">
    <w:name w:val="Plain Text"/>
    <w:basedOn w:val="a"/>
    <w:link w:val="af5"/>
    <w:rsid w:val="004E3482"/>
    <w:pPr>
      <w:widowControl w:val="0"/>
      <w:autoSpaceDE w:val="0"/>
      <w:autoSpaceDN w:val="0"/>
      <w:adjustRightInd w:val="0"/>
      <w:spacing w:after="0" w:line="240" w:lineRule="auto"/>
      <w:ind w:firstLine="567"/>
      <w:jc w:val="both"/>
    </w:pPr>
    <w:rPr>
      <w:rFonts w:ascii="Courier New" w:eastAsia="Times New Roman" w:hAnsi="Courier New" w:cs="Times New Roman"/>
      <w:sz w:val="20"/>
      <w:szCs w:val="20"/>
      <w:lang w:val="x-none" w:eastAsia="x-none"/>
    </w:rPr>
  </w:style>
  <w:style w:type="character" w:customStyle="1" w:styleId="af5">
    <w:name w:val="Текст Знак"/>
    <w:basedOn w:val="a0"/>
    <w:link w:val="af4"/>
    <w:rsid w:val="004E3482"/>
    <w:rPr>
      <w:rFonts w:ascii="Courier New" w:eastAsia="Times New Roman" w:hAnsi="Courier New" w:cs="Times New Roman"/>
      <w:sz w:val="20"/>
      <w:szCs w:val="20"/>
      <w:lang w:val="x-none" w:eastAsia="x-none"/>
    </w:rPr>
  </w:style>
  <w:style w:type="paragraph" w:customStyle="1" w:styleId="11">
    <w:name w:val="Абзац списка1"/>
    <w:basedOn w:val="a"/>
    <w:rsid w:val="004E3482"/>
    <w:pPr>
      <w:spacing w:after="0"/>
      <w:ind w:left="720" w:firstLine="709"/>
      <w:contextualSpacing/>
      <w:jc w:val="both"/>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gtu.informsystema.ru/uploader/fileUpload?name=3523.pdf&amp;show=dcatalogues/1/1514342/3523.pdf&amp;view=true" TargetMode="External"/><Relationship Id="rId13" Type="http://schemas.openxmlformats.org/officeDocument/2006/relationships/hyperlink" Target="https://elibrary.ru/project_risc.as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gtu.informsystema.ru/uploader/fileUpload?name=2541.pdf&amp;show=dcatalogues/1/1130343/2541.pdf&amp;view=true" TargetMode="External"/><Relationship Id="rId12" Type="http://schemas.openxmlformats.org/officeDocument/2006/relationships/hyperlink" Target="https://dlib.eastview.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1.fips.r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new.znanium.com/read?id=531" TargetMode="External"/><Relationship Id="rId5" Type="http://schemas.openxmlformats.org/officeDocument/2006/relationships/image" Target="media/image1.jpeg"/><Relationship Id="rId15" Type="http://schemas.openxmlformats.org/officeDocument/2006/relationships/hyperlink" Target="http://window.edu.ru/" TargetMode="External"/><Relationship Id="rId10" Type="http://schemas.openxmlformats.org/officeDocument/2006/relationships/hyperlink" Target="https://magtu.informsystema.ru/uploader/fileUpload?name=3503.pdf&amp;show=dcatalogues/1/1514316/3503.pdf&amp;view=true" TargetMode="External"/><Relationship Id="rId4" Type="http://schemas.openxmlformats.org/officeDocument/2006/relationships/webSettings" Target="webSettings.xml"/><Relationship Id="rId9" Type="http://schemas.openxmlformats.org/officeDocument/2006/relationships/hyperlink" Target="https://magtu.informsystema.ru/uploader/fileUpload?name=2736.pdf&amp;show=dcatalogues/1/1132631/2736.pdf&amp;view=true" TargetMode="External"/><Relationship Id="rId14" Type="http://schemas.openxmlformats.org/officeDocument/2006/relationships/hyperlink" Target="https://scholar.googl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37</Pages>
  <Words>9682</Words>
  <Characters>55190</Characters>
  <Application>Microsoft Office Word</Application>
  <DocSecurity>0</DocSecurity>
  <Lines>459</Lines>
  <Paragraphs>129</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2020-2021_38_03_01-дЭЭб-20_69_plx_Организация, нормирование и оплата труда на предприятии</vt:lpstr>
      <vt:lpstr>Лист1</vt:lpstr>
    </vt:vector>
  </TitlesOfParts>
  <Company/>
  <LinksUpToDate>false</LinksUpToDate>
  <CharactersWithSpaces>64743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2020-2021_38_03_01-дЭЭб-20_69_plx_Организация, нормирование и оплата труда на предприятии</dc:title>
  <dc:creator>FastReport.NET</dc:creator>
  <cp:lastModifiedBy>Наталья</cp:lastModifiedBy>
  <cp:revision>7</cp:revision>
  <dcterms:created xsi:type="dcterms:W3CDTF">2020-11-06T17:57:00Z</dcterms:created>
  <dcterms:modified xsi:type="dcterms:W3CDTF">2020-11-12T15:33:00Z</dcterms:modified>
</cp:coreProperties>
</file>