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F4" w:rsidRDefault="0086734F">
      <w:pPr>
        <w:rPr>
          <w:sz w:val="0"/>
          <w:szCs w:val="0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5734050" cy="832461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324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590C">
        <w:br w:type="page"/>
      </w:r>
    </w:p>
    <w:p w:rsidR="006159F4" w:rsidRPr="0086734F" w:rsidRDefault="0086734F">
      <w:pPr>
        <w:rPr>
          <w:sz w:val="0"/>
          <w:szCs w:val="0"/>
          <w:lang w:val="ru-RU"/>
        </w:rPr>
      </w:pPr>
      <w:r w:rsidRPr="0086734F">
        <w:rPr>
          <w:noProof/>
          <w:lang w:val="ru-RU" w:eastAsia="ru-RU"/>
        </w:rPr>
        <w:lastRenderedPageBreak/>
        <w:drawing>
          <wp:inline distT="0" distB="0" distL="0" distR="0">
            <wp:extent cx="5792424" cy="4699591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132" cy="469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590C" w:rsidRPr="0086734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6159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1859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6159F4">
        <w:trPr>
          <w:trHeight w:hRule="exact" w:val="131"/>
        </w:trPr>
        <w:tc>
          <w:tcPr>
            <w:tcW w:w="3119" w:type="dxa"/>
          </w:tcPr>
          <w:p w:rsidR="006159F4" w:rsidRDefault="006159F4"/>
        </w:tc>
        <w:tc>
          <w:tcPr>
            <w:tcW w:w="6238" w:type="dxa"/>
          </w:tcPr>
          <w:p w:rsidR="006159F4" w:rsidRDefault="006159F4"/>
        </w:tc>
      </w:tr>
      <w:tr w:rsidR="006159F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9F4" w:rsidRDefault="006159F4"/>
        </w:tc>
      </w:tr>
      <w:tr w:rsidR="006159F4">
        <w:trPr>
          <w:trHeight w:hRule="exact" w:val="13"/>
        </w:trPr>
        <w:tc>
          <w:tcPr>
            <w:tcW w:w="3119" w:type="dxa"/>
          </w:tcPr>
          <w:p w:rsidR="006159F4" w:rsidRDefault="006159F4"/>
        </w:tc>
        <w:tc>
          <w:tcPr>
            <w:tcW w:w="6238" w:type="dxa"/>
          </w:tcPr>
          <w:p w:rsidR="006159F4" w:rsidRDefault="006159F4"/>
        </w:tc>
      </w:tr>
      <w:tr w:rsidR="006159F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9F4" w:rsidRDefault="006159F4"/>
        </w:tc>
      </w:tr>
      <w:tr w:rsidR="006159F4">
        <w:trPr>
          <w:trHeight w:hRule="exact" w:val="96"/>
        </w:trPr>
        <w:tc>
          <w:tcPr>
            <w:tcW w:w="3119" w:type="dxa"/>
          </w:tcPr>
          <w:p w:rsidR="006159F4" w:rsidRDefault="006159F4"/>
        </w:tc>
        <w:tc>
          <w:tcPr>
            <w:tcW w:w="6238" w:type="dxa"/>
          </w:tcPr>
          <w:p w:rsidR="006159F4" w:rsidRDefault="006159F4"/>
        </w:tc>
      </w:tr>
      <w:tr w:rsidR="006159F4" w:rsidRPr="00D1051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6159F4" w:rsidRPr="00D10516">
        <w:trPr>
          <w:trHeight w:hRule="exact" w:val="138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555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159F4" w:rsidRPr="00D10516">
        <w:trPr>
          <w:trHeight w:hRule="exact" w:val="277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13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96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6159F4" w:rsidRPr="00D10516">
        <w:trPr>
          <w:trHeight w:hRule="exact" w:val="138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555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159F4" w:rsidRPr="00D10516">
        <w:trPr>
          <w:trHeight w:hRule="exact" w:val="277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13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96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6159F4" w:rsidRPr="00D10516">
        <w:trPr>
          <w:trHeight w:hRule="exact" w:val="138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555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159F4" w:rsidRPr="00D10516">
        <w:trPr>
          <w:trHeight w:hRule="exact" w:val="277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13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96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6159F4" w:rsidRPr="00D10516">
        <w:trPr>
          <w:trHeight w:hRule="exact" w:val="138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555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159F4" w:rsidRPr="00D10516">
        <w:trPr>
          <w:trHeight w:hRule="exact" w:val="277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13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96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Технологий обработки материалов</w:t>
            </w:r>
          </w:p>
        </w:tc>
      </w:tr>
      <w:tr w:rsidR="006159F4" w:rsidRPr="00D10516">
        <w:trPr>
          <w:trHeight w:hRule="exact" w:val="138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>
        <w:trPr>
          <w:trHeight w:hRule="exact" w:val="555"/>
        </w:trPr>
        <w:tc>
          <w:tcPr>
            <w:tcW w:w="311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6159F4" w:rsidRPr="0086734F" w:rsidRDefault="0018590C">
      <w:pPr>
        <w:rPr>
          <w:sz w:val="0"/>
          <w:szCs w:val="0"/>
          <w:lang w:val="ru-RU"/>
        </w:rPr>
      </w:pPr>
      <w:r w:rsidRPr="0086734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159F4" w:rsidTr="0086734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159F4" w:rsidRPr="00AE4E73" w:rsidTr="0086734F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оптимизации»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6734F">
              <w:rPr>
                <w:lang w:val="ru-RU"/>
              </w:rPr>
              <w:t xml:space="preserve"> </w:t>
            </w:r>
            <w:proofErr w:type="gramStart"/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86734F">
              <w:rPr>
                <w:lang w:val="ru-RU"/>
              </w:rPr>
              <w:t xml:space="preserve"> </w:t>
            </w:r>
            <w:proofErr w:type="gramStart"/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86734F">
              <w:rPr>
                <w:lang w:val="ru-RU"/>
              </w:rPr>
              <w:t xml:space="preserve"> </w:t>
            </w:r>
          </w:p>
        </w:tc>
      </w:tr>
      <w:tr w:rsidR="006159F4" w:rsidRPr="00AE4E73" w:rsidTr="0086734F">
        <w:trPr>
          <w:trHeight w:hRule="exact" w:val="138"/>
        </w:trPr>
        <w:tc>
          <w:tcPr>
            <w:tcW w:w="199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 w:rsidTr="0086734F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6734F">
              <w:rPr>
                <w:lang w:val="ru-RU"/>
              </w:rPr>
              <w:t xml:space="preserve"> </w:t>
            </w:r>
          </w:p>
        </w:tc>
      </w:tr>
      <w:tr w:rsidR="006159F4" w:rsidRPr="00D10516" w:rsidTr="0086734F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6734F">
              <w:rPr>
                <w:lang w:val="ru-RU"/>
              </w:rPr>
              <w:t xml:space="preserve"> </w:t>
            </w:r>
          </w:p>
        </w:tc>
      </w:tr>
      <w:tr w:rsidR="006159F4" w:rsidRPr="00D10516" w:rsidTr="0086734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6734F">
              <w:rPr>
                <w:lang w:val="ru-RU"/>
              </w:rPr>
              <w:t xml:space="preserve"> </w:t>
            </w:r>
          </w:p>
        </w:tc>
      </w:tr>
      <w:tr w:rsidR="006159F4" w:rsidTr="0086734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качеством</w:t>
            </w:r>
            <w:proofErr w:type="spellEnd"/>
            <w:r w:rsid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</w:p>
        </w:tc>
      </w:tr>
      <w:tr w:rsidR="006159F4" w:rsidTr="0086734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 w:rsid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</w:p>
        </w:tc>
      </w:tr>
      <w:tr w:rsidR="006159F4" w:rsidRPr="00D10516" w:rsidTr="0086734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6734F">
              <w:rPr>
                <w:lang w:val="ru-RU"/>
              </w:rPr>
              <w:t xml:space="preserve"> </w:t>
            </w:r>
          </w:p>
        </w:tc>
      </w:tr>
      <w:tr w:rsidR="006159F4" w:rsidRPr="0086734F" w:rsidTr="0086734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6734F">
              <w:rPr>
                <w:lang w:val="ru-RU"/>
              </w:rPr>
              <w:t xml:space="preserve"> </w:t>
            </w:r>
          </w:p>
        </w:tc>
      </w:tr>
      <w:tr w:rsidR="006159F4" w:rsidRPr="00D10516" w:rsidTr="0086734F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6734F">
              <w:rPr>
                <w:lang w:val="ru-RU"/>
              </w:rPr>
              <w:t xml:space="preserve"> </w:t>
            </w:r>
          </w:p>
        </w:tc>
      </w:tr>
      <w:tr w:rsidR="006159F4" w:rsidRPr="00D10516" w:rsidTr="0086734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6734F">
              <w:rPr>
                <w:lang w:val="ru-RU"/>
              </w:rPr>
              <w:t xml:space="preserve"> </w:t>
            </w:r>
          </w:p>
        </w:tc>
      </w:tr>
      <w:tr w:rsidR="006159F4" w:rsidRPr="00D10516" w:rsidTr="0086734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6734F">
              <w:rPr>
                <w:lang w:val="ru-RU"/>
              </w:rPr>
              <w:t xml:space="preserve"> </w:t>
            </w:r>
          </w:p>
        </w:tc>
      </w:tr>
      <w:tr w:rsidR="006159F4" w:rsidTr="0086734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</w:p>
        </w:tc>
      </w:tr>
      <w:tr w:rsidR="006159F4" w:rsidTr="0086734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процессами</w:t>
            </w:r>
            <w:proofErr w:type="spellEnd"/>
            <w:r w:rsid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</w:p>
        </w:tc>
      </w:tr>
      <w:tr w:rsidR="006159F4" w:rsidRPr="0086734F" w:rsidTr="0086734F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6734F">
              <w:rPr>
                <w:lang w:val="ru-RU"/>
              </w:rPr>
              <w:t xml:space="preserve"> </w:t>
            </w:r>
          </w:p>
        </w:tc>
      </w:tr>
      <w:tr w:rsidR="006159F4" w:rsidRPr="0086734F" w:rsidTr="0086734F">
        <w:trPr>
          <w:trHeight w:hRule="exact" w:val="138"/>
        </w:trPr>
        <w:tc>
          <w:tcPr>
            <w:tcW w:w="199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D10516" w:rsidTr="0086734F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6734F">
              <w:rPr>
                <w:lang w:val="ru-RU"/>
              </w:rPr>
              <w:t xml:space="preserve"> </w:t>
            </w:r>
            <w:proofErr w:type="gramEnd"/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6734F">
              <w:rPr>
                <w:lang w:val="ru-RU"/>
              </w:rPr>
              <w:t xml:space="preserve"> </w:t>
            </w:r>
          </w:p>
        </w:tc>
      </w:tr>
      <w:tr w:rsidR="006159F4" w:rsidRPr="00D10516" w:rsidTr="0086734F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оптимизации»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6734F">
              <w:rPr>
                <w:lang w:val="ru-RU"/>
              </w:rPr>
              <w:t xml:space="preserve"> </w:t>
            </w:r>
          </w:p>
        </w:tc>
      </w:tr>
      <w:tr w:rsidR="006159F4" w:rsidRPr="00D10516" w:rsidTr="0086734F">
        <w:trPr>
          <w:trHeight w:hRule="exact" w:val="277"/>
        </w:trPr>
        <w:tc>
          <w:tcPr>
            <w:tcW w:w="1999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1859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6159F4" w:rsidRDefault="001859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6159F4" w:rsidRDefault="001859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1859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6159F4" w:rsidRPr="00D10516" w:rsidTr="0086734F">
        <w:trPr>
          <w:trHeight w:hRule="exact" w:val="33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ПК-11 готовностью выявлять объекты для улучшения в технике и технологии</w:t>
            </w:r>
          </w:p>
        </w:tc>
      </w:tr>
      <w:tr w:rsidR="006159F4" w:rsidRPr="00D1051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1859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фундаментальные основы, подходы и основные методы оптимизации</w:t>
            </w:r>
          </w:p>
        </w:tc>
      </w:tr>
      <w:tr w:rsidR="006159F4" w:rsidRPr="00D1051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1859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фундаментальных основ, подходы и методы математики в обучении и профессиональной деятельности;</w:t>
            </w:r>
          </w:p>
          <w:p w:rsidR="006159F4" w:rsidRPr="0086734F" w:rsidRDefault="001859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и анализировать сущность и особенности основных методов оптимизации технологических процессов и свойств материалов; выбирать возможные и наиболее эффективные методы оптимизации технологических процессов и свойств материалов</w:t>
            </w:r>
          </w:p>
        </w:tc>
      </w:tr>
      <w:tr w:rsidR="0086734F" w:rsidRPr="00AE4E73" w:rsidTr="0086734F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34F" w:rsidRPr="0086734F" w:rsidRDefault="0086734F" w:rsidP="00DD16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6734F" w:rsidRPr="0086734F" w:rsidRDefault="0086734F" w:rsidP="00DD16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математическим аппаратом теории решения задач оптимизации;</w:t>
            </w:r>
          </w:p>
          <w:p w:rsidR="0086734F" w:rsidRPr="0086734F" w:rsidRDefault="0086734F" w:rsidP="00DD16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выбора и практического применения возможных и наиболее эффективных методов оптимизации технологических процессов и свойств материалов;</w:t>
            </w:r>
          </w:p>
          <w:p w:rsidR="0086734F" w:rsidRPr="0086734F" w:rsidRDefault="0086734F" w:rsidP="00DD16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навыками корректировки технологические процессов на основе </w:t>
            </w:r>
            <w:proofErr w:type="gramStart"/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 результатов задач оптимизации технологических процессов</w:t>
            </w:r>
            <w:proofErr w:type="gramEnd"/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свойств материалов</w:t>
            </w:r>
          </w:p>
        </w:tc>
      </w:tr>
    </w:tbl>
    <w:p w:rsidR="006159F4" w:rsidRPr="0086734F" w:rsidRDefault="0018590C">
      <w:pPr>
        <w:rPr>
          <w:sz w:val="0"/>
          <w:szCs w:val="0"/>
          <w:lang w:val="ru-RU"/>
        </w:rPr>
      </w:pPr>
      <w:r w:rsidRPr="0086734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502"/>
        <w:gridCol w:w="409"/>
        <w:gridCol w:w="536"/>
        <w:gridCol w:w="627"/>
        <w:gridCol w:w="679"/>
        <w:gridCol w:w="530"/>
        <w:gridCol w:w="1545"/>
        <w:gridCol w:w="1614"/>
        <w:gridCol w:w="1246"/>
      </w:tblGrid>
      <w:tr w:rsidR="00224C4F" w:rsidRPr="00D10516" w:rsidTr="00DD1602">
        <w:trPr>
          <w:trHeight w:hRule="exact" w:val="285"/>
        </w:trPr>
        <w:tc>
          <w:tcPr>
            <w:tcW w:w="710" w:type="dxa"/>
          </w:tcPr>
          <w:p w:rsidR="00224C4F" w:rsidRPr="005B3F0C" w:rsidRDefault="00224C4F" w:rsidP="00DD1602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24C4F" w:rsidRPr="005B3F0C" w:rsidRDefault="00224C4F" w:rsidP="00DD16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3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B3F0C">
              <w:rPr>
                <w:lang w:val="ru-RU"/>
              </w:rPr>
              <w:t xml:space="preserve"> </w:t>
            </w:r>
          </w:p>
        </w:tc>
      </w:tr>
      <w:tr w:rsidR="00224C4F" w:rsidRPr="005B3F0C" w:rsidTr="00224C4F">
        <w:trPr>
          <w:trHeight w:hRule="exact" w:val="2399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24C4F" w:rsidRPr="005B3F0C" w:rsidRDefault="00224C4F" w:rsidP="00DD16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5B3F0C">
              <w:rPr>
                <w:lang w:val="ru-RU"/>
              </w:rPr>
              <w:t xml:space="preserve"> </w:t>
            </w:r>
          </w:p>
          <w:p w:rsidR="00224C4F" w:rsidRPr="005B3F0C" w:rsidRDefault="00224C4F" w:rsidP="00DD16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10,7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5B3F0C">
              <w:rPr>
                <w:lang w:val="ru-RU"/>
              </w:rPr>
              <w:t xml:space="preserve"> </w:t>
            </w:r>
          </w:p>
          <w:p w:rsidR="00224C4F" w:rsidRPr="005B3F0C" w:rsidRDefault="00224C4F" w:rsidP="00DD16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3F0C">
              <w:rPr>
                <w:lang w:val="ru-RU"/>
              </w:rPr>
              <w:t xml:space="preserve"> </w:t>
            </w:r>
            <w:proofErr w:type="gramStart"/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B3F0C">
              <w:rPr>
                <w:lang w:val="ru-RU"/>
              </w:rPr>
              <w:t xml:space="preserve"> </w:t>
            </w:r>
          </w:p>
          <w:p w:rsidR="00224C4F" w:rsidRPr="005B3F0C" w:rsidRDefault="00224C4F" w:rsidP="00DD16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3F0C">
              <w:rPr>
                <w:lang w:val="ru-RU"/>
              </w:rPr>
              <w:t xml:space="preserve"> </w:t>
            </w:r>
            <w:proofErr w:type="gramStart"/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5B3F0C">
              <w:rPr>
                <w:lang w:val="ru-RU"/>
              </w:rPr>
              <w:t xml:space="preserve"> </w:t>
            </w:r>
          </w:p>
          <w:p w:rsidR="00224C4F" w:rsidRPr="005B3F0C" w:rsidRDefault="00224C4F" w:rsidP="00DD16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93,4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B3F0C">
              <w:rPr>
                <w:lang w:val="ru-RU"/>
              </w:rPr>
              <w:t xml:space="preserve"> </w:t>
            </w:r>
          </w:p>
          <w:p w:rsidR="00224C4F" w:rsidRPr="005B3F0C" w:rsidRDefault="00224C4F" w:rsidP="00DD16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5B3F0C">
              <w:rPr>
                <w:lang w:val="ru-RU"/>
              </w:rPr>
              <w:t xml:space="preserve"> </w:t>
            </w:r>
          </w:p>
          <w:p w:rsidR="00224C4F" w:rsidRPr="005B3F0C" w:rsidRDefault="00224C4F" w:rsidP="00DD16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5B3F0C">
              <w:rPr>
                <w:lang w:val="ru-RU"/>
              </w:rPr>
              <w:t xml:space="preserve"> </w:t>
            </w:r>
          </w:p>
        </w:tc>
      </w:tr>
      <w:tr w:rsidR="00224C4F" w:rsidRPr="005B3F0C" w:rsidTr="00DD1602">
        <w:trPr>
          <w:trHeight w:hRule="exact" w:val="138"/>
        </w:trPr>
        <w:tc>
          <w:tcPr>
            <w:tcW w:w="710" w:type="dxa"/>
          </w:tcPr>
          <w:p w:rsidR="00224C4F" w:rsidRPr="005B3F0C" w:rsidRDefault="00224C4F" w:rsidP="00DD1602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24C4F" w:rsidRPr="005B3F0C" w:rsidRDefault="00224C4F" w:rsidP="00DD1602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224C4F" w:rsidRPr="005B3F0C" w:rsidRDefault="00224C4F" w:rsidP="00DD1602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24C4F" w:rsidRPr="005B3F0C" w:rsidRDefault="00224C4F" w:rsidP="00DD1602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24C4F" w:rsidRPr="005B3F0C" w:rsidRDefault="00224C4F" w:rsidP="00DD1602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24C4F" w:rsidRPr="005B3F0C" w:rsidRDefault="00224C4F" w:rsidP="00DD1602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24C4F" w:rsidRPr="005B3F0C" w:rsidRDefault="00224C4F" w:rsidP="00DD1602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224C4F" w:rsidRPr="005B3F0C" w:rsidRDefault="00224C4F" w:rsidP="00DD1602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24C4F" w:rsidRPr="005B3F0C" w:rsidRDefault="00224C4F" w:rsidP="00DD1602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24C4F" w:rsidRPr="005B3F0C" w:rsidRDefault="00224C4F" w:rsidP="00DD1602">
            <w:pPr>
              <w:rPr>
                <w:lang w:val="ru-RU"/>
              </w:rPr>
            </w:pPr>
          </w:p>
        </w:tc>
      </w:tr>
      <w:tr w:rsidR="00224C4F" w:rsidTr="00DD1602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Pr="005B3F0C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5B3F0C">
              <w:rPr>
                <w:lang w:val="ru-RU"/>
              </w:rPr>
              <w:t xml:space="preserve"> </w:t>
            </w:r>
          </w:p>
          <w:p w:rsidR="00224C4F" w:rsidRPr="005B3F0C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5B3F0C">
              <w:rPr>
                <w:lang w:val="ru-RU"/>
              </w:rPr>
              <w:t xml:space="preserve"> </w:t>
            </w:r>
          </w:p>
          <w:p w:rsidR="00224C4F" w:rsidRPr="005B3F0C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5B3F0C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Pr="005B3F0C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B3F0C">
              <w:rPr>
                <w:lang w:val="ru-RU"/>
              </w:rPr>
              <w:t xml:space="preserve"> </w:t>
            </w:r>
          </w:p>
          <w:p w:rsidR="00224C4F" w:rsidRPr="005B3F0C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5B3F0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24C4F" w:rsidTr="00DD1602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24C4F" w:rsidRDefault="00224C4F" w:rsidP="00DD160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24C4F" w:rsidRDefault="00224C4F" w:rsidP="00DD1602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</w:tr>
      <w:tr w:rsidR="00224C4F" w:rsidRPr="00D10516" w:rsidTr="00DD1602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Pr="005B3F0C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Формулировка,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принципиальная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схема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оптимизационных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5B3F0C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Pr="005B3F0C" w:rsidRDefault="00224C4F" w:rsidP="00DD1602">
            <w:pPr>
              <w:rPr>
                <w:lang w:val="ru-RU"/>
              </w:rPr>
            </w:pPr>
          </w:p>
        </w:tc>
      </w:tr>
      <w:tr w:rsidR="00224C4F" w:rsidTr="00DD1602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определения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минимизации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Pr="005B3F0C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</w:p>
        </w:tc>
      </w:tr>
      <w:tr w:rsidR="00224C4F" w:rsidTr="00DD160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</w:tr>
      <w:tr w:rsidR="00224C4F" w:rsidTr="00DD1602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переменной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</w:tr>
      <w:tr w:rsidR="00224C4F" w:rsidTr="00DD1602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Pr="005B3F0C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Оптимизация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одной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переменной.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Численные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минимизации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одной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переменной</w:t>
            </w:r>
            <w:r w:rsidRPr="005B3F0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Pr="005B3F0C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</w:p>
        </w:tc>
      </w:tr>
      <w:tr w:rsidR="00224C4F" w:rsidTr="00DD1602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Pr="005B3F0C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Оптимизация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нескольких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переменных.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Численные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нескольких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переменных</w:t>
            </w:r>
            <w:r w:rsidRPr="005B3F0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Pr="005B3F0C" w:rsidRDefault="00224C4F" w:rsidP="00DD1602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Pr="005B3F0C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</w:p>
        </w:tc>
      </w:tr>
      <w:tr w:rsidR="00224C4F" w:rsidTr="00DD160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</w:tr>
      <w:tr w:rsidR="00224C4F" w:rsidTr="00DD1602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Линейное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нелинейное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программирование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</w:tr>
      <w:tr w:rsidR="00224C4F" w:rsidTr="00DD1602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Линейное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программирование.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Постановка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задачи.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Графический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метод.</w:t>
            </w:r>
            <w:r w:rsidRPr="005B3F0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Симплекс-метод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Pr="005B3F0C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</w:p>
        </w:tc>
      </w:tr>
      <w:tr w:rsidR="00224C4F" w:rsidTr="00DD1602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нелинейного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программирования.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Постановка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задачи.</w:t>
            </w:r>
            <w:r w:rsidRPr="005B3F0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нелинейного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Pr="005B3F0C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</w:p>
        </w:tc>
      </w:tr>
      <w:tr w:rsidR="00224C4F" w:rsidTr="00DD160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</w:tr>
      <w:tr w:rsidR="00224C4F" w:rsidTr="00DD1602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оптимизации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</w:tr>
      <w:tr w:rsidR="00224C4F" w:rsidTr="00DD1602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Pr="005B3F0C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решении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экстремальных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разработке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технологических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получения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перспективных</w:t>
            </w:r>
            <w:r w:rsidRPr="005B3F0C">
              <w:rPr>
                <w:lang w:val="ru-RU"/>
              </w:rPr>
              <w:t xml:space="preserve"> </w:t>
            </w: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5B3F0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B3F0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</w:p>
        </w:tc>
      </w:tr>
      <w:tr w:rsidR="00224C4F" w:rsidTr="00DD160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</w:tr>
      <w:tr w:rsidR="00224C4F" w:rsidTr="00DD160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</w:tr>
      <w:tr w:rsidR="00224C4F" w:rsidTr="00DD160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C4F" w:rsidRDefault="00224C4F" w:rsidP="00DD1602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</w:p>
        </w:tc>
      </w:tr>
    </w:tbl>
    <w:p w:rsidR="006159F4" w:rsidRPr="0086734F" w:rsidRDefault="0018590C">
      <w:pPr>
        <w:rPr>
          <w:sz w:val="0"/>
          <w:szCs w:val="0"/>
          <w:lang w:val="ru-RU"/>
        </w:rPr>
      </w:pPr>
      <w:r w:rsidRPr="0086734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159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159F4" w:rsidTr="00224C4F">
        <w:trPr>
          <w:trHeight w:hRule="exact" w:val="138"/>
        </w:trPr>
        <w:tc>
          <w:tcPr>
            <w:tcW w:w="9370" w:type="dxa"/>
          </w:tcPr>
          <w:p w:rsidR="006159F4" w:rsidRDefault="006159F4"/>
        </w:tc>
      </w:tr>
      <w:tr w:rsidR="006159F4" w:rsidRPr="00D10516">
        <w:trPr>
          <w:trHeight w:hRule="exact" w:val="893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частично-поисковым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исследовательским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развивающим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отстаивать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вопроса.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эвристических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proofErr w:type="spellStart"/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брэйнсторминга</w:t>
            </w:r>
            <w:proofErr w:type="spellEnd"/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(мозговой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атаки).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модульного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86734F">
              <w:rPr>
                <w:lang w:val="ru-RU"/>
              </w:rPr>
              <w:t xml:space="preserve"> </w:t>
            </w:r>
            <w:proofErr w:type="spellStart"/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взаимообучения</w:t>
            </w:r>
            <w:proofErr w:type="spellEnd"/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(парная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видов: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статическая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динамическая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вариационная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пара).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последующего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анализа;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тезисов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материалу;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альтернативных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применимости;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избыточными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данными;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нестандартных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86734F">
              <w:rPr>
                <w:lang w:val="ru-RU"/>
              </w:rPr>
              <w:t xml:space="preserve"> </w:t>
            </w:r>
          </w:p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lang w:val="ru-RU"/>
              </w:rPr>
              <w:t xml:space="preserve"> </w:t>
            </w:r>
          </w:p>
        </w:tc>
      </w:tr>
      <w:tr w:rsidR="006159F4" w:rsidRPr="00D10516" w:rsidTr="00224C4F">
        <w:trPr>
          <w:trHeight w:hRule="exact" w:val="277"/>
        </w:trPr>
        <w:tc>
          <w:tcPr>
            <w:tcW w:w="9370" w:type="dxa"/>
          </w:tcPr>
          <w:p w:rsidR="006159F4" w:rsidRPr="0086734F" w:rsidRDefault="006159F4">
            <w:pPr>
              <w:rPr>
                <w:lang w:val="ru-RU"/>
              </w:rPr>
            </w:pPr>
          </w:p>
        </w:tc>
      </w:tr>
      <w:tr w:rsidR="006159F4" w:rsidRPr="00AE4E7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86734F">
              <w:rPr>
                <w:lang w:val="ru-RU"/>
              </w:rPr>
              <w:t xml:space="preserve"> </w:t>
            </w:r>
            <w:proofErr w:type="gramStart"/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6734F">
              <w:rPr>
                <w:lang w:val="ru-RU"/>
              </w:rPr>
              <w:t xml:space="preserve"> </w:t>
            </w:r>
          </w:p>
        </w:tc>
      </w:tr>
      <w:tr w:rsidR="006159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159F4" w:rsidTr="00224C4F">
        <w:trPr>
          <w:trHeight w:hRule="exact" w:val="138"/>
        </w:trPr>
        <w:tc>
          <w:tcPr>
            <w:tcW w:w="9370" w:type="dxa"/>
          </w:tcPr>
          <w:p w:rsidR="006159F4" w:rsidRDefault="006159F4"/>
        </w:tc>
      </w:tr>
      <w:tr w:rsidR="006159F4" w:rsidRPr="00D1051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6734F">
              <w:rPr>
                <w:lang w:val="ru-RU"/>
              </w:rPr>
              <w:t xml:space="preserve"> </w:t>
            </w:r>
          </w:p>
        </w:tc>
      </w:tr>
      <w:tr w:rsidR="006159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6159F4" w:rsidTr="00224C4F">
        <w:trPr>
          <w:trHeight w:hRule="exact" w:val="138"/>
        </w:trPr>
        <w:tc>
          <w:tcPr>
            <w:tcW w:w="9370" w:type="dxa"/>
          </w:tcPr>
          <w:p w:rsidR="006159F4" w:rsidRDefault="006159F4"/>
        </w:tc>
      </w:tr>
      <w:tr w:rsidR="006159F4" w:rsidRPr="00D1051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Pr="008673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673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6734F">
              <w:rPr>
                <w:lang w:val="ru-RU"/>
              </w:rPr>
              <w:t xml:space="preserve"> </w:t>
            </w:r>
          </w:p>
        </w:tc>
      </w:tr>
      <w:tr w:rsidR="006159F4">
        <w:trPr>
          <w:trHeight w:val="293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159F4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159F4" w:rsidRDefault="006159F4"/>
        </w:tc>
      </w:tr>
      <w:tr w:rsidR="006159F4" w:rsidRPr="00224C4F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Pr="00224C4F" w:rsidRDefault="00224C4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Аттеков</w:t>
            </w:r>
            <w:proofErr w:type="spellEnd"/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А.В.,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Зарубин,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В.С.,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Канатников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[электрон-</w:t>
            </w:r>
            <w:proofErr w:type="spellStart"/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18590C" w:rsidRPr="0086734F">
              <w:rPr>
                <w:lang w:val="ru-RU"/>
              </w:rPr>
              <w:t xml:space="preserve"> </w:t>
            </w:r>
            <w:proofErr w:type="gramStart"/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особие: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270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18590C" w:rsidRPr="0086734F">
              <w:rPr>
                <w:lang w:val="ru-RU"/>
              </w:rPr>
              <w:t xml:space="preserve"> </w:t>
            </w:r>
            <w:r w:rsidR="00AE4E73">
              <w:fldChar w:fldCharType="begin"/>
            </w:r>
            <w:r w:rsidR="00AE4E73" w:rsidRPr="00AE4E73">
              <w:rPr>
                <w:lang w:val="ru-RU"/>
              </w:rPr>
              <w:instrText xml:space="preserve"> </w:instrText>
            </w:r>
            <w:r w:rsidR="00AE4E73">
              <w:instrText>HYPERLINK</w:instrText>
            </w:r>
            <w:r w:rsidR="00AE4E73" w:rsidRPr="00AE4E73">
              <w:rPr>
                <w:lang w:val="ru-RU"/>
              </w:rPr>
              <w:instrText xml:space="preserve"> "</w:instrText>
            </w:r>
            <w:r w:rsidR="00AE4E73">
              <w:instrText>https</w:instrText>
            </w:r>
            <w:r w:rsidR="00AE4E73" w:rsidRPr="00AE4E73">
              <w:rPr>
                <w:lang w:val="ru-RU"/>
              </w:rPr>
              <w:instrText>://</w:instrText>
            </w:r>
            <w:r w:rsidR="00AE4E73">
              <w:instrText>new</w:instrText>
            </w:r>
            <w:r w:rsidR="00AE4E73" w:rsidRPr="00AE4E73">
              <w:rPr>
                <w:lang w:val="ru-RU"/>
              </w:rPr>
              <w:instrText>.</w:instrText>
            </w:r>
            <w:r w:rsidR="00AE4E73">
              <w:instrText>znanium</w:instrText>
            </w:r>
            <w:r w:rsidR="00AE4E73" w:rsidRPr="00AE4E73">
              <w:rPr>
                <w:lang w:val="ru-RU"/>
              </w:rPr>
              <w:instrText>.</w:instrText>
            </w:r>
            <w:r w:rsidR="00AE4E73">
              <w:instrText>com</w:instrText>
            </w:r>
            <w:r w:rsidR="00AE4E73" w:rsidRPr="00AE4E73">
              <w:rPr>
                <w:lang w:val="ru-RU"/>
              </w:rPr>
              <w:instrText>/</w:instrText>
            </w:r>
            <w:r w:rsidR="00AE4E73">
              <w:instrText>catalog</w:instrText>
            </w:r>
            <w:r w:rsidR="00AE4E73" w:rsidRPr="00AE4E73">
              <w:rPr>
                <w:lang w:val="ru-RU"/>
              </w:rPr>
              <w:instrText>/</w:instrText>
            </w:r>
            <w:r w:rsidR="00AE4E73">
              <w:instrText>document</w:instrText>
            </w:r>
            <w:r w:rsidR="00AE4E73" w:rsidRPr="00AE4E73">
              <w:rPr>
                <w:lang w:val="ru-RU"/>
              </w:rPr>
              <w:instrText>?</w:instrText>
            </w:r>
            <w:r w:rsidR="00AE4E73">
              <w:instrText>id</w:instrText>
            </w:r>
            <w:r w:rsidR="00AE4E73" w:rsidRPr="00AE4E73">
              <w:rPr>
                <w:lang w:val="ru-RU"/>
              </w:rPr>
              <w:instrText xml:space="preserve">=354787" </w:instrText>
            </w:r>
            <w:r w:rsidR="00AE4E73">
              <w:fldChar w:fldCharType="separate"/>
            </w:r>
            <w:r w:rsidRPr="000730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7300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730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07300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0730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07300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730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07300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730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07300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730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document</w:t>
            </w:r>
            <w:r w:rsidRPr="0007300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0730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id</w:t>
            </w:r>
            <w:r w:rsidRPr="0007300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=354787</w:t>
            </w:r>
            <w:r w:rsidR="00AE4E7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8590C" w:rsidRPr="0086734F">
              <w:rPr>
                <w:lang w:val="ru-RU"/>
              </w:rPr>
              <w:t xml:space="preserve"> </w:t>
            </w:r>
            <w:proofErr w:type="spellStart"/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18590C" w:rsidRPr="0086734F">
              <w:rPr>
                <w:lang w:val="ru-RU"/>
              </w:rPr>
              <w:t xml:space="preserve"> </w:t>
            </w:r>
            <w:r w:rsidR="0018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18590C" w:rsidRPr="00224C4F">
              <w:rPr>
                <w:lang w:val="ru-RU"/>
              </w:rPr>
              <w:t xml:space="preserve"> </w:t>
            </w:r>
            <w:r w:rsidR="0018590C" w:rsidRPr="00224C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978-5-369-01037-2.</w:t>
            </w:r>
            <w:r w:rsidR="0018590C" w:rsidRPr="00224C4F">
              <w:rPr>
                <w:lang w:val="ru-RU"/>
              </w:rPr>
              <w:t xml:space="preserve"> </w:t>
            </w:r>
          </w:p>
        </w:tc>
      </w:tr>
      <w:tr w:rsidR="006159F4" w:rsidRPr="00224C4F" w:rsidTr="00224C4F">
        <w:trPr>
          <w:trHeight w:hRule="exact" w:val="138"/>
        </w:trPr>
        <w:tc>
          <w:tcPr>
            <w:tcW w:w="9370" w:type="dxa"/>
          </w:tcPr>
          <w:p w:rsidR="006159F4" w:rsidRPr="00224C4F" w:rsidRDefault="006159F4">
            <w:pPr>
              <w:rPr>
                <w:lang w:val="ru-RU"/>
              </w:rPr>
            </w:pPr>
          </w:p>
        </w:tc>
      </w:tr>
      <w:tr w:rsidR="006159F4" w:rsidRPr="00224C4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Pr="00224C4F" w:rsidRDefault="001859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2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224C4F">
              <w:rPr>
                <w:lang w:val="ru-RU"/>
              </w:rPr>
              <w:t xml:space="preserve"> </w:t>
            </w:r>
            <w:r w:rsidRPr="0022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224C4F">
              <w:rPr>
                <w:lang w:val="ru-RU"/>
              </w:rPr>
              <w:t xml:space="preserve"> </w:t>
            </w:r>
            <w:r w:rsidRPr="0022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  <w:r w:rsidRPr="00224C4F">
              <w:rPr>
                <w:lang w:val="ru-RU"/>
              </w:rPr>
              <w:t xml:space="preserve"> </w:t>
            </w:r>
          </w:p>
        </w:tc>
      </w:tr>
      <w:tr w:rsidR="006159F4" w:rsidRPr="00224C4F">
        <w:trPr>
          <w:trHeight w:hRule="exact" w:val="113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159F4" w:rsidRPr="00224C4F" w:rsidRDefault="00224C4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Пантелеев,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Практический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курс: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мультимедиа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сопровождением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Пантелеев,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Т.А.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Летова.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Логос,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424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18590C" w:rsidRPr="0086734F">
              <w:rPr>
                <w:lang w:val="ru-RU"/>
              </w:rPr>
              <w:t xml:space="preserve"> </w:t>
            </w:r>
            <w:hyperlink r:id="rId8" w:history="1">
              <w:r w:rsidRPr="0007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73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07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073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7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073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7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73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7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73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7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Pr="00073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07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073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=185911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8590C" w:rsidRPr="0086734F">
              <w:rPr>
                <w:lang w:val="ru-RU"/>
              </w:rPr>
              <w:t xml:space="preserve"> </w:t>
            </w:r>
            <w:proofErr w:type="spellStart"/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18590C" w:rsidRPr="0086734F">
              <w:rPr>
                <w:lang w:val="ru-RU"/>
              </w:rPr>
              <w:t xml:space="preserve"> </w:t>
            </w:r>
            <w:r w:rsidR="0018590C"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18590C" w:rsidRPr="0086734F">
              <w:rPr>
                <w:lang w:val="ru-RU"/>
              </w:rPr>
              <w:t xml:space="preserve"> </w:t>
            </w:r>
            <w:r w:rsidR="00185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18590C" w:rsidRPr="00224C4F">
              <w:rPr>
                <w:lang w:val="ru-RU"/>
              </w:rPr>
              <w:t xml:space="preserve"> </w:t>
            </w:r>
            <w:r w:rsidRPr="008673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978-5-98704-540-4.</w:t>
            </w:r>
          </w:p>
        </w:tc>
      </w:tr>
    </w:tbl>
    <w:p w:rsidR="006159F4" w:rsidRPr="00224C4F" w:rsidRDefault="0018590C">
      <w:pPr>
        <w:rPr>
          <w:sz w:val="0"/>
          <w:szCs w:val="0"/>
          <w:lang w:val="ru-RU"/>
        </w:rPr>
      </w:pPr>
      <w:r w:rsidRPr="00224C4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511"/>
        <w:gridCol w:w="2406"/>
        <w:gridCol w:w="4107"/>
        <w:gridCol w:w="25"/>
      </w:tblGrid>
      <w:tr w:rsidR="00D10516" w:rsidRPr="00AE4E73" w:rsidTr="006A781C">
        <w:trPr>
          <w:trHeight w:hRule="exact" w:val="2178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10516" w:rsidRPr="00490B1B" w:rsidRDefault="00D10516" w:rsidP="006A781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</w:t>
            </w:r>
            <w:r w:rsidRPr="00490B1B">
              <w:rPr>
                <w:lang w:val="ru-RU"/>
              </w:rPr>
              <w:t xml:space="preserve"> </w:t>
            </w:r>
            <w:proofErr w:type="spellStart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Рябчикова</w:t>
            </w:r>
            <w:proofErr w:type="spellEnd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Е. С. Методы и теории оптимизации</w:t>
            </w:r>
            <w:proofErr w:type="gramStart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Е. С. </w:t>
            </w:r>
            <w:proofErr w:type="spellStart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Рябчикова</w:t>
            </w:r>
            <w:proofErr w:type="spellEnd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С. М. Андреев, М. Ю. Рябчиков ; МГТУ. - Магнитогорск</w:t>
            </w:r>
            <w:proofErr w:type="gramStart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- 1 электрон</w:t>
            </w:r>
            <w:proofErr w:type="gramStart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URL: </w:t>
            </w:r>
            <w:r w:rsidR="00AE4E73">
              <w:fldChar w:fldCharType="begin"/>
            </w:r>
            <w:r w:rsidR="00AE4E73" w:rsidRPr="00AE4E73">
              <w:rPr>
                <w:lang w:val="ru-RU"/>
              </w:rPr>
              <w:instrText xml:space="preserve"> </w:instrText>
            </w:r>
            <w:r w:rsidR="00AE4E73">
              <w:instrText>HYPERLINK</w:instrText>
            </w:r>
            <w:r w:rsidR="00AE4E73" w:rsidRPr="00AE4E73">
              <w:rPr>
                <w:lang w:val="ru-RU"/>
              </w:rPr>
              <w:instrText xml:space="preserve"> "</w:instrText>
            </w:r>
            <w:r w:rsidR="00AE4E73">
              <w:instrText>https</w:instrText>
            </w:r>
            <w:r w:rsidR="00AE4E73" w:rsidRPr="00AE4E73">
              <w:rPr>
                <w:lang w:val="ru-RU"/>
              </w:rPr>
              <w:instrText>://</w:instrText>
            </w:r>
            <w:r w:rsidR="00AE4E73">
              <w:instrText>magtu</w:instrText>
            </w:r>
            <w:r w:rsidR="00AE4E73" w:rsidRPr="00AE4E73">
              <w:rPr>
                <w:lang w:val="ru-RU"/>
              </w:rPr>
              <w:instrText>.</w:instrText>
            </w:r>
            <w:r w:rsidR="00AE4E73">
              <w:instrText>informsystema</w:instrText>
            </w:r>
            <w:r w:rsidR="00AE4E73" w:rsidRPr="00AE4E73">
              <w:rPr>
                <w:lang w:val="ru-RU"/>
              </w:rPr>
              <w:instrText>.</w:instrText>
            </w:r>
            <w:r w:rsidR="00AE4E73">
              <w:instrText>ru</w:instrText>
            </w:r>
            <w:r w:rsidR="00AE4E73" w:rsidRPr="00AE4E73">
              <w:rPr>
                <w:lang w:val="ru-RU"/>
              </w:rPr>
              <w:instrText>/</w:instrText>
            </w:r>
            <w:r w:rsidR="00AE4E73">
              <w:instrText>uploader</w:instrText>
            </w:r>
            <w:r w:rsidR="00AE4E73" w:rsidRPr="00AE4E73">
              <w:rPr>
                <w:lang w:val="ru-RU"/>
              </w:rPr>
              <w:instrText>/</w:instrText>
            </w:r>
            <w:r w:rsidR="00AE4E73">
              <w:instrText>fileUpload</w:instrText>
            </w:r>
            <w:r w:rsidR="00AE4E73" w:rsidRPr="00AE4E73">
              <w:rPr>
                <w:lang w:val="ru-RU"/>
              </w:rPr>
              <w:instrText>?</w:instrText>
            </w:r>
            <w:r w:rsidR="00AE4E73">
              <w:instrText>name</w:instrText>
            </w:r>
            <w:r w:rsidR="00AE4E73" w:rsidRPr="00AE4E73">
              <w:rPr>
                <w:lang w:val="ru-RU"/>
              </w:rPr>
              <w:instrText>=2722.</w:instrText>
            </w:r>
            <w:r w:rsidR="00AE4E73">
              <w:instrText>pdf</w:instrText>
            </w:r>
            <w:r w:rsidR="00AE4E73" w:rsidRPr="00AE4E73">
              <w:rPr>
                <w:lang w:val="ru-RU"/>
              </w:rPr>
              <w:instrText>&amp;</w:instrText>
            </w:r>
            <w:r w:rsidR="00AE4E73">
              <w:instrText>show</w:instrText>
            </w:r>
            <w:r w:rsidR="00AE4E73" w:rsidRPr="00AE4E73">
              <w:rPr>
                <w:lang w:val="ru-RU"/>
              </w:rPr>
              <w:instrText>=</w:instrText>
            </w:r>
            <w:r w:rsidR="00AE4E73">
              <w:instrText>dcatalogues</w:instrText>
            </w:r>
            <w:r w:rsidR="00AE4E73" w:rsidRPr="00AE4E73">
              <w:rPr>
                <w:lang w:val="ru-RU"/>
              </w:rPr>
              <w:instrText>/1/1132040/2722.</w:instrText>
            </w:r>
            <w:r w:rsidR="00AE4E73">
              <w:instrText>pdf</w:instrText>
            </w:r>
            <w:r w:rsidR="00AE4E73" w:rsidRPr="00AE4E73">
              <w:rPr>
                <w:lang w:val="ru-RU"/>
              </w:rPr>
              <w:instrText>&amp;</w:instrText>
            </w:r>
            <w:r w:rsidR="00AE4E73">
              <w:instrText>view</w:instrText>
            </w:r>
            <w:r w:rsidR="00AE4E73" w:rsidRPr="00AE4E73">
              <w:rPr>
                <w:lang w:val="ru-RU"/>
              </w:rPr>
              <w:instrText>=</w:instrText>
            </w:r>
            <w:r w:rsidR="00AE4E73">
              <w:instrText>true</w:instrText>
            </w:r>
            <w:r w:rsidR="00AE4E73" w:rsidRPr="00AE4E73">
              <w:rPr>
                <w:lang w:val="ru-RU"/>
              </w:rPr>
              <w:instrText xml:space="preserve">" </w:instrText>
            </w:r>
            <w:r w:rsidR="00AE4E73">
              <w:fldChar w:fldCharType="separate"/>
            </w:r>
            <w:r w:rsidRPr="00CE3D6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https://magtu.informsystema.ru/uploader/fileUpload?name=2722.pdf&amp;show=dcatalogues/1/1132040/2722.pdf&amp;view=true</w:t>
            </w:r>
            <w:r w:rsidR="00AE4E7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25.09.2020). - Макрообъект. - Текст</w:t>
            </w:r>
            <w:proofErr w:type="gramStart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E7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  <w:r w:rsidRPr="00490B1B">
              <w:rPr>
                <w:lang w:val="ru-RU"/>
              </w:rPr>
              <w:t xml:space="preserve"> </w:t>
            </w:r>
          </w:p>
        </w:tc>
      </w:tr>
      <w:tr w:rsidR="00D10516" w:rsidRPr="00AE4E73" w:rsidTr="006A781C">
        <w:trPr>
          <w:trHeight w:hRule="exact" w:val="4054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10516" w:rsidRDefault="00D10516" w:rsidP="006A781C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D105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D10516">
              <w:rPr>
                <w:lang w:val="ru-RU"/>
              </w:rPr>
              <w:t xml:space="preserve"> </w:t>
            </w:r>
            <w:r w:rsidRPr="00D105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Методические</w:t>
            </w:r>
            <w:r w:rsidRPr="00D10516">
              <w:rPr>
                <w:lang w:val="ru-RU"/>
              </w:rPr>
              <w:t xml:space="preserve"> </w:t>
            </w:r>
            <w:r w:rsidRPr="00D105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указания:</w:t>
            </w:r>
            <w:r w:rsidRPr="00D10516">
              <w:rPr>
                <w:lang w:val="ru-RU"/>
              </w:rPr>
              <w:t xml:space="preserve"> </w:t>
            </w:r>
          </w:p>
          <w:p w:rsidR="00D10516" w:rsidRDefault="00D10516" w:rsidP="006A78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Баженов, Н. М. Методы одномерной и многомерной оптимизации</w:t>
            </w:r>
            <w:proofErr w:type="gramStart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по дисциплине "Моделирование систем" / Н. М. Баженов, Е. С. </w:t>
            </w:r>
            <w:proofErr w:type="spellStart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Рябчикова</w:t>
            </w:r>
            <w:proofErr w:type="spellEnd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; МГТУ, Кафедра промышленной кибернетики и систем управления. - Магнитогорск</w:t>
            </w:r>
            <w:proofErr w:type="gramStart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2011. - 1 электрон</w:t>
            </w:r>
            <w:proofErr w:type="gramStart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URL: </w:t>
            </w:r>
            <w:r w:rsidR="00AE4E73">
              <w:fldChar w:fldCharType="begin"/>
            </w:r>
            <w:r w:rsidR="00AE4E73" w:rsidRPr="00AE4E73">
              <w:rPr>
                <w:lang w:val="ru-RU"/>
              </w:rPr>
              <w:instrText xml:space="preserve"> </w:instrText>
            </w:r>
            <w:r w:rsidR="00AE4E73">
              <w:instrText>HYPERLINK</w:instrText>
            </w:r>
            <w:r w:rsidR="00AE4E73" w:rsidRPr="00AE4E73">
              <w:rPr>
                <w:lang w:val="ru-RU"/>
              </w:rPr>
              <w:instrText xml:space="preserve"> "</w:instrText>
            </w:r>
            <w:r w:rsidR="00AE4E73">
              <w:instrText>https</w:instrText>
            </w:r>
            <w:r w:rsidR="00AE4E73" w:rsidRPr="00AE4E73">
              <w:rPr>
                <w:lang w:val="ru-RU"/>
              </w:rPr>
              <w:instrText>://</w:instrText>
            </w:r>
            <w:r w:rsidR="00AE4E73">
              <w:instrText>magtu</w:instrText>
            </w:r>
            <w:r w:rsidR="00AE4E73" w:rsidRPr="00AE4E73">
              <w:rPr>
                <w:lang w:val="ru-RU"/>
              </w:rPr>
              <w:instrText>.</w:instrText>
            </w:r>
            <w:r w:rsidR="00AE4E73">
              <w:instrText>informsystema</w:instrText>
            </w:r>
            <w:r w:rsidR="00AE4E73" w:rsidRPr="00AE4E73">
              <w:rPr>
                <w:lang w:val="ru-RU"/>
              </w:rPr>
              <w:instrText>.</w:instrText>
            </w:r>
            <w:r w:rsidR="00AE4E73">
              <w:instrText>ru</w:instrText>
            </w:r>
            <w:r w:rsidR="00AE4E73" w:rsidRPr="00AE4E73">
              <w:rPr>
                <w:lang w:val="ru-RU"/>
              </w:rPr>
              <w:instrText>/</w:instrText>
            </w:r>
            <w:r w:rsidR="00AE4E73">
              <w:instrText>uploader</w:instrText>
            </w:r>
            <w:r w:rsidR="00AE4E73" w:rsidRPr="00AE4E73">
              <w:rPr>
                <w:lang w:val="ru-RU"/>
              </w:rPr>
              <w:instrText>/</w:instrText>
            </w:r>
            <w:r w:rsidR="00AE4E73">
              <w:instrText>fileUpload</w:instrText>
            </w:r>
            <w:r w:rsidR="00AE4E73" w:rsidRPr="00AE4E73">
              <w:rPr>
                <w:lang w:val="ru-RU"/>
              </w:rPr>
              <w:instrText>?</w:instrText>
            </w:r>
            <w:r w:rsidR="00AE4E73">
              <w:instrText>name</w:instrText>
            </w:r>
            <w:r w:rsidR="00AE4E73" w:rsidRPr="00AE4E73">
              <w:rPr>
                <w:lang w:val="ru-RU"/>
              </w:rPr>
              <w:instrText>=1344.</w:instrText>
            </w:r>
            <w:r w:rsidR="00AE4E73">
              <w:instrText>pdf</w:instrText>
            </w:r>
            <w:r w:rsidR="00AE4E73" w:rsidRPr="00AE4E73">
              <w:rPr>
                <w:lang w:val="ru-RU"/>
              </w:rPr>
              <w:instrText>&amp;</w:instrText>
            </w:r>
            <w:r w:rsidR="00AE4E73">
              <w:instrText>show</w:instrText>
            </w:r>
            <w:r w:rsidR="00AE4E73" w:rsidRPr="00AE4E73">
              <w:rPr>
                <w:lang w:val="ru-RU"/>
              </w:rPr>
              <w:instrText>=</w:instrText>
            </w:r>
            <w:r w:rsidR="00AE4E73">
              <w:instrText>dcatalogues</w:instrText>
            </w:r>
            <w:r w:rsidR="00AE4E73" w:rsidRPr="00AE4E73">
              <w:rPr>
                <w:lang w:val="ru-RU"/>
              </w:rPr>
              <w:instrText>/1/1123747/1344.</w:instrText>
            </w:r>
            <w:r w:rsidR="00AE4E73">
              <w:instrText>pdf</w:instrText>
            </w:r>
            <w:r w:rsidR="00AE4E73" w:rsidRPr="00AE4E73">
              <w:rPr>
                <w:lang w:val="ru-RU"/>
              </w:rPr>
              <w:instrText>&amp;</w:instrText>
            </w:r>
            <w:r w:rsidR="00AE4E73">
              <w:instrText>view</w:instrText>
            </w:r>
            <w:r w:rsidR="00AE4E73" w:rsidRPr="00AE4E73">
              <w:rPr>
                <w:lang w:val="ru-RU"/>
              </w:rPr>
              <w:instrText>=</w:instrText>
            </w:r>
            <w:r w:rsidR="00AE4E73">
              <w:instrText>true</w:instrText>
            </w:r>
            <w:r w:rsidR="00AE4E73" w:rsidRPr="00AE4E73">
              <w:rPr>
                <w:lang w:val="ru-RU"/>
              </w:rPr>
              <w:instrText xml:space="preserve">" </w:instrText>
            </w:r>
            <w:r w:rsidR="00AE4E73">
              <w:fldChar w:fldCharType="separate"/>
            </w:r>
            <w:r w:rsidRPr="0095381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https://magtu.informsystema.ru/uploader/fileUpload?name=1344.pdf&amp;show=dcatalogues/1/1123747/1344.pdf&amp;view=true</w:t>
            </w:r>
            <w:r w:rsidR="00AE4E7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25.09.2020). - Макрообъект. - Текст</w:t>
            </w:r>
            <w:proofErr w:type="gramStart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  <w:p w:rsidR="00D10516" w:rsidRPr="007219A0" w:rsidRDefault="00D10516" w:rsidP="006A78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Оптимизация управления технологическими процессами</w:t>
            </w:r>
            <w:proofErr w:type="gramStart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/ Б. Н. </w:t>
            </w:r>
            <w:proofErr w:type="spellStart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Парсункин</w:t>
            </w:r>
            <w:proofErr w:type="spellEnd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С. М. Андреев, Е. С. </w:t>
            </w:r>
            <w:proofErr w:type="spellStart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Рябчикова</w:t>
            </w:r>
            <w:proofErr w:type="spellEnd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Т. Г. Обухова ; МГТУ. - Магнитогорск, 2013. - 177 с. : ил</w:t>
            </w:r>
            <w:proofErr w:type="gramStart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граф., схемы, табл. - URL: </w:t>
            </w:r>
            <w:r w:rsidR="00AE4E73">
              <w:fldChar w:fldCharType="begin"/>
            </w:r>
            <w:r w:rsidR="00AE4E73" w:rsidRPr="00AE4E73">
              <w:rPr>
                <w:lang w:val="ru-RU"/>
              </w:rPr>
              <w:instrText xml:space="preserve"> </w:instrText>
            </w:r>
            <w:r w:rsidR="00AE4E73">
              <w:instrText>HYPERLINK</w:instrText>
            </w:r>
            <w:r w:rsidR="00AE4E73" w:rsidRPr="00AE4E73">
              <w:rPr>
                <w:lang w:val="ru-RU"/>
              </w:rPr>
              <w:instrText xml:space="preserve"> "</w:instrText>
            </w:r>
            <w:r w:rsidR="00AE4E73">
              <w:instrText>https</w:instrText>
            </w:r>
            <w:r w:rsidR="00AE4E73" w:rsidRPr="00AE4E73">
              <w:rPr>
                <w:lang w:val="ru-RU"/>
              </w:rPr>
              <w:instrText>://</w:instrText>
            </w:r>
            <w:r w:rsidR="00AE4E73">
              <w:instrText>magtu</w:instrText>
            </w:r>
            <w:r w:rsidR="00AE4E73" w:rsidRPr="00AE4E73">
              <w:rPr>
                <w:lang w:val="ru-RU"/>
              </w:rPr>
              <w:instrText>.</w:instrText>
            </w:r>
            <w:r w:rsidR="00AE4E73">
              <w:instrText>informsystema</w:instrText>
            </w:r>
            <w:r w:rsidR="00AE4E73" w:rsidRPr="00AE4E73">
              <w:rPr>
                <w:lang w:val="ru-RU"/>
              </w:rPr>
              <w:instrText>.</w:instrText>
            </w:r>
            <w:r w:rsidR="00AE4E73">
              <w:instrText>ru</w:instrText>
            </w:r>
            <w:r w:rsidR="00AE4E73" w:rsidRPr="00AE4E73">
              <w:rPr>
                <w:lang w:val="ru-RU"/>
              </w:rPr>
              <w:instrText>/</w:instrText>
            </w:r>
            <w:r w:rsidR="00AE4E73">
              <w:instrText>uploader</w:instrText>
            </w:r>
            <w:r w:rsidR="00AE4E73" w:rsidRPr="00AE4E73">
              <w:rPr>
                <w:lang w:val="ru-RU"/>
              </w:rPr>
              <w:instrText>/</w:instrText>
            </w:r>
            <w:r w:rsidR="00AE4E73">
              <w:instrText>fileUpload</w:instrText>
            </w:r>
            <w:r w:rsidR="00AE4E73" w:rsidRPr="00AE4E73">
              <w:rPr>
                <w:lang w:val="ru-RU"/>
              </w:rPr>
              <w:instrText>?</w:instrText>
            </w:r>
            <w:r w:rsidR="00AE4E73">
              <w:instrText>name</w:instrText>
            </w:r>
            <w:r w:rsidR="00AE4E73" w:rsidRPr="00AE4E73">
              <w:rPr>
                <w:lang w:val="ru-RU"/>
              </w:rPr>
              <w:instrText>=638.</w:instrText>
            </w:r>
            <w:r w:rsidR="00AE4E73">
              <w:instrText>pdf</w:instrText>
            </w:r>
            <w:r w:rsidR="00AE4E73" w:rsidRPr="00AE4E73">
              <w:rPr>
                <w:lang w:val="ru-RU"/>
              </w:rPr>
              <w:instrText>&amp;</w:instrText>
            </w:r>
            <w:r w:rsidR="00AE4E73">
              <w:instrText>show</w:instrText>
            </w:r>
            <w:r w:rsidR="00AE4E73" w:rsidRPr="00AE4E73">
              <w:rPr>
                <w:lang w:val="ru-RU"/>
              </w:rPr>
              <w:instrText>=</w:instrText>
            </w:r>
            <w:r w:rsidR="00AE4E73">
              <w:instrText>dcatalogues</w:instrText>
            </w:r>
            <w:r w:rsidR="00AE4E73" w:rsidRPr="00AE4E73">
              <w:rPr>
                <w:lang w:val="ru-RU"/>
              </w:rPr>
              <w:instrText>/1/1109486/638.</w:instrText>
            </w:r>
            <w:r w:rsidR="00AE4E73">
              <w:instrText>pdf</w:instrText>
            </w:r>
            <w:r w:rsidR="00AE4E73" w:rsidRPr="00AE4E73">
              <w:rPr>
                <w:lang w:val="ru-RU"/>
              </w:rPr>
              <w:instrText>&amp;</w:instrText>
            </w:r>
            <w:r w:rsidR="00AE4E73">
              <w:instrText>view</w:instrText>
            </w:r>
            <w:r w:rsidR="00AE4E73" w:rsidRPr="00AE4E73">
              <w:rPr>
                <w:lang w:val="ru-RU"/>
              </w:rPr>
              <w:instrText>=</w:instrText>
            </w:r>
            <w:r w:rsidR="00AE4E73">
              <w:instrText>true</w:instrText>
            </w:r>
            <w:r w:rsidR="00AE4E73" w:rsidRPr="00AE4E73">
              <w:rPr>
                <w:lang w:val="ru-RU"/>
              </w:rPr>
              <w:instrText xml:space="preserve">" </w:instrText>
            </w:r>
            <w:r w:rsidR="00AE4E73">
              <w:fldChar w:fldCharType="separate"/>
            </w:r>
            <w:r w:rsidRPr="0095381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https://magtu.informsystema.ru/uploader/fileUpload?name=638.pdf&amp;show=dcatalogues/1/1109486/638.pdf&amp;view=true</w:t>
            </w:r>
            <w:r w:rsidR="00AE4E7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25.09.2020). - Макрообъект. - Текст</w:t>
            </w:r>
            <w:proofErr w:type="gramStart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21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ISBN 978-5-9967-0393-7. - Имеется печатный аналог.</w:t>
            </w:r>
          </w:p>
        </w:tc>
      </w:tr>
      <w:tr w:rsidR="00D10516" w:rsidRPr="00D10516" w:rsidTr="006A781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10516" w:rsidRPr="00490B1B" w:rsidRDefault="00D10516" w:rsidP="006A781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r w:rsidRPr="00490B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90B1B">
              <w:rPr>
                <w:lang w:val="ru-RU"/>
              </w:rPr>
              <w:t xml:space="preserve"> </w:t>
            </w:r>
          </w:p>
        </w:tc>
      </w:tr>
      <w:tr w:rsidR="00D10516" w:rsidRPr="00D10516" w:rsidTr="006A781C">
        <w:trPr>
          <w:trHeight w:hRule="exact" w:val="8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10516" w:rsidRPr="00490B1B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10516" w:rsidRPr="00D10516" w:rsidTr="006A781C">
        <w:trPr>
          <w:trHeight w:hRule="exact" w:val="80"/>
        </w:trPr>
        <w:tc>
          <w:tcPr>
            <w:tcW w:w="617" w:type="dxa"/>
          </w:tcPr>
          <w:p w:rsidR="00D10516" w:rsidRPr="00490B1B" w:rsidRDefault="00D10516" w:rsidP="006A781C">
            <w:pPr>
              <w:rPr>
                <w:lang w:val="ru-RU"/>
              </w:rPr>
            </w:pPr>
          </w:p>
        </w:tc>
        <w:tc>
          <w:tcPr>
            <w:tcW w:w="2684" w:type="dxa"/>
          </w:tcPr>
          <w:p w:rsidR="00D10516" w:rsidRPr="00490B1B" w:rsidRDefault="00D10516" w:rsidP="006A781C">
            <w:pPr>
              <w:rPr>
                <w:lang w:val="ru-RU"/>
              </w:rPr>
            </w:pPr>
          </w:p>
        </w:tc>
        <w:tc>
          <w:tcPr>
            <w:tcW w:w="2255" w:type="dxa"/>
          </w:tcPr>
          <w:p w:rsidR="00D10516" w:rsidRPr="00490B1B" w:rsidRDefault="00D10516" w:rsidP="006A781C">
            <w:pPr>
              <w:rPr>
                <w:lang w:val="ru-RU"/>
              </w:rPr>
            </w:pPr>
          </w:p>
        </w:tc>
        <w:tc>
          <w:tcPr>
            <w:tcW w:w="3844" w:type="dxa"/>
          </w:tcPr>
          <w:p w:rsidR="00D10516" w:rsidRPr="00490B1B" w:rsidRDefault="00D10516" w:rsidP="006A781C">
            <w:pPr>
              <w:rPr>
                <w:lang w:val="ru-RU"/>
              </w:rPr>
            </w:pPr>
          </w:p>
        </w:tc>
        <w:tc>
          <w:tcPr>
            <w:tcW w:w="24" w:type="dxa"/>
          </w:tcPr>
          <w:p w:rsidR="00D10516" w:rsidRPr="00490B1B" w:rsidRDefault="00D10516" w:rsidP="006A781C">
            <w:pPr>
              <w:rPr>
                <w:lang w:val="ru-RU"/>
              </w:rPr>
            </w:pPr>
          </w:p>
        </w:tc>
      </w:tr>
      <w:tr w:rsidR="00D10516" w:rsidTr="006A781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10516" w:rsidRDefault="00D10516" w:rsidP="006A78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D10516" w:rsidTr="006A781C">
        <w:trPr>
          <w:trHeight w:hRule="exact" w:val="555"/>
        </w:trPr>
        <w:tc>
          <w:tcPr>
            <w:tcW w:w="617" w:type="dxa"/>
          </w:tcPr>
          <w:p w:rsidR="00D10516" w:rsidRDefault="00D10516" w:rsidP="006A781C"/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24" w:type="dxa"/>
          </w:tcPr>
          <w:p w:rsidR="00D10516" w:rsidRDefault="00D10516" w:rsidP="006A781C"/>
        </w:tc>
      </w:tr>
      <w:tr w:rsidR="00D10516" w:rsidTr="006A781C">
        <w:trPr>
          <w:trHeight w:hRule="exact" w:val="818"/>
        </w:trPr>
        <w:tc>
          <w:tcPr>
            <w:tcW w:w="617" w:type="dxa"/>
          </w:tcPr>
          <w:p w:rsidR="00D10516" w:rsidRDefault="00D10516" w:rsidP="006A781C"/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24" w:type="dxa"/>
          </w:tcPr>
          <w:p w:rsidR="00D10516" w:rsidRDefault="00D10516" w:rsidP="006A781C"/>
        </w:tc>
      </w:tr>
      <w:tr w:rsidR="00D10516" w:rsidTr="006A781C">
        <w:trPr>
          <w:trHeight w:hRule="exact" w:val="555"/>
        </w:trPr>
        <w:tc>
          <w:tcPr>
            <w:tcW w:w="617" w:type="dxa"/>
          </w:tcPr>
          <w:p w:rsidR="00D10516" w:rsidRDefault="00D10516" w:rsidP="006A781C"/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24" w:type="dxa"/>
          </w:tcPr>
          <w:p w:rsidR="00D10516" w:rsidRDefault="00D10516" w:rsidP="006A781C"/>
        </w:tc>
      </w:tr>
      <w:tr w:rsidR="00D10516" w:rsidTr="006A781C">
        <w:trPr>
          <w:trHeight w:hRule="exact" w:val="1096"/>
        </w:trPr>
        <w:tc>
          <w:tcPr>
            <w:tcW w:w="617" w:type="dxa"/>
          </w:tcPr>
          <w:p w:rsidR="00D10516" w:rsidRDefault="00D10516" w:rsidP="006A781C"/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24" w:type="dxa"/>
          </w:tcPr>
          <w:p w:rsidR="00D10516" w:rsidRDefault="00D10516" w:rsidP="006A781C"/>
        </w:tc>
      </w:tr>
      <w:tr w:rsidR="00D10516" w:rsidTr="006A781C">
        <w:trPr>
          <w:trHeight w:hRule="exact" w:val="285"/>
        </w:trPr>
        <w:tc>
          <w:tcPr>
            <w:tcW w:w="617" w:type="dxa"/>
          </w:tcPr>
          <w:p w:rsidR="00D10516" w:rsidRDefault="00D10516" w:rsidP="006A781C"/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24" w:type="dxa"/>
          </w:tcPr>
          <w:p w:rsidR="00D10516" w:rsidRDefault="00D10516" w:rsidP="006A781C"/>
        </w:tc>
      </w:tr>
      <w:tr w:rsidR="00D10516" w:rsidTr="006A781C">
        <w:trPr>
          <w:trHeight w:hRule="exact" w:val="138"/>
        </w:trPr>
        <w:tc>
          <w:tcPr>
            <w:tcW w:w="617" w:type="dxa"/>
          </w:tcPr>
          <w:p w:rsidR="00D10516" w:rsidRDefault="00D10516" w:rsidP="006A781C"/>
        </w:tc>
        <w:tc>
          <w:tcPr>
            <w:tcW w:w="2684" w:type="dxa"/>
          </w:tcPr>
          <w:p w:rsidR="00D10516" w:rsidRDefault="00D10516" w:rsidP="006A781C"/>
        </w:tc>
        <w:tc>
          <w:tcPr>
            <w:tcW w:w="2255" w:type="dxa"/>
          </w:tcPr>
          <w:p w:rsidR="00D10516" w:rsidRDefault="00D10516" w:rsidP="006A781C"/>
        </w:tc>
        <w:tc>
          <w:tcPr>
            <w:tcW w:w="3844" w:type="dxa"/>
          </w:tcPr>
          <w:p w:rsidR="00D10516" w:rsidRDefault="00D10516" w:rsidP="006A781C"/>
        </w:tc>
        <w:tc>
          <w:tcPr>
            <w:tcW w:w="24" w:type="dxa"/>
          </w:tcPr>
          <w:p w:rsidR="00D10516" w:rsidRDefault="00D10516" w:rsidP="006A781C"/>
        </w:tc>
      </w:tr>
      <w:tr w:rsidR="00D10516" w:rsidRPr="00D10516" w:rsidTr="006A781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10516" w:rsidRPr="00490B1B" w:rsidRDefault="00D10516" w:rsidP="006A781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90B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90B1B">
              <w:rPr>
                <w:lang w:val="ru-RU"/>
              </w:rPr>
              <w:t xml:space="preserve"> </w:t>
            </w:r>
          </w:p>
        </w:tc>
      </w:tr>
      <w:tr w:rsidR="00D10516" w:rsidTr="006A781C">
        <w:trPr>
          <w:trHeight w:hRule="exact" w:val="270"/>
        </w:trPr>
        <w:tc>
          <w:tcPr>
            <w:tcW w:w="617" w:type="dxa"/>
          </w:tcPr>
          <w:p w:rsidR="00D10516" w:rsidRPr="00490B1B" w:rsidRDefault="00D10516" w:rsidP="006A781C">
            <w:pPr>
              <w:rPr>
                <w:lang w:val="ru-RU"/>
              </w:rPr>
            </w:pPr>
          </w:p>
        </w:tc>
        <w:tc>
          <w:tcPr>
            <w:tcW w:w="493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24" w:type="dxa"/>
          </w:tcPr>
          <w:p w:rsidR="00D10516" w:rsidRDefault="00D10516" w:rsidP="006A781C"/>
        </w:tc>
      </w:tr>
      <w:tr w:rsidR="00D10516" w:rsidTr="006A781C">
        <w:trPr>
          <w:trHeight w:hRule="exact" w:val="14"/>
        </w:trPr>
        <w:tc>
          <w:tcPr>
            <w:tcW w:w="617" w:type="dxa"/>
          </w:tcPr>
          <w:p w:rsidR="00D10516" w:rsidRDefault="00D10516" w:rsidP="006A781C"/>
        </w:tc>
        <w:tc>
          <w:tcPr>
            <w:tcW w:w="49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Pr="00490B1B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90B1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490B1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90B1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490B1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490B1B">
              <w:rPr>
                <w:lang w:val="ru-RU"/>
              </w:rPr>
              <w:t xml:space="preserve"> </w:t>
            </w:r>
          </w:p>
        </w:tc>
        <w:tc>
          <w:tcPr>
            <w:tcW w:w="3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24" w:type="dxa"/>
          </w:tcPr>
          <w:p w:rsidR="00D10516" w:rsidRDefault="00D10516" w:rsidP="006A781C"/>
        </w:tc>
      </w:tr>
      <w:tr w:rsidR="00D10516" w:rsidTr="006A781C">
        <w:trPr>
          <w:trHeight w:hRule="exact" w:val="540"/>
        </w:trPr>
        <w:tc>
          <w:tcPr>
            <w:tcW w:w="617" w:type="dxa"/>
          </w:tcPr>
          <w:p w:rsidR="00D10516" w:rsidRDefault="00D10516" w:rsidP="006A781C"/>
        </w:tc>
        <w:tc>
          <w:tcPr>
            <w:tcW w:w="49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/>
        </w:tc>
        <w:tc>
          <w:tcPr>
            <w:tcW w:w="3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/>
        </w:tc>
        <w:tc>
          <w:tcPr>
            <w:tcW w:w="24" w:type="dxa"/>
          </w:tcPr>
          <w:p w:rsidR="00D10516" w:rsidRDefault="00D10516" w:rsidP="006A781C"/>
        </w:tc>
      </w:tr>
      <w:tr w:rsidR="00D10516" w:rsidTr="006A781C">
        <w:trPr>
          <w:trHeight w:hRule="exact" w:val="826"/>
        </w:trPr>
        <w:tc>
          <w:tcPr>
            <w:tcW w:w="617" w:type="dxa"/>
          </w:tcPr>
          <w:p w:rsidR="00D10516" w:rsidRDefault="00D10516" w:rsidP="006A781C"/>
        </w:tc>
        <w:tc>
          <w:tcPr>
            <w:tcW w:w="4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Pr="00490B1B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90B1B">
              <w:rPr>
                <w:lang w:val="ru-RU"/>
              </w:rPr>
              <w:t xml:space="preserve"> 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24" w:type="dxa"/>
          </w:tcPr>
          <w:p w:rsidR="00D10516" w:rsidRDefault="00D10516" w:rsidP="006A781C"/>
        </w:tc>
      </w:tr>
      <w:tr w:rsidR="00D10516" w:rsidTr="006A781C">
        <w:trPr>
          <w:trHeight w:hRule="exact" w:val="555"/>
        </w:trPr>
        <w:tc>
          <w:tcPr>
            <w:tcW w:w="617" w:type="dxa"/>
          </w:tcPr>
          <w:p w:rsidR="00D10516" w:rsidRDefault="00D10516" w:rsidP="006A781C"/>
        </w:tc>
        <w:tc>
          <w:tcPr>
            <w:tcW w:w="4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Pr="00490B1B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90B1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90B1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90B1B">
              <w:rPr>
                <w:lang w:val="ru-RU"/>
              </w:rPr>
              <w:t xml:space="preserve"> 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24" w:type="dxa"/>
          </w:tcPr>
          <w:p w:rsidR="00D10516" w:rsidRDefault="00D10516" w:rsidP="006A781C"/>
        </w:tc>
      </w:tr>
      <w:tr w:rsidR="00D10516" w:rsidTr="006A781C">
        <w:trPr>
          <w:trHeight w:hRule="exact" w:val="555"/>
        </w:trPr>
        <w:tc>
          <w:tcPr>
            <w:tcW w:w="617" w:type="dxa"/>
          </w:tcPr>
          <w:p w:rsidR="00D10516" w:rsidRDefault="00D10516" w:rsidP="006A781C"/>
        </w:tc>
        <w:tc>
          <w:tcPr>
            <w:tcW w:w="4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Pr="00490B1B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90B1B">
              <w:rPr>
                <w:lang w:val="ru-RU"/>
              </w:rPr>
              <w:t xml:space="preserve"> 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24" w:type="dxa"/>
          </w:tcPr>
          <w:p w:rsidR="00D10516" w:rsidRDefault="00D10516" w:rsidP="006A781C"/>
        </w:tc>
      </w:tr>
      <w:tr w:rsidR="00D10516" w:rsidTr="006A781C">
        <w:trPr>
          <w:trHeight w:hRule="exact" w:val="826"/>
        </w:trPr>
        <w:tc>
          <w:tcPr>
            <w:tcW w:w="617" w:type="dxa"/>
          </w:tcPr>
          <w:p w:rsidR="00D10516" w:rsidRDefault="00D10516" w:rsidP="006A781C"/>
        </w:tc>
        <w:tc>
          <w:tcPr>
            <w:tcW w:w="4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Pr="00490B1B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490B1B">
              <w:rPr>
                <w:lang w:val="ru-RU"/>
              </w:rPr>
              <w:t xml:space="preserve"> </w:t>
            </w:r>
            <w:r w:rsidRPr="00490B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490B1B">
              <w:rPr>
                <w:lang w:val="ru-RU"/>
              </w:rPr>
              <w:t xml:space="preserve"> 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0516" w:rsidRDefault="00D10516" w:rsidP="006A78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24" w:type="dxa"/>
          </w:tcPr>
          <w:p w:rsidR="00D10516" w:rsidRDefault="00D10516" w:rsidP="006A781C"/>
        </w:tc>
      </w:tr>
      <w:tr w:rsidR="00D10516" w:rsidRPr="00490B1B" w:rsidTr="006A781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10516" w:rsidRPr="007219A0" w:rsidRDefault="00D10516" w:rsidP="006A78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D10516" w:rsidRPr="00490B1B" w:rsidTr="006A781C">
        <w:trPr>
          <w:trHeight w:hRule="exact" w:val="138"/>
        </w:trPr>
        <w:tc>
          <w:tcPr>
            <w:tcW w:w="617" w:type="dxa"/>
          </w:tcPr>
          <w:p w:rsidR="00D10516" w:rsidRPr="007219A0" w:rsidRDefault="00D10516" w:rsidP="006A781C"/>
        </w:tc>
        <w:tc>
          <w:tcPr>
            <w:tcW w:w="2684" w:type="dxa"/>
          </w:tcPr>
          <w:p w:rsidR="00D10516" w:rsidRPr="007219A0" w:rsidRDefault="00D10516" w:rsidP="006A781C"/>
        </w:tc>
        <w:tc>
          <w:tcPr>
            <w:tcW w:w="2255" w:type="dxa"/>
          </w:tcPr>
          <w:p w:rsidR="00D10516" w:rsidRPr="007219A0" w:rsidRDefault="00D10516" w:rsidP="006A781C"/>
        </w:tc>
        <w:tc>
          <w:tcPr>
            <w:tcW w:w="3844" w:type="dxa"/>
          </w:tcPr>
          <w:p w:rsidR="00D10516" w:rsidRPr="007219A0" w:rsidRDefault="00D10516" w:rsidP="006A781C"/>
        </w:tc>
        <w:tc>
          <w:tcPr>
            <w:tcW w:w="24" w:type="dxa"/>
          </w:tcPr>
          <w:p w:rsidR="00D10516" w:rsidRPr="007219A0" w:rsidRDefault="00D10516" w:rsidP="006A781C"/>
        </w:tc>
      </w:tr>
    </w:tbl>
    <w:p w:rsidR="006159F4" w:rsidRPr="00DD1602" w:rsidRDefault="0018590C">
      <w:pPr>
        <w:rPr>
          <w:sz w:val="0"/>
          <w:szCs w:val="0"/>
        </w:rPr>
      </w:pPr>
      <w:r w:rsidRPr="00DD1602">
        <w:br w:type="page"/>
      </w: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06"/>
        <w:gridCol w:w="3321"/>
        <w:gridCol w:w="133"/>
      </w:tblGrid>
      <w:tr w:rsidR="00663FD5" w:rsidRPr="00D10516" w:rsidTr="00DD1602">
        <w:trPr>
          <w:trHeight w:hRule="exact" w:val="285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FD5" w:rsidRPr="00CA518A" w:rsidRDefault="00663FD5" w:rsidP="00DD16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51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A518A">
              <w:rPr>
                <w:lang w:val="ru-RU"/>
              </w:rPr>
              <w:t xml:space="preserve"> </w:t>
            </w:r>
          </w:p>
        </w:tc>
      </w:tr>
      <w:tr w:rsidR="00663FD5" w:rsidRPr="00D10516" w:rsidTr="00DD1602">
        <w:trPr>
          <w:trHeight w:hRule="exact" w:val="138"/>
        </w:trPr>
        <w:tc>
          <w:tcPr>
            <w:tcW w:w="396" w:type="dxa"/>
          </w:tcPr>
          <w:p w:rsidR="00663FD5" w:rsidRPr="00CA518A" w:rsidRDefault="00663FD5" w:rsidP="00DD1602">
            <w:pPr>
              <w:rPr>
                <w:lang w:val="ru-RU"/>
              </w:rPr>
            </w:pPr>
          </w:p>
        </w:tc>
        <w:tc>
          <w:tcPr>
            <w:tcW w:w="5506" w:type="dxa"/>
          </w:tcPr>
          <w:p w:rsidR="00663FD5" w:rsidRPr="00CA518A" w:rsidRDefault="00663FD5" w:rsidP="00DD1602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663FD5" w:rsidRPr="00CA518A" w:rsidRDefault="00663FD5" w:rsidP="00DD1602">
            <w:pPr>
              <w:rPr>
                <w:lang w:val="ru-RU"/>
              </w:rPr>
            </w:pPr>
          </w:p>
        </w:tc>
        <w:tc>
          <w:tcPr>
            <w:tcW w:w="133" w:type="dxa"/>
          </w:tcPr>
          <w:p w:rsidR="00663FD5" w:rsidRPr="00CA518A" w:rsidRDefault="00663FD5" w:rsidP="00DD1602">
            <w:pPr>
              <w:rPr>
                <w:lang w:val="ru-RU"/>
              </w:rPr>
            </w:pPr>
          </w:p>
        </w:tc>
      </w:tr>
      <w:tr w:rsidR="00663FD5" w:rsidRPr="00D10516" w:rsidTr="00DD1602">
        <w:trPr>
          <w:trHeight w:hRule="exact" w:val="270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FD5" w:rsidRPr="00CA518A" w:rsidRDefault="00663FD5" w:rsidP="00DD16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CA518A">
              <w:rPr>
                <w:lang w:val="ru-RU"/>
              </w:rPr>
              <w:t xml:space="preserve"> </w:t>
            </w:r>
          </w:p>
        </w:tc>
      </w:tr>
      <w:tr w:rsidR="00663FD5" w:rsidRPr="00081251" w:rsidTr="00DD1602">
        <w:trPr>
          <w:trHeight w:hRule="exact" w:val="14"/>
        </w:trPr>
        <w:tc>
          <w:tcPr>
            <w:tcW w:w="9356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63FD5" w:rsidRPr="00940229" w:rsidRDefault="00663FD5" w:rsidP="00DD160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40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оснащена:</w:t>
            </w:r>
          </w:p>
          <w:p w:rsidR="00663FD5" w:rsidRDefault="00663FD5" w:rsidP="00DD160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</w:t>
            </w:r>
            <w:r w:rsidRPr="00940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ехнически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Pr="00940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Pr="00940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обучения, служащи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Pr="00940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представления</w:t>
            </w:r>
            <w:r w:rsidRPr="0094022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40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</w:p>
          <w:p w:rsidR="00663FD5" w:rsidRPr="00CA518A" w:rsidRDefault="00663FD5" w:rsidP="00DD16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пециализированн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CA518A">
              <w:rPr>
                <w:lang w:val="ru-RU"/>
              </w:rPr>
              <w:t xml:space="preserve"> </w:t>
            </w:r>
          </w:p>
          <w:p w:rsidR="00663FD5" w:rsidRDefault="00663FD5" w:rsidP="00DD160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 оснащена:</w:t>
            </w:r>
          </w:p>
          <w:p w:rsidR="00663FD5" w:rsidRDefault="00663FD5" w:rsidP="00DD160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омпьютерн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</w:p>
          <w:p w:rsidR="00663FD5" w:rsidRPr="00CA518A" w:rsidRDefault="00663FD5" w:rsidP="00DD16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пециализированн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CA518A">
              <w:rPr>
                <w:lang w:val="ru-RU"/>
              </w:rPr>
              <w:t xml:space="preserve"> </w:t>
            </w:r>
          </w:p>
          <w:p w:rsidR="00663FD5" w:rsidRPr="00940229" w:rsidRDefault="00663FD5" w:rsidP="00DD160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40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оснащена:</w:t>
            </w:r>
          </w:p>
          <w:p w:rsidR="00663FD5" w:rsidRDefault="00663FD5" w:rsidP="00DD160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омпьютерн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63FD5" w:rsidRPr="00CA518A" w:rsidRDefault="00663FD5" w:rsidP="00DD16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пециализированн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CA518A">
              <w:rPr>
                <w:lang w:val="ru-RU"/>
              </w:rPr>
              <w:t xml:space="preserve"> </w:t>
            </w:r>
          </w:p>
          <w:p w:rsidR="00663FD5" w:rsidRPr="00C50A79" w:rsidRDefault="00663FD5" w:rsidP="00DD160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50A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оснащено:</w:t>
            </w:r>
          </w:p>
          <w:p w:rsidR="00663FD5" w:rsidRDefault="00663FD5" w:rsidP="00DD160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омпьютерн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63FD5" w:rsidRPr="00CA518A" w:rsidRDefault="00663FD5" w:rsidP="00DD16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пециализированн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CA518A">
              <w:rPr>
                <w:lang w:val="ru-RU"/>
              </w:rPr>
              <w:t xml:space="preserve"> </w:t>
            </w:r>
          </w:p>
          <w:p w:rsidR="00663FD5" w:rsidRPr="00C50A79" w:rsidRDefault="00663FD5" w:rsidP="00DD160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C50A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оснащено:</w:t>
            </w:r>
          </w:p>
          <w:p w:rsidR="00663FD5" w:rsidRPr="00CA518A" w:rsidRDefault="00663FD5" w:rsidP="00DD16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пециализированн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A518A">
              <w:rPr>
                <w:lang w:val="ru-RU"/>
              </w:rPr>
              <w:t xml:space="preserve"> </w:t>
            </w:r>
          </w:p>
          <w:p w:rsidR="00663FD5" w:rsidRPr="00CA518A" w:rsidRDefault="00663FD5" w:rsidP="00DD16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518A">
              <w:rPr>
                <w:lang w:val="ru-RU"/>
              </w:rPr>
              <w:t xml:space="preserve"> </w:t>
            </w:r>
          </w:p>
        </w:tc>
      </w:tr>
      <w:tr w:rsidR="00663FD5" w:rsidRPr="00081251" w:rsidTr="00DD1602">
        <w:trPr>
          <w:trHeight w:hRule="exact" w:val="7636"/>
        </w:trPr>
        <w:tc>
          <w:tcPr>
            <w:tcW w:w="9356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63FD5" w:rsidRPr="00CA518A" w:rsidRDefault="00663FD5" w:rsidP="00DD1602">
            <w:pPr>
              <w:rPr>
                <w:lang w:val="ru-RU"/>
              </w:rPr>
            </w:pPr>
          </w:p>
        </w:tc>
      </w:tr>
    </w:tbl>
    <w:p w:rsidR="006159F4" w:rsidRDefault="006159F4">
      <w:pPr>
        <w:rPr>
          <w:lang w:val="ru-RU"/>
        </w:rPr>
      </w:pPr>
    </w:p>
    <w:p w:rsidR="005F2BB1" w:rsidRDefault="005F2BB1">
      <w:pPr>
        <w:rPr>
          <w:lang w:val="ru-RU"/>
        </w:rPr>
      </w:pPr>
    </w:p>
    <w:p w:rsidR="005F2BB1" w:rsidRDefault="005F2BB1">
      <w:pPr>
        <w:rPr>
          <w:lang w:val="ru-RU"/>
        </w:rPr>
      </w:pPr>
    </w:p>
    <w:p w:rsidR="005F2BB1" w:rsidRDefault="005F2BB1">
      <w:pPr>
        <w:rPr>
          <w:lang w:val="ru-RU"/>
        </w:rPr>
      </w:pPr>
    </w:p>
    <w:p w:rsidR="005F2BB1" w:rsidRDefault="005F2BB1">
      <w:pPr>
        <w:rPr>
          <w:lang w:val="ru-RU"/>
        </w:rPr>
      </w:pPr>
    </w:p>
    <w:p w:rsidR="005F2BB1" w:rsidRDefault="005F2BB1">
      <w:pPr>
        <w:rPr>
          <w:lang w:val="ru-RU"/>
        </w:rPr>
      </w:pPr>
    </w:p>
    <w:p w:rsidR="005F2BB1" w:rsidRDefault="005F2BB1">
      <w:pPr>
        <w:rPr>
          <w:lang w:val="ru-RU"/>
        </w:rPr>
      </w:pPr>
    </w:p>
    <w:p w:rsidR="005F2BB1" w:rsidRDefault="005F2BB1">
      <w:pPr>
        <w:rPr>
          <w:lang w:val="ru-RU"/>
        </w:rPr>
      </w:pPr>
    </w:p>
    <w:p w:rsidR="005F2BB1" w:rsidRDefault="005F2BB1">
      <w:pPr>
        <w:rPr>
          <w:lang w:val="ru-RU"/>
        </w:rPr>
      </w:pPr>
    </w:p>
    <w:p w:rsidR="005F2BB1" w:rsidRDefault="005F2BB1">
      <w:pPr>
        <w:rPr>
          <w:lang w:val="ru-RU"/>
        </w:rPr>
      </w:pPr>
    </w:p>
    <w:p w:rsidR="005F2BB1" w:rsidRDefault="005F2BB1">
      <w:pPr>
        <w:rPr>
          <w:lang w:val="ru-RU"/>
        </w:rPr>
      </w:pPr>
    </w:p>
    <w:p w:rsidR="005F2BB1" w:rsidRDefault="005F2BB1">
      <w:pPr>
        <w:rPr>
          <w:lang w:val="ru-RU"/>
        </w:rPr>
      </w:pPr>
    </w:p>
    <w:p w:rsidR="005F2BB1" w:rsidRDefault="005F2BB1">
      <w:pPr>
        <w:rPr>
          <w:lang w:val="ru-RU"/>
        </w:rPr>
      </w:pPr>
    </w:p>
    <w:p w:rsidR="005F2BB1" w:rsidRPr="00F4405D" w:rsidRDefault="005F2BB1" w:rsidP="005F2BB1">
      <w:pPr>
        <w:jc w:val="right"/>
        <w:rPr>
          <w:rStyle w:val="FontStyle31"/>
          <w:rFonts w:ascii="Times New Roman" w:hAnsi="Times New Roman" w:cs="Times New Roman"/>
          <w:b/>
          <w:sz w:val="22"/>
          <w:szCs w:val="22"/>
          <w:lang w:val="ru-RU"/>
        </w:rPr>
      </w:pPr>
      <w:r w:rsidRPr="00F4405D">
        <w:rPr>
          <w:rFonts w:ascii="Times New Roman" w:hAnsi="Times New Roman" w:cs="Times New Roman"/>
          <w:b/>
          <w:lang w:val="ru-RU"/>
        </w:rPr>
        <w:lastRenderedPageBreak/>
        <w:t>Приложение 1</w:t>
      </w:r>
    </w:p>
    <w:p w:rsidR="005F2BB1" w:rsidRPr="00F4405D" w:rsidRDefault="005F2BB1" w:rsidP="005F2BB1">
      <w:pPr>
        <w:rPr>
          <w:rStyle w:val="FontStyle15"/>
          <w:b w:val="0"/>
          <w:i/>
          <w:szCs w:val="24"/>
          <w:lang w:val="ru-RU"/>
        </w:rPr>
      </w:pPr>
      <w:r w:rsidRPr="00070756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 xml:space="preserve">6. Учебно-методическое обеспечение самостоятельной работы </w:t>
      </w:r>
      <w:proofErr w:type="gramStart"/>
      <w:r w:rsidRPr="00070756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5F2BB1" w:rsidRPr="004C1DAF" w:rsidRDefault="005F2BB1" w:rsidP="005F2BB1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C1DAF">
        <w:rPr>
          <w:rStyle w:val="FontStyle31"/>
          <w:rFonts w:ascii="Times New Roman" w:hAnsi="Times New Roman" w:cs="Times New Roman"/>
          <w:sz w:val="24"/>
          <w:szCs w:val="24"/>
        </w:rPr>
        <w:t xml:space="preserve">По дисциплине </w:t>
      </w:r>
      <w:r w:rsidRPr="004C1DAF">
        <w:rPr>
          <w:rStyle w:val="FontStyle21"/>
          <w:sz w:val="24"/>
          <w:szCs w:val="24"/>
        </w:rPr>
        <w:t xml:space="preserve">предусмотрена аудиторная и внеаудиторная самостоятельная работа обучающихся, которая </w:t>
      </w:r>
      <w:r w:rsidRPr="004C1DAF">
        <w:t xml:space="preserve">предполагает выполнение лабораторных работ </w:t>
      </w:r>
      <w:r w:rsidRPr="004C1DAF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rPr>
          <w:rStyle w:val="FontStyle31"/>
          <w:rFonts w:ascii="Times New Roman" w:hAnsi="Times New Roman" w:cs="Times New Roman"/>
          <w:sz w:val="24"/>
          <w:szCs w:val="24"/>
        </w:rPr>
        <w:t>Лабораторная работа № 1</w:t>
      </w:r>
      <w:r w:rsidRPr="004C1DAF">
        <w:t xml:space="preserve"> «Метод золотого сечения»;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rPr>
          <w:rStyle w:val="FontStyle31"/>
          <w:rFonts w:ascii="Times New Roman" w:hAnsi="Times New Roman" w:cs="Times New Roman"/>
          <w:sz w:val="24"/>
          <w:szCs w:val="24"/>
        </w:rPr>
        <w:t xml:space="preserve">Лабораторная работа № 2 </w:t>
      </w:r>
      <w:r w:rsidRPr="004C1DAF">
        <w:t>«Применение производных при решении оптимальных задач с одной переменной»;</w:t>
      </w:r>
    </w:p>
    <w:p w:rsidR="005F2BB1" w:rsidRPr="004C1DAF" w:rsidRDefault="005F2BB1" w:rsidP="005F2BB1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sz w:val="24"/>
          <w:szCs w:val="24"/>
        </w:rPr>
      </w:pPr>
      <w:r w:rsidRPr="004C1DAF">
        <w:rPr>
          <w:rStyle w:val="FontStyle31"/>
          <w:rFonts w:ascii="Times New Roman" w:hAnsi="Times New Roman" w:cs="Times New Roman"/>
          <w:sz w:val="24"/>
          <w:szCs w:val="24"/>
        </w:rPr>
        <w:t>Лабораторная работа № 3 «</w:t>
      </w:r>
      <w:r w:rsidRPr="004C1DAF">
        <w:t>Полиномиальная аппроксимация и методы точечного оценивания»;</w:t>
      </w:r>
    </w:p>
    <w:p w:rsidR="005F2BB1" w:rsidRPr="004C1DAF" w:rsidRDefault="005F2BB1" w:rsidP="005F2BB1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sz w:val="24"/>
          <w:szCs w:val="24"/>
        </w:rPr>
      </w:pPr>
      <w:r w:rsidRPr="004C1DAF">
        <w:rPr>
          <w:rStyle w:val="FontStyle31"/>
          <w:rFonts w:ascii="Times New Roman" w:hAnsi="Times New Roman" w:cs="Times New Roman"/>
          <w:sz w:val="24"/>
          <w:szCs w:val="24"/>
        </w:rPr>
        <w:t>Лабораторная работа № 4 «</w:t>
      </w:r>
      <w:r w:rsidRPr="004C1DAF">
        <w:t>Методы прямого поиска»;</w:t>
      </w:r>
      <w:r w:rsidRPr="004C1DA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rPr>
          <w:rStyle w:val="FontStyle31"/>
          <w:rFonts w:ascii="Times New Roman" w:hAnsi="Times New Roman" w:cs="Times New Roman"/>
          <w:sz w:val="24"/>
          <w:szCs w:val="24"/>
        </w:rPr>
        <w:t xml:space="preserve">Лабораторная работа № 5 </w:t>
      </w:r>
      <w:r w:rsidRPr="004C1DAF">
        <w:t>«Графическое решение задачи ЛП с двумя переменными»;</w:t>
      </w:r>
    </w:p>
    <w:p w:rsidR="005F2BB1" w:rsidRPr="004C1DAF" w:rsidRDefault="005F2BB1" w:rsidP="005F2BB1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sz w:val="24"/>
          <w:szCs w:val="24"/>
        </w:rPr>
      </w:pPr>
      <w:r w:rsidRPr="004C1DAF">
        <w:rPr>
          <w:rStyle w:val="FontStyle31"/>
          <w:rFonts w:ascii="Times New Roman" w:hAnsi="Times New Roman" w:cs="Times New Roman"/>
          <w:sz w:val="24"/>
          <w:szCs w:val="24"/>
        </w:rPr>
        <w:t>Лабораторная работа № 6 «</w:t>
      </w:r>
      <w:r w:rsidRPr="004C1DAF">
        <w:t>Симплексный метод решения задач ЛП»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rPr>
          <w:rStyle w:val="FontStyle31"/>
          <w:rFonts w:ascii="Times New Roman" w:hAnsi="Times New Roman" w:cs="Times New Roman"/>
          <w:sz w:val="24"/>
          <w:szCs w:val="24"/>
        </w:rPr>
        <w:t xml:space="preserve">Лабораторная работа № 7 </w:t>
      </w:r>
      <w:r w:rsidRPr="004C1DAF">
        <w:t>«Безусловный экстремум функции с несколькими переменными».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>Внеаудиторная самостоятельная работа обучающихся также осуществляется в виде изучения литературы по соответствующему разделу с проработкой материала по отдельным вопросам изучаемых тем.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>Перечень вопросов, выносимых на самостоятельное изучение: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>1. Понятие оптимизационной задачи.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>2. Структура и принципиальная схема решения оптимизационных задач.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>3. Классификация оптимизационных задач.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>4. Классификации методов оптимизации.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>5. Задачи линейного программирования. Общая характеристика. Решение задач линейного программирования на ЭВМ.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 xml:space="preserve">6. Критерии оптимальности функций с одной переменной. </w:t>
      </w:r>
    </w:p>
    <w:p w:rsidR="005F2BB1" w:rsidRPr="004C1DAF" w:rsidRDefault="005F2BB1" w:rsidP="005F2BB1">
      <w:pPr>
        <w:pStyle w:val="Style3"/>
        <w:widowControl/>
        <w:ind w:firstLine="720"/>
        <w:rPr>
          <w:u w:val="single"/>
        </w:rPr>
      </w:pPr>
      <w:r w:rsidRPr="004C1DAF">
        <w:t>7. Применение производных при решении оптимальных задач с одной переменной.</w:t>
      </w:r>
    </w:p>
    <w:p w:rsidR="005F2BB1" w:rsidRPr="004C1DAF" w:rsidRDefault="005F2BB1" w:rsidP="005F2BB1">
      <w:pPr>
        <w:pStyle w:val="Style3"/>
        <w:widowControl/>
        <w:ind w:firstLine="720"/>
        <w:rPr>
          <w:u w:val="single"/>
        </w:rPr>
      </w:pPr>
      <w:r w:rsidRPr="004C1DAF">
        <w:t>8. Метод золотого сечения.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>9. Полиномиальная аппроксимация и методы точечного оценивания.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>10. Методы прямого поиска.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>11. Метод множителей Лагранжа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>12. Графическое решение задач линейного программирования с двумя переменными.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>13. Симплексный метод решения задач линейного программирования.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>14. Безусловный экстремум функции с несколькими переменными.</w:t>
      </w:r>
    </w:p>
    <w:p w:rsidR="005F2BB1" w:rsidRPr="004C1DAF" w:rsidRDefault="005F2BB1" w:rsidP="005F2BB1">
      <w:pPr>
        <w:pStyle w:val="Style3"/>
        <w:widowControl/>
        <w:ind w:firstLine="720"/>
      </w:pPr>
      <w:r w:rsidRPr="004C1DAF">
        <w:t>15. Практическое применение методов оптимизации при решении экстремальных задач по разработке технологических процессов получения перспективных материалов.</w:t>
      </w:r>
    </w:p>
    <w:p w:rsidR="005F2BB1" w:rsidRPr="004C1DAF" w:rsidRDefault="005F2BB1" w:rsidP="005F2BB1">
      <w:pPr>
        <w:pStyle w:val="Style3"/>
        <w:widowControl/>
        <w:spacing w:line="288" w:lineRule="auto"/>
      </w:pPr>
    </w:p>
    <w:p w:rsidR="005F2BB1" w:rsidRPr="004C1DAF" w:rsidRDefault="005F2BB1" w:rsidP="005F2BB1">
      <w:pPr>
        <w:pStyle w:val="Style3"/>
        <w:widowControl/>
      </w:pPr>
    </w:p>
    <w:p w:rsidR="005F2BB1" w:rsidRPr="004C1DAF" w:rsidRDefault="005F2BB1" w:rsidP="005F2BB1">
      <w:pPr>
        <w:pStyle w:val="Style3"/>
        <w:widowControl/>
      </w:pPr>
    </w:p>
    <w:p w:rsidR="005F2BB1" w:rsidRDefault="005F2BB1" w:rsidP="005F2BB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F2BB1" w:rsidRDefault="005F2BB1" w:rsidP="005F2BB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F2BB1" w:rsidRDefault="005F2BB1" w:rsidP="005F2BB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F2BB1" w:rsidRDefault="005F2BB1" w:rsidP="005F2BB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F2BB1" w:rsidRDefault="005F2BB1" w:rsidP="005F2BB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F2BB1" w:rsidRDefault="005F2BB1" w:rsidP="005F2BB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F2BB1" w:rsidRDefault="005F2BB1" w:rsidP="005F2BB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F2BB1" w:rsidRPr="003B52B2" w:rsidRDefault="005F2BB1" w:rsidP="005F2BB1">
      <w:pPr>
        <w:pStyle w:val="1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3B52B2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F2BB1" w:rsidRPr="004C1DAF" w:rsidRDefault="005F2BB1" w:rsidP="005F2BB1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4C1DAF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5F2BB1" w:rsidRPr="004C1DAF" w:rsidRDefault="005F2BB1" w:rsidP="005F2BB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1DAF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83"/>
        <w:gridCol w:w="5388"/>
      </w:tblGrid>
      <w:tr w:rsidR="005F2BB1" w:rsidRPr="004C1DAF" w:rsidTr="00DD1602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F2BB1" w:rsidRPr="004C1DAF" w:rsidRDefault="005F2BB1" w:rsidP="00DD16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DAF">
              <w:rPr>
                <w:rFonts w:ascii="Times New Roman" w:hAnsi="Times New Roman" w:cs="Times New Roman"/>
              </w:rPr>
              <w:t>Структурный</w:t>
            </w:r>
            <w:proofErr w:type="spellEnd"/>
            <w:r w:rsidRPr="004C1D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DAF">
              <w:rPr>
                <w:rFonts w:ascii="Times New Roman" w:hAnsi="Times New Roman" w:cs="Times New Roman"/>
              </w:rPr>
              <w:t>элемент</w:t>
            </w:r>
            <w:proofErr w:type="spellEnd"/>
            <w:r w:rsidRPr="004C1DAF">
              <w:rPr>
                <w:rFonts w:ascii="Times New Roman" w:hAnsi="Times New Roman" w:cs="Times New Roman"/>
              </w:rPr>
              <w:t xml:space="preserve"> </w:t>
            </w:r>
            <w:r w:rsidRPr="004C1DAF">
              <w:rPr>
                <w:rFonts w:ascii="Times New Roman" w:hAnsi="Times New Roman" w:cs="Times New Roman"/>
              </w:rPr>
              <w:br/>
            </w:r>
            <w:proofErr w:type="spellStart"/>
            <w:r w:rsidRPr="004C1DAF">
              <w:rPr>
                <w:rFonts w:ascii="Times New Roman" w:hAnsi="Times New Roman" w:cs="Times New Roman"/>
              </w:rPr>
              <w:t>компетенции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F2BB1" w:rsidRPr="004C1DAF" w:rsidRDefault="005F2BB1" w:rsidP="00DD16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DAF">
              <w:rPr>
                <w:rFonts w:ascii="Times New Roman" w:hAnsi="Times New Roman" w:cs="Times New Roman"/>
                <w:bCs/>
              </w:rPr>
              <w:t>Планируемые</w:t>
            </w:r>
            <w:proofErr w:type="spellEnd"/>
            <w:r w:rsidRPr="004C1DA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C1DAF">
              <w:rPr>
                <w:rFonts w:ascii="Times New Roman" w:hAnsi="Times New Roman" w:cs="Times New Roman"/>
                <w:bCs/>
              </w:rPr>
              <w:t>результаты</w:t>
            </w:r>
            <w:proofErr w:type="spellEnd"/>
            <w:r w:rsidRPr="004C1DA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C1DAF">
              <w:rPr>
                <w:rFonts w:ascii="Times New Roman" w:hAnsi="Times New Roman" w:cs="Times New Roman"/>
                <w:bCs/>
              </w:rPr>
              <w:t>обучения</w:t>
            </w:r>
            <w:proofErr w:type="spellEnd"/>
            <w:r w:rsidRPr="004C1DA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F2BB1" w:rsidRPr="004C1DAF" w:rsidRDefault="005F2BB1" w:rsidP="00DD16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DAF">
              <w:rPr>
                <w:rFonts w:ascii="Times New Roman" w:hAnsi="Times New Roman" w:cs="Times New Roman"/>
              </w:rPr>
              <w:t>Оценочные</w:t>
            </w:r>
            <w:proofErr w:type="spellEnd"/>
            <w:r w:rsidRPr="004C1D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DAF">
              <w:rPr>
                <w:rFonts w:ascii="Times New Roman" w:hAnsi="Times New Roman" w:cs="Times New Roman"/>
              </w:rPr>
              <w:t>средства</w:t>
            </w:r>
            <w:proofErr w:type="spellEnd"/>
          </w:p>
        </w:tc>
      </w:tr>
      <w:tr w:rsidR="005F2BB1" w:rsidRPr="00D10516" w:rsidTr="00DD160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  <w:lang w:val="ru-RU"/>
              </w:rPr>
            </w:pPr>
            <w:r w:rsidRPr="004C1DAF">
              <w:rPr>
                <w:rFonts w:ascii="Times New Roman" w:hAnsi="Times New Roman" w:cs="Times New Roman"/>
                <w:lang w:val="ru-RU"/>
              </w:rPr>
              <w:t>ПК-11: готовностью выявлять объекты для улучшения в технике и технологии</w:t>
            </w:r>
          </w:p>
        </w:tc>
      </w:tr>
      <w:tr w:rsidR="005F2BB1" w:rsidRPr="004C1DAF" w:rsidTr="00DD1602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1DAF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2BB1" w:rsidRPr="004C1DAF" w:rsidRDefault="005F2BB1" w:rsidP="00DD160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фундаментальные основы, подходы и </w:t>
            </w:r>
            <w:r w:rsidRPr="004828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методы </w:t>
            </w:r>
            <w:r w:rsidRPr="004828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F2BB1" w:rsidRPr="004C1DAF" w:rsidRDefault="005F2BB1" w:rsidP="00DD1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</w:pPr>
            <w:r w:rsidRPr="004C1DAF"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  <w:t>Перечень теоретических вопросов к зачету:</w:t>
            </w:r>
          </w:p>
          <w:p w:rsidR="005F2BB1" w:rsidRPr="004C1DAF" w:rsidRDefault="005F2BB1" w:rsidP="00DD1602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</w:pPr>
            <w:r w:rsidRPr="004C1DAF">
              <w:t xml:space="preserve">История развития методов оптимизации. </w:t>
            </w:r>
          </w:p>
          <w:p w:rsidR="005F2BB1" w:rsidRPr="004C1DAF" w:rsidRDefault="005F2BB1" w:rsidP="00DD1602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</w:pPr>
            <w:r w:rsidRPr="004C1DAF">
              <w:t>Постановка задачи оптимизации.</w:t>
            </w:r>
          </w:p>
          <w:p w:rsidR="005F2BB1" w:rsidRPr="004C1DAF" w:rsidRDefault="005F2BB1" w:rsidP="00DD1602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</w:pPr>
            <w:r w:rsidRPr="004C1DAF">
              <w:t>Классификация задач оптимизации.</w:t>
            </w:r>
          </w:p>
          <w:p w:rsidR="005F2BB1" w:rsidRPr="004C1DAF" w:rsidRDefault="005F2BB1" w:rsidP="00DD1602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и особенности процедур оптимизации и управления технологическим процессом.</w:t>
            </w:r>
          </w:p>
          <w:p w:rsidR="005F2BB1" w:rsidRPr="004C1DAF" w:rsidRDefault="005F2BB1" w:rsidP="00DD1602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исключения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интервала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неопределенности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F2BB1" w:rsidRPr="004C1DAF" w:rsidRDefault="005F2BB1" w:rsidP="00DD1602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</w:pPr>
            <w:r w:rsidRPr="004C1DAF">
              <w:t>Нелинейное программирование. Классификация задач.</w:t>
            </w:r>
          </w:p>
          <w:p w:rsidR="005F2BB1" w:rsidRPr="004C1DAF" w:rsidRDefault="005F2BB1" w:rsidP="00DD1602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нелинейного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  <w:r w:rsidRPr="004C1DAF">
              <w:rPr>
                <w:rFonts w:ascii="Times New Roman" w:hAnsi="Times New Roman" w:cs="Times New Roman"/>
              </w:rPr>
              <w:t xml:space="preserve">. </w:t>
            </w:r>
          </w:p>
          <w:p w:rsidR="005F2BB1" w:rsidRPr="004C1DAF" w:rsidRDefault="005F2BB1" w:rsidP="00DD1602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</w:pPr>
            <w:r w:rsidRPr="004C1DAF">
              <w:t>Критерий оптимальности.</w:t>
            </w:r>
          </w:p>
          <w:p w:rsidR="005F2BB1" w:rsidRPr="004C1DAF" w:rsidRDefault="005F2BB1" w:rsidP="00DD1602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</w:pPr>
            <w:r w:rsidRPr="004C1DAF">
              <w:t xml:space="preserve">Различные формы условий оптимальности в выпуклом программировании. </w:t>
            </w:r>
          </w:p>
          <w:p w:rsidR="005F2BB1" w:rsidRPr="004C1DAF" w:rsidRDefault="005F2BB1" w:rsidP="00DD1602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Постановка и свойства задач линейного программирования.</w:t>
            </w:r>
          </w:p>
          <w:p w:rsidR="005F2BB1" w:rsidRPr="004C1DAF" w:rsidRDefault="005F2BB1" w:rsidP="00DD1602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</w:pPr>
            <w:r w:rsidRPr="004C1DAF">
              <w:t>Прямые методы в линейном программировании.</w:t>
            </w:r>
          </w:p>
          <w:p w:rsidR="005F2BB1" w:rsidRPr="004C1DAF" w:rsidRDefault="005F2BB1" w:rsidP="00DD1602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</w:pPr>
            <w:r w:rsidRPr="004C1DAF">
              <w:t>Симплекс-метод решения задач линейного программирования.</w:t>
            </w:r>
          </w:p>
          <w:p w:rsidR="005F2BB1" w:rsidRPr="004C1DAF" w:rsidRDefault="005F2BB1" w:rsidP="00DD1602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</w:pPr>
            <w:r w:rsidRPr="004C1DAF">
              <w:t>Транспортная задача линейного программирования и способы ее решения.</w:t>
            </w:r>
          </w:p>
          <w:p w:rsidR="005F2BB1" w:rsidRPr="004C1DAF" w:rsidRDefault="005F2BB1" w:rsidP="00DD1602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</w:pPr>
            <w:r w:rsidRPr="004C1DAF">
              <w:t xml:space="preserve">Элементы </w:t>
            </w:r>
            <w:proofErr w:type="gramStart"/>
            <w:r w:rsidRPr="004C1DAF">
              <w:t>двойственности в</w:t>
            </w:r>
            <w:proofErr w:type="gramEnd"/>
            <w:r w:rsidRPr="004C1DAF">
              <w:t xml:space="preserve"> линейном программировании и основная теорема двойственности. </w:t>
            </w:r>
          </w:p>
          <w:p w:rsidR="005F2BB1" w:rsidRPr="004C1DAF" w:rsidRDefault="005F2BB1" w:rsidP="00DD1602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Численные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безусловной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оптимизации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F2BB1" w:rsidRPr="004C1DAF" w:rsidRDefault="005F2BB1" w:rsidP="00DD1602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неопределенности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F2BB1" w:rsidRPr="004C1DAF" w:rsidRDefault="005F2BB1" w:rsidP="00DD1602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понятия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многокритериальной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оптимизации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F2BB1" w:rsidRPr="004C1DAF" w:rsidRDefault="005F2BB1" w:rsidP="00DD1602">
            <w:pPr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динамических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4C1DAF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5F2BB1" w:rsidRPr="004C1DAF" w:rsidTr="00DD1602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1DAF">
              <w:rPr>
                <w:rFonts w:ascii="Times New Roman" w:hAnsi="Times New Roman" w:cs="Times New Roman"/>
              </w:rPr>
              <w:t>Уметь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2BB1" w:rsidRPr="004C1DAF" w:rsidRDefault="005F2BB1" w:rsidP="00DD1602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bCs w:val="0"/>
                <w:i/>
                <w:sz w:val="24"/>
                <w:szCs w:val="24"/>
              </w:rPr>
            </w:pPr>
            <w:r w:rsidRPr="004C1DAF">
              <w:rPr>
                <w:rStyle w:val="FontStyle16"/>
                <w:sz w:val="24"/>
                <w:szCs w:val="24"/>
              </w:rPr>
              <w:t>использовать знания фундаментальных основ, подходы и методы математики в обучении и профессиональной деятельности;</w:t>
            </w:r>
          </w:p>
          <w:p w:rsidR="005F2BB1" w:rsidRPr="004C1DAF" w:rsidRDefault="005F2BB1" w:rsidP="00DD1602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bCs w:val="0"/>
                <w:i/>
                <w:sz w:val="24"/>
                <w:szCs w:val="24"/>
              </w:rPr>
            </w:pPr>
            <w:r w:rsidRPr="004C1DAF">
              <w:rPr>
                <w:sz w:val="24"/>
                <w:szCs w:val="24"/>
              </w:rPr>
              <w:t xml:space="preserve"> объяснять и анализировать сущность и </w:t>
            </w:r>
            <w:r>
              <w:rPr>
                <w:sz w:val="24"/>
                <w:szCs w:val="24"/>
              </w:rPr>
              <w:t xml:space="preserve"> </w:t>
            </w:r>
            <w:r w:rsidRPr="004C1DAF">
              <w:rPr>
                <w:sz w:val="24"/>
                <w:szCs w:val="24"/>
              </w:rPr>
              <w:lastRenderedPageBreak/>
              <w:t xml:space="preserve">особенности основных методов оптимизации </w:t>
            </w:r>
            <w:r w:rsidRPr="004C1DAF">
              <w:rPr>
                <w:rStyle w:val="FontStyle16"/>
                <w:sz w:val="24"/>
                <w:szCs w:val="24"/>
              </w:rPr>
              <w:t>технологических процессов и свойств материалов;</w:t>
            </w:r>
          </w:p>
          <w:p w:rsidR="005F2BB1" w:rsidRPr="004C1DAF" w:rsidRDefault="005F2BB1" w:rsidP="00DD1602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4C1DAF">
              <w:rPr>
                <w:sz w:val="24"/>
                <w:szCs w:val="24"/>
              </w:rPr>
              <w:t xml:space="preserve">выбирать возможные и наиболее эффективные методы оптимизации </w:t>
            </w:r>
            <w:r w:rsidRPr="004C1DAF">
              <w:rPr>
                <w:rStyle w:val="FontStyle16"/>
                <w:sz w:val="24"/>
                <w:szCs w:val="24"/>
              </w:rPr>
              <w:t>технологических процессов и свойств материалов.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2BB1" w:rsidRPr="004C1DAF" w:rsidRDefault="005F2BB1" w:rsidP="00DD1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</w:pPr>
            <w:r w:rsidRPr="004C1DAF"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  <w:lastRenderedPageBreak/>
              <w:t>Примерные практические задания для зачета:</w:t>
            </w:r>
          </w:p>
          <w:p w:rsidR="005F2BB1" w:rsidRPr="004C1DAF" w:rsidRDefault="005F2BB1" w:rsidP="00DD1602">
            <w:pPr>
              <w:pStyle w:val="Style3"/>
              <w:widowControl/>
            </w:pPr>
            <w:r w:rsidRPr="004C1DAF">
              <w:t>1. Решить задачу линейного программирования геометрическим методом</w:t>
            </w:r>
            <w:r w:rsidRPr="004C1DAF">
              <w:tab/>
              <w:t xml:space="preserve">  </w:t>
            </w:r>
          </w:p>
          <w:p w:rsidR="005F2BB1" w:rsidRPr="004C1DAF" w:rsidRDefault="005F2BB1" w:rsidP="00DD1602">
            <w:pPr>
              <w:pStyle w:val="Style3"/>
              <w:widowControl/>
            </w:pPr>
            <w:r w:rsidRPr="004C1DAF">
              <w:t xml:space="preserve">    </w:t>
            </w:r>
            <m:oMath>
              <m:r>
                <m:rPr>
                  <m:sty m:val="p"/>
                </m:rPr>
                <w:rPr>
                  <w:rFonts w:ascii="Cambria Math"/>
                </w:rPr>
                <m:t>F=4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</w:rPr>
                <m:t>→</m:t>
              </m:r>
              <m:r>
                <m:rPr>
                  <m:sty m:val="p"/>
                </m:rPr>
                <w:rPr>
                  <w:rFonts w:ascii="Cambria Math"/>
                </w:rPr>
                <m:t>max</m:t>
              </m:r>
            </m:oMath>
          </w:p>
          <w:p w:rsidR="005F2BB1" w:rsidRPr="004C1DAF" w:rsidRDefault="005F2BB1" w:rsidP="00DD1602">
            <w:pPr>
              <w:pStyle w:val="Style3"/>
              <w:widowControl/>
            </w:pPr>
            <w:r w:rsidRPr="004C1DAF"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</w:rPr>
                        <m:t>≤</m:t>
                      </m:r>
                      <m:r>
                        <w:rPr>
                          <w:rFonts w:ascii="Cambria Math"/>
                        </w:rPr>
                        <m:t>32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</w:rPr>
                        <m:t>≤</m:t>
                      </m:r>
                      <m:r>
                        <w:rPr>
                          <w:rFonts w:ascii="Cambria Math"/>
                        </w:rPr>
                        <m:t>60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e>
                      <m:r>
                        <w:rPr>
                          <w:rFonts w:eastAsia="Cambria Math"/>
                        </w:rPr>
                        <m:t>-</m:t>
                      </m:r>
                      <m:r>
                        <w:rPr>
                          <w:rFonts w:ascii="Cambria Math" w:eastAsia="Cambria Math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</w:rPr>
                        <m:t>≤</m:t>
                      </m:r>
                      <m:r>
                        <w:rPr>
                          <w:rFonts w:ascii="Cambria Math"/>
                        </w:rPr>
                        <m:t>50</m:t>
                      </m:r>
                      <m:ctrlPr>
                        <w:rPr>
                          <w:rFonts w:ascii="Cambria Math" w:eastAsia="Cambria Math" w:hAnsi="Cambria Math"/>
                          <w:i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Cambria Math"/>
                        </w:rPr>
                        <m:t>≥</m:t>
                      </m:r>
                      <m:r>
                        <w:rPr>
                          <w:rFonts w:ascii="Cambria Math" w:eastAsia="Cambria Math"/>
                        </w:rPr>
                        <m:t>0</m:t>
                      </m:r>
                    </m:e>
                  </m:eqArr>
                </m:e>
              </m:d>
            </m:oMath>
          </w:p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  <w:lang w:val="ru-RU"/>
              </w:rPr>
            </w:pPr>
            <w:r w:rsidRPr="004C1DAF">
              <w:rPr>
                <w:rFonts w:ascii="Times New Roman" w:hAnsi="Times New Roman" w:cs="Times New Roman"/>
                <w:lang w:val="ru-RU"/>
              </w:rPr>
              <w:t>2.</w:t>
            </w:r>
            <w:r w:rsidRPr="004C1DAF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 xml:space="preserve"> </w:t>
            </w:r>
            <w:r w:rsidRPr="004C1DAF">
              <w:rPr>
                <w:rFonts w:ascii="Times New Roman" w:hAnsi="Times New Roman" w:cs="Times New Roman"/>
                <w:lang w:val="ru-RU"/>
              </w:rPr>
              <w:t>Решить задачу линейного программирования  методом модифицированных жордановых исключений</w:t>
            </w:r>
          </w:p>
          <w:p w:rsidR="005F2BB1" w:rsidRPr="004C1DAF" w:rsidRDefault="005F2BB1" w:rsidP="00DD1602">
            <w:pPr>
              <w:pStyle w:val="Style3"/>
              <w:widowControl/>
            </w:pPr>
            <m:oMath>
              <m:r>
                <w:rPr>
                  <w:rFonts w:ascii="Cambria Math" w:hAnsi="Cambria Math"/>
                  <w:lang w:val="en-US"/>
                </w:rPr>
                <m:t>F</m:t>
              </m:r>
              <m:r>
                <w:rPr>
                  <w:rFonts w:ascii="Cambria Math"/>
                  <w:lang w:val="en-US"/>
                </w:rPr>
                <m:t>=</m:t>
              </m:r>
              <m:r>
                <w:rPr>
                  <w:rFonts w:ascii="Cambria Math"/>
                  <w:lang w:val="en-US"/>
                </w:rPr>
                <m:t>-</m:t>
              </m:r>
              <m:r>
                <w:rPr>
                  <w:rFonts w:ascii="Cambria Math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/>
                  <w:lang w:val="en-US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/>
                  <w:lang w:val="en-US"/>
                </w:rPr>
                <m:t>→</m:t>
              </m:r>
              <m:r>
                <w:rPr>
                  <w:rFonts w:ascii="Cambria Math" w:hAnsi="Cambria Math"/>
                  <w:lang w:val="en-US"/>
                </w:rPr>
                <m:t>max</m:t>
              </m:r>
            </m:oMath>
            <w:r w:rsidRPr="004C1DAF">
              <w:t xml:space="preserve"> </w:t>
            </w:r>
          </w:p>
          <w:p w:rsidR="005F2BB1" w:rsidRPr="004C1DAF" w:rsidRDefault="00AE4E73" w:rsidP="00DD1602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Times New Roman" w:cs="Times New Roma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Times New Roman" w:cs="Times New Roman"/>
                          </w:rPr>
                          <m:t>≤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30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</w:rPr>
                              <m:t>3</m:t>
                            </m:r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Times New Roman" w:cs="Times New Roma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</w:rPr>
                              <m:t>3</m:t>
                            </m:r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Times New Roman" w:cs="Times New Roman"/>
                          </w:rPr>
                          <m:t>≤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60</m:t>
                        </m:r>
                        <m:ctrlPr>
                          <w:rPr>
                            <w:rFonts w:ascii="Cambria Math" w:eastAsia="Cambria Math" w:hAnsi="Times New Roman" w:cs="Times New Roman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Times New Roman" w:cs="Times New Roman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Times New Roman" w:cs="Times New Roma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Times New Roman" w:cs="Times New Roman"/>
                          </w:rPr>
                          <m:t>≤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50</m:t>
                        </m:r>
                        <m:ctrlPr>
                          <w:rPr>
                            <w:rFonts w:ascii="Cambria Math" w:eastAsia="Cambria Math" w:hAnsi="Times New Roman" w:cs="Times New Roman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Cambria Math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Times New Roman" w:cs="Times New Roma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Cambria Math" w:hAnsi="Times New Roman" w:cs="Times New Roman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Times New Roman" w:cs="Times New Roman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Cambria Math" w:hAnsi="Times New Roman" w:cs="Times New Roman"/>
                          </w:rPr>
                          <m:t>≥</m:t>
                        </m:r>
                        <m:r>
                          <w:rPr>
                            <w:rFonts w:ascii="Cambria Math" w:eastAsia="Cambria Math" w:hAnsi="Times New Roman" w:cs="Times New Roman"/>
                          </w:rPr>
                          <m:t>0</m:t>
                        </m:r>
                      </m:e>
                    </m:eqArr>
                  </m:e>
                </m:d>
              </m:oMath>
            </m:oMathPara>
          </w:p>
          <w:p w:rsidR="005F2BB1" w:rsidRPr="004C1DAF" w:rsidRDefault="005F2BB1" w:rsidP="00DD1602">
            <w:pPr>
              <w:pStyle w:val="western"/>
              <w:spacing w:before="0" w:beforeAutospacing="0" w:after="0"/>
              <w:jc w:val="both"/>
            </w:pPr>
          </w:p>
          <w:p w:rsidR="005F2BB1" w:rsidRPr="004C1DAF" w:rsidRDefault="005F2BB1" w:rsidP="00DD1602">
            <w:pPr>
              <w:pStyle w:val="western"/>
              <w:spacing w:before="0" w:beforeAutospacing="0" w:after="0"/>
              <w:jc w:val="both"/>
            </w:pPr>
            <w:r w:rsidRPr="004C1DAF">
              <w:t>3. Найти критический путь и его продолжительность.</w:t>
            </w:r>
          </w:p>
          <w:p w:rsidR="005F2BB1" w:rsidRPr="004C1DAF" w:rsidRDefault="005F2BB1" w:rsidP="00DD1602">
            <w:pPr>
              <w:pStyle w:val="Style3"/>
              <w:widowControl/>
              <w:rPr>
                <w:noProof/>
              </w:rPr>
            </w:pPr>
            <w:r w:rsidRPr="004C1DAF">
              <w:rPr>
                <w:noProof/>
              </w:rPr>
              <w:drawing>
                <wp:inline distT="0" distB="0" distL="0" distR="0">
                  <wp:extent cx="2790825" cy="1114425"/>
                  <wp:effectExtent l="1905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BB1" w:rsidRPr="004C1DAF" w:rsidRDefault="005F2BB1" w:rsidP="00DD1602">
            <w:pPr>
              <w:pStyle w:val="Style3"/>
              <w:widowControl/>
            </w:pPr>
            <w:r w:rsidRPr="004C1DAF">
              <w:rPr>
                <w:noProof/>
              </w:rPr>
              <w:t xml:space="preserve">4. </w:t>
            </w:r>
            <w:r w:rsidRPr="004C1DAF">
              <w:t xml:space="preserve">Минимизировать целевую функцию в задаче о назначениях для матрицы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5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6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8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mr>
                      </m:m>
                      <m:r>
                        <w:rPr>
                          <w:rFonts w:ascii="Cambria Math"/>
                        </w:rPr>
                        <m:t xml:space="preserve">        </m:t>
                      </m:r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7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 xml:space="preserve"> 6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 xml:space="preserve"> 9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 xml:space="preserve">  2</m:t>
                            </m:r>
                          </m:e>
                        </m:mr>
                      </m:m>
                      <m:r>
                        <w:rPr>
                          <w:rFonts w:ascii="Cambria Math"/>
                        </w:rPr>
                        <m:t xml:space="preserve">      9  </m:t>
                      </m:r>
                    </m:e>
                  </m:eqArr>
                </m:e>
              </m:d>
            </m:oMath>
            <w:r w:rsidRPr="004C1DAF">
              <w:t>.</w:t>
            </w:r>
          </w:p>
          <w:p w:rsidR="005F2BB1" w:rsidRPr="004C1DAF" w:rsidRDefault="005F2BB1" w:rsidP="00DD1602">
            <w:pPr>
              <w:pStyle w:val="Style3"/>
              <w:widowControl/>
              <w:rPr>
                <w:noProof/>
              </w:rPr>
            </w:pPr>
          </w:p>
          <w:p w:rsidR="005F2BB1" w:rsidRPr="004C1DAF" w:rsidRDefault="005F2BB1" w:rsidP="00DD1602">
            <w:pPr>
              <w:pStyle w:val="Style3"/>
              <w:widowControl/>
            </w:pPr>
            <w:r w:rsidRPr="004C1DAF">
              <w:rPr>
                <w:noProof/>
              </w:rPr>
              <w:t xml:space="preserve">5. </w:t>
            </w:r>
            <w:r w:rsidRPr="004C1DAF">
              <w:t xml:space="preserve">Максимизировать целевую функцию в задаче о назначениях для матрицы  </w:t>
            </w:r>
          </w:p>
          <w:p w:rsidR="005F2BB1" w:rsidRPr="004C1DAF" w:rsidRDefault="00AE4E73" w:rsidP="00DD1602">
            <w:pPr>
              <w:pStyle w:val="Style3"/>
              <w:widowControl/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3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7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5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5</m:t>
                            </m:r>
                          </m:e>
                        </m:mr>
                      </m:m>
                      <m:r>
                        <w:rPr>
                          <w:rFonts w:ascii="Cambria Math"/>
                        </w:rPr>
                        <m:t xml:space="preserve">        </m:t>
                      </m:r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>6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8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7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/>
                              </w:rPr>
                              <m:t>7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/>
                              </w:rPr>
                              <m:t xml:space="preserve"> 3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 xml:space="preserve"> 1</m:t>
                            </m:r>
                          </m:e>
                          <m:e>
                            <m:r>
                              <w:rPr>
                                <w:rFonts w:ascii="Cambria Math"/>
                              </w:rPr>
                              <m:t xml:space="preserve">  10</m:t>
                            </m:r>
                          </m:e>
                        </m:mr>
                      </m:m>
                      <m:r>
                        <w:rPr>
                          <w:rFonts w:ascii="Cambria Math"/>
                        </w:rPr>
                        <m:t xml:space="preserve">      8  </m:t>
                      </m:r>
                    </m:e>
                  </m:eqArr>
                </m:e>
              </m:d>
            </m:oMath>
            <w:r w:rsidR="005F2BB1" w:rsidRPr="004C1DAF">
              <w:t>.</w:t>
            </w:r>
          </w:p>
          <w:p w:rsidR="005F2BB1" w:rsidRPr="004C1DAF" w:rsidRDefault="005F2BB1" w:rsidP="00DD1602">
            <w:pPr>
              <w:pStyle w:val="Style3"/>
              <w:widowControl/>
              <w:rPr>
                <w:noProof/>
              </w:rPr>
            </w:pPr>
          </w:p>
          <w:p w:rsidR="005F2BB1" w:rsidRPr="004C1DAF" w:rsidRDefault="005F2BB1" w:rsidP="00DD1602">
            <w:pPr>
              <w:pStyle w:val="Style3"/>
              <w:widowControl/>
            </w:pPr>
            <w:r w:rsidRPr="004C1DAF">
              <w:rPr>
                <w:noProof/>
              </w:rPr>
              <w:t xml:space="preserve">6. </w:t>
            </w:r>
            <w:r w:rsidRPr="004C1DAF">
              <w:t>Решить закрытую модель транспортной задачи</w:t>
            </w:r>
          </w:p>
          <w:p w:rsidR="005F2BB1" w:rsidRPr="004C1DAF" w:rsidRDefault="005F2BB1" w:rsidP="00DD1602">
            <w:pPr>
              <w:pStyle w:val="Style3"/>
              <w:widowControl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4"/>
              <w:gridCol w:w="744"/>
              <w:gridCol w:w="744"/>
              <w:gridCol w:w="745"/>
              <w:gridCol w:w="745"/>
              <w:gridCol w:w="745"/>
            </w:tblGrid>
            <w:tr w:rsidR="005F2BB1" w:rsidRPr="00D10516" w:rsidTr="00DD1602"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20</w:t>
                  </w: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26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16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38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20</w:t>
                  </w:r>
                </w:p>
              </w:tc>
            </w:tr>
            <w:tr w:rsidR="005F2BB1" w:rsidRPr="00D10516" w:rsidTr="00DD1602"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40</w:t>
                  </w: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2</w:t>
                  </w: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3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6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8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7</w:t>
                  </w:r>
                </w:p>
              </w:tc>
            </w:tr>
            <w:tr w:rsidR="005F2BB1" w:rsidRPr="00D10516" w:rsidTr="00DD1602"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35</w:t>
                  </w: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5</w:t>
                  </w: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7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4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2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5</w:t>
                  </w:r>
                </w:p>
              </w:tc>
            </w:tr>
            <w:tr w:rsidR="005F2BB1" w:rsidRPr="00D10516" w:rsidTr="00DD1602"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45</w:t>
                  </w: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7</w:t>
                  </w: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1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3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1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</w:pPr>
                  <w:r w:rsidRPr="004C1DAF">
                    <w:t>6</w:t>
                  </w:r>
                </w:p>
              </w:tc>
            </w:tr>
          </w:tbl>
          <w:p w:rsidR="005F2BB1" w:rsidRPr="004C1DAF" w:rsidRDefault="005F2BB1" w:rsidP="00DD1602">
            <w:pPr>
              <w:pStyle w:val="Style3"/>
              <w:widowControl/>
            </w:pPr>
          </w:p>
          <w:p w:rsidR="005F2BB1" w:rsidRDefault="005F2BB1" w:rsidP="00DD1602">
            <w:pPr>
              <w:pStyle w:val="Style3"/>
              <w:widowControl/>
            </w:pPr>
            <w:r w:rsidRPr="004C1DAF">
              <w:rPr>
                <w:noProof/>
              </w:rPr>
              <w:t xml:space="preserve">7. </w:t>
            </w:r>
            <w:r w:rsidRPr="004C1DAF">
              <w:t>Решить открытую модель транспортной задачи</w:t>
            </w:r>
          </w:p>
          <w:p w:rsidR="005F2BB1" w:rsidRPr="004C1DAF" w:rsidRDefault="005F2BB1" w:rsidP="00DD1602">
            <w:pPr>
              <w:pStyle w:val="Style3"/>
              <w:widowControl/>
              <w:rPr>
                <w:noProof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4"/>
              <w:gridCol w:w="744"/>
              <w:gridCol w:w="744"/>
              <w:gridCol w:w="745"/>
              <w:gridCol w:w="745"/>
              <w:gridCol w:w="745"/>
            </w:tblGrid>
            <w:tr w:rsidR="005F2BB1" w:rsidRPr="004C1DAF" w:rsidTr="00DD1602"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20</w:t>
                  </w: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25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15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40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20</w:t>
                  </w:r>
                </w:p>
              </w:tc>
            </w:tr>
            <w:tr w:rsidR="005F2BB1" w:rsidRPr="004C1DAF" w:rsidTr="00DD1602"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35</w:t>
                  </w: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5</w:t>
                  </w: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7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4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2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5</w:t>
                  </w:r>
                </w:p>
              </w:tc>
            </w:tr>
            <w:tr w:rsidR="005F2BB1" w:rsidRPr="004C1DAF" w:rsidTr="00DD1602"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45</w:t>
                  </w: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7</w:t>
                  </w: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1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3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1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6</w:t>
                  </w:r>
                </w:p>
              </w:tc>
            </w:tr>
            <w:tr w:rsidR="005F2BB1" w:rsidRPr="004C1DAF" w:rsidTr="00DD1602"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10</w:t>
                  </w: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2</w:t>
                  </w:r>
                </w:p>
              </w:tc>
              <w:tc>
                <w:tcPr>
                  <w:tcW w:w="744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4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3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3</w:t>
                  </w:r>
                </w:p>
              </w:tc>
              <w:tc>
                <w:tcPr>
                  <w:tcW w:w="745" w:type="dxa"/>
                </w:tcPr>
                <w:p w:rsidR="005F2BB1" w:rsidRPr="004C1DAF" w:rsidRDefault="005F2BB1" w:rsidP="00DD1602">
                  <w:pPr>
                    <w:pStyle w:val="Style3"/>
                    <w:widowControl/>
                    <w:ind w:firstLine="0"/>
                    <w:jc w:val="center"/>
                  </w:pPr>
                  <w:r w:rsidRPr="004C1DAF">
                    <w:t>2</w:t>
                  </w:r>
                </w:p>
              </w:tc>
            </w:tr>
          </w:tbl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2BB1" w:rsidRPr="004C1DAF" w:rsidTr="00DD160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1DAF">
              <w:rPr>
                <w:rFonts w:ascii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2BB1" w:rsidRPr="004C1DAF" w:rsidRDefault="005F2BB1" w:rsidP="00DD1602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bCs w:val="0"/>
                <w:i/>
                <w:sz w:val="24"/>
                <w:szCs w:val="24"/>
              </w:rPr>
            </w:pPr>
            <w:r w:rsidRPr="004C1DAF">
              <w:rPr>
                <w:sz w:val="24"/>
                <w:szCs w:val="24"/>
              </w:rPr>
              <w:t>математическим аппаратом теории</w:t>
            </w:r>
            <w:r w:rsidRPr="004C1DAF">
              <w:rPr>
                <w:rStyle w:val="FontStyle16"/>
                <w:sz w:val="24"/>
                <w:szCs w:val="24"/>
              </w:rPr>
              <w:t xml:space="preserve"> решения задач оптимизации;</w:t>
            </w:r>
          </w:p>
          <w:p w:rsidR="005F2BB1" w:rsidRPr="004C1DAF" w:rsidRDefault="005F2BB1" w:rsidP="00DD1602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bCs w:val="0"/>
                <w:i/>
                <w:sz w:val="24"/>
                <w:szCs w:val="24"/>
              </w:rPr>
            </w:pPr>
            <w:r w:rsidRPr="004C1DAF">
              <w:rPr>
                <w:sz w:val="24"/>
                <w:szCs w:val="24"/>
              </w:rPr>
              <w:t xml:space="preserve">навыками выбора и практического применения возможных и наиболее </w:t>
            </w:r>
            <w:r w:rsidRPr="004C1DAF">
              <w:rPr>
                <w:sz w:val="24"/>
                <w:szCs w:val="24"/>
              </w:rPr>
              <w:lastRenderedPageBreak/>
              <w:t xml:space="preserve">эффективных методов оптимизации </w:t>
            </w:r>
            <w:r w:rsidRPr="004C1DAF">
              <w:rPr>
                <w:rStyle w:val="FontStyle16"/>
                <w:sz w:val="24"/>
                <w:szCs w:val="24"/>
              </w:rPr>
              <w:t>технологических процессов и свойств материалов;</w:t>
            </w:r>
          </w:p>
          <w:p w:rsidR="005F2BB1" w:rsidRPr="004C1DAF" w:rsidRDefault="005F2BB1" w:rsidP="00DD1602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4C1DAF">
              <w:rPr>
                <w:sz w:val="24"/>
                <w:szCs w:val="24"/>
              </w:rPr>
              <w:t xml:space="preserve">навыками корректировки технологические процессов на основе </w:t>
            </w:r>
            <w:proofErr w:type="gramStart"/>
            <w:r w:rsidRPr="004C1DAF">
              <w:rPr>
                <w:sz w:val="24"/>
                <w:szCs w:val="24"/>
              </w:rPr>
              <w:t xml:space="preserve">анализа результатов </w:t>
            </w:r>
            <w:r w:rsidRPr="004C1DAF">
              <w:rPr>
                <w:sz w:val="24"/>
                <w:szCs w:val="24"/>
                <w:shd w:val="clear" w:color="auto" w:fill="FFFFFF"/>
              </w:rPr>
              <w:t xml:space="preserve">задач оптимизации </w:t>
            </w:r>
            <w:r w:rsidRPr="004C1DAF">
              <w:rPr>
                <w:rStyle w:val="FontStyle16"/>
                <w:sz w:val="24"/>
                <w:szCs w:val="24"/>
              </w:rPr>
              <w:t>технологических процессов</w:t>
            </w:r>
            <w:proofErr w:type="gramEnd"/>
            <w:r w:rsidRPr="004C1DAF">
              <w:rPr>
                <w:rStyle w:val="FontStyle16"/>
                <w:sz w:val="24"/>
                <w:szCs w:val="24"/>
              </w:rPr>
              <w:t xml:space="preserve"> и свойств материалов.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2BB1" w:rsidRPr="004C1DAF" w:rsidRDefault="005F2BB1" w:rsidP="00DD1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</w:pPr>
            <w:r w:rsidRPr="004C1DAF"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  <w:lastRenderedPageBreak/>
              <w:t xml:space="preserve">Примеры заданий на решение задач из профессиональной области: </w:t>
            </w:r>
          </w:p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1DAF">
              <w:rPr>
                <w:rFonts w:ascii="Times New Roman" w:hAnsi="Times New Roman" w:cs="Times New Roman"/>
                <w:lang w:val="ru-RU"/>
              </w:rPr>
              <w:t>1. Объем производства определяется производственной функцией</w:t>
            </w:r>
          </w:p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1DAF">
              <w:rPr>
                <w:rFonts w:ascii="Times New Roman" w:hAnsi="Times New Roman" w:cs="Times New Roman"/>
                <w:i/>
                <w:iCs/>
              </w:rPr>
              <w:t>Y</w:t>
            </w:r>
            <w:r w:rsidRPr="004C1DAF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4C1DAF">
              <w:rPr>
                <w:rFonts w:ascii="Times New Roman" w:hAnsi="Times New Roman" w:cs="Times New Roman"/>
                <w:lang w:val="ru-RU"/>
              </w:rPr>
              <w:t>= 5</w:t>
            </w:r>
            <w:r w:rsidRPr="004C1DAF">
              <w:rPr>
                <w:rFonts w:ascii="Times New Roman" w:hAnsi="Times New Roman" w:cs="Times New Roman"/>
                <w:i/>
                <w:iCs/>
              </w:rPr>
              <w:t>K</w:t>
            </w:r>
            <w:r w:rsidRPr="004C1DAF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0,25 L"/>
              </w:smartTagPr>
              <w:r w:rsidRPr="004C1DAF">
                <w:rPr>
                  <w:rFonts w:ascii="Times New Roman" w:hAnsi="Times New Roman" w:cs="Times New Roman"/>
                  <w:i/>
                  <w:iCs/>
                  <w:vertAlign w:val="superscript"/>
                  <w:lang w:val="ru-RU"/>
                </w:rPr>
                <w:t>0</w:t>
              </w:r>
              <w:proofErr w:type="gramStart"/>
              <w:r w:rsidRPr="004C1DAF">
                <w:rPr>
                  <w:rFonts w:ascii="Times New Roman" w:hAnsi="Times New Roman" w:cs="Times New Roman"/>
                  <w:i/>
                  <w:iCs/>
                  <w:vertAlign w:val="superscript"/>
                  <w:lang w:val="ru-RU"/>
                </w:rPr>
                <w:t>,25</w:t>
              </w:r>
              <w:proofErr w:type="gramEnd"/>
              <w:r w:rsidRPr="004C1DAF">
                <w:rPr>
                  <w:rFonts w:ascii="Times New Roman" w:hAnsi="Times New Roman" w:cs="Times New Roman"/>
                  <w:lang w:val="ru-RU"/>
                </w:rPr>
                <w:t xml:space="preserve"> </w:t>
              </w:r>
              <w:r w:rsidRPr="004C1DAF">
                <w:rPr>
                  <w:rFonts w:ascii="Times New Roman" w:hAnsi="Times New Roman" w:cs="Times New Roman"/>
                  <w:i/>
                  <w:iCs/>
                </w:rPr>
                <w:t>L</w:t>
              </w:r>
            </w:smartTag>
            <w:r w:rsidRPr="004C1DAF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4C1DAF">
              <w:rPr>
                <w:rFonts w:ascii="Times New Roman" w:hAnsi="Times New Roman" w:cs="Times New Roman"/>
                <w:i/>
                <w:iCs/>
                <w:vertAlign w:val="superscript"/>
                <w:lang w:val="ru-RU"/>
              </w:rPr>
              <w:t>0,75</w:t>
            </w:r>
            <w:r w:rsidRPr="004C1DAF">
              <w:rPr>
                <w:rFonts w:ascii="Times New Roman" w:hAnsi="Times New Roman" w:cs="Times New Roman"/>
                <w:lang w:val="ru-RU"/>
              </w:rPr>
              <w:t xml:space="preserve">, стоимость единицы капитальных и трудовых ресурсов одинаковы и равны: </w:t>
            </w:r>
            <w:r w:rsidRPr="004C1DAF">
              <w:rPr>
                <w:rFonts w:ascii="Times New Roman" w:hAnsi="Times New Roman" w:cs="Times New Roman"/>
                <w:i/>
                <w:iCs/>
              </w:rPr>
              <w:t>r</w:t>
            </w:r>
            <w:r w:rsidRPr="004C1DAF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4C1DAF">
              <w:rPr>
                <w:rFonts w:ascii="Times New Roman" w:hAnsi="Times New Roman" w:cs="Times New Roman"/>
                <w:lang w:val="ru-RU"/>
              </w:rPr>
              <w:t xml:space="preserve">=10, </w:t>
            </w:r>
            <w:r w:rsidRPr="004C1DAF">
              <w:rPr>
                <w:rFonts w:ascii="Times New Roman" w:hAnsi="Times New Roman" w:cs="Times New Roman"/>
                <w:i/>
                <w:iCs/>
              </w:rPr>
              <w:t>w</w:t>
            </w:r>
            <w:r w:rsidRPr="004C1DAF">
              <w:rPr>
                <w:rFonts w:ascii="Times New Roman" w:hAnsi="Times New Roman" w:cs="Times New Roman"/>
                <w:lang w:val="ru-RU"/>
              </w:rPr>
              <w:t>=10 (все величины измеряются в условных единицах).</w:t>
            </w:r>
          </w:p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1DAF">
              <w:rPr>
                <w:rFonts w:ascii="Times New Roman" w:hAnsi="Times New Roman" w:cs="Times New Roman"/>
                <w:lang w:val="ru-RU"/>
              </w:rPr>
              <w:t xml:space="preserve">Производство имеет ресурсное ограничение </w:t>
            </w:r>
            <w:r w:rsidRPr="004C1DAF">
              <w:rPr>
                <w:rFonts w:ascii="Times New Roman" w:hAnsi="Times New Roman" w:cs="Times New Roman"/>
                <w:i/>
                <w:iCs/>
              </w:rPr>
              <w:t>C</w:t>
            </w:r>
            <w:r w:rsidRPr="004C1DAF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4C1DAF">
              <w:rPr>
                <w:rFonts w:ascii="Times New Roman" w:hAnsi="Times New Roman" w:cs="Times New Roman"/>
                <w:lang w:val="ru-RU"/>
              </w:rPr>
              <w:t xml:space="preserve">= 80. Требуется определить, каким должно быть </w:t>
            </w:r>
            <w:r w:rsidRPr="004C1DAF">
              <w:rPr>
                <w:rFonts w:ascii="Times New Roman" w:hAnsi="Times New Roman" w:cs="Times New Roman"/>
                <w:lang w:val="ru-RU"/>
              </w:rPr>
              <w:lastRenderedPageBreak/>
              <w:t>распределение ресурсов, обеспечивающее максимальный выпуск продукции.</w:t>
            </w:r>
          </w:p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1DAF">
              <w:rPr>
                <w:rFonts w:ascii="Times New Roman" w:hAnsi="Times New Roman" w:cs="Times New Roman"/>
                <w:lang w:val="ru-RU"/>
              </w:rPr>
              <w:t xml:space="preserve">2. Планируется выпустить два вида метизной  продукции. Для производства единицы продукции первого вида требуется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4C1DAF">
                <w:rPr>
                  <w:rFonts w:ascii="Times New Roman" w:hAnsi="Times New Roman" w:cs="Times New Roman"/>
                  <w:lang w:val="ru-RU"/>
                </w:rPr>
                <w:t>2 кг</w:t>
              </w:r>
            </w:smartTag>
            <w:r w:rsidRPr="004C1DAF">
              <w:rPr>
                <w:rFonts w:ascii="Times New Roman" w:hAnsi="Times New Roman" w:cs="Times New Roman"/>
                <w:lang w:val="ru-RU"/>
              </w:rPr>
              <w:t xml:space="preserve"> сырья первого вида,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4C1DAF">
                <w:rPr>
                  <w:rFonts w:ascii="Times New Roman" w:hAnsi="Times New Roman" w:cs="Times New Roman"/>
                  <w:lang w:val="ru-RU"/>
                </w:rPr>
                <w:t>1 кг</w:t>
              </w:r>
            </w:smartTag>
            <w:r w:rsidRPr="004C1DAF">
              <w:rPr>
                <w:rFonts w:ascii="Times New Roman" w:hAnsi="Times New Roman" w:cs="Times New Roman"/>
                <w:lang w:val="ru-RU"/>
              </w:rPr>
              <w:t xml:space="preserve"> сырья второго</w:t>
            </w:r>
          </w:p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1DAF">
              <w:rPr>
                <w:rFonts w:ascii="Times New Roman" w:hAnsi="Times New Roman" w:cs="Times New Roman"/>
                <w:lang w:val="ru-RU"/>
              </w:rPr>
              <w:t xml:space="preserve">вида. Для производства единицы продукции второго вида требуется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4C1DAF">
                <w:rPr>
                  <w:rFonts w:ascii="Times New Roman" w:hAnsi="Times New Roman" w:cs="Times New Roman"/>
                  <w:lang w:val="ru-RU"/>
                </w:rPr>
                <w:t>1 кг</w:t>
              </w:r>
            </w:smartTag>
            <w:r w:rsidRPr="004C1DAF">
              <w:rPr>
                <w:rFonts w:ascii="Times New Roman" w:hAnsi="Times New Roman" w:cs="Times New Roman"/>
                <w:lang w:val="ru-RU"/>
              </w:rPr>
              <w:t xml:space="preserve"> сырья первого вида,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4C1DAF">
                <w:rPr>
                  <w:rFonts w:ascii="Times New Roman" w:hAnsi="Times New Roman" w:cs="Times New Roman"/>
                  <w:lang w:val="ru-RU"/>
                </w:rPr>
                <w:t>1 кг</w:t>
              </w:r>
            </w:smartTag>
            <w:r w:rsidRPr="004C1DAF">
              <w:rPr>
                <w:rFonts w:ascii="Times New Roman" w:hAnsi="Times New Roman" w:cs="Times New Roman"/>
                <w:lang w:val="ru-RU"/>
              </w:rPr>
              <w:t xml:space="preserve"> сырья второго вида. Наличие сырья первого вида –10 кг; второго – </w:t>
            </w:r>
            <w:smartTag w:uri="urn:schemas-microsoft-com:office:smarttags" w:element="metricconverter">
              <w:smartTagPr>
                <w:attr w:name="ProductID" w:val="17 кг"/>
              </w:smartTagPr>
              <w:r w:rsidRPr="004C1DAF">
                <w:rPr>
                  <w:rFonts w:ascii="Times New Roman" w:hAnsi="Times New Roman" w:cs="Times New Roman"/>
                  <w:lang w:val="ru-RU"/>
                </w:rPr>
                <w:t>17 кг</w:t>
              </w:r>
            </w:smartTag>
            <w:r w:rsidRPr="004C1DAF">
              <w:rPr>
                <w:rFonts w:ascii="Times New Roman" w:hAnsi="Times New Roman" w:cs="Times New Roman"/>
                <w:lang w:val="ru-RU"/>
              </w:rPr>
              <w:t>. Прибыль от реализации единицы продукции первого вида – 80 рублей; второго вида – 90 рублей.</w:t>
            </w:r>
          </w:p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1DAF">
              <w:rPr>
                <w:rFonts w:ascii="Times New Roman" w:hAnsi="Times New Roman" w:cs="Times New Roman"/>
                <w:lang w:val="ru-RU"/>
              </w:rPr>
              <w:t>Разработать оптимальный план выпуска продукции.</w:t>
            </w:r>
          </w:p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1DAF">
              <w:rPr>
                <w:rFonts w:ascii="Times New Roman" w:hAnsi="Times New Roman" w:cs="Times New Roman"/>
                <w:lang w:val="ru-RU"/>
              </w:rPr>
              <w:t>3. При создании сплава для новой продукции компания использует</w:t>
            </w:r>
          </w:p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1DAF">
              <w:rPr>
                <w:rFonts w:ascii="Times New Roman" w:hAnsi="Times New Roman" w:cs="Times New Roman"/>
                <w:lang w:val="ru-RU"/>
              </w:rPr>
              <w:t>железную руду, получаемую с четырех различных шахт. Как показал анализ,</w:t>
            </w:r>
          </w:p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1DAF">
              <w:rPr>
                <w:rFonts w:ascii="Times New Roman" w:hAnsi="Times New Roman" w:cs="Times New Roman"/>
                <w:lang w:val="ru-RU"/>
              </w:rPr>
              <w:t>чтобы получить сталь с заданными технологическими свойствами, нужно обеспечить содержание основных химических элементов</w:t>
            </w:r>
            <w:proofErr w:type="gramStart"/>
            <w:r w:rsidRPr="004C1DAF">
              <w:rPr>
                <w:rFonts w:ascii="Times New Roman" w:hAnsi="Times New Roman" w:cs="Times New Roman"/>
                <w:lang w:val="ru-RU"/>
              </w:rPr>
              <w:t xml:space="preserve"> А</w:t>
            </w:r>
            <w:proofErr w:type="gramEnd"/>
            <w:r w:rsidRPr="004C1DAF">
              <w:rPr>
                <w:rFonts w:ascii="Times New Roman" w:hAnsi="Times New Roman" w:cs="Times New Roman"/>
                <w:lang w:val="ru-RU"/>
              </w:rPr>
              <w:t>, В, С в исходном сырье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06"/>
              <w:gridCol w:w="2606"/>
            </w:tblGrid>
            <w:tr w:rsidR="005F2BB1" w:rsidRPr="00D10516" w:rsidTr="00DD1602"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Элемент</w:t>
                  </w:r>
                </w:p>
              </w:tc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Минимальное содержание,</w:t>
                  </w:r>
                </w:p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gramStart"/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кг</w:t>
                  </w:r>
                  <w:proofErr w:type="gramEnd"/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/т</w:t>
                  </w:r>
                </w:p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5F2BB1" w:rsidRPr="00D10516" w:rsidTr="00DD1602"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А</w:t>
                  </w:r>
                </w:p>
              </w:tc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15</w:t>
                  </w:r>
                </w:p>
              </w:tc>
            </w:tr>
            <w:tr w:rsidR="005F2BB1" w:rsidRPr="00D10516" w:rsidTr="00DD1602"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</w:rPr>
                    <w:t>B</w:t>
                  </w:r>
                </w:p>
              </w:tc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90</w:t>
                  </w:r>
                </w:p>
              </w:tc>
            </w:tr>
            <w:tr w:rsidR="005F2BB1" w:rsidRPr="00D10516" w:rsidTr="00DD1602"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</w:rPr>
                    <w:t>C</w:t>
                  </w:r>
                </w:p>
              </w:tc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30</w:t>
                  </w:r>
                </w:p>
              </w:tc>
            </w:tr>
          </w:tbl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1DAF">
              <w:rPr>
                <w:rFonts w:ascii="Times New Roman" w:hAnsi="Times New Roman" w:cs="Times New Roman"/>
                <w:lang w:val="ru-RU"/>
              </w:rPr>
              <w:t>Руда с каждой шахты содержит все три элемента, но в разных количествах.</w:t>
            </w:r>
          </w:p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1DAF">
              <w:rPr>
                <w:rFonts w:ascii="Times New Roman" w:hAnsi="Times New Roman" w:cs="Times New Roman"/>
                <w:lang w:val="ru-RU"/>
              </w:rPr>
              <w:t>Состав руды приведен в таблице ниже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3"/>
              <w:gridCol w:w="1031"/>
              <w:gridCol w:w="1031"/>
              <w:gridCol w:w="1031"/>
              <w:gridCol w:w="1031"/>
            </w:tblGrid>
            <w:tr w:rsidR="005F2BB1" w:rsidRPr="00AE4E73" w:rsidTr="00DD1602">
              <w:tc>
                <w:tcPr>
                  <w:tcW w:w="1093" w:type="dxa"/>
                  <w:vMerge w:val="restart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C1DAF">
                    <w:rPr>
                      <w:rFonts w:ascii="Times New Roman" w:hAnsi="Times New Roman" w:cs="Times New Roman"/>
                    </w:rPr>
                    <w:t>Элемент</w:t>
                  </w:r>
                  <w:proofErr w:type="spellEnd"/>
                </w:p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24" w:type="dxa"/>
                  <w:gridSpan w:val="4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 xml:space="preserve">Шахта (содержание элементов, </w:t>
                  </w:r>
                  <w:proofErr w:type="gramStart"/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кг</w:t>
                  </w:r>
                  <w:proofErr w:type="gramEnd"/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/т)</w:t>
                  </w:r>
                </w:p>
              </w:tc>
            </w:tr>
            <w:tr w:rsidR="005F2BB1" w:rsidRPr="00D10516" w:rsidTr="00DD1602">
              <w:tc>
                <w:tcPr>
                  <w:tcW w:w="1093" w:type="dxa"/>
                  <w:vMerge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2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3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4</w:t>
                  </w:r>
                </w:p>
              </w:tc>
            </w:tr>
            <w:tr w:rsidR="005F2BB1" w:rsidRPr="00D10516" w:rsidTr="00DD1602">
              <w:tc>
                <w:tcPr>
                  <w:tcW w:w="1093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А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15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4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15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9</w:t>
                  </w:r>
                </w:p>
              </w:tc>
            </w:tr>
            <w:tr w:rsidR="005F2BB1" w:rsidRPr="00D10516" w:rsidTr="00DD1602">
              <w:tc>
                <w:tcPr>
                  <w:tcW w:w="1093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</w:rPr>
                    <w:t>B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80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120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45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85</w:t>
                  </w:r>
                </w:p>
              </w:tc>
            </w:tr>
            <w:tr w:rsidR="005F2BB1" w:rsidRPr="00D10516" w:rsidTr="00DD1602">
              <w:tc>
                <w:tcPr>
                  <w:tcW w:w="1093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</w:rPr>
                    <w:t>C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45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100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60</w:t>
                  </w:r>
                </w:p>
              </w:tc>
              <w:tc>
                <w:tcPr>
                  <w:tcW w:w="1031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C1DAF">
                    <w:rPr>
                      <w:rFonts w:ascii="Times New Roman" w:hAnsi="Times New Roman" w:cs="Times New Roman"/>
                      <w:lang w:val="ru-RU"/>
                    </w:rPr>
                    <w:t>35</w:t>
                  </w:r>
                </w:p>
              </w:tc>
            </w:tr>
          </w:tbl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C1DAF">
              <w:rPr>
                <w:rFonts w:ascii="Times New Roman" w:hAnsi="Times New Roman" w:cs="Times New Roman"/>
                <w:lang w:val="ru-RU"/>
              </w:rPr>
              <w:t>Задачей менеджеров компании является составление такой допустимой смеси составленной из руды с различных шахт, чтобы в одной ее тонне содержалось минимальное количество необходимых химических элементов при минимальной стоимости использованного сырья. Стоимость одной тонны руды с различных шахт приведена в таблице ниже.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06"/>
              <w:gridCol w:w="2606"/>
            </w:tblGrid>
            <w:tr w:rsidR="005F2BB1" w:rsidRPr="004C1DAF" w:rsidTr="00DD1602"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C1DAF">
                    <w:rPr>
                      <w:rFonts w:ascii="Times New Roman" w:hAnsi="Times New Roman" w:cs="Times New Roman"/>
                    </w:rPr>
                    <w:t>Шахта</w:t>
                  </w:r>
                  <w:proofErr w:type="spellEnd"/>
                </w:p>
              </w:tc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C1DAF">
                    <w:rPr>
                      <w:rFonts w:ascii="Times New Roman" w:hAnsi="Times New Roman" w:cs="Times New Roman"/>
                    </w:rPr>
                    <w:t>Стоимость</w:t>
                  </w:r>
                  <w:proofErr w:type="spellEnd"/>
                  <w:r w:rsidRPr="004C1DA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C1DAF">
                    <w:rPr>
                      <w:rFonts w:ascii="Times New Roman" w:hAnsi="Times New Roman" w:cs="Times New Roman"/>
                    </w:rPr>
                    <w:t>руды</w:t>
                  </w:r>
                  <w:proofErr w:type="spellEnd"/>
                  <w:r w:rsidRPr="004C1DAF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4C1DAF">
                    <w:rPr>
                      <w:rFonts w:ascii="Times New Roman" w:hAnsi="Times New Roman" w:cs="Times New Roman"/>
                    </w:rPr>
                    <w:t>у.ед</w:t>
                  </w:r>
                  <w:proofErr w:type="spellEnd"/>
                  <w:r w:rsidRPr="004C1DAF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5F2BB1" w:rsidRPr="004C1DAF" w:rsidTr="00DD1602"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1DA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1DAF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</w:tr>
            <w:tr w:rsidR="005F2BB1" w:rsidRPr="004C1DAF" w:rsidTr="00DD1602"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1DA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1DAF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</w:tr>
            <w:tr w:rsidR="005F2BB1" w:rsidRPr="004C1DAF" w:rsidTr="00DD1602"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1DAF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1DAF">
                    <w:rPr>
                      <w:rFonts w:ascii="Times New Roman" w:hAnsi="Times New Roman" w:cs="Times New Roman"/>
                    </w:rPr>
                    <w:t>450</w:t>
                  </w:r>
                </w:p>
              </w:tc>
            </w:tr>
            <w:tr w:rsidR="005F2BB1" w:rsidRPr="004C1DAF" w:rsidTr="00DD1602"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1DAF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606" w:type="dxa"/>
                </w:tcPr>
                <w:p w:rsidR="005F2BB1" w:rsidRPr="004C1DAF" w:rsidRDefault="005F2BB1" w:rsidP="00DD16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1DAF">
                    <w:rPr>
                      <w:rFonts w:ascii="Times New Roman" w:hAnsi="Times New Roman" w:cs="Times New Roman"/>
                    </w:rPr>
                    <w:t>420</w:t>
                  </w:r>
                </w:p>
              </w:tc>
            </w:tr>
          </w:tbl>
          <w:p w:rsidR="005F2BB1" w:rsidRPr="004C1DAF" w:rsidRDefault="005F2BB1" w:rsidP="00DD16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F2BB1" w:rsidRDefault="005F2BB1" w:rsidP="005F2BB1">
      <w:pPr>
        <w:ind w:firstLine="709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5F2BB1" w:rsidRDefault="005F2BB1" w:rsidP="005F2BB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5F2BB1" w:rsidRDefault="005F2BB1" w:rsidP="005F2BB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D10516" w:rsidRPr="004C1DAF" w:rsidRDefault="00D10516" w:rsidP="00D10516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1DAF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оценивания.</w:t>
      </w:r>
    </w:p>
    <w:p w:rsidR="00D10516" w:rsidRPr="004C1DAF" w:rsidRDefault="00D10516" w:rsidP="00D10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1DAF">
        <w:rPr>
          <w:rFonts w:ascii="Times New Roman" w:hAnsi="Times New Roman" w:cs="Times New Roman"/>
          <w:sz w:val="24"/>
          <w:szCs w:val="24"/>
          <w:lang w:val="ru-RU"/>
        </w:rPr>
        <w:t xml:space="preserve">проводится в устной форме по билетам, каждый из которых включает 2 теоретических вопроса и одно практическое задание. </w:t>
      </w:r>
    </w:p>
    <w:p w:rsidR="00D10516" w:rsidRPr="004C1DAF" w:rsidRDefault="00D10516" w:rsidP="00D1051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1DAF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зачета:</w:t>
      </w:r>
    </w:p>
    <w:p w:rsidR="00D10516" w:rsidRPr="004C1DAF" w:rsidRDefault="00D10516" w:rsidP="00D10516">
      <w:pPr>
        <w:spacing w:after="0" w:line="240" w:lineRule="auto"/>
        <w:ind w:firstLine="720"/>
        <w:jc w:val="both"/>
        <w:rPr>
          <w:rStyle w:val="FontStyle21"/>
          <w:sz w:val="24"/>
          <w:szCs w:val="24"/>
          <w:lang w:val="ru-RU"/>
        </w:rPr>
      </w:pPr>
      <w:r w:rsidRPr="004C1DAF">
        <w:rPr>
          <w:rFonts w:ascii="Times New Roman" w:hAnsi="Times New Roman" w:cs="Times New Roman"/>
          <w:sz w:val="24"/>
          <w:szCs w:val="24"/>
          <w:lang w:val="ru-RU"/>
        </w:rPr>
        <w:t>на оценку «</w:t>
      </w:r>
      <w:r w:rsidRPr="004C1DAF">
        <w:rPr>
          <w:rFonts w:ascii="Times New Roman" w:hAnsi="Times New Roman" w:cs="Times New Roman"/>
          <w:b/>
          <w:i/>
          <w:sz w:val="24"/>
          <w:szCs w:val="24"/>
          <w:lang w:val="ru-RU"/>
        </w:rPr>
        <w:t>зачтено</w:t>
      </w:r>
      <w:r w:rsidRPr="004C1DAF">
        <w:rPr>
          <w:rFonts w:ascii="Times New Roman" w:hAnsi="Times New Roman" w:cs="Times New Roman"/>
          <w:sz w:val="24"/>
          <w:szCs w:val="24"/>
          <w:lang w:val="ru-RU"/>
        </w:rPr>
        <w:t>» студент должен показать высокий уровень знания материала по дисциплине не только на уровне воспроизведения и объяснения информации, но и продемонстрировать интеллектуальные навыки решения проблем, нахождения уникальных ответов, вынесения критических суждений;</w:t>
      </w:r>
      <w:r w:rsidRPr="004C1DAF">
        <w:rPr>
          <w:rStyle w:val="FontStyle21"/>
          <w:sz w:val="24"/>
          <w:szCs w:val="24"/>
          <w:lang w:val="ru-RU"/>
        </w:rPr>
        <w:t xml:space="preserve"> продемонстрировать знание и понимание законов дисциплины, умение оперировать этими знаниями в профессиональной деятельности;</w:t>
      </w:r>
    </w:p>
    <w:p w:rsidR="00D10516" w:rsidRPr="004C1DAF" w:rsidRDefault="00D10516" w:rsidP="00D10516">
      <w:pPr>
        <w:spacing w:after="0" w:line="240" w:lineRule="auto"/>
        <w:ind w:firstLine="720"/>
        <w:jc w:val="both"/>
        <w:rPr>
          <w:rStyle w:val="FontStyle21"/>
          <w:sz w:val="24"/>
          <w:szCs w:val="24"/>
          <w:lang w:val="ru-RU"/>
        </w:rPr>
      </w:pPr>
      <w:r w:rsidRPr="004C1DAF">
        <w:rPr>
          <w:rFonts w:ascii="Times New Roman" w:hAnsi="Times New Roman" w:cs="Times New Roman"/>
          <w:sz w:val="24"/>
          <w:szCs w:val="24"/>
          <w:lang w:val="ru-RU"/>
        </w:rPr>
        <w:t>на оценку «</w:t>
      </w:r>
      <w:r w:rsidRPr="004C1DAF">
        <w:rPr>
          <w:rFonts w:ascii="Times New Roman" w:hAnsi="Times New Roman" w:cs="Times New Roman"/>
          <w:b/>
          <w:i/>
          <w:sz w:val="24"/>
          <w:szCs w:val="24"/>
          <w:lang w:val="ru-RU"/>
        </w:rPr>
        <w:t>не зачтено</w:t>
      </w:r>
      <w:r w:rsidRPr="004C1DAF">
        <w:rPr>
          <w:rFonts w:ascii="Times New Roman" w:hAnsi="Times New Roman" w:cs="Times New Roman"/>
          <w:sz w:val="24"/>
          <w:szCs w:val="24"/>
          <w:lang w:val="ru-RU"/>
        </w:rPr>
        <w:t xml:space="preserve">» студент не может показать знания на уровне воспроизведения и объяснения информации по дисциплине, не может показать интеллектуальные навыки решения простых задач, </w:t>
      </w:r>
      <w:r w:rsidRPr="004C1DAF">
        <w:rPr>
          <w:rStyle w:val="FontStyle21"/>
          <w:sz w:val="24"/>
          <w:szCs w:val="24"/>
          <w:lang w:val="ru-RU"/>
        </w:rPr>
        <w:t>умение критически оценивать свои личностные качества, намечать пути и выбирать средства развития достоинств и устранения недостатков.</w:t>
      </w:r>
    </w:p>
    <w:p w:rsidR="00D10516" w:rsidRPr="004C1DAF" w:rsidRDefault="00D10516" w:rsidP="00D1051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F2BB1" w:rsidRPr="004C1DAF" w:rsidRDefault="005F2BB1" w:rsidP="005F2BB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F2BB1" w:rsidRPr="00E9015B" w:rsidRDefault="005F2BB1" w:rsidP="005F2BB1">
      <w:pPr>
        <w:rPr>
          <w:lang w:val="ru-RU"/>
        </w:rPr>
      </w:pPr>
    </w:p>
    <w:p w:rsidR="005F2BB1" w:rsidRPr="005F2BB1" w:rsidRDefault="005F2BB1">
      <w:pPr>
        <w:rPr>
          <w:lang w:val="ru-RU"/>
        </w:rPr>
      </w:pPr>
    </w:p>
    <w:sectPr w:rsidR="005F2BB1" w:rsidRPr="005F2BB1" w:rsidSect="006159F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6563AAD"/>
    <w:multiLevelType w:val="hybridMultilevel"/>
    <w:tmpl w:val="95CC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8590C"/>
    <w:rsid w:val="001F0BC7"/>
    <w:rsid w:val="00224C4F"/>
    <w:rsid w:val="005F2BB1"/>
    <w:rsid w:val="006159F4"/>
    <w:rsid w:val="00663FD5"/>
    <w:rsid w:val="0086734F"/>
    <w:rsid w:val="00A16D2C"/>
    <w:rsid w:val="00AE4E73"/>
    <w:rsid w:val="00D10516"/>
    <w:rsid w:val="00D31453"/>
    <w:rsid w:val="00DD1602"/>
    <w:rsid w:val="00E1612D"/>
    <w:rsid w:val="00E209E2"/>
    <w:rsid w:val="00F2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F4"/>
  </w:style>
  <w:style w:type="paragraph" w:styleId="1">
    <w:name w:val="heading 1"/>
    <w:basedOn w:val="a"/>
    <w:next w:val="a"/>
    <w:link w:val="10"/>
    <w:qFormat/>
    <w:rsid w:val="005F2BB1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3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C4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F2BB1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Style3">
    <w:name w:val="Style3"/>
    <w:basedOn w:val="a"/>
    <w:rsid w:val="005F2BB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rsid w:val="005F2BB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rsid w:val="005F2BB1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5F2BB1"/>
    <w:rPr>
      <w:rFonts w:ascii="Times New Roman" w:hAnsi="Times New Roman" w:cs="Times New Roman"/>
      <w:sz w:val="12"/>
      <w:szCs w:val="12"/>
    </w:rPr>
  </w:style>
  <w:style w:type="character" w:customStyle="1" w:styleId="FontStyle31">
    <w:name w:val="Font Style31"/>
    <w:rsid w:val="005F2BB1"/>
    <w:rPr>
      <w:rFonts w:ascii="Georgia" w:hAnsi="Georgia" w:cs="Georgia"/>
      <w:sz w:val="12"/>
      <w:szCs w:val="12"/>
    </w:rPr>
  </w:style>
  <w:style w:type="character" w:customStyle="1" w:styleId="FontStyle16">
    <w:name w:val="Font Style16"/>
    <w:basedOn w:val="a0"/>
    <w:rsid w:val="005F2BB1"/>
    <w:rPr>
      <w:rFonts w:ascii="Times New Roman" w:hAnsi="Times New Roman" w:cs="Times New Roman"/>
      <w:b/>
      <w:bCs/>
      <w:sz w:val="16"/>
      <w:szCs w:val="16"/>
    </w:rPr>
  </w:style>
  <w:style w:type="paragraph" w:styleId="a6">
    <w:name w:val="footnote text"/>
    <w:basedOn w:val="a"/>
    <w:link w:val="a7"/>
    <w:rsid w:val="005F2BB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rsid w:val="005F2BB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Normal (Web)"/>
    <w:basedOn w:val="a"/>
    <w:uiPriority w:val="99"/>
    <w:unhideWhenUsed/>
    <w:rsid w:val="005F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estern">
    <w:name w:val="western"/>
    <w:basedOn w:val="a"/>
    <w:rsid w:val="005F2BB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document?id=18591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2425</Words>
  <Characters>18525</Characters>
  <Application>Microsoft Office Word</Application>
  <DocSecurity>0</DocSecurity>
  <Lines>154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2020-2021_b22_03_02-зММб-20-2_28_plx_Методы оптимизации</vt:lpstr>
      <vt:lpstr>Лист1</vt:lpstr>
    </vt:vector>
  </TitlesOfParts>
  <Company/>
  <LinksUpToDate>false</LinksUpToDate>
  <CharactersWithSpaces>20909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2020-2021_b22_03_02-зММб-20-2_28_plx_Методы оптимизации</dc:title>
  <dc:creator>FastReport.NET</dc:creator>
  <cp:lastModifiedBy>Моллер</cp:lastModifiedBy>
  <cp:revision>5</cp:revision>
  <dcterms:created xsi:type="dcterms:W3CDTF">2020-10-07T07:20:00Z</dcterms:created>
  <dcterms:modified xsi:type="dcterms:W3CDTF">2020-12-04T08:08:00Z</dcterms:modified>
</cp:coreProperties>
</file>