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CD5" w:rsidRDefault="00C17CD5">
      <w:pPr>
        <w:rPr>
          <w:noProof/>
          <w:lang w:val="ru-RU" w:eastAsia="ru-RU"/>
        </w:rPr>
      </w:pPr>
    </w:p>
    <w:p w:rsidR="005D7879" w:rsidRDefault="00C17CD5">
      <w:pPr>
        <w:rPr>
          <w:sz w:val="0"/>
          <w:szCs w:val="0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CD690D2" wp14:editId="3E7E879B">
            <wp:simplePos x="0" y="0"/>
            <wp:positionH relativeFrom="column">
              <wp:posOffset>558165</wp:posOffset>
            </wp:positionH>
            <wp:positionV relativeFrom="paragraph">
              <wp:posOffset>6795771</wp:posOffset>
            </wp:positionV>
            <wp:extent cx="1638300" cy="2286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89" r="78536" b="-224"/>
                    <a:stretch/>
                  </pic:blipFill>
                  <pic:spPr bwMode="auto">
                    <a:xfrm>
                      <a:off x="0" y="0"/>
                      <a:ext cx="1638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6061DEA2" wp14:editId="25A6CB0A">
            <wp:simplePos x="0" y="0"/>
            <wp:positionH relativeFrom="column">
              <wp:posOffset>2501265</wp:posOffset>
            </wp:positionH>
            <wp:positionV relativeFrom="paragraph">
              <wp:posOffset>7095266</wp:posOffset>
            </wp:positionV>
            <wp:extent cx="800100" cy="328519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031" cy="333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0AC7FE7A" wp14:editId="357A3882">
            <wp:simplePos x="0" y="0"/>
            <wp:positionH relativeFrom="column">
              <wp:posOffset>300990</wp:posOffset>
            </wp:positionH>
            <wp:positionV relativeFrom="paragraph">
              <wp:posOffset>3344545</wp:posOffset>
            </wp:positionV>
            <wp:extent cx="4914900" cy="165812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58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332">
        <w:rPr>
          <w:noProof/>
          <w:lang w:val="ru-RU" w:eastAsia="ru-RU"/>
        </w:rPr>
        <w:drawing>
          <wp:inline distT="0" distB="0" distL="0" distR="0" wp14:anchorId="4A006D5D" wp14:editId="0D706912">
            <wp:extent cx="5299710" cy="7501467"/>
            <wp:effectExtent l="0" t="0" r="0" b="0"/>
            <wp:docPr id="2" name="Рисунок 2" descr="F:\Извеков Ю.А\22.03.02 ОМиСД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звеков Ю.А\22.03.02 ОМиСД Извеков Ю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" t="1659" r="5654" b="6379"/>
                    <a:stretch/>
                  </pic:blipFill>
                  <pic:spPr bwMode="auto">
                    <a:xfrm>
                      <a:off x="0" y="0"/>
                      <a:ext cx="5300393" cy="750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6332">
        <w:br w:type="page"/>
      </w:r>
    </w:p>
    <w:p w:rsidR="005D7879" w:rsidRPr="002E6332" w:rsidRDefault="002E633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BEF1A2A" wp14:editId="2ECB8D0F">
            <wp:extent cx="5764958" cy="5689600"/>
            <wp:effectExtent l="0" t="0" r="0" b="0"/>
            <wp:docPr id="3" name="Рисунок 3" descr="F:\Извеков Ю.А\22.03.02 ОМиСД очная 2019 Извеков Ю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Извеков Ю.А\22.03.02 ОМиСД очная 2019 Извеков Ю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6" t="2076" r="5648" b="35234"/>
                    <a:stretch/>
                  </pic:blipFill>
                  <pic:spPr bwMode="auto">
                    <a:xfrm>
                      <a:off x="0" y="0"/>
                      <a:ext cx="5767559" cy="569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6332">
        <w:rPr>
          <w:lang w:val="ru-RU"/>
        </w:rPr>
        <w:br w:type="page"/>
      </w:r>
    </w:p>
    <w:p w:rsidR="005D7879" w:rsidRPr="002E6332" w:rsidRDefault="002E6332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9DBBBEB" wp14:editId="0DC4FDAA">
            <wp:extent cx="5941060" cy="4960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 изм 19  ВМ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96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D7879" w:rsidRPr="00C17CD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обучаемых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исследованием,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моделирования.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138"/>
        </w:trPr>
        <w:tc>
          <w:tcPr>
            <w:tcW w:w="1985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C17CD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базируется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математики.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1985" w:type="dxa"/>
          </w:tcPr>
          <w:p w:rsidR="005D7879" w:rsidRDefault="005D7879"/>
        </w:tc>
        <w:tc>
          <w:tcPr>
            <w:tcW w:w="7372" w:type="dxa"/>
          </w:tcPr>
          <w:p w:rsidR="005D7879" w:rsidRDefault="005D7879"/>
        </w:tc>
      </w:tr>
      <w:tr w:rsidR="005D7879" w:rsidRPr="00C17C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2E6332">
              <w:rPr>
                <w:lang w:val="ru-RU"/>
              </w:rPr>
              <w:t xml:space="preserve"> </w:t>
            </w:r>
            <w:proofErr w:type="gramEnd"/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277"/>
        </w:trPr>
        <w:tc>
          <w:tcPr>
            <w:tcW w:w="1985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D7879" w:rsidRPr="00C17CD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ОПК-4      готовностью сочетать теорию и практику для решения инженерных задач</w:t>
            </w:r>
          </w:p>
        </w:tc>
      </w:tr>
      <w:tr w:rsidR="005D7879" w:rsidRPr="00C17CD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 графики основных элементарных функций и их свойства, основы численного решения трансцендентных уравнений,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D7879" w:rsidRPr="00C17CD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задачи по изучаемым теоретически разделам;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D7879" w:rsidRPr="00C17CD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обобщения результатов решения, результатов обработки статистического эксперимента</w:t>
            </w:r>
          </w:p>
        </w:tc>
      </w:tr>
      <w:tr w:rsidR="005D7879" w:rsidRPr="00C17CD5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к анализу и синтезу</w:t>
            </w:r>
          </w:p>
        </w:tc>
      </w:tr>
      <w:tr w:rsidR="005D7879" w:rsidRPr="00C17CD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математического анализа: теории пределов и непрерывных функций, дифференциального и интегрального исчисления функций одной и нескольких переменных, теории обыкновенных дифференциальных уравнений и систем дифференциальных уравнений;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</w:tr>
      <w:tr w:rsidR="005D7879" w:rsidRPr="00C17C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методов математического анализа для постановки и решения конкретных прикладных задач</w:t>
            </w:r>
          </w:p>
        </w:tc>
      </w:tr>
      <w:tr w:rsidR="005D7879" w:rsidRPr="00C17CD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использования логически верно, аргументировано и ясно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устную и письменную речь на русском языке, готовить и редактировать технические тексты с математической символикой или формулами, публично представлять собственные и известные научные результаты, вести дискуссии;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</w:tr>
      <w:tr w:rsidR="005D7879" w:rsidRPr="00C17CD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5D7879" w:rsidRPr="00C17CD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положения теории пределов и непрерывных функций,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теоремы дифференциального и интегрального исчисления функций одной и нескольких переменных, методы дифференциального исчисления исследования функций,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типы обыкновенных дифференциальных уравнений и методы их решения,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понятия теории вероятностей и математической статистики</w:t>
            </w:r>
          </w:p>
        </w:tc>
      </w:tr>
      <w:tr w:rsidR="005D7879" w:rsidRPr="00C17CD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задач, распознавать эффективные результаты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неэффективных</w:t>
            </w:r>
          </w:p>
        </w:tc>
      </w:tr>
      <w:tr w:rsidR="005D7879" w:rsidRPr="00C17CD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построения и решения математических моделей прикладных задач;</w:t>
            </w:r>
          </w:p>
          <w:p w:rsidR="005D7879" w:rsidRPr="002E6332" w:rsidRDefault="002E6332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486"/>
        <w:gridCol w:w="392"/>
        <w:gridCol w:w="525"/>
        <w:gridCol w:w="605"/>
        <w:gridCol w:w="669"/>
        <w:gridCol w:w="551"/>
        <w:gridCol w:w="1535"/>
        <w:gridCol w:w="1681"/>
        <w:gridCol w:w="1235"/>
      </w:tblGrid>
      <w:tr w:rsidR="005D7879" w:rsidRPr="00C17CD5">
        <w:trPr>
          <w:trHeight w:hRule="exact" w:val="285"/>
        </w:trPr>
        <w:tc>
          <w:tcPr>
            <w:tcW w:w="710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432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36,8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6,8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373,9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17,4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710" w:type="dxa"/>
          </w:tcPr>
          <w:p w:rsidR="005D7879" w:rsidRDefault="005D7879"/>
        </w:tc>
        <w:tc>
          <w:tcPr>
            <w:tcW w:w="1702" w:type="dxa"/>
          </w:tcPr>
          <w:p w:rsidR="005D7879" w:rsidRDefault="005D7879"/>
        </w:tc>
        <w:tc>
          <w:tcPr>
            <w:tcW w:w="426" w:type="dxa"/>
          </w:tcPr>
          <w:p w:rsidR="005D7879" w:rsidRDefault="005D7879"/>
        </w:tc>
        <w:tc>
          <w:tcPr>
            <w:tcW w:w="568" w:type="dxa"/>
          </w:tcPr>
          <w:p w:rsidR="005D7879" w:rsidRDefault="005D7879"/>
        </w:tc>
        <w:tc>
          <w:tcPr>
            <w:tcW w:w="710" w:type="dxa"/>
          </w:tcPr>
          <w:p w:rsidR="005D7879" w:rsidRDefault="005D7879"/>
        </w:tc>
        <w:tc>
          <w:tcPr>
            <w:tcW w:w="710" w:type="dxa"/>
          </w:tcPr>
          <w:p w:rsidR="005D7879" w:rsidRDefault="005D7879"/>
        </w:tc>
        <w:tc>
          <w:tcPr>
            <w:tcW w:w="568" w:type="dxa"/>
          </w:tcPr>
          <w:p w:rsidR="005D7879" w:rsidRDefault="005D7879"/>
        </w:tc>
        <w:tc>
          <w:tcPr>
            <w:tcW w:w="1560" w:type="dxa"/>
          </w:tcPr>
          <w:p w:rsidR="005D7879" w:rsidRDefault="005D7879"/>
        </w:tc>
        <w:tc>
          <w:tcPr>
            <w:tcW w:w="1702" w:type="dxa"/>
          </w:tcPr>
          <w:p w:rsidR="005D7879" w:rsidRDefault="005D7879"/>
        </w:tc>
        <w:tc>
          <w:tcPr>
            <w:tcW w:w="1277" w:type="dxa"/>
          </w:tcPr>
          <w:p w:rsidR="005D7879" w:rsidRDefault="005D7879"/>
        </w:tc>
      </w:tr>
      <w:tr w:rsidR="005D787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D7879" w:rsidRDefault="005D787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алгебраических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полем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№1 «Предел.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Непрерывность. Комплексные числа»,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составление учебной карты по теме (краткая систематизация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изученного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РГР.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(АКР)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«Предел»,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РГР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C17CD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594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точке.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смысл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заданных,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Тейлора.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Правило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 3,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к контрольной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№3.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«Производная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производной»,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(проект)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знакопостоянства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убывания,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выпуклости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вогнутости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Экстремумы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Нахождение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наибольшего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промежутке.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 «Применение производной для исследования функций и п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строения графиков»,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 при построении графика функции»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«Применение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proofErr w:type="spellStart"/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по-строения</w:t>
            </w:r>
            <w:proofErr w:type="spellEnd"/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графиков»,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карты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C17CD5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Таблица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элементарных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2E6332">
              <w:rPr>
                <w:lang w:val="ru-RU"/>
              </w:rPr>
              <w:t xml:space="preserve"> 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№2 «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ределенный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интеграл»,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«Методы интегрирования»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№2,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8565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331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площади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криволинейной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трапеции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приводящие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Ньютона-Лейбница.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при-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определенного интеграла»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8565F3">
              <w:rPr>
                <w:lang w:val="ru-RU"/>
              </w:rPr>
              <w:t xml:space="preserve"> 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8565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Обобщенная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первообразная.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Абсолютная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сходимость.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Признаки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сходимости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№3 «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деленный интеграл и его при-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ложения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самостоятельное изучение литературы: конспект «Свойства несобственных интегралов.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несобственных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Признаки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сходимости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C17CD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ФНП.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экстремумах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многих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литературы по теме: написание конспекта «Основные свойства функций, непрерывных в замкнутой области»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№4 «Частные производные»,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«ФНП».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конспекта,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«ФНП»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C17CD5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(ФНП)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553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повторным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Полярная,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цилиндрическая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сферическая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механические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 - самостоятельное изучение литературы: конспект «Свойства двойных и тройных интегралов»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№4 «Кратные интегралы»,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«Приложения кратных интегралов», - составление учебной карты «Приложения кратных интегралов»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«Свойства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двойных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тройных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№4,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Обыкновенные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(ОДУ)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порядков,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допускающие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понижение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№6 «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Обыкновенные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ДУ первого порядка»,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№6,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однородное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уравнение.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ФСР.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Вронского.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Неодно-родное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(ЛНДУ),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РГР №7 «ЛНДУ высших порядков с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постоян-ными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-мы ДУ»,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«ЛНДУ высших порядков с п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стоянными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коэффициентами : методы решения»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карты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«ЛНДУ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постоянными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коэффициентами: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№7 «ЛНДУ высших порядков с постоянными коэффициентами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ДУ»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№7.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№5 «Методы хорд и касательных решения уравнений»,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ИДЗ №6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№5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6,</w:t>
            </w:r>
            <w:r w:rsidRPr="002E6332">
              <w:rPr>
                <w:lang w:val="ru-RU"/>
              </w:rPr>
              <w:t xml:space="preserve"> </w:t>
            </w:r>
          </w:p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ИДЗ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246,8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3970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комбинаторики.</w:t>
            </w:r>
            <w:proofErr w:type="gramStart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событий.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Классическое,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Аксиоматика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вероятностей.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умножения.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вероятность.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вероятности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Байеса.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Бернулли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приближения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Лапласа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Пуассона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-подготовка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АКР №3 «Случайные события»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ре-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шению</w:t>
            </w:r>
            <w:proofErr w:type="spellEnd"/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№3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550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10.2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Дискретные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Ряд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плотность.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ожидание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дисперсия,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моменты.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Известные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Нормальное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распре-деление</w:t>
            </w:r>
            <w:proofErr w:type="gramEnd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больших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Неравенство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Чебышёва.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Центральная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теорема.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Многомерные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случайные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величины.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распределения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свойства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корреляции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РГР №8 «Теория вероятностей»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консультирование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8565F3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РГР</w:t>
            </w:r>
            <w:r w:rsidRPr="008565F3">
              <w:rPr>
                <w:lang w:val="ru-RU"/>
              </w:rPr>
              <w:t xml:space="preserve"> </w:t>
            </w:r>
            <w:r w:rsidRPr="008565F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№8</w:t>
            </w:r>
            <w:r w:rsidRPr="008565F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 w:rsidRPr="008565F3">
        <w:trPr>
          <w:trHeight w:hRule="exact" w:val="616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совокупность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выборка.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Точечные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Доверительные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интервалы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пара-метров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область,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мощность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согласия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Пирсона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гипотезы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нормаль-ном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зависимость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Кривые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Выборочный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коэффициент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корреляции.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регрессии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наименьших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квадратов.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№8 «Числовые характеристики генеральных параметров»,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№9 «Проверка статистических гипотез»,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выполнение ИДЗ №10 «Выяснение корреляционной зависимости измеримых признаков генеральной совокупности»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10,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№№8,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2E6332">
              <w:rPr>
                <w:lang w:val="ru-RU"/>
              </w:rP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127,1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</w:tr>
      <w:tr w:rsidR="005D787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ОПК-4,ПК- 1,ПК-3</w:t>
            </w:r>
          </w:p>
        </w:tc>
      </w:tr>
    </w:tbl>
    <w:p w:rsidR="005D7879" w:rsidRDefault="002E633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9357" w:type="dxa"/>
          </w:tcPr>
          <w:p w:rsidR="005D7879" w:rsidRDefault="005D7879"/>
        </w:tc>
      </w:tr>
      <w:tr w:rsidR="005D7879" w:rsidRPr="00C17CD5">
        <w:trPr>
          <w:trHeight w:hRule="exact" w:val="1056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но-сит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хо-да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proofErr w:type="gram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2E6332">
              <w:rPr>
                <w:lang w:val="ru-RU"/>
              </w:rPr>
              <w:t xml:space="preserve"> </w:t>
            </w:r>
            <w:proofErr w:type="gramEnd"/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МООДУС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277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C17C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E6332">
              <w:rPr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9357" w:type="dxa"/>
          </w:tcPr>
          <w:p w:rsidR="005D7879" w:rsidRDefault="005D7879"/>
        </w:tc>
      </w:tr>
      <w:tr w:rsidR="005D7879" w:rsidRPr="00C17C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D7879">
        <w:trPr>
          <w:trHeight w:hRule="exact" w:val="138"/>
        </w:trPr>
        <w:tc>
          <w:tcPr>
            <w:tcW w:w="9357" w:type="dxa"/>
          </w:tcPr>
          <w:p w:rsidR="005D7879" w:rsidRDefault="005D7879"/>
        </w:tc>
      </w:tr>
      <w:tr w:rsidR="005D7879" w:rsidRPr="00C17C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7879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5D7879"/>
        </w:tc>
      </w:tr>
      <w:tr w:rsidR="005D7879" w:rsidRPr="00C17CD5">
        <w:trPr>
          <w:trHeight w:hRule="exact" w:val="10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E6332">
              <w:rPr>
                <w:lang w:val="ru-RU"/>
              </w:rPr>
              <w:t xml:space="preserve"> 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7879" w:rsidRPr="008565F3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F3" w:rsidRPr="004F607B" w:rsidRDefault="00C17CD5" w:rsidP="008565F3">
            <w:pPr>
              <w:autoSpaceDN w:val="0"/>
              <w:spacing w:after="0" w:line="23" w:lineRule="atLeast"/>
              <w:ind w:left="360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  <w:lang w:val="ru-RU"/>
              </w:rPr>
            </w:pPr>
            <w:hyperlink r:id="rId12" w:history="1"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="008565F3"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/990716</w:t>
              </w:r>
            </w:hyperlink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8565F3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565F3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565F3"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="008565F3"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</w:p>
          <w:p w:rsidR="005D7879" w:rsidRPr="002E633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Математика: учеб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особие / Ю.М.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Данилов,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Никонова, Н.В. Никонова, С.Н. Нуриева ; под ред. Л.Н.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Журбенко, Г.А.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Никоновой.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— Москва: </w:t>
            </w:r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ИНФРА-М, 2019.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496 с.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— (Высшее образование: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).</w:t>
            </w:r>
            <w:proofErr w:type="gram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ISBN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978-5-16-102130-9. - Текст: электронный. - </w:t>
            </w:r>
            <w:r w:rsidRPr="004F607B">
              <w:rPr>
                <w:rFonts w:ascii="Times New Roman" w:hAnsi="Times New Roman" w:cs="Times New Roman"/>
                <w:sz w:val="24"/>
                <w:szCs w:val="24"/>
              </w:rPr>
              <w:t>URL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hyperlink r:id="rId13" w:history="1"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4F607B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/989799</w:t>
              </w:r>
            </w:hyperlink>
            <w:r w:rsidRPr="004F607B">
              <w:rPr>
                <w:rStyle w:val="FontStyle22"/>
                <w:sz w:val="24"/>
                <w:szCs w:val="24"/>
                <w:lang w:val="ru-RU"/>
              </w:rPr>
              <w:t xml:space="preserve">.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F607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06.10.2020).</w:t>
            </w:r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Режим доступа: для </w:t>
            </w:r>
            <w:proofErr w:type="spellStart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авториз</w:t>
            </w:r>
            <w:proofErr w:type="spellEnd"/>
            <w:r w:rsidRPr="004F607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пользователей.</w:t>
            </w:r>
            <w:r w:rsidR="002E6332"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8565F3">
        <w:trPr>
          <w:trHeight w:hRule="exact" w:val="138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7879" w:rsidRPr="00C17CD5">
        <w:trPr>
          <w:trHeight w:hRule="exact" w:val="75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F3" w:rsidRPr="00575555" w:rsidRDefault="008565F3" w:rsidP="008565F3">
            <w:pPr>
              <w:pStyle w:val="a5"/>
              <w:numPr>
                <w:ilvl w:val="0"/>
                <w:numId w:val="11"/>
              </w:numPr>
              <w:spacing w:line="240" w:lineRule="auto"/>
              <w:rPr>
                <w:color w:val="000000"/>
                <w:szCs w:val="24"/>
                <w:lang w:val="ru-RU"/>
              </w:rPr>
            </w:pPr>
            <w:r w:rsidRPr="00575555">
              <w:rPr>
                <w:color w:val="000000"/>
                <w:szCs w:val="24"/>
                <w:lang w:val="ru-RU"/>
              </w:rPr>
              <w:t>Теория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вероятностей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математическая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статистика: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Учебное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пособие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/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Бирюкова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Л.Г.,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Бобрик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Г.И.,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Матвеев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В.И.,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2-е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изд.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Москва:</w:t>
            </w:r>
            <w:r w:rsidRPr="00575555">
              <w:rPr>
                <w:lang w:val="ru-RU"/>
              </w:rPr>
              <w:t xml:space="preserve"> </w:t>
            </w:r>
            <w:proofErr w:type="gramStart"/>
            <w:r w:rsidRPr="00575555">
              <w:rPr>
                <w:color w:val="000000"/>
                <w:szCs w:val="24"/>
                <w:lang w:val="ru-RU"/>
              </w:rPr>
              <w:t>НИЦ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ИНФРА-М,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2017.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289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с.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(Высшее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образование:</w:t>
            </w:r>
            <w:proofErr w:type="gramEnd"/>
            <w:r w:rsidRPr="00575555">
              <w:rPr>
                <w:lang w:val="ru-RU"/>
              </w:rPr>
              <w:t xml:space="preserve"> </w:t>
            </w:r>
            <w:proofErr w:type="spellStart"/>
            <w:proofErr w:type="gramStart"/>
            <w:r w:rsidRPr="00575555">
              <w:rPr>
                <w:color w:val="000000"/>
                <w:szCs w:val="24"/>
                <w:lang w:val="ru-RU"/>
              </w:rPr>
              <w:t>Бакалавриат</w:t>
            </w:r>
            <w:proofErr w:type="spellEnd"/>
            <w:r w:rsidRPr="00575555">
              <w:rPr>
                <w:color w:val="000000"/>
                <w:szCs w:val="24"/>
                <w:lang w:val="ru-RU"/>
              </w:rPr>
              <w:t>)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ISBN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978-5-16-011793-5.</w:t>
            </w:r>
            <w:proofErr w:type="gramEnd"/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Текст: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электронный.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  <w:lang w:val="ru-RU"/>
              </w:rPr>
              <w:t>-</w:t>
            </w:r>
            <w:r w:rsidRPr="00575555">
              <w:rPr>
                <w:lang w:val="ru-RU"/>
              </w:rPr>
              <w:t xml:space="preserve"> </w:t>
            </w:r>
            <w:r w:rsidRPr="00575555">
              <w:rPr>
                <w:color w:val="000000"/>
                <w:szCs w:val="24"/>
              </w:rPr>
              <w:t>URL</w:t>
            </w:r>
            <w:r w:rsidRPr="00575555">
              <w:rPr>
                <w:color w:val="000000"/>
                <w:szCs w:val="24"/>
                <w:lang w:val="ru-RU"/>
              </w:rPr>
              <w:t>:</w:t>
            </w:r>
            <w:r w:rsidRPr="00575555">
              <w:rPr>
                <w:lang w:val="ru-RU"/>
              </w:rPr>
              <w:t xml:space="preserve"> </w:t>
            </w:r>
            <w:hyperlink r:id="rId14" w:history="1">
              <w:r w:rsidRPr="00141384">
                <w:rPr>
                  <w:rStyle w:val="a6"/>
                  <w:szCs w:val="24"/>
                </w:rPr>
                <w:t>https</w:t>
              </w:r>
              <w:r w:rsidRPr="00141384">
                <w:rPr>
                  <w:rStyle w:val="a6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szCs w:val="24"/>
                </w:rPr>
                <w:t>new</w:t>
              </w:r>
              <w:r w:rsidRPr="00141384">
                <w:rPr>
                  <w:rStyle w:val="a6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szCs w:val="24"/>
                </w:rPr>
                <w:t>znanium</w:t>
              </w:r>
              <w:proofErr w:type="spellEnd"/>
              <w:r w:rsidRPr="00141384">
                <w:rPr>
                  <w:rStyle w:val="a6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szCs w:val="24"/>
                </w:rPr>
                <w:t>com</w:t>
              </w:r>
              <w:r w:rsidRPr="00141384">
                <w:rPr>
                  <w:rStyle w:val="a6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szCs w:val="24"/>
                </w:rPr>
                <w:t>catalog</w:t>
              </w:r>
              <w:r w:rsidRPr="00141384">
                <w:rPr>
                  <w:rStyle w:val="a6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szCs w:val="24"/>
                </w:rPr>
                <w:t>product</w:t>
              </w:r>
              <w:r w:rsidRPr="00141384">
                <w:rPr>
                  <w:rStyle w:val="a6"/>
                  <w:szCs w:val="24"/>
                  <w:lang w:val="ru-RU"/>
                </w:rPr>
                <w:t>/37089</w:t>
              </w:r>
            </w:hyperlink>
          </w:p>
          <w:p w:rsidR="008565F3" w:rsidRPr="00575555" w:rsidRDefault="008565F3" w:rsidP="008565F3">
            <w:pPr>
              <w:pStyle w:val="a5"/>
              <w:spacing w:line="240" w:lineRule="auto"/>
              <w:ind w:left="1116" w:firstLine="0"/>
              <w:rPr>
                <w:szCs w:val="24"/>
                <w:lang w:val="ru-RU"/>
              </w:rPr>
            </w:pPr>
            <w:r w:rsidRPr="004A1EDF">
              <w:rPr>
                <w:color w:val="000000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06.10.20</w:t>
            </w:r>
            <w:r>
              <w:rPr>
                <w:color w:val="000000"/>
                <w:szCs w:val="24"/>
                <w:lang w:val="ru-RU"/>
              </w:rPr>
              <w:t>20</w:t>
            </w:r>
            <w:r w:rsidRPr="004A1EDF">
              <w:rPr>
                <w:color w:val="000000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color w:val="000000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color w:val="000000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color w:val="000000"/>
                <w:szCs w:val="24"/>
                <w:lang w:val="ru-RU"/>
              </w:rPr>
              <w:t>пользователей</w:t>
            </w:r>
            <w:r w:rsidRPr="00575555">
              <w:rPr>
                <w:color w:val="000000"/>
                <w:szCs w:val="24"/>
                <w:lang w:val="ru-RU"/>
              </w:rPr>
              <w:t>.</w:t>
            </w:r>
            <w:r w:rsidRPr="00575555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1EDF">
              <w:rPr>
                <w:lang w:val="ru-RU"/>
              </w:rPr>
              <w:t xml:space="preserve"> 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F607B">
              <w:rPr>
                <w:color w:val="000000"/>
                <w:lang w:val="ru-RU"/>
              </w:rPr>
              <w:t>об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разование:</w:t>
            </w:r>
            <w:proofErr w:type="gramEnd"/>
            <w:r w:rsidRPr="004A1EDF">
              <w:rPr>
                <w:lang w:val="ru-RU"/>
              </w:rPr>
              <w:t xml:space="preserve"> </w:t>
            </w:r>
            <w:proofErr w:type="spellStart"/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5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/989802</w:t>
              </w:r>
            </w:hyperlink>
          </w:p>
          <w:p w:rsidR="008565F3" w:rsidRPr="006800A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Pr="006800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800A2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4A1EDF">
              <w:rPr>
                <w:lang w:val="ru-RU"/>
              </w:rPr>
              <w:t xml:space="preserve"> 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978-5-8114-0190-1.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6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/112051</w:t>
              </w:r>
            </w:hyperlink>
          </w:p>
          <w:p w:rsidR="008565F3" w:rsidRPr="004A1EDF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A1EDF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4A1EDF">
              <w:rPr>
                <w:lang w:val="ru-RU"/>
              </w:rPr>
              <w:t xml:space="preserve"> 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978-5-8114-0191-8.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proofErr w:type="gramStart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7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/115730</w:t>
              </w:r>
            </w:hyperlink>
          </w:p>
          <w:p w:rsidR="008565F3" w:rsidRPr="004A1EDF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4A1EDF">
              <w:rPr>
                <w:lang w:val="ru-RU"/>
              </w:rPr>
              <w:t xml:space="preserve"> </w:t>
            </w:r>
          </w:p>
          <w:p w:rsidR="008565F3" w:rsidRDefault="008565F3" w:rsidP="008565F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A1EDF">
              <w:rPr>
                <w:lang w:val="ru-RU"/>
              </w:rPr>
              <w:t xml:space="preserve"> </w:t>
            </w:r>
            <w:proofErr w:type="gram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A1E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4A1EDF">
              <w:rPr>
                <w:lang w:val="ru-RU"/>
              </w:rPr>
              <w:t xml:space="preserve"> </w:t>
            </w:r>
            <w:hyperlink r:id="rId18" w:history="1"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141384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/1042456</w:t>
              </w:r>
            </w:hyperlink>
          </w:p>
          <w:p w:rsidR="005D7879" w:rsidRPr="002E633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A1ED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-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06.10.20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A1EDF">
              <w:rPr>
                <w:lang w:val="ru-RU"/>
              </w:rPr>
              <w:t xml:space="preserve"> </w:t>
            </w:r>
            <w:proofErr w:type="spellStart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4A1EDF">
              <w:rPr>
                <w:lang w:val="ru-RU"/>
              </w:rPr>
              <w:t xml:space="preserve"> </w:t>
            </w:r>
            <w:r w:rsidRPr="004A1E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</w:t>
            </w:r>
            <w:r w:rsidR="002E6332"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138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D7879" w:rsidRPr="008565F3" w:rsidTr="008565F3">
        <w:trPr>
          <w:trHeight w:hRule="exact" w:val="31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Грачева, Л.А. Определенный интеграл: методические указания для студентов – Магнитогорск: ГОУ ВПО «МГТУ им. Г.И. Носова», 2010 – 12 с. </w:t>
            </w:r>
          </w:p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Грачева, Л.А. Элементы линейной алгебры, векторной алгебры и аналитической геометрии: Учебное пособие. - Магнитогорск: ГОУ ВПО «МГТУ им. Г.И. Носова», 2010 – 63 с. </w:t>
            </w:r>
          </w:p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Максименко, И.А. События и вероятность. Часть 2: Метод</w:t>
            </w:r>
            <w:proofErr w:type="gramStart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proofErr w:type="gramEnd"/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каз. - Магнитогорск: ГОУ ВПО «МГТУ им. Г.И. Носова», 2010. – 25 с. </w:t>
            </w:r>
          </w:p>
          <w:p w:rsidR="008565F3" w:rsidRPr="00BE40E2" w:rsidRDefault="008565F3" w:rsidP="008565F3">
            <w:pPr>
              <w:spacing w:after="0" w:line="240" w:lineRule="auto"/>
              <w:ind w:firstLine="754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Маяченко, Е.П. Производная и дифференциал функции. Практикум.- Магнитогорск: ГОУ ВПО «МГТУ им. Г.И. Носова», 2010. – 38 с. </w:t>
            </w:r>
          </w:p>
          <w:p w:rsidR="005D7879" w:rsidRPr="002E6332" w:rsidRDefault="008565F3" w:rsidP="008565F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40E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Маяченко Е.П. Исследование функций и построение графиков. Практикум. – Магнитогорск: ГОУ ВПО «МГТУ им. Г.И. Носова», 2011. – 20 с.</w:t>
            </w:r>
          </w:p>
        </w:tc>
      </w:tr>
      <w:tr w:rsidR="005D7879" w:rsidRPr="008565F3">
        <w:trPr>
          <w:trHeight w:hRule="exact" w:val="138"/>
        </w:trPr>
        <w:tc>
          <w:tcPr>
            <w:tcW w:w="9357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C17C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1865"/>
        <w:gridCol w:w="2940"/>
        <w:gridCol w:w="4281"/>
        <w:gridCol w:w="88"/>
      </w:tblGrid>
      <w:tr w:rsidR="005D787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18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28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28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285"/>
        </w:trPr>
        <w:tc>
          <w:tcPr>
            <w:tcW w:w="426" w:type="dxa"/>
          </w:tcPr>
          <w:p w:rsidR="005D7879" w:rsidRDefault="005D787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138"/>
        </w:trPr>
        <w:tc>
          <w:tcPr>
            <w:tcW w:w="426" w:type="dxa"/>
          </w:tcPr>
          <w:p w:rsidR="005D7879" w:rsidRDefault="005D7879"/>
        </w:tc>
        <w:tc>
          <w:tcPr>
            <w:tcW w:w="1985" w:type="dxa"/>
          </w:tcPr>
          <w:p w:rsidR="005D7879" w:rsidRDefault="005D7879"/>
        </w:tc>
        <w:tc>
          <w:tcPr>
            <w:tcW w:w="3686" w:type="dxa"/>
          </w:tcPr>
          <w:p w:rsidR="005D7879" w:rsidRDefault="005D7879"/>
        </w:tc>
        <w:tc>
          <w:tcPr>
            <w:tcW w:w="3120" w:type="dxa"/>
          </w:tcPr>
          <w:p w:rsidR="005D7879" w:rsidRDefault="005D7879"/>
        </w:tc>
        <w:tc>
          <w:tcPr>
            <w:tcW w:w="143" w:type="dxa"/>
          </w:tcPr>
          <w:p w:rsidR="005D7879" w:rsidRDefault="005D7879"/>
        </w:tc>
      </w:tr>
      <w:tr w:rsidR="005D7879" w:rsidRPr="00C17C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>
        <w:trPr>
          <w:trHeight w:hRule="exact" w:val="270"/>
        </w:trPr>
        <w:tc>
          <w:tcPr>
            <w:tcW w:w="426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14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40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5D7879"/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26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26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826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E6332">
              <w:rPr>
                <w:lang w:val="ru-RU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>
        <w:trPr>
          <w:trHeight w:hRule="exact" w:val="555"/>
        </w:trPr>
        <w:tc>
          <w:tcPr>
            <w:tcW w:w="426" w:type="dxa"/>
          </w:tcPr>
          <w:p w:rsidR="005D7879" w:rsidRDefault="005D787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Pr="002E6332" w:rsidRDefault="002E6332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чистой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2E633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zbMATH</w:t>
            </w:r>
            <w:proofErr w:type="spellEnd"/>
            <w:r w:rsidRPr="002E633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D7879" w:rsidRDefault="002E633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http://zbmath.org/</w:t>
            </w:r>
            <w:r>
              <w:t xml:space="preserve"> </w:t>
            </w:r>
          </w:p>
        </w:tc>
        <w:tc>
          <w:tcPr>
            <w:tcW w:w="143" w:type="dxa"/>
          </w:tcPr>
          <w:p w:rsidR="005D7879" w:rsidRDefault="005D7879"/>
        </w:tc>
      </w:tr>
      <w:tr w:rsidR="005D7879" w:rsidRPr="00C17C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E6332">
              <w:rPr>
                <w:lang w:val="ru-RU"/>
              </w:rPr>
              <w:t xml:space="preserve"> </w:t>
            </w:r>
          </w:p>
        </w:tc>
      </w:tr>
      <w:tr w:rsidR="005D7879" w:rsidRPr="00C17CD5">
        <w:trPr>
          <w:trHeight w:hRule="exact" w:val="138"/>
        </w:trPr>
        <w:tc>
          <w:tcPr>
            <w:tcW w:w="426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D7879" w:rsidRPr="002E6332" w:rsidRDefault="005D7879">
            <w:pPr>
              <w:rPr>
                <w:lang w:val="ru-RU"/>
              </w:rPr>
            </w:pPr>
          </w:p>
        </w:tc>
      </w:tr>
      <w:tr w:rsidR="005D7879" w:rsidRPr="00C17C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2E6332">
              <w:rPr>
                <w:lang w:val="ru-RU"/>
              </w:rPr>
              <w:t xml:space="preserve"> </w:t>
            </w:r>
          </w:p>
        </w:tc>
      </w:tr>
    </w:tbl>
    <w:p w:rsidR="005D7879" w:rsidRPr="002E6332" w:rsidRDefault="002E6332">
      <w:pPr>
        <w:rPr>
          <w:sz w:val="0"/>
          <w:szCs w:val="0"/>
          <w:lang w:val="ru-RU"/>
        </w:rPr>
      </w:pPr>
      <w:r w:rsidRPr="002E633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D7879" w:rsidRPr="00C17CD5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E633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2E6332">
              <w:rPr>
                <w:lang w:val="ru-RU"/>
              </w:rPr>
              <w:t xml:space="preserve"> </w:t>
            </w:r>
          </w:p>
          <w:p w:rsidR="005D7879" w:rsidRPr="002E6332" w:rsidRDefault="002E633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2E6332">
              <w:rPr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2E6332">
              <w:rPr>
                <w:lang w:val="ru-RU"/>
              </w:rPr>
              <w:t xml:space="preserve"> </w:t>
            </w:r>
          </w:p>
        </w:tc>
      </w:tr>
    </w:tbl>
    <w:p w:rsidR="002E6332" w:rsidRPr="002E6332" w:rsidRDefault="002E6332">
      <w:pPr>
        <w:rPr>
          <w:lang w:val="ru-RU"/>
        </w:rPr>
      </w:pPr>
    </w:p>
    <w:p w:rsidR="002E6332" w:rsidRPr="002E6332" w:rsidRDefault="002E6332">
      <w:pPr>
        <w:rPr>
          <w:lang w:val="ru-RU"/>
        </w:rPr>
      </w:pPr>
      <w:r w:rsidRPr="002E6332">
        <w:rPr>
          <w:lang w:val="ru-RU"/>
        </w:rPr>
        <w:br w:type="page"/>
      </w:r>
    </w:p>
    <w:p w:rsidR="002E6332" w:rsidRPr="002E6332" w:rsidRDefault="002E6332" w:rsidP="002E633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2E6332" w:rsidRPr="002E6332" w:rsidRDefault="002E6332" w:rsidP="002E6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обучающихся</w:t>
      </w:r>
      <w:proofErr w:type="gramEnd"/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«Математика» предусмотрена внеаудиторная самостоятельная работа обучающихся, которая предполагает решение контрольных работ.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варианты контрольных работ (</w:t>
      </w:r>
      <w:proofErr w:type="gramStart"/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КР</w:t>
      </w:r>
      <w:proofErr w:type="gramEnd"/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):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КР</w:t>
      </w:r>
      <w:proofErr w:type="gramEnd"/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 «Дифференциальное и интегральное исчисление ФОП»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Вычислите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пределы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6332">
        <w:rPr>
          <w:rFonts w:ascii="Times New Roman" w:hAnsi="Times New Roman" w:cs="Times New Roman"/>
          <w:sz w:val="24"/>
          <w:szCs w:val="24"/>
        </w:rPr>
        <w:t xml:space="preserve">а) </w:t>
      </w:r>
      <w:proofErr w:type="gramEnd"/>
      <w:r w:rsidRPr="002E6332">
        <w:rPr>
          <w:rFonts w:ascii="Times New Roman" w:hAnsi="Times New Roman" w:cs="Times New Roman"/>
          <w:sz w:val="24"/>
          <w:szCs w:val="24"/>
        </w:rPr>
        <w:object w:dxaOrig="18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.6pt;height:36pt" o:ole="">
            <v:imagedata r:id="rId19" o:title=""/>
          </v:shape>
          <o:OLEObject Type="Embed" ProgID="Equation.3" ShapeID="_x0000_i1025" DrawAspect="Content" ObjectID="_1668589253" r:id="rId20"/>
        </w:object>
      </w:r>
      <w:r w:rsidRPr="002E6332">
        <w:rPr>
          <w:rFonts w:ascii="Times New Roman" w:hAnsi="Times New Roman" w:cs="Times New Roman"/>
          <w:sz w:val="24"/>
          <w:szCs w:val="24"/>
        </w:rPr>
        <w:t xml:space="preserve">; б) </w:t>
      </w:r>
      <w:r w:rsidRPr="002E6332">
        <w:rPr>
          <w:rFonts w:ascii="Times New Roman" w:hAnsi="Times New Roman" w:cs="Times New Roman"/>
          <w:sz w:val="24"/>
          <w:szCs w:val="24"/>
        </w:rPr>
        <w:object w:dxaOrig="1680" w:dyaOrig="600">
          <v:shape id="_x0000_i1026" type="#_x0000_t75" style="width:84.4pt;height:29.8pt" o:ole="">
            <v:imagedata r:id="rId21" o:title=""/>
          </v:shape>
          <o:OLEObject Type="Embed" ProgID="Equation.3" ShapeID="_x0000_i1026" DrawAspect="Content" ObjectID="_1668589254" r:id="rId22"/>
        </w:object>
      </w:r>
      <w:r w:rsidRPr="002E6332">
        <w:rPr>
          <w:rFonts w:ascii="Times New Roman" w:hAnsi="Times New Roman" w:cs="Times New Roman"/>
          <w:sz w:val="24"/>
          <w:szCs w:val="24"/>
        </w:rPr>
        <w:t xml:space="preserve">; в) </w:t>
      </w:r>
      <w:r w:rsidRPr="002E6332">
        <w:rPr>
          <w:rFonts w:ascii="Times New Roman" w:hAnsi="Times New Roman" w:cs="Times New Roman"/>
          <w:sz w:val="24"/>
          <w:szCs w:val="24"/>
        </w:rPr>
        <w:object w:dxaOrig="1920" w:dyaOrig="840">
          <v:shape id="_x0000_i1027" type="#_x0000_t75" style="width:95.6pt;height:42.2pt" o:ole="">
            <v:imagedata r:id="rId23" o:title=""/>
          </v:shape>
          <o:OLEObject Type="Embed" ProgID="Equation.3" ShapeID="_x0000_i1027" DrawAspect="Content" ObjectID="_1668589255" r:id="rId24"/>
        </w:object>
      </w:r>
      <w:r w:rsidRPr="002E6332">
        <w:rPr>
          <w:rFonts w:ascii="Times New Roman" w:hAnsi="Times New Roman" w:cs="Times New Roman"/>
          <w:sz w:val="24"/>
          <w:szCs w:val="24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Найдите первую производную  от  функций: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074420" cy="4953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б)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90600" cy="2667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 в) </w:t>
      </w:r>
      <w:r w:rsidRPr="002E6332">
        <w:rPr>
          <w:rFonts w:ascii="Times New Roman" w:hAnsi="Times New Roman" w:cs="Times New Roman"/>
          <w:sz w:val="24"/>
          <w:szCs w:val="24"/>
        </w:rPr>
        <w:object w:dxaOrig="2880" w:dyaOrig="600">
          <v:shape id="_x0000_i1028" type="#_x0000_t75" style="width:2in;height:29.8pt" o:ole="">
            <v:imagedata r:id="rId27" o:title=""/>
          </v:shape>
          <o:OLEObject Type="Embed" ProgID="Equation.3" ShapeID="_x0000_i1028" DrawAspect="Content" ObjectID="_1668589256" r:id="rId28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2E6332">
        <w:rPr>
          <w:rFonts w:ascii="Times New Roman" w:hAnsi="Times New Roman" w:cs="Times New Roman"/>
          <w:sz w:val="24"/>
          <w:szCs w:val="24"/>
        </w:rPr>
        <w:object w:dxaOrig="3240" w:dyaOrig="480">
          <v:shape id="_x0000_i1029" type="#_x0000_t75" style="width:162.6pt;height:23.6pt" o:ole="">
            <v:imagedata r:id="rId29" o:title=""/>
          </v:shape>
          <o:OLEObject Type="Embed" ProgID="Equation.3" ShapeID="_x0000_i1029" DrawAspect="Content" ObjectID="_1668589257" r:id="rId3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3.  Составьте уравнение касательной к кривой:    </w:t>
      </w:r>
      <w:r w:rsidRPr="002E6332">
        <w:rPr>
          <w:rFonts w:ascii="Times New Roman" w:hAnsi="Times New Roman" w:cs="Times New Roman"/>
          <w:sz w:val="24"/>
          <w:szCs w:val="24"/>
        </w:rPr>
        <w:object w:dxaOrig="1080" w:dyaOrig="600">
          <v:shape id="_x0000_i1030" type="#_x0000_t75" style="width:54.6pt;height:29.8pt" o:ole="">
            <v:imagedata r:id="rId31" o:title=""/>
          </v:shape>
          <o:OLEObject Type="Embed" ProgID="Equation.3" ShapeID="_x0000_i1030" DrawAspect="Content" ObjectID="_1668589258" r:id="rId3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 точке </w:t>
      </w:r>
      <w:r w:rsidRPr="002E6332">
        <w:rPr>
          <w:rFonts w:ascii="Times New Roman" w:hAnsi="Times New Roman" w:cs="Times New Roman"/>
          <w:sz w:val="24"/>
          <w:szCs w:val="24"/>
        </w:rPr>
        <w:object w:dxaOrig="240" w:dyaOrig="360">
          <v:shape id="_x0000_i1031" type="#_x0000_t75" style="width:12.4pt;height:18.6pt" o:ole="">
            <v:imagedata r:id="rId33" o:title=""/>
          </v:shape>
          <o:OLEObject Type="Embed" ProgID="Equation.3" ShapeID="_x0000_i1031" DrawAspect="Content" ObjectID="_1668589259" r:id="rId3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= -1.     Нарисуйте касательную и кривую.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4.  Вычислите неопределенные интегралы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480">
          <v:shape id="_x0000_i1032" type="#_x0000_t75" style="width:65.8pt;height:23.6pt" o:ole="">
            <v:imagedata r:id="rId35" o:title=""/>
          </v:shape>
          <o:OLEObject Type="Embed" ProgID="Equation.3" ShapeID="_x0000_i1032" DrawAspect="Content" ObjectID="_1668589260" r:id="rId3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720">
          <v:shape id="_x0000_i1033" type="#_x0000_t75" style="width:65.8pt;height:36pt" o:ole="">
            <v:imagedata r:id="rId37" o:title=""/>
          </v:shape>
          <o:OLEObject Type="Embed" ProgID="Equation.3" ShapeID="_x0000_i1033" DrawAspect="Content" ObjectID="_1668589261" r:id="rId3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;    3)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480">
          <v:shape id="_x0000_i1034" type="#_x0000_t75" style="width:65.8pt;height:23.6pt" o:ole="">
            <v:imagedata r:id="rId39" o:title=""/>
          </v:shape>
          <o:OLEObject Type="Embed" ProgID="Equation.3" ShapeID="_x0000_i1034" DrawAspect="Content" ObjectID="_1668589262" r:id="rId4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4)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600">
          <v:shape id="_x0000_i1035" type="#_x0000_t75" style="width:48.4pt;height:29.8pt" o:ole="">
            <v:imagedata r:id="rId41" o:title=""/>
          </v:shape>
          <o:OLEObject Type="Embed" ProgID="Equation.3" ShapeID="_x0000_i1035" DrawAspect="Content" ObjectID="_1668589263" r:id="rId4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Вычислите определенные интегралы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1) </w:t>
      </w:r>
      <w:r w:rsidRPr="002E6332">
        <w:rPr>
          <w:rFonts w:ascii="Times New Roman" w:hAnsi="Times New Roman" w:cs="Times New Roman"/>
          <w:sz w:val="24"/>
          <w:szCs w:val="24"/>
        </w:rPr>
        <w:object w:dxaOrig="1560" w:dyaOrig="960">
          <v:shape id="_x0000_i1036" type="#_x0000_t75" style="width:78.2pt;height:48.4pt" o:ole="">
            <v:imagedata r:id="rId43" o:title=""/>
          </v:shape>
          <o:OLEObject Type="Embed" ProgID="Equation.3" ShapeID="_x0000_i1036" DrawAspect="Content" ObjectID="_1668589264" r:id="rId4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2)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720">
          <v:shape id="_x0000_i1037" type="#_x0000_t75" style="width:48.4pt;height:36pt" o:ole="">
            <v:imagedata r:id="rId45" o:title=""/>
          </v:shape>
          <o:OLEObject Type="Embed" ProgID="Equation.3" ShapeID="_x0000_i1037" DrawAspect="Content" ObjectID="_1668589265" r:id="rId4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3)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720">
          <v:shape id="_x0000_i1038" type="#_x0000_t75" style="width:65.8pt;height:36pt" o:ole="">
            <v:imagedata r:id="rId47" o:title=""/>
          </v:shape>
          <o:OLEObject Type="Embed" ProgID="Equation.3" ShapeID="_x0000_i1038" DrawAspect="Content" ObjectID="_1668589266" r:id="rId4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Найдите  площади фигур, ограниченных линиями. В задаче (б) при построении линии воспользуйтесь таблицей  важнейших кривых в полярной системе координат: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E6332">
        <w:rPr>
          <w:rFonts w:ascii="Times New Roman" w:hAnsi="Times New Roman" w:cs="Times New Roman"/>
          <w:sz w:val="24"/>
          <w:szCs w:val="24"/>
        </w:rPr>
        <w:object w:dxaOrig="720" w:dyaOrig="360">
          <v:shape id="_x0000_i1039" type="#_x0000_t75" style="width:36pt;height:18.6pt" o:ole="">
            <v:imagedata r:id="rId49" o:title=""/>
          </v:shape>
          <o:OLEObject Type="Embed" ProgID="Equation.3" ShapeID="_x0000_i1039" DrawAspect="Content" ObjectID="_1668589267" r:id="rId5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360">
          <v:shape id="_x0000_i1040" type="#_x0000_t75" style="width:65.8pt;height:18.6pt" o:ole="">
            <v:imagedata r:id="rId51" o:title=""/>
          </v:shape>
          <o:OLEObject Type="Embed" ProgID="Equation.3" ShapeID="_x0000_i1040" DrawAspect="Content" ObjectID="_1668589268" r:id="rId5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       б)  </w:t>
      </w:r>
      <w:r w:rsidRPr="002E6332">
        <w:rPr>
          <w:rFonts w:ascii="Times New Roman" w:hAnsi="Times New Roman" w:cs="Times New Roman"/>
          <w:sz w:val="24"/>
          <w:szCs w:val="24"/>
        </w:rPr>
        <w:object w:dxaOrig="1440" w:dyaOrig="360">
          <v:shape id="_x0000_i1041" type="#_x0000_t75" style="width:1in;height:18.6pt" o:ole="">
            <v:imagedata r:id="rId53" o:title=""/>
          </v:shape>
          <o:OLEObject Type="Embed" ProgID="Equation.3" ShapeID="_x0000_i1041" DrawAspect="Content" ObjectID="_1668589269" r:id="rId5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Вычислить несобственный интеграл или установить его расходимость: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1)  </w:t>
      </w:r>
      <w:r w:rsidRPr="002E6332">
        <w:rPr>
          <w:rFonts w:ascii="Times New Roman" w:hAnsi="Times New Roman" w:cs="Times New Roman"/>
          <w:sz w:val="24"/>
          <w:szCs w:val="24"/>
        </w:rPr>
        <w:object w:dxaOrig="1200" w:dyaOrig="840">
          <v:shape id="_x0000_i1042" type="#_x0000_t75" style="width:59.6pt;height:42.2pt" o:ole="">
            <v:imagedata r:id="rId55" o:title=""/>
          </v:shape>
          <o:OLEObject Type="Embed" ProgID="Equation.3" ShapeID="_x0000_i1042" DrawAspect="Content" ObjectID="_1668589270" r:id="rId5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      2)   </w:t>
      </w:r>
      <w:r w:rsidRPr="002E6332">
        <w:rPr>
          <w:rFonts w:ascii="Times New Roman" w:hAnsi="Times New Roman" w:cs="Times New Roman"/>
          <w:sz w:val="24"/>
          <w:szCs w:val="24"/>
        </w:rPr>
        <w:object w:dxaOrig="1320" w:dyaOrig="960">
          <v:shape id="_x0000_i1043" type="#_x0000_t75" style="width:65.8pt;height:48.4pt" o:ole="">
            <v:imagedata r:id="rId57" o:title=""/>
          </v:shape>
          <o:OLEObject Type="Embed" ProgID="Equation.3" ShapeID="_x0000_i1043" DrawAspect="Content" ObjectID="_1668589271" r:id="rId5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КР</w:t>
      </w:r>
      <w:proofErr w:type="gramEnd"/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№2 «Дифференциальное и интегральное исчисление ФНП. Дифференциальные уравнения»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Найти  и  построить  область  определения  функции  </w:t>
      </w:r>
      <w:r w:rsidRPr="002E6332">
        <w:rPr>
          <w:rFonts w:ascii="Times New Roman" w:hAnsi="Times New Roman" w:cs="Times New Roman"/>
          <w:sz w:val="24"/>
          <w:szCs w:val="24"/>
        </w:rPr>
        <w:object w:dxaOrig="3360" w:dyaOrig="360">
          <v:shape id="_x0000_i1044" type="#_x0000_t75" style="width:167.6pt;height:18.6pt" o:ole="">
            <v:imagedata r:id="rId59" o:title=""/>
          </v:shape>
          <o:OLEObject Type="Embed" ProgID="Equation.3" ShapeID="_x0000_i1044" DrawAspect="Content" ObjectID="_1668589272" r:id="rId60"/>
        </w:objec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>2.</w:t>
      </w:r>
      <w:r w:rsidRPr="002E6332">
        <w:rPr>
          <w:rFonts w:ascii="Times New Roman" w:hAnsi="Times New Roman" w:cs="Times New Roman"/>
          <w:iCs/>
          <w:sz w:val="24"/>
          <w:szCs w:val="24"/>
        </w:rPr>
        <w:t> </w:t>
      </w:r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>Найдите  частные  производные  первого порядка  функции: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E6332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                     </w:t>
      </w:r>
      <w:r w:rsidRPr="002E6332">
        <w:rPr>
          <w:rFonts w:ascii="Times New Roman" w:hAnsi="Times New Roman" w:cs="Times New Roman"/>
          <w:iCs/>
          <w:sz w:val="24"/>
          <w:szCs w:val="24"/>
        </w:rPr>
        <w:object w:dxaOrig="3000" w:dyaOrig="720">
          <v:shape id="_x0000_i1045" type="#_x0000_t75" style="width:150.2pt;height:36pt" o:ole="">
            <v:imagedata r:id="rId61" o:title=""/>
          </v:shape>
          <o:OLEObject Type="Embed" ProgID="Equation.3" ShapeID="_x0000_i1045" DrawAspect="Content" ObjectID="_1668589273" r:id="rId62"/>
        </w:objec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Написать уравнение касательной плоскости и нормали к поверхности  </w:t>
      </w:r>
      <w:r w:rsidRPr="002E6332">
        <w:rPr>
          <w:rFonts w:ascii="Times New Roman" w:hAnsi="Times New Roman" w:cs="Times New Roman"/>
          <w:sz w:val="24"/>
          <w:szCs w:val="24"/>
        </w:rPr>
        <w:object w:dxaOrig="1680" w:dyaOrig="480">
          <v:shape id="_x0000_i1046" type="#_x0000_t75" style="width:84.4pt;height:23.6pt" o:ole="">
            <v:imagedata r:id="rId63" o:title=""/>
          </v:shape>
          <o:OLEObject Type="Embed" ProgID="Equation.3" ShapeID="_x0000_i1046" DrawAspect="Content" ObjectID="_1668589274" r:id="rId6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в точке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360">
          <v:shape id="_x0000_i1047" type="#_x0000_t75" style="width:48.4pt;height:18.6pt" o:ole="">
            <v:imagedata r:id="rId65" o:title=""/>
          </v:shape>
          <o:OLEObject Type="Embed" ProgID="Equation.3" ShapeID="_x0000_i1047" DrawAspect="Content" ObjectID="_1668589275" r:id="rId6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повторный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E6332">
        <w:rPr>
          <w:rFonts w:ascii="Times New Roman" w:hAnsi="Times New Roman" w:cs="Times New Roman"/>
          <w:sz w:val="24"/>
          <w:szCs w:val="24"/>
        </w:rPr>
        <w:t>интеграл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2E6332">
        <w:rPr>
          <w:rFonts w:ascii="Times New Roman" w:hAnsi="Times New Roman" w:cs="Times New Roman"/>
          <w:sz w:val="24"/>
          <w:szCs w:val="24"/>
        </w:rPr>
        <w:object w:dxaOrig="1680" w:dyaOrig="840">
          <v:shape id="_x0000_i1048" type="#_x0000_t75" style="width:84.4pt;height:42.2pt" o:ole="">
            <v:imagedata r:id="rId67" o:title=""/>
          </v:shape>
          <o:OLEObject Type="Embed" ProgID="Equation.3" ShapeID="_x0000_i1048" DrawAspect="Content" ObjectID="_1668589276" r:id="rId68"/>
        </w:object>
      </w:r>
      <w:r w:rsidRPr="002E6332">
        <w:rPr>
          <w:rFonts w:ascii="Times New Roman" w:hAnsi="Times New Roman" w:cs="Times New Roman"/>
          <w:sz w:val="24"/>
          <w:szCs w:val="24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Изменить порядок интегрирования в двойном интеграле: </w:t>
      </w:r>
      <w:r w:rsidRPr="002E6332">
        <w:rPr>
          <w:rFonts w:ascii="Times New Roman" w:hAnsi="Times New Roman" w:cs="Times New Roman"/>
          <w:sz w:val="24"/>
          <w:szCs w:val="24"/>
        </w:rPr>
        <w:object w:dxaOrig="1680" w:dyaOrig="1200">
          <v:shape id="_x0000_i1049" type="#_x0000_t75" style="width:84.4pt;height:59.6pt" o:ole="">
            <v:imagedata r:id="rId69" o:title=""/>
          </v:shape>
          <o:OLEObject Type="Embed" ProgID="Equation.3" ShapeID="_x0000_i1049" DrawAspect="Content" ObjectID="_1668589277" r:id="rId7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двойной интеграл </w:t>
      </w:r>
      <w:r w:rsidRPr="002E6332">
        <w:rPr>
          <w:rFonts w:ascii="Times New Roman" w:hAnsi="Times New Roman" w:cs="Times New Roman"/>
          <w:sz w:val="24"/>
          <w:szCs w:val="24"/>
        </w:rPr>
        <w:object w:dxaOrig="1080" w:dyaOrig="720">
          <v:shape id="_x0000_i1050" type="#_x0000_t75" style="width:54.6pt;height:36pt" o:ole="">
            <v:imagedata r:id="rId71" o:title=""/>
          </v:shape>
          <o:OLEObject Type="Embed" ProgID="Equation.3" ShapeID="_x0000_i1050" DrawAspect="Content" ObjectID="_1668589278" r:id="rId7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где </w:t>
      </w:r>
      <w:r w:rsidRPr="002E6332">
        <w:rPr>
          <w:rFonts w:ascii="Times New Roman" w:hAnsi="Times New Roman" w:cs="Times New Roman"/>
          <w:sz w:val="24"/>
          <w:szCs w:val="24"/>
        </w:rPr>
        <w:t>D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– область, ограниченная линиями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2E6332">
        <w:rPr>
          <w:rFonts w:ascii="Times New Roman" w:hAnsi="Times New Roman" w:cs="Times New Roman"/>
          <w:sz w:val="24"/>
          <w:szCs w:val="24"/>
        </w:rPr>
        <w:object w:dxaOrig="1920" w:dyaOrig="600">
          <v:shape id="_x0000_i1051" type="#_x0000_t75" style="width:95.6pt;height:29.8pt" o:ole="">
            <v:imagedata r:id="rId73" o:title=""/>
          </v:shape>
          <o:OLEObject Type="Embed" ProgID="Equation.3" ShapeID="_x0000_i1051" DrawAspect="Content" ObjectID="_1668589279" r:id="rId74"/>
        </w:objec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площадь фигуры, ограниченной окружностями </w:t>
      </w:r>
      <w:r w:rsidRPr="002E6332">
        <w:rPr>
          <w:rFonts w:ascii="Times New Roman" w:hAnsi="Times New Roman" w:cs="Times New Roman"/>
          <w:sz w:val="24"/>
          <w:szCs w:val="24"/>
        </w:rPr>
        <w:object w:dxaOrig="1800" w:dyaOrig="360">
          <v:shape id="_x0000_i1052" type="#_x0000_t75" style="width:90.6pt;height:18.6pt" o:ole="">
            <v:imagedata r:id="rId75" o:title=""/>
          </v:shape>
          <o:OLEObject Type="Embed" ProgID="Equation.3" ShapeID="_x0000_i1052" DrawAspect="Content" ObjectID="_1668589280" r:id="rId7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(вне окружности   </w:t>
      </w:r>
      <w:r w:rsidRPr="002E6332">
        <w:rPr>
          <w:rFonts w:ascii="Times New Roman" w:hAnsi="Times New Roman" w:cs="Times New Roman"/>
          <w:sz w:val="24"/>
          <w:szCs w:val="24"/>
        </w:rPr>
        <w:object w:dxaOrig="480" w:dyaOrig="240">
          <v:shape id="_x0000_i1053" type="#_x0000_t75" style="width:23.6pt;height:12.4pt" o:ole="">
            <v:imagedata r:id="rId77" o:title=""/>
          </v:shape>
          <o:OLEObject Type="Embed" ProgID="Equation.3" ShapeID="_x0000_i1053" DrawAspect="Content" ObjectID="_1668589281" r:id="rId7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).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площадь фигуры, ограниченной линиями </w:t>
      </w:r>
      <w:r w:rsidRPr="002E6332">
        <w:rPr>
          <w:rFonts w:ascii="Times New Roman" w:hAnsi="Times New Roman" w:cs="Times New Roman"/>
          <w:sz w:val="24"/>
          <w:szCs w:val="24"/>
        </w:rPr>
        <w:object w:dxaOrig="2520" w:dyaOrig="480">
          <v:shape id="_x0000_i1054" type="#_x0000_t75" style="width:126.6pt;height:23.6pt" o:ole="">
            <v:imagedata r:id="rId79" o:title=""/>
          </v:shape>
          <o:OLEObject Type="Embed" ProgID="Equation.3" ShapeID="_x0000_i1054" DrawAspect="Content" ObjectID="_1668589282" r:id="rId8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объём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тела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ограниченного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поверхностями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</w:rPr>
        <w:t xml:space="preserve">      </w:t>
      </w:r>
      <w:r w:rsidRPr="002E6332">
        <w:rPr>
          <w:rFonts w:ascii="Times New Roman" w:hAnsi="Times New Roman" w:cs="Times New Roman"/>
          <w:sz w:val="24"/>
          <w:szCs w:val="24"/>
        </w:rPr>
        <w:object w:dxaOrig="4560" w:dyaOrig="360">
          <v:shape id="_x0000_i1055" type="#_x0000_t75" style="width:228.4pt;height:18.6pt" o:ole="">
            <v:imagedata r:id="rId81" o:title=""/>
          </v:shape>
          <o:OLEObject Type="Embed" ProgID="Equation.3" ShapeID="_x0000_i1055" DrawAspect="Content" ObjectID="_1668589283" r:id="rId82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Найти статические моменты относительно координатных осей пластинки, ограниченной параболой </w:t>
      </w:r>
      <w:r w:rsidRPr="002E6332">
        <w:rPr>
          <w:rFonts w:ascii="Times New Roman" w:hAnsi="Times New Roman" w:cs="Times New Roman"/>
          <w:sz w:val="24"/>
          <w:szCs w:val="24"/>
        </w:rPr>
        <w:object w:dxaOrig="1560" w:dyaOrig="360">
          <v:shape id="_x0000_i1056" type="#_x0000_t75" style="width:78.2pt;height:18.6pt" o:ole="">
            <v:imagedata r:id="rId83" o:title=""/>
          </v:shape>
          <o:OLEObject Type="Embed" ProgID="Equation.3" ShapeID="_x0000_i1056" DrawAspect="Content" ObjectID="_1668589284" r:id="rId84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, прямой  х=9, если плотность распределения массы в каждой точке равна ординате этой точки.</w:t>
      </w:r>
    </w:p>
    <w:p w:rsidR="002E6332" w:rsidRPr="002E6332" w:rsidRDefault="002E6332" w:rsidP="002E633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Найдите моменты инерции </w:t>
      </w:r>
      <w:r w:rsidRPr="002E6332">
        <w:rPr>
          <w:rFonts w:ascii="Times New Roman" w:hAnsi="Times New Roman" w:cs="Times New Roman"/>
          <w:sz w:val="24"/>
          <w:szCs w:val="24"/>
        </w:rPr>
        <w:object w:dxaOrig="960" w:dyaOrig="360">
          <v:shape id="_x0000_i1057" type="#_x0000_t75" style="width:48.4pt;height:18.6pt" o:ole="">
            <v:imagedata r:id="rId85" o:title=""/>
          </v:shape>
          <o:OLEObject Type="Embed" ProgID="Equation.3" ShapeID="_x0000_i1057" DrawAspect="Content" ObjectID="_1668589285" r:id="rId86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однородной пластинки </w:t>
      </w:r>
      <w:r w:rsidRPr="002E6332">
        <w:rPr>
          <w:rFonts w:ascii="Times New Roman" w:hAnsi="Times New Roman" w:cs="Times New Roman"/>
          <w:sz w:val="24"/>
          <w:szCs w:val="24"/>
        </w:rPr>
        <w:object w:dxaOrig="720" w:dyaOrig="360">
          <v:shape id="_x0000_i1058" type="#_x0000_t75" style="width:36pt;height:18.6pt" o:ole="">
            <v:imagedata r:id="rId87" o:title=""/>
          </v:shape>
          <o:OLEObject Type="Embed" ProgID="Equation.3" ShapeID="_x0000_i1058" DrawAspect="Content" ObjectID="_1668589286" r:id="rId8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ограниченной осями  координат и прямой  </w:t>
      </w:r>
      <w:r w:rsidRPr="002E6332">
        <w:rPr>
          <w:rFonts w:ascii="Times New Roman" w:hAnsi="Times New Roman" w:cs="Times New Roman"/>
          <w:sz w:val="24"/>
          <w:szCs w:val="24"/>
        </w:rPr>
        <w:object w:dxaOrig="1200" w:dyaOrig="360">
          <v:shape id="_x0000_i1059" type="#_x0000_t75" style="width:59.6pt;height:18.6pt" o:ole="">
            <v:imagedata r:id="rId89" o:title=""/>
          </v:shape>
          <o:OLEObject Type="Embed" ProgID="Equation.3" ShapeID="_x0000_i1059" DrawAspect="Content" ObjectID="_1668589287" r:id="rId9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12. Решить дифференциальные уравнения первой степени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2E6332">
        <w:rPr>
          <w:rFonts w:ascii="Times New Roman" w:hAnsi="Times New Roman" w:cs="Times New Roman"/>
          <w:sz w:val="24"/>
          <w:szCs w:val="24"/>
        </w:rPr>
        <w:object w:dxaOrig="2040" w:dyaOrig="360">
          <v:shape id="_x0000_i1060" type="#_x0000_t75" style="width:101.8pt;height:18.6pt" o:ole="">
            <v:imagedata r:id="rId91" o:title=""/>
          </v:shape>
          <o:OLEObject Type="Embed" ProgID="Equation.3" ShapeID="_x0000_i1060" DrawAspect="Content" ObjectID="_1668589288" r:id="rId92"/>
        </w:object>
      </w:r>
    </w:p>
    <w:p w:rsidR="002E6332" w:rsidRPr="00C17CD5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C17CD5">
        <w:rPr>
          <w:rFonts w:ascii="Times New Roman" w:hAnsi="Times New Roman" w:cs="Times New Roman"/>
          <w:sz w:val="24"/>
          <w:szCs w:val="24"/>
        </w:rPr>
        <w:t>)</w:t>
      </w:r>
      <w:r w:rsidRPr="00C17CD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r w:rsidRPr="00C17CD5">
        <w:rPr>
          <w:rFonts w:ascii="Times New Roman" w:hAnsi="Times New Roman" w:cs="Times New Roman"/>
          <w:i/>
          <w:sz w:val="24"/>
          <w:szCs w:val="24"/>
        </w:rPr>
        <w:t>’</w:t>
      </w:r>
      <w:r w:rsidRPr="002E6332">
        <w:rPr>
          <w:rFonts w:ascii="Times New Roman" w:hAnsi="Times New Roman" w:cs="Times New Roman"/>
          <w:sz w:val="24"/>
          <w:szCs w:val="24"/>
        </w:rPr>
        <w:t>sin</w:t>
      </w:r>
      <w:r w:rsidRPr="002E6332">
        <w:rPr>
          <w:rFonts w:ascii="Times New Roman" w:hAnsi="Times New Roman" w:cs="Times New Roman"/>
          <w:i/>
          <w:sz w:val="24"/>
          <w:szCs w:val="24"/>
        </w:rPr>
        <w:t>x</w:t>
      </w:r>
      <w:proofErr w:type="spellEnd"/>
      <w:r w:rsidRPr="00C17CD5">
        <w:rPr>
          <w:rFonts w:ascii="Times New Roman" w:hAnsi="Times New Roman" w:cs="Times New Roman"/>
          <w:i/>
          <w:sz w:val="24"/>
          <w:szCs w:val="24"/>
        </w:rPr>
        <w:t xml:space="preserve"> = </w:t>
      </w:r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r w:rsidRPr="00C17CD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ln</w:t>
      </w:r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proofErr w:type="spellEnd"/>
      <w:r w:rsidRPr="00C17CD5">
        <w:rPr>
          <w:rFonts w:ascii="Times New Roman" w:hAnsi="Times New Roman" w:cs="Times New Roman"/>
          <w:i/>
          <w:sz w:val="24"/>
          <w:szCs w:val="24"/>
        </w:rPr>
        <w:t xml:space="preserve">,     </w:t>
      </w:r>
      <w:r w:rsidRPr="002E6332">
        <w:rPr>
          <w:rFonts w:ascii="Times New Roman" w:hAnsi="Times New Roman" w:cs="Times New Roman"/>
          <w:i/>
          <w:sz w:val="24"/>
          <w:szCs w:val="24"/>
        </w:rPr>
        <w:t>y</w:t>
      </w:r>
      <w:r w:rsidRPr="00C17CD5">
        <w:rPr>
          <w:rFonts w:ascii="Times New Roman" w:hAnsi="Times New Roman" w:cs="Times New Roman"/>
          <w:i/>
          <w:sz w:val="24"/>
          <w:szCs w:val="24"/>
        </w:rPr>
        <w:t>(</w:t>
      </w:r>
      <w:r w:rsidRPr="002E6332">
        <w:rPr>
          <w:rFonts w:ascii="Times New Roman" w:hAnsi="Times New Roman" w:cs="Times New Roman"/>
          <w:i/>
          <w:sz w:val="24"/>
          <w:szCs w:val="24"/>
        </w:rPr>
        <w:object w:dxaOrig="240" w:dyaOrig="600">
          <v:shape id="_x0000_i1061" type="#_x0000_t75" style="width:12.4pt;height:29.8pt" o:ole="">
            <v:imagedata r:id="rId93" o:title=""/>
          </v:shape>
          <o:OLEObject Type="Embed" ProgID="Equation.2" ShapeID="_x0000_i1061" DrawAspect="Content" ObjectID="_1668589289" r:id="rId94"/>
        </w:object>
      </w:r>
      <w:r w:rsidRPr="00C17CD5">
        <w:rPr>
          <w:rFonts w:ascii="Times New Roman" w:hAnsi="Times New Roman" w:cs="Times New Roman"/>
          <w:i/>
          <w:sz w:val="24"/>
          <w:szCs w:val="24"/>
        </w:rPr>
        <w:t xml:space="preserve">) = </w:t>
      </w:r>
      <w:r w:rsidRPr="002E6332">
        <w:rPr>
          <w:rFonts w:ascii="Times New Roman" w:hAnsi="Times New Roman" w:cs="Times New Roman"/>
          <w:i/>
          <w:sz w:val="24"/>
          <w:szCs w:val="24"/>
        </w:rPr>
        <w:t>e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В)</w:t>
      </w:r>
      <w:r w:rsidRPr="002E6332">
        <w:rPr>
          <w:rFonts w:ascii="Times New Roman" w:hAnsi="Times New Roman" w:cs="Times New Roman"/>
          <w:sz w:val="24"/>
          <w:szCs w:val="24"/>
        </w:rPr>
        <w:object w:dxaOrig="2880" w:dyaOrig="360">
          <v:shape id="_x0000_i1062" type="#_x0000_t75" style="width:2in;height:18.6pt" o:ole="">
            <v:imagedata r:id="rId95" o:title=""/>
          </v:shape>
          <o:OLEObject Type="Embed" ProgID="Equation.3" ShapeID="_x0000_i1062" DrawAspect="Content" ObjectID="_1668589290" r:id="rId96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Решить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линейные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неоднородные дифференциальное уравнение с постоянными коэффициентами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а)</w:t>
      </w:r>
      <w:r w:rsidRPr="002E6332">
        <w:rPr>
          <w:rFonts w:ascii="Times New Roman" w:hAnsi="Times New Roman" w:cs="Times New Roman"/>
          <w:sz w:val="24"/>
          <w:szCs w:val="24"/>
        </w:rPr>
        <w:object w:dxaOrig="2640" w:dyaOrig="360">
          <v:shape id="_x0000_i1063" type="#_x0000_t75" style="width:131.6pt;height:18.6pt" o:ole="">
            <v:imagedata r:id="rId97" o:title=""/>
          </v:shape>
          <o:OLEObject Type="Embed" ProgID="Equation.3" ShapeID="_x0000_i1063" DrawAspect="Content" ObjectID="_1668589291" r:id="rId9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 б) </w:t>
      </w:r>
      <w:r w:rsidRPr="002E6332">
        <w:rPr>
          <w:rFonts w:ascii="Times New Roman" w:hAnsi="Times New Roman" w:cs="Times New Roman"/>
          <w:sz w:val="24"/>
          <w:szCs w:val="24"/>
        </w:rPr>
        <w:object w:dxaOrig="2880" w:dyaOrig="360">
          <v:shape id="_x0000_i1064" type="#_x0000_t75" style="width:2in;height:18.6pt" o:ole="">
            <v:imagedata r:id="rId99" o:title=""/>
          </v:shape>
          <o:OLEObject Type="Embed" ProgID="Equation.3" ShapeID="_x0000_i1064" DrawAspect="Content" ObjectID="_1668589292" r:id="rId100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2E6332">
        <w:rPr>
          <w:rFonts w:ascii="Times New Roman" w:hAnsi="Times New Roman" w:cs="Times New Roman"/>
          <w:sz w:val="24"/>
          <w:szCs w:val="24"/>
        </w:rPr>
        <w:t> 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Решить однородную систему дифференциальных уравнений: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</w:rPr>
        <w:object w:dxaOrig="1680" w:dyaOrig="720">
          <v:shape id="_x0000_i1065" type="#_x0000_t75" style="width:84.4pt;height:36pt" o:ole="">
            <v:imagedata r:id="rId101" o:title=""/>
          </v:shape>
          <o:OLEObject Type="Embed" ProgID="Equation.3" ShapeID="_x0000_i1065" DrawAspect="Content" ObjectID="_1668589293" r:id="rId102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6332">
        <w:rPr>
          <w:rFonts w:ascii="Times New Roman" w:hAnsi="Times New Roman" w:cs="Times New Roman"/>
          <w:b/>
          <w:sz w:val="24"/>
          <w:szCs w:val="24"/>
        </w:rPr>
        <w:t>КР №3 «</w:t>
      </w:r>
      <w:proofErr w:type="spellStart"/>
      <w:r w:rsidRPr="002E6332">
        <w:rPr>
          <w:rFonts w:ascii="Times New Roman" w:hAnsi="Times New Roman" w:cs="Times New Roman"/>
          <w:b/>
          <w:sz w:val="24"/>
          <w:szCs w:val="24"/>
        </w:rPr>
        <w:t>Теория</w:t>
      </w:r>
      <w:proofErr w:type="spellEnd"/>
      <w:r w:rsidRPr="002E63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b/>
          <w:sz w:val="24"/>
          <w:szCs w:val="24"/>
        </w:rPr>
        <w:t>вероятностей</w:t>
      </w:r>
      <w:proofErr w:type="spellEnd"/>
      <w:r w:rsidRPr="002E6332">
        <w:rPr>
          <w:rFonts w:ascii="Times New Roman" w:hAnsi="Times New Roman" w:cs="Times New Roman"/>
          <w:b/>
          <w:sz w:val="24"/>
          <w:szCs w:val="24"/>
        </w:rPr>
        <w:t>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E6332" w:rsidRPr="002E6332" w:rsidRDefault="002E6332" w:rsidP="002E6332">
      <w:pPr>
        <w:numPr>
          <w:ilvl w:val="0"/>
          <w:numId w:val="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Производится 5 выстрелов по резервуару с горючим, причем резервуар после первого попадания в него воспламеняется, а после второго попадания в него – взрывается. Вероятность попадания в резервуар при каждом выстреле равна 0,3. Найти вероятность того, что резервуар будет подожжен, но не взорвется.</w:t>
      </w:r>
    </w:p>
    <w:p w:rsidR="002E6332" w:rsidRPr="002E6332" w:rsidRDefault="002E6332" w:rsidP="002E6332">
      <w:pPr>
        <w:numPr>
          <w:ilvl w:val="0"/>
          <w:numId w:val="4"/>
        </w:numPr>
        <w:tabs>
          <w:tab w:val="num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В семье трое детей: 2 мальчика и девочка. Дети играют на кухне. Вероятность того, что мальчики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разобьют посуду соответственно равна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0,7 и 0,8, а для девочки – 0,4.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того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посуда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будет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разбита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>.</w:t>
      </w:r>
    </w:p>
    <w:p w:rsidR="002E6332" w:rsidRPr="002E6332" w:rsidRDefault="002E6332" w:rsidP="002E6332">
      <w:pPr>
        <w:numPr>
          <w:ilvl w:val="0"/>
          <w:numId w:val="4"/>
        </w:numPr>
        <w:tabs>
          <w:tab w:val="clear" w:pos="1105"/>
          <w:tab w:val="num" w:pos="284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Саша попадает в мишень при одном выстреле с вероятностью 0,8, Маша – с вероятностью 0,7, а Паша – с вероятностью 0,75. Саша выстрелил 2 раза, Маша – 3 раза, Паша – 1 раз, после чего в мишени было обнаружено одно отверстие. Какова вероятность того, что в мишень попала Маша?</w:t>
      </w:r>
    </w:p>
    <w:p w:rsidR="002E6332" w:rsidRPr="002E6332" w:rsidRDefault="002E6332" w:rsidP="002E6332">
      <w:pPr>
        <w:numPr>
          <w:ilvl w:val="0"/>
          <w:numId w:val="4"/>
        </w:numPr>
        <w:tabs>
          <w:tab w:val="clear" w:pos="1105"/>
          <w:tab w:val="num" w:pos="284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Разрыв  связи  происходит  в  одном  из  звеньев  телефонного  кабеля.  Монтёр  последовательно проверяет  звенья,  обнаруживая  место  разрыва. 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lastRenderedPageBreak/>
        <w:t>Составить  ряд  распределения  числа  обследованных  звеньев,  если  вероятность  разрыва  для  каждого  звена  постоянна  и  равна  р.</w:t>
      </w:r>
    </w:p>
    <w:p w:rsidR="002E6332" w:rsidRPr="002E6332" w:rsidRDefault="002E6332" w:rsidP="002E6332">
      <w:pPr>
        <w:numPr>
          <w:ilvl w:val="0"/>
          <w:numId w:val="4"/>
        </w:numPr>
        <w:tabs>
          <w:tab w:val="clear" w:pos="1105"/>
          <w:tab w:val="num" w:pos="284"/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Задан</w:t>
      </w:r>
      <w:r w:rsidRPr="002E6332">
        <w:rPr>
          <w:rFonts w:ascii="Times New Roman" w:hAnsi="Times New Roman" w:cs="Times New Roman"/>
          <w:i/>
          <w:sz w:val="24"/>
          <w:szCs w:val="24"/>
          <w:lang w:val="ru-RU"/>
        </w:rPr>
        <w:t xml:space="preserve"> 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>ряд  распределения  дискретной  случайной  величины  Х.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636"/>
        <w:gridCol w:w="642"/>
        <w:gridCol w:w="709"/>
        <w:gridCol w:w="709"/>
        <w:gridCol w:w="708"/>
        <w:gridCol w:w="709"/>
      </w:tblGrid>
      <w:tr w:rsidR="002E6332" w:rsidRPr="002E6332" w:rsidTr="002E6332">
        <w:trPr>
          <w:trHeight w:val="5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6332" w:rsidRPr="002E6332" w:rsidTr="002E6332">
        <w:trPr>
          <w:trHeight w:val="227"/>
          <w:jc w:val="center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Построить  многоугольник  распределения.  Определить  функцию  распределения  и  построить  её  график.  Вычислить  математическое  ожидание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0980" cy="228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дисперсию  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88620" cy="198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 среднее 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квадратическое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отклонение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98120" cy="2286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и    вероятность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722120" cy="2286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32" w:rsidRPr="002E6332" w:rsidRDefault="002E6332" w:rsidP="002E6332">
      <w:pPr>
        <w:numPr>
          <w:ilvl w:val="0"/>
          <w:numId w:val="4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Задана  функция  распределения  случайной  величины  Х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03220" cy="88392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 Найти  плотность  распределения.  Построить  графики функции  и  плотности  распределения.  </w:t>
      </w:r>
      <w:proofErr w:type="spellStart"/>
      <w:proofErr w:type="gramStart"/>
      <w:r w:rsidRPr="002E6332">
        <w:rPr>
          <w:rFonts w:ascii="Times New Roman" w:hAnsi="Times New Roman" w:cs="Times New Roman"/>
          <w:sz w:val="24"/>
          <w:szCs w:val="24"/>
        </w:rPr>
        <w:t>Вычислить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математическое</w:t>
      </w:r>
      <w:proofErr w:type="spellEnd"/>
      <w:proofErr w:type="gramEnd"/>
      <w:r w:rsidRPr="002E633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ожидание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дисперсию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и  </w:t>
      </w:r>
      <w:proofErr w:type="spellStart"/>
      <w:r w:rsidRPr="002E6332">
        <w:rPr>
          <w:rFonts w:ascii="Times New Roman" w:hAnsi="Times New Roman" w:cs="Times New Roman"/>
          <w:sz w:val="24"/>
          <w:szCs w:val="24"/>
        </w:rPr>
        <w:t>вероятность</w:t>
      </w:r>
      <w:proofErr w:type="spellEnd"/>
      <w:r w:rsidRPr="002E6332">
        <w:rPr>
          <w:rFonts w:ascii="Times New Roman" w:hAnsi="Times New Roman" w:cs="Times New Roman"/>
          <w:sz w:val="24"/>
          <w:szCs w:val="24"/>
        </w:rPr>
        <w:t xml:space="preserve">   </w:t>
      </w:r>
      <w:r w:rsidRPr="002E6332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944880" cy="19812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332" w:rsidRPr="002E6332" w:rsidRDefault="002E6332" w:rsidP="002E6332">
      <w:pPr>
        <w:numPr>
          <w:ilvl w:val="0"/>
          <w:numId w:val="6"/>
        </w:numPr>
        <w:tabs>
          <w:tab w:val="num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В  таблице  приведён  закон  распределения  вероятностей  системы  случайных  величин  (Х, У)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41"/>
        <w:gridCol w:w="1511"/>
        <w:gridCol w:w="1380"/>
        <w:gridCol w:w="1380"/>
        <w:gridCol w:w="1380"/>
        <w:gridCol w:w="1380"/>
      </w:tblGrid>
      <w:tr w:rsidR="002E6332" w:rsidRPr="002E6332" w:rsidTr="002E6332">
        <w:trPr>
          <w:trHeight w:val="337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8565F3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-10160</wp:posOffset>
                      </wp:positionV>
                      <wp:extent cx="1671320" cy="352425"/>
                      <wp:effectExtent l="0" t="0" r="5080" b="9525"/>
                      <wp:wrapNone/>
                      <wp:docPr id="4" name="Прямая соединительная линия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671320" cy="352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line w14:anchorId="202B836C" id="Прямая соединительная линия 25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05pt,-.8pt" to="128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"/>
                  </w:pict>
                </mc:Fallback>
              </mc:AlternateContent>
            </w:r>
            <w:r w:rsidR="002E6332"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</w:t>
            </w:r>
            <w:r w:rsidR="002E6332" w:rsidRPr="002E633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- 2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- 1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2</w:t>
            </w:r>
          </w:p>
        </w:tc>
      </w:tr>
      <w:tr w:rsidR="002E6332" w:rsidRPr="002E6332" w:rsidTr="002E6332">
        <w:trPr>
          <w:trHeight w:val="174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    1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</w:p>
        </w:tc>
      </w:tr>
      <w:tr w:rsidR="002E6332" w:rsidRPr="002E6332" w:rsidTr="002E6332">
        <w:trPr>
          <w:trHeight w:val="16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0,04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</w:tr>
      <w:tr w:rsidR="002E6332" w:rsidRPr="002E6332" w:rsidTr="002E6332">
        <w:trPr>
          <w:trHeight w:val="183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</w:p>
        </w:tc>
        <w:tc>
          <w:tcPr>
            <w:tcW w:w="7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</w:tbl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Найти: коэффициент «а»;  математические   ожидания   </w:t>
      </w:r>
      <w:r w:rsidRPr="002E6332">
        <w:rPr>
          <w:rFonts w:ascii="Times New Roman" w:hAnsi="Times New Roman" w:cs="Times New Roman"/>
          <w:sz w:val="24"/>
          <w:szCs w:val="24"/>
        </w:rPr>
        <w:object w:dxaOrig="840" w:dyaOrig="360">
          <v:shape id="_x0000_i1066" type="#_x0000_t75" style="width:42.2pt;height:18.6pt" o:ole="" fillcolor="window">
            <v:imagedata r:id="rId109" o:title=""/>
          </v:shape>
          <o:OLEObject Type="Embed" ProgID="Equation.3" ShapeID="_x0000_i1066" DrawAspect="Content" ObjectID="_1668589294" r:id="rId110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дисперсии   </w:t>
      </w:r>
      <w:r w:rsidRPr="002E6332">
        <w:rPr>
          <w:rFonts w:ascii="Times New Roman" w:hAnsi="Times New Roman" w:cs="Times New Roman"/>
          <w:sz w:val="24"/>
          <w:szCs w:val="24"/>
        </w:rPr>
        <w:object w:dxaOrig="840" w:dyaOrig="360">
          <v:shape id="_x0000_i1067" type="#_x0000_t75" style="width:42.2pt;height:18.6pt" o:ole="" fillcolor="window">
            <v:imagedata r:id="rId111" o:title=""/>
          </v:shape>
          <o:OLEObject Type="Embed" ProgID="Equation.3" ShapeID="_x0000_i1067" DrawAspect="Content" ObjectID="_1668589295" r:id="rId112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;  коэффициент  корреляции  </w:t>
      </w:r>
      <w:r w:rsidRPr="002E6332">
        <w:rPr>
          <w:rFonts w:ascii="Times New Roman" w:hAnsi="Times New Roman" w:cs="Times New Roman"/>
          <w:sz w:val="24"/>
          <w:szCs w:val="24"/>
        </w:rPr>
        <w:object w:dxaOrig="360" w:dyaOrig="480">
          <v:shape id="_x0000_i1068" type="#_x0000_t75" style="width:18.6pt;height:23.6pt" o:ole="" fillcolor="window">
            <v:imagedata r:id="rId113" o:title=""/>
          </v:shape>
          <o:OLEObject Type="Embed" ProgID="Equation.3" ShapeID="_x0000_i1068" DrawAspect="Content" ObjectID="_1668589296" r:id="rId114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Примерные задания для подготовки к тестированию по «Численным методам»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 xml:space="preserve"> «Метод хорд и касательных решения уравнений»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Ознакомьтесь с методами половинного деления и хорд и касательных решения трансцендентных уравнений. Решите уравнение этими методами с погрешностью е=0,001.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x-none"/>
        </w:rPr>
      </w:pPr>
      <w:r w:rsidRPr="002E6332">
        <w:rPr>
          <w:rFonts w:ascii="Times New Roman" w:hAnsi="Times New Roman" w:cs="Times New Roman"/>
          <w:sz w:val="24"/>
          <w:szCs w:val="24"/>
          <w:lang w:val="x-none"/>
        </w:rPr>
        <w:object w:dxaOrig="1440" w:dyaOrig="360">
          <v:shape id="_x0000_i1069" type="#_x0000_t75" style="width:1in;height:18.6pt" o:ole="">
            <v:imagedata r:id="rId115" o:title=""/>
          </v:shape>
          <o:OLEObject Type="Embed" ProgID="Equation.3" ShapeID="_x0000_i1069" DrawAspect="Content" ObjectID="_1668589297" r:id="rId116"/>
        </w:object>
      </w:r>
      <w:r w:rsidRPr="002E6332">
        <w:rPr>
          <w:rFonts w:ascii="Times New Roman" w:hAnsi="Times New Roman" w:cs="Times New Roman"/>
          <w:sz w:val="24"/>
          <w:szCs w:val="24"/>
          <w:lang w:val="x-none"/>
        </w:rPr>
        <w:t>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«Численное интегрирование»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>Вычислить по формуле прямоугольников, Симпсона и трапеций интеграл. Найти значение погрешности полученного результата: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А) </w:t>
      </w:r>
      <w:r w:rsidRPr="002E6332">
        <w:rPr>
          <w:rFonts w:ascii="Times New Roman" w:hAnsi="Times New Roman" w:cs="Times New Roman"/>
          <w:sz w:val="24"/>
          <w:szCs w:val="24"/>
        </w:rPr>
        <w:object w:dxaOrig="1560" w:dyaOrig="720">
          <v:shape id="_x0000_i1070" type="#_x0000_t75" style="width:78.2pt;height:36pt" o:ole="">
            <v:imagedata r:id="rId117" o:title=""/>
          </v:shape>
          <o:OLEObject Type="Embed" ProgID="Equation.3" ShapeID="_x0000_i1070" DrawAspect="Content" ObjectID="_1668589298" r:id="rId118"/>
        </w:objec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          Б) </w:t>
      </w:r>
      <w:r w:rsidRPr="002E6332">
        <w:rPr>
          <w:rFonts w:ascii="Times New Roman" w:hAnsi="Times New Roman" w:cs="Times New Roman"/>
          <w:sz w:val="24"/>
          <w:szCs w:val="24"/>
        </w:rPr>
        <w:object w:dxaOrig="2040" w:dyaOrig="720">
          <v:shape id="_x0000_i1071" type="#_x0000_t75" style="width:101.8pt;height:36pt" o:ole="">
            <v:imagedata r:id="rId119" o:title=""/>
          </v:shape>
          <o:OLEObject Type="Embed" ProgID="Equation.3" ShapeID="_x0000_i1071" DrawAspect="Content" ObjectID="_1668589299" r:id="rId120"/>
        </w:objec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2E6332" w:rsidRPr="002E6332" w:rsidRDefault="002E6332" w:rsidP="002E633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2E6332" w:rsidRPr="002E6332" w:rsidRDefault="002E6332" w:rsidP="002E633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372"/>
        <w:gridCol w:w="5744"/>
      </w:tblGrid>
      <w:tr w:rsidR="002E6332" w:rsidRPr="002E6332" w:rsidTr="002E6332">
        <w:trPr>
          <w:trHeight w:val="753"/>
          <w:tblHeader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E6332" w:rsidRPr="00C17CD5" w:rsidTr="002E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ОПК-4 – готовность сочетать теорию и практику для решения инженерных задач</w:t>
            </w:r>
          </w:p>
        </w:tc>
      </w:tr>
      <w:tr w:rsidR="002E6332" w:rsidRPr="00C17CD5" w:rsidTr="002E6332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графики основных элементарных функций и их свойства, основы численного решения трансцендентных уравнений,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методы дифференциального исчисления исследования функций, основы численных методов вычисления определенных интегралов,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Теоретические</w:t>
            </w:r>
            <w:proofErr w:type="spellEnd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  <w:proofErr w:type="spellEnd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для</w:t>
            </w:r>
            <w:proofErr w:type="spellEnd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экзамена</w:t>
            </w:r>
            <w:proofErr w:type="spellEnd"/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Предел функции в точке. Предел функции в бесконечности.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Односторонние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функции, связь между ними.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бесконечно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малых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о пределах. Раскрытие неопределенностей.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Замечательные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Сравнение бесконечно малых функций. Эквивалентные бесконечно малые функции и основные теоремы о них.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Применение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вычислению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Непрерывность функции в точке. Точки разрыва и их классификация.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теоремы о непрерывных функциях. Свойства функций непрерывных на отрезке.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функции, ее геометрический и физический смысл.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Уравнения касательной и нормали к кривой.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Дифференцируемость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точке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Дифференцирование неявных и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параметрически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заданных функций.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Логарифмическое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 функции. Геометрический смысл дифференциала.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теоремы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дифференциала к приближенным вычислениям.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теоремы дифференциального исчисления: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Ролля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Лагранжа и Коши.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Правило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на отрезке.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Выпуклость графика функции. Точки перегиба.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Необходимое и достаточное условия точек перегиба.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tabs>
                <w:tab w:val="num" w:pos="32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Асимптоты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Таблица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основных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методы интегрирования: замена переменной и интегрирование по частям.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рациональных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тригонометрических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иррациональных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Определенный интеграл как предел интегральной суммы, его свойства.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Ньютона – Лейбница. Основные свойства определенного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Вычисление определенного интеграла (замена переменной, интегрирование по частям).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четных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нечетных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симметричных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пределах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Несобственные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Геометрические и физические приложения определенного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Частные производные первого порядка, их геометрическое истолкование.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Частные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Дифференцируемость и полный дифференциал функции.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Применение полного дифференциала к приближенным вычислениям.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высших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порядков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Производная сложной функции. Полная производная.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Инвариантность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полного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Дифференцирование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неявной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Касательная плоскость и нормаль к поверхности.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Экстремум функции двух переменных. Необходимое и достаточное условие экстремума.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Условный экстремум. Метод множителей Лагранжа.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Наибольшее и наименьшее значения функции в замкнутой области.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Двойной интеграл: основные понятия и определения.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и физический смысл двойного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двойного интеграла в декартовых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Вычисление двойного интеграла в полярных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двойного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интеграла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Тройной интеграл: основные понятия, свойства.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Вычисление тройного интеграла в декартовых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Замена переменных в тройном интеграле. Вычисление тройного интеграла в цилиндрических и сферических координатах.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Геометрический и физический смысл, приложения тройного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уравнения: основные понятия. Задачи, приводящие к дифференциальным уравнениям.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Теорема существования и единственности решения дифференциального уравнения.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разделяющимися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переменными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Однородные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дифференциальные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Линейные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Бернулли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полных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дифференциалах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Дифференциальные уравнения высших порядков: основные понятия.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допускающие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понижение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Линейные дифференциальные уравнения высших порядков. Линейные однородные дифференциальные уравнения 2,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-го порядков.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ЛОДУ с постоянными коэффициентами.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Линейные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неоднородные ДУ. Структура общего решения ЛНДУ.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вариации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произвольных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постоянных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Интегрирование ЛНДУ с постоянными коэффициентами и правой частью специального вида.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дифференциальных уравнений. Теорема существования и единственности решения.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Метод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исключения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нормальных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систем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дифференциальных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уравнений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Численные методы решения алгебраических и трансцендентных уравнений.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Численные методы решения определенного интеграла.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Элементы комбинаторики: перестановки, размещения, сочетания.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понятия теории вероятностей: испытание, событие, вероятность события.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Действия над событиями. Алгебра событий.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Теоремы сложения и умножения вероятностей.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Формула полной вероятности. Формула Бейеса.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Последовательность независимых испытаний. Формула Бернулли.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Случайные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величины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Ряд распределения. Функция распределения, ее свойства.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свойства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Числовые характеристики случайных величин: математическое ожидание, дисперсия,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Нормальный закон распределения случайной величины.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Системы случайных величин. Закон распределения. Числовые характеристики системы случайных величин.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Зависимость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случайных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величин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Предмет математической статистики. Генеральная совокупность и выборка.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Вариационный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ряд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Полигон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Гистограмма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Эмпирическая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функция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Статистические оценки параметров распределения генеральной совокупности.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Статистическая проверка гипотез. Критерий согласия.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Критерий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Пирсона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E6332" w:rsidRPr="002E6332" w:rsidRDefault="002E6332" w:rsidP="002E6332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Корреляционный анализ. Эмпирический коэффициент корреляции. Нахождение уравнения линейной регрессии методом наименьших квадратов.</w:t>
            </w:r>
          </w:p>
        </w:tc>
      </w:tr>
      <w:tr w:rsidR="002E6332" w:rsidRPr="00C17CD5" w:rsidTr="002E6332">
        <w:trPr>
          <w:trHeight w:val="9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решать задачи по изучаемым теоретически разделам;</w:t>
            </w:r>
          </w:p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неэффективных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практические задания для экзамена и зачета: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Вычислите пределы: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600">
                <v:shape id="_x0000_i1072" type="#_x0000_t75" style="width:78.2pt;height:29.8pt" o:ole="">
                  <v:imagedata r:id="rId19" o:title=""/>
                </v:shape>
                <o:OLEObject Type="Embed" ProgID="Equation.3" ShapeID="_x0000_i1072" DrawAspect="Content" ObjectID="_1668589300" r:id="rId12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600">
                <v:shape id="_x0000_i1073" type="#_x0000_t75" style="width:78.2pt;height:29.8pt" o:ole="">
                  <v:imagedata r:id="rId21" o:title=""/>
                </v:shape>
                <o:OLEObject Type="Embed" ProgID="Equation.3" ShapeID="_x0000_i1073" DrawAspect="Content" ObjectID="_1668589301" r:id="rId12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600">
                <v:shape id="_x0000_i1074" type="#_x0000_t75" style="width:78.2pt;height:29.8pt" o:ole="">
                  <v:imagedata r:id="rId23" o:title=""/>
                </v:shape>
                <o:OLEObject Type="Embed" ProgID="Equation.3" ShapeID="_x0000_i1074" DrawAspect="Content" ObjectID="_1668589302" r:id="rId12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Найдите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600">
                <v:shape id="_x0000_i1075" type="#_x0000_t75" style="width:18.6pt;height:29.8pt" o:ole="">
                  <v:imagedata r:id="rId124" o:title=""/>
                </v:shape>
                <o:OLEObject Type="Embed" ProgID="Equation.3" ShapeID="_x0000_i1075" DrawAspect="Content" ObjectID="_1668589303" r:id="rId12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480">
                <v:shape id="_x0000_i1076" type="#_x0000_t75" style="width:54.6pt;height:23.6pt" o:ole="">
                  <v:imagedata r:id="rId126" o:title=""/>
                </v:shape>
                <o:OLEObject Type="Embed" ProgID="Equation.3" ShapeID="_x0000_i1076" DrawAspect="Content" ObjectID="_1668589304" r:id="rId12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600">
                <v:shape id="_x0000_i1077" type="#_x0000_t75" style="width:1in;height:29.8pt" o:ole="">
                  <v:imagedata r:id="rId128" o:title=""/>
                </v:shape>
                <o:OLEObject Type="Embed" ProgID="Equation.3" ShapeID="_x0000_i1077" DrawAspect="Content" ObjectID="_1668589305" r:id="rId129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 Вычислить:  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480">
                <v:shape id="_x0000_i1078" type="#_x0000_t75" style="width:48.4pt;height:23.6pt" o:ole="">
                  <v:imagedata r:id="rId130" o:title=""/>
                </v:shape>
                <o:OLEObject Type="Embed" ProgID="Equation.3" ShapeID="_x0000_i1078" DrawAspect="Content" ObjectID="_1668589306" r:id="rId13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079" type="#_x0000_t75" style="width:36pt;height:18.6pt" o:ole="">
                  <v:imagedata r:id="rId132" o:title=""/>
                </v:shape>
                <o:OLEObject Type="Embed" ProgID="Equation.3" ShapeID="_x0000_i1079" DrawAspect="Content" ObjectID="_1668589307" r:id="rId13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360">
                <v:shape id="_x0000_i1080" type="#_x0000_t75" style="width:78.2pt;height:18.6pt" o:ole="">
                  <v:imagedata r:id="rId134" o:title=""/>
                </v:shape>
                <o:OLEObject Type="Embed" ProgID="Equation.3" ShapeID="_x0000_i1080" DrawAspect="Content" ObjectID="_1668589308" r:id="rId13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600">
                <v:shape id="_x0000_i1081" type="#_x0000_t75" style="width:65.8pt;height:29.8pt" o:ole="">
                  <v:imagedata r:id="rId136" o:title=""/>
                </v:shape>
                <o:OLEObject Type="Embed" ProgID="Equation.3" ShapeID="_x0000_i1081" DrawAspect="Content" ObjectID="_1668589309" r:id="rId13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480">
                <v:shape id="_x0000_i1082" type="#_x0000_t75" style="width:65.8pt;height:23.6pt" o:ole="">
                  <v:imagedata r:id="rId138" o:title=""/>
                </v:shape>
                <o:OLEObject Type="Embed" ProgID="Equation.3" ShapeID="_x0000_i1082" DrawAspect="Content" ObjectID="_1668589310" r:id="rId139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720">
                <v:shape id="_x0000_i1083" type="#_x0000_t75" style="width:54.6pt;height:36pt" o:ole="">
                  <v:imagedata r:id="rId140" o:title=""/>
                </v:shape>
                <o:OLEObject Type="Embed" ProgID="Equation.3" ShapeID="_x0000_i1083" DrawAspect="Content" ObjectID="_1668589311" r:id="rId14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720">
                <v:shape id="_x0000_i1084" type="#_x0000_t75" style="width:1in;height:36pt" o:ole="">
                  <v:imagedata r:id="rId142" o:title=""/>
                </v:shape>
                <o:OLEObject Type="Embed" ProgID="Equation.3" ShapeID="_x0000_i1084" DrawAspect="Content" ObjectID="_1668589312" r:id="rId14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680" w:dyaOrig="360">
                <v:shape id="_x0000_i1085" type="#_x0000_t75" style="width:84.4pt;height:18.6pt" o:ole="">
                  <v:imagedata r:id="rId144" o:title=""/>
                </v:shape>
                <o:OLEObject Type="Embed" ProgID="Equation.3" ShapeID="_x0000_i1085" DrawAspect="Content" ObjectID="_1668589313" r:id="rId145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Изменить порядок интегрирования 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280" w:dyaOrig="720">
                <v:shape id="_x0000_i1086" type="#_x0000_t75" style="width:114.2pt;height:36pt" o:ole="">
                  <v:imagedata r:id="rId146" o:title=""/>
                </v:shape>
                <o:OLEObject Type="Embed" ProgID="Equation.3" ShapeID="_x0000_i1086" DrawAspect="Content" ObjectID="_1668589314" r:id="rId147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360" w:dyaOrig="720">
                <v:shape id="_x0000_i1087" type="#_x0000_t75" style="width:167.6pt;height:36pt" o:ole="">
                  <v:imagedata r:id="rId148" o:title=""/>
                </v:shape>
                <o:OLEObject Type="Embed" ProgID="Equation.DSMT4" ShapeID="_x0000_i1087" DrawAspect="Content" ObjectID="_1668589315" r:id="rId14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и построить область определения функции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520" w:dyaOrig="480">
                <v:shape id="_x0000_i1088" type="#_x0000_t75" style="width:126.6pt;height:23.6pt" o:ole="">
                  <v:imagedata r:id="rId150" o:title=""/>
                </v:shape>
                <o:OLEObject Type="Embed" ProgID="Equation.3" ShapeID="_x0000_i1088" DrawAspect="Content" ObjectID="_1668589316" r:id="rId15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полный  дифференциал  функции:  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160" w:dyaOrig="480">
                <v:shape id="_x0000_i1089" type="#_x0000_t75" style="width:108pt;height:23.6pt" o:ole="">
                  <v:imagedata r:id="rId152" o:title=""/>
                </v:shape>
                <o:OLEObject Type="Embed" ProgID="Equation.3" ShapeID="_x0000_i1089" DrawAspect="Content" ObjectID="_1668589317" r:id="rId15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 частные  производные  первого порядка  функции: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760" w:dyaOrig="480">
                <v:shape id="_x0000_i1090" type="#_x0000_t75" style="width:137.8pt;height:23.6pt" o:ole="">
                  <v:imagedata r:id="rId154" o:title=""/>
                </v:shape>
                <o:OLEObject Type="Embed" ProgID="Equation.3" ShapeID="_x0000_i1090" DrawAspect="Content" ObjectID="_1668589318" r:id="rId155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Написать уравнение касательной плоскости и нормали к поверхности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480">
                <v:shape id="_x0000_i1091" type="#_x0000_t75" style="width:65.8pt;height:23.6pt" o:ole="">
                  <v:imagedata r:id="rId156" o:title=""/>
                </v:shape>
                <o:OLEObject Type="Embed" ProgID="Equation.3" ShapeID="_x0000_i1091" DrawAspect="Content" ObjectID="_1668589319" r:id="rId15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 точке (3, 4, 5).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Исследовать на экстремум функцию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160" w:dyaOrig="480">
                <v:shape id="_x0000_i1092" type="#_x0000_t75" style="width:108pt;height:23.6pt" o:ole="">
                  <v:imagedata r:id="rId158" o:title=""/>
                </v:shape>
                <o:OLEObject Type="Embed" ProgID="Equation.3" ShapeID="_x0000_i1092" DrawAspect="Content" ObjectID="_1668589320" r:id="rId15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160" w:dyaOrig="360">
                <v:shape id="_x0000_i1093" type="#_x0000_t75" style="width:108pt;height:18.6pt" o:ole="">
                  <v:imagedata r:id="rId160" o:title=""/>
                </v:shape>
                <o:OLEObject Type="Embed" ProgID="Equation.3" ShapeID="_x0000_i1093" DrawAspect="Content" ObjectID="_1668589321" r:id="rId16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360">
                <v:shape id="_x0000_i1094" type="#_x0000_t75" style="width:42.2pt;height:18.6pt" o:ole="">
                  <v:imagedata r:id="rId162" o:title=""/>
                </v:shape>
                <o:OLEObject Type="Embed" ProgID="Equation.3" ShapeID="_x0000_i1094" DrawAspect="Content" ObjectID="_1668589322" r:id="rId16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Найдите общее решение дифференциального уравнения   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''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'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2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Решить однородную систему дифференциальных уравнений: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600">
                <v:shape id="_x0000_i1095" type="#_x0000_t75" style="width:65.8pt;height:29.8pt" o:ole="">
                  <v:imagedata r:id="rId101" o:title=""/>
                </v:shape>
                <o:OLEObject Type="Embed" ProgID="Equation.3" ShapeID="_x0000_i1095" DrawAspect="Content" ObjectID="_1668589323" r:id="rId164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 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Пятнадцать экзаменационных билетов содержат по 2 вопроса, которые не повторяются,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экзаменующийся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Принимаем вероятности рождения мальчика и девочки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равными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Найти вероятность того, что среди 10 новорожденных 6 окажутся мальчиками.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851"/>
              <w:gridCol w:w="934"/>
              <w:gridCol w:w="934"/>
              <w:gridCol w:w="987"/>
              <w:gridCol w:w="934"/>
              <w:gridCol w:w="934"/>
            </w:tblGrid>
            <w:tr w:rsidR="002E6332" w:rsidRPr="00C17CD5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lastRenderedPageBreak/>
                    <w:t xml:space="preserve">  </w:t>
                  </w: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x</w:t>
                  </w: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: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120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 </w:t>
                  </w: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140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150</w:t>
                  </w:r>
                </w:p>
              </w:tc>
            </w:tr>
            <w:tr w:rsidR="002E6332" w:rsidRPr="00C17CD5">
              <w:trPr>
                <w:jc w:val="center"/>
              </w:trPr>
              <w:tc>
                <w:tcPr>
                  <w:tcW w:w="10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р</w:t>
                  </w:r>
                  <w:proofErr w:type="gramEnd"/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 xml:space="preserve">:  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0.1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0.3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  <w:tc>
                <w:tcPr>
                  <w:tcW w:w="10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0.2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ее математическое ожидание, дисперсию и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Дана функция распределения непрерывной случайной величины Х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)=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0" w:dyaOrig="840">
                <v:shape id="_x0000_i1096" type="#_x0000_t75" style="width:120.4pt;height:42.2pt" o:ole="">
                  <v:imagedata r:id="rId165" o:title=""/>
                </v:shape>
                <o:OLEObject Type="Embed" ProgID="Equation.3" ShapeID="_x0000_i1096" DrawAspect="Content" ObjectID="_1668589324" r:id="rId166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плотность распределения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построить ее график, вероятность попадания в заданный интервал [0,5; 2],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Mx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Dx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097" type="#_x0000_t75" style="width:18.6pt;height:18.6pt" o:ole="">
                  <v:imagedata r:id="rId167" o:title=""/>
                </v:shape>
                <o:OLEObject Type="Embed" ProgID="Equation.3" ShapeID="_x0000_i1097" DrawAspect="Content" ObjectID="_1668589325" r:id="rId16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21"/>
              <w:gridCol w:w="1625"/>
              <w:gridCol w:w="1625"/>
              <w:gridCol w:w="1303"/>
            </w:tblGrid>
            <w:tr w:rsidR="002E6332" w:rsidRPr="00C17CD5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Y</w:t>
                  </w: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 xml:space="preserve"> \ </w:t>
                  </w: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2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8</w:t>
                  </w:r>
                </w:p>
              </w:tc>
            </w:tr>
            <w:tr w:rsidR="002E6332" w:rsidRPr="00C17CD5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0,4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0,15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0,30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0,35</w:t>
                  </w:r>
                </w:p>
              </w:tc>
            </w:tr>
            <w:tr w:rsidR="002E6332" w:rsidRPr="00C17CD5">
              <w:tc>
                <w:tcPr>
                  <w:tcW w:w="1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0,8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0,05</w:t>
                  </w:r>
                </w:p>
              </w:tc>
              <w:tc>
                <w:tcPr>
                  <w:tcW w:w="17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0,12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bCs/>
                      <w:iCs/>
                      <w:sz w:val="24"/>
                      <w:szCs w:val="24"/>
                      <w:lang w:val="ru-RU"/>
                    </w:rPr>
                    <w:t>0,03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ru-RU"/>
              </w:rPr>
              <w:t>Найти законы распределения составляющих, коэффициент корреляции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</w:t>
            </w:r>
            <w:r w:rsidRPr="002E6332">
              <w:rPr>
                <w:rFonts w:ascii="Times New Roman" w:hAnsi="Times New Roman" w:cs="Times New Roman"/>
                <w:b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выборке при заданном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098" type="#_x0000_t75" style="width:48.4pt;height:18.6pt" o:ole="">
                  <v:imagedata r:id="rId169" o:title=""/>
                </v:shape>
                <o:OLEObject Type="Embed" ProgID="Equation.3" ShapeID="_x0000_i1098" DrawAspect="Content" ObjectID="_1668589326" r:id="rId17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099" type="#_x0000_t75" style="width:12.4pt;height:12.4pt" o:ole="">
                  <v:imagedata r:id="rId171" o:title=""/>
                </v:shape>
                <o:OLEObject Type="Embed" ProgID="Equation.3" ShapeID="_x0000_i1099" DrawAspect="Content" ObjectID="_1668589327" r:id="rId17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среднего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00" type="#_x0000_t75" style="width:12.4pt;height:12.4pt" o:ole="">
                  <v:imagedata r:id="rId173" o:title=""/>
                </v:shape>
                <o:OLEObject Type="Embed" ProgID="Equation.3" ShapeID="_x0000_i1100" DrawAspect="Content" ObjectID="_1668589328" r:id="rId17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уровне надежности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101" type="#_x0000_t75" style="width:48.4pt;height:18.6pt" o:ole="">
                  <v:imagedata r:id="rId175" o:title=""/>
                </v:shape>
                <o:OLEObject Type="Embed" ProgID="Equation.3" ShapeID="_x0000_i1101" DrawAspect="Content" ObjectID="_1668589329" r:id="rId176"/>
              </w:object>
            </w: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618"/>
              <w:gridCol w:w="613"/>
              <w:gridCol w:w="620"/>
              <w:gridCol w:w="620"/>
              <w:gridCol w:w="620"/>
              <w:gridCol w:w="620"/>
              <w:gridCol w:w="621"/>
              <w:gridCol w:w="621"/>
              <w:gridCol w:w="621"/>
            </w:tblGrid>
            <w:tr w:rsidR="002E6332" w:rsidRPr="002E6332">
              <w:tc>
                <w:tcPr>
                  <w:tcW w:w="5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02" type="#_x0000_t75" style="width:12.4pt;height:18.6pt" o:ole="">
                        <v:imagedata r:id="rId177" o:title=""/>
                      </v:shape>
                      <o:OLEObject Type="Embed" ProgID="Equation.3" ShapeID="_x0000_i1102" DrawAspect="Content" ObjectID="_1668589330" r:id="rId178"/>
                    </w:object>
                  </w:r>
                </w:p>
              </w:tc>
              <w:tc>
                <w:tcPr>
                  <w:tcW w:w="5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2E6332" w:rsidRPr="00C17CD5">
              <w:tc>
                <w:tcPr>
                  <w:tcW w:w="55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03" type="#_x0000_t75" style="width:12.4pt;height:18.6pt" o:ole="">
                        <v:imagedata r:id="rId179" o:title=""/>
                      </v:shape>
                      <o:OLEObject Type="Embed" ProgID="Equation.3" ShapeID="_x0000_i1103" DrawAspect="Content" ObjectID="_1668589331" r:id="rId180"/>
                    </w:object>
                  </w:r>
                </w:p>
              </w:tc>
              <w:tc>
                <w:tcPr>
                  <w:tcW w:w="55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6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11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14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22</w:t>
                  </w:r>
                </w:p>
              </w:tc>
              <w:tc>
                <w:tcPr>
                  <w:tcW w:w="55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20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13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9</w:t>
                  </w:r>
                </w:p>
              </w:tc>
              <w:tc>
                <w:tcPr>
                  <w:tcW w:w="55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нормальной генеральной совокупности извлечена выборка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04" type="#_x0000_t75" style="width:36pt;height:18.6pt" o:ole="">
                  <v:imagedata r:id="rId181" o:title=""/>
                </v:shape>
                <o:OLEObject Type="Embed" ProgID="Equation.3" ShapeID="_x0000_i1104" DrawAspect="Content" ObjectID="_1668589332" r:id="rId18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143,  121,  135,  132,  120,  116,  115,  143,  115,  120,  138,  133,  148,  133,  134.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Требуется при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240">
                <v:shape id="_x0000_i1105" type="#_x0000_t75" style="width:48.4pt;height:12.4pt" o:ole="">
                  <v:imagedata r:id="rId183" o:title=""/>
                </v:shape>
                <o:OLEObject Type="Embed" ProgID="Equation.3" ShapeID="_x0000_i1105" DrawAspect="Content" ObjectID="_1668589333" r:id="rId18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проверить нулевую гипотезу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560" w:dyaOrig="360">
                <v:shape id="_x0000_i1106" type="#_x0000_t75" style="width:78.2pt;height:18.6pt" o:ole="">
                  <v:imagedata r:id="rId185" o:title=""/>
                </v:shape>
                <o:OLEObject Type="Embed" ProgID="Equation.3" ShapeID="_x0000_i1106" DrawAspect="Content" ObjectID="_1668589334" r:id="rId18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приняв в качестве конкурирующей гипотезы: а)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0" w:dyaOrig="360">
                <v:shape id="_x0000_i1107" type="#_x0000_t75" style="width:59.6pt;height:18.6pt" o:ole="">
                  <v:imagedata r:id="rId187" o:title=""/>
                </v:shape>
                <o:OLEObject Type="Embed" ProgID="Equation.3" ShapeID="_x0000_i1107" DrawAspect="Content" ObjectID="_1668589335" r:id="rId18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0" w:dyaOrig="360">
                <v:shape id="_x0000_i1108" type="#_x0000_t75" style="width:59.6pt;height:18.6pt" o:ole="">
                  <v:imagedata r:id="rId189" o:title=""/>
                </v:shape>
                <o:OLEObject Type="Embed" ProgID="Equation.3" ShapeID="_x0000_i1108" DrawAspect="Content" ObjectID="_1668589336" r:id="rId19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360">
                <v:shape id="_x0000_i1109" type="#_x0000_t75" style="width:65.8pt;height:18.6pt" o:ole="">
                  <v:imagedata r:id="rId191" o:title=""/>
                </v:shape>
                <o:OLEObject Type="Embed" ProgID="Equation.3" ShapeID="_x0000_i1109" DrawAspect="Content" ObjectID="_1668589337" r:id="rId19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зависимости от полученного значения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110" type="#_x0000_t75" style="width:18.6pt;height:18.6pt" o:ole="">
                  <v:imagedata r:id="rId193" o:title=""/>
                </v:shape>
                <o:OLEObject Type="Embed" ProgID="Equation.3" ShapeID="_x0000_i1110" DrawAspect="Content" ObjectID="_1668589338" r:id="rId19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  <w:tr w:rsidR="002E6332" w:rsidRPr="002E6332" w:rsidTr="002E6332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 xml:space="preserve">практическими навыками использования математических понятий и методов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lastRenderedPageBreak/>
              <w:t xml:space="preserve">(изучаемых разделов математики)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 решении прикладных задач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;</w:t>
            </w:r>
          </w:p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x-none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x-none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прикладные задачи и задания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680" w:dyaOrig="600">
                <v:shape id="_x0000_i1111" type="#_x0000_t75" style="width:84.4pt;height:29.8pt" o:ole="">
                  <v:imagedata r:id="rId195" o:title=""/>
                </v:shape>
                <o:OLEObject Type="Embed" ProgID="Equation.3" ShapeID="_x0000_i1111" DrawAspect="Content" ObjectID="_1668589339" r:id="rId19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2" type="#_x0000_t75" style="width:12.4pt;height:12.4pt" o:ole="">
                  <v:imagedata r:id="rId197" o:title=""/>
                </v:shape>
                <o:OLEObject Type="Embed" ProgID="Equation.3" ShapeID="_x0000_i1112" DrawAspect="Content" ObjectID="_1668589340" r:id="rId19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путь в м, 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" w:dyaOrig="240">
                <v:shape id="_x0000_i1113" type="#_x0000_t75" style="width:6.2pt;height:12.4pt" o:ole="">
                  <v:imagedata r:id="rId199" o:title=""/>
                </v:shape>
                <o:OLEObject Type="Embed" ProgID="Equation.3" ShapeID="_x0000_i1113" DrawAspect="Content" ObjectID="_1668589341" r:id="rId20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— время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Вычислите ее скорость и ускорение в момент времени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600" w:dyaOrig="240">
                <v:shape id="_x0000_i1114" type="#_x0000_t75" style="width:29.8pt;height:12.4pt" o:ole="">
                  <v:imagedata r:id="rId201" o:title=""/>
                </v:shape>
                <o:OLEObject Type="Embed" ProgID="Equation.3" ShapeID="_x0000_i1114" DrawAspect="Content" ObjectID="_1668589342" r:id="rId20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решения линейного однородного дифференциального уравнения с постоянными коэффициентами.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Подготовьте ответы на вопросы к ИДЗ № 8: Что значит оценить генеральные параметры по выборке? Сформулируйте 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несгруппированных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данных: выборочного среднего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360">
                <v:shape id="_x0000_i1115" type="#_x0000_t75" style="width:12.4pt;height:18.6pt" o:ole="">
                  <v:imagedata r:id="rId203" o:title=""/>
                </v:shape>
                <o:OLEObject Type="Embed" ProgID="Equation.3" ShapeID="_x0000_i1115" DrawAspect="Content" ObjectID="_1668589343" r:id="rId20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(укажите его вероятностный смысл); выборочной дисперсии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Как оценить математическое ожидание по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выборочной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4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Для изучения количественного признака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6" type="#_x0000_t75" style="width:12.4pt;height:12.4pt" o:ole="">
                  <v:imagedata r:id="rId205" o:title=""/>
                </v:shape>
                <o:OLEObject Type="Embed" ProgID="Equation.3" ShapeID="_x0000_i1116" DrawAspect="Content" ObjectID="_1668589344" r:id="rId20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генеральной совокупности извлечена выборка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360">
                <v:shape id="_x0000_i1117" type="#_x0000_t75" style="width:42.2pt;height:18.6pt" o:ole="">
                  <v:imagedata r:id="rId207" o:title=""/>
                </v:shape>
                <o:OLEObject Type="Embed" ProgID="Equation.3" ShapeID="_x0000_i1117" DrawAspect="Content" ObjectID="_1668589345" r:id="rId20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8" type="#_x0000_t75" style="width:12.4pt;height:12.4pt" o:ole="">
                  <v:imagedata r:id="rId209" o:title=""/>
                </v:shape>
                <o:OLEObject Type="Embed" ProgID="Equation.3" ShapeID="_x0000_i1118" DrawAspect="Content" ObjectID="_1668589346" r:id="rId21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имеющая данное статистическое распределение.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1). Постройте полигон частот.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2). Постройте эмпирическую функцию распределения.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3). Постройте гистограмму относительных частот.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4). Найдите выборочное среднее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19" type="#_x0000_t75" style="width:12.4pt;height:12.4pt" o:ole="">
                  <v:imagedata r:id="rId211" o:title=""/>
                </v:shape>
                <o:OLEObject Type="Embed" ProgID="Equation.3" ShapeID="_x0000_i1119" DrawAspect="Content" ObjectID="_1668589347" r:id="rId21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выборочную дисперсию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120" type="#_x0000_t75" style="width:18.6pt;height:18.6pt" o:ole="">
                  <v:imagedata r:id="rId213" o:title=""/>
                </v:shape>
                <o:OLEObject Type="Embed" ProgID="Equation.3" ShapeID="_x0000_i1120" DrawAspect="Content" ObjectID="_1668589348" r:id="rId21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выборочное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360" w:dyaOrig="360">
                <v:shape id="_x0000_i1121" type="#_x0000_t75" style="width:18.6pt;height:18.6pt" o:ole="">
                  <v:imagedata r:id="rId215" o:title=""/>
                </v:shape>
                <o:OLEObject Type="Embed" ProgID="Equation.3" ShapeID="_x0000_i1121" DrawAspect="Content" ObjectID="_1668589349" r:id="rId21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исправленную дисперсию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360">
                <v:shape id="_x0000_i1122" type="#_x0000_t75" style="width:12.4pt;height:18.6pt" o:ole="">
                  <v:imagedata r:id="rId217" o:title=""/>
                </v:shape>
                <o:OLEObject Type="Embed" ProgID="Equation.3" ShapeID="_x0000_i1122" DrawAspect="Content" ObjectID="_1668589350" r:id="rId21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исправленное среднее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квадратическое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3" type="#_x0000_t75" style="width:12.4pt;height:12.4pt" o:ole="">
                  <v:imagedata r:id="rId219" o:title=""/>
                </v:shape>
                <o:OLEObject Type="Embed" ProgID="Equation.3" ShapeID="_x0000_i1123" DrawAspect="Content" ObjectID="_1668589351" r:id="rId22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5). При данном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4" type="#_x0000_t75" style="width:12.4pt;height:12.4pt" o:ole="">
                  <v:imagedata r:id="rId221" o:title=""/>
                </v:shape>
                <o:OLEObject Type="Embed" ProgID="Equation.3" ShapeID="_x0000_i1124" DrawAspect="Content" ObjectID="_1668589352" r:id="rId222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5" type="#_x0000_t75" style="width:12.4pt;height:12.4pt" o:ole="">
                  <v:imagedata r:id="rId223" o:title=""/>
                </v:shape>
                <o:OLEObject Type="Embed" ProgID="Equation.3" ShapeID="_x0000_i1125" DrawAspect="Content" ObjectID="_1668589353" r:id="rId224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среднего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квадратического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отклонения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26" type="#_x0000_t75" style="width:12.4pt;height:12.4pt" o:ole="">
                  <v:imagedata r:id="rId225" o:title=""/>
                </v:shape>
                <o:OLEObject Type="Embed" ProgID="Equation.3" ShapeID="_x0000_i1126" DrawAspect="Content" ObjectID="_1668589354" r:id="rId22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данном уровне надежности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127" type="#_x0000_t75" style="width:48.4pt;height:18.6pt" o:ole="">
                  <v:imagedata r:id="rId227" o:title=""/>
                </v:shape>
                <o:OLEObject Type="Embed" ProgID="Equation.3" ShapeID="_x0000_i1127" DrawAspect="Content" ObjectID="_1668589355" r:id="rId22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Принять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360">
                <v:shape id="_x0000_i1128" type="#_x0000_t75" style="width:42.2pt;height:18.6pt" o:ole="">
                  <v:imagedata r:id="rId229" o:title=""/>
                </v:shape>
                <o:OLEObject Type="Embed" ProgID="Equation.3" ShapeID="_x0000_i1128" DrawAspect="Content" ObjectID="_1668589356" r:id="rId23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30"/>
              <w:gridCol w:w="541"/>
              <w:gridCol w:w="629"/>
              <w:gridCol w:w="629"/>
              <w:gridCol w:w="629"/>
              <w:gridCol w:w="629"/>
              <w:gridCol w:w="629"/>
              <w:gridCol w:w="629"/>
              <w:gridCol w:w="629"/>
            </w:tblGrid>
            <w:tr w:rsidR="002E6332" w:rsidRPr="002E6332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29" type="#_x0000_t75" style="width:12.4pt;height:18.6pt" o:ole="">
                        <v:imagedata r:id="rId177" o:title=""/>
                      </v:shape>
                      <o:OLEObject Type="Embed" ProgID="Equation.3" ShapeID="_x0000_i1129" DrawAspect="Content" ObjectID="_1668589357" r:id="rId231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21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</w:tr>
            <w:tr w:rsidR="002E6332" w:rsidRPr="002E6332"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object w:dxaOrig="240" w:dyaOrig="360">
                      <v:shape id="_x0000_i1130" type="#_x0000_t75" style="width:12.4pt;height:18.6pt" o:ole="">
                        <v:imagedata r:id="rId179" o:title=""/>
                      </v:shape>
                      <o:OLEObject Type="Embed" ProgID="Equation.3" ShapeID="_x0000_i1130" DrawAspect="Content" ObjectID="_1668589358" r:id="rId232"/>
                    </w:objec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</w:t>
                  </w:r>
                </w:p>
              </w:tc>
              <w:tc>
                <w:tcPr>
                  <w:tcW w:w="1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E6332" w:rsidRPr="002E6332" w:rsidRDefault="002E6332" w:rsidP="002E6332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E63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</w:tbl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E6332" w:rsidRPr="00C17CD5" w:rsidTr="002E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ПК-1 - способность к анализу и синтезу</w:t>
            </w:r>
          </w:p>
        </w:tc>
      </w:tr>
      <w:tr w:rsidR="002E6332" w:rsidRPr="00C17CD5" w:rsidTr="002E6332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ные понятия и методы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математического анализа: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ций,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теории обыкновенных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 и сис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тем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урав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ний;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и методы теории вероятностей и статистического анализа результатов эксперимента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1. Формулировки основных теорем (свойств, признаков изучаемых понятий, необходимые и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достаточные условия) в изучаемых разделах курса.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Алгоритм полного исследования функции.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Способы выяснения сходимости несобственных интегралов.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7. Общую схему построения кратных интегралов и сведения их к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повторным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Способы нахождения погрешности в приближенных вычислениях корня уравнения и определенных интегралов.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E6332" w:rsidRPr="002E6332" w:rsidTr="002E6332">
        <w:trPr>
          <w:trHeight w:val="258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корректно выражать и аргументированно обосновывать положения предметной области знания и ме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дов ма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ского анализа для по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ста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 и 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ше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кон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крет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при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клад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за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дач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Составьте алгоритм решения ….. задачи.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приближенно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7180" cy="25908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5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1,03.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9080" cy="27432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31520" cy="3276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функцию и построить её график: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200" w:dyaOrig="600">
                <v:shape id="_x0000_i1131" type="#_x0000_t75" style="width:59.6pt;height:29.8pt" o:ole="">
                  <v:imagedata r:id="rId236" o:title=""/>
                </v:shape>
                <o:OLEObject Type="Embed" ProgID="Equation.3" ShapeID="_x0000_i1131" DrawAspect="Content" ObjectID="_1668589359" r:id="rId23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7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Укажите верное утверждение о функции двух переменных: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перпендикулярен касательной плоскости;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является производной по направлению;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является касательной к линии уровня;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радиент определяет направление максимальной скорости изменения функции.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8.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Укажите ЛОЖНОЕ утверждение о функции двух переменных: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епрерывная функция всегда дифференцируема;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ункция, имеющая предел в точке </w:t>
            </w:r>
            <w:r w:rsidRPr="002E633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может быть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разрывна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этой точке;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дифференцируемой функции существуют частные производные;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 непрерывности частных производных в точке </w:t>
            </w:r>
            <w:r w:rsidRPr="002E6332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дифференцируемость функции в этой точке.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9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 в первом случае 145,  133,  143,  121,  135,  132,  133,  148,  133,  134;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 во втором случае 128,  120,  116,  115,  143,  115,  120,  138,  115, 120.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840" w:dyaOrig="240">
                <v:shape id="_x0000_i1132" type="#_x0000_t75" style="width:42.2pt;height:12.4pt" o:ole="">
                  <v:imagedata r:id="rId183" o:title=""/>
                </v:shape>
                <o:OLEObject Type="Embed" ProgID="Equation.3" ShapeID="_x0000_i1132" DrawAspect="Content" ObjectID="_1668589360" r:id="rId23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? Предполагается, что результаты измерений распределены нормально и выборки независимы.</w:t>
            </w:r>
          </w:p>
        </w:tc>
      </w:tr>
      <w:tr w:rsidR="002E6332" w:rsidRPr="00C17CD5" w:rsidTr="002E6332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вы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ми ис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поль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ния ло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ги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че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ски вер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но, ар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гу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и яс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 xml:space="preserve">но </w:t>
            </w:r>
            <w:proofErr w:type="gramStart"/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стро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ить</w:t>
            </w:r>
            <w:proofErr w:type="gramEnd"/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уст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и пись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ную речь на рус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ском язы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ке, го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вить и ре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дак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ро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вать технические тексты с математической символикой или формулами, пуб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лич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но пред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став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лять соб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ст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вен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и из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вест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на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уч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ные ре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зуль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та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ты, вес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ти дис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кус</w:t>
            </w: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softHyphen/>
              <w:t>сии;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и методиками обобщения результатов решения, экспериментальной деятельности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Поразмышляйте: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Верно ли, что сумма, разность и произведение двух четных функций есть четная функция?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Какой, в смысле четности, будет функция, равная произведению (сумме) двух нечетных функций?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4) Может ли четная функция быть строго монотонной?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таблицы.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Снимите видеоролик на тему «Я научу вас решать задачи по теме…». Примерный список тем: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1) Действия над комплексными числами в разной форме.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2) Вычисление пределов функции одной переменной.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3) Решение задач на исследование непрерывности функции и характеристике точек её разрыва и т.д.</w:t>
            </w:r>
          </w:p>
        </w:tc>
      </w:tr>
      <w:tr w:rsidR="002E6332" w:rsidRPr="00C17CD5" w:rsidTr="002E633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ПК-3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готовность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2E6332" w:rsidRPr="00C17CD5" w:rsidTr="002E6332">
        <w:trPr>
          <w:trHeight w:val="225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по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же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де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лов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пре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рыв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 xml:space="preserve">ций,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ные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мы диф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фе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 ин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те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граль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чис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ле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ния функ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ций од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ной и не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сколь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ких пе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мен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ных, методы дифференциального исчисления исследования функций,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типы обыкновенных дифференциальных уравнений и методы их решения,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понятия тео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рии вероятностей и математической статистики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Смотри файл – «Список вопросов к ПК-3-з»</w:t>
            </w:r>
          </w:p>
        </w:tc>
      </w:tr>
      <w:tr w:rsidR="002E6332" w:rsidRPr="00C17CD5" w:rsidTr="002E6332">
        <w:trPr>
          <w:trHeight w:val="258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методы дифференциального исчисления для исследования функций одной и двух переменных (в том числе на экстремум, поведение на границе области задания и т.п.); </w:t>
            </w:r>
          </w:p>
          <w:p w:rsidR="002E6332" w:rsidRPr="002E6332" w:rsidRDefault="002E6332" w:rsidP="002E6332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выявлять, строить и решать математические модели прикладных задач;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обсуждать способы эффективного решения задач, распознавать эффективные результаты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неэффективных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1.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Покажите, что предел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480">
                <v:shape id="_x0000_i1133" type="#_x0000_t75" style="width:48.4pt;height:23.6pt" o:ole="">
                  <v:imagedata r:id="rId239" o:title=""/>
                </v:shape>
                <o:OLEObject Type="Embed" ProgID="Equation.3" ShapeID="_x0000_i1133" DrawAspect="Content" ObjectID="_1668589361" r:id="rId24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 может быть вычислен по правилу </w:t>
            </w: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Лопиталя</w:t>
            </w:r>
            <w:proofErr w:type="spell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Найдите этот предел другим способом.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графику функции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85800" cy="228600"/>
                  <wp:effectExtent l="0" t="0" r="0" b="0"/>
                  <wp:docPr id="26" name="Рисунок 26" descr="https://studfiles.net/html/2706/80/html_W1Hn2Ah6Fi.yqIL/img-VVfCv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3" descr="https://studfiles.net/html/2706/80/html_W1Hn2Ah6Fi.yqIL/img-VVfCv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r:link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его точке с абсциссой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52400"/>
                  <wp:effectExtent l="0" t="0" r="0" b="0"/>
                  <wp:docPr id="25" name="Рисунок 25" descr="https://studfiles.net/html/2706/80/html_W1Hn2Ah6Fi.yqIL/img-Q966C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4" descr="https://studfiles.net/html/2706/80/html_W1Hn2Ah6Fi.yqIL/img-Q966C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r:link="rId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2.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центр масс однородного тела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34" type="#_x0000_t75" style="width:36pt;height:18.6pt" o:ole="">
                  <v:imagedata r:id="rId245" o:title=""/>
                </v:shape>
                <o:OLEObject Type="Embed" ProgID="Equation.DSMT4" ShapeID="_x0000_i1134" DrawAspect="Content" ObjectID="_1668589362" r:id="rId246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ограниченного поверхностями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360">
                <v:shape id="_x0000_i1135" type="#_x0000_t75" style="width:1in;height:18.6pt" o:ole="">
                  <v:imagedata r:id="rId247" o:title=""/>
                </v:shape>
                <o:OLEObject Type="Embed" ProgID="Equation.DSMT4" ShapeID="_x0000_i1135" DrawAspect="Content" ObjectID="_1668589363" r:id="rId248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Найти наибольшее и наименьшее значения функции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800" w:dyaOrig="360">
                <v:shape id="_x0000_i1136" type="#_x0000_t75" style="width:90.6pt;height:18.6pt" o:ole="">
                  <v:imagedata r:id="rId249" o:title=""/>
                </v:shape>
                <o:OLEObject Type="Embed" ProgID="Equation.3" ShapeID="_x0000_i1136" DrawAspect="Content" ObjectID="_1668589364" r:id="rId250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замкнутой области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ограниченной линиями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360">
                <v:shape id="_x0000_i1137" type="#_x0000_t75" style="width:1in;height:18.6pt" o:ole="">
                  <v:imagedata r:id="rId144" o:title=""/>
                </v:shape>
                <o:OLEObject Type="Embed" ProgID="Equation.3" ShapeID="_x0000_i1137" DrawAspect="Content" ObjectID="_1668589365" r:id="rId251"/>
              </w:objec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Задание 4.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Подумайте, с помощью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какого раздела математики можно решить следующую задачу.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постоянной скоростью уборки снега 400 (м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/ч). Изменение объема снега, выпадающего на улицы города в городе в течение суток, можно описать уравнением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90600" cy="381000"/>
                  <wp:effectExtent l="0" t="0" r="0" b="0"/>
                  <wp:docPr id="24" name="Рисунок 24" descr="https://studfiles.net/html/2706/80/html_W1Hn2Ah6Fi.yqIL/img-tAq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9" descr="https://studfiles.net/html/2706/80/html_W1Hn2Ah6Fi.yqIL/img-tAq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r:link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где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228600"/>
                  <wp:effectExtent l="0" t="0" r="0" b="0"/>
                  <wp:docPr id="23" name="Рисунок 23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0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r:link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– объем снега (в 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), выпавшего за время</w:t>
            </w:r>
            <w:r w:rsidRPr="002E6332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(в часах),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33400" cy="152400"/>
                  <wp:effectExtent l="0" t="0" r="0" b="0"/>
                  <wp:docPr id="22" name="Рисунок 22" descr="https://studfiles.net/html/2706/80/html_W1Hn2Ah6Fi.yqIL/img-6oddZ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1" descr="https://studfiles.net/html/2706/80/html_W1Hn2Ah6Fi.yqIL/img-6oddZ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r:link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момент времени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152400"/>
                  <wp:effectExtent l="0" t="0" r="0" b="0"/>
                  <wp:docPr id="21" name="Рисунок 21" descr="https://studfiles.net/html/2706/80/html_W1Hn2Ah6Fi.yqIL/img-uT9eL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2" descr="https://studfiles.net/html/2706/80/html_W1Hn2Ah6Fi.yqIL/img-uT9eL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r:link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улицах города лежит 1000 м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ru-RU"/>
              </w:rPr>
              <w:t>3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снега. Установите соответствие между временем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 объемом снега, лежащего на улицах города</w:t>
            </w:r>
            <w:r w:rsidRPr="002E63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04800" cy="228600"/>
                  <wp:effectExtent l="0" t="0" r="0" b="0"/>
                  <wp:docPr id="20" name="Рисунок 20" descr="https://studfiles.net/html/2706/80/html_W1Hn2Ah6Fi.yqIL/img-EJuFp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3" descr="https://studfiles.net/html/2706/80/html_W1Hn2Ah6Fi.yqIL/img-EJuFp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r:link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Составьте математическую модель этой задачи и решите её.</w:t>
            </w:r>
          </w:p>
        </w:tc>
      </w:tr>
      <w:tr w:rsidR="002E6332" w:rsidRPr="00C17CD5" w:rsidTr="002E6332">
        <w:trPr>
          <w:trHeight w:val="446"/>
        </w:trPr>
        <w:tc>
          <w:tcPr>
            <w:tcW w:w="6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63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2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навыками построения и решения математических моделей прикладных задач;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0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Задача 1. Для решения задачи сделайте схематический чертеж и получите функциональную зависимость по указанию к задаче. Найдите область определения этой функции по смыслу задачи. Вычислите значения этой функции при трех различных значениях аргумента. Исследуйте функцию на наибольшее и наименьшее значения. Ответьте на вопрос задачи.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«Сечение тоннеля имеет форму прямоугольника, завершенного полукругом. Периметр сечения 18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При каком радиусе полукруга площадь сечения будет наибольшей?»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Обозначьте радиус полукруга через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38" type="#_x0000_t75" style="width:12.4pt;height:12.4pt" o:ole="">
                  <v:imagedata r:id="rId260" o:title=""/>
                </v:shape>
                <o:OLEObject Type="Embed" ProgID="Equation.3" ShapeID="_x0000_i1138" DrawAspect="Content" ObjectID="_1668589366" r:id="rId26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выразите площадь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39" type="#_x0000_t75" style="width:12.4pt;height:12.4pt" o:ole="">
                  <v:imagedata r:id="rId262" o:title=""/>
                </v:shape>
                <o:OLEObject Type="Embed" ProgID="Equation.3" ShapeID="_x0000_i1139" DrawAspect="Content" ObjectID="_1668589367" r:id="rId26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сечения как функцию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240" w:dyaOrig="240">
                <v:shape id="_x0000_i1140" type="#_x0000_t75" style="width:12.4pt;height:12.4pt" o:ole="">
                  <v:imagedata r:id="rId264" o:title=""/>
                </v:shape>
                <o:OLEObject Type="Embed" ProgID="Equation.3" ShapeID="_x0000_i1140" DrawAspect="Content" ObjectID="_1668589368" r:id="rId26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960" w:dyaOrig="360">
                <v:shape id="_x0000_i1141" type="#_x0000_t75" style="width:48.4pt;height:18.6pt" o:ole="">
                  <v:imagedata r:id="rId266" o:title=""/>
                </v:shape>
                <o:OLEObject Type="Embed" ProgID="Equation.3" ShapeID="_x0000_i1141" DrawAspect="Content" ObjectID="_1668589369" r:id="rId26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Задача 2. На какой высоте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 центром круглого стола радиуса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поместить лампу, чтобы освещенность края стола была наибольшей? (Самостоятельно проанализировать средства (знания, методы) какого раздела математики потребуются для решения данной задачи).</w:t>
            </w:r>
          </w:p>
          <w:p w:rsidR="002E6332" w:rsidRPr="002E6332" w:rsidRDefault="002E6332" w:rsidP="002E63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633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Задача 3. 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выборке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600" w:dyaOrig="240">
                <v:shape id="_x0000_i1142" type="#_x0000_t75" style="width:29.8pt;height:12.4pt" o:ole="">
                  <v:imagedata r:id="rId268" o:title=""/>
                </v:shape>
                <o:OLEObject Type="Embed" ProgID="Equation.3" ShapeID="_x0000_i1142" DrawAspect="Content" ObjectID="_1668589370" r:id="rId26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найден средний вес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43" type="#_x0000_t75" style="width:36pt;height:18.6pt" o:ole="">
                  <v:imagedata r:id="rId270" o:title=""/>
                </v:shape>
                <o:OLEObject Type="Embed" ProgID="Equation.3" ShapeID="_x0000_i1143" DrawAspect="Content" ObjectID="_1668589371" r:id="rId27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proofErr w:type="gramEnd"/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изделий, изготовленных на первом станке; по выборке объема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600" w:dyaOrig="360">
                <v:shape id="_x0000_i1144" type="#_x0000_t75" style="width:29.8pt;height:18.6pt" o:ole="">
                  <v:imagedata r:id="rId272" o:title=""/>
                </v:shape>
                <o:OLEObject Type="Embed" ProgID="Equation.3" ShapeID="_x0000_i1144" DrawAspect="Content" ObjectID="_1668589372" r:id="rId27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найден средний вес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45" type="#_x0000_t75" style="width:36pt;height:18.6pt" o:ole="">
                  <v:imagedata r:id="rId274" o:title=""/>
                </v:shape>
                <o:OLEObject Type="Embed" ProgID="Equation.3" ShapeID="_x0000_i1145" DrawAspect="Content" ObjectID="_1668589373" r:id="rId27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 изделий, изготовленных на втором станке. Генеральные дисперсии известны: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360">
                <v:shape id="_x0000_i1146" type="#_x0000_t75" style="width:54.6pt;height:18.6pt" o:ole="">
                  <v:imagedata r:id="rId276" o:title=""/>
                </v:shape>
                <o:OLEObject Type="Embed" ProgID="Equation.3" ShapeID="_x0000_i1146" DrawAspect="Content" ObjectID="_1668589374" r:id="rId27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080" w:dyaOrig="360">
                <v:shape id="_x0000_i1147" type="#_x0000_t75" style="width:54.6pt;height:18.6pt" o:ole="">
                  <v:imagedata r:id="rId278" o:title=""/>
                </v:shape>
                <o:OLEObject Type="Embed" ProgID="Equation.3" ShapeID="_x0000_i1147" DrawAspect="Content" ObjectID="_1668589375" r:id="rId279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Требуется при уровне значимости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720" w:dyaOrig="360">
                <v:shape id="_x0000_i1148" type="#_x0000_t75" style="width:36pt;height:18.6pt" o:ole="">
                  <v:imagedata r:id="rId280" o:title=""/>
                </v:shape>
                <o:OLEObject Type="Embed" ProgID="Equation.3" ShapeID="_x0000_i1148" DrawAspect="Content" ObjectID="_1668589376" r:id="rId281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проверить нулевую гипотезу 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440" w:dyaOrig="360">
                <v:shape id="_x0000_i1149" type="#_x0000_t75" style="width:1in;height:18.6pt" o:ole="">
                  <v:imagedata r:id="rId282" o:title=""/>
                </v:shape>
                <o:OLEObject Type="Embed" ProgID="Equation.3" ShapeID="_x0000_i1149" DrawAspect="Content" ObjectID="_1668589377" r:id="rId283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 конкурирующей гипотезе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а)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240">
                <v:shape id="_x0000_i1150" type="#_x0000_t75" style="width:65.8pt;height:12.4pt" o:ole="">
                  <v:imagedata r:id="rId284" o:title=""/>
                </v:shape>
                <o:OLEObject Type="Embed" ProgID="Equation.3" ShapeID="_x0000_i1150" DrawAspect="Content" ObjectID="_1668589378" r:id="rId285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б)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E6332">
              <w:rPr>
                <w:rFonts w:ascii="Times New Roman" w:hAnsi="Times New Roman" w:cs="Times New Roman"/>
                <w:sz w:val="24"/>
                <w:szCs w:val="24"/>
              </w:rPr>
              <w:object w:dxaOrig="1320" w:dyaOrig="240">
                <v:shape id="_x0000_i1151" type="#_x0000_t75" style="width:65.8pt;height:12.4pt" o:ole="">
                  <v:imagedata r:id="rId286" o:title=""/>
                </v:shape>
                <o:OLEObject Type="Embed" ProgID="Equation.3" ShapeID="_x0000_i1151" DrawAspect="Content" ObjectID="_1668589379" r:id="rId287"/>
              </w:object>
            </w:r>
            <w:r w:rsidRPr="002E6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</w:tr>
    </w:tbl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 (1 и 2 семестры) и в форме зачета (3 семестр).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два практических задания.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 xml:space="preserve">«отлично» 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высокий уровень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средний уровень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– обучающийся демонстрирует пороговый уровень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– обучающийся демонстрирует знания не более 20% теоретического материала, допускает существенные ошибки, не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может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показать интеллектуальные навыки решения простых задач или не может показать знания даже на уровне воспроизведения и объяснения информации.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b/>
          <w:i/>
          <w:sz w:val="24"/>
          <w:szCs w:val="24"/>
          <w:lang w:val="ru-RU"/>
        </w:rPr>
        <w:t>Показатели и критерии оценивания зачета: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- для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сдачи зачета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</w:t>
      </w:r>
      <w:proofErr w:type="spell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 ОПК-1, ПК-1 и ПК-3 по разделам 3-го семестра, т.е. показывает соответствующие знания (по крайней мере, на уровне воспроизведения и объяснения информации) и интеллектуальные навыки решения предложенных в таблице п.7а) задач;</w:t>
      </w:r>
    </w:p>
    <w:p w:rsidR="002E6332" w:rsidRPr="002E6332" w:rsidRDefault="002E6332" w:rsidP="002E63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2E6332">
        <w:rPr>
          <w:rFonts w:ascii="Times New Roman" w:hAnsi="Times New Roman" w:cs="Times New Roman"/>
          <w:b/>
          <w:sz w:val="24"/>
          <w:szCs w:val="24"/>
          <w:lang w:val="ru-RU"/>
        </w:rPr>
        <w:t>зачет не сдан</w:t>
      </w:r>
      <w:r w:rsidRPr="002E6332">
        <w:rPr>
          <w:rFonts w:ascii="Times New Roman" w:hAnsi="Times New Roman" w:cs="Times New Roman"/>
          <w:sz w:val="24"/>
          <w:szCs w:val="24"/>
          <w:lang w:val="ru-RU"/>
        </w:rPr>
        <w:t xml:space="preserve">, если </w:t>
      </w:r>
      <w:proofErr w:type="gramStart"/>
      <w:r w:rsidRPr="002E6332">
        <w:rPr>
          <w:rFonts w:ascii="Times New Roman" w:hAnsi="Times New Roman" w:cs="Times New Roman"/>
          <w:sz w:val="24"/>
          <w:szCs w:val="24"/>
          <w:lang w:val="ru-RU"/>
        </w:rPr>
        <w:t>результат обучения не достигнут</w:t>
      </w:r>
      <w:proofErr w:type="gramEnd"/>
      <w:r w:rsidRPr="002E6332">
        <w:rPr>
          <w:rFonts w:ascii="Times New Roman" w:hAnsi="Times New Roman" w:cs="Times New Roman"/>
          <w:sz w:val="24"/>
          <w:szCs w:val="24"/>
          <w:lang w:val="ru-RU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E6332" w:rsidRPr="002E6332" w:rsidRDefault="002E6332" w:rsidP="002E6332">
      <w:pPr>
        <w:rPr>
          <w:lang w:val="ru-RU"/>
        </w:rPr>
      </w:pPr>
    </w:p>
    <w:p w:rsidR="002E6332" w:rsidRPr="002E6332" w:rsidRDefault="002E6332" w:rsidP="002E6332">
      <w:pPr>
        <w:rPr>
          <w:lang w:val="ru-RU"/>
        </w:rPr>
      </w:pPr>
    </w:p>
    <w:p w:rsidR="005D7879" w:rsidRPr="002E6332" w:rsidRDefault="005D7879">
      <w:pPr>
        <w:rPr>
          <w:lang w:val="ru-RU"/>
        </w:rPr>
      </w:pPr>
    </w:p>
    <w:sectPr w:rsidR="005D7879" w:rsidRPr="002E6332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B0C69FC"/>
    <w:multiLevelType w:val="hybridMultilevel"/>
    <w:tmpl w:val="C87266C0"/>
    <w:lvl w:ilvl="0" w:tplc="49C8EE26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762D6D80"/>
    <w:multiLevelType w:val="hybridMultilevel"/>
    <w:tmpl w:val="52620314"/>
    <w:lvl w:ilvl="0" w:tplc="958A66A4">
      <w:start w:val="1"/>
      <w:numFmt w:val="decimal"/>
      <w:lvlText w:val="%1."/>
      <w:lvlJc w:val="left"/>
      <w:pPr>
        <w:tabs>
          <w:tab w:val="num" w:pos="1105"/>
        </w:tabs>
        <w:ind w:left="1048" w:hanging="340"/>
      </w:pPr>
      <w:rPr>
        <w:rFonts w:cs="Times New Roman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F0BC7"/>
    <w:rsid w:val="002E6332"/>
    <w:rsid w:val="005D7879"/>
    <w:rsid w:val="008565F3"/>
    <w:rsid w:val="00C17CD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633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3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633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63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Body Text 2"/>
    <w:basedOn w:val="a"/>
    <w:link w:val="22"/>
    <w:semiHidden/>
    <w:unhideWhenUsed/>
    <w:rsid w:val="002E633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2E63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2E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33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1">
    <w:name w:val="Font Style31"/>
    <w:rsid w:val="002E6332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2E6332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8565F3"/>
    <w:rPr>
      <w:rFonts w:ascii="Times New Roman" w:hAnsi="Times New Roman" w:cs="Times New Roman"/>
      <w:sz w:val="20"/>
      <w:szCs w:val="20"/>
    </w:rPr>
  </w:style>
  <w:style w:type="character" w:styleId="a6">
    <w:name w:val="Hyperlink"/>
    <w:rsid w:val="008565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E6332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63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6332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E633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Body Text 2"/>
    <w:basedOn w:val="a"/>
    <w:link w:val="22"/>
    <w:semiHidden/>
    <w:unhideWhenUsed/>
    <w:rsid w:val="002E6332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2E6332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3">
    <w:name w:val="Balloon Text"/>
    <w:basedOn w:val="a"/>
    <w:link w:val="a4"/>
    <w:uiPriority w:val="99"/>
    <w:semiHidden/>
    <w:unhideWhenUsed/>
    <w:rsid w:val="002E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6332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character" w:customStyle="1" w:styleId="FontStyle31">
    <w:name w:val="Font Style31"/>
    <w:rsid w:val="002E6332"/>
    <w:rPr>
      <w:rFonts w:ascii="Georgia" w:hAnsi="Georgia" w:cs="Georgia" w:hint="default"/>
      <w:sz w:val="12"/>
      <w:szCs w:val="12"/>
    </w:rPr>
  </w:style>
  <w:style w:type="character" w:customStyle="1" w:styleId="FontStyle20">
    <w:name w:val="Font Style20"/>
    <w:rsid w:val="002E6332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8565F3"/>
    <w:rPr>
      <w:rFonts w:ascii="Times New Roman" w:hAnsi="Times New Roman" w:cs="Times New Roman"/>
      <w:sz w:val="20"/>
      <w:szCs w:val="20"/>
    </w:rPr>
  </w:style>
  <w:style w:type="character" w:styleId="a6">
    <w:name w:val="Hyperlink"/>
    <w:rsid w:val="008565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wmf"/><Relationship Id="rId21" Type="http://schemas.openxmlformats.org/officeDocument/2006/relationships/image" Target="media/image8.wmf"/><Relationship Id="rId63" Type="http://schemas.openxmlformats.org/officeDocument/2006/relationships/image" Target="media/image30.wmf"/><Relationship Id="rId159" Type="http://schemas.openxmlformats.org/officeDocument/2006/relationships/oleObject" Target="embeddings/oleObject68.bin"/><Relationship Id="rId170" Type="http://schemas.openxmlformats.org/officeDocument/2006/relationships/oleObject" Target="embeddings/oleObject74.bin"/><Relationship Id="rId226" Type="http://schemas.openxmlformats.org/officeDocument/2006/relationships/oleObject" Target="embeddings/oleObject102.bin"/><Relationship Id="rId268" Type="http://schemas.openxmlformats.org/officeDocument/2006/relationships/image" Target="media/image133.wmf"/><Relationship Id="rId32" Type="http://schemas.openxmlformats.org/officeDocument/2006/relationships/oleObject" Target="embeddings/oleObject6.bin"/><Relationship Id="rId74" Type="http://schemas.openxmlformats.org/officeDocument/2006/relationships/oleObject" Target="embeddings/oleObject27.bin"/><Relationship Id="rId128" Type="http://schemas.openxmlformats.org/officeDocument/2006/relationships/image" Target="media/image64.wmf"/><Relationship Id="rId5" Type="http://schemas.openxmlformats.org/officeDocument/2006/relationships/webSettings" Target="webSettings.xml"/><Relationship Id="rId181" Type="http://schemas.openxmlformats.org/officeDocument/2006/relationships/image" Target="media/image90.wmf"/><Relationship Id="rId237" Type="http://schemas.openxmlformats.org/officeDocument/2006/relationships/oleObject" Target="embeddings/oleObject107.bin"/><Relationship Id="rId279" Type="http://schemas.openxmlformats.org/officeDocument/2006/relationships/oleObject" Target="embeddings/oleObject123.bin"/><Relationship Id="rId43" Type="http://schemas.openxmlformats.org/officeDocument/2006/relationships/image" Target="media/image20.wmf"/><Relationship Id="rId139" Type="http://schemas.openxmlformats.org/officeDocument/2006/relationships/oleObject" Target="embeddings/oleObject58.bin"/><Relationship Id="rId85" Type="http://schemas.openxmlformats.org/officeDocument/2006/relationships/image" Target="media/image41.wmf"/><Relationship Id="rId150" Type="http://schemas.openxmlformats.org/officeDocument/2006/relationships/image" Target="media/image75.wmf"/><Relationship Id="rId192" Type="http://schemas.openxmlformats.org/officeDocument/2006/relationships/oleObject" Target="embeddings/oleObject85.bin"/><Relationship Id="rId206" Type="http://schemas.openxmlformats.org/officeDocument/2006/relationships/oleObject" Target="embeddings/oleObject92.bin"/><Relationship Id="rId248" Type="http://schemas.openxmlformats.org/officeDocument/2006/relationships/oleObject" Target="embeddings/oleObject111.bin"/><Relationship Id="rId269" Type="http://schemas.openxmlformats.org/officeDocument/2006/relationships/oleObject" Target="embeddings/oleObject118.bin"/><Relationship Id="rId12" Type="http://schemas.openxmlformats.org/officeDocument/2006/relationships/hyperlink" Target="https://new.znanium.com/catalog/product/990716" TargetMode="External"/><Relationship Id="rId33" Type="http://schemas.openxmlformats.org/officeDocument/2006/relationships/image" Target="media/image15.wmf"/><Relationship Id="rId108" Type="http://schemas.openxmlformats.org/officeDocument/2006/relationships/image" Target="media/image55.wmf"/><Relationship Id="rId129" Type="http://schemas.openxmlformats.org/officeDocument/2006/relationships/oleObject" Target="embeddings/oleObject53.bin"/><Relationship Id="rId280" Type="http://schemas.openxmlformats.org/officeDocument/2006/relationships/image" Target="media/image139.wmf"/><Relationship Id="rId54" Type="http://schemas.openxmlformats.org/officeDocument/2006/relationships/oleObject" Target="embeddings/oleObject17.bin"/><Relationship Id="rId75" Type="http://schemas.openxmlformats.org/officeDocument/2006/relationships/image" Target="media/image36.wmf"/><Relationship Id="rId96" Type="http://schemas.openxmlformats.org/officeDocument/2006/relationships/oleObject" Target="embeddings/oleObject38.bin"/><Relationship Id="rId140" Type="http://schemas.openxmlformats.org/officeDocument/2006/relationships/image" Target="media/image70.wmf"/><Relationship Id="rId161" Type="http://schemas.openxmlformats.org/officeDocument/2006/relationships/oleObject" Target="embeddings/oleObject69.bin"/><Relationship Id="rId182" Type="http://schemas.openxmlformats.org/officeDocument/2006/relationships/oleObject" Target="embeddings/oleObject80.bin"/><Relationship Id="rId217" Type="http://schemas.openxmlformats.org/officeDocument/2006/relationships/image" Target="media/image108.wmf"/><Relationship Id="rId6" Type="http://schemas.openxmlformats.org/officeDocument/2006/relationships/image" Target="media/image1.png"/><Relationship Id="rId238" Type="http://schemas.openxmlformats.org/officeDocument/2006/relationships/oleObject" Target="embeddings/oleObject108.bin"/><Relationship Id="rId259" Type="http://schemas.openxmlformats.org/officeDocument/2006/relationships/image" Target="https://studfiles.net/html/2706/80/html_W1Hn2Ah6Fi.yqIL/img-uT9eLQ.png" TargetMode="External"/><Relationship Id="rId23" Type="http://schemas.openxmlformats.org/officeDocument/2006/relationships/image" Target="media/image9.wmf"/><Relationship Id="rId119" Type="http://schemas.openxmlformats.org/officeDocument/2006/relationships/image" Target="media/image61.wmf"/><Relationship Id="rId270" Type="http://schemas.openxmlformats.org/officeDocument/2006/relationships/image" Target="media/image134.wmf"/><Relationship Id="rId44" Type="http://schemas.openxmlformats.org/officeDocument/2006/relationships/oleObject" Target="embeddings/oleObject12.bin"/><Relationship Id="rId65" Type="http://schemas.openxmlformats.org/officeDocument/2006/relationships/image" Target="media/image31.wmf"/><Relationship Id="rId86" Type="http://schemas.openxmlformats.org/officeDocument/2006/relationships/oleObject" Target="embeddings/oleObject33.bin"/><Relationship Id="rId130" Type="http://schemas.openxmlformats.org/officeDocument/2006/relationships/image" Target="media/image65.wmf"/><Relationship Id="rId151" Type="http://schemas.openxmlformats.org/officeDocument/2006/relationships/oleObject" Target="embeddings/oleObject64.bin"/><Relationship Id="rId172" Type="http://schemas.openxmlformats.org/officeDocument/2006/relationships/oleObject" Target="embeddings/oleObject75.bin"/><Relationship Id="rId193" Type="http://schemas.openxmlformats.org/officeDocument/2006/relationships/image" Target="media/image96.wmf"/><Relationship Id="rId207" Type="http://schemas.openxmlformats.org/officeDocument/2006/relationships/image" Target="media/image103.wmf"/><Relationship Id="rId228" Type="http://schemas.openxmlformats.org/officeDocument/2006/relationships/oleObject" Target="embeddings/oleObject103.bin"/><Relationship Id="rId249" Type="http://schemas.openxmlformats.org/officeDocument/2006/relationships/image" Target="media/image124.wmf"/><Relationship Id="rId13" Type="http://schemas.openxmlformats.org/officeDocument/2006/relationships/hyperlink" Target="https://new.znanium.com/catalog/product/989799" TargetMode="External"/><Relationship Id="rId109" Type="http://schemas.openxmlformats.org/officeDocument/2006/relationships/image" Target="media/image56.wmf"/><Relationship Id="rId260" Type="http://schemas.openxmlformats.org/officeDocument/2006/relationships/image" Target="media/image129.wmf"/><Relationship Id="rId281" Type="http://schemas.openxmlformats.org/officeDocument/2006/relationships/oleObject" Target="embeddings/oleObject124.bin"/><Relationship Id="rId34" Type="http://schemas.openxmlformats.org/officeDocument/2006/relationships/oleObject" Target="embeddings/oleObject7.bin"/><Relationship Id="rId55" Type="http://schemas.openxmlformats.org/officeDocument/2006/relationships/image" Target="media/image26.wmf"/><Relationship Id="rId76" Type="http://schemas.openxmlformats.org/officeDocument/2006/relationships/oleObject" Target="embeddings/oleObject28.bin"/><Relationship Id="rId97" Type="http://schemas.openxmlformats.org/officeDocument/2006/relationships/image" Target="media/image47.wmf"/><Relationship Id="rId120" Type="http://schemas.openxmlformats.org/officeDocument/2006/relationships/oleObject" Target="embeddings/oleObject47.bin"/><Relationship Id="rId141" Type="http://schemas.openxmlformats.org/officeDocument/2006/relationships/oleObject" Target="embeddings/oleObject59.bin"/><Relationship Id="rId7" Type="http://schemas.openxmlformats.org/officeDocument/2006/relationships/image" Target="media/image2.png"/><Relationship Id="rId162" Type="http://schemas.openxmlformats.org/officeDocument/2006/relationships/image" Target="media/image81.wmf"/><Relationship Id="rId183" Type="http://schemas.openxmlformats.org/officeDocument/2006/relationships/image" Target="media/image91.wmf"/><Relationship Id="rId218" Type="http://schemas.openxmlformats.org/officeDocument/2006/relationships/oleObject" Target="embeddings/oleObject98.bin"/><Relationship Id="rId239" Type="http://schemas.openxmlformats.org/officeDocument/2006/relationships/image" Target="media/image119.wmf"/><Relationship Id="rId250" Type="http://schemas.openxmlformats.org/officeDocument/2006/relationships/oleObject" Target="embeddings/oleObject112.bin"/><Relationship Id="rId271" Type="http://schemas.openxmlformats.org/officeDocument/2006/relationships/oleObject" Target="embeddings/oleObject119.bin"/><Relationship Id="rId24" Type="http://schemas.openxmlformats.org/officeDocument/2006/relationships/oleObject" Target="embeddings/oleObject3.bin"/><Relationship Id="rId45" Type="http://schemas.openxmlformats.org/officeDocument/2006/relationships/image" Target="media/image21.wmf"/><Relationship Id="rId66" Type="http://schemas.openxmlformats.org/officeDocument/2006/relationships/oleObject" Target="embeddings/oleObject23.bin"/><Relationship Id="rId87" Type="http://schemas.openxmlformats.org/officeDocument/2006/relationships/image" Target="media/image42.wmf"/><Relationship Id="rId110" Type="http://schemas.openxmlformats.org/officeDocument/2006/relationships/oleObject" Target="embeddings/oleObject42.bin"/><Relationship Id="rId131" Type="http://schemas.openxmlformats.org/officeDocument/2006/relationships/oleObject" Target="embeddings/oleObject54.bin"/><Relationship Id="rId152" Type="http://schemas.openxmlformats.org/officeDocument/2006/relationships/image" Target="media/image76.wmf"/><Relationship Id="rId173" Type="http://schemas.openxmlformats.org/officeDocument/2006/relationships/image" Target="media/image86.wmf"/><Relationship Id="rId194" Type="http://schemas.openxmlformats.org/officeDocument/2006/relationships/oleObject" Target="embeddings/oleObject86.bin"/><Relationship Id="rId208" Type="http://schemas.openxmlformats.org/officeDocument/2006/relationships/oleObject" Target="embeddings/oleObject93.bin"/><Relationship Id="rId229" Type="http://schemas.openxmlformats.org/officeDocument/2006/relationships/image" Target="media/image114.wmf"/><Relationship Id="rId240" Type="http://schemas.openxmlformats.org/officeDocument/2006/relationships/oleObject" Target="embeddings/oleObject109.bin"/><Relationship Id="rId261" Type="http://schemas.openxmlformats.org/officeDocument/2006/relationships/oleObject" Target="embeddings/oleObject114.bin"/><Relationship Id="rId14" Type="http://schemas.openxmlformats.org/officeDocument/2006/relationships/hyperlink" Target="https://new.znanium.com/catalog/product/37089" TargetMode="External"/><Relationship Id="rId35" Type="http://schemas.openxmlformats.org/officeDocument/2006/relationships/image" Target="media/image16.wmf"/><Relationship Id="rId56" Type="http://schemas.openxmlformats.org/officeDocument/2006/relationships/oleObject" Target="embeddings/oleObject18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0.bin"/><Relationship Id="rId282" Type="http://schemas.openxmlformats.org/officeDocument/2006/relationships/image" Target="media/image140.wmf"/><Relationship Id="rId8" Type="http://schemas.openxmlformats.org/officeDocument/2006/relationships/image" Target="media/image3.png"/><Relationship Id="rId98" Type="http://schemas.openxmlformats.org/officeDocument/2006/relationships/oleObject" Target="embeddings/oleObject39.bin"/><Relationship Id="rId121" Type="http://schemas.openxmlformats.org/officeDocument/2006/relationships/oleObject" Target="embeddings/oleObject48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0.bin"/><Relationship Id="rId184" Type="http://schemas.openxmlformats.org/officeDocument/2006/relationships/oleObject" Target="embeddings/oleObject81.bin"/><Relationship Id="rId219" Type="http://schemas.openxmlformats.org/officeDocument/2006/relationships/image" Target="media/image109.wmf"/><Relationship Id="rId230" Type="http://schemas.openxmlformats.org/officeDocument/2006/relationships/oleObject" Target="embeddings/oleObject104.bin"/><Relationship Id="rId251" Type="http://schemas.openxmlformats.org/officeDocument/2006/relationships/oleObject" Target="embeddings/oleObject113.bin"/><Relationship Id="rId25" Type="http://schemas.openxmlformats.org/officeDocument/2006/relationships/image" Target="media/image10.wmf"/><Relationship Id="rId46" Type="http://schemas.openxmlformats.org/officeDocument/2006/relationships/oleObject" Target="embeddings/oleObject13.bin"/><Relationship Id="rId67" Type="http://schemas.openxmlformats.org/officeDocument/2006/relationships/image" Target="media/image32.wmf"/><Relationship Id="rId272" Type="http://schemas.openxmlformats.org/officeDocument/2006/relationships/image" Target="media/image135.wmf"/><Relationship Id="rId88" Type="http://schemas.openxmlformats.org/officeDocument/2006/relationships/oleObject" Target="embeddings/oleObject34.bin"/><Relationship Id="rId111" Type="http://schemas.openxmlformats.org/officeDocument/2006/relationships/image" Target="media/image57.wmf"/><Relationship Id="rId132" Type="http://schemas.openxmlformats.org/officeDocument/2006/relationships/image" Target="media/image66.wmf"/><Relationship Id="rId153" Type="http://schemas.openxmlformats.org/officeDocument/2006/relationships/oleObject" Target="embeddings/oleObject65.bin"/><Relationship Id="rId174" Type="http://schemas.openxmlformats.org/officeDocument/2006/relationships/oleObject" Target="embeddings/oleObject76.bin"/><Relationship Id="rId195" Type="http://schemas.openxmlformats.org/officeDocument/2006/relationships/image" Target="media/image97.wmf"/><Relationship Id="rId209" Type="http://schemas.openxmlformats.org/officeDocument/2006/relationships/image" Target="media/image104.wmf"/><Relationship Id="rId220" Type="http://schemas.openxmlformats.org/officeDocument/2006/relationships/oleObject" Target="embeddings/oleObject99.bin"/><Relationship Id="rId241" Type="http://schemas.openxmlformats.org/officeDocument/2006/relationships/image" Target="media/image120.png"/><Relationship Id="rId15" Type="http://schemas.openxmlformats.org/officeDocument/2006/relationships/hyperlink" Target="https://new.znanium.com/catalog/product/989802" TargetMode="External"/><Relationship Id="rId36" Type="http://schemas.openxmlformats.org/officeDocument/2006/relationships/oleObject" Target="embeddings/oleObject8.bin"/><Relationship Id="rId57" Type="http://schemas.openxmlformats.org/officeDocument/2006/relationships/image" Target="media/image27.wmf"/><Relationship Id="rId262" Type="http://schemas.openxmlformats.org/officeDocument/2006/relationships/image" Target="media/image130.wmf"/><Relationship Id="rId283" Type="http://schemas.openxmlformats.org/officeDocument/2006/relationships/oleObject" Target="embeddings/oleObject125.bin"/><Relationship Id="rId78" Type="http://schemas.openxmlformats.org/officeDocument/2006/relationships/oleObject" Target="embeddings/oleObject29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49.bin"/><Relationship Id="rId143" Type="http://schemas.openxmlformats.org/officeDocument/2006/relationships/oleObject" Target="embeddings/oleObject60.bin"/><Relationship Id="rId164" Type="http://schemas.openxmlformats.org/officeDocument/2006/relationships/oleObject" Target="embeddings/oleObject71.bin"/><Relationship Id="rId185" Type="http://schemas.openxmlformats.org/officeDocument/2006/relationships/image" Target="media/image92.wmf"/><Relationship Id="rId9" Type="http://schemas.openxmlformats.org/officeDocument/2006/relationships/image" Target="media/image4.jpeg"/><Relationship Id="rId210" Type="http://schemas.openxmlformats.org/officeDocument/2006/relationships/oleObject" Target="embeddings/oleObject94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05.bin"/><Relationship Id="rId252" Type="http://schemas.openxmlformats.org/officeDocument/2006/relationships/image" Target="media/image125.png"/><Relationship Id="rId273" Type="http://schemas.openxmlformats.org/officeDocument/2006/relationships/oleObject" Target="embeddings/oleObject120.bin"/><Relationship Id="rId47" Type="http://schemas.openxmlformats.org/officeDocument/2006/relationships/image" Target="media/image22.wmf"/><Relationship Id="rId68" Type="http://schemas.openxmlformats.org/officeDocument/2006/relationships/oleObject" Target="embeddings/oleObject24.bin"/><Relationship Id="rId89" Type="http://schemas.openxmlformats.org/officeDocument/2006/relationships/image" Target="media/image43.wmf"/><Relationship Id="rId112" Type="http://schemas.openxmlformats.org/officeDocument/2006/relationships/oleObject" Target="embeddings/oleObject43.bin"/><Relationship Id="rId133" Type="http://schemas.openxmlformats.org/officeDocument/2006/relationships/oleObject" Target="embeddings/oleObject55.bin"/><Relationship Id="rId154" Type="http://schemas.openxmlformats.org/officeDocument/2006/relationships/image" Target="media/image77.wmf"/><Relationship Id="rId175" Type="http://schemas.openxmlformats.org/officeDocument/2006/relationships/image" Target="media/image87.wmf"/><Relationship Id="rId196" Type="http://schemas.openxmlformats.org/officeDocument/2006/relationships/oleObject" Target="embeddings/oleObject87.bin"/><Relationship Id="rId200" Type="http://schemas.openxmlformats.org/officeDocument/2006/relationships/oleObject" Target="embeddings/oleObject89.bin"/><Relationship Id="rId16" Type="http://schemas.openxmlformats.org/officeDocument/2006/relationships/hyperlink" Target="https://e.lanbook.com/book/112051" TargetMode="External"/><Relationship Id="rId221" Type="http://schemas.openxmlformats.org/officeDocument/2006/relationships/image" Target="media/image110.wmf"/><Relationship Id="rId242" Type="http://schemas.openxmlformats.org/officeDocument/2006/relationships/image" Target="https://studfiles.net/html/2706/80/html_W1Hn2Ah6Fi.yqIL/img-VVfCvB.png" TargetMode="External"/><Relationship Id="rId263" Type="http://schemas.openxmlformats.org/officeDocument/2006/relationships/oleObject" Target="embeddings/oleObject115.bin"/><Relationship Id="rId284" Type="http://schemas.openxmlformats.org/officeDocument/2006/relationships/image" Target="media/image141.wmf"/><Relationship Id="rId37" Type="http://schemas.openxmlformats.org/officeDocument/2006/relationships/image" Target="media/image17.wmf"/><Relationship Id="rId58" Type="http://schemas.openxmlformats.org/officeDocument/2006/relationships/oleObject" Target="embeddings/oleObject19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1.bin"/><Relationship Id="rId123" Type="http://schemas.openxmlformats.org/officeDocument/2006/relationships/oleObject" Target="embeddings/oleObject50.bin"/><Relationship Id="rId144" Type="http://schemas.openxmlformats.org/officeDocument/2006/relationships/image" Target="media/image72.wmf"/><Relationship Id="rId90" Type="http://schemas.openxmlformats.org/officeDocument/2006/relationships/oleObject" Target="embeddings/oleObject35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2.bin"/><Relationship Id="rId211" Type="http://schemas.openxmlformats.org/officeDocument/2006/relationships/image" Target="media/image105.wmf"/><Relationship Id="rId232" Type="http://schemas.openxmlformats.org/officeDocument/2006/relationships/oleObject" Target="embeddings/oleObject106.bin"/><Relationship Id="rId253" Type="http://schemas.openxmlformats.org/officeDocument/2006/relationships/image" Target="https://studfiles.net/html/2706/80/html_W1Hn2Ah6Fi.yqIL/img-tAqtAr.png" TargetMode="External"/><Relationship Id="rId274" Type="http://schemas.openxmlformats.org/officeDocument/2006/relationships/image" Target="media/image136.wmf"/><Relationship Id="rId27" Type="http://schemas.openxmlformats.org/officeDocument/2006/relationships/image" Target="media/image12.wmf"/><Relationship Id="rId48" Type="http://schemas.openxmlformats.org/officeDocument/2006/relationships/oleObject" Target="embeddings/oleObject14.bin"/><Relationship Id="rId69" Type="http://schemas.openxmlformats.org/officeDocument/2006/relationships/image" Target="media/image33.wmf"/><Relationship Id="rId113" Type="http://schemas.openxmlformats.org/officeDocument/2006/relationships/image" Target="media/image58.wmf"/><Relationship Id="rId134" Type="http://schemas.openxmlformats.org/officeDocument/2006/relationships/image" Target="media/image67.wmf"/><Relationship Id="rId80" Type="http://schemas.openxmlformats.org/officeDocument/2006/relationships/oleObject" Target="embeddings/oleObject30.bin"/><Relationship Id="rId155" Type="http://schemas.openxmlformats.org/officeDocument/2006/relationships/oleObject" Target="embeddings/oleObject66.bin"/><Relationship Id="rId176" Type="http://schemas.openxmlformats.org/officeDocument/2006/relationships/oleObject" Target="embeddings/oleObject77.bin"/><Relationship Id="rId197" Type="http://schemas.openxmlformats.org/officeDocument/2006/relationships/image" Target="media/image98.wmf"/><Relationship Id="rId201" Type="http://schemas.openxmlformats.org/officeDocument/2006/relationships/image" Target="media/image100.wmf"/><Relationship Id="rId222" Type="http://schemas.openxmlformats.org/officeDocument/2006/relationships/oleObject" Target="embeddings/oleObject100.bin"/><Relationship Id="rId243" Type="http://schemas.openxmlformats.org/officeDocument/2006/relationships/image" Target="media/image121.png"/><Relationship Id="rId264" Type="http://schemas.openxmlformats.org/officeDocument/2006/relationships/image" Target="media/image131.wmf"/><Relationship Id="rId285" Type="http://schemas.openxmlformats.org/officeDocument/2006/relationships/oleObject" Target="embeddings/oleObject126.bin"/><Relationship Id="rId17" Type="http://schemas.openxmlformats.org/officeDocument/2006/relationships/hyperlink" Target="https://e.lanbook.com/book/115730" TargetMode="External"/><Relationship Id="rId38" Type="http://schemas.openxmlformats.org/officeDocument/2006/relationships/oleObject" Target="embeddings/oleObject9.bin"/><Relationship Id="rId59" Type="http://schemas.openxmlformats.org/officeDocument/2006/relationships/image" Target="media/image28.wmf"/><Relationship Id="rId103" Type="http://schemas.openxmlformats.org/officeDocument/2006/relationships/image" Target="media/image50.wmf"/><Relationship Id="rId124" Type="http://schemas.openxmlformats.org/officeDocument/2006/relationships/image" Target="media/image62.wmf"/><Relationship Id="rId70" Type="http://schemas.openxmlformats.org/officeDocument/2006/relationships/oleObject" Target="embeddings/oleObject25.bin"/><Relationship Id="rId91" Type="http://schemas.openxmlformats.org/officeDocument/2006/relationships/image" Target="media/image44.wmf"/><Relationship Id="rId145" Type="http://schemas.openxmlformats.org/officeDocument/2006/relationships/oleObject" Target="embeddings/oleObject61.bin"/><Relationship Id="rId166" Type="http://schemas.openxmlformats.org/officeDocument/2006/relationships/oleObject" Target="embeddings/oleObject72.bin"/><Relationship Id="rId187" Type="http://schemas.openxmlformats.org/officeDocument/2006/relationships/image" Target="media/image93.wmf"/><Relationship Id="rId1" Type="http://schemas.openxmlformats.org/officeDocument/2006/relationships/numbering" Target="numbering.xml"/><Relationship Id="rId212" Type="http://schemas.openxmlformats.org/officeDocument/2006/relationships/oleObject" Target="embeddings/oleObject95.bin"/><Relationship Id="rId233" Type="http://schemas.openxmlformats.org/officeDocument/2006/relationships/image" Target="media/image115.wmf"/><Relationship Id="rId254" Type="http://schemas.openxmlformats.org/officeDocument/2006/relationships/image" Target="media/image126.png"/><Relationship Id="rId28" Type="http://schemas.openxmlformats.org/officeDocument/2006/relationships/oleObject" Target="embeddings/oleObject4.bin"/><Relationship Id="rId49" Type="http://schemas.openxmlformats.org/officeDocument/2006/relationships/image" Target="media/image23.wmf"/><Relationship Id="rId114" Type="http://schemas.openxmlformats.org/officeDocument/2006/relationships/oleObject" Target="embeddings/oleObject44.bin"/><Relationship Id="rId275" Type="http://schemas.openxmlformats.org/officeDocument/2006/relationships/oleObject" Target="embeddings/oleObject121.bin"/><Relationship Id="rId60" Type="http://schemas.openxmlformats.org/officeDocument/2006/relationships/oleObject" Target="embeddings/oleObject20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56.bin"/><Relationship Id="rId156" Type="http://schemas.openxmlformats.org/officeDocument/2006/relationships/image" Target="media/image78.wmf"/><Relationship Id="rId177" Type="http://schemas.openxmlformats.org/officeDocument/2006/relationships/image" Target="media/image88.wmf"/><Relationship Id="rId198" Type="http://schemas.openxmlformats.org/officeDocument/2006/relationships/oleObject" Target="embeddings/oleObject88.bin"/><Relationship Id="rId202" Type="http://schemas.openxmlformats.org/officeDocument/2006/relationships/oleObject" Target="embeddings/oleObject90.bin"/><Relationship Id="rId223" Type="http://schemas.openxmlformats.org/officeDocument/2006/relationships/image" Target="media/image111.wmf"/><Relationship Id="rId244" Type="http://schemas.openxmlformats.org/officeDocument/2006/relationships/image" Target="https://studfiles.net/html/2706/80/html_W1Hn2Ah6Fi.yqIL/img-Q966CS.png" TargetMode="External"/><Relationship Id="rId18" Type="http://schemas.openxmlformats.org/officeDocument/2006/relationships/hyperlink" Target="https://new.znanium.com/catalog/product/1042456" TargetMode="External"/><Relationship Id="rId39" Type="http://schemas.openxmlformats.org/officeDocument/2006/relationships/image" Target="media/image18.wmf"/><Relationship Id="rId265" Type="http://schemas.openxmlformats.org/officeDocument/2006/relationships/oleObject" Target="embeddings/oleObject116.bin"/><Relationship Id="rId286" Type="http://schemas.openxmlformats.org/officeDocument/2006/relationships/image" Target="media/image142.wmf"/><Relationship Id="rId50" Type="http://schemas.openxmlformats.org/officeDocument/2006/relationships/oleObject" Target="embeddings/oleObject15.bin"/><Relationship Id="rId104" Type="http://schemas.openxmlformats.org/officeDocument/2006/relationships/image" Target="media/image51.wmf"/><Relationship Id="rId125" Type="http://schemas.openxmlformats.org/officeDocument/2006/relationships/oleObject" Target="embeddings/oleObject51.bin"/><Relationship Id="rId146" Type="http://schemas.openxmlformats.org/officeDocument/2006/relationships/image" Target="media/image73.wmf"/><Relationship Id="rId167" Type="http://schemas.openxmlformats.org/officeDocument/2006/relationships/image" Target="media/image83.wmf"/><Relationship Id="rId188" Type="http://schemas.openxmlformats.org/officeDocument/2006/relationships/oleObject" Target="embeddings/oleObject83.bin"/><Relationship Id="rId71" Type="http://schemas.openxmlformats.org/officeDocument/2006/relationships/image" Target="media/image34.wmf"/><Relationship Id="rId92" Type="http://schemas.openxmlformats.org/officeDocument/2006/relationships/oleObject" Target="embeddings/oleObject36.bin"/><Relationship Id="rId213" Type="http://schemas.openxmlformats.org/officeDocument/2006/relationships/image" Target="media/image106.wmf"/><Relationship Id="rId234" Type="http://schemas.openxmlformats.org/officeDocument/2006/relationships/image" Target="media/image116.wmf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55" Type="http://schemas.openxmlformats.org/officeDocument/2006/relationships/image" Target="https://studfiles.net/html/2706/80/html_W1Hn2Ah6Fi.yqIL/img-EJuFp1.png" TargetMode="External"/><Relationship Id="rId276" Type="http://schemas.openxmlformats.org/officeDocument/2006/relationships/image" Target="media/image137.wmf"/><Relationship Id="rId40" Type="http://schemas.openxmlformats.org/officeDocument/2006/relationships/oleObject" Target="embeddings/oleObject10.bin"/><Relationship Id="rId115" Type="http://schemas.openxmlformats.org/officeDocument/2006/relationships/image" Target="media/image59.wmf"/><Relationship Id="rId136" Type="http://schemas.openxmlformats.org/officeDocument/2006/relationships/image" Target="media/image68.wmf"/><Relationship Id="rId157" Type="http://schemas.openxmlformats.org/officeDocument/2006/relationships/oleObject" Target="embeddings/oleObject67.bin"/><Relationship Id="rId178" Type="http://schemas.openxmlformats.org/officeDocument/2006/relationships/oleObject" Target="embeddings/oleObject78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1.bin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1.bin"/><Relationship Id="rId245" Type="http://schemas.openxmlformats.org/officeDocument/2006/relationships/image" Target="media/image122.wmf"/><Relationship Id="rId266" Type="http://schemas.openxmlformats.org/officeDocument/2006/relationships/image" Target="media/image132.wmf"/><Relationship Id="rId287" Type="http://schemas.openxmlformats.org/officeDocument/2006/relationships/oleObject" Target="embeddings/oleObject127.bin"/><Relationship Id="rId30" Type="http://schemas.openxmlformats.org/officeDocument/2006/relationships/oleObject" Target="embeddings/oleObject5.bin"/><Relationship Id="rId105" Type="http://schemas.openxmlformats.org/officeDocument/2006/relationships/image" Target="media/image52.wmf"/><Relationship Id="rId126" Type="http://schemas.openxmlformats.org/officeDocument/2006/relationships/image" Target="media/image63.wmf"/><Relationship Id="rId147" Type="http://schemas.openxmlformats.org/officeDocument/2006/relationships/oleObject" Target="embeddings/oleObject62.bin"/><Relationship Id="rId168" Type="http://schemas.openxmlformats.org/officeDocument/2006/relationships/oleObject" Target="embeddings/oleObject73.bin"/><Relationship Id="rId51" Type="http://schemas.openxmlformats.org/officeDocument/2006/relationships/image" Target="media/image24.wmf"/><Relationship Id="rId72" Type="http://schemas.openxmlformats.org/officeDocument/2006/relationships/oleObject" Target="embeddings/oleObject26.bin"/><Relationship Id="rId93" Type="http://schemas.openxmlformats.org/officeDocument/2006/relationships/image" Target="media/image45.wmf"/><Relationship Id="rId189" Type="http://schemas.openxmlformats.org/officeDocument/2006/relationships/image" Target="media/image94.wmf"/><Relationship Id="rId3" Type="http://schemas.microsoft.com/office/2007/relationships/stylesWithEffects" Target="stylesWithEffects.xml"/><Relationship Id="rId214" Type="http://schemas.openxmlformats.org/officeDocument/2006/relationships/oleObject" Target="embeddings/oleObject96.bin"/><Relationship Id="rId235" Type="http://schemas.openxmlformats.org/officeDocument/2006/relationships/image" Target="media/image117.wmf"/><Relationship Id="rId256" Type="http://schemas.openxmlformats.org/officeDocument/2006/relationships/image" Target="media/image127.png"/><Relationship Id="rId277" Type="http://schemas.openxmlformats.org/officeDocument/2006/relationships/oleObject" Target="embeddings/oleObject122.bin"/><Relationship Id="rId116" Type="http://schemas.openxmlformats.org/officeDocument/2006/relationships/oleObject" Target="embeddings/oleObject45.bin"/><Relationship Id="rId137" Type="http://schemas.openxmlformats.org/officeDocument/2006/relationships/oleObject" Target="embeddings/oleObject57.bin"/><Relationship Id="rId158" Type="http://schemas.openxmlformats.org/officeDocument/2006/relationships/image" Target="media/image79.wmf"/><Relationship Id="rId20" Type="http://schemas.openxmlformats.org/officeDocument/2006/relationships/oleObject" Target="embeddings/oleObject1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1.bin"/><Relationship Id="rId83" Type="http://schemas.openxmlformats.org/officeDocument/2006/relationships/image" Target="media/image40.wmf"/><Relationship Id="rId179" Type="http://schemas.openxmlformats.org/officeDocument/2006/relationships/image" Target="media/image89.wmf"/><Relationship Id="rId190" Type="http://schemas.openxmlformats.org/officeDocument/2006/relationships/oleObject" Target="embeddings/oleObject84.bin"/><Relationship Id="rId204" Type="http://schemas.openxmlformats.org/officeDocument/2006/relationships/oleObject" Target="embeddings/oleObject91.bin"/><Relationship Id="rId225" Type="http://schemas.openxmlformats.org/officeDocument/2006/relationships/image" Target="media/image112.wmf"/><Relationship Id="rId246" Type="http://schemas.openxmlformats.org/officeDocument/2006/relationships/oleObject" Target="embeddings/oleObject110.bin"/><Relationship Id="rId267" Type="http://schemas.openxmlformats.org/officeDocument/2006/relationships/oleObject" Target="embeddings/oleObject117.bin"/><Relationship Id="rId288" Type="http://schemas.openxmlformats.org/officeDocument/2006/relationships/fontTable" Target="fontTable.xml"/><Relationship Id="rId106" Type="http://schemas.openxmlformats.org/officeDocument/2006/relationships/image" Target="media/image53.wmf"/><Relationship Id="rId127" Type="http://schemas.openxmlformats.org/officeDocument/2006/relationships/oleObject" Target="embeddings/oleObject52.bin"/><Relationship Id="rId10" Type="http://schemas.openxmlformats.org/officeDocument/2006/relationships/image" Target="media/image5.jpeg"/><Relationship Id="rId31" Type="http://schemas.openxmlformats.org/officeDocument/2006/relationships/image" Target="media/image14.wmf"/><Relationship Id="rId52" Type="http://schemas.openxmlformats.org/officeDocument/2006/relationships/oleObject" Target="embeddings/oleObject16.bin"/><Relationship Id="rId73" Type="http://schemas.openxmlformats.org/officeDocument/2006/relationships/image" Target="media/image35.wmf"/><Relationship Id="rId94" Type="http://schemas.openxmlformats.org/officeDocument/2006/relationships/oleObject" Target="embeddings/oleObject37.bin"/><Relationship Id="rId148" Type="http://schemas.openxmlformats.org/officeDocument/2006/relationships/image" Target="media/image74.wmf"/><Relationship Id="rId169" Type="http://schemas.openxmlformats.org/officeDocument/2006/relationships/image" Target="media/image84.wmf"/><Relationship Id="rId4" Type="http://schemas.openxmlformats.org/officeDocument/2006/relationships/settings" Target="settings.xml"/><Relationship Id="rId180" Type="http://schemas.openxmlformats.org/officeDocument/2006/relationships/oleObject" Target="embeddings/oleObject79.bin"/><Relationship Id="rId215" Type="http://schemas.openxmlformats.org/officeDocument/2006/relationships/image" Target="media/image107.wmf"/><Relationship Id="rId236" Type="http://schemas.openxmlformats.org/officeDocument/2006/relationships/image" Target="media/image118.wmf"/><Relationship Id="rId257" Type="http://schemas.openxmlformats.org/officeDocument/2006/relationships/image" Target="https://studfiles.net/html/2706/80/html_W1Hn2Ah6Fi.yqIL/img-6oddZd.png" TargetMode="External"/><Relationship Id="rId278" Type="http://schemas.openxmlformats.org/officeDocument/2006/relationships/image" Target="media/image138.wmf"/><Relationship Id="rId42" Type="http://schemas.openxmlformats.org/officeDocument/2006/relationships/oleObject" Target="embeddings/oleObject11.bin"/><Relationship Id="rId84" Type="http://schemas.openxmlformats.org/officeDocument/2006/relationships/oleObject" Target="embeddings/oleObject32.bin"/><Relationship Id="rId138" Type="http://schemas.openxmlformats.org/officeDocument/2006/relationships/image" Target="media/image69.wmf"/><Relationship Id="rId191" Type="http://schemas.openxmlformats.org/officeDocument/2006/relationships/image" Target="media/image95.wmf"/><Relationship Id="rId205" Type="http://schemas.openxmlformats.org/officeDocument/2006/relationships/image" Target="media/image102.wmf"/><Relationship Id="rId247" Type="http://schemas.openxmlformats.org/officeDocument/2006/relationships/image" Target="media/image123.wmf"/><Relationship Id="rId107" Type="http://schemas.openxmlformats.org/officeDocument/2006/relationships/image" Target="media/image54.wmf"/><Relationship Id="rId289" Type="http://schemas.openxmlformats.org/officeDocument/2006/relationships/theme" Target="theme/theme1.xml"/><Relationship Id="rId11" Type="http://schemas.openxmlformats.org/officeDocument/2006/relationships/image" Target="media/image6.jpeg"/><Relationship Id="rId53" Type="http://schemas.openxmlformats.org/officeDocument/2006/relationships/image" Target="media/image25.wmf"/><Relationship Id="rId149" Type="http://schemas.openxmlformats.org/officeDocument/2006/relationships/oleObject" Target="embeddings/oleObject63.bin"/><Relationship Id="rId95" Type="http://schemas.openxmlformats.org/officeDocument/2006/relationships/image" Target="media/image46.wmf"/><Relationship Id="rId160" Type="http://schemas.openxmlformats.org/officeDocument/2006/relationships/image" Target="media/image80.wmf"/><Relationship Id="rId216" Type="http://schemas.openxmlformats.org/officeDocument/2006/relationships/oleObject" Target="embeddings/oleObject97.bin"/><Relationship Id="rId258" Type="http://schemas.openxmlformats.org/officeDocument/2006/relationships/image" Target="media/image128.png"/><Relationship Id="rId22" Type="http://schemas.openxmlformats.org/officeDocument/2006/relationships/oleObject" Target="embeddings/oleObject2.bin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46.bin"/><Relationship Id="rId171" Type="http://schemas.openxmlformats.org/officeDocument/2006/relationships/image" Target="media/image85.wmf"/><Relationship Id="rId227" Type="http://schemas.openxmlformats.org/officeDocument/2006/relationships/image" Target="media/image11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6208</Words>
  <Characters>47698</Characters>
  <Application>Microsoft Office Word</Application>
  <DocSecurity>0</DocSecurity>
  <Lines>397</Lines>
  <Paragraphs>107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2019-2020_b22_03_02-зММб-19-2_28_plx_Математика</vt:lpstr>
      <vt:lpstr>Лист1</vt:lpstr>
    </vt:vector>
  </TitlesOfParts>
  <Company>SPecialiST RePack</Company>
  <LinksUpToDate>false</LinksUpToDate>
  <CharactersWithSpaces>53799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2019-2020_b22_03_02-зММб-19-2_28_plx_Математика</dc:title>
  <dc:creator>FastReport.NET</dc:creator>
  <cp:lastModifiedBy>Моллер</cp:lastModifiedBy>
  <cp:revision>3</cp:revision>
  <dcterms:created xsi:type="dcterms:W3CDTF">2020-10-28T21:06:00Z</dcterms:created>
  <dcterms:modified xsi:type="dcterms:W3CDTF">2020-12-04T07:12:00Z</dcterms:modified>
</cp:coreProperties>
</file>