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62" w:rsidRPr="00C61D4E" w:rsidRDefault="00536D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3478</wp:posOffset>
            </wp:positionV>
            <wp:extent cx="6023942" cy="8944811"/>
            <wp:effectExtent l="19050" t="0" r="0" b="0"/>
            <wp:wrapNone/>
            <wp:docPr id="2" name="Рисунок 1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9626" cy="8953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7D62" w:rsidRPr="00C61D4E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127D62" w:rsidRPr="00C61D4E" w:rsidRDefault="00C61D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1060" cy="8391545"/>
            <wp:effectExtent l="19050" t="0" r="2540" b="0"/>
            <wp:docPr id="3" name="Рисунок 1" descr="C:\Users\y.lyasheva\Downloads\scan_20201124074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.lyasheva\Downloads\scan_2020112407445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7D62" w:rsidRPr="00C61D4E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A6455E" w:rsidRPr="00C61D4E" w:rsidTr="00785A6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55E" w:rsidRPr="00C61D4E" w:rsidTr="00785A6C">
        <w:trPr>
          <w:trHeight w:hRule="exact" w:val="131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5E" w:rsidRPr="00C61D4E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5E" w:rsidRPr="00C61D4E" w:rsidTr="00785A6C">
        <w:trPr>
          <w:trHeight w:hRule="exact" w:val="13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5E" w:rsidRPr="00C61D4E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5E" w:rsidRPr="00C61D4E" w:rsidTr="00785A6C">
        <w:trPr>
          <w:trHeight w:hRule="exact" w:val="96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5E" w:rsidRPr="00673867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6455E" w:rsidRPr="00673867" w:rsidTr="00785A6C">
        <w:trPr>
          <w:trHeight w:hRule="exact" w:val="138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555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A6455E" w:rsidRPr="00673867" w:rsidTr="00785A6C">
        <w:trPr>
          <w:trHeight w:hRule="exact" w:val="277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13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96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6455E" w:rsidRPr="00673867" w:rsidTr="00785A6C">
        <w:trPr>
          <w:trHeight w:hRule="exact" w:val="138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555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A6455E" w:rsidRPr="00673867" w:rsidTr="00785A6C">
        <w:trPr>
          <w:trHeight w:hRule="exact" w:val="277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13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96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6455E" w:rsidRPr="00673867" w:rsidTr="00785A6C">
        <w:trPr>
          <w:trHeight w:hRule="exact" w:val="138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555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A6455E" w:rsidRPr="00673867" w:rsidTr="00785A6C">
        <w:trPr>
          <w:trHeight w:hRule="exact" w:val="277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13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96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6455E" w:rsidRPr="00673867" w:rsidTr="00785A6C">
        <w:trPr>
          <w:trHeight w:hRule="exact" w:val="138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555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A6455E" w:rsidRPr="00673867" w:rsidTr="00785A6C">
        <w:trPr>
          <w:trHeight w:hRule="exact" w:val="277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13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96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6455E" w:rsidRPr="00673867" w:rsidTr="00785A6C">
        <w:trPr>
          <w:trHeight w:hRule="exact" w:val="138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55E" w:rsidRPr="00673867" w:rsidTr="00785A6C">
        <w:trPr>
          <w:trHeight w:hRule="exact" w:val="555"/>
        </w:trPr>
        <w:tc>
          <w:tcPr>
            <w:tcW w:w="3119" w:type="dxa"/>
          </w:tcPr>
          <w:p w:rsidR="00A6455E" w:rsidRPr="00C61D4E" w:rsidRDefault="00A6455E" w:rsidP="0078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6455E" w:rsidRPr="00C61D4E" w:rsidRDefault="00A6455E" w:rsidP="00785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</w:tbl>
    <w:p w:rsidR="00535ABD" w:rsidRPr="00C61D4E" w:rsidRDefault="00D17DC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535ABD" w:rsidRPr="00C61D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ABD" w:rsidRPr="00673867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является: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15.03.02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Техно-логические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оборудование;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структурно-энергетической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35ABD" w:rsidRPr="00673867">
        <w:trPr>
          <w:trHeight w:hRule="exact" w:val="138"/>
        </w:trPr>
        <w:tc>
          <w:tcPr>
            <w:tcW w:w="1985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ABD" w:rsidRPr="0067386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35ABD" w:rsidRPr="0067386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35ABD" w:rsidRPr="0067386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сформирован-ные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физики,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сопротивления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механики,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35ABD" w:rsidRPr="00673867">
        <w:trPr>
          <w:trHeight w:hRule="exact" w:val="138"/>
        </w:trPr>
        <w:tc>
          <w:tcPr>
            <w:tcW w:w="1985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ABD" w:rsidRPr="0067386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35ABD" w:rsidRPr="0067386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«Проектная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объектов»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35ABD" w:rsidRPr="00673867">
        <w:trPr>
          <w:trHeight w:hRule="exact" w:val="277"/>
        </w:trPr>
        <w:tc>
          <w:tcPr>
            <w:tcW w:w="1985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ABD" w:rsidRPr="00C61D4E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ABD" w:rsidRPr="0067386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 умением проверять техническое состояние и остаточный ресурс технологического оборудования, организовывать профилактический осмотр и текущий ремонт технологических машин и оборудования</w:t>
            </w:r>
          </w:p>
        </w:tc>
      </w:tr>
      <w:tr w:rsidR="00535ABD" w:rsidRPr="0067386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Методологию постановки и решения краевых задач теории надежности технических объектов</w:t>
            </w:r>
          </w:p>
        </w:tc>
      </w:tr>
      <w:tr w:rsidR="00535ABD" w:rsidRPr="0067386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методологию постановки и решения краевых задач теории надежности технических объектов</w:t>
            </w:r>
          </w:p>
        </w:tc>
      </w:tr>
      <w:tr w:rsidR="00535ABD" w:rsidRPr="0067386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 применения методологии постановки и решения краевых задач теории надежности технических объектов</w:t>
            </w:r>
          </w:p>
        </w:tc>
      </w:tr>
      <w:tr w:rsidR="00535ABD" w:rsidRPr="0067386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ПК-15 умением выбирать основные и вспомогательные материалы, способы реализации технологических процессов, применять прогрессивные методы эксплуатации технологического оборудования при изготовлении технологических машин</w:t>
            </w:r>
          </w:p>
        </w:tc>
      </w:tr>
      <w:tr w:rsidR="00535ABD" w:rsidRPr="0067386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Методологию выбора конструкционных материалов деталей машин для повышения их  работоспособности и долговечности</w:t>
            </w:r>
          </w:p>
        </w:tc>
      </w:tr>
      <w:tr w:rsidR="00535ABD" w:rsidRPr="0067386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методологию выбора конструкционных материалов деталей машин для повышения их работоспособности и долговечности</w:t>
            </w:r>
          </w:p>
        </w:tc>
      </w:tr>
      <w:tr w:rsidR="00535ABD" w:rsidRPr="0067386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Навыками  </w:t>
            </w:r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методологии выбора конструкционных материалов деталей машин</w:t>
            </w:r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повышения их работоспособности и долговечности</w:t>
            </w:r>
          </w:p>
        </w:tc>
      </w:tr>
    </w:tbl>
    <w:p w:rsidR="00535ABD" w:rsidRPr="00C61D4E" w:rsidRDefault="00D17DC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2"/>
        <w:gridCol w:w="1376"/>
        <w:gridCol w:w="376"/>
        <w:gridCol w:w="488"/>
        <w:gridCol w:w="453"/>
        <w:gridCol w:w="667"/>
        <w:gridCol w:w="576"/>
        <w:gridCol w:w="1739"/>
        <w:gridCol w:w="1699"/>
        <w:gridCol w:w="1354"/>
      </w:tblGrid>
      <w:tr w:rsidR="00535ABD" w:rsidRPr="00673867" w:rsidTr="00C950CE">
        <w:trPr>
          <w:trHeight w:hRule="exact" w:val="285"/>
        </w:trPr>
        <w:tc>
          <w:tcPr>
            <w:tcW w:w="700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9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35ABD" w:rsidRPr="00673867" w:rsidTr="00C950CE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950CE" w:rsidRPr="00C61D4E" w:rsidRDefault="00C950CE" w:rsidP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 w:rsidP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10,7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 w:rsidP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 w:rsidP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 w:rsidP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129,4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 w:rsidP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50CE" w:rsidRPr="00C61D4E" w:rsidRDefault="00C950CE" w:rsidP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5ABD" w:rsidRPr="00C61D4E" w:rsidRDefault="00C950CE" w:rsidP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</w:p>
        </w:tc>
      </w:tr>
      <w:tr w:rsidR="00535ABD" w:rsidRPr="00673867" w:rsidTr="00C950CE">
        <w:trPr>
          <w:trHeight w:hRule="exact" w:val="138"/>
        </w:trPr>
        <w:tc>
          <w:tcPr>
            <w:tcW w:w="700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3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5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4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5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4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ABD" w:rsidRPr="00C61D4E" w:rsidTr="00C950CE">
        <w:trPr>
          <w:trHeight w:hRule="exact" w:val="972"/>
        </w:trPr>
        <w:tc>
          <w:tcPr>
            <w:tcW w:w="21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часах)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ABD" w:rsidRPr="00C61D4E" w:rsidTr="00C950CE">
        <w:trPr>
          <w:trHeight w:hRule="exact" w:val="833"/>
        </w:trPr>
        <w:tc>
          <w:tcPr>
            <w:tcW w:w="21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</w:t>
            </w:r>
            <w:proofErr w:type="spell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D1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ABD" w:rsidRPr="00C61D4E" w:rsidTr="00C950CE">
        <w:trPr>
          <w:trHeight w:hRule="exact" w:val="1333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D17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постепенных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отказов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proofErr w:type="spell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0CE" w:rsidRPr="00C61D4E" w:rsidTr="00C950CE">
        <w:trPr>
          <w:trHeight w:hRule="exact" w:val="1137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диаг-ностики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собеседова-ние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-зачет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ПК-13,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0CE" w:rsidRPr="00C61D4E" w:rsidTr="00C950CE">
        <w:trPr>
          <w:trHeight w:hRule="exact" w:val="1137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собеседова-ние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-зачет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ПК-13,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0CE" w:rsidRPr="00C61D4E" w:rsidTr="00C950CE">
        <w:trPr>
          <w:trHeight w:hRule="exact" w:val="1137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постепенных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от-казов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собеседова-ние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-зачет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ПК-13,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0CE" w:rsidRPr="00C61D4E" w:rsidTr="00C950CE">
        <w:trPr>
          <w:trHeight w:hRule="exact" w:val="277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ABD" w:rsidRPr="00673867" w:rsidTr="00C950CE">
        <w:trPr>
          <w:trHeight w:hRule="exact" w:val="1113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D17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физико-математических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постепенных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от-казов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8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50CE" w:rsidRPr="00C61D4E" w:rsidTr="00C950CE">
        <w:trPr>
          <w:trHeight w:hRule="exact" w:val="1137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отказов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собеседова-ние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-зачет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ПК-13,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0CE" w:rsidRPr="00C61D4E" w:rsidTr="00C950CE">
        <w:trPr>
          <w:trHeight w:hRule="exact" w:val="1137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отказов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статическим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собеседова-ние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-зачет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ПК-13,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0CE" w:rsidRPr="00C61D4E" w:rsidTr="00C950CE">
        <w:trPr>
          <w:trHeight w:hRule="exact" w:val="1137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2.3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отказов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собеседова-ние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-зачет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ПК-13,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0CE" w:rsidRPr="00C61D4E" w:rsidTr="00C950CE">
        <w:trPr>
          <w:trHeight w:hRule="exact" w:val="277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ABD" w:rsidRPr="00673867" w:rsidTr="00C950CE">
        <w:trPr>
          <w:trHeight w:hRule="exact" w:val="1552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D17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детерминистического</w:t>
            </w:r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опре-деления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безотказности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долговечности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статической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8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50CE" w:rsidRPr="00C61D4E" w:rsidTr="00C950CE">
        <w:trPr>
          <w:trHeight w:hRule="exact" w:val="1357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Самостоятельное изучение учебной и научной литературы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собеседова-ние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-зачет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ПК-13,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0CE" w:rsidRPr="00C61D4E" w:rsidTr="00F11905">
        <w:trPr>
          <w:trHeight w:hRule="exact" w:val="2016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растяжение/сжатие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Самостоятельное изучение учебной и научной литературы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практическому</w:t>
            </w:r>
            <w:proofErr w:type="spell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занятию</w:t>
            </w:r>
            <w:proofErr w:type="spellEnd"/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собеседова-ние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-зачет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ПК-13,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0CE" w:rsidRPr="00C61D4E" w:rsidTr="00F11905">
        <w:trPr>
          <w:trHeight w:hRule="exact" w:val="2016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стати-ческой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изгиб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Самостоятельное изучение учебной и научной литературы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практическому</w:t>
            </w:r>
            <w:proofErr w:type="spell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занятию</w:t>
            </w:r>
            <w:proofErr w:type="spellEnd"/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собеседова-ние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-зачет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ПК-13,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0CE" w:rsidRPr="00C61D4E" w:rsidTr="00F11905">
        <w:trPr>
          <w:trHeight w:hRule="exact" w:val="2016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3.4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статической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сдвиг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Самостоятельное изучение учебной и научной литературы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практическому</w:t>
            </w:r>
            <w:proofErr w:type="spell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занятию</w:t>
            </w:r>
            <w:proofErr w:type="spellEnd"/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собеседова-ние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-зачет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ПК-13,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0CE" w:rsidRPr="00C61D4E" w:rsidTr="00F11905">
        <w:trPr>
          <w:trHeight w:hRule="exact" w:val="2016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3.5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статической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кручение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14,4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 изучение учебной и научной литературы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практическому</w:t>
            </w:r>
            <w:proofErr w:type="spell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занятию</w:t>
            </w:r>
            <w:proofErr w:type="spellEnd"/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собеседова-ние</w:t>
            </w:r>
            <w:proofErr w:type="spellEnd"/>
            <w:proofErr w:type="gram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-зачет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ПК-13,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0CE" w:rsidRPr="00C61D4E" w:rsidTr="00C950CE">
        <w:trPr>
          <w:trHeight w:hRule="exact" w:val="454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536D85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950CE"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950CE"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69,4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0CE" w:rsidRPr="00C61D4E" w:rsidTr="00C950CE">
        <w:trPr>
          <w:trHeight w:hRule="exact" w:val="454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129,4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0CE" w:rsidRPr="00C61D4E" w:rsidTr="00C950CE">
        <w:trPr>
          <w:trHeight w:hRule="exact" w:val="478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дисциплине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 w:rsidP="00F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129,4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оценкой</w:t>
            </w:r>
            <w:proofErr w:type="spell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50CE" w:rsidRPr="00C61D4E" w:rsidRDefault="00C9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ПК-13,ПК-15</w:t>
            </w:r>
          </w:p>
        </w:tc>
      </w:tr>
    </w:tbl>
    <w:p w:rsidR="00535ABD" w:rsidRPr="00C61D4E" w:rsidRDefault="00D17DC0">
      <w:pPr>
        <w:rPr>
          <w:rFonts w:ascii="Times New Roman" w:hAnsi="Times New Roman" w:cs="Times New Roman"/>
          <w:sz w:val="24"/>
          <w:szCs w:val="24"/>
        </w:rPr>
      </w:pPr>
      <w:r w:rsidRPr="00C61D4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535ABD" w:rsidRPr="00C61D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ABD" w:rsidRPr="00C61D4E" w:rsidTr="00B96D89">
        <w:trPr>
          <w:trHeight w:hRule="exact" w:val="138"/>
        </w:trPr>
        <w:tc>
          <w:tcPr>
            <w:tcW w:w="9370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ABD" w:rsidRPr="00673867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64B7A" w:rsidRPr="00064B7A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64B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ется</w:t>
            </w:r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64B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64B7A" w:rsidRPr="002D4F76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64B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пользованием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изложенных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па-раллельным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повышению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машин.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</w:tr>
      <w:tr w:rsidR="00535ABD" w:rsidRPr="00673867" w:rsidTr="00B96D89">
        <w:trPr>
          <w:trHeight w:hRule="exact" w:val="277"/>
        </w:trPr>
        <w:tc>
          <w:tcPr>
            <w:tcW w:w="9370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ABD" w:rsidRPr="0067386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35ABD" w:rsidRPr="00C61D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ABD" w:rsidRPr="00C61D4E" w:rsidTr="00B96D89">
        <w:trPr>
          <w:trHeight w:hRule="exact" w:val="138"/>
        </w:trPr>
        <w:tc>
          <w:tcPr>
            <w:tcW w:w="9370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ABD" w:rsidRPr="0067386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35ABD" w:rsidRPr="00C61D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ABD" w:rsidRPr="00C61D4E" w:rsidRDefault="00D17DC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ABD" w:rsidRPr="00C61D4E" w:rsidTr="00B96D89">
        <w:trPr>
          <w:trHeight w:hRule="exact" w:val="138"/>
        </w:trPr>
        <w:tc>
          <w:tcPr>
            <w:tcW w:w="9370" w:type="dxa"/>
          </w:tcPr>
          <w:p w:rsidR="00535ABD" w:rsidRPr="00C61D4E" w:rsidRDefault="0053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D89" w:rsidRPr="00C61D4E" w:rsidRDefault="00B96D89" w:rsidP="00B96D89">
      <w:pPr>
        <w:spacing w:before="240" w:after="240"/>
        <w:ind w:left="709" w:firstLine="11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8 </w:t>
      </w:r>
      <w:r w:rsidRPr="00C61D4E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Учебно-методическое и информационное обеспечение дисциплины</w:t>
      </w:r>
    </w:p>
    <w:p w:rsidR="00B96D89" w:rsidRPr="00C61D4E" w:rsidRDefault="00B96D89" w:rsidP="00B96D8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1D4E">
        <w:rPr>
          <w:rFonts w:ascii="Times New Roman" w:hAnsi="Times New Roman" w:cs="Times New Roman"/>
          <w:b/>
          <w:sz w:val="24"/>
          <w:szCs w:val="24"/>
        </w:rPr>
        <w:t>Основная</w:t>
      </w:r>
      <w:proofErr w:type="spellEnd"/>
      <w:r w:rsidRPr="00C61D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D4E"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spellEnd"/>
      <w:r w:rsidRPr="00C61D4E">
        <w:rPr>
          <w:rFonts w:ascii="Times New Roman" w:hAnsi="Times New Roman" w:cs="Times New Roman"/>
          <w:b/>
          <w:sz w:val="24"/>
          <w:szCs w:val="24"/>
        </w:rPr>
        <w:t>:</w:t>
      </w:r>
    </w:p>
    <w:p w:rsidR="00B96D89" w:rsidRPr="00C61D4E" w:rsidRDefault="00B96D89" w:rsidP="00064B7A">
      <w:pPr>
        <w:numPr>
          <w:ilvl w:val="0"/>
          <w:numId w:val="3"/>
        </w:numPr>
        <w:tabs>
          <w:tab w:val="num" w:pos="851"/>
        </w:tabs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Основы диагностики и надежности технических объектов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В. П. Анцупов, А. Г. Корчунов, А. В. Анцупов (мл.), А. В. Анцупов ; МГТУ, [каф. 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>МОМЗ].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- Магнитогорск, 2012. - 114 с. : ил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схемы, табл. - </w:t>
      </w:r>
      <w:r w:rsidRPr="00C61D4E">
        <w:rPr>
          <w:rFonts w:ascii="Times New Roman" w:hAnsi="Times New Roman" w:cs="Times New Roman"/>
          <w:sz w:val="24"/>
          <w:szCs w:val="24"/>
        </w:rPr>
        <w:t>URL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0" w:history="1"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https</w:t>
        </w:r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://</w:t>
        </w:r>
        <w:proofErr w:type="spellStart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magtu</w:t>
        </w:r>
        <w:proofErr w:type="spellEnd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.</w:t>
        </w:r>
        <w:proofErr w:type="spellStart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informsystema</w:t>
        </w:r>
        <w:proofErr w:type="spellEnd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.</w:t>
        </w:r>
        <w:proofErr w:type="spellStart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ru</w:t>
        </w:r>
        <w:proofErr w:type="spellEnd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/</w:t>
        </w:r>
        <w:proofErr w:type="spellStart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uploader</w:t>
        </w:r>
        <w:proofErr w:type="spellEnd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/</w:t>
        </w:r>
        <w:proofErr w:type="spellStart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fileUpload</w:t>
        </w:r>
        <w:proofErr w:type="spellEnd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?</w:t>
        </w:r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name</w:t>
        </w:r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=521.</w:t>
        </w:r>
        <w:proofErr w:type="spellStart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pdf</w:t>
        </w:r>
        <w:proofErr w:type="spellEnd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&amp;</w:t>
        </w:r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show</w:t>
        </w:r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=</w:t>
        </w:r>
        <w:proofErr w:type="spellStart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dcatalogues</w:t>
        </w:r>
        <w:proofErr w:type="spellEnd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/1/1092485/521.</w:t>
        </w:r>
        <w:proofErr w:type="spellStart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pdf</w:t>
        </w:r>
        <w:proofErr w:type="spellEnd"/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&amp;</w:t>
        </w:r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view</w:t>
        </w:r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=</w:t>
        </w:r>
        <w:r w:rsidRPr="00C61D4E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true</w:t>
        </w:r>
      </w:hyperlink>
      <w:r w:rsidRPr="00C61D4E">
        <w:rPr>
          <w:rFonts w:ascii="Times New Roman" w:hAnsi="Times New Roman" w:cs="Times New Roman"/>
          <w:color w:val="392BBD"/>
          <w:sz w:val="24"/>
          <w:szCs w:val="24"/>
          <w:u w:val="single"/>
          <w:lang w:val="ru-RU"/>
        </w:rPr>
        <w:t xml:space="preserve"> 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>(дата обращения: 23.10.2020). - Макрообъект. - Текст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 - Имеется печатный аналог.</w:t>
      </w:r>
    </w:p>
    <w:p w:rsidR="00B96D89" w:rsidRPr="00C61D4E" w:rsidRDefault="00B96D89" w:rsidP="00064B7A">
      <w:pPr>
        <w:numPr>
          <w:ilvl w:val="0"/>
          <w:numId w:val="3"/>
        </w:numPr>
        <w:tabs>
          <w:tab w:val="num" w:pos="851"/>
        </w:tabs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Конструкции и расчет надежности деталей и узлов прокатных станов : учебное пособие / В. П. Анцупов, А. В. Анцупов (мл.), А. В. Анцупов, В. А. Русанов ; МГТУ, [каф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>бщ. техн. дисц.]. - Магнитогорск, 2014. - 156 с. : ил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схемы, табл. - </w:t>
      </w:r>
      <w:r w:rsidRPr="00C61D4E">
        <w:rPr>
          <w:rFonts w:ascii="Times New Roman" w:hAnsi="Times New Roman" w:cs="Times New Roman"/>
          <w:sz w:val="24"/>
          <w:szCs w:val="24"/>
        </w:rPr>
        <w:t>URL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1" w:history="1"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=802.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/1/1116023/802.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true</w:t>
        </w:r>
      </w:hyperlink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 - </w:t>
      </w:r>
      <w:r w:rsidRPr="00C61D4E">
        <w:rPr>
          <w:rFonts w:ascii="Times New Roman" w:hAnsi="Times New Roman" w:cs="Times New Roman"/>
          <w:sz w:val="24"/>
          <w:szCs w:val="24"/>
        </w:rPr>
        <w:t>ISBN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978-5-9967-0534-4. - Имеется печатный аналог.</w:t>
      </w:r>
    </w:p>
    <w:p w:rsidR="00B96D89" w:rsidRPr="00C61D4E" w:rsidRDefault="00B96D89" w:rsidP="00064B7A">
      <w:pPr>
        <w:spacing w:before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1D4E">
        <w:rPr>
          <w:rFonts w:ascii="Times New Roman" w:hAnsi="Times New Roman" w:cs="Times New Roman"/>
          <w:b/>
          <w:sz w:val="24"/>
          <w:szCs w:val="24"/>
        </w:rPr>
        <w:t>Дополнительная</w:t>
      </w:r>
      <w:proofErr w:type="spellEnd"/>
      <w:r w:rsidRPr="00C61D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D4E"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spellEnd"/>
      <w:r w:rsidRPr="00C61D4E">
        <w:rPr>
          <w:rFonts w:ascii="Times New Roman" w:hAnsi="Times New Roman" w:cs="Times New Roman"/>
          <w:b/>
          <w:sz w:val="24"/>
          <w:szCs w:val="24"/>
        </w:rPr>
        <w:t>:</w:t>
      </w:r>
    </w:p>
    <w:p w:rsidR="00B96D89" w:rsidRPr="00C61D4E" w:rsidRDefault="00B96D89" w:rsidP="00064B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Горбатюк С.М., Каменев А.В., Глухов Л.М.  </w:t>
      </w:r>
      <w:r w:rsidRPr="00C61D4E">
        <w:rPr>
          <w:rFonts w:ascii="Times New Roman" w:eastAsia="Calibri" w:hAnsi="Times New Roman" w:cs="Times New Roman"/>
          <w:sz w:val="24"/>
          <w:szCs w:val="24"/>
          <w:lang w:val="ru-RU"/>
        </w:rPr>
        <w:t>Конструирование машин и оборудования металлургических производств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. В 2 х томах [Электронный ресурс]: учебник. – Издательство «Лань» Электронно-библиотечная система, 2008. Режим доступа: </w:t>
      </w:r>
      <w:hyperlink r:id="rId12" w:history="1"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lanbook</w:t>
        </w:r>
        <w:proofErr w:type="spellEnd"/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com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books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element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php</w:t>
        </w:r>
        <w:proofErr w:type="spellEnd"/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?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pl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1_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id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=2077&amp;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login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-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failed</w:t>
        </w:r>
        <w:r w:rsidRPr="00C61D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=1</w:t>
        </w:r>
      </w:hyperlink>
      <w:hyperlink r:id="rId13" w:history="1"/>
      <w:r w:rsidRPr="00C61D4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i/>
          <w:sz w:val="24"/>
          <w:szCs w:val="24"/>
          <w:lang w:val="ru-RU"/>
        </w:rPr>
        <w:br/>
      </w:r>
      <w:proofErr w:type="spellStart"/>
      <w:r w:rsidRPr="00C61D4E">
        <w:rPr>
          <w:rFonts w:ascii="Times New Roman" w:hAnsi="Times New Roman" w:cs="Times New Roman"/>
          <w:sz w:val="24"/>
          <w:szCs w:val="24"/>
          <w:lang w:val="ru-RU"/>
        </w:rPr>
        <w:t>Загл</w:t>
      </w:r>
      <w:proofErr w:type="spellEnd"/>
      <w:r w:rsidRPr="00C61D4E">
        <w:rPr>
          <w:rFonts w:ascii="Times New Roman" w:hAnsi="Times New Roman" w:cs="Times New Roman"/>
          <w:sz w:val="24"/>
          <w:szCs w:val="24"/>
          <w:lang w:val="ru-RU"/>
        </w:rPr>
        <w:t>. с экрана.</w:t>
      </w:r>
    </w:p>
    <w:p w:rsidR="00B96D89" w:rsidRPr="00C61D4E" w:rsidRDefault="00B96D89" w:rsidP="00064B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Курмаз Л.В., Курмаз О.Л. Конструирование узлов и деталей машин: Справочное учебно-методическое пособие. - М.: Высшая школа, 2007.-455с.</w:t>
      </w:r>
    </w:p>
    <w:p w:rsidR="00B96D89" w:rsidRPr="00C61D4E" w:rsidRDefault="00B96D89" w:rsidP="00064B7A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Целиков А.И., Полухин П.И., Гребенник В.М. Машины и агрегаты металлургических заводов. </w:t>
      </w:r>
      <w:proofErr w:type="gramStart"/>
      <w:r w:rsidRPr="00C61D4E">
        <w:rPr>
          <w:rFonts w:ascii="Times New Roman" w:hAnsi="Times New Roman" w:cs="Times New Roman"/>
          <w:color w:val="000000"/>
          <w:sz w:val="24"/>
          <w:szCs w:val="24"/>
        </w:rPr>
        <w:t>М.:</w:t>
      </w:r>
      <w:proofErr w:type="gramEnd"/>
      <w:r w:rsidRPr="00C61D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D4E">
        <w:rPr>
          <w:rFonts w:ascii="Times New Roman" w:hAnsi="Times New Roman" w:cs="Times New Roman"/>
          <w:color w:val="000000"/>
          <w:sz w:val="24"/>
          <w:szCs w:val="24"/>
        </w:rPr>
        <w:t>Металлургия</w:t>
      </w:r>
      <w:proofErr w:type="spellEnd"/>
      <w:r w:rsidRPr="00C61D4E">
        <w:rPr>
          <w:rFonts w:ascii="Times New Roman" w:hAnsi="Times New Roman" w:cs="Times New Roman"/>
          <w:color w:val="000000"/>
          <w:sz w:val="24"/>
          <w:szCs w:val="24"/>
        </w:rPr>
        <w:t>, 1988, т.3.</w:t>
      </w:r>
    </w:p>
    <w:p w:rsidR="00B96D89" w:rsidRPr="00C61D4E" w:rsidRDefault="00B96D89" w:rsidP="00064B7A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Королев А.А. Механическое оборудование прокатных и трубных цехов. </w:t>
      </w:r>
      <w:proofErr w:type="gramStart"/>
      <w:r w:rsidRPr="00C61D4E">
        <w:rPr>
          <w:rFonts w:ascii="Times New Roman" w:hAnsi="Times New Roman" w:cs="Times New Roman"/>
          <w:color w:val="000000"/>
          <w:sz w:val="24"/>
          <w:szCs w:val="24"/>
        </w:rPr>
        <w:t>М.:</w:t>
      </w:r>
      <w:proofErr w:type="gramEnd"/>
      <w:r w:rsidRPr="00C61D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D4E">
        <w:rPr>
          <w:rFonts w:ascii="Times New Roman" w:hAnsi="Times New Roman" w:cs="Times New Roman"/>
          <w:color w:val="000000"/>
          <w:sz w:val="24"/>
          <w:szCs w:val="24"/>
        </w:rPr>
        <w:t>Металлургия</w:t>
      </w:r>
      <w:proofErr w:type="spellEnd"/>
      <w:r w:rsidRPr="00C61D4E">
        <w:rPr>
          <w:rFonts w:ascii="Times New Roman" w:hAnsi="Times New Roman" w:cs="Times New Roman"/>
          <w:color w:val="000000"/>
          <w:sz w:val="24"/>
          <w:szCs w:val="24"/>
        </w:rPr>
        <w:t>, 1987.</w:t>
      </w:r>
    </w:p>
    <w:p w:rsidR="00B96D89" w:rsidRPr="00C61D4E" w:rsidRDefault="00B96D89" w:rsidP="00064B7A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Жиркин, Ю. В. Монтаж металлургических машин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практикум / Ю. В. Жиркин, А. В. Анцупов ; МГТУ. - Магнитогорск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МГТУ, 2017. - 59 с. : ил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табл., схемы, эскизы, фот. - </w:t>
      </w:r>
      <w:r w:rsidRPr="00C61D4E">
        <w:rPr>
          <w:rFonts w:ascii="Times New Roman" w:hAnsi="Times New Roman" w:cs="Times New Roman"/>
          <w:sz w:val="24"/>
          <w:szCs w:val="24"/>
        </w:rPr>
        <w:t>URL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22351">
        <w:fldChar w:fldCharType="begin"/>
      </w:r>
      <w:r w:rsidR="00922351">
        <w:instrText>HYPERLINK</w:instrText>
      </w:r>
      <w:r w:rsidR="00922351" w:rsidRPr="00673867">
        <w:rPr>
          <w:lang w:val="ru-RU"/>
        </w:rPr>
        <w:instrText xml:space="preserve"> "</w:instrText>
      </w:r>
      <w:r w:rsidR="00922351">
        <w:instrText>https</w:instrText>
      </w:r>
      <w:r w:rsidR="00922351" w:rsidRPr="00673867">
        <w:rPr>
          <w:lang w:val="ru-RU"/>
        </w:rPr>
        <w:instrText>://</w:instrText>
      </w:r>
      <w:r w:rsidR="00922351">
        <w:instrText>magtu</w:instrText>
      </w:r>
      <w:r w:rsidR="00922351" w:rsidRPr="00673867">
        <w:rPr>
          <w:lang w:val="ru-RU"/>
        </w:rPr>
        <w:instrText>.</w:instrText>
      </w:r>
      <w:r w:rsidR="00922351">
        <w:instrText>informsystema</w:instrText>
      </w:r>
      <w:r w:rsidR="00922351" w:rsidRPr="00673867">
        <w:rPr>
          <w:lang w:val="ru-RU"/>
        </w:rPr>
        <w:instrText>.</w:instrText>
      </w:r>
      <w:r w:rsidR="00922351">
        <w:instrText>ru</w:instrText>
      </w:r>
      <w:r w:rsidR="00922351" w:rsidRPr="00673867">
        <w:rPr>
          <w:lang w:val="ru-RU"/>
        </w:rPr>
        <w:instrText>/</w:instrText>
      </w:r>
      <w:r w:rsidR="00922351">
        <w:instrText>uploader</w:instrText>
      </w:r>
      <w:r w:rsidR="00922351" w:rsidRPr="00673867">
        <w:rPr>
          <w:lang w:val="ru-RU"/>
        </w:rPr>
        <w:instrText>/</w:instrText>
      </w:r>
      <w:r w:rsidR="00922351">
        <w:instrText>fileUpload</w:instrText>
      </w:r>
      <w:r w:rsidR="00922351" w:rsidRPr="00673867">
        <w:rPr>
          <w:lang w:val="ru-RU"/>
        </w:rPr>
        <w:instrText>?</w:instrText>
      </w:r>
      <w:r w:rsidR="00922351">
        <w:instrText>name</w:instrText>
      </w:r>
      <w:r w:rsidR="00922351" w:rsidRPr="00673867">
        <w:rPr>
          <w:lang w:val="ru-RU"/>
        </w:rPr>
        <w:instrText>=3633.</w:instrText>
      </w:r>
      <w:r w:rsidR="00922351">
        <w:instrText>pdf</w:instrText>
      </w:r>
      <w:r w:rsidR="00922351" w:rsidRPr="00673867">
        <w:rPr>
          <w:lang w:val="ru-RU"/>
        </w:rPr>
        <w:instrText>&amp;</w:instrText>
      </w:r>
      <w:r w:rsidR="00922351">
        <w:instrText>show</w:instrText>
      </w:r>
      <w:r w:rsidR="00922351" w:rsidRPr="00673867">
        <w:rPr>
          <w:lang w:val="ru-RU"/>
        </w:rPr>
        <w:instrText>=</w:instrText>
      </w:r>
      <w:r w:rsidR="00922351">
        <w:instrText>dcatalogues</w:instrText>
      </w:r>
      <w:r w:rsidR="00922351" w:rsidRPr="00673867">
        <w:rPr>
          <w:lang w:val="ru-RU"/>
        </w:rPr>
        <w:instrText>/1/1524754/3633.</w:instrText>
      </w:r>
      <w:r w:rsidR="00922351">
        <w:instrText>pdf</w:instrText>
      </w:r>
      <w:r w:rsidR="00922351" w:rsidRPr="00673867">
        <w:rPr>
          <w:lang w:val="ru-RU"/>
        </w:rPr>
        <w:instrText>&amp;</w:instrText>
      </w:r>
      <w:r w:rsidR="00922351">
        <w:instrText>view</w:instrText>
      </w:r>
      <w:r w:rsidR="00922351" w:rsidRPr="00673867">
        <w:rPr>
          <w:lang w:val="ru-RU"/>
        </w:rPr>
        <w:instrText>=</w:instrText>
      </w:r>
      <w:r w:rsidR="00922351">
        <w:instrText>true</w:instrText>
      </w:r>
      <w:r w:rsidR="00922351" w:rsidRPr="00673867">
        <w:rPr>
          <w:lang w:val="ru-RU"/>
        </w:rPr>
        <w:instrText>"</w:instrText>
      </w:r>
      <w:r w:rsidR="00922351">
        <w:fldChar w:fldCharType="separate"/>
      </w:r>
      <w:r w:rsidRPr="00C61D4E">
        <w:rPr>
          <w:rStyle w:val="a5"/>
          <w:rFonts w:ascii="Times New Roman" w:hAnsi="Times New Roman" w:cs="Times New Roman"/>
          <w:sz w:val="24"/>
          <w:szCs w:val="24"/>
        </w:rPr>
        <w:t>https</w:t>
      </w:r>
      <w:r w:rsidRPr="00C61D4E">
        <w:rPr>
          <w:rStyle w:val="a5"/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C61D4E">
        <w:rPr>
          <w:rStyle w:val="a5"/>
          <w:rFonts w:ascii="Times New Roman" w:hAnsi="Times New Roman" w:cs="Times New Roman"/>
          <w:sz w:val="24"/>
          <w:szCs w:val="24"/>
        </w:rPr>
        <w:t>magtu</w:t>
      </w:r>
      <w:proofErr w:type="spellEnd"/>
      <w:r w:rsidRPr="00C61D4E">
        <w:rPr>
          <w:rStyle w:val="a5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1D4E">
        <w:rPr>
          <w:rStyle w:val="a5"/>
          <w:rFonts w:ascii="Times New Roman" w:hAnsi="Times New Roman" w:cs="Times New Roman"/>
          <w:sz w:val="24"/>
          <w:szCs w:val="24"/>
        </w:rPr>
        <w:t>informsystema</w:t>
      </w:r>
      <w:proofErr w:type="spellEnd"/>
      <w:r w:rsidRPr="00C61D4E">
        <w:rPr>
          <w:rStyle w:val="a5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1D4E">
        <w:rPr>
          <w:rStyle w:val="a5"/>
          <w:rFonts w:ascii="Times New Roman" w:hAnsi="Times New Roman" w:cs="Times New Roman"/>
          <w:sz w:val="24"/>
          <w:szCs w:val="24"/>
        </w:rPr>
        <w:t>ru</w:t>
      </w:r>
      <w:proofErr w:type="spellEnd"/>
      <w:r w:rsidRPr="00C61D4E">
        <w:rPr>
          <w:rStyle w:val="a5"/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C61D4E">
        <w:rPr>
          <w:rStyle w:val="a5"/>
          <w:rFonts w:ascii="Times New Roman" w:hAnsi="Times New Roman" w:cs="Times New Roman"/>
          <w:sz w:val="24"/>
          <w:szCs w:val="24"/>
        </w:rPr>
        <w:t>uploader</w:t>
      </w:r>
      <w:proofErr w:type="spellEnd"/>
      <w:r w:rsidRPr="00C61D4E">
        <w:rPr>
          <w:rStyle w:val="a5"/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C61D4E">
        <w:rPr>
          <w:rStyle w:val="a5"/>
          <w:rFonts w:ascii="Times New Roman" w:hAnsi="Times New Roman" w:cs="Times New Roman"/>
          <w:sz w:val="24"/>
          <w:szCs w:val="24"/>
        </w:rPr>
        <w:t>fileUpload</w:t>
      </w:r>
      <w:proofErr w:type="spellEnd"/>
      <w:r w:rsidRPr="00C61D4E">
        <w:rPr>
          <w:rStyle w:val="a5"/>
          <w:rFonts w:ascii="Times New Roman" w:hAnsi="Times New Roman" w:cs="Times New Roman"/>
          <w:sz w:val="24"/>
          <w:szCs w:val="24"/>
          <w:lang w:val="ru-RU"/>
        </w:rPr>
        <w:t>?</w:t>
      </w:r>
      <w:r w:rsidRPr="00C61D4E">
        <w:rPr>
          <w:rStyle w:val="a5"/>
          <w:rFonts w:ascii="Times New Roman" w:hAnsi="Times New Roman" w:cs="Times New Roman"/>
          <w:sz w:val="24"/>
          <w:szCs w:val="24"/>
        </w:rPr>
        <w:t>name</w:t>
      </w:r>
      <w:r w:rsidRPr="00C61D4E">
        <w:rPr>
          <w:rStyle w:val="a5"/>
          <w:rFonts w:ascii="Times New Roman" w:hAnsi="Times New Roman" w:cs="Times New Roman"/>
          <w:sz w:val="24"/>
          <w:szCs w:val="24"/>
          <w:lang w:val="ru-RU"/>
        </w:rPr>
        <w:t>=3633.</w:t>
      </w:r>
      <w:proofErr w:type="spellStart"/>
      <w:r w:rsidRPr="00C61D4E">
        <w:rPr>
          <w:rStyle w:val="a5"/>
          <w:rFonts w:ascii="Times New Roman" w:hAnsi="Times New Roman" w:cs="Times New Roman"/>
          <w:sz w:val="24"/>
          <w:szCs w:val="24"/>
        </w:rPr>
        <w:t>pdf</w:t>
      </w:r>
      <w:proofErr w:type="spellEnd"/>
      <w:r w:rsidRPr="00C61D4E">
        <w:rPr>
          <w:rStyle w:val="a5"/>
          <w:rFonts w:ascii="Times New Roman" w:hAnsi="Times New Roman" w:cs="Times New Roman"/>
          <w:sz w:val="24"/>
          <w:szCs w:val="24"/>
          <w:lang w:val="ru-RU"/>
        </w:rPr>
        <w:t>&amp;</w:t>
      </w:r>
      <w:r w:rsidRPr="00C61D4E">
        <w:rPr>
          <w:rStyle w:val="a5"/>
          <w:rFonts w:ascii="Times New Roman" w:hAnsi="Times New Roman" w:cs="Times New Roman"/>
          <w:sz w:val="24"/>
          <w:szCs w:val="24"/>
        </w:rPr>
        <w:t>show</w:t>
      </w:r>
      <w:r w:rsidRPr="00C61D4E">
        <w:rPr>
          <w:rStyle w:val="a5"/>
          <w:rFonts w:ascii="Times New Roman" w:hAnsi="Times New Roman" w:cs="Times New Roman"/>
          <w:sz w:val="24"/>
          <w:szCs w:val="24"/>
          <w:lang w:val="ru-RU"/>
        </w:rPr>
        <w:t>=</w:t>
      </w:r>
      <w:proofErr w:type="spellStart"/>
      <w:r w:rsidRPr="00C61D4E">
        <w:rPr>
          <w:rStyle w:val="a5"/>
          <w:rFonts w:ascii="Times New Roman" w:hAnsi="Times New Roman" w:cs="Times New Roman"/>
          <w:sz w:val="24"/>
          <w:szCs w:val="24"/>
        </w:rPr>
        <w:t>dcatalogues</w:t>
      </w:r>
      <w:proofErr w:type="spellEnd"/>
      <w:r w:rsidRPr="00C61D4E">
        <w:rPr>
          <w:rStyle w:val="a5"/>
          <w:rFonts w:ascii="Times New Roman" w:hAnsi="Times New Roman" w:cs="Times New Roman"/>
          <w:sz w:val="24"/>
          <w:szCs w:val="24"/>
          <w:lang w:val="ru-RU"/>
        </w:rPr>
        <w:t>/1/1524754/3633.</w:t>
      </w:r>
      <w:proofErr w:type="spellStart"/>
      <w:r w:rsidRPr="00C61D4E">
        <w:rPr>
          <w:rStyle w:val="a5"/>
          <w:rFonts w:ascii="Times New Roman" w:hAnsi="Times New Roman" w:cs="Times New Roman"/>
          <w:sz w:val="24"/>
          <w:szCs w:val="24"/>
        </w:rPr>
        <w:t>pdf</w:t>
      </w:r>
      <w:proofErr w:type="spellEnd"/>
      <w:r w:rsidRPr="00C61D4E">
        <w:rPr>
          <w:rStyle w:val="a5"/>
          <w:rFonts w:ascii="Times New Roman" w:hAnsi="Times New Roman" w:cs="Times New Roman"/>
          <w:sz w:val="24"/>
          <w:szCs w:val="24"/>
          <w:lang w:val="ru-RU"/>
        </w:rPr>
        <w:t>&amp;</w:t>
      </w:r>
      <w:r w:rsidRPr="00C61D4E">
        <w:rPr>
          <w:rStyle w:val="a5"/>
          <w:rFonts w:ascii="Times New Roman" w:hAnsi="Times New Roman" w:cs="Times New Roman"/>
          <w:sz w:val="24"/>
          <w:szCs w:val="24"/>
        </w:rPr>
        <w:t>view</w:t>
      </w:r>
      <w:r w:rsidRPr="00C61D4E">
        <w:rPr>
          <w:rStyle w:val="a5"/>
          <w:rFonts w:ascii="Times New Roman" w:hAnsi="Times New Roman" w:cs="Times New Roman"/>
          <w:sz w:val="24"/>
          <w:szCs w:val="24"/>
          <w:lang w:val="ru-RU"/>
        </w:rPr>
        <w:t>=</w:t>
      </w:r>
      <w:r w:rsidRPr="00C61D4E">
        <w:rPr>
          <w:rStyle w:val="a5"/>
          <w:rFonts w:ascii="Times New Roman" w:hAnsi="Times New Roman" w:cs="Times New Roman"/>
          <w:sz w:val="24"/>
          <w:szCs w:val="24"/>
        </w:rPr>
        <w:t>true</w:t>
      </w:r>
      <w:r w:rsidR="00922351">
        <w:fldChar w:fldCharType="end"/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 - Имеется печатный аналог</w:t>
      </w:r>
    </w:p>
    <w:p w:rsidR="00B96D89" w:rsidRPr="00C61D4E" w:rsidRDefault="00B96D89" w:rsidP="00B96D89">
      <w:pPr>
        <w:spacing w:before="120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1D4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</w:t>
      </w:r>
      <w:proofErr w:type="spellEnd"/>
      <w:r w:rsidRPr="00C61D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D4E">
        <w:rPr>
          <w:rFonts w:ascii="Times New Roman" w:hAnsi="Times New Roman" w:cs="Times New Roman"/>
          <w:b/>
          <w:sz w:val="24"/>
          <w:szCs w:val="24"/>
        </w:rPr>
        <w:t>указания</w:t>
      </w:r>
      <w:proofErr w:type="spellEnd"/>
      <w:r w:rsidRPr="00C61D4E">
        <w:rPr>
          <w:rFonts w:ascii="Times New Roman" w:hAnsi="Times New Roman" w:cs="Times New Roman"/>
          <w:b/>
          <w:sz w:val="24"/>
          <w:szCs w:val="24"/>
        </w:rPr>
        <w:t>:</w:t>
      </w:r>
    </w:p>
    <w:p w:rsidR="00B96D89" w:rsidRPr="00C61D4E" w:rsidRDefault="00B96D89" w:rsidP="00064B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Анцупов, В. П. Изучение, расчет и исследование приводов прокатных станов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В. П. Анцупов, А. В. Анцупов (мл.), А. В. Анцупов ; МГТУ. - Магнитогорск, 2009. - 86 с. : ил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схемы, табл. - </w:t>
      </w:r>
      <w:r w:rsidRPr="00C61D4E">
        <w:rPr>
          <w:rFonts w:ascii="Times New Roman" w:hAnsi="Times New Roman" w:cs="Times New Roman"/>
          <w:sz w:val="24"/>
          <w:szCs w:val="24"/>
        </w:rPr>
        <w:t>URL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4" w:history="1"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=268.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/1/1060892/268.</w:t>
        </w:r>
        <w:proofErr w:type="spellStart"/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 w:rsidRPr="00C61D4E">
          <w:rPr>
            <w:rStyle w:val="a5"/>
            <w:rFonts w:ascii="Times New Roman" w:hAnsi="Times New Roman" w:cs="Times New Roman"/>
            <w:sz w:val="24"/>
            <w:szCs w:val="24"/>
          </w:rPr>
          <w:t>true</w:t>
        </w:r>
      </w:hyperlink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 - Имеется печатный аналог.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"/>
        <w:gridCol w:w="354"/>
        <w:gridCol w:w="1913"/>
        <w:gridCol w:w="53"/>
        <w:gridCol w:w="3334"/>
        <w:gridCol w:w="192"/>
        <w:gridCol w:w="3133"/>
        <w:gridCol w:w="120"/>
        <w:gridCol w:w="10"/>
      </w:tblGrid>
      <w:tr w:rsidR="00B96D89" w:rsidRPr="00C61D4E" w:rsidTr="009A02FB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96D89" w:rsidRPr="00C61D4E" w:rsidRDefault="00B96D89" w:rsidP="009A02FB">
            <w:pPr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D89" w:rsidRPr="00C61D4E" w:rsidTr="009A02FB">
        <w:trPr>
          <w:trHeight w:hRule="exact" w:val="555"/>
        </w:trPr>
        <w:tc>
          <w:tcPr>
            <w:tcW w:w="385" w:type="dxa"/>
            <w:gridSpan w:val="2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89" w:rsidRPr="00C61D4E" w:rsidTr="009A02FB">
        <w:trPr>
          <w:trHeight w:hRule="exact" w:val="818"/>
        </w:trPr>
        <w:tc>
          <w:tcPr>
            <w:tcW w:w="385" w:type="dxa"/>
            <w:gridSpan w:val="2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89" w:rsidRPr="00C61D4E" w:rsidTr="009A02FB">
        <w:trPr>
          <w:trHeight w:hRule="exact" w:val="555"/>
        </w:trPr>
        <w:tc>
          <w:tcPr>
            <w:tcW w:w="385" w:type="dxa"/>
            <w:gridSpan w:val="2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89" w:rsidRPr="00C61D4E" w:rsidTr="009A02FB">
        <w:trPr>
          <w:gridBefore w:val="1"/>
          <w:gridAfter w:val="1"/>
          <w:wBefore w:w="31" w:type="dxa"/>
          <w:wAfter w:w="10" w:type="dxa"/>
          <w:trHeight w:hRule="exact" w:val="285"/>
        </w:trPr>
        <w:tc>
          <w:tcPr>
            <w:tcW w:w="354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89" w:rsidRPr="00C61D4E" w:rsidTr="009A02FB">
        <w:trPr>
          <w:gridBefore w:val="1"/>
          <w:gridAfter w:val="1"/>
          <w:wBefore w:w="31" w:type="dxa"/>
          <w:wAfter w:w="10" w:type="dxa"/>
          <w:trHeight w:hRule="exact" w:val="138"/>
        </w:trPr>
        <w:tc>
          <w:tcPr>
            <w:tcW w:w="354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2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89" w:rsidRPr="00673867" w:rsidTr="009A02FB">
        <w:trPr>
          <w:gridBefore w:val="1"/>
          <w:gridAfter w:val="1"/>
          <w:wBefore w:w="31" w:type="dxa"/>
          <w:wAfter w:w="10" w:type="dxa"/>
          <w:trHeight w:hRule="exact" w:val="285"/>
        </w:trPr>
        <w:tc>
          <w:tcPr>
            <w:tcW w:w="909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B96D89" w:rsidRPr="00C61D4E" w:rsidRDefault="00B96D89" w:rsidP="009A02FB">
            <w:pPr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96D89" w:rsidRPr="00C61D4E" w:rsidTr="009A02FB">
        <w:trPr>
          <w:gridBefore w:val="1"/>
          <w:gridAfter w:val="1"/>
          <w:wBefore w:w="31" w:type="dxa"/>
          <w:wAfter w:w="10" w:type="dxa"/>
          <w:trHeight w:hRule="exact" w:val="270"/>
        </w:trPr>
        <w:tc>
          <w:tcPr>
            <w:tcW w:w="354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89" w:rsidRPr="00C61D4E" w:rsidTr="009A02FB">
        <w:trPr>
          <w:gridBefore w:val="1"/>
          <w:gridAfter w:val="1"/>
          <w:wBefore w:w="31" w:type="dxa"/>
          <w:wAfter w:w="10" w:type="dxa"/>
          <w:trHeight w:hRule="exact" w:val="14"/>
        </w:trPr>
        <w:tc>
          <w:tcPr>
            <w:tcW w:w="354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922351" w:rsidP="009A0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36D85" w:rsidRPr="00C61D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B96D89"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89" w:rsidRPr="00C61D4E" w:rsidTr="009A02FB">
        <w:trPr>
          <w:gridBefore w:val="1"/>
          <w:gridAfter w:val="1"/>
          <w:wBefore w:w="31" w:type="dxa"/>
          <w:wAfter w:w="10" w:type="dxa"/>
          <w:trHeight w:hRule="exact" w:val="540"/>
        </w:trPr>
        <w:tc>
          <w:tcPr>
            <w:tcW w:w="354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89" w:rsidRPr="00C61D4E" w:rsidTr="009A02FB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536D85" w:rsidRPr="00C61D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89" w:rsidRPr="00C61D4E" w:rsidTr="009A02FB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536D85" w:rsidRPr="00C61D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89" w:rsidRPr="00C61D4E" w:rsidTr="009A02FB">
        <w:trPr>
          <w:gridBefore w:val="1"/>
          <w:gridAfter w:val="1"/>
          <w:wBefore w:w="31" w:type="dxa"/>
          <w:wAfter w:w="10" w:type="dxa"/>
          <w:trHeight w:hRule="exact" w:val="826"/>
        </w:trPr>
        <w:tc>
          <w:tcPr>
            <w:tcW w:w="354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D89" w:rsidRPr="00C61D4E" w:rsidRDefault="00B96D89" w:rsidP="009A0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536D85" w:rsidRPr="00C61D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B96D89" w:rsidRPr="00C61D4E" w:rsidRDefault="00B96D89" w:rsidP="009A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D89" w:rsidRPr="00C61D4E" w:rsidRDefault="00B96D89" w:rsidP="00B96D89">
      <w:pPr>
        <w:spacing w:before="240" w:after="240"/>
        <w:ind w:firstLine="720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b/>
          <w:bCs/>
          <w:sz w:val="24"/>
          <w:szCs w:val="24"/>
          <w:lang w:val="ru-RU"/>
        </w:rPr>
        <w:t>9 Материально-техническое обеспечение дисциплины</w:t>
      </w:r>
    </w:p>
    <w:p w:rsidR="00B96D89" w:rsidRPr="00C61D4E" w:rsidRDefault="00B96D89" w:rsidP="00B96D8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Материально-техническое обеспечение дисциплины включает:</w:t>
      </w:r>
    </w:p>
    <w:p w:rsidR="00B96D89" w:rsidRPr="00C61D4E" w:rsidRDefault="00B96D89" w:rsidP="00C61D4E">
      <w:pPr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Лекционная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аудитория.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Оснащение: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информации.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96D89" w:rsidRPr="00C61D4E" w:rsidRDefault="00B96D89" w:rsidP="00C61D4E">
      <w:pPr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Аудитория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043.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Оснащение: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Машина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трения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СМТ-1,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лабораторный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прокатный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стан.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96D89" w:rsidRPr="00C61D4E" w:rsidRDefault="00B96D89" w:rsidP="00C61D4E">
      <w:pPr>
        <w:ind w:firstLine="756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Аудитория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308.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</w:t>
      </w:r>
      <w:proofErr w:type="gramStart"/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:Л</w:t>
      </w:r>
      <w:proofErr w:type="gramEnd"/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абораторные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установки: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доменной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печи,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МНЛЗ,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конусной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дробилки,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литейного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крана,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прокатного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стана,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сверлильной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D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машины</w:t>
      </w:r>
    </w:p>
    <w:p w:rsidR="00172F13" w:rsidRPr="00C61D4E" w:rsidRDefault="00172F1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3858E6" w:rsidRPr="00C61D4E" w:rsidRDefault="003858E6" w:rsidP="00C61D4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1.</w:t>
      </w:r>
    </w:p>
    <w:p w:rsidR="003858E6" w:rsidRPr="00C61D4E" w:rsidRDefault="003858E6" w:rsidP="003858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Самостоятельное изучение  учебной и научной литературы по темам разделов читаемой дисциплины  заключается в освоении соответствующих разделов основной литературы.</w:t>
      </w:r>
    </w:p>
    <w:p w:rsidR="003858E6" w:rsidRPr="00C61D4E" w:rsidRDefault="003858E6" w:rsidP="003858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к практическим занятиям заключается в изучении теоретических разделов источника 1 методических указаний, оформлении отчетов по выполненным работам и к подготовке их к защите. </w:t>
      </w:r>
    </w:p>
    <w:p w:rsidR="003858E6" w:rsidRPr="00C61D4E" w:rsidRDefault="003858E6" w:rsidP="003858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проходит в форме устного </w:t>
      </w:r>
      <w:r w:rsidR="00064B7A" w:rsidRPr="00064B7A">
        <w:rPr>
          <w:rFonts w:ascii="Times New Roman" w:hAnsi="Times New Roman" w:cs="Times New Roman"/>
          <w:sz w:val="24"/>
          <w:szCs w:val="24"/>
          <w:lang w:val="ru-RU"/>
        </w:rPr>
        <w:t>зачета</w:t>
      </w:r>
      <w:r w:rsidR="00064B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B7A">
        <w:rPr>
          <w:rFonts w:ascii="Times New Roman" w:hAnsi="Times New Roman" w:cs="Times New Roman"/>
          <w:sz w:val="24"/>
          <w:szCs w:val="24"/>
          <w:lang w:val="ru-RU"/>
        </w:rPr>
        <w:t xml:space="preserve">включает </w:t>
      </w:r>
      <w:r w:rsidRPr="00C61D4E">
        <w:rPr>
          <w:rFonts w:ascii="Times New Roman" w:hAnsi="Times New Roman" w:cs="Times New Roman"/>
          <w:sz w:val="24"/>
          <w:szCs w:val="24"/>
          <w:lang w:val="ru-RU"/>
        </w:rPr>
        <w:t>1 теоретический и 1 практический  вопрос из следующего списка:</w:t>
      </w:r>
    </w:p>
    <w:p w:rsidR="003858E6" w:rsidRPr="00C61D4E" w:rsidRDefault="003858E6" w:rsidP="003858E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1D4E">
        <w:rPr>
          <w:rFonts w:ascii="Times New Roman" w:hAnsi="Times New Roman" w:cs="Times New Roman"/>
          <w:sz w:val="24"/>
          <w:szCs w:val="24"/>
        </w:rPr>
        <w:t>Теоретические</w:t>
      </w:r>
      <w:proofErr w:type="spellEnd"/>
      <w:r w:rsidRPr="00C61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D4E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C61D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858E6" w:rsidRPr="00C61D4E" w:rsidRDefault="003858E6" w:rsidP="003858E6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Основные термины и определения технической диагностики</w:t>
      </w:r>
    </w:p>
    <w:p w:rsidR="003858E6" w:rsidRPr="00C61D4E" w:rsidRDefault="003858E6" w:rsidP="003858E6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Основные понятия теории надежности технических объектов</w:t>
      </w:r>
    </w:p>
    <w:p w:rsidR="003858E6" w:rsidRPr="00C61D4E" w:rsidRDefault="003858E6" w:rsidP="003858E6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Общая концепция прогнозирования параметрической надежности технических объектов</w:t>
      </w:r>
    </w:p>
    <w:p w:rsidR="003858E6" w:rsidRPr="00C61D4E" w:rsidRDefault="003858E6" w:rsidP="003858E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Основные этапы (методология) проектной оценки надежности деталей машин.</w:t>
      </w:r>
    </w:p>
    <w:p w:rsidR="003858E6" w:rsidRPr="00C61D4E" w:rsidRDefault="003858E6" w:rsidP="003858E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Методика оценки надежности деталей машин по статическим критериям прочности.</w:t>
      </w:r>
    </w:p>
    <w:p w:rsidR="003858E6" w:rsidRPr="00C61D4E" w:rsidRDefault="003858E6" w:rsidP="003858E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Объяснить, почему при статическом подходе ресурс нагруженных элементов четко не определен.</w:t>
      </w:r>
    </w:p>
    <w:p w:rsidR="003858E6" w:rsidRPr="00C61D4E" w:rsidRDefault="003858E6" w:rsidP="003858E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Кинетическая концепция  разрушения твердых тел и физический смысл разрушения структуры материалов.</w:t>
      </w:r>
    </w:p>
    <w:p w:rsidR="003858E6" w:rsidRPr="00C61D4E" w:rsidRDefault="003858E6" w:rsidP="003858E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Основное кинетическое уравнение повреждаемости деталей машин.</w:t>
      </w:r>
    </w:p>
    <w:p w:rsidR="003858E6" w:rsidRPr="00C61D4E" w:rsidRDefault="003858E6" w:rsidP="003858E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Методика оценки надежности деталей машин по кинетическим критериям прочности.</w:t>
      </w:r>
    </w:p>
    <w:p w:rsidR="003858E6" w:rsidRPr="00C61D4E" w:rsidRDefault="003858E6" w:rsidP="003858E6">
      <w:pPr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Термодинамическое условие разрушения нагруженных деталей машин.</w:t>
      </w:r>
    </w:p>
    <w:p w:rsidR="003858E6" w:rsidRPr="00C61D4E" w:rsidRDefault="003858E6" w:rsidP="003858E6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1D4E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C61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D4E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C61D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858E6" w:rsidRPr="00C61D4E" w:rsidRDefault="003858E6" w:rsidP="003858E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Методика расчета запаса работоспособности и ресурса стержня, подверженному статическому растяжению.</w:t>
      </w:r>
    </w:p>
    <w:p w:rsidR="003858E6" w:rsidRPr="00C61D4E" w:rsidRDefault="003858E6" w:rsidP="003858E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Методика расчета запаса работоспособности и ресурса стержня, подверженному статическому сдвигу.</w:t>
      </w:r>
    </w:p>
    <w:p w:rsidR="003858E6" w:rsidRPr="00C61D4E" w:rsidRDefault="003858E6" w:rsidP="003858E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Методика расчета запаса работоспособности и ресурса стержня, подверженному статическому изгибу.</w:t>
      </w:r>
    </w:p>
    <w:p w:rsidR="003858E6" w:rsidRPr="00C61D4E" w:rsidRDefault="003858E6" w:rsidP="003858E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Методика расчета запаса работоспособности и ресурса стержня, подверженному статическому кручению.</w:t>
      </w:r>
    </w:p>
    <w:p w:rsidR="003858E6" w:rsidRPr="00C61D4E" w:rsidRDefault="003858E6" w:rsidP="003858E6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Методика расчета запаса работоспособности и ресурса стержня, 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>подверженному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статическому сложному </w:t>
      </w:r>
      <w:proofErr w:type="spellStart"/>
      <w:r w:rsidRPr="00C61D4E">
        <w:rPr>
          <w:rFonts w:ascii="Times New Roman" w:hAnsi="Times New Roman" w:cs="Times New Roman"/>
          <w:sz w:val="24"/>
          <w:szCs w:val="24"/>
          <w:lang w:val="ru-RU"/>
        </w:rPr>
        <w:t>нагружению</w:t>
      </w:r>
      <w:proofErr w:type="spellEnd"/>
      <w:r w:rsidRPr="00C61D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58E6" w:rsidRPr="00C61D4E" w:rsidRDefault="003858E6" w:rsidP="003858E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Методика расчета запаса работоспособности и ресурса стержня, подверженному циклическому растяжению - сжатию.</w:t>
      </w:r>
    </w:p>
    <w:p w:rsidR="003858E6" w:rsidRPr="00C61D4E" w:rsidRDefault="003858E6" w:rsidP="003858E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Методика расчета запаса работоспособности и ресурса стержня, подверженному циклическому изгибу.</w:t>
      </w:r>
    </w:p>
    <w:p w:rsidR="003858E6" w:rsidRPr="00C61D4E" w:rsidRDefault="003858E6" w:rsidP="003858E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Методика расчета запаса работоспособности и ресурса стержня, подверженному циклическому кручению.</w:t>
      </w:r>
    </w:p>
    <w:p w:rsidR="003858E6" w:rsidRPr="00C61D4E" w:rsidRDefault="003858E6" w:rsidP="003858E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>Методика расчета запаса работоспособности и ресурса стержня, подверженному циклическому сдвигу</w:t>
      </w:r>
    </w:p>
    <w:p w:rsidR="003858E6" w:rsidRPr="00C61D4E" w:rsidRDefault="003858E6" w:rsidP="003858E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Методика расчета запаса работоспособности и ресурса стержня, </w:t>
      </w:r>
      <w:proofErr w:type="gramStart"/>
      <w:r w:rsidRPr="00C61D4E">
        <w:rPr>
          <w:rFonts w:ascii="Times New Roman" w:hAnsi="Times New Roman" w:cs="Times New Roman"/>
          <w:sz w:val="24"/>
          <w:szCs w:val="24"/>
          <w:lang w:val="ru-RU"/>
        </w:rPr>
        <w:t>подверженному</w:t>
      </w:r>
      <w:proofErr w:type="gramEnd"/>
      <w:r w:rsidRPr="00C61D4E">
        <w:rPr>
          <w:rFonts w:ascii="Times New Roman" w:hAnsi="Times New Roman" w:cs="Times New Roman"/>
          <w:sz w:val="24"/>
          <w:szCs w:val="24"/>
          <w:lang w:val="ru-RU"/>
        </w:rPr>
        <w:t xml:space="preserve"> циклическому сложному </w:t>
      </w:r>
      <w:proofErr w:type="spellStart"/>
      <w:r w:rsidRPr="00C61D4E">
        <w:rPr>
          <w:rFonts w:ascii="Times New Roman" w:hAnsi="Times New Roman" w:cs="Times New Roman"/>
          <w:sz w:val="24"/>
          <w:szCs w:val="24"/>
          <w:lang w:val="ru-RU"/>
        </w:rPr>
        <w:t>нагружению</w:t>
      </w:r>
      <w:proofErr w:type="spellEnd"/>
      <w:r w:rsidRPr="00C61D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58E6" w:rsidRPr="00C61D4E" w:rsidRDefault="003858E6" w:rsidP="003858E6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3858E6" w:rsidRPr="00C61D4E" w:rsidRDefault="003858E6" w:rsidP="003858E6">
      <w:pPr>
        <w:rPr>
          <w:rFonts w:ascii="Times New Roman" w:hAnsi="Times New Roman" w:cs="Times New Roman"/>
          <w:b/>
          <w:sz w:val="24"/>
          <w:szCs w:val="24"/>
          <w:lang w:val="ru-RU"/>
        </w:rPr>
        <w:sectPr w:rsidR="003858E6" w:rsidRPr="00C61D4E" w:rsidSect="00535ABD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3858E6" w:rsidRPr="00C61D4E" w:rsidRDefault="003858E6" w:rsidP="00C61D4E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3858E6" w:rsidRPr="00C61D4E" w:rsidRDefault="003858E6" w:rsidP="003858E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3858E6" w:rsidRPr="00C61D4E" w:rsidTr="00245D44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58E6" w:rsidRPr="00C61D4E" w:rsidRDefault="003858E6" w:rsidP="002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58E6" w:rsidRPr="00C61D4E" w:rsidRDefault="003858E6" w:rsidP="002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C61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C61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C61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58E6" w:rsidRPr="00C61D4E" w:rsidRDefault="003858E6" w:rsidP="0024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3858E6" w:rsidRPr="00673867" w:rsidTr="00245D4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ПК-13. Умение проверять техническое состояние и остаточный ресурс технологического оборудования, организовывать профилактический осмотр и текущий ремонт технологических машин и оборудования</w:t>
            </w:r>
          </w:p>
        </w:tc>
      </w:tr>
      <w:tr w:rsidR="003858E6" w:rsidRPr="00673867" w:rsidTr="00245D4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Методологию постановки и решения краевых задач теории надежности технических объектов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58E6" w:rsidRPr="00C61D4E" w:rsidRDefault="003858E6" w:rsidP="003858E6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термины и определения технической диагностики и надежности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трибосистем</w:t>
            </w:r>
            <w:proofErr w:type="spellEnd"/>
          </w:p>
          <w:p w:rsidR="003858E6" w:rsidRPr="00C61D4E" w:rsidRDefault="003858E6" w:rsidP="003858E6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трибологии</w:t>
            </w:r>
            <w:proofErr w:type="spellEnd"/>
          </w:p>
          <w:p w:rsidR="003858E6" w:rsidRPr="00C61D4E" w:rsidRDefault="003858E6" w:rsidP="003858E6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понятия трибологии и параметры оценки технического состояния узлов трения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схема формирования отказов узлов трения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методологии проектной оценки безотказности и долговечности узлов трения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58E6" w:rsidRPr="00673867" w:rsidTr="00245D4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методологию постановки и решения краевых задач теории надежности технических объектов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58E6" w:rsidRPr="00C61D4E" w:rsidRDefault="003858E6" w:rsidP="003858E6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расчета показателей надежности стандартных пар трения (прямая пара)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расчета показателей надежности стандартных пар трения (обратная пара)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расчета показателей надежности подшипников скольжения (прямая пара)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расчета показателей надежности подшипников скольжения (обратная пара)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расчета показателей надежности универсальных шпинделей по критерию износостойкости вкладышей</w:t>
            </w:r>
          </w:p>
        </w:tc>
      </w:tr>
      <w:tr w:rsidR="003858E6" w:rsidRPr="00673867" w:rsidTr="00245D4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Навыками  применения методологии постановки и решения краевых задач теории 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надежности технических объектов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58E6" w:rsidRPr="00C61D4E" w:rsidRDefault="003858E6" w:rsidP="003858E6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Пример расчета показателей надежности стандартных пар трения (прямая пара)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 расчета показателей надежности стандартных пар трения (обратная пара)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Пример расчета показателей надежности подшипников скольжения (прямая пара)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 расчета показателей надежности подшипников скольжения (обратная пара)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 расчета показателей надежности универсальных шпинделей по критерию износостойкости вкладышей</w:t>
            </w:r>
          </w:p>
        </w:tc>
      </w:tr>
      <w:tr w:rsidR="003858E6" w:rsidRPr="00673867" w:rsidTr="00245D4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ПК-15. Умение выбирать основные и вспомогательные материалы, способы реализации технологических процессов, применять прогрессивные методы эксплуатации технологического оборудования при изготовлении технологических машин</w:t>
            </w:r>
          </w:p>
        </w:tc>
      </w:tr>
      <w:tr w:rsidR="003858E6" w:rsidRPr="00673867" w:rsidTr="00245D4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Методологию выбора конструкционных материалов деталей машин для повышения их  работоспособности и долговечности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58E6" w:rsidRPr="00C61D4E" w:rsidRDefault="003858E6" w:rsidP="003858E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проектного расчета долговечности нагруженных деталей и узлов трения по критериям износостойкости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повышения износостойкости и долговечности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3858E6" w:rsidRPr="00C61D4E" w:rsidRDefault="003858E6" w:rsidP="003858E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детерминистического определения показателей надежности стационарных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3858E6" w:rsidRPr="00C61D4E" w:rsidRDefault="003858E6" w:rsidP="003858E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уравнение изнашивания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трибоэлементов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стационарных условиях трения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проектной оценки ресурса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методы повышения производительности машин</w:t>
            </w:r>
          </w:p>
        </w:tc>
      </w:tr>
      <w:tr w:rsidR="003858E6" w:rsidRPr="00673867" w:rsidTr="00245D4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методологию выбора конструкционных материалов деталей машин для повышения их работоспособности и долговечности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58E6" w:rsidRPr="00C61D4E" w:rsidRDefault="003858E6" w:rsidP="003858E6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расчета показателей надежности герметизирующих устройств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gramStart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расчета показателей надежности направляющих втулок исполнительных гидроцилиндров</w:t>
            </w:r>
            <w:proofErr w:type="gramEnd"/>
          </w:p>
          <w:p w:rsidR="003858E6" w:rsidRPr="00C61D4E" w:rsidRDefault="003858E6" w:rsidP="003858E6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расчета показателей надежности опорных втулок золотниковых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гидрораспределителей</w:t>
            </w:r>
            <w:proofErr w:type="spellEnd"/>
          </w:p>
          <w:p w:rsidR="003858E6" w:rsidRPr="00C61D4E" w:rsidRDefault="003858E6" w:rsidP="003858E6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расчета коэффициента трения в </w:t>
            </w:r>
            <w:proofErr w:type="gramStart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стационарных</w:t>
            </w:r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условниях</w:t>
            </w:r>
            <w:proofErr w:type="spellEnd"/>
          </w:p>
          <w:p w:rsidR="003858E6" w:rsidRPr="00C61D4E" w:rsidRDefault="003858E6" w:rsidP="003858E6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расчета равновесной шероховатости в подшипниках скольжения</w:t>
            </w:r>
          </w:p>
        </w:tc>
      </w:tr>
      <w:tr w:rsidR="003858E6" w:rsidRPr="00673867" w:rsidTr="00245D4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Навыками  </w:t>
            </w:r>
            <w:proofErr w:type="gramStart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 методологии выбора конструкционных материалов деталей машин</w:t>
            </w:r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повышения их </w:t>
            </w: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работоспособности и долговечности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58E6" w:rsidRPr="00C61D4E" w:rsidRDefault="003858E6" w:rsidP="003858E6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Пример расчета показателей надежности герметизирующих устройств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 расчета показателей надежности направляющих втулок исполнительных гидроцилиндров</w:t>
            </w:r>
          </w:p>
          <w:p w:rsidR="003858E6" w:rsidRPr="00C61D4E" w:rsidRDefault="003858E6" w:rsidP="003858E6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Пример расчета показателей надежности опорных втулок золотниковых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гидрораспределителей</w:t>
            </w:r>
            <w:proofErr w:type="spellEnd"/>
          </w:p>
          <w:p w:rsidR="003858E6" w:rsidRPr="00C61D4E" w:rsidRDefault="003858E6" w:rsidP="003858E6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Пример расчета коэффициента трения в </w:t>
            </w:r>
            <w:proofErr w:type="gramStart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стационарных</w:t>
            </w:r>
            <w:proofErr w:type="gramEnd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условниях</w:t>
            </w:r>
            <w:proofErr w:type="spellEnd"/>
          </w:p>
          <w:p w:rsidR="003858E6" w:rsidRPr="00C61D4E" w:rsidRDefault="003858E6" w:rsidP="003858E6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  расчета равновесной шероховатости в подшипниках скольжения</w:t>
            </w:r>
          </w:p>
          <w:p w:rsidR="003858E6" w:rsidRPr="00C61D4E" w:rsidRDefault="003858E6" w:rsidP="00245D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858E6" w:rsidRPr="00C61D4E" w:rsidRDefault="003858E6" w:rsidP="003858E6">
      <w:pPr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3858E6" w:rsidRPr="00C61D4E" w:rsidRDefault="003858E6" w:rsidP="003858E6">
      <w:pPr>
        <w:rPr>
          <w:rFonts w:ascii="Times New Roman" w:hAnsi="Times New Roman" w:cs="Times New Roman"/>
          <w:b/>
          <w:sz w:val="24"/>
          <w:szCs w:val="24"/>
          <w:lang w:val="ru-RU"/>
        </w:rPr>
        <w:sectPr w:rsidR="003858E6" w:rsidRPr="00C61D4E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858E6" w:rsidRPr="00C61D4E" w:rsidRDefault="003858E6" w:rsidP="003858E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1D4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064B7A" w:rsidRDefault="00064B7A" w:rsidP="00064B7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>
        <w:rPr>
          <w:rStyle w:val="FontStyle16"/>
          <w:sz w:val="24"/>
          <w:szCs w:val="24"/>
          <w:lang w:val="ru-RU"/>
        </w:rPr>
        <w:t>Проектная оценка надежности технических объектов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знаний, и практические задания, выявляющие степень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зачета.</w:t>
      </w:r>
    </w:p>
    <w:p w:rsidR="00064B7A" w:rsidRDefault="00064B7A" w:rsidP="00064B7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Зачет по данной дисциплине проводится в устной форме, включает 2 вопроса. </w:t>
      </w:r>
    </w:p>
    <w:p w:rsidR="00064B7A" w:rsidRDefault="00064B7A" w:rsidP="00064B7A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</w:t>
      </w:r>
      <w:r w:rsidR="0067386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с оценкой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:</w:t>
      </w:r>
      <w:proofErr w:type="gramEnd"/>
    </w:p>
    <w:p w:rsidR="00064B7A" w:rsidRDefault="00064B7A" w:rsidP="00064B7A">
      <w:pPr>
        <w:pStyle w:val="Style7"/>
        <w:widowControl/>
        <w:spacing w:line="276" w:lineRule="auto"/>
        <w:ind w:left="613"/>
        <w:jc w:val="both"/>
      </w:pPr>
      <w:r>
        <w:rPr>
          <w:b/>
        </w:rPr>
        <w:t>«Зачтено»</w:t>
      </w:r>
      <w:r>
        <w:t xml:space="preserve"> ставится, если обучающийся показывает хороший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</w:t>
      </w:r>
      <w:proofErr w:type="spellStart"/>
      <w:r>
        <w:t>аргументированно</w:t>
      </w:r>
      <w:proofErr w:type="spellEnd"/>
      <w:r>
        <w:t xml:space="preserve"> обосновывать положения предметной области знания и владения профессиональным языком предметной области знания.</w:t>
      </w:r>
    </w:p>
    <w:p w:rsidR="002D4F76" w:rsidRPr="00C02B28" w:rsidRDefault="002D4F76" w:rsidP="002D4F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C02B2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</w:t>
      </w:r>
      <w:proofErr w:type="spellStart"/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2D4F76" w:rsidRPr="00C02B28" w:rsidRDefault="002D4F76" w:rsidP="002D4F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C02B2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</w:t>
      </w:r>
      <w:proofErr w:type="spellStart"/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2D4F76" w:rsidRPr="00C02B28" w:rsidRDefault="002D4F76" w:rsidP="002D4F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C02B2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</w:t>
      </w:r>
      <w:proofErr w:type="spellStart"/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2D4F76" w:rsidRPr="00C02B28" w:rsidRDefault="002D4F76" w:rsidP="002D4F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C02B2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</w:t>
      </w:r>
      <w:proofErr w:type="gramStart"/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C02B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3858E6" w:rsidRPr="00C61D4E" w:rsidRDefault="003858E6" w:rsidP="003858E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58E6" w:rsidRPr="00C61D4E" w:rsidRDefault="003858E6" w:rsidP="003858E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58E6" w:rsidRPr="00C61D4E" w:rsidRDefault="003858E6" w:rsidP="003858E6">
      <w:pPr>
        <w:spacing w:before="240" w:after="240"/>
        <w:ind w:left="709" w:firstLine="11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535ABD" w:rsidRPr="00C61D4E" w:rsidRDefault="00535ABD" w:rsidP="003858E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35ABD" w:rsidRPr="00C61D4E" w:rsidSect="003858E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570"/>
    <w:multiLevelType w:val="hybridMultilevel"/>
    <w:tmpl w:val="1D62A8FE"/>
    <w:lvl w:ilvl="0" w:tplc="70FE6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2482"/>
    <w:multiLevelType w:val="hybridMultilevel"/>
    <w:tmpl w:val="4B964FE2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91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0753E0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D402D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72CD3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47C49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03E44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61D88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D592A"/>
    <w:multiLevelType w:val="multilevel"/>
    <w:tmpl w:val="6F96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6B6134C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5058E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64B7A"/>
    <w:rsid w:val="000775A9"/>
    <w:rsid w:val="000C6A97"/>
    <w:rsid w:val="00127D62"/>
    <w:rsid w:val="001378DE"/>
    <w:rsid w:val="00172F13"/>
    <w:rsid w:val="001F0BC7"/>
    <w:rsid w:val="00203B0D"/>
    <w:rsid w:val="00250CDF"/>
    <w:rsid w:val="002B2F11"/>
    <w:rsid w:val="002D4F76"/>
    <w:rsid w:val="003858E6"/>
    <w:rsid w:val="004C1A2B"/>
    <w:rsid w:val="004F67EC"/>
    <w:rsid w:val="00514DA8"/>
    <w:rsid w:val="00535ABD"/>
    <w:rsid w:val="00536D85"/>
    <w:rsid w:val="005C79E5"/>
    <w:rsid w:val="00673867"/>
    <w:rsid w:val="00775458"/>
    <w:rsid w:val="00851498"/>
    <w:rsid w:val="00922351"/>
    <w:rsid w:val="009349F6"/>
    <w:rsid w:val="00A535C8"/>
    <w:rsid w:val="00A6455E"/>
    <w:rsid w:val="00B54473"/>
    <w:rsid w:val="00B96D89"/>
    <w:rsid w:val="00BD1DE3"/>
    <w:rsid w:val="00BF5A0C"/>
    <w:rsid w:val="00C25524"/>
    <w:rsid w:val="00C61D4E"/>
    <w:rsid w:val="00C950CE"/>
    <w:rsid w:val="00D11736"/>
    <w:rsid w:val="00D17DC0"/>
    <w:rsid w:val="00D31453"/>
    <w:rsid w:val="00E209E2"/>
    <w:rsid w:val="00EA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DC0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96D89"/>
    <w:rPr>
      <w:color w:val="0000FF"/>
      <w:u w:val="single"/>
    </w:rPr>
  </w:style>
  <w:style w:type="paragraph" w:customStyle="1" w:styleId="Style7">
    <w:name w:val="Style7"/>
    <w:basedOn w:val="a"/>
    <w:uiPriority w:val="99"/>
    <w:rsid w:val="00064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basedOn w:val="a0"/>
    <w:rsid w:val="00064B7A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.lanbook.com/books/element.php?pl1_id=1304" TargetMode="External"/><Relationship Id="rId18" Type="http://schemas.openxmlformats.org/officeDocument/2006/relationships/hyperlink" Target="https://elibrary.ru/project_risc.as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.lanbook.com/books/element.php?pl1_id=2077&amp;login-failed=1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lar.google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gtu.informsystema.ru/uploader/fileUpload?name=802.pdf&amp;show=dcatalogues/1/1116023/802.pdf&amp;view=true" TargetMode="External"/><Relationship Id="rId5" Type="http://schemas.openxmlformats.org/officeDocument/2006/relationships/styles" Target="styles.xml"/><Relationship Id="rId15" Type="http://schemas.openxmlformats.org/officeDocument/2006/relationships/hyperlink" Target="https://dlib.eastview.com/" TargetMode="External"/><Relationship Id="rId10" Type="http://schemas.openxmlformats.org/officeDocument/2006/relationships/hyperlink" Target="https://magtu.informsystema.ru/uploader/fileUpload?name=521.pdf&amp;show=dcatalogues/1/1092485/521.pdf&amp;view=true%2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268.pdf&amp;show=dcatalogues/1/1060892/268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CD910B-65BA-478E-A150-26CF752CC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7E27E-05D2-485F-A752-36563F514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05F5A-E2CF-4E05-80D5-6DC8FB1ABB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2019-2020_b15_03_02-МТМб-19-3_43_plx_Проектная оценка надежности технических объектов</dc:title>
  <dc:creator>FastReport.NET</dc:creator>
  <cp:lastModifiedBy>y.lyasheva</cp:lastModifiedBy>
  <cp:revision>23</cp:revision>
  <dcterms:created xsi:type="dcterms:W3CDTF">2020-09-24T13:25:00Z</dcterms:created>
  <dcterms:modified xsi:type="dcterms:W3CDTF">2020-12-07T06:44:00Z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