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88.xml" ContentType="application/vnd.ms-office.activeX+xml"/>
  <Override PartName="/word/activeX/activeX99.xml" ContentType="application/vnd.ms-office.activeX+xml"/>
  <Override PartName="/word/activeX/activeX59.xml" ContentType="application/vnd.ms-office.activeX+xml"/>
  <Override PartName="/word/activeX/activeX77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66.xml" ContentType="application/vnd.ms-office.activeX+xml"/>
  <Override PartName="/word/activeX/activeX84.xml" ContentType="application/vnd.ms-office.activeX+xml"/>
  <Override PartName="/word/activeX/activeX95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6.xml" ContentType="application/vnd.ms-office.activeX+xml"/>
  <Override PartName="/word/activeX/activeX44.xml" ContentType="application/vnd.ms-office.activeX+xml"/>
  <Override PartName="/word/activeX/activeX55.xml" ContentType="application/vnd.ms-office.activeX+xml"/>
  <Override PartName="/word/activeX/activeX73.xml" ContentType="application/vnd.ms-office.activeX+xml"/>
  <Override PartName="/word/activeX/activeX91.xml" ContentType="application/vnd.ms-office.activeX+xml"/>
  <Override PartName="/word/activeX/activeX105.xml" ContentType="application/vnd.ms-office.activeX+xml"/>
  <Override PartName="/word/activeX/activeX15.xml" ContentType="application/vnd.ms-office.activeX+xml"/>
  <Override PartName="/word/activeX/activeX33.xml" ContentType="application/vnd.ms-office.activeX+xml"/>
  <Override PartName="/word/activeX/activeX62.xml" ContentType="application/vnd.ms-office.activeX+xml"/>
  <Override PartName="/word/activeX/activeX80.xml" ContentType="application/vnd.ms-office.activeX+xml"/>
  <Override PartName="/word/activeX/activeX13.xml" ContentType="application/vnd.ms-office.activeX+xml"/>
  <Override PartName="/word/activeX/activeX22.xml" ContentType="application/vnd.ms-office.activeX+xml"/>
  <Override PartName="/word/activeX/activeX31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60.xml" ContentType="application/vnd.ms-office.activeX+xml"/>
  <Override PartName="/word/activeX/activeX101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9.xml" ContentType="application/vnd.ms-office.activeX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9.xml" ContentType="application/vnd.ms-office.activeX+xml"/>
  <Override PartName="/word/activeX/activeX98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67.xml" ContentType="application/vnd.ms-office.activeX+xml"/>
  <Override PartName="/word/activeX/activeX69.xml" ContentType="application/vnd.ms-office.activeX+xml"/>
  <Override PartName="/word/activeX/activeX78.xml" ContentType="application/vnd.ms-office.activeX+xml"/>
  <Override PartName="/word/activeX/activeX87.xml" ContentType="application/vnd.ms-office.activeX+xml"/>
  <Override PartName="/word/activeX/activeX96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85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numbering.xml" ContentType="application/vnd.openxmlformats-officedocument.wordprocessingml.numbering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83.xml" ContentType="application/vnd.ms-office.activeX+xml"/>
  <Override PartName="/word/activeX/activeX92.xml" ContentType="application/vnd.ms-office.activeX+xml"/>
  <Override PartName="/word/activeX/activeX10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81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30.xml" ContentType="application/vnd.ms-office.activeX+xml"/>
  <Override PartName="/word/activeX/activeX10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activeX/activeX79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7D750A" w:rsidRPr="007D750A" w:rsidTr="00CA722B">
        <w:trPr>
          <w:trHeight w:hRule="exact" w:val="277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noProof/>
                <w:lang w:eastAsia="ru-RU"/>
              </w:rPr>
              <w:drawing>
                <wp:inline distT="0" distB="0" distL="0" distR="0">
                  <wp:extent cx="723265" cy="723265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Auto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Г.И.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</w:tr>
      <w:tr w:rsidR="007D750A" w:rsidRPr="007D750A" w:rsidTr="00CA722B">
        <w:trPr>
          <w:trHeight w:hRule="exact" w:val="416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416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right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7D750A" w:rsidRPr="007D750A" w:rsidRDefault="007D750A" w:rsidP="007D750A">
            <w:pPr>
              <w:spacing w:after="0" w:line="240" w:lineRule="auto"/>
              <w:jc w:val="right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Директор ИГО</w:t>
            </w:r>
          </w:p>
          <w:p w:rsidR="007D750A" w:rsidRPr="007D750A" w:rsidRDefault="007D750A" w:rsidP="007D750A">
            <w:pPr>
              <w:spacing w:after="0" w:line="240" w:lineRule="auto"/>
              <w:jc w:val="right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_________________ Т.Е.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</w:p>
          <w:p w:rsidR="007D750A" w:rsidRPr="007D750A" w:rsidRDefault="007D750A" w:rsidP="007D750A">
            <w:pPr>
              <w:spacing w:after="0" w:line="240" w:lineRule="auto"/>
              <w:jc w:val="right"/>
              <w:rPr>
                <w:rFonts w:eastAsiaTheme="minorEastAsia"/>
                <w:sz w:val="24"/>
                <w:szCs w:val="24"/>
              </w:rPr>
            </w:pPr>
          </w:p>
          <w:p w:rsidR="007D750A" w:rsidRPr="007D750A" w:rsidRDefault="007D750A" w:rsidP="007D750A">
            <w:pPr>
              <w:spacing w:after="0" w:line="240" w:lineRule="auto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г.</w:t>
            </w:r>
          </w:p>
        </w:tc>
      </w:tr>
      <w:tr w:rsidR="007D750A" w:rsidRPr="007D750A" w:rsidTr="00CA722B">
        <w:trPr>
          <w:trHeight w:hRule="exact" w:val="1250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РАБОЧАЯ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ПРОГРАММА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(МОДУЛЯ)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ТЕХНОЛОГИЯ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КОМАНДООБРАЗОВАНИЯ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И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САМОРАЗВИТИЯ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Направление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подготовки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специальность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54.03.01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ДИЗАЙН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дизайн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Уровень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высшего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образования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бакалавриат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Программа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подготовки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академический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бакалавриат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416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обучения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заочная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2735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Институт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факультет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Институт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гуманитарного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образования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Кафедра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Педагогического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образования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документоведения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811"/>
        </w:trPr>
        <w:tc>
          <w:tcPr>
            <w:tcW w:w="113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4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Магнитогорск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  <w:lang w:val="en-US"/>
        </w:rPr>
      </w:pPr>
      <w:r w:rsidRPr="007D750A">
        <w:rPr>
          <w:rFonts w:eastAsiaTheme="minorEastAsia"/>
          <w:lang w:val="en-US"/>
        </w:rPr>
        <w:br w:type="page"/>
      </w:r>
    </w:p>
    <w:p w:rsidR="007D750A" w:rsidRPr="007D750A" w:rsidRDefault="0078211B" w:rsidP="007D750A">
      <w:pPr>
        <w:rPr>
          <w:rFonts w:eastAsiaTheme="minorEastAsia"/>
          <w:sz w:val="2"/>
          <w:lang w:val="en-US"/>
        </w:rPr>
      </w:pPr>
      <w:r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5940425" cy="8461345"/>
            <wp:effectExtent l="19050" t="0" r="3175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50A" w:rsidRPr="007D750A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7D750A" w:rsidRPr="007D750A" w:rsidTr="00CA72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Лист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актуализации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рабочей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1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3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96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Педагогического образования и документоведения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7D750A" w:rsidRPr="007D750A" w:rsidTr="00CA722B">
        <w:trPr>
          <w:trHeight w:hRule="exact" w:val="277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3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96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7D750A" w:rsidRPr="007D750A" w:rsidTr="00CA722B">
        <w:trPr>
          <w:trHeight w:hRule="exact" w:val="277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3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96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7D750A" w:rsidRPr="007D750A" w:rsidTr="00CA722B">
        <w:trPr>
          <w:trHeight w:hRule="exact" w:val="277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3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96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7D750A" w:rsidRPr="007D750A" w:rsidTr="00CA722B">
        <w:trPr>
          <w:trHeight w:hRule="exact" w:val="277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3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96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Педагогического образования и документоведения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3119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</w:tbl>
    <w:p w:rsidR="007D750A" w:rsidRPr="007D750A" w:rsidRDefault="007D750A" w:rsidP="007D750A">
      <w:pPr>
        <w:rPr>
          <w:rFonts w:eastAsiaTheme="minorEastAsia"/>
          <w:sz w:val="2"/>
        </w:rPr>
      </w:pPr>
      <w:r w:rsidRPr="007D750A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D750A" w:rsidRPr="007D750A" w:rsidTr="00CA72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Цели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освоения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модуля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839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Целями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.Б.14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универсальных,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позволяющих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успешно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решать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весь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спектр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функционированием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организациях,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отчетливо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выраженного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взгляда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сути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феномена.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дисциплины: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обоснованное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команде,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фундаментальном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понятии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психологии,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сущности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феноменологического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методам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отбора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кандидатов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управленческую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логике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кадрового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потенциала,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интеграции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оперативного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перспективного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развернутых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учетом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организаций;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применительно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оператора;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целенаправленную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установку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опытом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коллег,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систематический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анализ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окончательных,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расширить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интрогрупповому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широком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методологическим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методическим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основам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систематизации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опыта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авторских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командообразующих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1985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7372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базовую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Проектная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198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372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gram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7D750A">
              <w:rPr>
                <w:rFonts w:eastAsiaTheme="minorEastAsia"/>
              </w:rPr>
              <w:t xml:space="preserve"> </w:t>
            </w:r>
            <w:proofErr w:type="gramEnd"/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должен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1985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7372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Структурный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элемент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компетенции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Планируемые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результаты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обучения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  <w:lang w:val="en-US"/>
        </w:rPr>
      </w:pPr>
      <w:r w:rsidRPr="007D750A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D750A" w:rsidRPr="007D750A" w:rsidTr="00CA722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ОК-6   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7D750A" w:rsidRPr="007D750A" w:rsidTr="00CA722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основы взаимодействия людей в коллективе, относящиеся к вопросам групповой динамики,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саморазвития</w:t>
            </w:r>
          </w:p>
        </w:tc>
      </w:tr>
      <w:tr w:rsidR="007D750A" w:rsidRPr="007D750A" w:rsidTr="00CA722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организовывать свою деятельность в профессиональном коллективе в соответствии с учетом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социальных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 культурных и др., а так же организовывать наиболее эффективным способом командную работу в группе</w:t>
            </w:r>
          </w:p>
        </w:tc>
      </w:tr>
      <w:tr w:rsidR="007D750A" w:rsidRPr="007D750A" w:rsidTr="00CA722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навыками планирования и осуществления своей деятельности ценностно-нормативных оснований современной культуры, навыками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эффективного влияния на индивидуальное и групповое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поведение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связанное с особенностями групповой динамики и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</w:p>
        </w:tc>
      </w:tr>
      <w:tr w:rsidR="007D750A" w:rsidRPr="007D750A" w:rsidTr="00CA722B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ОК-7      способностью к самоорганизации и самообразованию</w:t>
            </w:r>
          </w:p>
        </w:tc>
      </w:tr>
      <w:tr w:rsidR="007D750A" w:rsidRPr="007D750A" w:rsidTr="00CA722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технологиями организации процесса самообразования; приемами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целеполагания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во временной перспективе, способами планирования, организации, самоконтроля и самооценки деятельности</w:t>
            </w:r>
          </w:p>
        </w:tc>
      </w:tr>
      <w:tr w:rsidR="007D750A" w:rsidRPr="007D750A" w:rsidTr="00CA722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7D750A" w:rsidRPr="007D750A" w:rsidTr="00CA722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целеполагания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во временной перспективе, способами планирования, организации, самоконтроля и самооценки деятельности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</w:rPr>
      </w:pPr>
      <w:r w:rsidRPr="007D750A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13"/>
        <w:gridCol w:w="417"/>
        <w:gridCol w:w="534"/>
        <w:gridCol w:w="623"/>
        <w:gridCol w:w="677"/>
        <w:gridCol w:w="527"/>
        <w:gridCol w:w="1536"/>
        <w:gridCol w:w="1609"/>
        <w:gridCol w:w="1243"/>
      </w:tblGrid>
      <w:tr w:rsidR="007D750A" w:rsidRPr="007D750A" w:rsidTr="00CA722B">
        <w:trPr>
          <w:trHeight w:hRule="exact" w:val="285"/>
        </w:trPr>
        <w:tc>
          <w:tcPr>
            <w:tcW w:w="710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единиц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108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числе: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4,4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часов: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0,4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99,7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зачёту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3,9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часа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710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1560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1277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тема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дисциплины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Курс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работа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акад.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часах)</w:t>
            </w:r>
            <w:r w:rsidRPr="007D750A">
              <w:rPr>
                <w:rFonts w:eastAsiaTheme="minorEastAsia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Самостоятельная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студента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Вид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самостоятельной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работы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7D750A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Код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компетенции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Лек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лаб</w:t>
            </w:r>
            <w:proofErr w:type="spellEnd"/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</w:t>
            </w:r>
            <w:proofErr w:type="spellEnd"/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"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Теоретические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основы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командообразования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"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Теоретические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основы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командообразования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 основной и дополнительной литературы;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выполнение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практического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занятия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Тест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«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Саморазвитие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членов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команды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»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Саморазвитие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членов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команды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 основной и дополнительной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Тест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"Круглый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стол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подведение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итогов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дисциплины"</w:t>
            </w:r>
            <w:r w:rsidRPr="007D750A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Круглый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стол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подведение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итогов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39,7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написание контрольной работы;</w:t>
            </w:r>
          </w:p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подготовка к итоговому тесту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Контрольная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;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итоговый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тест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ОК-6,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39,7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зачёт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дисциплине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ОК-7,ОК-6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  <w:lang w:val="en-US"/>
        </w:rPr>
      </w:pPr>
      <w:r w:rsidRPr="007D750A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D750A" w:rsidRPr="007D750A" w:rsidTr="00CA7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5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технологии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935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целью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следует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прямую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логике,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всех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этой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Наряду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рода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принцип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Круглый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подведение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итогов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9357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Представлено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935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Представлены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9357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Основная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персоналом: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Аксенова,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Т.Ю.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базаров,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Б.Л.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Еремин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[др.];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Т.Ю.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Базарова,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Б.Л.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Еремина.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2-е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изд.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доп.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ЮНИТИ,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2009.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554с.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</w:rPr>
      </w:pPr>
      <w:r w:rsidRPr="007D750A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7D750A" w:rsidRPr="007D750A" w:rsidTr="00CA722B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 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=2930.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/1/1134610/2930.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9357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б)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Дополнительная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08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Кожевина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О.В.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изменениями: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О.В.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Кожевина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2-е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доп.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–М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304с.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978-5-16009-813-5.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Ю.Н.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Построение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/Ю.Н.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300с.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978-5-16-1051-32-0.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Ю.Н.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/Ю.Н.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2017.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329с.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978-5-16-004495-8.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Леонова,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А.Б.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Организационное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психология: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А.Б.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Леонова,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Базаров;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А.Б.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Леоновой.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429с..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978-5-16-0060-52-1.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Попкова,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Деловые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коммуникации: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Попкова.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вузовский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2017.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–160с.-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978-5-9558-031-2.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Радольская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Инновационная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кадрового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консультирования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реального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пространства: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альтернативные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способы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новых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возможностей: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]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/И.В.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Роздольская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М.Е.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Ледовская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Н.А.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Однарал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Дашков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2014.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275с.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978-5-394-02495-5.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Социологическое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маркетинговых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коммуникаций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Распутина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(С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=2715.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/1/1131997/2715.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Имеется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аналог.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8.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структуры,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процессы,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Равновесие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Питер,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2005.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(Менеджмент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=201.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/1/1053153/201.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</w:rPr>
      </w:pPr>
      <w:r w:rsidRPr="007D750A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7D750A" w:rsidRPr="007D750A" w:rsidTr="00CA722B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9.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Чанько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А.Д.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организациях: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ресурс]: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Л.Д.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Чанько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СПб: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Изд-во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Высшая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школа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менеджмента»,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2011.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408с.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978-5-9924-00625.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=1282.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/1/1123479/1282.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9357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в)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Методические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указания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составители: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Уразаева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Разумова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ун-т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2019.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=3816.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/1/1530261/3816.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18.10.2019).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9357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=2930.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/1/1134610/2930.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3252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=2715.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/1/1131997/2715.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Социологическое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маркетинговых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Распутина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(С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=2715.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/1/1131997/2715.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Имеется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аналог.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</w:rPr>
      </w:pPr>
      <w:r w:rsidRPr="007D750A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9"/>
        <w:gridCol w:w="2202"/>
        <w:gridCol w:w="2891"/>
        <w:gridCol w:w="3955"/>
        <w:gridCol w:w="96"/>
      </w:tblGrid>
      <w:tr w:rsidR="007D750A" w:rsidRPr="007D750A" w:rsidTr="00CA722B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https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=201.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/1/1053153/201.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структуры,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процессы,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Равновесие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Питер,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2005.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(Менеджмент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=201.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/1/1053153/201.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277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8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68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120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Программное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обеспечение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7D750A" w:rsidRPr="007D750A" w:rsidTr="00CA722B">
        <w:trPr>
          <w:trHeight w:hRule="exact" w:val="555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818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826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Д-757-17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27.06.2017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27.07.2018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555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2007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38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85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68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120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270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14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East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ООО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«ИВИС»</w:t>
            </w:r>
            <w:r w:rsidRPr="007D750A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https://dlib.eastview.com/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540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621ACF" w:rsidTr="00CA722B">
        <w:trPr>
          <w:trHeight w:hRule="exact" w:val="826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индекс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(РИНЦ)</w:t>
            </w:r>
            <w:r w:rsidRPr="007D750A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621ACF" w:rsidTr="00CA722B">
        <w:trPr>
          <w:trHeight w:hRule="exact" w:val="555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</w:t>
            </w:r>
            <w:r w:rsidRPr="007D750A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750A" w:rsidRPr="007D750A" w:rsidRDefault="007D750A" w:rsidP="007D750A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7D750A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  <w:lang w:val="en-US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  <w:tr w:rsidR="007D750A" w:rsidRPr="007D750A" w:rsidTr="00CA722B">
        <w:trPr>
          <w:trHeight w:hRule="exact" w:val="138"/>
        </w:trPr>
        <w:tc>
          <w:tcPr>
            <w:tcW w:w="426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3686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3120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7D750A" w:rsidRPr="007D750A" w:rsidRDefault="007D750A" w:rsidP="007D750A">
            <w:pPr>
              <w:rPr>
                <w:rFonts w:eastAsiaTheme="minorEastAsia"/>
              </w:rPr>
            </w:pPr>
          </w:p>
        </w:tc>
      </w:tr>
      <w:tr w:rsidR="007D750A" w:rsidRPr="007D750A" w:rsidTr="00CA722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7D750A">
              <w:rPr>
                <w:rFonts w:eastAsiaTheme="minorEastAsia"/>
              </w:rPr>
              <w:t xml:space="preserve"> </w:t>
            </w:r>
          </w:p>
        </w:tc>
      </w:tr>
    </w:tbl>
    <w:p w:rsidR="007D750A" w:rsidRPr="007D750A" w:rsidRDefault="007D750A" w:rsidP="007D750A">
      <w:pPr>
        <w:rPr>
          <w:rFonts w:eastAsiaTheme="minorEastAsia"/>
          <w:sz w:val="2"/>
        </w:rPr>
      </w:pPr>
      <w:r w:rsidRPr="007D750A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D750A" w:rsidRPr="007D750A" w:rsidTr="00CA722B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Учебные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типа</w:t>
            </w:r>
            <w:proofErr w:type="gramStart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(тип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7526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-620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-11032*2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стул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(тип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7526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-620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proofErr w:type="spell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7D750A">
              <w:rPr>
                <w:rFonts w:eastAsiaTheme="minorEastAsia"/>
              </w:rPr>
              <w:t xml:space="preserve"> </w:t>
            </w:r>
            <w:proofErr w:type="spell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proofErr w:type="spellEnd"/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-11032*2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7D750A">
              <w:rPr>
                <w:rFonts w:eastAsiaTheme="minorEastAsia"/>
              </w:rPr>
              <w:t xml:space="preserve"> </w:t>
            </w:r>
            <w:proofErr w:type="gramStart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среду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7D750A">
              <w:rPr>
                <w:rFonts w:eastAsiaTheme="minorEastAsia"/>
              </w:rPr>
              <w:t xml:space="preserve"> </w:t>
            </w:r>
            <w:r w:rsidRPr="007D750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  <w:p w:rsidR="007D750A" w:rsidRPr="007D750A" w:rsidRDefault="007D750A" w:rsidP="007D750A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7D750A">
              <w:rPr>
                <w:rFonts w:eastAsiaTheme="minorEastAsia"/>
              </w:rPr>
              <w:t xml:space="preserve"> </w:t>
            </w:r>
          </w:p>
        </w:tc>
      </w:tr>
    </w:tbl>
    <w:p w:rsidR="00105354" w:rsidRPr="00CA0DE9" w:rsidRDefault="00105354" w:rsidP="00105354">
      <w:pPr>
        <w:shd w:val="clear" w:color="auto" w:fill="FFFFFF"/>
        <w:tabs>
          <w:tab w:val="left" w:pos="851"/>
        </w:tabs>
        <w:jc w:val="right"/>
      </w:pPr>
      <w:r w:rsidRPr="00CA0DE9">
        <w:t>Приложение 1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  <w:jc w:val="center"/>
        <w:rPr>
          <w:b/>
          <w:i/>
        </w:rPr>
      </w:pPr>
      <w:r w:rsidRPr="00CA0DE9">
        <w:rPr>
          <w:b/>
          <w:i/>
        </w:rPr>
        <w:t>Методические рекомендации к самостоятельной работе студентов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</w:pPr>
      <w:r w:rsidRPr="00CA0DE9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</w:pPr>
      <w:r w:rsidRPr="00CA0DE9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</w:pPr>
      <w:r w:rsidRPr="00CA0DE9">
        <w:t xml:space="preserve"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</w:pPr>
    </w:p>
    <w:p w:rsidR="00105354" w:rsidRPr="00CA0DE9" w:rsidRDefault="00105354" w:rsidP="00105354">
      <w:pPr>
        <w:shd w:val="clear" w:color="auto" w:fill="FFFFFF"/>
        <w:tabs>
          <w:tab w:val="left" w:pos="851"/>
        </w:tabs>
        <w:jc w:val="center"/>
        <w:rPr>
          <w:b/>
        </w:rPr>
      </w:pPr>
      <w:r w:rsidRPr="00CA0DE9">
        <w:rPr>
          <w:b/>
        </w:rPr>
        <w:t xml:space="preserve">Практическое задание </w:t>
      </w:r>
    </w:p>
    <w:p w:rsidR="00105354" w:rsidRPr="00CA0DE9" w:rsidRDefault="00105354" w:rsidP="00105354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CA0DE9">
        <w:rPr>
          <w:b/>
          <w:bCs/>
          <w:sz w:val="24"/>
        </w:rPr>
        <w:t xml:space="preserve"> «Тренинг </w:t>
      </w:r>
      <w:proofErr w:type="spellStart"/>
      <w:r w:rsidRPr="00CA0DE9">
        <w:rPr>
          <w:b/>
          <w:bCs/>
          <w:sz w:val="24"/>
        </w:rPr>
        <w:t>командообразования</w:t>
      </w:r>
      <w:proofErr w:type="spellEnd"/>
      <w:r w:rsidRPr="00CA0DE9">
        <w:rPr>
          <w:b/>
          <w:bCs/>
          <w:sz w:val="24"/>
        </w:rPr>
        <w:t>»</w:t>
      </w:r>
    </w:p>
    <w:p w:rsidR="00105354" w:rsidRPr="00CA0DE9" w:rsidRDefault="00105354" w:rsidP="00105354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CA0DE9">
        <w:rPr>
          <w:sz w:val="24"/>
        </w:rPr>
        <w:t xml:space="preserve">1. 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</w:t>
      </w:r>
      <w:proofErr w:type="spellStart"/>
      <w:r w:rsidRPr="00CA0DE9">
        <w:rPr>
          <w:sz w:val="24"/>
        </w:rPr>
        <w:t>Маейерс-Бриггс</w:t>
      </w:r>
      <w:proofErr w:type="spellEnd"/>
      <w:r w:rsidRPr="00CA0DE9">
        <w:rPr>
          <w:sz w:val="24"/>
        </w:rPr>
        <w:t xml:space="preserve"> (MBTI) и дайте соответствующие рекомендации </w:t>
      </w:r>
    </w:p>
    <w:p w:rsidR="00105354" w:rsidRPr="00CA0DE9" w:rsidRDefault="00105354" w:rsidP="00105354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CA0DE9">
        <w:rPr>
          <w:sz w:val="24"/>
        </w:rPr>
        <w:t xml:space="preserve">2. Ознакомьтесь с упражнениями и деловыми играми, направленными на формирование команды на этапе </w:t>
      </w:r>
      <w:proofErr w:type="spellStart"/>
      <w:r w:rsidRPr="00CA0DE9">
        <w:rPr>
          <w:sz w:val="24"/>
        </w:rPr>
        <w:t>знакомства</w:t>
      </w:r>
      <w:proofErr w:type="gramStart"/>
      <w:r w:rsidRPr="00CA0DE9">
        <w:rPr>
          <w:sz w:val="24"/>
        </w:rPr>
        <w:t>.С</w:t>
      </w:r>
      <w:proofErr w:type="gramEnd"/>
      <w:r w:rsidRPr="00CA0DE9">
        <w:rPr>
          <w:sz w:val="24"/>
        </w:rPr>
        <w:t>оставьте</w:t>
      </w:r>
      <w:proofErr w:type="spellEnd"/>
      <w:r w:rsidRPr="00CA0DE9">
        <w:rPr>
          <w:sz w:val="24"/>
        </w:rPr>
        <w:t xml:space="preserve">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</w:r>
    </w:p>
    <w:p w:rsidR="00105354" w:rsidRPr="00CA0DE9" w:rsidRDefault="00105354" w:rsidP="00105354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CA0DE9">
        <w:rPr>
          <w:sz w:val="24"/>
        </w:rPr>
        <w:lastRenderedPageBreak/>
        <w:t>3. 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</w:r>
    </w:p>
    <w:p w:rsidR="00105354" w:rsidRPr="00CA0DE9" w:rsidRDefault="00105354" w:rsidP="00105354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CA0DE9">
        <w:rPr>
          <w:sz w:val="24"/>
        </w:rPr>
        <w:t xml:space="preserve">4. Ознакомьтесь с информацией о роли и возможных вариантах проведения </w:t>
      </w:r>
      <w:proofErr w:type="spellStart"/>
      <w:r w:rsidRPr="00CA0DE9">
        <w:rPr>
          <w:sz w:val="24"/>
        </w:rPr>
        <w:t>психодинамического</w:t>
      </w:r>
      <w:proofErr w:type="spellEnd"/>
      <w:r w:rsidRPr="00CA0DE9">
        <w:rPr>
          <w:sz w:val="24"/>
        </w:rPr>
        <w:t xml:space="preserve">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</w:r>
      <w:proofErr w:type="spellStart"/>
      <w:r w:rsidRPr="00CA0DE9">
        <w:rPr>
          <w:sz w:val="24"/>
        </w:rPr>
        <w:t>тренинговой</w:t>
      </w:r>
      <w:proofErr w:type="spellEnd"/>
      <w:r w:rsidRPr="00CA0DE9">
        <w:rPr>
          <w:sz w:val="24"/>
        </w:rPr>
        <w:t xml:space="preserve"> работы.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</w:pPr>
    </w:p>
    <w:p w:rsidR="00105354" w:rsidRPr="00CA0DE9" w:rsidRDefault="00105354" w:rsidP="00105354">
      <w:pPr>
        <w:tabs>
          <w:tab w:val="left" w:pos="851"/>
        </w:tabs>
        <w:jc w:val="center"/>
        <w:rPr>
          <w:b/>
        </w:rPr>
      </w:pPr>
      <w:r w:rsidRPr="00CA0DE9">
        <w:rPr>
          <w:b/>
        </w:rPr>
        <w:t>Текущий контроль: проверочные тесты</w:t>
      </w:r>
    </w:p>
    <w:p w:rsidR="00105354" w:rsidRPr="00CA0DE9" w:rsidRDefault="00105354" w:rsidP="00105354">
      <w:pPr>
        <w:tabs>
          <w:tab w:val="left" w:pos="851"/>
        </w:tabs>
        <w:jc w:val="center"/>
        <w:rPr>
          <w:b/>
          <w:i/>
        </w:rPr>
      </w:pPr>
      <w:r w:rsidRPr="00CA0DE9">
        <w:rPr>
          <w:b/>
          <w:i/>
        </w:rPr>
        <w:t>Тест к разделу 1</w:t>
      </w: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105354" w:rsidRPr="00CA0DE9" w:rsidRDefault="00105354" w:rsidP="00105354">
      <w:pPr>
        <w:pStyle w:val="a7"/>
        <w:tabs>
          <w:tab w:val="left" w:pos="851"/>
        </w:tabs>
        <w:spacing w:line="240" w:lineRule="auto"/>
        <w:ind w:left="0" w:firstLine="567"/>
        <w:rPr>
          <w:rStyle w:val="answernumber"/>
          <w:szCs w:val="24"/>
          <w:lang w:val="ru-RU"/>
        </w:rPr>
      </w:pPr>
      <w:r w:rsidRPr="00CA0DE9">
        <w:rPr>
          <w:szCs w:val="24"/>
          <w:lang w:val="ru-RU"/>
        </w:rPr>
        <w:t>Выберите один ответ:</w:t>
      </w:r>
      <w:r w:rsidRPr="00CA0DE9">
        <w:rPr>
          <w:rStyle w:val="answernumber"/>
          <w:szCs w:val="24"/>
          <w:lang w:val="ru-RU"/>
        </w:rPr>
        <w:t xml:space="preserve"> </w:t>
      </w:r>
    </w:p>
    <w:p w:rsidR="00105354" w:rsidRPr="00CA0DE9" w:rsidRDefault="00105354" w:rsidP="00105354">
      <w:pPr>
        <w:pStyle w:val="a7"/>
        <w:tabs>
          <w:tab w:val="left" w:pos="851"/>
        </w:tabs>
        <w:spacing w:line="240" w:lineRule="auto"/>
        <w:ind w:left="0" w:firstLine="567"/>
        <w:rPr>
          <w:rStyle w:val="answernumber"/>
          <w:szCs w:val="24"/>
          <w:lang w:val="ru-RU"/>
        </w:rPr>
      </w:pPr>
      <w:proofErr w:type="gramStart"/>
      <w:r w:rsidRPr="00CA0DE9">
        <w:rPr>
          <w:rStyle w:val="answernumber"/>
          <w:szCs w:val="24"/>
        </w:rPr>
        <w:t>a</w:t>
      </w:r>
      <w:proofErr w:type="gramEnd"/>
      <w:r w:rsidRPr="00CA0DE9">
        <w:rPr>
          <w:rStyle w:val="answernumber"/>
          <w:szCs w:val="24"/>
          <w:lang w:val="ru-RU"/>
        </w:rPr>
        <w:t>.</w:t>
      </w:r>
      <w:r w:rsidRPr="00CA0DE9">
        <w:rPr>
          <w:rStyle w:val="answernumber"/>
          <w:szCs w:val="24"/>
        </w:rPr>
        <w:t> </w:t>
      </w:r>
      <w:hyperlink r:id="rId7" w:tooltip="Глоссарий: Командообразование" w:history="1">
        <w:proofErr w:type="spellStart"/>
        <w:r w:rsidRPr="00CA0DE9">
          <w:rPr>
            <w:rStyle w:val="a5"/>
            <w:color w:val="auto"/>
            <w:szCs w:val="24"/>
            <w:lang w:val="ru-RU"/>
          </w:rPr>
          <w:t>командообразование</w:t>
        </w:r>
        <w:proofErr w:type="spellEnd"/>
      </w:hyperlink>
      <w:r w:rsidRPr="00CA0DE9">
        <w:rPr>
          <w:rStyle w:val="answernumber"/>
          <w:szCs w:val="24"/>
        </w:rPr>
        <w:t>c</w:t>
      </w:r>
      <w:r w:rsidRPr="00CA0DE9">
        <w:rPr>
          <w:rStyle w:val="answernumber"/>
          <w:szCs w:val="24"/>
          <w:lang w:val="ru-RU"/>
        </w:rPr>
        <w:t>.</w:t>
      </w:r>
      <w:r w:rsidRPr="00CA0DE9">
        <w:rPr>
          <w:rStyle w:val="answernumber"/>
          <w:szCs w:val="24"/>
        </w:rPr>
        <w:t> </w:t>
      </w:r>
    </w:p>
    <w:p w:rsidR="00105354" w:rsidRPr="00CA0DE9" w:rsidRDefault="00105354" w:rsidP="00105354">
      <w:pPr>
        <w:pStyle w:val="a7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proofErr w:type="gramStart"/>
      <w:r w:rsidRPr="00CA0DE9">
        <w:rPr>
          <w:rStyle w:val="answernumber"/>
          <w:szCs w:val="24"/>
        </w:rPr>
        <w:t>b</w:t>
      </w:r>
      <w:proofErr w:type="gramEnd"/>
      <w:r w:rsidRPr="00CA0DE9">
        <w:rPr>
          <w:rStyle w:val="answernumber"/>
          <w:szCs w:val="24"/>
          <w:lang w:val="ru-RU"/>
        </w:rPr>
        <w:t>.</w:t>
      </w:r>
      <w:r w:rsidRPr="00CA0DE9">
        <w:rPr>
          <w:rStyle w:val="answernumber"/>
          <w:szCs w:val="24"/>
        </w:rPr>
        <w:t> </w:t>
      </w:r>
      <w:r w:rsidRPr="00CA0DE9">
        <w:rPr>
          <w:szCs w:val="24"/>
          <w:lang w:val="ru-RU"/>
        </w:rPr>
        <w:t>развитие коллектива</w:t>
      </w:r>
    </w:p>
    <w:p w:rsidR="00105354" w:rsidRPr="00CA0DE9" w:rsidRDefault="00105354" w:rsidP="00105354">
      <w:pPr>
        <w:pStyle w:val="a7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CA0DE9">
        <w:rPr>
          <w:szCs w:val="24"/>
          <w:lang w:val="ru-RU"/>
        </w:rPr>
        <w:t>с. развитие команды</w:t>
      </w:r>
    </w:p>
    <w:p w:rsidR="00105354" w:rsidRPr="00CA0DE9" w:rsidRDefault="00105354" w:rsidP="00105354">
      <w:pPr>
        <w:tabs>
          <w:tab w:val="left" w:pos="851"/>
        </w:tabs>
        <w:jc w:val="center"/>
        <w:rPr>
          <w:b/>
          <w:i/>
        </w:rPr>
      </w:pP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t xml:space="preserve">Группа людей, взаимодополняющих и </w:t>
      </w:r>
      <w:proofErr w:type="spellStart"/>
      <w:r w:rsidRPr="00CA0DE9">
        <w:rPr>
          <w:sz w:val="24"/>
        </w:rPr>
        <w:t>взаимозаменяющих</w:t>
      </w:r>
      <w:proofErr w:type="spellEnd"/>
      <w:r w:rsidRPr="00CA0DE9">
        <w:rPr>
          <w:sz w:val="24"/>
        </w:rPr>
        <w:t xml:space="preserve"> друг друга в ходе достижения поставленных целей, называется: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малая группа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hyperlink r:id="rId8" w:tooltip="Глоссарий: Команда" w:history="1">
        <w:r w:rsidRPr="00CA0DE9">
          <w:rPr>
            <w:rStyle w:val="a5"/>
            <w:color w:val="auto"/>
          </w:rPr>
          <w:t>команда</w:t>
        </w:r>
      </w:hyperlink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r w:rsidRPr="00CA0DE9">
        <w:t>коллектив</w:t>
      </w:r>
    </w:p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малая группа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r w:rsidRPr="00CA0DE9">
        <w:t>коллектив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hyperlink r:id="rId9" w:tooltip="Глоссарий: Команда" w:history="1">
        <w:r w:rsidRPr="00CA0DE9">
          <w:rPr>
            <w:rStyle w:val="a5"/>
            <w:color w:val="auto"/>
          </w:rPr>
          <w:t>команда</w:t>
        </w:r>
      </w:hyperlink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105354" w:rsidRPr="00CA0DE9" w:rsidRDefault="003F4512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hyperlink r:id="rId10" w:tooltip="Глоссарий: Командообразование" w:history="1">
        <w:proofErr w:type="spellStart"/>
        <w:r w:rsidR="00105354" w:rsidRPr="00CA0DE9">
          <w:rPr>
            <w:rStyle w:val="a5"/>
            <w:rFonts w:eastAsiaTheme="majorEastAsia"/>
            <w:color w:val="auto"/>
            <w:sz w:val="24"/>
          </w:rPr>
          <w:t>Командообразование</w:t>
        </w:r>
        <w:proofErr w:type="spellEnd"/>
      </w:hyperlink>
      <w:r w:rsidR="00105354" w:rsidRPr="00CA0DE9">
        <w:rPr>
          <w:sz w:val="24"/>
        </w:rPr>
        <w:t>, как специальный вид деятельности, зародилось: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в 1999 – 2005 гг.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 xml:space="preserve"> </w:t>
      </w: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r w:rsidRPr="00CA0DE9">
        <w:t>во второй половине 20 века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r w:rsidRPr="00CA0DE9">
        <w:t>в начале 20 века</w:t>
      </w:r>
    </w:p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lastRenderedPageBreak/>
        <w:t xml:space="preserve">По какому критерию выделены функциональные и </w:t>
      </w:r>
      <w:proofErr w:type="spellStart"/>
      <w:r w:rsidRPr="00CA0DE9">
        <w:rPr>
          <w:sz w:val="24"/>
        </w:rPr>
        <w:t>кроссфункциональные</w:t>
      </w:r>
      <w:proofErr w:type="spellEnd"/>
      <w:r w:rsidRPr="00CA0DE9">
        <w:rPr>
          <w:sz w:val="24"/>
        </w:rPr>
        <w:t xml:space="preserve"> команды?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период существования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r w:rsidRPr="00CA0DE9">
        <w:t>поставленные цели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r w:rsidRPr="00CA0DE9">
        <w:t>субъект управления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t xml:space="preserve">На настоящий момент можно выделить несколько направлений деятельности в области </w:t>
      </w:r>
      <w:proofErr w:type="spellStart"/>
      <w:r w:rsidRPr="00CA0DE9">
        <w:rPr>
          <w:sz w:val="24"/>
        </w:rPr>
        <w:t>командообразования</w:t>
      </w:r>
      <w:proofErr w:type="spellEnd"/>
      <w:r w:rsidRPr="00CA0DE9">
        <w:rPr>
          <w:sz w:val="24"/>
        </w:rPr>
        <w:t>: 1) вопросы комплектования команд, 2) задача командной сыгровки и 3)……………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По какому критерию выделены совещательная, производственная, проектная команды?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поставленные цели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r w:rsidRPr="00CA0DE9">
        <w:t>период существования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r w:rsidRPr="00CA0DE9">
        <w:t>субъект управления</w:t>
      </w:r>
    </w:p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t>Реальная </w:t>
      </w:r>
      <w:hyperlink r:id="rId11" w:tooltip="Глоссарий: Команда" w:history="1">
        <w:r w:rsidRPr="00CA0DE9">
          <w:rPr>
            <w:rStyle w:val="a5"/>
            <w:rFonts w:eastAsiaTheme="majorEastAsia"/>
            <w:color w:val="auto"/>
            <w:sz w:val="24"/>
          </w:rPr>
          <w:t>команда</w:t>
        </w:r>
      </w:hyperlink>
      <w:r w:rsidRPr="00CA0DE9">
        <w:rPr>
          <w:sz w:val="24"/>
        </w:rPr>
        <w:t>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105354" w:rsidRPr="00CA0DE9" w:rsidRDefault="00105354" w:rsidP="00105354">
      <w:pPr>
        <w:tabs>
          <w:tab w:val="left" w:pos="851"/>
        </w:tabs>
      </w:pPr>
      <w:r w:rsidRPr="00CA0DE9">
        <w:t>Выберите один ответ: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 xml:space="preserve"> </w:t>
      </w: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рабочая группа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r w:rsidRPr="00CA0DE9">
        <w:t>высокоэффективная </w:t>
      </w:r>
      <w:hyperlink r:id="rId12" w:tooltip="Глоссарий: Команда" w:history="1">
        <w:r w:rsidRPr="00CA0DE9">
          <w:rPr>
            <w:rStyle w:val="a5"/>
            <w:color w:val="auto"/>
          </w:rPr>
          <w:t>команда</w:t>
        </w:r>
      </w:hyperlink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r w:rsidRPr="00CA0DE9">
        <w:t>функциональная </w:t>
      </w:r>
      <w:hyperlink r:id="rId13" w:tooltip="Глоссарий: Команда" w:history="1">
        <w:r w:rsidRPr="00CA0DE9">
          <w:rPr>
            <w:rStyle w:val="a5"/>
            <w:color w:val="auto"/>
          </w:rPr>
          <w:t>команда</w:t>
        </w:r>
      </w:hyperlink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компетентное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r w:rsidRPr="00CA0DE9">
        <w:t>стратегическое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r w:rsidRPr="00CA0DE9">
        <w:t>разделенное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105354" w:rsidRPr="00CA0DE9" w:rsidRDefault="00105354" w:rsidP="00105354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CA0DE9">
        <w:rPr>
          <w:sz w:val="24"/>
        </w:rPr>
        <w:t xml:space="preserve">Этап </w:t>
      </w:r>
      <w:proofErr w:type="spellStart"/>
      <w:r w:rsidRPr="00CA0DE9">
        <w:rPr>
          <w:sz w:val="24"/>
        </w:rPr>
        <w:t>командообразования</w:t>
      </w:r>
      <w:proofErr w:type="spellEnd"/>
      <w:r w:rsidRPr="00CA0DE9">
        <w:rPr>
          <w:sz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:rsidR="00105354" w:rsidRPr="00CA0DE9" w:rsidRDefault="00105354" w:rsidP="00105354">
      <w:pPr>
        <w:tabs>
          <w:tab w:val="left" w:pos="851"/>
        </w:tabs>
      </w:pPr>
      <w:r w:rsidRPr="00CA0DE9">
        <w:t>Выберите один ответ: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lastRenderedPageBreak/>
        <w:t xml:space="preserve"> </w:t>
      </w: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этап сыгровки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 xml:space="preserve"> </w:t>
      </w: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r w:rsidRPr="00CA0DE9">
        <w:t>этап диагностики</w:t>
      </w:r>
    </w:p>
    <w:p w:rsidR="00105354" w:rsidRPr="00CA0DE9" w:rsidRDefault="00105354" w:rsidP="00105354">
      <w:pPr>
        <w:tabs>
          <w:tab w:val="left" w:pos="851"/>
        </w:tabs>
      </w:pPr>
      <w:r w:rsidRPr="00CA0DE9">
        <w:rPr>
          <w:rStyle w:val="answernumber"/>
        </w:rPr>
        <w:t xml:space="preserve"> </w:t>
      </w: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r w:rsidRPr="00CA0DE9">
        <w:t>этап комплектования</w:t>
      </w:r>
    </w:p>
    <w:p w:rsidR="00105354" w:rsidRPr="00CA0DE9" w:rsidRDefault="00105354" w:rsidP="00105354">
      <w:pPr>
        <w:tabs>
          <w:tab w:val="left" w:pos="851"/>
        </w:tabs>
        <w:jc w:val="center"/>
        <w:rPr>
          <w:b/>
          <w:i/>
        </w:rPr>
      </w:pPr>
    </w:p>
    <w:p w:rsidR="00105354" w:rsidRPr="00CA0DE9" w:rsidRDefault="00105354" w:rsidP="00105354">
      <w:pPr>
        <w:tabs>
          <w:tab w:val="left" w:pos="851"/>
        </w:tabs>
        <w:jc w:val="center"/>
        <w:rPr>
          <w:b/>
          <w:i/>
        </w:rPr>
      </w:pPr>
      <w:r w:rsidRPr="00CA0DE9">
        <w:rPr>
          <w:b/>
          <w:i/>
        </w:rPr>
        <w:t>Тест к разделу 2</w:t>
      </w:r>
    </w:p>
    <w:p w:rsidR="00105354" w:rsidRPr="00CA0DE9" w:rsidRDefault="00105354" w:rsidP="00105354">
      <w:pPr>
        <w:tabs>
          <w:tab w:val="left" w:pos="851"/>
        </w:tabs>
        <w:jc w:val="center"/>
        <w:rPr>
          <w:b/>
          <w:i/>
        </w:rPr>
      </w:pP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proofErr w:type="spellStart"/>
      <w:r w:rsidRPr="00CA0DE9">
        <w:rPr>
          <w:sz w:val="24"/>
        </w:rPr>
        <w:t>Эмотивная</w:t>
      </w:r>
      <w:proofErr w:type="spellEnd"/>
      <w:r w:rsidRPr="00CA0DE9">
        <w:rPr>
          <w:sz w:val="24"/>
        </w:rPr>
        <w:t xml:space="preserve"> функция общения проявляется</w:t>
      </w:r>
    </w:p>
    <w:p w:rsidR="00105354" w:rsidRPr="00CA0DE9" w:rsidRDefault="00105354" w:rsidP="00105354">
      <w:pPr>
        <w:tabs>
          <w:tab w:val="left" w:pos="851"/>
        </w:tabs>
      </w:pPr>
      <w:r w:rsidRPr="00CA0DE9">
        <w:t>Выберите один ответ: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 xml:space="preserve"> </w:t>
      </w: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в эмоциональной связи индивида с действительностью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r w:rsidRPr="00CA0DE9">
        <w:t>в установлении контактов между людьми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 xml:space="preserve"> </w:t>
      </w: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r w:rsidRPr="00CA0DE9">
        <w:t>в осмыслении значений на основе представлений и фантазии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d</w:t>
      </w:r>
      <w:proofErr w:type="spellEnd"/>
      <w:r w:rsidRPr="00CA0DE9">
        <w:rPr>
          <w:rStyle w:val="answernumber"/>
        </w:rPr>
        <w:t>. </w:t>
      </w:r>
      <w:r w:rsidRPr="00CA0DE9">
        <w:t>в развитии людей и формировании новых отношений между ними</w:t>
      </w: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 xml:space="preserve">В соответствии с теорией </w:t>
      </w:r>
      <w:proofErr w:type="spellStart"/>
      <w:r w:rsidRPr="00CA0DE9">
        <w:rPr>
          <w:sz w:val="24"/>
        </w:rPr>
        <w:t>трансактного</w:t>
      </w:r>
      <w:proofErr w:type="spellEnd"/>
      <w:r w:rsidRPr="00CA0DE9">
        <w:rPr>
          <w:sz w:val="24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«Родитель» - «Взрослый»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r w:rsidRPr="00CA0DE9">
        <w:t>«Взрослый» - «Взрослый»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r w:rsidRPr="00CA0DE9">
        <w:t>«Ребенок» - «Ребенок»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d</w:t>
      </w:r>
      <w:proofErr w:type="spellEnd"/>
      <w:r w:rsidRPr="00CA0DE9">
        <w:rPr>
          <w:rStyle w:val="answernumber"/>
        </w:rPr>
        <w:t>. </w:t>
      </w:r>
      <w:r w:rsidRPr="00CA0DE9">
        <w:t>«Родитель» - «Родитель»</w:t>
      </w: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3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В процессе проведения деловых переговоров целесообразно использовать следующие жесты и позы: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proofErr w:type="spellStart"/>
      <w:r w:rsidRPr="00CA0DE9">
        <w:t>прикрывание</w:t>
      </w:r>
      <w:proofErr w:type="spellEnd"/>
      <w:r w:rsidRPr="00CA0DE9">
        <w:t xml:space="preserve"> рукой рта или лица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r w:rsidRPr="00CA0DE9">
        <w:t>руки, скрещенные на груди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r w:rsidRPr="00CA0DE9">
        <w:t>раскрытые  ладони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d</w:t>
      </w:r>
      <w:proofErr w:type="spellEnd"/>
      <w:r w:rsidRPr="00CA0DE9">
        <w:rPr>
          <w:rStyle w:val="answernumber"/>
        </w:rPr>
        <w:t>. </w:t>
      </w:r>
      <w:r w:rsidRPr="00CA0DE9">
        <w:t>руки за спиной в замок</w:t>
      </w:r>
    </w:p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4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Определение места человека в системе деловых и персональных отношений в организационном контексте, называется: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lastRenderedPageBreak/>
        <w:t>a</w:t>
      </w:r>
      <w:proofErr w:type="spellEnd"/>
      <w:r w:rsidRPr="00CA0DE9">
        <w:rPr>
          <w:rStyle w:val="answernumber"/>
        </w:rPr>
        <w:t>. </w:t>
      </w:r>
      <w:hyperlink r:id="rId14" w:tooltip="Глоссарий: Позиционирование" w:history="1">
        <w:r w:rsidRPr="00CA0DE9">
          <w:rPr>
            <w:rStyle w:val="a5"/>
            <w:color w:val="auto"/>
          </w:rPr>
          <w:t>позиционирование</w:t>
        </w:r>
      </w:hyperlink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r w:rsidRPr="00CA0DE9">
        <w:t>групповая идентификация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proofErr w:type="spellStart"/>
      <w:r w:rsidRPr="00CA0DE9">
        <w:t>полоролевая</w:t>
      </w:r>
      <w:proofErr w:type="spellEnd"/>
      <w:r w:rsidRPr="00CA0DE9">
        <w:t xml:space="preserve"> идентичность</w:t>
      </w:r>
    </w:p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5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 xml:space="preserve">В модели </w:t>
      </w:r>
      <w:proofErr w:type="spellStart"/>
      <w:r w:rsidRPr="00CA0DE9">
        <w:rPr>
          <w:sz w:val="24"/>
        </w:rPr>
        <w:t>Кейрси</w:t>
      </w:r>
      <w:proofErr w:type="spellEnd"/>
      <w:r w:rsidRPr="00CA0DE9">
        <w:rPr>
          <w:sz w:val="24"/>
        </w:rPr>
        <w:t xml:space="preserve">, работники с данным </w:t>
      </w:r>
      <w:proofErr w:type="spellStart"/>
      <w:r w:rsidRPr="00CA0DE9">
        <w:rPr>
          <w:sz w:val="24"/>
        </w:rPr>
        <w:t>психотипом</w:t>
      </w:r>
      <w:proofErr w:type="spellEnd"/>
      <w:r w:rsidRPr="00CA0DE9">
        <w:rPr>
          <w:sz w:val="24"/>
        </w:rPr>
        <w:t xml:space="preserve"> предпочитают заниматься поиском себя, мира и гармонии, дружелюбны, терпимы и ценят отношения, называются: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логистики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r w:rsidRPr="00CA0DE9">
        <w:t>тактики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r w:rsidRPr="00CA0DE9">
        <w:t>дипломаты</w:t>
      </w: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6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Член команды, который выполняет функции ориентировки и контроля, а именно разрабатывает план-график, реагирует на отклонения от планов, распределяет ресурсы и нагрузку, контролирует </w:t>
      </w:r>
      <w:hyperlink r:id="rId15" w:tooltip="Глоссарий: Исполнение" w:history="1">
        <w:r w:rsidRPr="00CA0DE9">
          <w:rPr>
            <w:rStyle w:val="a5"/>
            <w:rFonts w:eastAsiaTheme="majorEastAsia"/>
            <w:color w:val="auto"/>
            <w:sz w:val="24"/>
          </w:rPr>
          <w:t>исполнение</w:t>
        </w:r>
      </w:hyperlink>
      <w:r w:rsidRPr="00CA0DE9">
        <w:rPr>
          <w:sz w:val="24"/>
        </w:rPr>
        <w:t> – это: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hyperlink r:id="rId16" w:tooltip="Глоссарий: Командный лидер" w:history="1">
        <w:r w:rsidRPr="00CA0DE9">
          <w:rPr>
            <w:rStyle w:val="a5"/>
            <w:color w:val="auto"/>
          </w:rPr>
          <w:t>командный лидер</w:t>
        </w:r>
      </w:hyperlink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hyperlink r:id="rId17" w:tooltip="Глоссарий: Командный менеджер" w:history="1">
        <w:r w:rsidRPr="00CA0DE9">
          <w:rPr>
            <w:rStyle w:val="a5"/>
            <w:color w:val="auto"/>
          </w:rPr>
          <w:t>командный менеджер</w:t>
        </w:r>
      </w:hyperlink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r w:rsidRPr="00CA0DE9">
        <w:t>специалист</w:t>
      </w:r>
    </w:p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7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 xml:space="preserve">Процесс, в ходе которого обозначаются и распределяются командные роли, обеспечивающие </w:t>
      </w:r>
      <w:proofErr w:type="spellStart"/>
      <w:r w:rsidRPr="00CA0DE9">
        <w:rPr>
          <w:sz w:val="24"/>
        </w:rPr>
        <w:t>взаимодополнение</w:t>
      </w:r>
      <w:proofErr w:type="spellEnd"/>
      <w:r w:rsidRPr="00CA0DE9">
        <w:rPr>
          <w:sz w:val="24"/>
        </w:rPr>
        <w:t xml:space="preserve"> и совместимость членов команды, называется: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все ответы неверны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proofErr w:type="spellStart"/>
      <w:r w:rsidR="003F4512">
        <w:fldChar w:fldCharType="begin"/>
      </w:r>
      <w:r w:rsidR="003F4512">
        <w:instrText>HYPERLINK "http://newlms.magtu.ru/mod/glossary/showentry.php?eid=53497&amp;displayformat=dictionary" \o "Глоссарий: Макропозиционирование"</w:instrText>
      </w:r>
      <w:r w:rsidR="003F4512">
        <w:fldChar w:fldCharType="separate"/>
      </w:r>
      <w:r w:rsidRPr="00CA0DE9">
        <w:rPr>
          <w:rStyle w:val="a5"/>
          <w:color w:val="auto"/>
        </w:rPr>
        <w:t>макропозиционирование</w:t>
      </w:r>
      <w:proofErr w:type="spellEnd"/>
      <w:r w:rsidR="003F4512">
        <w:fldChar w:fldCharType="end"/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proofErr w:type="spellStart"/>
      <w:r w:rsidR="003F4512">
        <w:fldChar w:fldCharType="begin"/>
      </w:r>
      <w:r w:rsidR="003F4512">
        <w:instrText>HYPERLINK "http://newlms.magtu.ru/mod/glossary/showentry.php?eid=53503&amp;displayformat=dictionary" \o "Глоссарий: Микропозиционирование"</w:instrText>
      </w:r>
      <w:r w:rsidR="003F4512">
        <w:fldChar w:fldCharType="separate"/>
      </w:r>
      <w:r w:rsidRPr="00CA0DE9">
        <w:rPr>
          <w:rStyle w:val="a5"/>
          <w:color w:val="auto"/>
        </w:rPr>
        <w:t>микропозиционирование</w:t>
      </w:r>
      <w:proofErr w:type="spellEnd"/>
      <w:r w:rsidR="003F4512">
        <w:fldChar w:fldCharType="end"/>
      </w: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8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В модели управленческих ролей Т.Ю. Базарова, реализация данной роли предполагает разработку мероприятий по достижению целей организации и называется: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организатор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r w:rsidRPr="00CA0DE9">
        <w:t>администратор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r w:rsidRPr="00CA0DE9">
        <w:t>руководитель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d</w:t>
      </w:r>
      <w:proofErr w:type="spellEnd"/>
      <w:r w:rsidRPr="00CA0DE9">
        <w:rPr>
          <w:rStyle w:val="answernumber"/>
        </w:rPr>
        <w:t>. </w:t>
      </w:r>
      <w:r w:rsidRPr="00CA0DE9">
        <w:t>управленец</w:t>
      </w: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9</w:t>
      </w:r>
    </w:p>
    <w:p w:rsidR="00105354" w:rsidRPr="00CA0DE9" w:rsidRDefault="003F4512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hyperlink r:id="rId18" w:tooltip="Глоссарий: Групповая сплоченность" w:history="1">
        <w:r w:rsidR="00105354" w:rsidRPr="00CA0DE9">
          <w:rPr>
            <w:rStyle w:val="a5"/>
            <w:rFonts w:eastAsiaTheme="majorEastAsia"/>
            <w:color w:val="auto"/>
            <w:sz w:val="24"/>
          </w:rPr>
          <w:t>Групповая сплоченность</w:t>
        </w:r>
      </w:hyperlink>
      <w:r w:rsidR="00105354" w:rsidRPr="00CA0DE9">
        <w:rPr>
          <w:sz w:val="24"/>
        </w:rPr>
        <w:t> – это мера взаимосвязанности членов команды, которая выражается:</w:t>
      </w:r>
    </w:p>
    <w:p w:rsidR="00105354" w:rsidRPr="00CA0DE9" w:rsidRDefault="00105354" w:rsidP="00105354">
      <w:pPr>
        <w:tabs>
          <w:tab w:val="left" w:pos="851"/>
        </w:tabs>
      </w:pPr>
      <w:r w:rsidRPr="00CA0DE9">
        <w:t>Выберите один ответ: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rPr>
          <w:rStyle w:val="answernumber"/>
        </w:rPr>
        <w:t xml:space="preserve"> </w:t>
      </w: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все ответы верны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r w:rsidRPr="00CA0DE9">
        <w:t>мерой позитивности и интенсивности эмоциональных межличностных отношений всех со всеми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proofErr w:type="spellStart"/>
      <w:r w:rsidRPr="00CA0DE9">
        <w:t>разделяемостью</w:t>
      </w:r>
      <w:proofErr w:type="spellEnd"/>
      <w:r w:rsidRPr="00CA0DE9">
        <w:t xml:space="preserve"> целей существования группы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d</w:t>
      </w:r>
      <w:proofErr w:type="spellEnd"/>
      <w:r w:rsidRPr="00CA0DE9">
        <w:rPr>
          <w:rStyle w:val="answernumber"/>
        </w:rPr>
        <w:t>. </w:t>
      </w:r>
      <w:r w:rsidRPr="00CA0DE9">
        <w:t>совпадением ориентаций на основные ценности, касающиеся процесса совместной деятельности</w:t>
      </w:r>
    </w:p>
    <w:p w:rsidR="00105354" w:rsidRPr="00CA0DE9" w:rsidRDefault="00105354" w:rsidP="0010535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10</w:t>
      </w:r>
    </w:p>
    <w:p w:rsidR="00105354" w:rsidRPr="00CA0DE9" w:rsidRDefault="00105354" w:rsidP="00105354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CA0DE9">
        <w:rPr>
          <w:sz w:val="24"/>
        </w:rPr>
        <w:t>Эффект межгрупповых отношений, предполагающий дискриминацию другой группы и вынесение решений в пользу членов своей группы, называется: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r w:rsidRPr="00CA0DE9">
        <w:t>Выберите один ответ: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a</w:t>
      </w:r>
      <w:proofErr w:type="spellEnd"/>
      <w:r w:rsidRPr="00CA0DE9">
        <w:rPr>
          <w:rStyle w:val="answernumber"/>
        </w:rPr>
        <w:t>. </w:t>
      </w:r>
      <w:r w:rsidRPr="00CA0DE9">
        <w:t>групповое сопротивление</w:t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  <w:rPr>
          <w:rStyle w:val="answernumber"/>
        </w:rPr>
      </w:pPr>
      <w:proofErr w:type="spellStart"/>
      <w:r w:rsidRPr="00CA0DE9">
        <w:rPr>
          <w:rStyle w:val="answernumber"/>
        </w:rPr>
        <w:t>b</w:t>
      </w:r>
      <w:proofErr w:type="spellEnd"/>
      <w:r w:rsidRPr="00CA0DE9">
        <w:rPr>
          <w:rStyle w:val="answernumber"/>
        </w:rPr>
        <w:t>. </w:t>
      </w:r>
      <w:proofErr w:type="spellStart"/>
      <w:r w:rsidR="003F4512">
        <w:fldChar w:fldCharType="begin"/>
      </w:r>
      <w:r w:rsidR="003F4512">
        <w:instrText>HYPERLINK "http://newlms.magtu.ru/mod/glossary/showentry.php?eid=53464&amp;displayformat=dictionary" \o "Глоссарий: Ингрупповой фаворитизм"</w:instrText>
      </w:r>
      <w:r w:rsidR="003F4512">
        <w:fldChar w:fldCharType="separate"/>
      </w:r>
      <w:r w:rsidRPr="00CA0DE9">
        <w:rPr>
          <w:rStyle w:val="a5"/>
          <w:color w:val="auto"/>
        </w:rPr>
        <w:t>ингрупповой</w:t>
      </w:r>
      <w:proofErr w:type="spellEnd"/>
      <w:r w:rsidRPr="00CA0DE9">
        <w:rPr>
          <w:rStyle w:val="a5"/>
          <w:color w:val="auto"/>
        </w:rPr>
        <w:t xml:space="preserve"> фаворитизм</w:t>
      </w:r>
      <w:r w:rsidR="003F4512">
        <w:fldChar w:fldCharType="end"/>
      </w:r>
      <w:r w:rsidRPr="00CA0DE9">
        <w:rPr>
          <w:rStyle w:val="answernumber"/>
        </w:rPr>
        <w:t xml:space="preserve"> </w:t>
      </w:r>
    </w:p>
    <w:p w:rsidR="00105354" w:rsidRPr="00CA0DE9" w:rsidRDefault="00105354" w:rsidP="00105354">
      <w:pPr>
        <w:tabs>
          <w:tab w:val="left" w:pos="851"/>
        </w:tabs>
      </w:pPr>
      <w:proofErr w:type="spellStart"/>
      <w:r w:rsidRPr="00CA0DE9">
        <w:rPr>
          <w:rStyle w:val="answernumber"/>
        </w:rPr>
        <w:t>c</w:t>
      </w:r>
      <w:proofErr w:type="spellEnd"/>
      <w:r w:rsidRPr="00CA0DE9">
        <w:rPr>
          <w:rStyle w:val="answernumber"/>
        </w:rPr>
        <w:t>. </w:t>
      </w:r>
      <w:proofErr w:type="spellStart"/>
      <w:r w:rsidRPr="00CA0DE9">
        <w:t>моббинг</w:t>
      </w:r>
      <w:proofErr w:type="spellEnd"/>
    </w:p>
    <w:p w:rsidR="00105354" w:rsidRPr="00CA0DE9" w:rsidRDefault="00105354" w:rsidP="00105354">
      <w:r w:rsidRPr="00CA0DE9">
        <w:br w:type="page"/>
      </w:r>
    </w:p>
    <w:p w:rsidR="00105354" w:rsidRPr="00CA0DE9" w:rsidRDefault="00105354" w:rsidP="00105354">
      <w:pPr>
        <w:pStyle w:val="1"/>
        <w:tabs>
          <w:tab w:val="left" w:pos="851"/>
        </w:tabs>
        <w:ind w:firstLine="567"/>
        <w:jc w:val="right"/>
        <w:rPr>
          <w:rStyle w:val="FontStyle20"/>
          <w:color w:val="auto"/>
          <w:sz w:val="24"/>
          <w:szCs w:val="24"/>
        </w:rPr>
      </w:pPr>
      <w:r w:rsidRPr="00CA0DE9">
        <w:rPr>
          <w:rStyle w:val="FontStyle20"/>
          <w:color w:val="auto"/>
          <w:sz w:val="24"/>
          <w:szCs w:val="24"/>
        </w:rPr>
        <w:lastRenderedPageBreak/>
        <w:t>Приложение 2</w:t>
      </w:r>
    </w:p>
    <w:p w:rsidR="00105354" w:rsidRPr="00CA0DE9" w:rsidRDefault="00105354" w:rsidP="00105354">
      <w:pPr>
        <w:tabs>
          <w:tab w:val="left" w:pos="851"/>
        </w:tabs>
        <w:jc w:val="center"/>
        <w:rPr>
          <w:b/>
        </w:rPr>
      </w:pPr>
      <w:r w:rsidRPr="00CA0DE9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105354" w:rsidRPr="00CA0DE9" w:rsidRDefault="00105354" w:rsidP="00105354">
      <w:pPr>
        <w:tabs>
          <w:tab w:val="left" w:pos="851"/>
        </w:tabs>
        <w:jc w:val="center"/>
        <w:rPr>
          <w:b/>
        </w:rPr>
      </w:pPr>
    </w:p>
    <w:p w:rsidR="00105354" w:rsidRPr="00CA0DE9" w:rsidRDefault="00105354" w:rsidP="00105354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84"/>
        <w:gridCol w:w="74"/>
        <w:gridCol w:w="2654"/>
        <w:gridCol w:w="32"/>
        <w:gridCol w:w="5371"/>
      </w:tblGrid>
      <w:tr w:rsidR="00105354" w:rsidRPr="00CA0DE9" w:rsidTr="000E09D5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tabs>
                <w:tab w:val="left" w:pos="851"/>
              </w:tabs>
              <w:jc w:val="center"/>
              <w:rPr>
                <w:b/>
              </w:rPr>
            </w:pPr>
            <w:r w:rsidRPr="00CA0DE9">
              <w:rPr>
                <w:b/>
              </w:rPr>
              <w:t xml:space="preserve">Структурный элемент </w:t>
            </w:r>
            <w:r w:rsidRPr="00CA0DE9">
              <w:rPr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tabs>
                <w:tab w:val="left" w:pos="851"/>
              </w:tabs>
              <w:jc w:val="center"/>
              <w:rPr>
                <w:b/>
              </w:rPr>
            </w:pPr>
            <w:r w:rsidRPr="00CA0DE9">
              <w:rPr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</w:rPr>
            </w:pPr>
            <w:r w:rsidRPr="00CA0DE9">
              <w:rPr>
                <w:b/>
              </w:rPr>
              <w:t>Оценочные средства</w:t>
            </w:r>
          </w:p>
        </w:tc>
      </w:tr>
      <w:tr w:rsidR="00105354" w:rsidRPr="00CA0DE9" w:rsidTr="000E09D5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  <w:rPr>
                <w:b/>
              </w:rPr>
            </w:pPr>
            <w:r w:rsidRPr="00CA0DE9">
              <w:rPr>
                <w:b/>
              </w:rPr>
              <w:t>ОК – 5(способностью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</w:tc>
      </w:tr>
      <w:tr w:rsidR="00105354" w:rsidRPr="00CA0DE9" w:rsidTr="000E09D5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356"/>
                <w:tab w:val="left" w:pos="851"/>
              </w:tabs>
            </w:pPr>
            <w:r w:rsidRPr="00CA0DE9">
              <w:rPr>
                <w:shd w:val="clear" w:color="auto" w:fill="FFFFFF"/>
              </w:rPr>
              <w:t xml:space="preserve">основы взаимодействия людей в коллективе, относящиеся к вопросам групповой динамики, </w:t>
            </w:r>
            <w:proofErr w:type="spellStart"/>
            <w:r w:rsidRPr="00CA0DE9">
              <w:rPr>
                <w:shd w:val="clear" w:color="auto" w:fill="FFFFFF"/>
              </w:rPr>
              <w:t>командообразования</w:t>
            </w:r>
            <w:proofErr w:type="spellEnd"/>
            <w:r w:rsidRPr="00CA0DE9">
              <w:rPr>
                <w:shd w:val="clear" w:color="auto" w:fill="FFFFFF"/>
              </w:rPr>
              <w:t xml:space="preserve"> и саморазвития</w:t>
            </w:r>
            <w:r w:rsidRPr="00CA0DE9">
              <w:t xml:space="preserve"> </w:t>
            </w:r>
          </w:p>
          <w:p w:rsidR="00105354" w:rsidRPr="00CA0DE9" w:rsidRDefault="00105354" w:rsidP="000E09D5">
            <w:pPr>
              <w:tabs>
                <w:tab w:val="left" w:pos="356"/>
                <w:tab w:val="left" w:pos="851"/>
              </w:tabs>
              <w:ind w:left="567"/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CA0DE9">
              <w:rPr>
                <w:szCs w:val="24"/>
                <w:lang w:val="ru-RU"/>
              </w:rPr>
              <w:t>Вопросы к зачету:</w:t>
            </w:r>
          </w:p>
          <w:p w:rsidR="00105354" w:rsidRPr="00CA0DE9" w:rsidRDefault="003F4512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hyperlink r:id="rId19" w:tooltip="Глоссарий: Команда" w:history="1">
              <w:r w:rsidR="00105354" w:rsidRPr="00CA0DE9">
                <w:rPr>
                  <w:rStyle w:val="a5"/>
                  <w:color w:val="auto"/>
                </w:rPr>
                <w:t>Команда</w:t>
              </w:r>
            </w:hyperlink>
            <w:r w:rsidR="00105354" w:rsidRPr="00CA0DE9">
              <w:t> как особый вид малой группы. Типы команд.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Основные характеристики коллектива как разновидности малой группы.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Лидерство в команде.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 xml:space="preserve">Этапы </w:t>
            </w:r>
            <w:proofErr w:type="spellStart"/>
            <w:r w:rsidRPr="00CA0DE9">
              <w:t>командообразования</w:t>
            </w:r>
            <w:proofErr w:type="spellEnd"/>
            <w:r w:rsidRPr="00CA0DE9">
              <w:t>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Принципы командной работы.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Категории команд  в зависимости от цели формирования.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 xml:space="preserve">Пути </w:t>
            </w:r>
            <w:proofErr w:type="spellStart"/>
            <w:r w:rsidRPr="00CA0DE9">
              <w:t>командообразования</w:t>
            </w:r>
            <w:proofErr w:type="spellEnd"/>
            <w:r w:rsidRPr="00CA0DE9">
              <w:t>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Понятие «роль». Виды и функции ролей, выполняемых участниками команды.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 xml:space="preserve">Ролевая модель функциональной команды Р. </w:t>
            </w:r>
            <w:proofErr w:type="spellStart"/>
            <w:r w:rsidRPr="00CA0DE9">
              <w:t>Белбина</w:t>
            </w:r>
            <w:proofErr w:type="spellEnd"/>
            <w:r w:rsidRPr="00CA0DE9">
              <w:t xml:space="preserve">. Ее использование в практике </w:t>
            </w:r>
            <w:proofErr w:type="spellStart"/>
            <w:r w:rsidRPr="00CA0DE9">
              <w:t>командообразования</w:t>
            </w:r>
            <w:proofErr w:type="spellEnd"/>
            <w:r w:rsidRPr="00CA0DE9">
              <w:t>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Стихийное и целенаправленное формирование команды.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Управление взаимоотношениями в команде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Определение общения. Функции общения.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Проблемы, барьеры, ошибки в общении.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Отражение проблемы общения в теоретических концепциях.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Источники распознавания состояний партнера.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Интерпретация невербального поведения партнера.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proofErr w:type="spellStart"/>
            <w:r w:rsidRPr="00CA0DE9">
              <w:t>Гендерные</w:t>
            </w:r>
            <w:proofErr w:type="spellEnd"/>
            <w:r w:rsidRPr="00CA0DE9">
              <w:t xml:space="preserve"> особенности в деловом общении.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Инструменты управления командными взаимоотношениями.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Работа с конфликтами в команде.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>Трудности работы в команде.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 xml:space="preserve">Тренинг </w:t>
            </w:r>
            <w:proofErr w:type="spellStart"/>
            <w:r w:rsidRPr="00CA0DE9">
              <w:t>командообразования</w:t>
            </w:r>
            <w:proofErr w:type="spellEnd"/>
            <w:r w:rsidRPr="00CA0DE9">
              <w:t>: содержание и особенности проведения.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r w:rsidRPr="00CA0DE9">
              <w:t xml:space="preserve">Виды тренингов </w:t>
            </w:r>
            <w:proofErr w:type="spellStart"/>
            <w:r w:rsidRPr="00CA0DE9">
              <w:t>командообразования</w:t>
            </w:r>
            <w:proofErr w:type="spellEnd"/>
            <w:r w:rsidRPr="00CA0DE9">
              <w:t xml:space="preserve"> и особенности их применения.</w:t>
            </w:r>
          </w:p>
          <w:p w:rsidR="00105354" w:rsidRPr="00CA0DE9" w:rsidRDefault="00105354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proofErr w:type="spellStart"/>
            <w:r w:rsidRPr="00CA0DE9">
              <w:t>Тим-билдинг</w:t>
            </w:r>
            <w:proofErr w:type="spellEnd"/>
            <w:r w:rsidRPr="00CA0DE9">
              <w:t xml:space="preserve"> как способ формирования команды.</w:t>
            </w:r>
          </w:p>
          <w:p w:rsidR="00105354" w:rsidRPr="00CA0DE9" w:rsidRDefault="003F4512" w:rsidP="000E09D5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</w:pPr>
            <w:hyperlink r:id="rId20" w:tooltip="Глоссарий: Веревочный курс" w:history="1">
              <w:r w:rsidR="00105354" w:rsidRPr="00CA0DE9">
                <w:rPr>
                  <w:rStyle w:val="a5"/>
                  <w:color w:val="auto"/>
                </w:rPr>
                <w:t>Веревочный курс</w:t>
              </w:r>
            </w:hyperlink>
            <w:r w:rsidR="00105354" w:rsidRPr="00CA0DE9">
              <w:t> как способ формирования команды</w:t>
            </w:r>
          </w:p>
        </w:tc>
      </w:tr>
      <w:tr w:rsidR="00105354" w:rsidRPr="00CA0DE9" w:rsidTr="000E09D5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lastRenderedPageBreak/>
              <w:t>Уметь</w:t>
            </w:r>
          </w:p>
          <w:p w:rsidR="00105354" w:rsidRPr="00CA0DE9" w:rsidRDefault="00105354" w:rsidP="000E09D5">
            <w:pPr>
              <w:tabs>
                <w:tab w:val="left" w:pos="851"/>
              </w:tabs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356"/>
                <w:tab w:val="left" w:pos="851"/>
              </w:tabs>
            </w:pPr>
            <w:r w:rsidRPr="00CA0DE9">
              <w:rPr>
                <w:shd w:val="clear" w:color="auto" w:fill="FFFFFF"/>
              </w:rPr>
              <w:t xml:space="preserve">организовывать свою деятельность в профессиональном коллективе в соответствии с учетом </w:t>
            </w:r>
            <w:proofErr w:type="gramStart"/>
            <w:r w:rsidRPr="00CA0DE9">
              <w:rPr>
                <w:shd w:val="clear" w:color="auto" w:fill="FFFFFF"/>
              </w:rPr>
              <w:t>социальных</w:t>
            </w:r>
            <w:proofErr w:type="gramEnd"/>
            <w:r w:rsidRPr="00CA0DE9">
              <w:rPr>
                <w:shd w:val="clear" w:color="auto" w:fill="FFFFFF"/>
              </w:rPr>
              <w:t>, культурных и др., а так же организовывать наиболее эффективным способом командную работу в группе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20" w:firstLine="141"/>
            </w:pPr>
            <w:r w:rsidRPr="00CA0DE9">
              <w:t>Ознакомьтесь с упражнениями и деловыми играми, направленными на формирование команды на этапе знакомства. Составьте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      </w:r>
          </w:p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20" w:firstLine="141"/>
            </w:pPr>
          </w:p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20" w:firstLine="141"/>
            </w:pPr>
            <w:r w:rsidRPr="00CA0DE9">
              <w:t xml:space="preserve">Ознакомьтесь с информацией о роли и возможных вариантах проведения </w:t>
            </w:r>
            <w:proofErr w:type="spellStart"/>
            <w:r w:rsidRPr="00CA0DE9">
              <w:t>психодинамического</w:t>
            </w:r>
            <w:proofErr w:type="spellEnd"/>
            <w:r w:rsidRPr="00CA0DE9">
              <w:t xml:space="preserve">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      </w:r>
            <w:proofErr w:type="spellStart"/>
            <w:r w:rsidRPr="00CA0DE9">
              <w:t>тренинговой</w:t>
            </w:r>
            <w:proofErr w:type="spellEnd"/>
            <w:r w:rsidRPr="00CA0DE9">
              <w:t xml:space="preserve"> работы.</w:t>
            </w:r>
          </w:p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20" w:firstLine="141"/>
            </w:pPr>
          </w:p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20" w:firstLine="141"/>
            </w:pPr>
            <w:r w:rsidRPr="00CA0DE9">
              <w:t xml:space="preserve">Познакомьтесь с  </w:t>
            </w:r>
            <w:proofErr w:type="spellStart"/>
            <w:r w:rsidRPr="00CA0DE9">
              <w:t>тренинговыми</w:t>
            </w:r>
            <w:proofErr w:type="spellEnd"/>
            <w:r w:rsidRPr="00CA0DE9">
              <w:t xml:space="preserve"> упражнениями, направленными на </w:t>
            </w:r>
            <w:proofErr w:type="spellStart"/>
            <w:r w:rsidR="003F4512">
              <w:fldChar w:fldCharType="begin"/>
            </w:r>
            <w:r w:rsidR="003F4512">
              <w:instrText>HYPERLINK "http://newlms.magtu.ru/mod/glossary/showentry.php?eid=53484&amp;displayformat=dictionary" \o "Глоссарий: Командообразование"</w:instrText>
            </w:r>
            <w:r w:rsidR="003F4512">
              <w:fldChar w:fldCharType="separate"/>
            </w:r>
            <w:r w:rsidRPr="00CA0DE9">
              <w:t>командообразование</w:t>
            </w:r>
            <w:proofErr w:type="spellEnd"/>
            <w:r w:rsidR="003F4512">
              <w:fldChar w:fldCharType="end"/>
            </w:r>
            <w:r w:rsidRPr="00CA0DE9">
              <w:t>.</w:t>
            </w:r>
          </w:p>
        </w:tc>
      </w:tr>
      <w:tr w:rsidR="00105354" w:rsidRPr="00CA0DE9" w:rsidTr="000E09D5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t>Владеть</w:t>
            </w:r>
          </w:p>
          <w:p w:rsidR="00105354" w:rsidRPr="00CA0DE9" w:rsidRDefault="00105354" w:rsidP="000E09D5">
            <w:pPr>
              <w:tabs>
                <w:tab w:val="left" w:pos="851"/>
              </w:tabs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t xml:space="preserve">навыками планирования и осуществления своей деятельности ценностно-нормативных оснований современной культуры, навыками </w:t>
            </w:r>
            <w:proofErr w:type="spellStart"/>
            <w:r w:rsidRPr="00CA0DE9">
              <w:t>саморегуляции</w:t>
            </w:r>
            <w:proofErr w:type="spellEnd"/>
            <w:r w:rsidRPr="00CA0DE9">
              <w:t xml:space="preserve"> и эффективного влияния на индивидуальное и групповое </w:t>
            </w:r>
            <w:proofErr w:type="gramStart"/>
            <w:r w:rsidRPr="00CA0DE9">
              <w:t>поведение</w:t>
            </w:r>
            <w:proofErr w:type="gramEnd"/>
            <w:r w:rsidRPr="00CA0DE9">
              <w:t xml:space="preserve"> связанное с особенностями групповой динамики и </w:t>
            </w:r>
            <w:proofErr w:type="spellStart"/>
            <w:r w:rsidRPr="00CA0DE9">
              <w:t>командообразования</w:t>
            </w:r>
            <w:proofErr w:type="spellEnd"/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20" w:firstLine="141"/>
            </w:pPr>
            <w:r w:rsidRPr="00CA0DE9">
              <w:t xml:space="preserve">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</w:t>
            </w:r>
            <w:proofErr w:type="spellStart"/>
            <w:r w:rsidRPr="00CA0DE9">
              <w:t>Маейерс-Бриггс</w:t>
            </w:r>
            <w:proofErr w:type="spellEnd"/>
            <w:r w:rsidRPr="00CA0DE9">
              <w:t xml:space="preserve"> (MBTI) и дайте соответствующие рекомендации</w:t>
            </w:r>
          </w:p>
          <w:p w:rsidR="00105354" w:rsidRPr="00CA0DE9" w:rsidRDefault="00105354" w:rsidP="000E09D5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120" w:firstLine="141"/>
              <w:rPr>
                <w:szCs w:val="24"/>
                <w:lang w:val="ru-RU"/>
              </w:rPr>
            </w:pPr>
          </w:p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  <w:ind w:left="120" w:firstLine="141"/>
              <w:rPr>
                <w:kern w:val="24"/>
              </w:rPr>
            </w:pPr>
            <w:r w:rsidRPr="00CA0DE9"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  <w:tr w:rsidR="00105354" w:rsidRPr="00CA0DE9" w:rsidTr="000E09D5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  <w:rPr>
                <w:b/>
              </w:rPr>
            </w:pPr>
            <w:r w:rsidRPr="00CA0DE9">
              <w:rPr>
                <w:b/>
              </w:rPr>
              <w:t>ОК- 7</w:t>
            </w:r>
          </w:p>
          <w:p w:rsidR="00105354" w:rsidRPr="00CA0DE9" w:rsidRDefault="00105354" w:rsidP="000E09D5">
            <w:pPr>
              <w:tabs>
                <w:tab w:val="left" w:pos="851"/>
              </w:tabs>
              <w:rPr>
                <w:b/>
              </w:rPr>
            </w:pPr>
            <w:r w:rsidRPr="00CA0DE9">
              <w:rPr>
                <w:b/>
              </w:rPr>
              <w:t>(способностью к самоорганизации и самообразованию)</w:t>
            </w:r>
          </w:p>
        </w:tc>
      </w:tr>
      <w:tr w:rsidR="00105354" w:rsidRPr="00CA0DE9" w:rsidTr="000E09D5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rPr>
                <w:shd w:val="clear" w:color="auto" w:fill="FFFFFF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CA0DE9">
              <w:rPr>
                <w:shd w:val="clear" w:color="auto" w:fill="FFFFFF"/>
              </w:rPr>
              <w:t>целеполагания</w:t>
            </w:r>
            <w:proofErr w:type="spellEnd"/>
            <w:r w:rsidRPr="00CA0DE9">
              <w:rPr>
                <w:shd w:val="clear" w:color="auto" w:fill="FFFFFF"/>
              </w:rPr>
              <w:t xml:space="preserve"> во временной перспективе, способами </w:t>
            </w:r>
            <w:r w:rsidRPr="00CA0DE9">
              <w:rPr>
                <w:shd w:val="clear" w:color="auto" w:fill="FFFFFF"/>
              </w:rPr>
              <w:lastRenderedPageBreak/>
              <w:t>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CA0DE9">
              <w:rPr>
                <w:szCs w:val="24"/>
                <w:lang w:val="ru-RU"/>
              </w:rPr>
              <w:lastRenderedPageBreak/>
              <w:t>Вопросы к зачету: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CA0DE9">
              <w:rPr>
                <w:szCs w:val="24"/>
              </w:rPr>
              <w:t>Понятие</w:t>
            </w:r>
            <w:proofErr w:type="spellEnd"/>
            <w:r w:rsidRPr="00CA0DE9">
              <w:rPr>
                <w:szCs w:val="24"/>
              </w:rPr>
              <w:t xml:space="preserve"> </w:t>
            </w:r>
            <w:proofErr w:type="spellStart"/>
            <w:r w:rsidRPr="00CA0DE9">
              <w:rPr>
                <w:szCs w:val="24"/>
              </w:rPr>
              <w:t>жизненного</w:t>
            </w:r>
            <w:proofErr w:type="spellEnd"/>
            <w:r w:rsidRPr="00CA0DE9">
              <w:rPr>
                <w:szCs w:val="24"/>
              </w:rPr>
              <w:t xml:space="preserve"> </w:t>
            </w:r>
            <w:proofErr w:type="spellStart"/>
            <w:r w:rsidRPr="00CA0DE9">
              <w:rPr>
                <w:szCs w:val="24"/>
              </w:rPr>
              <w:t>пути</w:t>
            </w:r>
            <w:proofErr w:type="spellEnd"/>
            <w:r w:rsidRPr="00CA0DE9">
              <w:rPr>
                <w:szCs w:val="24"/>
              </w:rPr>
              <w:t>.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CA0DE9">
              <w:rPr>
                <w:szCs w:val="24"/>
              </w:rPr>
              <w:t>Понятие</w:t>
            </w:r>
            <w:proofErr w:type="spellEnd"/>
            <w:r w:rsidRPr="00CA0DE9">
              <w:rPr>
                <w:szCs w:val="24"/>
              </w:rPr>
              <w:t xml:space="preserve"> </w:t>
            </w:r>
            <w:proofErr w:type="spellStart"/>
            <w:r w:rsidRPr="00CA0DE9">
              <w:rPr>
                <w:szCs w:val="24"/>
              </w:rPr>
              <w:t>жизненной</w:t>
            </w:r>
            <w:proofErr w:type="spellEnd"/>
            <w:r w:rsidRPr="00CA0DE9">
              <w:rPr>
                <w:szCs w:val="24"/>
              </w:rPr>
              <w:t xml:space="preserve"> </w:t>
            </w:r>
            <w:proofErr w:type="spellStart"/>
            <w:r w:rsidRPr="00CA0DE9">
              <w:rPr>
                <w:szCs w:val="24"/>
              </w:rPr>
              <w:t>позиции</w:t>
            </w:r>
            <w:proofErr w:type="spellEnd"/>
            <w:r w:rsidRPr="00CA0DE9">
              <w:rPr>
                <w:szCs w:val="24"/>
              </w:rPr>
              <w:t>.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CA0DE9">
              <w:rPr>
                <w:szCs w:val="24"/>
              </w:rPr>
              <w:t>Понятие</w:t>
            </w:r>
            <w:proofErr w:type="spellEnd"/>
            <w:r w:rsidRPr="00CA0DE9">
              <w:rPr>
                <w:szCs w:val="24"/>
              </w:rPr>
              <w:t xml:space="preserve"> </w:t>
            </w:r>
            <w:proofErr w:type="spellStart"/>
            <w:r w:rsidRPr="00CA0DE9">
              <w:rPr>
                <w:szCs w:val="24"/>
              </w:rPr>
              <w:t>жизненной</w:t>
            </w:r>
            <w:proofErr w:type="spellEnd"/>
            <w:r w:rsidRPr="00CA0DE9">
              <w:rPr>
                <w:szCs w:val="24"/>
              </w:rPr>
              <w:t xml:space="preserve"> </w:t>
            </w:r>
            <w:proofErr w:type="spellStart"/>
            <w:r w:rsidRPr="00CA0DE9">
              <w:rPr>
                <w:szCs w:val="24"/>
              </w:rPr>
              <w:t>перспективы</w:t>
            </w:r>
            <w:proofErr w:type="spellEnd"/>
            <w:r w:rsidRPr="00CA0DE9">
              <w:rPr>
                <w:szCs w:val="24"/>
              </w:rPr>
              <w:t>.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CA0DE9">
              <w:rPr>
                <w:szCs w:val="24"/>
              </w:rPr>
              <w:t>Понятие</w:t>
            </w:r>
            <w:proofErr w:type="spellEnd"/>
            <w:r w:rsidRPr="00CA0DE9">
              <w:rPr>
                <w:szCs w:val="24"/>
              </w:rPr>
              <w:t xml:space="preserve"> </w:t>
            </w:r>
            <w:proofErr w:type="spellStart"/>
            <w:r w:rsidRPr="00CA0DE9">
              <w:rPr>
                <w:szCs w:val="24"/>
              </w:rPr>
              <w:t>жизненного</w:t>
            </w:r>
            <w:proofErr w:type="spellEnd"/>
            <w:r w:rsidRPr="00CA0DE9">
              <w:rPr>
                <w:szCs w:val="24"/>
              </w:rPr>
              <w:t xml:space="preserve"> </w:t>
            </w:r>
            <w:proofErr w:type="spellStart"/>
            <w:r w:rsidRPr="00CA0DE9">
              <w:rPr>
                <w:szCs w:val="24"/>
              </w:rPr>
              <w:t>сценария</w:t>
            </w:r>
            <w:proofErr w:type="spellEnd"/>
            <w:r w:rsidRPr="00CA0DE9">
              <w:rPr>
                <w:szCs w:val="24"/>
              </w:rPr>
              <w:t>.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CA0DE9">
              <w:rPr>
                <w:szCs w:val="24"/>
                <w:lang w:val="ru-RU"/>
              </w:rPr>
              <w:t>Личность как субъект жизненного пути.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CA0DE9">
              <w:rPr>
                <w:szCs w:val="24"/>
                <w:lang w:val="ru-RU"/>
              </w:rPr>
              <w:t xml:space="preserve">Личностный рост и его патогенные </w:t>
            </w:r>
            <w:r w:rsidRPr="00CA0DE9">
              <w:rPr>
                <w:szCs w:val="24"/>
                <w:lang w:val="ru-RU"/>
              </w:rPr>
              <w:lastRenderedPageBreak/>
              <w:t>механизмы.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CA0DE9">
              <w:rPr>
                <w:szCs w:val="24"/>
              </w:rPr>
              <w:t>Признаки</w:t>
            </w:r>
            <w:proofErr w:type="spellEnd"/>
            <w:r w:rsidRPr="00CA0DE9">
              <w:rPr>
                <w:szCs w:val="24"/>
              </w:rPr>
              <w:t xml:space="preserve"> </w:t>
            </w:r>
            <w:proofErr w:type="spellStart"/>
            <w:r w:rsidRPr="00CA0DE9">
              <w:rPr>
                <w:szCs w:val="24"/>
              </w:rPr>
              <w:t>остановки</w:t>
            </w:r>
            <w:proofErr w:type="spellEnd"/>
            <w:r w:rsidRPr="00CA0DE9">
              <w:rPr>
                <w:szCs w:val="24"/>
              </w:rPr>
              <w:t xml:space="preserve"> </w:t>
            </w:r>
            <w:proofErr w:type="spellStart"/>
            <w:r w:rsidRPr="00CA0DE9">
              <w:rPr>
                <w:szCs w:val="24"/>
              </w:rPr>
              <w:t>личностного</w:t>
            </w:r>
            <w:proofErr w:type="spellEnd"/>
            <w:r w:rsidRPr="00CA0DE9">
              <w:rPr>
                <w:szCs w:val="24"/>
              </w:rPr>
              <w:t xml:space="preserve"> </w:t>
            </w:r>
            <w:proofErr w:type="spellStart"/>
            <w:r w:rsidRPr="00CA0DE9">
              <w:rPr>
                <w:szCs w:val="24"/>
              </w:rPr>
              <w:t>роста</w:t>
            </w:r>
            <w:proofErr w:type="spellEnd"/>
            <w:r w:rsidRPr="00CA0DE9">
              <w:rPr>
                <w:szCs w:val="24"/>
              </w:rPr>
              <w:t>.</w:t>
            </w:r>
          </w:p>
          <w:p w:rsidR="00105354" w:rsidRPr="00CA0DE9" w:rsidRDefault="00105354" w:rsidP="000E09D5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CA0DE9">
              <w:rPr>
                <w:szCs w:val="24"/>
                <w:lang w:val="ru-RU"/>
              </w:rPr>
              <w:t xml:space="preserve">Понятие индивидуального </w:t>
            </w:r>
            <w:proofErr w:type="spellStart"/>
            <w:r w:rsidRPr="00CA0DE9">
              <w:rPr>
                <w:szCs w:val="24"/>
                <w:lang w:val="ru-RU"/>
              </w:rPr>
              <w:t>коучинга</w:t>
            </w:r>
            <w:proofErr w:type="spellEnd"/>
            <w:r w:rsidRPr="00CA0DE9">
              <w:rPr>
                <w:szCs w:val="24"/>
                <w:lang w:val="ru-RU"/>
              </w:rPr>
              <w:t xml:space="preserve"> и условия его успешности.</w:t>
            </w:r>
          </w:p>
        </w:tc>
      </w:tr>
      <w:tr w:rsidR="00105354" w:rsidRPr="00CA0DE9" w:rsidTr="000E09D5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rPr>
                <w:shd w:val="clear" w:color="auto" w:fill="FFFFFF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spacing w:before="100" w:beforeAutospacing="1" w:after="100" w:afterAutospacing="1" w:line="227" w:lineRule="atLeast"/>
            </w:pPr>
            <w:r w:rsidRPr="00CA0DE9">
              <w:t xml:space="preserve">Подготовить </w:t>
            </w:r>
            <w:proofErr w:type="spellStart"/>
            <w:r w:rsidRPr="00CA0DE9">
              <w:t>портфолио</w:t>
            </w:r>
            <w:proofErr w:type="spellEnd"/>
            <w:r w:rsidRPr="00CA0DE9">
              <w:t>, которое отражало бы видение собственного развития в будущей </w:t>
            </w:r>
            <w:hyperlink r:id="rId21" w:tooltip="Глоссарий: профессиональной" w:history="1">
              <w:r w:rsidRPr="00CA0DE9">
                <w:rPr>
                  <w:rStyle w:val="a5"/>
                  <w:color w:val="auto"/>
                </w:rPr>
                <w:t>профессиональной</w:t>
              </w:r>
            </w:hyperlink>
            <w:r w:rsidRPr="00CA0DE9">
              <w:t xml:space="preserve"> деятельности, научно-исследовательской работе, общественной, культурно-творческой, спортивной и др. сферах (можно выбрать для себя приоритет). </w:t>
            </w:r>
            <w:proofErr w:type="gramStart"/>
            <w:r w:rsidRPr="00CA0DE9">
              <w:t xml:space="preserve">В </w:t>
            </w:r>
            <w:proofErr w:type="spellStart"/>
            <w:r w:rsidRPr="00CA0DE9">
              <w:t>портфолио</w:t>
            </w:r>
            <w:proofErr w:type="spellEnd"/>
            <w:r w:rsidRPr="00CA0DE9">
              <w:t xml:space="preserve">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      </w:r>
            <w:proofErr w:type="gramEnd"/>
          </w:p>
        </w:tc>
      </w:tr>
      <w:tr w:rsidR="00105354" w:rsidRPr="00CA0DE9" w:rsidTr="000E09D5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5354" w:rsidRPr="00CA0DE9" w:rsidRDefault="00105354" w:rsidP="000E09D5">
            <w:pPr>
              <w:tabs>
                <w:tab w:val="left" w:pos="851"/>
              </w:tabs>
            </w:pPr>
            <w:r w:rsidRPr="00CA0DE9">
              <w:rPr>
                <w:shd w:val="clear" w:color="auto" w:fill="FFFFFF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CA0DE9">
              <w:rPr>
                <w:shd w:val="clear" w:color="auto" w:fill="FFFFFF"/>
              </w:rPr>
              <w:t>целеполагания</w:t>
            </w:r>
            <w:proofErr w:type="spellEnd"/>
            <w:r w:rsidRPr="00CA0DE9">
              <w:rPr>
                <w:shd w:val="clear" w:color="auto" w:fill="FFFFFF"/>
              </w:rPr>
              <w:t xml:space="preserve">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5354" w:rsidRPr="00CA0DE9" w:rsidRDefault="00105354" w:rsidP="000E09D5">
            <w:pPr>
              <w:tabs>
                <w:tab w:val="left" w:pos="642"/>
                <w:tab w:val="left" w:pos="851"/>
              </w:tabs>
            </w:pPr>
            <w:r w:rsidRPr="00CA0DE9"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</w:tbl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rPr>
          <w:b/>
        </w:rPr>
        <w:sectPr w:rsidR="00105354" w:rsidRPr="00CA0DE9" w:rsidSect="003C3205">
          <w:pgSz w:w="11907" w:h="16840"/>
          <w:pgMar w:top="567" w:right="851" w:bottom="567" w:left="1701" w:header="720" w:footer="720" w:gutter="0"/>
          <w:cols w:space="720"/>
          <w:docGrid w:linePitch="299"/>
        </w:sectPr>
      </w:pPr>
    </w:p>
    <w:p w:rsidR="00105354" w:rsidRPr="00CA0DE9" w:rsidRDefault="00105354" w:rsidP="00105354">
      <w:pPr>
        <w:tabs>
          <w:tab w:val="left" w:pos="851"/>
        </w:tabs>
        <w:rPr>
          <w:b/>
        </w:rPr>
      </w:pPr>
      <w:r w:rsidRPr="00CA0DE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05354" w:rsidRPr="00CA0DE9" w:rsidRDefault="00105354" w:rsidP="00105354">
      <w:pPr>
        <w:tabs>
          <w:tab w:val="left" w:pos="851"/>
        </w:tabs>
      </w:pPr>
      <w:r w:rsidRPr="00CA0DE9">
        <w:t xml:space="preserve">Промежуточная аттестация по дисциплине </w:t>
      </w:r>
      <w:r w:rsidRPr="00CA0DE9">
        <w:rPr>
          <w:rStyle w:val="FontStyle16"/>
          <w:sz w:val="24"/>
          <w:szCs w:val="24"/>
        </w:rPr>
        <w:t xml:space="preserve">«Технология </w:t>
      </w:r>
      <w:proofErr w:type="spellStart"/>
      <w:r w:rsidRPr="00CA0DE9">
        <w:rPr>
          <w:rStyle w:val="FontStyle16"/>
          <w:sz w:val="24"/>
          <w:szCs w:val="24"/>
        </w:rPr>
        <w:t>командообразования</w:t>
      </w:r>
      <w:proofErr w:type="spellEnd"/>
      <w:r w:rsidRPr="00CA0DE9">
        <w:rPr>
          <w:rStyle w:val="FontStyle16"/>
          <w:sz w:val="24"/>
          <w:szCs w:val="24"/>
        </w:rPr>
        <w:t xml:space="preserve"> и саморазвития» </w:t>
      </w:r>
      <w:r w:rsidRPr="00CA0DE9">
        <w:t>проводится в форме защиты контрольной работы и зачета по вопросам, охватывающие теоретические и практические основы дисциплины</w:t>
      </w:r>
    </w:p>
    <w:p w:rsidR="00105354" w:rsidRPr="00CA0DE9" w:rsidRDefault="00105354" w:rsidP="00105354">
      <w:pPr>
        <w:pStyle w:val="a6"/>
        <w:tabs>
          <w:tab w:val="left" w:pos="851"/>
        </w:tabs>
        <w:spacing w:line="240" w:lineRule="auto"/>
        <w:jc w:val="center"/>
        <w:rPr>
          <w:sz w:val="24"/>
        </w:rPr>
      </w:pPr>
      <w:r w:rsidRPr="00CA0DE9">
        <w:rPr>
          <w:b/>
          <w:bCs/>
          <w:sz w:val="24"/>
        </w:rPr>
        <w:t>При оценке знаний и умений по дисциплине учитываются:</w:t>
      </w:r>
    </w:p>
    <w:p w:rsidR="00105354" w:rsidRPr="00CA0DE9" w:rsidRDefault="00105354" w:rsidP="00105354">
      <w:pPr>
        <w:pStyle w:val="a6"/>
        <w:numPr>
          <w:ilvl w:val="0"/>
          <w:numId w:val="3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CA0DE9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105354" w:rsidRPr="00CA0DE9" w:rsidRDefault="00105354" w:rsidP="00105354">
      <w:pPr>
        <w:pStyle w:val="a6"/>
        <w:numPr>
          <w:ilvl w:val="0"/>
          <w:numId w:val="3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CA0DE9">
        <w:rPr>
          <w:sz w:val="24"/>
        </w:rPr>
        <w:t>самостоятельность, логичность и  доказательность ответов</w:t>
      </w:r>
    </w:p>
    <w:p w:rsidR="00105354" w:rsidRPr="00CA0DE9" w:rsidRDefault="00105354" w:rsidP="00105354">
      <w:pPr>
        <w:pStyle w:val="a7"/>
        <w:numPr>
          <w:ilvl w:val="0"/>
          <w:numId w:val="3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CA0DE9">
        <w:rPr>
          <w:szCs w:val="24"/>
          <w:lang w:val="ru-RU"/>
        </w:rPr>
        <w:t>знание фактического материала по</w:t>
      </w:r>
      <w:r w:rsidRPr="00CA0DE9">
        <w:rPr>
          <w:szCs w:val="24"/>
        </w:rPr>
        <w:t> </w:t>
      </w:r>
      <w:r w:rsidRPr="00CA0DE9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CA0DE9">
        <w:rPr>
          <w:szCs w:val="24"/>
        </w:rPr>
        <w:t> </w:t>
      </w:r>
      <w:r w:rsidRPr="00CA0DE9">
        <w:rPr>
          <w:szCs w:val="24"/>
          <w:lang w:val="ru-RU"/>
        </w:rPr>
        <w:t>программе курса, а</w:t>
      </w:r>
      <w:r w:rsidRPr="00CA0DE9">
        <w:rPr>
          <w:szCs w:val="24"/>
        </w:rPr>
        <w:t> </w:t>
      </w:r>
      <w:r w:rsidRPr="00CA0DE9">
        <w:rPr>
          <w:szCs w:val="24"/>
          <w:lang w:val="ru-RU"/>
        </w:rPr>
        <w:t>также истории науки;</w:t>
      </w:r>
    </w:p>
    <w:p w:rsidR="00105354" w:rsidRPr="00CA0DE9" w:rsidRDefault="00105354" w:rsidP="00105354">
      <w:pPr>
        <w:pStyle w:val="a7"/>
        <w:numPr>
          <w:ilvl w:val="0"/>
          <w:numId w:val="3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CA0DE9">
        <w:rPr>
          <w:szCs w:val="24"/>
          <w:lang w:val="ru-RU"/>
        </w:rPr>
        <w:t>степень активности студента на</w:t>
      </w:r>
      <w:r w:rsidRPr="00CA0DE9">
        <w:rPr>
          <w:szCs w:val="24"/>
        </w:rPr>
        <w:t> </w:t>
      </w:r>
      <w:r w:rsidRPr="00CA0DE9">
        <w:rPr>
          <w:szCs w:val="24"/>
          <w:lang w:val="ru-RU"/>
        </w:rPr>
        <w:t>семинарских занятиях;</w:t>
      </w:r>
    </w:p>
    <w:p w:rsidR="00105354" w:rsidRPr="00CA0DE9" w:rsidRDefault="00105354" w:rsidP="00105354">
      <w:pPr>
        <w:pStyle w:val="a7"/>
        <w:numPr>
          <w:ilvl w:val="0"/>
          <w:numId w:val="3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CA0DE9">
        <w:rPr>
          <w:szCs w:val="24"/>
          <w:lang w:val="ru-RU"/>
        </w:rPr>
        <w:t>логика, структура, стиль ответа; уровень самостоятельности мышления; умение приложить теорию к</w:t>
      </w:r>
      <w:r w:rsidRPr="00CA0DE9">
        <w:rPr>
          <w:szCs w:val="24"/>
        </w:rPr>
        <w:t> </w:t>
      </w:r>
      <w:r w:rsidRPr="00CA0DE9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105354" w:rsidRPr="00CA0DE9" w:rsidRDefault="00105354" w:rsidP="00105354">
      <w:pPr>
        <w:pStyle w:val="a7"/>
        <w:numPr>
          <w:ilvl w:val="0"/>
          <w:numId w:val="3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CA0DE9">
        <w:rPr>
          <w:szCs w:val="24"/>
          <w:lang w:val="ru-RU"/>
        </w:rPr>
        <w:t>наличие пропусков семинарских и</w:t>
      </w:r>
      <w:r w:rsidRPr="00CA0DE9">
        <w:rPr>
          <w:szCs w:val="24"/>
        </w:rPr>
        <w:t> </w:t>
      </w:r>
      <w:r w:rsidRPr="00CA0DE9">
        <w:rPr>
          <w:szCs w:val="24"/>
          <w:lang w:val="ru-RU"/>
        </w:rPr>
        <w:t>лекционных занятий по</w:t>
      </w:r>
      <w:r w:rsidRPr="00CA0DE9">
        <w:rPr>
          <w:szCs w:val="24"/>
        </w:rPr>
        <w:t> </w:t>
      </w:r>
      <w:r w:rsidRPr="00CA0DE9">
        <w:rPr>
          <w:szCs w:val="24"/>
          <w:lang w:val="ru-RU"/>
        </w:rPr>
        <w:t>неуважительным причинам.</w:t>
      </w:r>
    </w:p>
    <w:p w:rsidR="00105354" w:rsidRPr="00CA0DE9" w:rsidRDefault="00105354" w:rsidP="00105354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proofErr w:type="spellStart"/>
      <w:r w:rsidRPr="00CA0DE9">
        <w:rPr>
          <w:szCs w:val="24"/>
          <w:u w:val="single"/>
        </w:rPr>
        <w:t>Оценка</w:t>
      </w:r>
      <w:proofErr w:type="spellEnd"/>
      <w:r w:rsidRPr="00CA0DE9">
        <w:rPr>
          <w:szCs w:val="24"/>
          <w:u w:val="single"/>
        </w:rPr>
        <w:t xml:space="preserve"> «</w:t>
      </w:r>
      <w:proofErr w:type="spellStart"/>
      <w:r w:rsidRPr="00CA0DE9">
        <w:rPr>
          <w:szCs w:val="24"/>
          <w:u w:val="single"/>
        </w:rPr>
        <w:t>зачтено</w:t>
      </w:r>
      <w:proofErr w:type="spellEnd"/>
      <w:r w:rsidRPr="00CA0DE9">
        <w:rPr>
          <w:szCs w:val="24"/>
          <w:u w:val="single"/>
        </w:rPr>
        <w:t>»</w:t>
      </w:r>
    </w:p>
    <w:p w:rsidR="00105354" w:rsidRPr="00CA0DE9" w:rsidRDefault="00105354" w:rsidP="00105354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CA0DE9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105354" w:rsidRPr="00CA0DE9" w:rsidRDefault="00105354" w:rsidP="00105354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105354" w:rsidRPr="00CA0DE9" w:rsidRDefault="00105354" w:rsidP="00105354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достаточно полные ответы на вопросы;  </w:t>
      </w:r>
    </w:p>
    <w:p w:rsidR="00105354" w:rsidRPr="00CA0DE9" w:rsidRDefault="00105354" w:rsidP="00105354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CA0DE9">
        <w:rPr>
          <w:szCs w:val="24"/>
        </w:rPr>
        <w:t>последовательное</w:t>
      </w:r>
      <w:proofErr w:type="spellEnd"/>
      <w:r w:rsidRPr="00CA0DE9">
        <w:rPr>
          <w:szCs w:val="24"/>
        </w:rPr>
        <w:t xml:space="preserve"> </w:t>
      </w:r>
      <w:proofErr w:type="spellStart"/>
      <w:r w:rsidRPr="00CA0DE9">
        <w:rPr>
          <w:szCs w:val="24"/>
        </w:rPr>
        <w:t>изложение</w:t>
      </w:r>
      <w:proofErr w:type="spellEnd"/>
      <w:r w:rsidRPr="00CA0DE9">
        <w:rPr>
          <w:szCs w:val="24"/>
        </w:rPr>
        <w:t xml:space="preserve"> </w:t>
      </w:r>
      <w:proofErr w:type="spellStart"/>
      <w:r w:rsidRPr="00CA0DE9">
        <w:rPr>
          <w:szCs w:val="24"/>
        </w:rPr>
        <w:t>материала</w:t>
      </w:r>
      <w:proofErr w:type="spellEnd"/>
      <w:r w:rsidRPr="00CA0DE9">
        <w:rPr>
          <w:szCs w:val="24"/>
        </w:rPr>
        <w:t xml:space="preserve"> </w:t>
      </w:r>
      <w:proofErr w:type="spellStart"/>
      <w:r w:rsidRPr="00CA0DE9">
        <w:rPr>
          <w:szCs w:val="24"/>
        </w:rPr>
        <w:t>курса</w:t>
      </w:r>
      <w:proofErr w:type="spellEnd"/>
      <w:r w:rsidRPr="00CA0DE9">
        <w:rPr>
          <w:szCs w:val="24"/>
        </w:rPr>
        <w:t xml:space="preserve">;  </w:t>
      </w:r>
    </w:p>
    <w:p w:rsidR="00105354" w:rsidRPr="00CA0DE9" w:rsidRDefault="00105354" w:rsidP="00105354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105354" w:rsidRPr="00CA0DE9" w:rsidRDefault="00105354" w:rsidP="00105354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105354" w:rsidRPr="00CA0DE9" w:rsidRDefault="00105354" w:rsidP="00105354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proofErr w:type="spellStart"/>
      <w:r w:rsidRPr="00CA0DE9">
        <w:rPr>
          <w:szCs w:val="24"/>
          <w:u w:val="single"/>
        </w:rPr>
        <w:t>Оценка</w:t>
      </w:r>
      <w:proofErr w:type="spellEnd"/>
      <w:r w:rsidRPr="00CA0DE9">
        <w:rPr>
          <w:szCs w:val="24"/>
          <w:u w:val="single"/>
        </w:rPr>
        <w:t xml:space="preserve"> «</w:t>
      </w:r>
      <w:proofErr w:type="spellStart"/>
      <w:r w:rsidRPr="00CA0DE9">
        <w:rPr>
          <w:szCs w:val="24"/>
          <w:u w:val="single"/>
        </w:rPr>
        <w:t>не</w:t>
      </w:r>
      <w:proofErr w:type="spellEnd"/>
      <w:r w:rsidRPr="00CA0DE9">
        <w:rPr>
          <w:szCs w:val="24"/>
          <w:u w:val="single"/>
        </w:rPr>
        <w:t xml:space="preserve"> </w:t>
      </w:r>
      <w:proofErr w:type="spellStart"/>
      <w:r w:rsidRPr="00CA0DE9">
        <w:rPr>
          <w:szCs w:val="24"/>
          <w:u w:val="single"/>
        </w:rPr>
        <w:t>зачтено</w:t>
      </w:r>
      <w:proofErr w:type="spellEnd"/>
      <w:r w:rsidRPr="00CA0DE9">
        <w:rPr>
          <w:szCs w:val="24"/>
          <w:u w:val="single"/>
        </w:rPr>
        <w:t xml:space="preserve">» </w:t>
      </w:r>
    </w:p>
    <w:p w:rsidR="00105354" w:rsidRPr="00CA0DE9" w:rsidRDefault="00105354" w:rsidP="00105354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CA0DE9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105354" w:rsidRPr="00CA0DE9" w:rsidRDefault="00105354" w:rsidP="00105354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105354" w:rsidRPr="00CA0DE9" w:rsidRDefault="00105354" w:rsidP="00105354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105354" w:rsidRPr="00CA0DE9" w:rsidRDefault="00105354" w:rsidP="00105354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105354" w:rsidRPr="00CA0DE9" w:rsidRDefault="00105354" w:rsidP="00105354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105354" w:rsidRPr="00CA0DE9" w:rsidRDefault="00105354" w:rsidP="00105354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CA0DE9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105354" w:rsidRPr="00CA0DE9" w:rsidRDefault="00105354" w:rsidP="00105354">
      <w:pPr>
        <w:pStyle w:val="a7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CA0DE9">
        <w:rPr>
          <w:b/>
          <w:szCs w:val="24"/>
          <w:lang w:val="ru-RU"/>
        </w:rPr>
        <w:t>Вопросы к зачету</w:t>
      </w:r>
    </w:p>
    <w:p w:rsidR="00105354" w:rsidRPr="00CA0DE9" w:rsidRDefault="003F4512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hyperlink r:id="rId22" w:tooltip="Глоссарий: Команда" w:history="1">
        <w:r w:rsidR="00105354" w:rsidRPr="00CA0DE9">
          <w:rPr>
            <w:rStyle w:val="a5"/>
            <w:color w:val="auto"/>
          </w:rPr>
          <w:t>Команда</w:t>
        </w:r>
      </w:hyperlink>
      <w:r w:rsidR="00105354" w:rsidRPr="00CA0DE9">
        <w:t> как особый вид малой группы. Типы команд.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Основные характеристики коллектива как разновидности малой группы.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Лидерство в команде.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 xml:space="preserve">Этапы </w:t>
      </w:r>
      <w:proofErr w:type="spellStart"/>
      <w:r w:rsidRPr="00CA0DE9">
        <w:t>командообразования</w:t>
      </w:r>
      <w:proofErr w:type="spellEnd"/>
      <w:r w:rsidRPr="00CA0DE9">
        <w:t>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Принципы командной работы.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Категории команд  в зависимости от цели формирования.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 xml:space="preserve">Пути </w:t>
      </w:r>
      <w:proofErr w:type="spellStart"/>
      <w:r w:rsidRPr="00CA0DE9">
        <w:t>командообразования</w:t>
      </w:r>
      <w:proofErr w:type="spellEnd"/>
      <w:r w:rsidRPr="00CA0DE9">
        <w:t>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Понятие «роль». Виды и функции ролей, выполняемых участниками команды.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 xml:space="preserve">Ролевая модель функциональной команды Р. </w:t>
      </w:r>
      <w:proofErr w:type="spellStart"/>
      <w:r w:rsidRPr="00CA0DE9">
        <w:t>Белбина</w:t>
      </w:r>
      <w:proofErr w:type="spellEnd"/>
      <w:r w:rsidRPr="00CA0DE9">
        <w:t xml:space="preserve">. Ее использование в практике </w:t>
      </w:r>
      <w:proofErr w:type="spellStart"/>
      <w:r w:rsidRPr="00CA0DE9">
        <w:t>командообразования</w:t>
      </w:r>
      <w:proofErr w:type="spellEnd"/>
      <w:r w:rsidRPr="00CA0DE9">
        <w:t>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Стихийное и целенаправленное формирование команды.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Управление взаимоотношениями в команде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lastRenderedPageBreak/>
        <w:t>Определение общения. Функции общения.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Проблемы, барьеры, ошибки в общении.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Отражение проблемы общения в теоретических концепциях.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Источники распознавания состояний партнера.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Интерпретация невербального поведения партнера.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proofErr w:type="spellStart"/>
      <w:r w:rsidRPr="00CA0DE9">
        <w:t>Гендерные</w:t>
      </w:r>
      <w:proofErr w:type="spellEnd"/>
      <w:r w:rsidRPr="00CA0DE9">
        <w:t xml:space="preserve"> особенности в деловом общении.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Инструменты управления командными взаимоотношениями.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Работа с конфликтами в команде.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Трудности работы в команде.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 xml:space="preserve">Тренинг </w:t>
      </w:r>
      <w:proofErr w:type="spellStart"/>
      <w:r w:rsidRPr="00CA0DE9">
        <w:t>командообразования</w:t>
      </w:r>
      <w:proofErr w:type="spellEnd"/>
      <w:r w:rsidRPr="00CA0DE9">
        <w:t>: содержание и особенности проведения.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 xml:space="preserve">Виды тренингов </w:t>
      </w:r>
      <w:proofErr w:type="spellStart"/>
      <w:r w:rsidRPr="00CA0DE9">
        <w:t>командообразования</w:t>
      </w:r>
      <w:proofErr w:type="spellEnd"/>
      <w:r w:rsidRPr="00CA0DE9">
        <w:t xml:space="preserve"> и особенности их применения.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proofErr w:type="spellStart"/>
      <w:r w:rsidRPr="00CA0DE9">
        <w:t>Тим-билдинг</w:t>
      </w:r>
      <w:proofErr w:type="spellEnd"/>
      <w:r w:rsidRPr="00CA0DE9">
        <w:t xml:space="preserve"> как способ формирования команды.</w:t>
      </w:r>
    </w:p>
    <w:p w:rsidR="00105354" w:rsidRPr="00CA0DE9" w:rsidRDefault="003F4512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hyperlink r:id="rId23" w:tooltip="Глоссарий: Веревочный курс" w:history="1">
        <w:r w:rsidR="00105354" w:rsidRPr="00CA0DE9">
          <w:rPr>
            <w:rStyle w:val="a5"/>
            <w:color w:val="auto"/>
          </w:rPr>
          <w:t>Веревочный курс</w:t>
        </w:r>
      </w:hyperlink>
      <w:r w:rsidR="00105354" w:rsidRPr="00CA0DE9">
        <w:t> как способ формирования команды.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Понятие жизненного пути.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Понятие жизненной позиции.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Понятие жизненной перспективы.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Понятие жизненного сценария.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Личность как субъект жизненного пути.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Личностный рост и его патогенные механизмы.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>Признаки остановки личностного роста.</w:t>
      </w:r>
    </w:p>
    <w:p w:rsidR="00105354" w:rsidRPr="00CA0DE9" w:rsidRDefault="00105354" w:rsidP="00105354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</w:pPr>
      <w:r w:rsidRPr="00CA0DE9">
        <w:t xml:space="preserve">Понятие индивидуального </w:t>
      </w:r>
      <w:proofErr w:type="spellStart"/>
      <w:r w:rsidRPr="00CA0DE9">
        <w:t>коучинга</w:t>
      </w:r>
      <w:proofErr w:type="spellEnd"/>
      <w:r w:rsidRPr="00CA0DE9">
        <w:t xml:space="preserve"> и условия его успешности.</w:t>
      </w:r>
    </w:p>
    <w:p w:rsidR="00105354" w:rsidRPr="00CA0DE9" w:rsidRDefault="00105354" w:rsidP="00105354">
      <w:pPr>
        <w:pStyle w:val="2"/>
        <w:spacing w:before="130" w:after="13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CA0DE9">
        <w:rPr>
          <w:rFonts w:ascii="Times New Roman" w:hAnsi="Times New Roman" w:cs="Times New Roman"/>
          <w:bCs w:val="0"/>
          <w:color w:val="auto"/>
          <w:sz w:val="24"/>
          <w:szCs w:val="24"/>
        </w:rPr>
        <w:t>Контрольная работа</w:t>
      </w:r>
    </w:p>
    <w:p w:rsidR="00105354" w:rsidRPr="00CA0DE9" w:rsidRDefault="00105354" w:rsidP="00105354">
      <w:pPr>
        <w:numPr>
          <w:ilvl w:val="0"/>
          <w:numId w:val="24"/>
        </w:numPr>
        <w:spacing w:before="100" w:beforeAutospacing="1" w:after="100" w:afterAutospacing="1" w:line="240" w:lineRule="auto"/>
        <w:ind w:left="600"/>
      </w:pPr>
      <w:r w:rsidRPr="00CA0DE9">
        <w:t>Подготовиться к тесту по учебной дисциплине.</w:t>
      </w:r>
    </w:p>
    <w:p w:rsidR="00105354" w:rsidRPr="00CA0DE9" w:rsidRDefault="00105354" w:rsidP="00105354">
      <w:pPr>
        <w:numPr>
          <w:ilvl w:val="0"/>
          <w:numId w:val="24"/>
        </w:numPr>
        <w:spacing w:before="100" w:beforeAutospacing="1" w:after="100" w:afterAutospacing="1" w:line="240" w:lineRule="auto"/>
        <w:ind w:left="600"/>
      </w:pPr>
      <w:r w:rsidRPr="00CA0DE9">
        <w:t xml:space="preserve">Подготовить </w:t>
      </w:r>
      <w:proofErr w:type="spellStart"/>
      <w:r w:rsidRPr="00CA0DE9">
        <w:t>портфолио</w:t>
      </w:r>
      <w:proofErr w:type="spellEnd"/>
      <w:r w:rsidRPr="00CA0DE9">
        <w:t>, которое отражало бы видение собственного развития в будущей </w:t>
      </w:r>
      <w:hyperlink r:id="rId24" w:tooltip="Глоссарий: профессиональной" w:history="1">
        <w:r w:rsidRPr="00CA0DE9">
          <w:rPr>
            <w:rStyle w:val="a5"/>
            <w:color w:val="auto"/>
          </w:rPr>
          <w:t>профессиональной</w:t>
        </w:r>
      </w:hyperlink>
      <w:r w:rsidRPr="00CA0DE9">
        <w:t xml:space="preserve"> деятельности, научно-исследовательской работе, общественной, культурно-творческой, спортивной и др. сферах (можно выбрать для себя приоритет). </w:t>
      </w:r>
      <w:proofErr w:type="gramStart"/>
      <w:r w:rsidRPr="00CA0DE9">
        <w:t xml:space="preserve">В </w:t>
      </w:r>
      <w:proofErr w:type="spellStart"/>
      <w:r w:rsidRPr="00CA0DE9">
        <w:t>портфолио</w:t>
      </w:r>
      <w:proofErr w:type="spellEnd"/>
      <w:r w:rsidRPr="00CA0DE9">
        <w:t xml:space="preserve">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</w:r>
      <w:proofErr w:type="gramEnd"/>
    </w:p>
    <w:p w:rsidR="00105354" w:rsidRPr="00CA0DE9" w:rsidRDefault="00105354" w:rsidP="00105354">
      <w:pPr>
        <w:pStyle w:val="a7"/>
        <w:tabs>
          <w:tab w:val="left" w:pos="851"/>
        </w:tabs>
        <w:spacing w:line="240" w:lineRule="auto"/>
        <w:ind w:firstLine="0"/>
        <w:jc w:val="center"/>
        <w:rPr>
          <w:b/>
          <w:szCs w:val="24"/>
          <w:lang w:val="ru-RU"/>
        </w:rPr>
      </w:pPr>
      <w:r w:rsidRPr="00CA0DE9">
        <w:rPr>
          <w:b/>
          <w:szCs w:val="24"/>
          <w:lang w:val="ru-RU"/>
        </w:rPr>
        <w:t>Итоговый тест</w:t>
      </w:r>
    </w:p>
    <w:p w:rsidR="00105354" w:rsidRPr="00CA0DE9" w:rsidRDefault="00105354" w:rsidP="00105354">
      <w:pPr>
        <w:tabs>
          <w:tab w:val="left" w:pos="851"/>
        </w:tabs>
        <w:ind w:left="360"/>
        <w:rPr>
          <w:b/>
        </w:rPr>
      </w:pPr>
      <w:r w:rsidRPr="00CA0DE9">
        <w:t>Вопрос</w:t>
      </w:r>
      <w:r w:rsidRPr="00CA0DE9">
        <w:rPr>
          <w:b/>
        </w:rPr>
        <w:t xml:space="preserve"> 1</w:t>
      </w:r>
    </w:p>
    <w:p w:rsidR="00105354" w:rsidRPr="00CA0DE9" w:rsidRDefault="00105354" w:rsidP="00105354">
      <w:pPr>
        <w:ind w:left="360"/>
      </w:pPr>
      <w:r w:rsidRPr="00CA0DE9">
        <w:t xml:space="preserve">Одна из наиболее популярных форм </w:t>
      </w:r>
      <w:proofErr w:type="spellStart"/>
      <w:r w:rsidRPr="00CA0DE9">
        <w:t>групподинамического</w:t>
      </w:r>
      <w:proofErr w:type="spellEnd"/>
      <w:r w:rsidRPr="00CA0DE9">
        <w:t xml:space="preserve"> тренинга командной сыгровки, при подготовке ряда упражнений которого используется альпинистское снаряжение: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2" type="#_x0000_t75" style="width:20.4pt;height:18.25pt" o:ole="">
            <v:imagedata r:id="rId25" o:title=""/>
          </v:shape>
          <w:control r:id="rId26" w:name="DefaultOcxName109" w:shapeid="_x0000_i1142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веревочный курс;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45" type="#_x0000_t75" style="width:20.4pt;height:18.25pt" o:ole="">
            <v:imagedata r:id="rId27" o:title=""/>
          </v:shape>
          <w:control r:id="rId28" w:name="DefaultOcxName114" w:shapeid="_x0000_i1145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тренинг личностного роста.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48" type="#_x0000_t75" style="width:20.4pt;height:18.25pt" o:ole="">
            <v:imagedata r:id="rId27" o:title=""/>
          </v:shape>
          <w:control r:id="rId29" w:name="DefaultOcxName214" w:shapeid="_x0000_i1148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proofErr w:type="spellStart"/>
      <w:r w:rsidR="00105354" w:rsidRPr="00CA0DE9">
        <w:t>тим-билдинг</w:t>
      </w:r>
      <w:proofErr w:type="spellEnd"/>
      <w:r w:rsidR="00105354" w:rsidRPr="00CA0DE9">
        <w:t>;</w:t>
      </w:r>
    </w:p>
    <w:p w:rsidR="00105354" w:rsidRPr="00CA0DE9" w:rsidRDefault="00105354" w:rsidP="00105354">
      <w:pPr>
        <w:pStyle w:val="4"/>
        <w:spacing w:before="130" w:after="130"/>
        <w:ind w:left="360" w:firstLine="0"/>
        <w:rPr>
          <w:rFonts w:ascii="Times New Roman" w:hAnsi="Times New Roman" w:cs="Times New Roman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i w:val="0"/>
          <w:color w:val="auto"/>
        </w:rPr>
        <w:t>Вопрос</w:t>
      </w:r>
      <w:r w:rsidRPr="00CA0DE9">
        <w:rPr>
          <w:rFonts w:ascii="Times New Roman" w:hAnsi="Times New Roman" w:cs="Times New Roman"/>
          <w:bCs w:val="0"/>
          <w:color w:val="auto"/>
        </w:rPr>
        <w:t xml:space="preserve"> 2</w:t>
      </w:r>
    </w:p>
    <w:p w:rsidR="00105354" w:rsidRPr="00CA0DE9" w:rsidRDefault="00105354" w:rsidP="00105354">
      <w:pPr>
        <w:ind w:left="360"/>
      </w:pPr>
      <w:r w:rsidRPr="00CA0DE9">
        <w:t xml:space="preserve">На данном этапе </w:t>
      </w:r>
      <w:proofErr w:type="spellStart"/>
      <w:r w:rsidRPr="00CA0DE9">
        <w:t>командообразования</w:t>
      </w:r>
      <w:proofErr w:type="spellEnd"/>
      <w:r w:rsidRPr="00CA0DE9">
        <w:t xml:space="preserve"> команда постоянно отслеживает, </w:t>
      </w:r>
      <w:proofErr w:type="spellStart"/>
      <w:proofErr w:type="gramStart"/>
      <w:r w:rsidRPr="00CA0DE9">
        <w:t>на-сколько</w:t>
      </w:r>
      <w:proofErr w:type="spellEnd"/>
      <w:proofErr w:type="gramEnd"/>
      <w:r w:rsidRPr="00CA0DE9">
        <w:t xml:space="preserve"> эффективно она продвигается вперед,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51" type="#_x0000_t75" style="width:20.4pt;height:18.25pt" o:ole="">
            <v:imagedata r:id="rId27" o:title=""/>
          </v:shape>
          <w:control r:id="rId30" w:name="DefaultOcxName312" w:shapeid="_x0000_i1151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знакомство;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154" type="#_x0000_t75" style="width:20.4pt;height:18.25pt" o:ole="">
            <v:imagedata r:id="rId27" o:title=""/>
          </v:shape>
          <w:control r:id="rId31" w:name="DefaultOcxName410" w:shapeid="_x0000_i1154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позиционирование;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57" type="#_x0000_t75" style="width:20.4pt;height:18.25pt" o:ole="">
            <v:imagedata r:id="rId27" o:title=""/>
          </v:shape>
          <w:control r:id="rId32" w:name="DefaultOcxName510" w:shapeid="_x0000_i1157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рефлексия.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3</w:t>
      </w:r>
    </w:p>
    <w:p w:rsidR="00105354" w:rsidRPr="00CA0DE9" w:rsidRDefault="00105354" w:rsidP="00105354">
      <w:pPr>
        <w:ind w:left="360"/>
      </w:pPr>
      <w:r w:rsidRPr="00CA0DE9">
        <w:t>Специалисты одного профиля, регулярно встречающиеся для совместного изучения рабочих вопросов: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60" type="#_x0000_t75" style="width:20.4pt;height:18.25pt" o:ole="">
            <v:imagedata r:id="rId27" o:title=""/>
          </v:shape>
          <w:control r:id="rId33" w:name="DefaultOcxName610" w:shapeid="_x0000_i1160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команда специалистов;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63" type="#_x0000_t75" style="width:20.4pt;height:18.25pt" o:ole="">
            <v:imagedata r:id="rId27" o:title=""/>
          </v:shape>
          <w:control r:id="rId34" w:name="DefaultOcxName710" w:shapeid="_x0000_i1163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виртуальная команда;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66" type="#_x0000_t75" style="width:20.4pt;height:18.25pt" o:ole="">
            <v:imagedata r:id="rId27" o:title=""/>
          </v:shape>
          <w:control r:id="rId35" w:name="DefaultOcxName810" w:shapeid="_x0000_i1166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команда перемен.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4</w:t>
      </w:r>
    </w:p>
    <w:p w:rsidR="00105354" w:rsidRPr="00CA0DE9" w:rsidRDefault="00105354" w:rsidP="00105354">
      <w:pPr>
        <w:ind w:left="360"/>
      </w:pPr>
      <w:r w:rsidRPr="00CA0DE9">
        <w:t>К причинам ухода команд из организации относят: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69" type="#_x0000_t75" style="width:20.4pt;height:18.25pt" o:ole="">
            <v:imagedata r:id="rId27" o:title=""/>
          </v:shape>
          <w:control r:id="rId36" w:name="DefaultOcxName910" w:shapeid="_x0000_i1169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команда создает собственный бизнес;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72" type="#_x0000_t75" style="width:20.4pt;height:18.25pt" o:ole="">
            <v:imagedata r:id="rId27" o:title=""/>
          </v:shape>
          <w:control r:id="rId37" w:name="DefaultOcxName108" w:shapeid="_x0000_i1172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команда перерастает организацию;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75" type="#_x0000_t75" style="width:20.4pt;height:18.25pt" o:ole="">
            <v:imagedata r:id="rId27" o:title=""/>
          </v:shape>
          <w:control r:id="rId38" w:name="DefaultOcxName113" w:shapeid="_x0000_i1175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все ответы верны.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78" type="#_x0000_t75" style="width:20.4pt;height:18.25pt" o:ole="">
            <v:imagedata r:id="rId27" o:title=""/>
          </v:shape>
          <w:control r:id="rId39" w:name="DefaultOcxName123" w:shapeid="_x0000_i1178"/>
        </w:object>
      </w:r>
      <w:proofErr w:type="spellStart"/>
      <w:r w:rsidR="00105354" w:rsidRPr="00CA0DE9">
        <w:rPr>
          <w:rStyle w:val="answernumber"/>
        </w:rPr>
        <w:t>d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поиск лучших условий работы;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81" type="#_x0000_t75" style="width:20.4pt;height:18.25pt" o:ole="">
            <v:imagedata r:id="rId27" o:title=""/>
          </v:shape>
          <w:control r:id="rId40" w:name="DefaultOcxName133" w:shapeid="_x0000_i1181"/>
        </w:object>
      </w:r>
      <w:proofErr w:type="spellStart"/>
      <w:r w:rsidR="00105354" w:rsidRPr="00CA0DE9">
        <w:rPr>
          <w:rStyle w:val="answernumber"/>
        </w:rPr>
        <w:t>e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смена владельца бизнеса;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5</w:t>
      </w:r>
    </w:p>
    <w:p w:rsidR="00105354" w:rsidRPr="00CA0DE9" w:rsidRDefault="00105354" w:rsidP="00105354">
      <w:pPr>
        <w:ind w:left="360"/>
      </w:pPr>
      <w:r w:rsidRPr="00CA0DE9">
        <w:t xml:space="preserve">По мнению Р.М. </w:t>
      </w:r>
      <w:proofErr w:type="spellStart"/>
      <w:r w:rsidRPr="00CA0DE9">
        <w:t>Белбина</w:t>
      </w:r>
      <w:proofErr w:type="spellEnd"/>
      <w:r w:rsidRPr="00CA0DE9">
        <w:t xml:space="preserve">, представители данной командной роли </w:t>
      </w:r>
      <w:proofErr w:type="spellStart"/>
      <w:proofErr w:type="gramStart"/>
      <w:r w:rsidRPr="00CA0DE9">
        <w:t>амбициоз-ны</w:t>
      </w:r>
      <w:proofErr w:type="spellEnd"/>
      <w:proofErr w:type="gramEnd"/>
      <w:r w:rsidRPr="00CA0DE9">
        <w:t xml:space="preserve">, азартны, борются за победу любой ценой, будоражат команду и двигают ее к цели, при этом отличаются раздражительностью, нетерпением и не всегда </w:t>
      </w:r>
      <w:proofErr w:type="spellStart"/>
      <w:r w:rsidRPr="00CA0DE9">
        <w:t>спо-собны</w:t>
      </w:r>
      <w:proofErr w:type="spellEnd"/>
      <w:r w:rsidRPr="00CA0DE9">
        <w:t xml:space="preserve"> довести до логического конца свою активность – это: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84" type="#_x0000_t75" style="width:20.4pt;height:18.25pt" o:ole="">
            <v:imagedata r:id="rId27" o:title=""/>
          </v:shape>
          <w:control r:id="rId41" w:name="DefaultOcxName142" w:shapeid="_x0000_i1184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proofErr w:type="spellStart"/>
      <w:r w:rsidR="00105354" w:rsidRPr="00CA0DE9">
        <w:t>мотиваторы</w:t>
      </w:r>
      <w:proofErr w:type="spellEnd"/>
      <w:r w:rsidR="00105354" w:rsidRPr="00CA0DE9">
        <w:t>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87" type="#_x0000_t75" style="width:20.4pt;height:18.25pt" o:ole="">
            <v:imagedata r:id="rId27" o:title=""/>
          </v:shape>
          <w:control r:id="rId42" w:name="DefaultOcxName151" w:shapeid="_x0000_i1187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генераторы идей;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90" type="#_x0000_t75" style="width:20.4pt;height:18.25pt" o:ole="">
            <v:imagedata r:id="rId27" o:title=""/>
          </v:shape>
          <w:control r:id="rId43" w:name="DefaultOcxName163" w:shapeid="_x0000_i1190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proofErr w:type="spellStart"/>
      <w:r w:rsidR="00105354" w:rsidRPr="00CA0DE9">
        <w:t>гармонизаторы</w:t>
      </w:r>
      <w:proofErr w:type="spellEnd"/>
      <w:r w:rsidR="00105354" w:rsidRPr="00CA0DE9">
        <w:t>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93" type="#_x0000_t75" style="width:20.4pt;height:18.25pt" o:ole="">
            <v:imagedata r:id="rId27" o:title=""/>
          </v:shape>
          <w:control r:id="rId44" w:name="DefaultOcxName173" w:shapeid="_x0000_i1193"/>
        </w:object>
      </w:r>
      <w:proofErr w:type="spellStart"/>
      <w:r w:rsidR="00105354" w:rsidRPr="00CA0DE9">
        <w:rPr>
          <w:rStyle w:val="answernumber"/>
        </w:rPr>
        <w:t>d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организаторы;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6</w:t>
      </w:r>
    </w:p>
    <w:p w:rsidR="00105354" w:rsidRPr="00CA0DE9" w:rsidRDefault="00105354" w:rsidP="00105354">
      <w:pPr>
        <w:ind w:left="360"/>
      </w:pPr>
      <w:r w:rsidRPr="00CA0DE9">
        <w:t xml:space="preserve">Совокупность ожиданий, существующая относительно каждого члена </w:t>
      </w:r>
      <w:proofErr w:type="spellStart"/>
      <w:proofErr w:type="gramStart"/>
      <w:r w:rsidRPr="00CA0DE9">
        <w:t>ко-манды</w:t>
      </w:r>
      <w:proofErr w:type="spellEnd"/>
      <w:proofErr w:type="gramEnd"/>
      <w:r w:rsidRPr="00CA0DE9">
        <w:t>, называется:</w:t>
      </w:r>
    </w:p>
    <w:p w:rsidR="00105354" w:rsidRPr="00CA0DE9" w:rsidRDefault="00105354" w:rsidP="00105354">
      <w:pPr>
        <w:ind w:left="360"/>
      </w:pPr>
      <w:r w:rsidRPr="00CA0DE9">
        <w:lastRenderedPageBreak/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96" type="#_x0000_t75" style="width:20.4pt;height:18.25pt" o:ole="">
            <v:imagedata r:id="rId27" o:title=""/>
          </v:shape>
          <w:control r:id="rId45" w:name="DefaultOcxName182" w:shapeid="_x0000_i1196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роль;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199" type="#_x0000_t75" style="width:20.4pt;height:18.25pt" o:ole="">
            <v:imagedata r:id="rId27" o:title=""/>
          </v:shape>
          <w:control r:id="rId46" w:name="DefaultOcxName191" w:shapeid="_x0000_i1199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образ;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02" type="#_x0000_t75" style="width:20.4pt;height:18.25pt" o:ole="">
            <v:imagedata r:id="rId27" o:title=""/>
          </v:shape>
          <w:control r:id="rId47" w:name="DefaultOcxName202" w:shapeid="_x0000_i1202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стремление.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7</w:t>
      </w:r>
    </w:p>
    <w:p w:rsidR="00105354" w:rsidRPr="00CA0DE9" w:rsidRDefault="00105354" w:rsidP="00105354">
      <w:pPr>
        <w:ind w:left="360"/>
      </w:pPr>
      <w:r w:rsidRPr="00CA0DE9">
        <w:t>Автором модели «Колесо команды» является: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05" type="#_x0000_t75" style="width:20.4pt;height:18.25pt" o:ole="">
            <v:imagedata r:id="rId27" o:title=""/>
          </v:shape>
          <w:control r:id="rId48" w:name="DefaultOcxName213" w:shapeid="_x0000_i1205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Т.Б. Базаров;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08" type="#_x0000_t75" style="width:20.4pt;height:18.25pt" o:ole="">
            <v:imagedata r:id="rId27" o:title=""/>
          </v:shape>
          <w:control r:id="rId49" w:name="DefaultOcxName223" w:shapeid="_x0000_i1208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proofErr w:type="spellStart"/>
      <w:r w:rsidR="00105354" w:rsidRPr="00CA0DE9">
        <w:t>Марджерисон-МакКенн</w:t>
      </w:r>
      <w:proofErr w:type="spellEnd"/>
      <w:r w:rsidR="00105354" w:rsidRPr="00CA0DE9">
        <w:t>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11" type="#_x0000_t75" style="width:20.4pt;height:18.25pt" o:ole="">
            <v:imagedata r:id="rId27" o:title=""/>
          </v:shape>
          <w:control r:id="rId50" w:name="DefaultOcxName231" w:shapeid="_x0000_i1211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 xml:space="preserve">Р.М. </w:t>
      </w:r>
      <w:proofErr w:type="spellStart"/>
      <w:r w:rsidR="00105354" w:rsidRPr="00CA0DE9">
        <w:t>Белбин</w:t>
      </w:r>
      <w:proofErr w:type="spellEnd"/>
      <w:r w:rsidR="00105354" w:rsidRPr="00CA0DE9">
        <w:t>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8</w:t>
      </w:r>
    </w:p>
    <w:p w:rsidR="00105354" w:rsidRPr="00CA0DE9" w:rsidRDefault="00105354" w:rsidP="00105354">
      <w:pPr>
        <w:ind w:left="360"/>
      </w:pPr>
      <w:r w:rsidRPr="00CA0DE9">
        <w:t xml:space="preserve">В настоящий момент выделяют следующие направления в области </w:t>
      </w:r>
      <w:proofErr w:type="spellStart"/>
      <w:r w:rsidRPr="00CA0DE9">
        <w:t>командо-образования</w:t>
      </w:r>
      <w:proofErr w:type="spellEnd"/>
      <w:r w:rsidRPr="00CA0DE9">
        <w:t>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14" type="#_x0000_t75" style="width:20.4pt;height:18.25pt" o:ole="">
            <v:imagedata r:id="rId27" o:title=""/>
          </v:shape>
          <w:control r:id="rId51" w:name="DefaultOcxName243" w:shapeid="_x0000_i1214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все ответы не верны.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17" type="#_x0000_t75" style="width:20.4pt;height:18.25pt" o:ole="">
            <v:imagedata r:id="rId27" o:title=""/>
          </v:shape>
          <w:control r:id="rId52" w:name="DefaultOcxName252" w:shapeid="_x0000_i1217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диагностика целевых групп с точки зрения их соответствия понятию «</w:t>
      </w:r>
      <w:proofErr w:type="spellStart"/>
      <w:proofErr w:type="gramStart"/>
      <w:r w:rsidR="00105354" w:rsidRPr="00CA0DE9">
        <w:t>ко-манда</w:t>
      </w:r>
      <w:proofErr w:type="spellEnd"/>
      <w:proofErr w:type="gramEnd"/>
      <w:r w:rsidR="00105354" w:rsidRPr="00CA0DE9">
        <w:t>»;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20" type="#_x0000_t75" style="width:20.4pt;height:18.25pt" o:ole="">
            <v:imagedata r:id="rId27" o:title=""/>
          </v:shape>
          <w:control r:id="rId53" w:name="DefaultOcxName263" w:shapeid="_x0000_i1220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вопросы комплектования команд;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23" type="#_x0000_t75" style="width:20.4pt;height:18.25pt" o:ole="">
            <v:imagedata r:id="rId27" o:title=""/>
          </v:shape>
          <w:control r:id="rId54" w:name="DefaultOcxName272" w:shapeid="_x0000_i1223"/>
        </w:object>
      </w:r>
      <w:proofErr w:type="spellStart"/>
      <w:r w:rsidR="00105354" w:rsidRPr="00CA0DE9">
        <w:rPr>
          <w:rStyle w:val="answernumber"/>
        </w:rPr>
        <w:t>d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формирование командного духа;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9</w:t>
      </w:r>
    </w:p>
    <w:p w:rsidR="00105354" w:rsidRPr="00CA0DE9" w:rsidRDefault="00105354" w:rsidP="00105354">
      <w:pPr>
        <w:ind w:left="360"/>
      </w:pPr>
      <w:r w:rsidRPr="00CA0DE9">
        <w:t>К механизмам, по которым члены команд принимают свои роли, относят: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26" type="#_x0000_t75" style="width:20.4pt;height:18.25pt" o:ole="">
            <v:imagedata r:id="rId27" o:title=""/>
          </v:shape>
          <w:control r:id="rId55" w:name="DefaultOcxName282" w:shapeid="_x0000_i1226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принятие роли;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29" type="#_x0000_t75" style="width:20.4pt;height:18.25pt" o:ole="">
            <v:imagedata r:id="rId27" o:title=""/>
          </v:shape>
          <w:control r:id="rId56" w:name="DefaultOcxName291" w:shapeid="_x0000_i1229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ролевое самоопределение;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32" type="#_x0000_t75" style="width:20.4pt;height:18.25pt" o:ole="">
            <v:imagedata r:id="rId27" o:title=""/>
          </v:shape>
          <w:control r:id="rId57" w:name="DefaultOcxName302" w:shapeid="_x0000_i1232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все ответы верны.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35" type="#_x0000_t75" style="width:20.4pt;height:18.25pt" o:ole="">
            <v:imagedata r:id="rId27" o:title=""/>
          </v:shape>
          <w:control r:id="rId58" w:name="DefaultOcxName311" w:shapeid="_x0000_i1235"/>
        </w:object>
      </w:r>
      <w:proofErr w:type="spellStart"/>
      <w:r w:rsidR="00105354" w:rsidRPr="00CA0DE9">
        <w:rPr>
          <w:rStyle w:val="answernumber"/>
        </w:rPr>
        <w:t>d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ролевая идентификация;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38" type="#_x0000_t75" style="width:20.4pt;height:18.25pt" o:ole="">
            <v:imagedata r:id="rId27" o:title=""/>
          </v:shape>
          <w:control r:id="rId59" w:name="DefaultOcxName322" w:shapeid="_x0000_i1238"/>
        </w:object>
      </w:r>
      <w:proofErr w:type="spellStart"/>
      <w:r w:rsidR="00105354" w:rsidRPr="00CA0DE9">
        <w:rPr>
          <w:rStyle w:val="answernumber"/>
        </w:rPr>
        <w:t>e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создание роли;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10</w:t>
      </w:r>
    </w:p>
    <w:p w:rsidR="00105354" w:rsidRPr="00CA0DE9" w:rsidRDefault="00105354" w:rsidP="00105354">
      <w:pPr>
        <w:ind w:left="360"/>
      </w:pPr>
      <w:r w:rsidRPr="00CA0DE9">
        <w:t>К групповым защитным механизмам, позволяющим обеспечить целостность команды в условиях внутренних и внешних противоречий, относят: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41" type="#_x0000_t75" style="width:20.4pt;height:18.25pt" o:ole="">
            <v:imagedata r:id="rId27" o:title=""/>
          </v:shape>
          <w:control r:id="rId60" w:name="DefaultOcxName331" w:shapeid="_x0000_i1241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групповое табу;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44" type="#_x0000_t75" style="width:20.4pt;height:18.25pt" o:ole="">
            <v:imagedata r:id="rId27" o:title=""/>
          </v:shape>
          <w:control r:id="rId61" w:name="DefaultOcxName342" w:shapeid="_x0000_i1244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групповой ритуал;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47" type="#_x0000_t75" style="width:20.4pt;height:18.25pt" o:ole="">
            <v:imagedata r:id="rId27" o:title=""/>
          </v:shape>
          <w:control r:id="rId62" w:name="DefaultOcxName352" w:shapeid="_x0000_i1247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социальная леность;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0" type="#_x0000_t75" style="width:20.4pt;height:18.25pt" o:ole="">
            <v:imagedata r:id="rId27" o:title=""/>
          </v:shape>
          <w:control r:id="rId63" w:name="DefaultOcxName361" w:shapeid="_x0000_i1250"/>
        </w:object>
      </w:r>
      <w:proofErr w:type="spellStart"/>
      <w:r w:rsidR="00105354" w:rsidRPr="00CA0DE9">
        <w:rPr>
          <w:rStyle w:val="answernumber"/>
        </w:rPr>
        <w:t>d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все ответы неверны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11</w:t>
      </w:r>
    </w:p>
    <w:p w:rsidR="00105354" w:rsidRPr="00CA0DE9" w:rsidRDefault="00105354" w:rsidP="00105354">
      <w:pPr>
        <w:ind w:left="360"/>
      </w:pPr>
      <w:r w:rsidRPr="00CA0DE9">
        <w:t xml:space="preserve"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</w:t>
      </w:r>
      <w:proofErr w:type="spellStart"/>
      <w:proofErr w:type="gramStart"/>
      <w:r w:rsidRPr="00CA0DE9">
        <w:t>стратеги-ческим</w:t>
      </w:r>
      <w:proofErr w:type="spellEnd"/>
      <w:proofErr w:type="gramEnd"/>
      <w:r w:rsidRPr="00CA0DE9">
        <w:t xml:space="preserve"> целям организации,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3" type="#_x0000_t75" style="width:20.4pt;height:18.25pt" o:ole="">
            <v:imagedata r:id="rId27" o:title=""/>
          </v:shape>
          <w:control r:id="rId64" w:name="DefaultOcxName371" w:shapeid="_x0000_i1253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ценностно-ориентационное единство.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6" type="#_x0000_t75" style="width:20.4pt;height:18.25pt" o:ole="">
            <v:imagedata r:id="rId27" o:title=""/>
          </v:shape>
          <w:control r:id="rId65" w:name="DefaultOcxName381" w:shapeid="_x0000_i1256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proofErr w:type="spellStart"/>
      <w:r w:rsidR="00105354" w:rsidRPr="00CA0DE9">
        <w:t>командообразование</w:t>
      </w:r>
      <w:proofErr w:type="spellEnd"/>
      <w:r w:rsidR="00105354" w:rsidRPr="00CA0DE9">
        <w:t>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9" type="#_x0000_t75" style="width:20.4pt;height:18.25pt" o:ole="">
            <v:imagedata r:id="rId27" o:title=""/>
          </v:shape>
          <w:control r:id="rId66" w:name="DefaultOcxName391" w:shapeid="_x0000_i1259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групповая сплоченность;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12</w:t>
      </w:r>
    </w:p>
    <w:p w:rsidR="00105354" w:rsidRPr="00CA0DE9" w:rsidRDefault="00105354" w:rsidP="00105354">
      <w:pPr>
        <w:ind w:left="360"/>
      </w:pPr>
      <w:r w:rsidRPr="00CA0DE9">
        <w:t xml:space="preserve">Знание норм и правил, принятых в команде, позитивное или как минимум нейтральное к ним отношение и следование им в повседневной жизни, </w:t>
      </w:r>
      <w:proofErr w:type="spellStart"/>
      <w:proofErr w:type="gramStart"/>
      <w:r w:rsidRPr="00CA0DE9">
        <w:t>называет-ся</w:t>
      </w:r>
      <w:proofErr w:type="spellEnd"/>
      <w:proofErr w:type="gramEnd"/>
      <w:r w:rsidRPr="00CA0DE9">
        <w:t>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62" type="#_x0000_t75" style="width:20.4pt;height:18.25pt" o:ole="">
            <v:imagedata r:id="rId27" o:title=""/>
          </v:shape>
          <w:control r:id="rId67" w:name="DefaultOcxName401" w:shapeid="_x0000_i1262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идентичность;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65" type="#_x0000_t75" style="width:20.4pt;height:18.25pt" o:ole="">
            <v:imagedata r:id="rId27" o:title=""/>
          </v:shape>
          <w:control r:id="rId68" w:name="DefaultOcxName41" w:shapeid="_x0000_i1265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приверженность;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68" type="#_x0000_t75" style="width:20.4pt;height:18.25pt" o:ole="">
            <v:imagedata r:id="rId27" o:title=""/>
          </v:shape>
          <w:control r:id="rId69" w:name="DefaultOcxName421" w:shapeid="_x0000_i1268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все ответы не верны.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71" type="#_x0000_t75" style="width:20.4pt;height:18.25pt" o:ole="">
            <v:imagedata r:id="rId27" o:title=""/>
          </v:shape>
          <w:control r:id="rId70" w:name="DefaultOcxName431" w:shapeid="_x0000_i1271"/>
        </w:object>
      </w:r>
      <w:proofErr w:type="spellStart"/>
      <w:r w:rsidR="00105354" w:rsidRPr="00CA0DE9">
        <w:rPr>
          <w:rStyle w:val="answernumber"/>
        </w:rPr>
        <w:t>d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законопослушность;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74" type="#_x0000_t75" style="width:20.4pt;height:18.25pt" o:ole="">
            <v:imagedata r:id="rId27" o:title=""/>
          </v:shape>
          <w:control r:id="rId71" w:name="DefaultOcxName441" w:shapeid="_x0000_i1274"/>
        </w:object>
      </w:r>
      <w:proofErr w:type="spellStart"/>
      <w:r w:rsidR="00105354" w:rsidRPr="00CA0DE9">
        <w:rPr>
          <w:rStyle w:val="answernumber"/>
        </w:rPr>
        <w:t>e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лояльность;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13</w:t>
      </w:r>
    </w:p>
    <w:p w:rsidR="00105354" w:rsidRPr="00CA0DE9" w:rsidRDefault="00105354" w:rsidP="00105354">
      <w:pPr>
        <w:ind w:left="360"/>
      </w:pPr>
      <w:proofErr w:type="gramStart"/>
      <w:r w:rsidRPr="00CA0DE9">
        <w:t xml:space="preserve">Начальный этап </w:t>
      </w:r>
      <w:proofErr w:type="spellStart"/>
      <w:r w:rsidRPr="00CA0DE9">
        <w:t>командообразования</w:t>
      </w:r>
      <w:proofErr w:type="spellEnd"/>
      <w:r w:rsidRPr="00CA0DE9">
        <w:t xml:space="preserve">, на котором осуществляется </w:t>
      </w:r>
      <w:proofErr w:type="spellStart"/>
      <w:r w:rsidRPr="00CA0DE9">
        <w:t>целена-правленный</w:t>
      </w:r>
      <w:proofErr w:type="spellEnd"/>
      <w:r w:rsidRPr="00CA0DE9">
        <w:t xml:space="preserve"> подбор членов команды на основе принципа максимальной </w:t>
      </w:r>
      <w:proofErr w:type="spellStart"/>
      <w:r w:rsidRPr="00CA0DE9">
        <w:t>однород-ности</w:t>
      </w:r>
      <w:proofErr w:type="spellEnd"/>
      <w:r w:rsidRPr="00CA0DE9">
        <w:t xml:space="preserve"> участников, учитывающего требование </w:t>
      </w:r>
      <w:proofErr w:type="spellStart"/>
      <w:r w:rsidRPr="00CA0DE9">
        <w:t>взаимодополняемости</w:t>
      </w:r>
      <w:proofErr w:type="spellEnd"/>
      <w:r w:rsidRPr="00CA0DE9">
        <w:t>:</w:t>
      </w:r>
      <w:proofErr w:type="gramEnd"/>
    </w:p>
    <w:p w:rsidR="00105354" w:rsidRPr="00CA0DE9" w:rsidRDefault="00105354" w:rsidP="00105354">
      <w:pPr>
        <w:ind w:left="360"/>
      </w:pPr>
      <w:r w:rsidRPr="00CA0DE9">
        <w:lastRenderedPageBreak/>
        <w:t>Выберите один или несколько ответов: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77" type="#_x0000_t75" style="width:20.4pt;height:18.25pt" o:ole="">
            <v:imagedata r:id="rId72" o:title=""/>
          </v:shape>
          <w:control r:id="rId73" w:name="DefaultOcxName451" w:shapeid="_x0000_i1277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знакомство.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80" type="#_x0000_t75" style="width:20.4pt;height:18.25pt" o:ole="">
            <v:imagedata r:id="rId72" o:title=""/>
          </v:shape>
          <w:control r:id="rId74" w:name="DefaultOcxName46" w:shapeid="_x0000_i1280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комплектование команды;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83" type="#_x0000_t75" style="width:20.4pt;height:18.25pt" o:ole="">
            <v:imagedata r:id="rId72" o:title=""/>
          </v:shape>
          <w:control r:id="rId75" w:name="DefaultOcxName47" w:shapeid="_x0000_i1283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формирование общего видения;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14</w:t>
      </w:r>
    </w:p>
    <w:p w:rsidR="00105354" w:rsidRPr="00CA0DE9" w:rsidRDefault="00105354" w:rsidP="00105354">
      <w:pPr>
        <w:ind w:left="360"/>
      </w:pPr>
      <w:r w:rsidRPr="00CA0DE9">
        <w:t>Данный вид тренинга включает не столько обучение конкретным навыкам, сколько согласование целей и ценностей: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86" type="#_x0000_t75" style="width:20.4pt;height:18.25pt" o:ole="">
            <v:imagedata r:id="rId27" o:title=""/>
          </v:shape>
          <w:control r:id="rId76" w:name="DefaultOcxName48" w:shapeid="_x0000_i1286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тренинги овладения поведением;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89" type="#_x0000_t75" style="width:20.4pt;height:18.25pt" o:ole="">
            <v:imagedata r:id="rId27" o:title=""/>
          </v:shape>
          <w:control r:id="rId77" w:name="DefaultOcxName49" w:shapeid="_x0000_i1289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тренинги навыков;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92" type="#_x0000_t75" style="width:20.4pt;height:18.25pt" o:ole="">
            <v:imagedata r:id="rId27" o:title=""/>
          </v:shape>
          <w:control r:id="rId78" w:name="DefaultOcxName50" w:shapeid="_x0000_i1292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proofErr w:type="spellStart"/>
      <w:r w:rsidR="00105354" w:rsidRPr="00CA0DE9">
        <w:t>групподинамические</w:t>
      </w:r>
      <w:proofErr w:type="spellEnd"/>
      <w:r w:rsidR="00105354" w:rsidRPr="00CA0DE9">
        <w:t xml:space="preserve"> тренинги.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15</w:t>
      </w:r>
    </w:p>
    <w:p w:rsidR="00105354" w:rsidRPr="00CA0DE9" w:rsidRDefault="00105354" w:rsidP="00105354">
      <w:pPr>
        <w:ind w:left="360"/>
      </w:pPr>
      <w:proofErr w:type="spellStart"/>
      <w:r w:rsidRPr="00CA0DE9">
        <w:t>Командообразование</w:t>
      </w:r>
      <w:proofErr w:type="spellEnd"/>
      <w:r w:rsidRPr="00CA0DE9">
        <w:t xml:space="preserve"> как специальный вид деятельности зародилось: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95" type="#_x0000_t75" style="width:20.4pt;height:18.25pt" o:ole="">
            <v:imagedata r:id="rId27" o:title=""/>
          </v:shape>
          <w:control r:id="rId79" w:name="DefaultOcxName511" w:shapeid="_x0000_i1295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во второй половине 20 века;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98" type="#_x0000_t75" style="width:20.4pt;height:18.25pt" o:ole="">
            <v:imagedata r:id="rId27" o:title=""/>
          </v:shape>
          <w:control r:id="rId80" w:name="DefaultOcxName52" w:shapeid="_x0000_i1298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 конце 19 века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01" type="#_x0000_t75" style="width:20.4pt;height:18.25pt" o:ole="">
            <v:imagedata r:id="rId27" o:title=""/>
          </v:shape>
          <w:control r:id="rId81" w:name="DefaultOcxName53" w:shapeid="_x0000_i1301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 начале 20 века.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16</w:t>
      </w:r>
    </w:p>
    <w:p w:rsidR="00105354" w:rsidRPr="00CA0DE9" w:rsidRDefault="00105354" w:rsidP="00105354">
      <w:pPr>
        <w:ind w:left="360"/>
      </w:pPr>
      <w:r w:rsidRPr="00CA0DE9">
        <w:t xml:space="preserve">В модели управленческих ролей Базарова Т.Ю., реализация данной роли предполагает оперативное управление, поддержание бизнес-процессов и </w:t>
      </w:r>
      <w:proofErr w:type="spellStart"/>
      <w:proofErr w:type="gramStart"/>
      <w:r w:rsidRPr="00CA0DE9">
        <w:t>органи-зационной</w:t>
      </w:r>
      <w:proofErr w:type="spellEnd"/>
      <w:proofErr w:type="gramEnd"/>
      <w:r w:rsidRPr="00CA0DE9">
        <w:t xml:space="preserve"> структуры в режиме функционирования: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04" type="#_x0000_t75" style="width:20.4pt;height:18.25pt" o:ole="">
            <v:imagedata r:id="rId27" o:title=""/>
          </v:shape>
          <w:control r:id="rId82" w:name="DefaultOcxName54" w:shapeid="_x0000_i1304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управленец;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07" type="#_x0000_t75" style="width:20.4pt;height:18.25pt" o:ole="">
            <v:imagedata r:id="rId27" o:title=""/>
          </v:shape>
          <w:control r:id="rId83" w:name="DefaultOcxName55" w:shapeid="_x0000_i1307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администратор;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0" type="#_x0000_t75" style="width:20.4pt;height:18.25pt" o:ole="">
            <v:imagedata r:id="rId27" o:title=""/>
          </v:shape>
          <w:control r:id="rId84" w:name="DefaultOcxName56" w:shapeid="_x0000_i1310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организатор;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3" type="#_x0000_t75" style="width:20.4pt;height:18.25pt" o:ole="">
            <v:imagedata r:id="rId27" o:title=""/>
          </v:shape>
          <w:control r:id="rId85" w:name="DefaultOcxName57" w:shapeid="_x0000_i1313"/>
        </w:object>
      </w:r>
      <w:proofErr w:type="spellStart"/>
      <w:r w:rsidR="00105354" w:rsidRPr="00CA0DE9">
        <w:rPr>
          <w:rStyle w:val="answernumber"/>
        </w:rPr>
        <w:t>d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руководитель.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17</w:t>
      </w:r>
    </w:p>
    <w:p w:rsidR="00105354" w:rsidRPr="00CA0DE9" w:rsidRDefault="00105354" w:rsidP="00105354">
      <w:pPr>
        <w:ind w:left="360"/>
      </w:pPr>
      <w:r w:rsidRPr="00CA0DE9">
        <w:t>К факторам, провоцирующим раскол в команде, относятся:</w:t>
      </w:r>
    </w:p>
    <w:p w:rsidR="00105354" w:rsidRPr="00CA0DE9" w:rsidRDefault="00105354" w:rsidP="00105354">
      <w:pPr>
        <w:ind w:left="360"/>
      </w:pPr>
      <w:r w:rsidRPr="00CA0DE9">
        <w:lastRenderedPageBreak/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6" type="#_x0000_t75" style="width:20.4pt;height:18.25pt" o:ole="">
            <v:imagedata r:id="rId27" o:title=""/>
          </v:shape>
          <w:control r:id="rId86" w:name="DefaultOcxName58" w:shapeid="_x0000_i1316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конкуренция с другими группами;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9" type="#_x0000_t75" style="width:20.4pt;height:18.25pt" o:ole="">
            <v:imagedata r:id="rId27" o:title=""/>
          </v:shape>
          <w:control r:id="rId87" w:name="DefaultOcxName59" w:shapeid="_x0000_i1319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неуспех деятельности;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2" type="#_x0000_t75" style="width:20.4pt;height:18.25pt" o:ole="">
            <v:imagedata r:id="rId27" o:title=""/>
          </v:shape>
          <w:control r:id="rId88" w:name="DefaultOcxName60" w:shapeid="_x0000_i1322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все ответы верны.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5" type="#_x0000_t75" style="width:20.4pt;height:18.25pt" o:ole="">
            <v:imagedata r:id="rId27" o:title=""/>
          </v:shape>
          <w:control r:id="rId89" w:name="DefaultOcxName611" w:shapeid="_x0000_i1325"/>
        </w:object>
      </w:r>
      <w:proofErr w:type="spellStart"/>
      <w:r w:rsidR="00105354" w:rsidRPr="00CA0DE9">
        <w:rPr>
          <w:rStyle w:val="answernumber"/>
        </w:rPr>
        <w:t>d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жизненные кризисы;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18</w:t>
      </w:r>
    </w:p>
    <w:p w:rsidR="00105354" w:rsidRPr="00CA0DE9" w:rsidRDefault="00105354" w:rsidP="00105354">
      <w:pPr>
        <w:ind w:left="360"/>
      </w:pPr>
      <w:r w:rsidRPr="00CA0DE9">
        <w:t xml:space="preserve">Небольшая группа людей, стремящихся к достижению общей цели, </w:t>
      </w:r>
      <w:proofErr w:type="spellStart"/>
      <w:proofErr w:type="gramStart"/>
      <w:r w:rsidRPr="00CA0DE9">
        <w:t>посто-янно</w:t>
      </w:r>
      <w:proofErr w:type="spellEnd"/>
      <w:proofErr w:type="gramEnd"/>
      <w:r w:rsidRPr="00CA0DE9">
        <w:t xml:space="preserve"> взаимодействующих и координирующих свои усилия,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8" type="#_x0000_t75" style="width:20.4pt;height:18.25pt" o:ole="">
            <v:imagedata r:id="rId27" o:title=""/>
          </v:shape>
          <w:control r:id="rId90" w:name="DefaultOcxName621" w:shapeid="_x0000_i1328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рабочая группа;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31" type="#_x0000_t75" style="width:20.4pt;height:18.25pt" o:ole="">
            <v:imagedata r:id="rId27" o:title=""/>
          </v:shape>
          <w:control r:id="rId91" w:name="DefaultOcxName63" w:shapeid="_x0000_i1331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команда;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34" type="#_x0000_t75" style="width:20.4pt;height:18.25pt" o:ole="">
            <v:imagedata r:id="rId27" o:title=""/>
          </v:shape>
          <w:control r:id="rId92" w:name="DefaultOcxName64" w:shapeid="_x0000_i1334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псевдокоманда.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19</w:t>
      </w:r>
    </w:p>
    <w:p w:rsidR="00105354" w:rsidRPr="00CA0DE9" w:rsidRDefault="00105354" w:rsidP="00105354">
      <w:pPr>
        <w:ind w:left="360"/>
      </w:pPr>
      <w:r w:rsidRPr="00CA0DE9">
        <w:t xml:space="preserve">Человек, который ведет других за собой, задает направление и темп </w:t>
      </w:r>
      <w:proofErr w:type="spellStart"/>
      <w:proofErr w:type="gramStart"/>
      <w:r w:rsidRPr="00CA0DE9">
        <w:t>движе-ния</w:t>
      </w:r>
      <w:proofErr w:type="spellEnd"/>
      <w:proofErr w:type="gramEnd"/>
      <w:r w:rsidRPr="00CA0DE9">
        <w:t>, заряжает энергией, воодушевляет, показывает пример, привлекает к себе людей, нацелен на преобразование и развитие – это: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37" type="#_x0000_t75" style="width:20.4pt;height:18.25pt" o:ole="">
            <v:imagedata r:id="rId27" o:title=""/>
          </v:shape>
          <w:control r:id="rId93" w:name="DefaultOcxName65" w:shapeid="_x0000_i1337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менеджер;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0" type="#_x0000_t75" style="width:20.4pt;height:18.25pt" o:ole="">
            <v:imagedata r:id="rId27" o:title=""/>
          </v:shape>
          <w:control r:id="rId94" w:name="DefaultOcxName66" w:shapeid="_x0000_i1340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лидер;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3" type="#_x0000_t75" style="width:20.4pt;height:18.25pt" o:ole="">
            <v:imagedata r:id="rId27" o:title=""/>
          </v:shape>
          <w:control r:id="rId95" w:name="DefaultOcxName67" w:shapeid="_x0000_i1343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руководитель.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20</w:t>
      </w:r>
    </w:p>
    <w:p w:rsidR="00105354" w:rsidRPr="00CA0DE9" w:rsidRDefault="00105354" w:rsidP="00105354">
      <w:pPr>
        <w:ind w:left="360"/>
      </w:pPr>
      <w:r w:rsidRPr="00CA0DE9">
        <w:t xml:space="preserve">К </w:t>
      </w:r>
      <w:proofErr w:type="gramStart"/>
      <w:r w:rsidRPr="00CA0DE9">
        <w:t>условиям, обеспечивающим эффективную деятельность команды относят</w:t>
      </w:r>
      <w:proofErr w:type="gramEnd"/>
      <w:r w:rsidRPr="00CA0DE9">
        <w:t>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6" type="#_x0000_t75" style="width:20.4pt;height:18.25pt" o:ole="">
            <v:imagedata r:id="rId27" o:title=""/>
          </v:shape>
          <w:control r:id="rId96" w:name="DefaultOcxName68" w:shapeid="_x0000_i1346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квалификация и четкое осознание выполняемых ролей;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9" type="#_x0000_t75" style="width:20.4pt;height:18.25pt" o:ole="">
            <v:imagedata r:id="rId27" o:title=""/>
          </v:shape>
          <w:control r:id="rId97" w:name="DefaultOcxName69" w:shapeid="_x0000_i1349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все ответы верны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2" type="#_x0000_t75" style="width:20.4pt;height:18.25pt" o:ole="">
            <v:imagedata r:id="rId27" o:title=""/>
          </v:shape>
          <w:control r:id="rId98" w:name="DefaultOcxName70" w:shapeid="_x0000_i1352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командное вознаграждение;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5" type="#_x0000_t75" style="width:20.4pt;height:18.25pt" o:ole="">
            <v:imagedata r:id="rId27" o:title=""/>
          </v:shape>
          <w:control r:id="rId99" w:name="DefaultOcxName711" w:shapeid="_x0000_i1355"/>
        </w:object>
      </w:r>
      <w:proofErr w:type="spellStart"/>
      <w:r w:rsidR="00105354" w:rsidRPr="00CA0DE9">
        <w:rPr>
          <w:rStyle w:val="answernumber"/>
        </w:rPr>
        <w:t>d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открытые коммуникации.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358" type="#_x0000_t75" style="width:20.4pt;height:18.25pt" o:ole="">
            <v:imagedata r:id="rId27" o:title=""/>
          </v:shape>
          <w:control r:id="rId100" w:name="DefaultOcxName72" w:shapeid="_x0000_i1358"/>
        </w:object>
      </w:r>
      <w:proofErr w:type="spellStart"/>
      <w:r w:rsidR="00105354" w:rsidRPr="00CA0DE9">
        <w:rPr>
          <w:rStyle w:val="answernumber"/>
        </w:rPr>
        <w:t>e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поддерживающее окружение;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21</w:t>
      </w:r>
    </w:p>
    <w:p w:rsidR="00105354" w:rsidRPr="00CA0DE9" w:rsidRDefault="00105354" w:rsidP="00105354">
      <w:pPr>
        <w:ind w:left="360"/>
      </w:pPr>
      <w:r w:rsidRPr="00CA0DE9">
        <w:t>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61" type="#_x0000_t75" style="width:20.4pt;height:18.25pt" o:ole="">
            <v:imagedata r:id="rId27" o:title=""/>
          </v:shape>
          <w:control r:id="rId101" w:name="DefaultOcxName73" w:shapeid="_x0000_i1361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proofErr w:type="spellStart"/>
      <w:r w:rsidR="00105354" w:rsidRPr="00CA0DE9">
        <w:t>огруппление</w:t>
      </w:r>
      <w:proofErr w:type="spellEnd"/>
      <w:r w:rsidR="00105354" w:rsidRPr="00CA0DE9">
        <w:t xml:space="preserve"> мышления;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64" type="#_x0000_t75" style="width:20.4pt;height:18.25pt" o:ole="">
            <v:imagedata r:id="rId27" o:title=""/>
          </v:shape>
          <w:control r:id="rId102" w:name="DefaultOcxName74" w:shapeid="_x0000_i1364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proofErr w:type="spellStart"/>
      <w:r w:rsidR="00105354" w:rsidRPr="00CA0DE9">
        <w:t>ингрупповой</w:t>
      </w:r>
      <w:proofErr w:type="spellEnd"/>
      <w:r w:rsidR="00105354" w:rsidRPr="00CA0DE9">
        <w:t xml:space="preserve"> фаворитизм;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67" type="#_x0000_t75" style="width:20.4pt;height:18.25pt" o:ole="">
            <v:imagedata r:id="rId27" o:title=""/>
          </v:shape>
          <w:control r:id="rId103" w:name="DefaultOcxName75" w:shapeid="_x0000_i1367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групповое табу.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22</w:t>
      </w:r>
    </w:p>
    <w:p w:rsidR="00105354" w:rsidRPr="00CA0DE9" w:rsidRDefault="00105354" w:rsidP="00105354">
      <w:pPr>
        <w:ind w:left="360"/>
      </w:pPr>
      <w:r w:rsidRPr="00CA0DE9">
        <w:t>Роли «исследователь–</w:t>
      </w:r>
      <w:proofErr w:type="spellStart"/>
      <w:r w:rsidRPr="00CA0DE9">
        <w:t>промоутер</w:t>
      </w:r>
      <w:proofErr w:type="spellEnd"/>
      <w:r w:rsidRPr="00CA0DE9">
        <w:t xml:space="preserve">» в модели </w:t>
      </w:r>
      <w:proofErr w:type="spellStart"/>
      <w:r w:rsidRPr="00CA0DE9">
        <w:t>Марджерисона-МакКенна</w:t>
      </w:r>
      <w:proofErr w:type="spellEnd"/>
      <w:r w:rsidRPr="00CA0DE9">
        <w:t xml:space="preserve"> соответствует следующий тип задач: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0" type="#_x0000_t75" style="width:20.4pt;height:18.25pt" o:ole="">
            <v:imagedata r:id="rId25" o:title=""/>
          </v:shape>
          <w:control r:id="rId104" w:name="DefaultOcxName76" w:shapeid="_x0000_i1370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развитие;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3" type="#_x0000_t75" style="width:20.4pt;height:18.25pt" o:ole="">
            <v:imagedata r:id="rId27" o:title=""/>
          </v:shape>
          <w:control r:id="rId105" w:name="DefaultOcxName77" w:shapeid="_x0000_i1373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организация;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6" type="#_x0000_t75" style="width:20.4pt;height:18.25pt" o:ole="">
            <v:imagedata r:id="rId27" o:title=""/>
          </v:shape>
          <w:control r:id="rId106" w:name="DefaultOcxName78" w:shapeid="_x0000_i1376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консультирование;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9" type="#_x0000_t75" style="width:20.4pt;height:18.25pt" o:ole="">
            <v:imagedata r:id="rId27" o:title=""/>
          </v:shape>
          <w:control r:id="rId107" w:name="DefaultOcxName79" w:shapeid="_x0000_i1379"/>
        </w:object>
      </w:r>
      <w:proofErr w:type="spellStart"/>
      <w:r w:rsidR="00105354" w:rsidRPr="00CA0DE9">
        <w:rPr>
          <w:rStyle w:val="answernumber"/>
        </w:rPr>
        <w:t>d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стимулирование.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2" type="#_x0000_t75" style="width:20.4pt;height:18.25pt" o:ole="">
            <v:imagedata r:id="rId27" o:title=""/>
          </v:shape>
          <w:control r:id="rId108" w:name="DefaultOcxName80" w:shapeid="_x0000_i1382"/>
        </w:object>
      </w:r>
      <w:proofErr w:type="spellStart"/>
      <w:r w:rsidR="00105354" w:rsidRPr="00CA0DE9">
        <w:rPr>
          <w:rStyle w:val="answernumber"/>
        </w:rPr>
        <w:t>e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новаторство;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23</w:t>
      </w:r>
    </w:p>
    <w:p w:rsidR="00105354" w:rsidRPr="00CA0DE9" w:rsidRDefault="00105354" w:rsidP="00105354">
      <w:pPr>
        <w:ind w:left="360"/>
      </w:pPr>
      <w:proofErr w:type="spellStart"/>
      <w:r w:rsidRPr="00CA0DE9">
        <w:t>Самовосприятие</w:t>
      </w:r>
      <w:proofErr w:type="spellEnd"/>
      <w:r w:rsidRPr="00CA0DE9">
        <w:t xml:space="preserve"> человека как члена определенной группы или нескольких групп,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5" type="#_x0000_t75" style="width:20.4pt;height:18.25pt" o:ole="">
            <v:imagedata r:id="rId27" o:title=""/>
          </v:shape>
          <w:control r:id="rId109" w:name="DefaultOcxName811" w:shapeid="_x0000_i1385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групповая идентичность;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8" type="#_x0000_t75" style="width:20.4pt;height:18.25pt" o:ole="">
            <v:imagedata r:id="rId27" o:title=""/>
          </v:shape>
          <w:control r:id="rId110" w:name="DefaultOcxName821" w:shapeid="_x0000_i1388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коллективистическое самосознание;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1" type="#_x0000_t75" style="width:20.4pt;height:18.25pt" o:ole="">
            <v:imagedata r:id="rId27" o:title=""/>
          </v:shape>
          <w:control r:id="rId111" w:name="DefaultOcxName83" w:shapeid="_x0000_i1391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групповая сплоченность.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24</w:t>
      </w:r>
    </w:p>
    <w:p w:rsidR="00105354" w:rsidRPr="00CA0DE9" w:rsidRDefault="00105354" w:rsidP="00105354">
      <w:pPr>
        <w:ind w:left="360"/>
      </w:pPr>
      <w:r w:rsidRPr="00CA0DE9">
        <w:t xml:space="preserve">В концепции Р.М. </w:t>
      </w:r>
      <w:proofErr w:type="spellStart"/>
      <w:r w:rsidRPr="00CA0DE9">
        <w:t>Белбина</w:t>
      </w:r>
      <w:proofErr w:type="spellEnd"/>
      <w:r w:rsidRPr="00CA0DE9">
        <w:t xml:space="preserve"> выделяются следующие командные роли:</w:t>
      </w:r>
    </w:p>
    <w:p w:rsidR="00105354" w:rsidRPr="00CA0DE9" w:rsidRDefault="00105354" w:rsidP="00105354">
      <w:pPr>
        <w:ind w:left="360"/>
      </w:pPr>
      <w:r w:rsidRPr="00CA0DE9">
        <w:t>Выберите один или несколько ответов: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4" type="#_x0000_t75" style="width:20.4pt;height:18.25pt" o:ole="">
            <v:imagedata r:id="rId72" o:title=""/>
          </v:shape>
          <w:control r:id="rId112" w:name="DefaultOcxName84" w:shapeid="_x0000_i1394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proofErr w:type="spellStart"/>
      <w:r w:rsidR="00105354" w:rsidRPr="00CA0DE9">
        <w:t>реализатор</w:t>
      </w:r>
      <w:proofErr w:type="spellEnd"/>
      <w:r w:rsidR="00105354" w:rsidRPr="00CA0DE9">
        <w:t>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7" type="#_x0000_t75" style="width:20.4pt;height:18.25pt" o:ole="">
            <v:imagedata r:id="rId72" o:title=""/>
          </v:shape>
          <w:control r:id="rId113" w:name="DefaultOcxName85" w:shapeid="_x0000_i1397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руководитель;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400" type="#_x0000_t75" style="width:20.4pt;height:18.25pt" o:ole="">
            <v:imagedata r:id="rId72" o:title=""/>
          </v:shape>
          <w:control r:id="rId114" w:name="DefaultOcxName86" w:shapeid="_x0000_i1400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организатор;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03" type="#_x0000_t75" style="width:20.4pt;height:18.25pt" o:ole="">
            <v:imagedata r:id="rId72" o:title=""/>
          </v:shape>
          <w:control r:id="rId115" w:name="DefaultOcxName87" w:shapeid="_x0000_i1403"/>
        </w:object>
      </w:r>
      <w:proofErr w:type="spellStart"/>
      <w:r w:rsidR="00105354" w:rsidRPr="00CA0DE9">
        <w:rPr>
          <w:rStyle w:val="answernumber"/>
        </w:rPr>
        <w:t>d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все ответы верны.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06" type="#_x0000_t75" style="width:20.4pt;height:18.25pt" o:ole="">
            <v:imagedata r:id="rId72" o:title=""/>
          </v:shape>
          <w:control r:id="rId116" w:name="DefaultOcxName88" w:shapeid="_x0000_i1406"/>
        </w:object>
      </w:r>
      <w:proofErr w:type="spellStart"/>
      <w:r w:rsidR="00105354" w:rsidRPr="00CA0DE9">
        <w:rPr>
          <w:rStyle w:val="answernumber"/>
        </w:rPr>
        <w:t>e</w:t>
      </w:r>
      <w:proofErr w:type="spellEnd"/>
      <w:r w:rsidR="00105354" w:rsidRPr="00CA0DE9">
        <w:rPr>
          <w:rStyle w:val="answernumber"/>
        </w:rPr>
        <w:t>. </w:t>
      </w:r>
      <w:proofErr w:type="spellStart"/>
      <w:r w:rsidR="00105354" w:rsidRPr="00CA0DE9">
        <w:t>мотиватор</w:t>
      </w:r>
      <w:proofErr w:type="spellEnd"/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25</w:t>
      </w:r>
    </w:p>
    <w:p w:rsidR="00105354" w:rsidRPr="00CA0DE9" w:rsidRDefault="00105354" w:rsidP="00105354">
      <w:pPr>
        <w:ind w:left="360"/>
      </w:pPr>
      <w:r w:rsidRPr="00CA0DE9">
        <w:t xml:space="preserve">Вид группы, члены которой могут повысить эффективность совместной </w:t>
      </w:r>
      <w:proofErr w:type="spellStart"/>
      <w:proofErr w:type="gramStart"/>
      <w:r w:rsidRPr="00CA0DE9">
        <w:t>дея-тельности</w:t>
      </w:r>
      <w:proofErr w:type="spellEnd"/>
      <w:proofErr w:type="gramEnd"/>
      <w:r w:rsidRPr="00CA0DE9">
        <w:t>, но не прилагают к этому ни малейших усилий,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09" type="#_x0000_t75" style="width:20.4pt;height:18.25pt" o:ole="">
            <v:imagedata r:id="rId27" o:title=""/>
          </v:shape>
          <w:control r:id="rId117" w:name="DefaultOcxName89" w:shapeid="_x0000_i1409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потенциальная команда;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2" type="#_x0000_t75" style="width:20.4pt;height:18.25pt" o:ole="">
            <v:imagedata r:id="rId27" o:title=""/>
          </v:shape>
          <w:control r:id="rId118" w:name="DefaultOcxName90" w:shapeid="_x0000_i1412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псевдокоманда;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5" type="#_x0000_t75" style="width:20.4pt;height:18.25pt" o:ole="">
            <v:imagedata r:id="rId27" o:title=""/>
          </v:shape>
          <w:control r:id="rId119" w:name="DefaultOcxName911" w:shapeid="_x0000_i1415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рабочая группа.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26</w:t>
      </w:r>
    </w:p>
    <w:p w:rsidR="00105354" w:rsidRPr="00CA0DE9" w:rsidRDefault="00105354" w:rsidP="00105354">
      <w:pPr>
        <w:ind w:left="360"/>
      </w:pPr>
      <w:r w:rsidRPr="00CA0DE9">
        <w:t xml:space="preserve">Состояние эффективного группового взаимодействия в процессе работы </w:t>
      </w:r>
      <w:proofErr w:type="spellStart"/>
      <w:proofErr w:type="gramStart"/>
      <w:r w:rsidRPr="00CA0DE9">
        <w:t>со-трудников</w:t>
      </w:r>
      <w:proofErr w:type="spellEnd"/>
      <w:proofErr w:type="gramEnd"/>
      <w:r w:rsidRPr="00CA0DE9">
        <w:t xml:space="preserve"> организации, четко осознающих взаимосвязи между целями, методами работы и процессом успешного выполнения задач,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8" type="#_x0000_t75" style="width:20.4pt;height:18.25pt" o:ole="">
            <v:imagedata r:id="rId27" o:title=""/>
          </v:shape>
          <w:control r:id="rId120" w:name="DefaultOcxName92" w:shapeid="_x0000_i1418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сплоченность;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21" type="#_x0000_t75" style="width:20.4pt;height:18.25pt" o:ole="">
            <v:imagedata r:id="rId27" o:title=""/>
          </v:shape>
          <w:control r:id="rId121" w:name="DefaultOcxName93" w:shapeid="_x0000_i1421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команда.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24" type="#_x0000_t75" style="width:20.4pt;height:18.25pt" o:ole="">
            <v:imagedata r:id="rId27" o:title=""/>
          </v:shape>
          <w:control r:id="rId122" w:name="DefaultOcxName94" w:shapeid="_x0000_i1424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группа;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27</w:t>
      </w:r>
    </w:p>
    <w:p w:rsidR="00105354" w:rsidRPr="00CA0DE9" w:rsidRDefault="00105354" w:rsidP="00105354">
      <w:pPr>
        <w:ind w:left="360"/>
      </w:pPr>
      <w:r w:rsidRPr="00CA0DE9">
        <w:t>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27" type="#_x0000_t75" style="width:20.4pt;height:18.25pt" o:ole="">
            <v:imagedata r:id="rId27" o:title=""/>
          </v:shape>
          <w:control r:id="rId123" w:name="DefaultOcxName95" w:shapeid="_x0000_i1427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командный менеджмент;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30" type="#_x0000_t75" style="width:20.4pt;height:18.25pt" o:ole="">
            <v:imagedata r:id="rId27" o:title=""/>
          </v:shape>
          <w:control r:id="rId124" w:name="DefaultOcxName96" w:shapeid="_x0000_i1430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структурированный менеджмент.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33" type="#_x0000_t75" style="width:20.4pt;height:18.25pt" o:ole="">
            <v:imagedata r:id="rId27" o:title=""/>
          </v:shape>
          <w:control r:id="rId125" w:name="DefaultOcxName97" w:shapeid="_x0000_i1433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стратегический менеджмент;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28</w:t>
      </w:r>
    </w:p>
    <w:p w:rsidR="00105354" w:rsidRPr="00CA0DE9" w:rsidRDefault="00105354" w:rsidP="00105354">
      <w:pPr>
        <w:ind w:left="360"/>
      </w:pPr>
      <w:r w:rsidRPr="00CA0DE9">
        <w:t>Система согласованных представлений членов команды о том, к чему надо стремиться,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436" type="#_x0000_t75" style="width:20.4pt;height:18.25pt" o:ole="">
            <v:imagedata r:id="rId27" o:title=""/>
          </v:shape>
          <w:control r:id="rId126" w:name="DefaultOcxName98" w:shapeid="_x0000_i1436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proofErr w:type="spellStart"/>
      <w:r w:rsidR="00105354" w:rsidRPr="00CA0DE9">
        <w:t>институциализация</w:t>
      </w:r>
      <w:proofErr w:type="spellEnd"/>
      <w:r w:rsidR="00105354" w:rsidRPr="00CA0DE9">
        <w:t>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39" type="#_x0000_t75" style="width:20.4pt;height:18.25pt" o:ole="">
            <v:imagedata r:id="rId27" o:title=""/>
          </v:shape>
          <w:control r:id="rId127" w:name="DefaultOcxName99" w:shapeid="_x0000_i1439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знакомство;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42" type="#_x0000_t75" style="width:20.4pt;height:18.25pt" o:ole="">
            <v:imagedata r:id="rId27" o:title=""/>
          </v:shape>
          <w:control r:id="rId128" w:name="DefaultOcxName100" w:shapeid="_x0000_i1442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формирование общего видения;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29</w:t>
      </w:r>
    </w:p>
    <w:p w:rsidR="00105354" w:rsidRPr="00CA0DE9" w:rsidRDefault="00105354" w:rsidP="00105354">
      <w:pPr>
        <w:ind w:left="360"/>
      </w:pPr>
      <w:r w:rsidRPr="00CA0DE9">
        <w:t>Объединение команды против одного из своих членов, выражающееся в его скрытой травле: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45" type="#_x0000_t75" style="width:20.4pt;height:18.25pt" o:ole="">
            <v:imagedata r:id="rId27" o:title=""/>
          </v:shape>
          <w:control r:id="rId129" w:name="DefaultOcxName1011" w:shapeid="_x0000_i1445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групповое табу;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48" type="#_x0000_t75" style="width:20.4pt;height:18.25pt" o:ole="">
            <v:imagedata r:id="rId27" o:title=""/>
          </v:shape>
          <w:control r:id="rId130" w:name="DefaultOcxName102" w:shapeid="_x0000_i1448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самоизоляция.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51" type="#_x0000_t75" style="width:20.4pt;height:18.25pt" o:ole="">
            <v:imagedata r:id="rId27" o:title=""/>
          </v:shape>
          <w:control r:id="rId131" w:name="DefaultOcxName103" w:shapeid="_x0000_i1451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моббинг;</w:t>
      </w:r>
    </w:p>
    <w:p w:rsidR="00105354" w:rsidRPr="00CA0DE9" w:rsidRDefault="00105354" w:rsidP="0010535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CA0DE9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CA0DE9">
        <w:rPr>
          <w:rStyle w:val="qno"/>
          <w:rFonts w:ascii="Times New Roman" w:hAnsi="Times New Roman" w:cs="Times New Roman"/>
          <w:color w:val="auto"/>
        </w:rPr>
        <w:t>30</w:t>
      </w:r>
    </w:p>
    <w:p w:rsidR="00105354" w:rsidRPr="00CA0DE9" w:rsidRDefault="00105354" w:rsidP="00105354">
      <w:pPr>
        <w:ind w:left="360"/>
      </w:pPr>
      <w:r w:rsidRPr="00CA0DE9">
        <w:t>Феномен, заключающийся в том, что производительность команды оказыва-ется меньшей, чем сумма индивидуальных усилий, продемонстрированных по одиночке, называется:</w:t>
      </w:r>
    </w:p>
    <w:p w:rsidR="00105354" w:rsidRPr="00CA0DE9" w:rsidRDefault="00105354" w:rsidP="00105354">
      <w:pPr>
        <w:ind w:left="360"/>
      </w:pPr>
      <w:r w:rsidRPr="00CA0DE9">
        <w:t>Выберите один ответ: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54" type="#_x0000_t75" style="width:20.4pt;height:18.25pt" o:ole="">
            <v:imagedata r:id="rId27" o:title=""/>
          </v:shape>
          <w:control r:id="rId132" w:name="DefaultOcxName104" w:shapeid="_x0000_i1454"/>
        </w:object>
      </w:r>
      <w:proofErr w:type="spellStart"/>
      <w:r w:rsidR="00105354" w:rsidRPr="00CA0DE9">
        <w:rPr>
          <w:rStyle w:val="answernumber"/>
        </w:rPr>
        <w:t>a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социальная леность;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57" type="#_x0000_t75" style="width:20.4pt;height:18.25pt" o:ole="">
            <v:imagedata r:id="rId27" o:title=""/>
          </v:shape>
          <w:control r:id="rId133" w:name="DefaultOcxName105" w:shapeid="_x0000_i1457"/>
        </w:object>
      </w:r>
      <w:proofErr w:type="spellStart"/>
      <w:r w:rsidR="00105354" w:rsidRPr="00CA0DE9">
        <w:rPr>
          <w:rStyle w:val="answernumber"/>
        </w:rPr>
        <w:t>b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внешний локус контроля.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60" type="#_x0000_t75" style="width:20.4pt;height:18.25pt" o:ole="">
            <v:imagedata r:id="rId27" o:title=""/>
          </v:shape>
          <w:control r:id="rId134" w:name="DefaultOcxName106" w:shapeid="_x0000_i1460"/>
        </w:object>
      </w:r>
      <w:proofErr w:type="spellStart"/>
      <w:r w:rsidR="00105354" w:rsidRPr="00CA0DE9">
        <w:rPr>
          <w:rStyle w:val="answernumber"/>
        </w:rPr>
        <w:t>c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групповой ритуал;</w:t>
      </w:r>
    </w:p>
    <w:p w:rsidR="00105354" w:rsidRPr="00CA0DE9" w:rsidRDefault="003F4512" w:rsidP="00105354">
      <w:pPr>
        <w:ind w:left="360"/>
      </w:pPr>
      <w:r w:rsidRPr="00CA0DE9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63" type="#_x0000_t75" style="width:20.4pt;height:18.25pt" o:ole="">
            <v:imagedata r:id="rId27" o:title=""/>
          </v:shape>
          <w:control r:id="rId135" w:name="DefaultOcxName107" w:shapeid="_x0000_i1463"/>
        </w:object>
      </w:r>
      <w:proofErr w:type="spellStart"/>
      <w:r w:rsidR="00105354" w:rsidRPr="00CA0DE9">
        <w:rPr>
          <w:rStyle w:val="answernumber"/>
        </w:rPr>
        <w:t>d</w:t>
      </w:r>
      <w:proofErr w:type="spellEnd"/>
      <w:r w:rsidR="00105354" w:rsidRPr="00CA0DE9">
        <w:rPr>
          <w:rStyle w:val="answernumber"/>
        </w:rPr>
        <w:t>. </w:t>
      </w:r>
      <w:r w:rsidR="00105354" w:rsidRPr="00CA0DE9">
        <w:t>моббинг;</w:t>
      </w:r>
    </w:p>
    <w:p w:rsidR="00105354" w:rsidRPr="00CA0DE9" w:rsidRDefault="00105354" w:rsidP="00105354">
      <w:pPr>
        <w:tabs>
          <w:tab w:val="left" w:pos="851"/>
        </w:tabs>
      </w:pPr>
    </w:p>
    <w:p w:rsidR="00105354" w:rsidRPr="00CA0DE9" w:rsidRDefault="00105354" w:rsidP="00105354">
      <w:pPr>
        <w:tabs>
          <w:tab w:val="left" w:pos="851"/>
        </w:tabs>
        <w:ind w:left="720"/>
        <w:jc w:val="center"/>
        <w:rPr>
          <w:b/>
          <w:i/>
        </w:rPr>
      </w:pPr>
      <w:r w:rsidRPr="00CA0DE9">
        <w:rPr>
          <w:b/>
          <w:i/>
        </w:rPr>
        <w:t>Методические рекомендации для подготовки к зачету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</w:pPr>
      <w:r w:rsidRPr="00CA0DE9">
        <w:rPr>
          <w:kern w:val="24"/>
        </w:rPr>
        <w:t>В процессе подготовке к зачету рекомендуется: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  <w:rPr>
          <w:kern w:val="24"/>
        </w:rPr>
      </w:pPr>
      <w:r w:rsidRPr="00CA0DE9">
        <w:rPr>
          <w:kern w:val="24"/>
        </w:rPr>
        <w:t>1) ознакомиться с перечнем вопросов, выносимых на зачет,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  <w:rPr>
          <w:kern w:val="24"/>
        </w:rPr>
      </w:pPr>
      <w:r w:rsidRPr="00CA0DE9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  <w:rPr>
          <w:kern w:val="24"/>
        </w:rPr>
      </w:pPr>
      <w:r w:rsidRPr="00CA0DE9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  <w:rPr>
          <w:kern w:val="24"/>
        </w:rPr>
      </w:pPr>
      <w:r w:rsidRPr="00CA0DE9">
        <w:rPr>
          <w:kern w:val="24"/>
        </w:rPr>
        <w:t>4) выучить определения основных понятий и категорий.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  <w:rPr>
          <w:kern w:val="24"/>
        </w:rPr>
      </w:pPr>
      <w:r w:rsidRPr="00CA0DE9">
        <w:rPr>
          <w:kern w:val="24"/>
        </w:rPr>
        <w:lastRenderedPageBreak/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105354" w:rsidRPr="00CA0DE9" w:rsidRDefault="00105354" w:rsidP="00105354">
      <w:pPr>
        <w:shd w:val="clear" w:color="auto" w:fill="FFFFFF"/>
        <w:tabs>
          <w:tab w:val="left" w:pos="851"/>
        </w:tabs>
        <w:rPr>
          <w:kern w:val="24"/>
        </w:rPr>
      </w:pPr>
      <w:r w:rsidRPr="00CA0DE9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105354" w:rsidRPr="00CA0DE9" w:rsidRDefault="00105354" w:rsidP="00105354"/>
    <w:p w:rsidR="00105354" w:rsidRPr="00CA0DE9" w:rsidRDefault="00105354" w:rsidP="00105354"/>
    <w:p w:rsidR="007D750A" w:rsidRPr="007D750A" w:rsidRDefault="007D750A" w:rsidP="007D750A">
      <w:pPr>
        <w:rPr>
          <w:rFonts w:eastAsiaTheme="minorEastAsia"/>
        </w:rPr>
      </w:pPr>
    </w:p>
    <w:p w:rsidR="005C4924" w:rsidRDefault="0078211B"/>
    <w:sectPr w:rsidR="005C4924" w:rsidSect="005B711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21FC9"/>
    <w:multiLevelType w:val="multilevel"/>
    <w:tmpl w:val="204E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5E3025"/>
    <w:multiLevelType w:val="multilevel"/>
    <w:tmpl w:val="7C30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48305E"/>
    <w:multiLevelType w:val="hybridMultilevel"/>
    <w:tmpl w:val="86807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C37234"/>
    <w:multiLevelType w:val="multilevel"/>
    <w:tmpl w:val="176E3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FA182A"/>
    <w:multiLevelType w:val="hybridMultilevel"/>
    <w:tmpl w:val="353ED474"/>
    <w:lvl w:ilvl="0" w:tplc="16C264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6B0332"/>
    <w:multiLevelType w:val="hybridMultilevel"/>
    <w:tmpl w:val="7346E5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F95130B"/>
    <w:multiLevelType w:val="hybridMultilevel"/>
    <w:tmpl w:val="6D70D38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1F7A70"/>
    <w:multiLevelType w:val="multilevel"/>
    <w:tmpl w:val="F9665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4219A1"/>
    <w:multiLevelType w:val="multilevel"/>
    <w:tmpl w:val="F2A41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3"/>
  </w:num>
  <w:num w:numId="22">
    <w:abstractNumId w:val="0"/>
  </w:num>
  <w:num w:numId="23">
    <w:abstractNumId w:val="17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D750A"/>
    <w:rsid w:val="00105354"/>
    <w:rsid w:val="003F4512"/>
    <w:rsid w:val="00621ACF"/>
    <w:rsid w:val="0078211B"/>
    <w:rsid w:val="007D750A"/>
    <w:rsid w:val="008E0D41"/>
    <w:rsid w:val="00A06A4F"/>
    <w:rsid w:val="00BF0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2AA"/>
  </w:style>
  <w:style w:type="paragraph" w:styleId="1">
    <w:name w:val="heading 1"/>
    <w:basedOn w:val="a"/>
    <w:next w:val="a"/>
    <w:link w:val="10"/>
    <w:qFormat/>
    <w:rsid w:val="001053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535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0535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0535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50A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D750A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10">
    <w:name w:val="Заголовок 1 Знак"/>
    <w:basedOn w:val="a0"/>
    <w:link w:val="1"/>
    <w:rsid w:val="001053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053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535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0535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05354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10535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7">
    <w:name w:val="List Paragraph"/>
    <w:basedOn w:val="a"/>
    <w:uiPriority w:val="34"/>
    <w:qFormat/>
    <w:rsid w:val="0010535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answernumber">
    <w:name w:val="answernumber"/>
    <w:basedOn w:val="a0"/>
    <w:rsid w:val="00105354"/>
  </w:style>
  <w:style w:type="character" w:customStyle="1" w:styleId="qno">
    <w:name w:val="qno"/>
    <w:basedOn w:val="a0"/>
    <w:rsid w:val="00105354"/>
  </w:style>
  <w:style w:type="character" w:customStyle="1" w:styleId="a8">
    <w:name w:val="Верхний колонтитул Знак"/>
    <w:aliases w:val="Знак Знак"/>
    <w:basedOn w:val="a0"/>
    <w:link w:val="a9"/>
    <w:uiPriority w:val="99"/>
    <w:locked/>
    <w:rsid w:val="001053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aliases w:val="Знак"/>
    <w:basedOn w:val="a"/>
    <w:link w:val="a8"/>
    <w:uiPriority w:val="99"/>
    <w:unhideWhenUsed/>
    <w:rsid w:val="0010535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aliases w:val="Знак Знак1"/>
    <w:basedOn w:val="a0"/>
    <w:link w:val="a9"/>
    <w:uiPriority w:val="99"/>
    <w:semiHidden/>
    <w:rsid w:val="00105354"/>
  </w:style>
  <w:style w:type="character" w:customStyle="1" w:styleId="aa">
    <w:name w:val="Нижний колонтитул Знак"/>
    <w:basedOn w:val="a0"/>
    <w:link w:val="ab"/>
    <w:uiPriority w:val="99"/>
    <w:semiHidden/>
    <w:rsid w:val="001053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a"/>
    <w:uiPriority w:val="99"/>
    <w:semiHidden/>
    <w:unhideWhenUsed/>
    <w:rsid w:val="0010535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ижний колонтитул Знак1"/>
    <w:basedOn w:val="a0"/>
    <w:link w:val="ab"/>
    <w:uiPriority w:val="99"/>
    <w:semiHidden/>
    <w:rsid w:val="00105354"/>
  </w:style>
  <w:style w:type="paragraph" w:styleId="ac">
    <w:name w:val="Body Text Indent"/>
    <w:basedOn w:val="a"/>
    <w:link w:val="ad"/>
    <w:uiPriority w:val="99"/>
    <w:semiHidden/>
    <w:unhideWhenUsed/>
    <w:rsid w:val="0010535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10535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e">
    <w:name w:val="No Spacing"/>
    <w:uiPriority w:val="1"/>
    <w:qFormat/>
    <w:rsid w:val="0010535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1">
    <w:name w:val="Style1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1053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1053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4">
    <w:name w:val="Font Style14"/>
    <w:basedOn w:val="a0"/>
    <w:rsid w:val="00105354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10535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10535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10535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10535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105354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105354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105354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10535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10535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105354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10535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pple-converted-space">
    <w:name w:val="apple-converted-space"/>
    <w:basedOn w:val="a0"/>
    <w:rsid w:val="00105354"/>
  </w:style>
  <w:style w:type="character" w:customStyle="1" w:styleId="highlight">
    <w:name w:val="highlight"/>
    <w:basedOn w:val="a0"/>
    <w:rsid w:val="00105354"/>
  </w:style>
  <w:style w:type="character" w:styleId="af">
    <w:name w:val="Emphasis"/>
    <w:basedOn w:val="a0"/>
    <w:uiPriority w:val="20"/>
    <w:qFormat/>
    <w:rsid w:val="00105354"/>
    <w:rPr>
      <w:i/>
      <w:iCs/>
    </w:rPr>
  </w:style>
  <w:style w:type="paragraph" w:customStyle="1" w:styleId="default0">
    <w:name w:val="default"/>
    <w:basedOn w:val="a"/>
    <w:rsid w:val="00105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105354"/>
    <w:rPr>
      <w:b/>
      <w:bCs/>
    </w:rPr>
  </w:style>
  <w:style w:type="character" w:customStyle="1" w:styleId="FontStyle28">
    <w:name w:val="Font Style28"/>
    <w:basedOn w:val="a0"/>
    <w:rsid w:val="0010535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questionflagtext">
    <w:name w:val="questionflagtext"/>
    <w:basedOn w:val="a0"/>
    <w:rsid w:val="00105354"/>
  </w:style>
  <w:style w:type="character" w:customStyle="1" w:styleId="answer">
    <w:name w:val="answer"/>
    <w:basedOn w:val="a0"/>
    <w:rsid w:val="0010535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0535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0535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0535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0535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ccesshide">
    <w:name w:val="accesshide"/>
    <w:basedOn w:val="a0"/>
    <w:rsid w:val="001053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.xml"/><Relationship Id="rId117" Type="http://schemas.openxmlformats.org/officeDocument/2006/relationships/control" Target="activeX/activeX90.xml"/><Relationship Id="rId21" Type="http://schemas.openxmlformats.org/officeDocument/2006/relationships/hyperlink" Target="http://newlms.magtu.ru/mod/glossary/showentry.php?eid=53586&amp;displayformat=dictionary" TargetMode="External"/><Relationship Id="rId42" Type="http://schemas.openxmlformats.org/officeDocument/2006/relationships/control" Target="activeX/activeX16.xml"/><Relationship Id="rId47" Type="http://schemas.openxmlformats.org/officeDocument/2006/relationships/control" Target="activeX/activeX21.xml"/><Relationship Id="rId63" Type="http://schemas.openxmlformats.org/officeDocument/2006/relationships/control" Target="activeX/activeX37.xml"/><Relationship Id="rId68" Type="http://schemas.openxmlformats.org/officeDocument/2006/relationships/control" Target="activeX/activeX42.xml"/><Relationship Id="rId84" Type="http://schemas.openxmlformats.org/officeDocument/2006/relationships/control" Target="activeX/activeX57.xml"/><Relationship Id="rId89" Type="http://schemas.openxmlformats.org/officeDocument/2006/relationships/control" Target="activeX/activeX62.xml"/><Relationship Id="rId112" Type="http://schemas.openxmlformats.org/officeDocument/2006/relationships/control" Target="activeX/activeX85.xml"/><Relationship Id="rId133" Type="http://schemas.openxmlformats.org/officeDocument/2006/relationships/control" Target="activeX/activeX106.xml"/><Relationship Id="rId16" Type="http://schemas.openxmlformats.org/officeDocument/2006/relationships/hyperlink" Target="http://newlms.magtu.ru/mod/glossary/showentry.php?eid=53481&amp;displayformat=dictionary" TargetMode="External"/><Relationship Id="rId107" Type="http://schemas.openxmlformats.org/officeDocument/2006/relationships/control" Target="activeX/activeX80.xml"/><Relationship Id="rId11" Type="http://schemas.openxmlformats.org/officeDocument/2006/relationships/hyperlink" Target="http://newlms.magtu.ru/mod/glossary/showentry.php?eid=53475&amp;displayformat=dictionary" TargetMode="External"/><Relationship Id="rId32" Type="http://schemas.openxmlformats.org/officeDocument/2006/relationships/control" Target="activeX/activeX6.xml"/><Relationship Id="rId37" Type="http://schemas.openxmlformats.org/officeDocument/2006/relationships/control" Target="activeX/activeX11.xml"/><Relationship Id="rId53" Type="http://schemas.openxmlformats.org/officeDocument/2006/relationships/control" Target="activeX/activeX27.xml"/><Relationship Id="rId58" Type="http://schemas.openxmlformats.org/officeDocument/2006/relationships/control" Target="activeX/activeX32.xml"/><Relationship Id="rId74" Type="http://schemas.openxmlformats.org/officeDocument/2006/relationships/control" Target="activeX/activeX47.xml"/><Relationship Id="rId79" Type="http://schemas.openxmlformats.org/officeDocument/2006/relationships/control" Target="activeX/activeX52.xml"/><Relationship Id="rId102" Type="http://schemas.openxmlformats.org/officeDocument/2006/relationships/control" Target="activeX/activeX75.xml"/><Relationship Id="rId123" Type="http://schemas.openxmlformats.org/officeDocument/2006/relationships/control" Target="activeX/activeX96.xml"/><Relationship Id="rId128" Type="http://schemas.openxmlformats.org/officeDocument/2006/relationships/control" Target="activeX/activeX101.xml"/><Relationship Id="rId5" Type="http://schemas.openxmlformats.org/officeDocument/2006/relationships/image" Target="media/image1.png"/><Relationship Id="rId90" Type="http://schemas.openxmlformats.org/officeDocument/2006/relationships/control" Target="activeX/activeX63.xml"/><Relationship Id="rId95" Type="http://schemas.openxmlformats.org/officeDocument/2006/relationships/control" Target="activeX/activeX68.xml"/><Relationship Id="rId14" Type="http://schemas.openxmlformats.org/officeDocument/2006/relationships/hyperlink" Target="http://newlms.magtu.ru/mod/glossary/showentry.php?eid=53527&amp;displayformat=dictionary" TargetMode="External"/><Relationship Id="rId22" Type="http://schemas.openxmlformats.org/officeDocument/2006/relationships/hyperlink" Target="http://newlms.magtu.ru/mod/glossary/showentry.php?eid=53475&amp;displayformat=dictionary" TargetMode="External"/><Relationship Id="rId27" Type="http://schemas.openxmlformats.org/officeDocument/2006/relationships/image" Target="media/image4.wmf"/><Relationship Id="rId30" Type="http://schemas.openxmlformats.org/officeDocument/2006/relationships/control" Target="activeX/activeX4.xml"/><Relationship Id="rId35" Type="http://schemas.openxmlformats.org/officeDocument/2006/relationships/control" Target="activeX/activeX9.xml"/><Relationship Id="rId43" Type="http://schemas.openxmlformats.org/officeDocument/2006/relationships/control" Target="activeX/activeX17.xml"/><Relationship Id="rId48" Type="http://schemas.openxmlformats.org/officeDocument/2006/relationships/control" Target="activeX/activeX22.xml"/><Relationship Id="rId56" Type="http://schemas.openxmlformats.org/officeDocument/2006/relationships/control" Target="activeX/activeX30.xml"/><Relationship Id="rId64" Type="http://schemas.openxmlformats.org/officeDocument/2006/relationships/control" Target="activeX/activeX38.xml"/><Relationship Id="rId69" Type="http://schemas.openxmlformats.org/officeDocument/2006/relationships/control" Target="activeX/activeX43.xml"/><Relationship Id="rId77" Type="http://schemas.openxmlformats.org/officeDocument/2006/relationships/control" Target="activeX/activeX50.xml"/><Relationship Id="rId100" Type="http://schemas.openxmlformats.org/officeDocument/2006/relationships/control" Target="activeX/activeX73.xml"/><Relationship Id="rId105" Type="http://schemas.openxmlformats.org/officeDocument/2006/relationships/control" Target="activeX/activeX78.xml"/><Relationship Id="rId113" Type="http://schemas.openxmlformats.org/officeDocument/2006/relationships/control" Target="activeX/activeX86.xml"/><Relationship Id="rId118" Type="http://schemas.openxmlformats.org/officeDocument/2006/relationships/control" Target="activeX/activeX91.xml"/><Relationship Id="rId126" Type="http://schemas.openxmlformats.org/officeDocument/2006/relationships/control" Target="activeX/activeX99.xml"/><Relationship Id="rId134" Type="http://schemas.openxmlformats.org/officeDocument/2006/relationships/control" Target="activeX/activeX107.xml"/><Relationship Id="rId8" Type="http://schemas.openxmlformats.org/officeDocument/2006/relationships/hyperlink" Target="http://newlms.magtu.ru/mod/glossary/showentry.php?eid=53475&amp;displayformat=dictionary" TargetMode="External"/><Relationship Id="rId51" Type="http://schemas.openxmlformats.org/officeDocument/2006/relationships/control" Target="activeX/activeX25.xml"/><Relationship Id="rId72" Type="http://schemas.openxmlformats.org/officeDocument/2006/relationships/image" Target="media/image5.wmf"/><Relationship Id="rId80" Type="http://schemas.openxmlformats.org/officeDocument/2006/relationships/control" Target="activeX/activeX53.xml"/><Relationship Id="rId85" Type="http://schemas.openxmlformats.org/officeDocument/2006/relationships/control" Target="activeX/activeX58.xml"/><Relationship Id="rId93" Type="http://schemas.openxmlformats.org/officeDocument/2006/relationships/control" Target="activeX/activeX66.xml"/><Relationship Id="rId98" Type="http://schemas.openxmlformats.org/officeDocument/2006/relationships/control" Target="activeX/activeX71.xml"/><Relationship Id="rId121" Type="http://schemas.openxmlformats.org/officeDocument/2006/relationships/control" Target="activeX/activeX94.xml"/><Relationship Id="rId3" Type="http://schemas.openxmlformats.org/officeDocument/2006/relationships/settings" Target="settings.xml"/><Relationship Id="rId12" Type="http://schemas.openxmlformats.org/officeDocument/2006/relationships/hyperlink" Target="http://newlms.magtu.ru/mod/glossary/showentry.php?eid=53475&amp;displayformat=dictionary" TargetMode="External"/><Relationship Id="rId17" Type="http://schemas.openxmlformats.org/officeDocument/2006/relationships/hyperlink" Target="http://newlms.magtu.ru/mod/glossary/showentry.php?eid=53482&amp;displayformat=dictionary" TargetMode="External"/><Relationship Id="rId25" Type="http://schemas.openxmlformats.org/officeDocument/2006/relationships/image" Target="media/image3.wmf"/><Relationship Id="rId33" Type="http://schemas.openxmlformats.org/officeDocument/2006/relationships/control" Target="activeX/activeX7.xml"/><Relationship Id="rId38" Type="http://schemas.openxmlformats.org/officeDocument/2006/relationships/control" Target="activeX/activeX12.xml"/><Relationship Id="rId46" Type="http://schemas.openxmlformats.org/officeDocument/2006/relationships/control" Target="activeX/activeX20.xml"/><Relationship Id="rId59" Type="http://schemas.openxmlformats.org/officeDocument/2006/relationships/control" Target="activeX/activeX33.xml"/><Relationship Id="rId67" Type="http://schemas.openxmlformats.org/officeDocument/2006/relationships/control" Target="activeX/activeX41.xml"/><Relationship Id="rId103" Type="http://schemas.openxmlformats.org/officeDocument/2006/relationships/control" Target="activeX/activeX76.xml"/><Relationship Id="rId108" Type="http://schemas.openxmlformats.org/officeDocument/2006/relationships/control" Target="activeX/activeX81.xml"/><Relationship Id="rId116" Type="http://schemas.openxmlformats.org/officeDocument/2006/relationships/control" Target="activeX/activeX89.xml"/><Relationship Id="rId124" Type="http://schemas.openxmlformats.org/officeDocument/2006/relationships/control" Target="activeX/activeX97.xml"/><Relationship Id="rId129" Type="http://schemas.openxmlformats.org/officeDocument/2006/relationships/control" Target="activeX/activeX102.xml"/><Relationship Id="rId137" Type="http://schemas.openxmlformats.org/officeDocument/2006/relationships/theme" Target="theme/theme1.xml"/><Relationship Id="rId20" Type="http://schemas.openxmlformats.org/officeDocument/2006/relationships/hyperlink" Target="http://newlms.magtu.ru/mod/glossary/showentry.php?eid=53431&amp;displayformat=dictionary" TargetMode="External"/><Relationship Id="rId41" Type="http://schemas.openxmlformats.org/officeDocument/2006/relationships/control" Target="activeX/activeX15.xml"/><Relationship Id="rId54" Type="http://schemas.openxmlformats.org/officeDocument/2006/relationships/control" Target="activeX/activeX28.xml"/><Relationship Id="rId62" Type="http://schemas.openxmlformats.org/officeDocument/2006/relationships/control" Target="activeX/activeX36.xml"/><Relationship Id="rId70" Type="http://schemas.openxmlformats.org/officeDocument/2006/relationships/control" Target="activeX/activeX44.xml"/><Relationship Id="rId75" Type="http://schemas.openxmlformats.org/officeDocument/2006/relationships/control" Target="activeX/activeX48.xml"/><Relationship Id="rId83" Type="http://schemas.openxmlformats.org/officeDocument/2006/relationships/control" Target="activeX/activeX56.xml"/><Relationship Id="rId88" Type="http://schemas.openxmlformats.org/officeDocument/2006/relationships/control" Target="activeX/activeX61.xml"/><Relationship Id="rId91" Type="http://schemas.openxmlformats.org/officeDocument/2006/relationships/control" Target="activeX/activeX64.xml"/><Relationship Id="rId96" Type="http://schemas.openxmlformats.org/officeDocument/2006/relationships/control" Target="activeX/activeX69.xml"/><Relationship Id="rId111" Type="http://schemas.openxmlformats.org/officeDocument/2006/relationships/control" Target="activeX/activeX84.xml"/><Relationship Id="rId132" Type="http://schemas.openxmlformats.org/officeDocument/2006/relationships/control" Target="activeX/activeX105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newlms.magtu.ru/mod/glossary/showentry.php?eid=53469&amp;displayformat=dictionary" TargetMode="External"/><Relationship Id="rId23" Type="http://schemas.openxmlformats.org/officeDocument/2006/relationships/hyperlink" Target="http://newlms.magtu.ru/mod/glossary/showentry.php?eid=53431&amp;displayformat=dictionary" TargetMode="External"/><Relationship Id="rId28" Type="http://schemas.openxmlformats.org/officeDocument/2006/relationships/control" Target="activeX/activeX2.xml"/><Relationship Id="rId36" Type="http://schemas.openxmlformats.org/officeDocument/2006/relationships/control" Target="activeX/activeX10.xml"/><Relationship Id="rId49" Type="http://schemas.openxmlformats.org/officeDocument/2006/relationships/control" Target="activeX/activeX23.xml"/><Relationship Id="rId57" Type="http://schemas.openxmlformats.org/officeDocument/2006/relationships/control" Target="activeX/activeX31.xml"/><Relationship Id="rId106" Type="http://schemas.openxmlformats.org/officeDocument/2006/relationships/control" Target="activeX/activeX79.xml"/><Relationship Id="rId114" Type="http://schemas.openxmlformats.org/officeDocument/2006/relationships/control" Target="activeX/activeX87.xml"/><Relationship Id="rId119" Type="http://schemas.openxmlformats.org/officeDocument/2006/relationships/control" Target="activeX/activeX92.xml"/><Relationship Id="rId127" Type="http://schemas.openxmlformats.org/officeDocument/2006/relationships/control" Target="activeX/activeX100.xml"/><Relationship Id="rId10" Type="http://schemas.openxmlformats.org/officeDocument/2006/relationships/hyperlink" Target="http://newlms.magtu.ru/mod/glossary/showentry.php?eid=53484&amp;displayformat=dictionary" TargetMode="External"/><Relationship Id="rId31" Type="http://schemas.openxmlformats.org/officeDocument/2006/relationships/control" Target="activeX/activeX5.xml"/><Relationship Id="rId44" Type="http://schemas.openxmlformats.org/officeDocument/2006/relationships/control" Target="activeX/activeX18.xml"/><Relationship Id="rId52" Type="http://schemas.openxmlformats.org/officeDocument/2006/relationships/control" Target="activeX/activeX26.xml"/><Relationship Id="rId60" Type="http://schemas.openxmlformats.org/officeDocument/2006/relationships/control" Target="activeX/activeX34.xml"/><Relationship Id="rId65" Type="http://schemas.openxmlformats.org/officeDocument/2006/relationships/control" Target="activeX/activeX39.xml"/><Relationship Id="rId73" Type="http://schemas.openxmlformats.org/officeDocument/2006/relationships/control" Target="activeX/activeX46.xml"/><Relationship Id="rId78" Type="http://schemas.openxmlformats.org/officeDocument/2006/relationships/control" Target="activeX/activeX51.xml"/><Relationship Id="rId81" Type="http://schemas.openxmlformats.org/officeDocument/2006/relationships/control" Target="activeX/activeX54.xml"/><Relationship Id="rId86" Type="http://schemas.openxmlformats.org/officeDocument/2006/relationships/control" Target="activeX/activeX59.xml"/><Relationship Id="rId94" Type="http://schemas.openxmlformats.org/officeDocument/2006/relationships/control" Target="activeX/activeX67.xml"/><Relationship Id="rId99" Type="http://schemas.openxmlformats.org/officeDocument/2006/relationships/control" Target="activeX/activeX72.xml"/><Relationship Id="rId101" Type="http://schemas.openxmlformats.org/officeDocument/2006/relationships/control" Target="activeX/activeX74.xml"/><Relationship Id="rId122" Type="http://schemas.openxmlformats.org/officeDocument/2006/relationships/control" Target="activeX/activeX95.xml"/><Relationship Id="rId130" Type="http://schemas.openxmlformats.org/officeDocument/2006/relationships/control" Target="activeX/activeX103.xml"/><Relationship Id="rId135" Type="http://schemas.openxmlformats.org/officeDocument/2006/relationships/control" Target="activeX/activeX108.xml"/><Relationship Id="rId4" Type="http://schemas.openxmlformats.org/officeDocument/2006/relationships/webSettings" Target="webSettings.xml"/><Relationship Id="rId9" Type="http://schemas.openxmlformats.org/officeDocument/2006/relationships/hyperlink" Target="http://newlms.magtu.ru/mod/glossary/showentry.php?eid=53475&amp;displayformat=dictionary" TargetMode="External"/><Relationship Id="rId13" Type="http://schemas.openxmlformats.org/officeDocument/2006/relationships/hyperlink" Target="http://newlms.magtu.ru/mod/glossary/showentry.php?eid=53475&amp;displayformat=dictionary" TargetMode="External"/><Relationship Id="rId18" Type="http://schemas.openxmlformats.org/officeDocument/2006/relationships/hyperlink" Target="http://newlms.magtu.ru/mod/glossary/showentry.php?eid=53443&amp;displayformat=dictionary" TargetMode="External"/><Relationship Id="rId39" Type="http://schemas.openxmlformats.org/officeDocument/2006/relationships/control" Target="activeX/activeX13.xml"/><Relationship Id="rId109" Type="http://schemas.openxmlformats.org/officeDocument/2006/relationships/control" Target="activeX/activeX82.xml"/><Relationship Id="rId34" Type="http://schemas.openxmlformats.org/officeDocument/2006/relationships/control" Target="activeX/activeX8.xml"/><Relationship Id="rId50" Type="http://schemas.openxmlformats.org/officeDocument/2006/relationships/control" Target="activeX/activeX24.xml"/><Relationship Id="rId55" Type="http://schemas.openxmlformats.org/officeDocument/2006/relationships/control" Target="activeX/activeX29.xml"/><Relationship Id="rId76" Type="http://schemas.openxmlformats.org/officeDocument/2006/relationships/control" Target="activeX/activeX49.xml"/><Relationship Id="rId97" Type="http://schemas.openxmlformats.org/officeDocument/2006/relationships/control" Target="activeX/activeX70.xml"/><Relationship Id="rId104" Type="http://schemas.openxmlformats.org/officeDocument/2006/relationships/control" Target="activeX/activeX77.xml"/><Relationship Id="rId120" Type="http://schemas.openxmlformats.org/officeDocument/2006/relationships/control" Target="activeX/activeX93.xml"/><Relationship Id="rId125" Type="http://schemas.openxmlformats.org/officeDocument/2006/relationships/control" Target="activeX/activeX98.xml"/><Relationship Id="rId7" Type="http://schemas.openxmlformats.org/officeDocument/2006/relationships/hyperlink" Target="http://newlms.magtu.ru/mod/glossary/showentry.php?eid=53484&amp;displayformat=dictionary" TargetMode="External"/><Relationship Id="rId71" Type="http://schemas.openxmlformats.org/officeDocument/2006/relationships/control" Target="activeX/activeX45.xml"/><Relationship Id="rId92" Type="http://schemas.openxmlformats.org/officeDocument/2006/relationships/control" Target="activeX/activeX65.xml"/><Relationship Id="rId2" Type="http://schemas.openxmlformats.org/officeDocument/2006/relationships/styles" Target="styles.xml"/><Relationship Id="rId29" Type="http://schemas.openxmlformats.org/officeDocument/2006/relationships/control" Target="activeX/activeX3.xml"/><Relationship Id="rId24" Type="http://schemas.openxmlformats.org/officeDocument/2006/relationships/hyperlink" Target="http://newlms.magtu.ru/mod/glossary/showentry.php?eid=53586&amp;displayformat=dictionary" TargetMode="External"/><Relationship Id="rId40" Type="http://schemas.openxmlformats.org/officeDocument/2006/relationships/control" Target="activeX/activeX14.xml"/><Relationship Id="rId45" Type="http://schemas.openxmlformats.org/officeDocument/2006/relationships/control" Target="activeX/activeX19.xml"/><Relationship Id="rId66" Type="http://schemas.openxmlformats.org/officeDocument/2006/relationships/control" Target="activeX/activeX40.xml"/><Relationship Id="rId87" Type="http://schemas.openxmlformats.org/officeDocument/2006/relationships/control" Target="activeX/activeX60.xml"/><Relationship Id="rId110" Type="http://schemas.openxmlformats.org/officeDocument/2006/relationships/control" Target="activeX/activeX83.xml"/><Relationship Id="rId115" Type="http://schemas.openxmlformats.org/officeDocument/2006/relationships/control" Target="activeX/activeX88.xml"/><Relationship Id="rId131" Type="http://schemas.openxmlformats.org/officeDocument/2006/relationships/control" Target="activeX/activeX104.xml"/><Relationship Id="rId136" Type="http://schemas.openxmlformats.org/officeDocument/2006/relationships/fontTable" Target="fontTable.xml"/><Relationship Id="rId61" Type="http://schemas.openxmlformats.org/officeDocument/2006/relationships/control" Target="activeX/activeX35.xml"/><Relationship Id="rId82" Type="http://schemas.openxmlformats.org/officeDocument/2006/relationships/control" Target="activeX/activeX55.xml"/><Relationship Id="rId19" Type="http://schemas.openxmlformats.org/officeDocument/2006/relationships/hyperlink" Target="http://newlms.magtu.ru/mod/glossary/showentry.php?eid=53475&amp;displayformat=dictionary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7608</Words>
  <Characters>43368</Characters>
  <Application>Microsoft Office Word</Application>
  <DocSecurity>0</DocSecurity>
  <Lines>361</Lines>
  <Paragraphs>101</Paragraphs>
  <ScaleCrop>false</ScaleCrop>
  <Company>SPecialiST RePack</Company>
  <LinksUpToDate>false</LinksUpToDate>
  <CharactersWithSpaces>50875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2020-09-27T22:35:00Z</dcterms:created>
  <dcterms:modified xsi:type="dcterms:W3CDTF">2020-09-27T22:45:00Z</dcterms:modified>
</cp:coreProperties>
</file>