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B51" w:rsidRDefault="00E77652">
      <w:pPr>
        <w:rPr>
          <w:sz w:val="0"/>
          <w:szCs w:val="0"/>
        </w:rPr>
      </w:pPr>
      <w:r>
        <w:rPr>
          <w:noProof/>
        </w:rPr>
        <w:drawing>
          <wp:inline distT="0" distB="0" distL="0" distR="0">
            <wp:extent cx="5941060" cy="8661595"/>
            <wp:effectExtent l="0" t="0" r="2540" b="6350"/>
            <wp:docPr id="2" name="Рисунок 2" descr="C:\Users\t.salyaeva\Desktop\САЛЯЕВА\АКРЕДИТАЦИЯ 2020\ПРОГРАММЫ\дСДб-19-4 (графики) от МАрины перед акред\Б1.Б.18 Пропедевтика (ГТВ)\т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alyaeva\Desktop\САЛЯЕВА\АКРЕДИТАЦИЯ 2020\ПРОГРАММЫ\дСДб-19-4 (графики) от МАрины перед акред\Б1.Б.18 Пропедевтика (ГТВ)\тит.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661595"/>
                    </a:xfrm>
                    <a:prstGeom prst="rect">
                      <a:avLst/>
                    </a:prstGeom>
                    <a:noFill/>
                    <a:ln>
                      <a:noFill/>
                    </a:ln>
                  </pic:spPr>
                </pic:pic>
              </a:graphicData>
            </a:graphic>
          </wp:inline>
        </w:drawing>
      </w:r>
      <w:r w:rsidR="000C7BF9">
        <w:br w:type="page"/>
      </w:r>
    </w:p>
    <w:p w:rsidR="00CE1B51" w:rsidRPr="000C7BF9" w:rsidRDefault="00E77652">
      <w:pPr>
        <w:rPr>
          <w:sz w:val="0"/>
          <w:szCs w:val="0"/>
        </w:rPr>
      </w:pPr>
      <w:r>
        <w:rPr>
          <w:noProof/>
        </w:rPr>
        <w:lastRenderedPageBreak/>
        <w:drawing>
          <wp:inline distT="0" distB="0" distL="0" distR="0">
            <wp:extent cx="5941060" cy="8589661"/>
            <wp:effectExtent l="0" t="0" r="2540" b="1905"/>
            <wp:docPr id="3" name="Рисунок 3" descr="C:\Users\t.salyaeva\Desktop\САЛЯЕВА\АКРЕДИТАЦИЯ 2020\ПРОГРАММЫ\дСДб-19-4 (графики) от МАрины перед акред\Б1.Б.18 Пропедевтика (ГТВ)\под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alyaeva\Desktop\САЛЯЕВА\АКРЕДИТАЦИЯ 2020\ПРОГРАММЫ\дСДб-19-4 (графики) от МАрины перед акред\Б1.Б.18 Пропедевтика (ГТВ)\подп.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589661"/>
                    </a:xfrm>
                    <a:prstGeom prst="rect">
                      <a:avLst/>
                    </a:prstGeom>
                    <a:noFill/>
                    <a:ln>
                      <a:noFill/>
                    </a:ln>
                  </pic:spPr>
                </pic:pic>
              </a:graphicData>
            </a:graphic>
          </wp:inline>
        </w:drawing>
      </w:r>
      <w:r w:rsidR="000C7BF9" w:rsidRPr="000C7BF9">
        <w:br w:type="page"/>
      </w:r>
    </w:p>
    <w:p w:rsidR="00CE1B51" w:rsidRPr="000C7BF9" w:rsidRDefault="00E77652">
      <w:pPr>
        <w:rPr>
          <w:sz w:val="0"/>
          <w:szCs w:val="0"/>
        </w:rPr>
      </w:pPr>
      <w:r>
        <w:rPr>
          <w:noProof/>
        </w:rPr>
        <w:lastRenderedPageBreak/>
        <w:drawing>
          <wp:inline distT="0" distB="0" distL="0" distR="0">
            <wp:extent cx="5941060" cy="8876824"/>
            <wp:effectExtent l="0" t="0" r="2540" b="635"/>
            <wp:docPr id="4" name="Рисунок 4" descr="C:\Users\t.salyaeva\Desktop\САЛЯЕВА\АКРЕДИТАЦИЯ 2020\ПРОГРАММЫ\Листы регистрации и измен и доп\СДм-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alyaeva\Desktop\САЛЯЕВА\АКРЕДИТАЦИЯ 2020\ПРОГРАММЫ\Листы регистрации и измен и доп\СДм-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876824"/>
                    </a:xfrm>
                    <a:prstGeom prst="rect">
                      <a:avLst/>
                    </a:prstGeom>
                    <a:noFill/>
                    <a:ln>
                      <a:noFill/>
                    </a:ln>
                  </pic:spPr>
                </pic:pic>
              </a:graphicData>
            </a:graphic>
          </wp:inline>
        </w:drawing>
      </w:r>
      <w:r w:rsidR="000C7BF9" w:rsidRPr="000C7BF9">
        <w:br w:type="page"/>
      </w:r>
    </w:p>
    <w:tbl>
      <w:tblPr>
        <w:tblW w:w="0" w:type="auto"/>
        <w:tblCellMar>
          <w:left w:w="0" w:type="dxa"/>
          <w:right w:w="0" w:type="dxa"/>
        </w:tblCellMar>
        <w:tblLook w:val="04A0" w:firstRow="1" w:lastRow="0" w:firstColumn="1" w:lastColumn="0" w:noHBand="0" w:noVBand="1"/>
      </w:tblPr>
      <w:tblGrid>
        <w:gridCol w:w="1999"/>
        <w:gridCol w:w="7386"/>
      </w:tblGrid>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E1B51" w:rsidRPr="000C7BF9">
        <w:trPr>
          <w:trHeight w:hRule="exact" w:val="2448"/>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Формирование</w:t>
            </w:r>
            <w:r w:rsidRPr="000C7BF9">
              <w:t xml:space="preserve"> </w:t>
            </w:r>
            <w:r w:rsidRPr="000C7BF9">
              <w:rPr>
                <w:rFonts w:ascii="Times New Roman" w:hAnsi="Times New Roman" w:cs="Times New Roman"/>
                <w:color w:val="000000"/>
                <w:sz w:val="24"/>
                <w:szCs w:val="24"/>
              </w:rPr>
              <w:t>профессионального</w:t>
            </w:r>
            <w:r w:rsidRPr="000C7BF9">
              <w:t xml:space="preserve"> </w:t>
            </w:r>
            <w:r w:rsidRPr="000C7BF9">
              <w:rPr>
                <w:rFonts w:ascii="Times New Roman" w:hAnsi="Times New Roman" w:cs="Times New Roman"/>
                <w:color w:val="000000"/>
                <w:sz w:val="24"/>
                <w:szCs w:val="24"/>
              </w:rPr>
              <w:t>мировоззрения.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•Развитие</w:t>
            </w:r>
            <w:r w:rsidRPr="000C7BF9">
              <w:t xml:space="preserve"> </w:t>
            </w:r>
            <w:r w:rsidRPr="000C7BF9">
              <w:rPr>
                <w:rFonts w:ascii="Times New Roman" w:hAnsi="Times New Roman" w:cs="Times New Roman"/>
                <w:color w:val="000000"/>
                <w:sz w:val="24"/>
                <w:szCs w:val="24"/>
              </w:rPr>
              <w:t>индивидуального</w:t>
            </w:r>
            <w:r w:rsidRPr="000C7BF9">
              <w:t xml:space="preserve"> </w:t>
            </w:r>
            <w:r w:rsidRPr="000C7BF9">
              <w:rPr>
                <w:rFonts w:ascii="Times New Roman" w:hAnsi="Times New Roman" w:cs="Times New Roman"/>
                <w:color w:val="000000"/>
                <w:sz w:val="24"/>
                <w:szCs w:val="24"/>
              </w:rPr>
              <w:t>творческого</w:t>
            </w:r>
            <w:r w:rsidRPr="000C7BF9">
              <w:t xml:space="preserve"> </w:t>
            </w:r>
            <w:r w:rsidRPr="000C7BF9">
              <w:rPr>
                <w:rFonts w:ascii="Times New Roman" w:hAnsi="Times New Roman" w:cs="Times New Roman"/>
                <w:color w:val="000000"/>
                <w:sz w:val="24"/>
                <w:szCs w:val="24"/>
              </w:rPr>
              <w:t>мышления.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•Изучение</w:t>
            </w:r>
            <w:r w:rsidRPr="000C7BF9">
              <w:t xml:space="preserve"> </w:t>
            </w:r>
            <w:r w:rsidRPr="000C7BF9">
              <w:rPr>
                <w:rFonts w:ascii="Times New Roman" w:hAnsi="Times New Roman" w:cs="Times New Roman"/>
                <w:color w:val="000000"/>
                <w:sz w:val="24"/>
                <w:szCs w:val="24"/>
              </w:rPr>
              <w:t>основных</w:t>
            </w:r>
            <w:r w:rsidRPr="000C7BF9">
              <w:t xml:space="preserve"> </w:t>
            </w:r>
            <w:r w:rsidRPr="000C7BF9">
              <w:rPr>
                <w:rFonts w:ascii="Times New Roman" w:hAnsi="Times New Roman" w:cs="Times New Roman"/>
                <w:color w:val="000000"/>
                <w:sz w:val="24"/>
                <w:szCs w:val="24"/>
              </w:rPr>
              <w:t>понятий,</w:t>
            </w:r>
            <w:r w:rsidRPr="000C7BF9">
              <w:t xml:space="preserve"> </w:t>
            </w:r>
            <w:r w:rsidRPr="000C7BF9">
              <w:rPr>
                <w:rFonts w:ascii="Times New Roman" w:hAnsi="Times New Roman" w:cs="Times New Roman"/>
                <w:color w:val="000000"/>
                <w:sz w:val="24"/>
                <w:szCs w:val="24"/>
              </w:rPr>
              <w:t>терминологии</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свойств</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печатных</w:t>
            </w:r>
            <w:r w:rsidRPr="000C7BF9">
              <w:t xml:space="preserve"> </w:t>
            </w:r>
            <w:r w:rsidRPr="000C7BF9">
              <w:rPr>
                <w:rFonts w:ascii="Times New Roman" w:hAnsi="Times New Roman" w:cs="Times New Roman"/>
                <w:color w:val="000000"/>
                <w:sz w:val="24"/>
                <w:szCs w:val="24"/>
              </w:rPr>
              <w:t>документов.</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•Овладение</w:t>
            </w:r>
            <w:r w:rsidRPr="000C7BF9">
              <w:t xml:space="preserve"> </w:t>
            </w:r>
            <w:r w:rsidRPr="000C7BF9">
              <w:rPr>
                <w:rFonts w:ascii="Times New Roman" w:hAnsi="Times New Roman" w:cs="Times New Roman"/>
                <w:color w:val="000000"/>
                <w:sz w:val="24"/>
                <w:szCs w:val="24"/>
              </w:rPr>
              <w:t>студентами</w:t>
            </w:r>
            <w:r w:rsidRPr="000C7BF9">
              <w:t xml:space="preserve"> </w:t>
            </w:r>
            <w:r w:rsidRPr="000C7BF9">
              <w:rPr>
                <w:rFonts w:ascii="Times New Roman" w:hAnsi="Times New Roman" w:cs="Times New Roman"/>
                <w:color w:val="000000"/>
                <w:sz w:val="24"/>
                <w:szCs w:val="24"/>
              </w:rPr>
              <w:t>необходимым</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достаточным</w:t>
            </w:r>
            <w:r w:rsidRPr="000C7BF9">
              <w:t xml:space="preserve"> </w:t>
            </w:r>
            <w:r w:rsidRPr="000C7BF9">
              <w:rPr>
                <w:rFonts w:ascii="Times New Roman" w:hAnsi="Times New Roman" w:cs="Times New Roman"/>
                <w:color w:val="000000"/>
                <w:sz w:val="24"/>
                <w:szCs w:val="24"/>
              </w:rPr>
              <w:t>уровнем</w:t>
            </w:r>
            <w:r w:rsidRPr="000C7BF9">
              <w:t xml:space="preserve"> </w:t>
            </w:r>
            <w:r w:rsidRPr="000C7BF9">
              <w:rPr>
                <w:rFonts w:ascii="Times New Roman" w:hAnsi="Times New Roman" w:cs="Times New Roman"/>
                <w:color w:val="000000"/>
                <w:sz w:val="24"/>
                <w:szCs w:val="24"/>
              </w:rPr>
              <w:t>компетенций</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рамках</w:t>
            </w:r>
            <w:r w:rsidRPr="000C7BF9">
              <w:t xml:space="preserve"> </w:t>
            </w:r>
            <w:r w:rsidRPr="000C7BF9">
              <w:rPr>
                <w:rFonts w:ascii="Times New Roman" w:hAnsi="Times New Roman" w:cs="Times New Roman"/>
                <w:color w:val="000000"/>
                <w:sz w:val="24"/>
                <w:szCs w:val="24"/>
              </w:rPr>
              <w:t>учебной</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«Пропедевтика».</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138"/>
        </w:trPr>
        <w:tc>
          <w:tcPr>
            <w:tcW w:w="1985" w:type="dxa"/>
          </w:tcPr>
          <w:p w:rsidR="00CE1B51" w:rsidRPr="000C7BF9" w:rsidRDefault="00CE1B51"/>
        </w:tc>
        <w:tc>
          <w:tcPr>
            <w:tcW w:w="7372" w:type="dxa"/>
          </w:tcPr>
          <w:p w:rsidR="00CE1B51" w:rsidRPr="000C7BF9" w:rsidRDefault="00CE1B51"/>
        </w:tc>
      </w:tr>
      <w:tr w:rsidR="00CE1B51" w:rsidRPr="000C7BF9">
        <w:trPr>
          <w:trHeight w:hRule="exact" w:val="416"/>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2</w:t>
            </w:r>
            <w:r w:rsidRPr="000C7BF9">
              <w:t xml:space="preserve"> </w:t>
            </w:r>
            <w:r w:rsidRPr="000C7BF9">
              <w:rPr>
                <w:rFonts w:ascii="Times New Roman" w:hAnsi="Times New Roman" w:cs="Times New Roman"/>
                <w:b/>
                <w:color w:val="000000"/>
                <w:sz w:val="24"/>
                <w:szCs w:val="24"/>
              </w:rPr>
              <w:t>Место</w:t>
            </w:r>
            <w:r w:rsidRPr="000C7BF9">
              <w:t xml:space="preserve"> </w:t>
            </w: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r w:rsidRPr="000C7BF9">
              <w:rPr>
                <w:rFonts w:ascii="Times New Roman" w:hAnsi="Times New Roman" w:cs="Times New Roman"/>
                <w:b/>
                <w:color w:val="000000"/>
                <w:sz w:val="24"/>
                <w:szCs w:val="24"/>
              </w:rPr>
              <w:t>в</w:t>
            </w:r>
            <w:r w:rsidRPr="000C7BF9">
              <w:t xml:space="preserve"> </w:t>
            </w:r>
            <w:r w:rsidRPr="000C7BF9">
              <w:rPr>
                <w:rFonts w:ascii="Times New Roman" w:hAnsi="Times New Roman" w:cs="Times New Roman"/>
                <w:b/>
                <w:color w:val="000000"/>
                <w:sz w:val="24"/>
                <w:szCs w:val="24"/>
              </w:rPr>
              <w:t>структуре</w:t>
            </w:r>
            <w:r w:rsidRPr="000C7BF9">
              <w:t xml:space="preserve"> </w:t>
            </w:r>
            <w:r w:rsidRPr="000C7BF9">
              <w:rPr>
                <w:rFonts w:ascii="Times New Roman" w:hAnsi="Times New Roman" w:cs="Times New Roman"/>
                <w:b/>
                <w:color w:val="000000"/>
                <w:sz w:val="24"/>
                <w:szCs w:val="24"/>
              </w:rPr>
              <w:t>образовательной</w:t>
            </w:r>
            <w:r w:rsidRPr="000C7BF9">
              <w:t xml:space="preserve"> </w:t>
            </w:r>
            <w:r w:rsidRPr="000C7BF9">
              <w:rPr>
                <w:rFonts w:ascii="Times New Roman" w:hAnsi="Times New Roman" w:cs="Times New Roman"/>
                <w:b/>
                <w:color w:val="000000"/>
                <w:sz w:val="24"/>
                <w:szCs w:val="24"/>
              </w:rPr>
              <w:t>программы</w:t>
            </w:r>
            <w:r w:rsidRPr="000C7BF9">
              <w:t xml:space="preserve"> </w:t>
            </w:r>
          </w:p>
        </w:tc>
      </w:tr>
      <w:tr w:rsidR="00CE1B51" w:rsidRPr="000C7BF9">
        <w:trPr>
          <w:trHeight w:hRule="exact" w:val="1096"/>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Дисциплина</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входит</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базовую</w:t>
            </w:r>
            <w:r w:rsidRPr="000C7BF9">
              <w:t xml:space="preserve"> </w:t>
            </w:r>
            <w:r w:rsidRPr="000C7BF9">
              <w:rPr>
                <w:rFonts w:ascii="Times New Roman" w:hAnsi="Times New Roman" w:cs="Times New Roman"/>
                <w:color w:val="000000"/>
                <w:sz w:val="24"/>
                <w:szCs w:val="24"/>
              </w:rPr>
              <w:t>часть</w:t>
            </w:r>
            <w:r w:rsidRPr="000C7BF9">
              <w:t xml:space="preserve"> </w:t>
            </w:r>
            <w:r w:rsidRPr="000C7BF9">
              <w:rPr>
                <w:rFonts w:ascii="Times New Roman" w:hAnsi="Times New Roman" w:cs="Times New Roman"/>
                <w:color w:val="000000"/>
                <w:sz w:val="24"/>
                <w:szCs w:val="24"/>
              </w:rPr>
              <w:t>учебного</w:t>
            </w:r>
            <w:r w:rsidRPr="000C7BF9">
              <w:t xml:space="preserve"> </w:t>
            </w:r>
            <w:r w:rsidRPr="000C7BF9">
              <w:rPr>
                <w:rFonts w:ascii="Times New Roman" w:hAnsi="Times New Roman" w:cs="Times New Roman"/>
                <w:color w:val="000000"/>
                <w:sz w:val="24"/>
                <w:szCs w:val="24"/>
              </w:rPr>
              <w:t>плана</w:t>
            </w:r>
            <w:r w:rsidRPr="000C7BF9">
              <w:t xml:space="preserve"> </w:t>
            </w:r>
            <w:r w:rsidRPr="000C7BF9">
              <w:rPr>
                <w:rFonts w:ascii="Times New Roman" w:hAnsi="Times New Roman" w:cs="Times New Roman"/>
                <w:color w:val="000000"/>
                <w:sz w:val="24"/>
                <w:szCs w:val="24"/>
              </w:rPr>
              <w:t>образовательной</w:t>
            </w:r>
            <w:r w:rsidRPr="000C7BF9">
              <w:t xml:space="preserve"> </w:t>
            </w:r>
            <w:r w:rsidRPr="000C7BF9">
              <w:rPr>
                <w:rFonts w:ascii="Times New Roman" w:hAnsi="Times New Roman" w:cs="Times New Roman"/>
                <w:color w:val="000000"/>
                <w:sz w:val="24"/>
                <w:szCs w:val="24"/>
              </w:rPr>
              <w:t>программы.</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необходимы</w:t>
            </w:r>
            <w:r w:rsidRPr="000C7BF9">
              <w:t xml:space="preserve"> </w:t>
            </w:r>
            <w:r w:rsidRPr="000C7BF9">
              <w:rPr>
                <w:rFonts w:ascii="Times New Roman" w:hAnsi="Times New Roman" w:cs="Times New Roman"/>
                <w:color w:val="000000"/>
                <w:sz w:val="24"/>
                <w:szCs w:val="24"/>
              </w:rPr>
              <w:t>знания</w:t>
            </w:r>
            <w:r w:rsidRPr="000C7BF9">
              <w:t xml:space="preserve"> </w:t>
            </w:r>
            <w:r w:rsidRPr="000C7BF9">
              <w:rPr>
                <w:rFonts w:ascii="Times New Roman" w:hAnsi="Times New Roman" w:cs="Times New Roman"/>
                <w:color w:val="000000"/>
                <w:sz w:val="24"/>
                <w:szCs w:val="24"/>
              </w:rPr>
              <w:t>(умения,</w:t>
            </w:r>
            <w:r w:rsidRPr="000C7BF9">
              <w:t xml:space="preserve"> </w:t>
            </w:r>
            <w:r w:rsidRPr="000C7BF9">
              <w:rPr>
                <w:rFonts w:ascii="Times New Roman" w:hAnsi="Times New Roman" w:cs="Times New Roman"/>
                <w:color w:val="000000"/>
                <w:sz w:val="24"/>
                <w:szCs w:val="24"/>
              </w:rPr>
              <w:t>владения),</w:t>
            </w:r>
            <w:r w:rsidRPr="000C7BF9">
              <w:t xml:space="preserve"> </w:t>
            </w:r>
            <w:r w:rsidRPr="000C7BF9">
              <w:rPr>
                <w:rFonts w:ascii="Times New Roman" w:hAnsi="Times New Roman" w:cs="Times New Roman"/>
                <w:color w:val="000000"/>
                <w:sz w:val="24"/>
                <w:szCs w:val="24"/>
              </w:rPr>
              <w:t>сформированные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результате</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w:t>
            </w:r>
            <w:r w:rsidRPr="000C7BF9">
              <w:t xml:space="preserve"> </w:t>
            </w:r>
            <w:r w:rsidRPr="000C7BF9">
              <w:rPr>
                <w:rFonts w:ascii="Times New Roman" w:hAnsi="Times New Roman" w:cs="Times New Roman"/>
                <w:color w:val="000000"/>
                <w:sz w:val="24"/>
                <w:szCs w:val="24"/>
              </w:rPr>
              <w:t>практик:</w:t>
            </w:r>
            <w:r w:rsidRPr="000C7BF9">
              <w:t xml:space="preserve"> </w:t>
            </w:r>
          </w:p>
        </w:tc>
      </w:tr>
      <w:tr w:rsidR="00CE1B51" w:rsidRPr="000C7BF9">
        <w:trPr>
          <w:trHeight w:hRule="exact" w:val="1366"/>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Дисциплина</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входит</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базовую</w:t>
            </w:r>
            <w:r w:rsidRPr="000C7BF9">
              <w:t xml:space="preserve"> </w:t>
            </w:r>
            <w:r w:rsidRPr="000C7BF9">
              <w:rPr>
                <w:rFonts w:ascii="Times New Roman" w:hAnsi="Times New Roman" w:cs="Times New Roman"/>
                <w:color w:val="000000"/>
                <w:sz w:val="24"/>
                <w:szCs w:val="24"/>
              </w:rPr>
              <w:t>часть</w:t>
            </w:r>
            <w:r w:rsidRPr="000C7BF9">
              <w:t xml:space="preserve"> </w:t>
            </w:r>
            <w:r w:rsidRPr="000C7BF9">
              <w:rPr>
                <w:rFonts w:ascii="Times New Roman" w:hAnsi="Times New Roman" w:cs="Times New Roman"/>
                <w:color w:val="000000"/>
                <w:sz w:val="24"/>
                <w:szCs w:val="24"/>
              </w:rPr>
              <w:t>учебного</w:t>
            </w:r>
            <w:r w:rsidRPr="000C7BF9">
              <w:t xml:space="preserve"> </w:t>
            </w:r>
            <w:r w:rsidRPr="000C7BF9">
              <w:rPr>
                <w:rFonts w:ascii="Times New Roman" w:hAnsi="Times New Roman" w:cs="Times New Roman"/>
                <w:color w:val="000000"/>
                <w:sz w:val="24"/>
                <w:szCs w:val="24"/>
              </w:rPr>
              <w:t>плана</w:t>
            </w:r>
            <w:r w:rsidRPr="000C7BF9">
              <w:t xml:space="preserve"> </w:t>
            </w:r>
            <w:r w:rsidRPr="000C7BF9">
              <w:rPr>
                <w:rFonts w:ascii="Times New Roman" w:hAnsi="Times New Roman" w:cs="Times New Roman"/>
                <w:color w:val="000000"/>
                <w:sz w:val="24"/>
                <w:szCs w:val="24"/>
              </w:rPr>
              <w:t>образовательной</w:t>
            </w:r>
            <w:r w:rsidRPr="000C7BF9">
              <w:t xml:space="preserve"> </w:t>
            </w:r>
            <w:r w:rsidRPr="000C7BF9">
              <w:rPr>
                <w:rFonts w:ascii="Times New Roman" w:hAnsi="Times New Roman" w:cs="Times New Roman"/>
                <w:color w:val="000000"/>
                <w:sz w:val="24"/>
                <w:szCs w:val="24"/>
              </w:rPr>
              <w:t>программы.</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необходимы</w:t>
            </w:r>
            <w:r w:rsidRPr="000C7BF9">
              <w:t xml:space="preserve"> </w:t>
            </w:r>
            <w:r w:rsidRPr="000C7BF9">
              <w:rPr>
                <w:rFonts w:ascii="Times New Roman" w:hAnsi="Times New Roman" w:cs="Times New Roman"/>
                <w:color w:val="000000"/>
                <w:sz w:val="24"/>
                <w:szCs w:val="24"/>
              </w:rPr>
              <w:t>знания</w:t>
            </w:r>
            <w:r w:rsidRPr="000C7BF9">
              <w:t xml:space="preserve"> </w:t>
            </w:r>
            <w:r w:rsidRPr="000C7BF9">
              <w:rPr>
                <w:rFonts w:ascii="Times New Roman" w:hAnsi="Times New Roman" w:cs="Times New Roman"/>
                <w:color w:val="000000"/>
                <w:sz w:val="24"/>
                <w:szCs w:val="24"/>
              </w:rPr>
              <w:t>(умения,</w:t>
            </w:r>
            <w:r w:rsidRPr="000C7BF9">
              <w:t xml:space="preserve"> </w:t>
            </w:r>
            <w:r w:rsidRPr="000C7BF9">
              <w:rPr>
                <w:rFonts w:ascii="Times New Roman" w:hAnsi="Times New Roman" w:cs="Times New Roman"/>
                <w:color w:val="000000"/>
                <w:sz w:val="24"/>
                <w:szCs w:val="24"/>
              </w:rPr>
              <w:t>владения),</w:t>
            </w:r>
            <w:r w:rsidRPr="000C7BF9">
              <w:t xml:space="preserve"> </w:t>
            </w:r>
            <w:r w:rsidRPr="000C7BF9">
              <w:rPr>
                <w:rFonts w:ascii="Times New Roman" w:hAnsi="Times New Roman" w:cs="Times New Roman"/>
                <w:color w:val="000000"/>
                <w:sz w:val="24"/>
                <w:szCs w:val="24"/>
              </w:rPr>
              <w:t>сформированные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результате</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w:t>
            </w:r>
            <w:r w:rsidRPr="000C7BF9">
              <w:t xml:space="preserve"> </w:t>
            </w:r>
            <w:r w:rsidRPr="000C7BF9">
              <w:rPr>
                <w:rFonts w:ascii="Times New Roman" w:hAnsi="Times New Roman" w:cs="Times New Roman"/>
                <w:color w:val="000000"/>
                <w:sz w:val="24"/>
                <w:szCs w:val="24"/>
              </w:rPr>
              <w:t>практик:</w:t>
            </w: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555"/>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Знания</w:t>
            </w:r>
            <w:r w:rsidRPr="000C7BF9">
              <w:t xml:space="preserve"> </w:t>
            </w:r>
            <w:r w:rsidRPr="000C7BF9">
              <w:rPr>
                <w:rFonts w:ascii="Times New Roman" w:hAnsi="Times New Roman" w:cs="Times New Roman"/>
                <w:color w:val="000000"/>
                <w:sz w:val="24"/>
                <w:szCs w:val="24"/>
              </w:rPr>
              <w:t>(умения,</w:t>
            </w:r>
            <w:r w:rsidRPr="000C7BF9">
              <w:t xml:space="preserve"> </w:t>
            </w:r>
            <w:r w:rsidRPr="000C7BF9">
              <w:rPr>
                <w:rFonts w:ascii="Times New Roman" w:hAnsi="Times New Roman" w:cs="Times New Roman"/>
                <w:color w:val="000000"/>
                <w:sz w:val="24"/>
                <w:szCs w:val="24"/>
              </w:rPr>
              <w:t>владения),</w:t>
            </w:r>
            <w:r w:rsidRPr="000C7BF9">
              <w:t xml:space="preserve"> </w:t>
            </w:r>
            <w:r w:rsidRPr="000C7BF9">
              <w:rPr>
                <w:rFonts w:ascii="Times New Roman" w:hAnsi="Times New Roman" w:cs="Times New Roman"/>
                <w:color w:val="000000"/>
                <w:sz w:val="24"/>
                <w:szCs w:val="24"/>
              </w:rPr>
              <w:t>полученные</w:t>
            </w:r>
            <w:r w:rsidRPr="000C7BF9">
              <w:t xml:space="preserve"> </w:t>
            </w:r>
            <w:r w:rsidRPr="000C7BF9">
              <w:rPr>
                <w:rFonts w:ascii="Times New Roman" w:hAnsi="Times New Roman" w:cs="Times New Roman"/>
                <w:color w:val="000000"/>
                <w:sz w:val="24"/>
                <w:szCs w:val="24"/>
              </w:rPr>
              <w:t>при</w:t>
            </w:r>
            <w:r w:rsidRPr="000C7BF9">
              <w:t xml:space="preserve"> </w:t>
            </w:r>
            <w:r w:rsidRPr="000C7BF9">
              <w:rPr>
                <w:rFonts w:ascii="Times New Roman" w:hAnsi="Times New Roman" w:cs="Times New Roman"/>
                <w:color w:val="000000"/>
                <w:sz w:val="24"/>
                <w:szCs w:val="24"/>
              </w:rPr>
              <w:t>изучении</w:t>
            </w:r>
            <w:r w:rsidRPr="000C7BF9">
              <w:t xml:space="preserve"> </w:t>
            </w:r>
            <w:r w:rsidRPr="000C7BF9">
              <w:rPr>
                <w:rFonts w:ascii="Times New Roman" w:hAnsi="Times New Roman" w:cs="Times New Roman"/>
                <w:color w:val="000000"/>
                <w:sz w:val="24"/>
                <w:szCs w:val="24"/>
              </w:rPr>
              <w:t>данной</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будут</w:t>
            </w:r>
            <w:r w:rsidRPr="000C7BF9">
              <w:t xml:space="preserve"> </w:t>
            </w:r>
            <w:r w:rsidRPr="000C7BF9">
              <w:rPr>
                <w:rFonts w:ascii="Times New Roman" w:hAnsi="Times New Roman" w:cs="Times New Roman"/>
                <w:color w:val="000000"/>
                <w:sz w:val="24"/>
                <w:szCs w:val="24"/>
              </w:rPr>
              <w:t>необходимы</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дисциплин/практик:</w:t>
            </w:r>
            <w:r w:rsidRPr="000C7BF9">
              <w:t xml:space="preserve"> </w:t>
            </w:r>
          </w:p>
        </w:tc>
      </w:tr>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производственного</w:t>
            </w:r>
            <w:r>
              <w:t xml:space="preserve"> </w:t>
            </w:r>
            <w:r>
              <w:rPr>
                <w:rFonts w:ascii="Times New Roman" w:hAnsi="Times New Roman" w:cs="Times New Roman"/>
                <w:color w:val="000000"/>
                <w:sz w:val="24"/>
                <w:szCs w:val="24"/>
              </w:rPr>
              <w:t>мастерства</w:t>
            </w:r>
            <w:r>
              <w:t xml:space="preserve"> </w:t>
            </w:r>
          </w:p>
        </w:tc>
      </w:tr>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Пластическое</w:t>
            </w:r>
            <w:r>
              <w:t xml:space="preserve"> </w:t>
            </w:r>
            <w:r>
              <w:rPr>
                <w:rFonts w:ascii="Times New Roman" w:hAnsi="Times New Roman" w:cs="Times New Roman"/>
                <w:color w:val="000000"/>
                <w:sz w:val="24"/>
                <w:szCs w:val="24"/>
              </w:rPr>
              <w:t>моделирование</w:t>
            </w:r>
            <w:r>
              <w:t xml:space="preserve"> </w:t>
            </w:r>
          </w:p>
        </w:tc>
      </w:tr>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CE1B51">
        <w:trPr>
          <w:trHeight w:hRule="exact" w:val="138"/>
        </w:trPr>
        <w:tc>
          <w:tcPr>
            <w:tcW w:w="1985" w:type="dxa"/>
          </w:tcPr>
          <w:p w:rsidR="00CE1B51" w:rsidRDefault="00CE1B51"/>
        </w:tc>
        <w:tc>
          <w:tcPr>
            <w:tcW w:w="7372" w:type="dxa"/>
          </w:tcPr>
          <w:p w:rsidR="00CE1B51" w:rsidRDefault="00CE1B51"/>
        </w:tc>
      </w:tr>
      <w:tr w:rsidR="00CE1B51" w:rsidRPr="000C7BF9">
        <w:trPr>
          <w:trHeight w:hRule="exact" w:val="555"/>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3</w:t>
            </w:r>
            <w:r w:rsidRPr="000C7BF9">
              <w:t xml:space="preserve"> </w:t>
            </w:r>
            <w:r w:rsidRPr="000C7BF9">
              <w:rPr>
                <w:rFonts w:ascii="Times New Roman" w:hAnsi="Times New Roman" w:cs="Times New Roman"/>
                <w:b/>
                <w:color w:val="000000"/>
                <w:sz w:val="24"/>
                <w:szCs w:val="24"/>
              </w:rPr>
              <w:t>Компетенции</w:t>
            </w:r>
            <w:r w:rsidRPr="000C7BF9">
              <w:t xml:space="preserve"> </w:t>
            </w:r>
            <w:r w:rsidRPr="000C7BF9">
              <w:rPr>
                <w:rFonts w:ascii="Times New Roman" w:hAnsi="Times New Roman" w:cs="Times New Roman"/>
                <w:b/>
                <w:color w:val="000000"/>
                <w:sz w:val="24"/>
                <w:szCs w:val="24"/>
              </w:rPr>
              <w:t>обучающегося,</w:t>
            </w:r>
            <w:r w:rsidRPr="000C7BF9">
              <w:t xml:space="preserve"> </w:t>
            </w:r>
            <w:r w:rsidRPr="000C7BF9">
              <w:rPr>
                <w:rFonts w:ascii="Times New Roman" w:hAnsi="Times New Roman" w:cs="Times New Roman"/>
                <w:b/>
                <w:color w:val="000000"/>
                <w:sz w:val="24"/>
                <w:szCs w:val="24"/>
              </w:rPr>
              <w:t>формируемые</w:t>
            </w:r>
            <w:r w:rsidRPr="000C7BF9">
              <w:t xml:space="preserve"> </w:t>
            </w:r>
            <w:r w:rsidRPr="000C7BF9">
              <w:rPr>
                <w:rFonts w:ascii="Times New Roman" w:hAnsi="Times New Roman" w:cs="Times New Roman"/>
                <w:b/>
                <w:color w:val="000000"/>
                <w:sz w:val="24"/>
                <w:szCs w:val="24"/>
              </w:rPr>
              <w:t>в</w:t>
            </w:r>
            <w:r w:rsidRPr="000C7BF9">
              <w:t xml:space="preserve"> </w:t>
            </w:r>
            <w:r w:rsidRPr="000C7BF9">
              <w:rPr>
                <w:rFonts w:ascii="Times New Roman" w:hAnsi="Times New Roman" w:cs="Times New Roman"/>
                <w:b/>
                <w:color w:val="000000"/>
                <w:sz w:val="24"/>
                <w:szCs w:val="24"/>
              </w:rPr>
              <w:t>результате</w:t>
            </w:r>
            <w:r w:rsidRPr="000C7BF9">
              <w:t xml:space="preserve"> </w:t>
            </w:r>
            <w:r w:rsidRPr="000C7BF9">
              <w:rPr>
                <w:rFonts w:ascii="Times New Roman" w:hAnsi="Times New Roman" w:cs="Times New Roman"/>
                <w:b/>
                <w:color w:val="000000"/>
                <w:sz w:val="24"/>
                <w:szCs w:val="24"/>
              </w:rPr>
              <w:t>освоения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планируемые</w:t>
            </w:r>
            <w:r w:rsidRPr="000C7BF9">
              <w:t xml:space="preserve"> </w:t>
            </w:r>
            <w:r w:rsidRPr="000C7BF9">
              <w:rPr>
                <w:rFonts w:ascii="Times New Roman" w:hAnsi="Times New Roman" w:cs="Times New Roman"/>
                <w:b/>
                <w:color w:val="000000"/>
                <w:sz w:val="24"/>
                <w:szCs w:val="24"/>
              </w:rPr>
              <w:t>результаты</w:t>
            </w:r>
            <w:r w:rsidRPr="000C7BF9">
              <w:t xml:space="preserve"> </w:t>
            </w:r>
            <w:r w:rsidRPr="000C7BF9">
              <w:rPr>
                <w:rFonts w:ascii="Times New Roman" w:hAnsi="Times New Roman" w:cs="Times New Roman"/>
                <w:b/>
                <w:color w:val="000000"/>
                <w:sz w:val="24"/>
                <w:szCs w:val="24"/>
              </w:rPr>
              <w:t>обучения</w:t>
            </w:r>
            <w:r w:rsidRPr="000C7BF9">
              <w:t xml:space="preserve"> </w:t>
            </w:r>
          </w:p>
        </w:tc>
      </w:tr>
      <w:tr w:rsidR="00CE1B51" w:rsidRPr="000C7BF9">
        <w:trPr>
          <w:trHeight w:hRule="exact" w:val="555"/>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результате</w:t>
            </w:r>
            <w:r w:rsidRPr="000C7BF9">
              <w:t xml:space="preserve"> </w:t>
            </w:r>
            <w:r w:rsidRPr="000C7BF9">
              <w:rPr>
                <w:rFonts w:ascii="Times New Roman" w:hAnsi="Times New Roman" w:cs="Times New Roman"/>
                <w:color w:val="000000"/>
                <w:sz w:val="24"/>
                <w:szCs w:val="24"/>
              </w:rPr>
              <w:t>освоения</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(модуля)</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обучающийся</w:t>
            </w:r>
            <w:r w:rsidRPr="000C7BF9">
              <w:t xml:space="preserve"> </w:t>
            </w:r>
            <w:r w:rsidRPr="000C7BF9">
              <w:rPr>
                <w:rFonts w:ascii="Times New Roman" w:hAnsi="Times New Roman" w:cs="Times New Roman"/>
                <w:color w:val="000000"/>
                <w:sz w:val="24"/>
                <w:szCs w:val="24"/>
              </w:rPr>
              <w:t>должен</w:t>
            </w:r>
            <w:r w:rsidRPr="000C7BF9">
              <w:t xml:space="preserve"> </w:t>
            </w:r>
            <w:r w:rsidRPr="000C7BF9">
              <w:rPr>
                <w:rFonts w:ascii="Times New Roman" w:hAnsi="Times New Roman" w:cs="Times New Roman"/>
                <w:color w:val="000000"/>
                <w:sz w:val="24"/>
                <w:szCs w:val="24"/>
              </w:rPr>
              <w:t>обладать</w:t>
            </w:r>
            <w:r w:rsidRPr="000C7BF9">
              <w:t xml:space="preserve"> </w:t>
            </w:r>
            <w:r w:rsidRPr="000C7BF9">
              <w:rPr>
                <w:rFonts w:ascii="Times New Roman" w:hAnsi="Times New Roman" w:cs="Times New Roman"/>
                <w:color w:val="000000"/>
                <w:sz w:val="24"/>
                <w:szCs w:val="24"/>
              </w:rPr>
              <w:t>следующими</w:t>
            </w:r>
            <w:r w:rsidRPr="000C7BF9">
              <w:t xml:space="preserve"> </w:t>
            </w:r>
            <w:r w:rsidRPr="000C7BF9">
              <w:rPr>
                <w:rFonts w:ascii="Times New Roman" w:hAnsi="Times New Roman" w:cs="Times New Roman"/>
                <w:color w:val="000000"/>
                <w:sz w:val="24"/>
                <w:szCs w:val="24"/>
              </w:rPr>
              <w:t>компетенциями:</w:t>
            </w:r>
            <w:r w:rsidRPr="000C7BF9">
              <w:t xml:space="preserve"> </w:t>
            </w:r>
          </w:p>
        </w:tc>
      </w:tr>
      <w:tr w:rsidR="00CE1B51" w:rsidRPr="000C7BF9">
        <w:trPr>
          <w:trHeight w:hRule="exact" w:val="277"/>
        </w:trPr>
        <w:tc>
          <w:tcPr>
            <w:tcW w:w="1985" w:type="dxa"/>
          </w:tcPr>
          <w:p w:rsidR="00CE1B51" w:rsidRPr="000C7BF9" w:rsidRDefault="00CE1B51"/>
        </w:tc>
        <w:tc>
          <w:tcPr>
            <w:tcW w:w="7372" w:type="dxa"/>
          </w:tcPr>
          <w:p w:rsidR="00CE1B51" w:rsidRPr="000C7BF9" w:rsidRDefault="00CE1B51"/>
        </w:tc>
      </w:tr>
      <w:tr w:rsidR="00CE1B5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E1B51" w:rsidRDefault="000C7BF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E1B51" w:rsidRDefault="000C7BF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E1B51" w:rsidRPr="000C7BF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ОПК-4      способностью применять современную шрифтовую культуру и компьютерные технологии, применяемые в дизайн-проектировании</w:t>
            </w:r>
          </w:p>
        </w:tc>
      </w:tr>
      <w:tr w:rsidR="00CE1B51" w:rsidRPr="000C7BF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Основные определения и понятия при работе с плоскостной и объемно-пространственной композицией;</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основные определения понятий композиционных средств и свойств.</w:t>
            </w:r>
          </w:p>
        </w:tc>
      </w:tr>
      <w:tr w:rsidR="00CE1B51" w:rsidRPr="000C7BF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Выделять основные методы исследований,</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 xml:space="preserve">распознавать эффективное решение от </w:t>
            </w:r>
            <w:proofErr w:type="gramStart"/>
            <w:r w:rsidRPr="000C7BF9">
              <w:rPr>
                <w:rFonts w:ascii="Times New Roman" w:hAnsi="Times New Roman" w:cs="Times New Roman"/>
                <w:color w:val="000000"/>
                <w:sz w:val="24"/>
                <w:szCs w:val="24"/>
              </w:rPr>
              <w:t>неэффективного</w:t>
            </w:r>
            <w:proofErr w:type="gramEnd"/>
            <w:r w:rsidRPr="000C7BF9">
              <w:rPr>
                <w:rFonts w:ascii="Times New Roman" w:hAnsi="Times New Roman" w:cs="Times New Roman"/>
                <w:color w:val="000000"/>
                <w:sz w:val="24"/>
                <w:szCs w:val="24"/>
              </w:rPr>
              <w:t>;</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объяснять (выявлять и строить) типичные модели решения композиционных  задач с помощью оборудования;</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применять полученные знания в профессиональной деятельности.</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1999"/>
        <w:gridCol w:w="7386"/>
      </w:tblGrid>
      <w:tr w:rsidR="00CE1B51" w:rsidRPr="000C7BF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Основными методами решения задач в области композиции;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практическими навыками использования элементов данной дисциплины  на других дисциплина и на занятиях в аудитории;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способами демонстрации умения анализировать композиционную ситуацию с помощью оборудования.</w:t>
            </w:r>
          </w:p>
        </w:tc>
      </w:tr>
      <w:tr w:rsidR="00CE1B51" w:rsidRPr="000C7BF9">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E1B51" w:rsidRPr="000C7BF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E1B51" w:rsidRPr="000C7BF9">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Выделять наиболее эффективные методы исследований, используемых в работе над композицией с применением информационно-коммуникационных технологий;</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применять полученные знания в профессиональной деятельности;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использовать их на междисциплинарном уровне;</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w:t>
            </w:r>
          </w:p>
        </w:tc>
      </w:tr>
      <w:tr w:rsidR="00CE1B51" w:rsidRPr="000C7BF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Основными навыками решения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Способами анализа композиций и проведения композиционного поиска.</w:t>
            </w:r>
          </w:p>
        </w:tc>
      </w:tr>
      <w:tr w:rsidR="00CE1B51" w:rsidRPr="000C7BF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ПК-2 способностью обосновать свои предложения при разработке проектной идеи, основанной на концептуальном, творческом подходе к решению дизайнерской задачи</w:t>
            </w:r>
          </w:p>
        </w:tc>
      </w:tr>
      <w:tr w:rsidR="00CE1B51" w:rsidRPr="000C7BF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Основные определения и понятия определения и понятия композиционных задач, основанных на концептуальном, творческом подходе к решению дизайнерской задачи;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основные цели, задачи и правила композиционных задач;</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определения процессов художественного проектирования и композиционного исследования.</w:t>
            </w:r>
          </w:p>
        </w:tc>
      </w:tr>
      <w:tr w:rsidR="00CE1B51" w:rsidRPr="000C7BF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Выделять наиболее эффективные методы композиционного исследования;</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обсуждать способы эффективного решения композиционных задач;</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 xml:space="preserve">применять знания в профессиональной деятельности; корректно </w:t>
            </w:r>
            <w:proofErr w:type="gramStart"/>
            <w:r w:rsidRPr="000C7BF9">
              <w:rPr>
                <w:rFonts w:ascii="Times New Roman" w:hAnsi="Times New Roman" w:cs="Times New Roman"/>
                <w:color w:val="000000"/>
                <w:sz w:val="24"/>
                <w:szCs w:val="24"/>
              </w:rPr>
              <w:t>выражать и аргументировано</w:t>
            </w:r>
            <w:proofErr w:type="gramEnd"/>
            <w:r w:rsidRPr="000C7BF9">
              <w:rPr>
                <w:rFonts w:ascii="Times New Roman" w:hAnsi="Times New Roman" w:cs="Times New Roman"/>
                <w:color w:val="000000"/>
                <w:sz w:val="24"/>
                <w:szCs w:val="24"/>
              </w:rPr>
              <w:t xml:space="preserve"> обосновывать положения предметной области знания</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1999"/>
        <w:gridCol w:w="7386"/>
      </w:tblGrid>
      <w:tr w:rsidR="00CE1B51" w:rsidRPr="000C7BF9">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Наиболее эффективными практическими навыками творческого исполнения  основанного на концептуальном, творческом подходе к решению дизайнерской задачи;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способами демонстрации умения анализировать композиционное формообразование;</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методами композиционного формообразования и практическими умениями и навыками использования различных методов композиционного формообразования и творческого исполнения основными методами решения задач в области дизайнерского проектирования.</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710"/>
        <w:gridCol w:w="1682"/>
        <w:gridCol w:w="384"/>
        <w:gridCol w:w="519"/>
        <w:gridCol w:w="592"/>
        <w:gridCol w:w="663"/>
        <w:gridCol w:w="510"/>
        <w:gridCol w:w="1525"/>
        <w:gridCol w:w="1576"/>
        <w:gridCol w:w="1229"/>
      </w:tblGrid>
      <w:tr w:rsidR="00CE1B51" w:rsidRPr="000C7BF9">
        <w:trPr>
          <w:trHeight w:hRule="exact" w:val="285"/>
        </w:trPr>
        <w:tc>
          <w:tcPr>
            <w:tcW w:w="710" w:type="dxa"/>
          </w:tcPr>
          <w:p w:rsidR="00CE1B51" w:rsidRPr="000C7BF9" w:rsidRDefault="00CE1B51"/>
        </w:tc>
        <w:tc>
          <w:tcPr>
            <w:tcW w:w="9228" w:type="dxa"/>
            <w:gridSpan w:val="9"/>
            <w:shd w:val="clear" w:color="000000" w:fill="FFFFFF"/>
            <w:tcMar>
              <w:left w:w="34" w:type="dxa"/>
              <w:right w:w="34" w:type="dxa"/>
            </w:tcMar>
          </w:tcPr>
          <w:p w:rsidR="00CE1B51" w:rsidRPr="000C7BF9" w:rsidRDefault="000C7BF9">
            <w:pPr>
              <w:spacing w:after="0" w:line="240" w:lineRule="auto"/>
              <w:jc w:val="both"/>
              <w:rPr>
                <w:sz w:val="24"/>
                <w:szCs w:val="24"/>
              </w:rPr>
            </w:pPr>
            <w:r w:rsidRPr="000C7BF9">
              <w:rPr>
                <w:rFonts w:ascii="Times New Roman" w:hAnsi="Times New Roman" w:cs="Times New Roman"/>
                <w:b/>
                <w:color w:val="000000"/>
                <w:sz w:val="24"/>
                <w:szCs w:val="24"/>
              </w:rPr>
              <w:t>4.</w:t>
            </w:r>
            <w:r w:rsidRPr="000C7BF9">
              <w:t xml:space="preserve"> </w:t>
            </w:r>
            <w:r w:rsidRPr="000C7BF9">
              <w:rPr>
                <w:rFonts w:ascii="Times New Roman" w:hAnsi="Times New Roman" w:cs="Times New Roman"/>
                <w:b/>
                <w:color w:val="000000"/>
                <w:sz w:val="24"/>
                <w:szCs w:val="24"/>
              </w:rPr>
              <w:t>Структура,</w:t>
            </w:r>
            <w:r w:rsidRPr="000C7BF9">
              <w:t xml:space="preserve"> </w:t>
            </w:r>
            <w:r w:rsidRPr="000C7BF9">
              <w:rPr>
                <w:rFonts w:ascii="Times New Roman" w:hAnsi="Times New Roman" w:cs="Times New Roman"/>
                <w:b/>
                <w:color w:val="000000"/>
                <w:sz w:val="24"/>
                <w:szCs w:val="24"/>
              </w:rPr>
              <w:t>объём</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содержание</w:t>
            </w:r>
            <w:r w:rsidRPr="000C7BF9">
              <w:t xml:space="preserve"> </w:t>
            </w: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p>
        </w:tc>
      </w:tr>
      <w:tr w:rsidR="00CE1B51" w:rsidRPr="000C7BF9">
        <w:trPr>
          <w:trHeight w:hRule="exact" w:val="3611"/>
        </w:trPr>
        <w:tc>
          <w:tcPr>
            <w:tcW w:w="9937" w:type="dxa"/>
            <w:gridSpan w:val="10"/>
            <w:shd w:val="clear" w:color="000000" w:fill="FFFFFF"/>
            <w:tcMar>
              <w:left w:w="34" w:type="dxa"/>
              <w:right w:w="34" w:type="dxa"/>
            </w:tcMar>
          </w:tcPr>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Общая</w:t>
            </w:r>
            <w:r w:rsidRPr="000C7BF9">
              <w:t xml:space="preserve"> </w:t>
            </w:r>
            <w:r w:rsidRPr="000C7BF9">
              <w:rPr>
                <w:rFonts w:ascii="Times New Roman" w:hAnsi="Times New Roman" w:cs="Times New Roman"/>
                <w:color w:val="000000"/>
                <w:sz w:val="24"/>
                <w:szCs w:val="24"/>
              </w:rPr>
              <w:t>трудоемкость</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составляет</w:t>
            </w:r>
            <w:r w:rsidRPr="000C7BF9">
              <w:t xml:space="preserve"> </w:t>
            </w:r>
            <w:r w:rsidRPr="000C7BF9">
              <w:rPr>
                <w:rFonts w:ascii="Times New Roman" w:hAnsi="Times New Roman" w:cs="Times New Roman"/>
                <w:color w:val="000000"/>
                <w:sz w:val="24"/>
                <w:szCs w:val="24"/>
              </w:rPr>
              <w:t>3</w:t>
            </w:r>
            <w:r w:rsidRPr="000C7BF9">
              <w:t xml:space="preserve"> </w:t>
            </w:r>
            <w:r w:rsidRPr="000C7BF9">
              <w:rPr>
                <w:rFonts w:ascii="Times New Roman" w:hAnsi="Times New Roman" w:cs="Times New Roman"/>
                <w:color w:val="000000"/>
                <w:sz w:val="24"/>
                <w:szCs w:val="24"/>
              </w:rPr>
              <w:t>зачетных</w:t>
            </w:r>
            <w:r w:rsidRPr="000C7BF9">
              <w:t xml:space="preserve"> </w:t>
            </w:r>
            <w:r w:rsidRPr="000C7BF9">
              <w:rPr>
                <w:rFonts w:ascii="Times New Roman" w:hAnsi="Times New Roman" w:cs="Times New Roman"/>
                <w:color w:val="000000"/>
                <w:sz w:val="24"/>
                <w:szCs w:val="24"/>
              </w:rPr>
              <w:t>единиц</w:t>
            </w:r>
            <w:r w:rsidRPr="000C7BF9">
              <w:t xml:space="preserve"> </w:t>
            </w:r>
            <w:r w:rsidRPr="000C7BF9">
              <w:rPr>
                <w:rFonts w:ascii="Times New Roman" w:hAnsi="Times New Roman" w:cs="Times New Roman"/>
                <w:color w:val="000000"/>
                <w:sz w:val="24"/>
                <w:szCs w:val="24"/>
              </w:rPr>
              <w:t>108</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том</w:t>
            </w:r>
            <w:r w:rsidRPr="000C7BF9">
              <w:t xml:space="preserve"> </w:t>
            </w:r>
            <w:r w:rsidRPr="000C7BF9">
              <w:rPr>
                <w:rFonts w:ascii="Times New Roman" w:hAnsi="Times New Roman" w:cs="Times New Roman"/>
                <w:color w:val="000000"/>
                <w:sz w:val="24"/>
                <w:szCs w:val="24"/>
              </w:rPr>
              <w:t>числе:</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контактная</w:t>
            </w:r>
            <w:r w:rsidRPr="000C7BF9">
              <w:t xml:space="preserve"> </w:t>
            </w:r>
            <w:r w:rsidRPr="000C7BF9">
              <w:rPr>
                <w:rFonts w:ascii="Times New Roman" w:hAnsi="Times New Roman" w:cs="Times New Roman"/>
                <w:color w:val="000000"/>
                <w:sz w:val="24"/>
                <w:szCs w:val="24"/>
              </w:rPr>
              <w:t>работа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8,6</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аудиторная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6</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внеаудиторная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2,6</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самостоятельная</w:t>
            </w:r>
            <w:r w:rsidRPr="000C7BF9">
              <w:t xml:space="preserve"> </w:t>
            </w:r>
            <w:r w:rsidRPr="000C7BF9">
              <w:rPr>
                <w:rFonts w:ascii="Times New Roman" w:hAnsi="Times New Roman" w:cs="Times New Roman"/>
                <w:color w:val="000000"/>
                <w:sz w:val="24"/>
                <w:szCs w:val="24"/>
              </w:rPr>
              <w:t>работа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90,7</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подготовка</w:t>
            </w:r>
            <w:r w:rsidRPr="000C7BF9">
              <w:t xml:space="preserve"> </w:t>
            </w:r>
            <w:r w:rsidRPr="000C7BF9">
              <w:rPr>
                <w:rFonts w:ascii="Times New Roman" w:hAnsi="Times New Roman" w:cs="Times New Roman"/>
                <w:color w:val="000000"/>
                <w:sz w:val="24"/>
                <w:szCs w:val="24"/>
              </w:rPr>
              <w:t>к</w:t>
            </w:r>
            <w:r w:rsidRPr="000C7BF9">
              <w:t xml:space="preserve"> </w:t>
            </w:r>
            <w:r w:rsidRPr="000C7BF9">
              <w:rPr>
                <w:rFonts w:ascii="Times New Roman" w:hAnsi="Times New Roman" w:cs="Times New Roman"/>
                <w:color w:val="000000"/>
                <w:sz w:val="24"/>
                <w:szCs w:val="24"/>
              </w:rPr>
              <w:t>экзамену</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8,7</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часа</w:t>
            </w:r>
            <w:r w:rsidRPr="000C7BF9">
              <w:t xml:space="preserve"> </w:t>
            </w:r>
          </w:p>
          <w:p w:rsidR="00CE1B51" w:rsidRPr="000C7BF9" w:rsidRDefault="00CE1B51">
            <w:pPr>
              <w:spacing w:after="0" w:line="240" w:lineRule="auto"/>
              <w:jc w:val="both"/>
              <w:rPr>
                <w:sz w:val="24"/>
                <w:szCs w:val="24"/>
              </w:rPr>
            </w:pP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Форма</w:t>
            </w:r>
            <w:r w:rsidRPr="000C7BF9">
              <w:t xml:space="preserve"> </w:t>
            </w:r>
            <w:r w:rsidRPr="000C7BF9">
              <w:rPr>
                <w:rFonts w:ascii="Times New Roman" w:hAnsi="Times New Roman" w:cs="Times New Roman"/>
                <w:color w:val="000000"/>
                <w:sz w:val="24"/>
                <w:szCs w:val="24"/>
              </w:rPr>
              <w:t>аттестации</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экзамен</w:t>
            </w:r>
            <w:r w:rsidRPr="000C7BF9">
              <w:t xml:space="preserve"> </w:t>
            </w:r>
          </w:p>
        </w:tc>
      </w:tr>
      <w:tr w:rsidR="00CE1B51" w:rsidRPr="000C7BF9">
        <w:trPr>
          <w:trHeight w:hRule="exact" w:val="138"/>
        </w:trPr>
        <w:tc>
          <w:tcPr>
            <w:tcW w:w="710" w:type="dxa"/>
          </w:tcPr>
          <w:p w:rsidR="00CE1B51" w:rsidRPr="000C7BF9" w:rsidRDefault="00CE1B51"/>
        </w:tc>
        <w:tc>
          <w:tcPr>
            <w:tcW w:w="1702" w:type="dxa"/>
          </w:tcPr>
          <w:p w:rsidR="00CE1B51" w:rsidRPr="000C7BF9" w:rsidRDefault="00CE1B51"/>
        </w:tc>
        <w:tc>
          <w:tcPr>
            <w:tcW w:w="426" w:type="dxa"/>
          </w:tcPr>
          <w:p w:rsidR="00CE1B51" w:rsidRPr="000C7BF9" w:rsidRDefault="00CE1B51"/>
        </w:tc>
        <w:tc>
          <w:tcPr>
            <w:tcW w:w="568" w:type="dxa"/>
          </w:tcPr>
          <w:p w:rsidR="00CE1B51" w:rsidRPr="000C7BF9" w:rsidRDefault="00CE1B51"/>
        </w:tc>
        <w:tc>
          <w:tcPr>
            <w:tcW w:w="710" w:type="dxa"/>
          </w:tcPr>
          <w:p w:rsidR="00CE1B51" w:rsidRPr="000C7BF9" w:rsidRDefault="00CE1B51"/>
        </w:tc>
        <w:tc>
          <w:tcPr>
            <w:tcW w:w="710" w:type="dxa"/>
          </w:tcPr>
          <w:p w:rsidR="00CE1B51" w:rsidRPr="000C7BF9" w:rsidRDefault="00CE1B51"/>
        </w:tc>
        <w:tc>
          <w:tcPr>
            <w:tcW w:w="568" w:type="dxa"/>
          </w:tcPr>
          <w:p w:rsidR="00CE1B51" w:rsidRPr="000C7BF9" w:rsidRDefault="00CE1B51"/>
        </w:tc>
        <w:tc>
          <w:tcPr>
            <w:tcW w:w="1560" w:type="dxa"/>
          </w:tcPr>
          <w:p w:rsidR="00CE1B51" w:rsidRPr="000C7BF9" w:rsidRDefault="00CE1B51"/>
        </w:tc>
        <w:tc>
          <w:tcPr>
            <w:tcW w:w="1702" w:type="dxa"/>
          </w:tcPr>
          <w:p w:rsidR="00CE1B51" w:rsidRPr="000C7BF9" w:rsidRDefault="00CE1B51"/>
        </w:tc>
        <w:tc>
          <w:tcPr>
            <w:tcW w:w="1277" w:type="dxa"/>
          </w:tcPr>
          <w:p w:rsidR="00CE1B51" w:rsidRPr="000C7BF9" w:rsidRDefault="00CE1B51"/>
        </w:tc>
      </w:tr>
      <w:tr w:rsidR="00CE1B5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E1B51" w:rsidRDefault="000C7BF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Аудиторная</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контактная</w:t>
            </w:r>
            <w:r w:rsidRPr="000C7BF9">
              <w:t xml:space="preserve"> </w:t>
            </w:r>
            <w:r w:rsidRPr="000C7BF9">
              <w:rPr>
                <w:rFonts w:ascii="Times New Roman" w:hAnsi="Times New Roman" w:cs="Times New Roman"/>
                <w:color w:val="000000"/>
                <w:sz w:val="19"/>
                <w:szCs w:val="19"/>
              </w:rPr>
              <w:t>работа</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(в</w:t>
            </w:r>
            <w:r w:rsidRPr="000C7BF9">
              <w:t xml:space="preserve"> </w:t>
            </w:r>
            <w:r w:rsidRPr="000C7BF9">
              <w:rPr>
                <w:rFonts w:ascii="Times New Roman" w:hAnsi="Times New Roman" w:cs="Times New Roman"/>
                <w:color w:val="000000"/>
                <w:sz w:val="19"/>
                <w:szCs w:val="19"/>
              </w:rPr>
              <w:t>акад.</w:t>
            </w:r>
            <w:r w:rsidRPr="000C7BF9">
              <w:t xml:space="preserve"> </w:t>
            </w:r>
            <w:r w:rsidRPr="000C7BF9">
              <w:rPr>
                <w:rFonts w:ascii="Times New Roman" w:hAnsi="Times New Roman" w:cs="Times New Roman"/>
                <w:color w:val="000000"/>
                <w:sz w:val="19"/>
                <w:szCs w:val="19"/>
              </w:rPr>
              <w:t>часах)</w:t>
            </w:r>
            <w:r w:rsidRPr="000C7BF9">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E1B51" w:rsidRDefault="000C7BF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Форма</w:t>
            </w:r>
            <w:r w:rsidRPr="000C7BF9">
              <w:t xml:space="preserve"> </w:t>
            </w:r>
            <w:r w:rsidRPr="000C7BF9">
              <w:rPr>
                <w:rFonts w:ascii="Times New Roman" w:hAnsi="Times New Roman" w:cs="Times New Roman"/>
                <w:color w:val="000000"/>
                <w:sz w:val="19"/>
                <w:szCs w:val="19"/>
              </w:rPr>
              <w:t>текущего</w:t>
            </w:r>
            <w:r w:rsidRPr="000C7BF9">
              <w:t xml:space="preserve"> </w:t>
            </w:r>
            <w:r w:rsidRPr="000C7BF9">
              <w:rPr>
                <w:rFonts w:ascii="Times New Roman" w:hAnsi="Times New Roman" w:cs="Times New Roman"/>
                <w:color w:val="000000"/>
                <w:sz w:val="19"/>
                <w:szCs w:val="19"/>
              </w:rPr>
              <w:t>контроля</w:t>
            </w:r>
            <w:r w:rsidRPr="000C7BF9">
              <w:t xml:space="preserve"> </w:t>
            </w:r>
            <w:r w:rsidRPr="000C7BF9">
              <w:rPr>
                <w:rFonts w:ascii="Times New Roman" w:hAnsi="Times New Roman" w:cs="Times New Roman"/>
                <w:color w:val="000000"/>
                <w:sz w:val="19"/>
                <w:szCs w:val="19"/>
              </w:rPr>
              <w:t>успеваемости</w:t>
            </w:r>
            <w:r w:rsidRPr="000C7BF9">
              <w:t xml:space="preserve"> </w:t>
            </w:r>
            <w:r w:rsidRPr="000C7BF9">
              <w:rPr>
                <w:rFonts w:ascii="Times New Roman" w:hAnsi="Times New Roman" w:cs="Times New Roman"/>
                <w:color w:val="000000"/>
                <w:sz w:val="19"/>
                <w:szCs w:val="19"/>
              </w:rPr>
              <w:t>и</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промежуточной</w:t>
            </w:r>
            <w:r w:rsidRPr="000C7BF9">
              <w:t xml:space="preserve"> </w:t>
            </w:r>
            <w:r w:rsidRPr="000C7BF9">
              <w:rPr>
                <w:rFonts w:ascii="Times New Roman" w:hAnsi="Times New Roman" w:cs="Times New Roman"/>
                <w:color w:val="000000"/>
                <w:sz w:val="19"/>
                <w:szCs w:val="19"/>
              </w:rPr>
              <w:t>аттестации</w:t>
            </w:r>
            <w:r w:rsidRPr="000C7BF9">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E1B5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CE1B51" w:rsidRDefault="000C7BF9">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E1B51" w:rsidRDefault="00CE1B5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формальной</w:t>
            </w:r>
            <w:r>
              <w:t xml:space="preserve"> </w:t>
            </w:r>
            <w:r>
              <w:rPr>
                <w:rFonts w:ascii="Times New Roman" w:hAnsi="Times New Roman" w:cs="Times New Roman"/>
                <w:color w:val="000000"/>
                <w:sz w:val="19"/>
                <w:szCs w:val="19"/>
              </w:rPr>
              <w:t>композиции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sidRPr="000C7BF9">
              <w:rPr>
                <w:rFonts w:ascii="Times New Roman" w:hAnsi="Times New Roman" w:cs="Times New Roman"/>
                <w:color w:val="000000"/>
                <w:sz w:val="19"/>
                <w:szCs w:val="19"/>
              </w:rPr>
              <w:t>1.1</w:t>
            </w:r>
            <w:r w:rsidRPr="000C7BF9">
              <w:t xml:space="preserve"> </w:t>
            </w:r>
            <w:r w:rsidRPr="000C7BF9">
              <w:rPr>
                <w:rFonts w:ascii="Times New Roman" w:hAnsi="Times New Roman" w:cs="Times New Roman"/>
                <w:color w:val="000000"/>
                <w:sz w:val="19"/>
                <w:szCs w:val="19"/>
              </w:rPr>
              <w:t>Композиция</w:t>
            </w:r>
            <w:r w:rsidRPr="000C7BF9">
              <w:t xml:space="preserve"> </w:t>
            </w:r>
            <w:r w:rsidRPr="000C7BF9">
              <w:rPr>
                <w:rFonts w:ascii="Times New Roman" w:hAnsi="Times New Roman" w:cs="Times New Roman"/>
                <w:color w:val="000000"/>
                <w:sz w:val="19"/>
                <w:szCs w:val="19"/>
              </w:rPr>
              <w:t>в</w:t>
            </w:r>
            <w:r w:rsidRPr="000C7BF9">
              <w:t xml:space="preserve"> </w:t>
            </w:r>
            <w:r w:rsidRPr="000C7BF9">
              <w:rPr>
                <w:rFonts w:ascii="Times New Roman" w:hAnsi="Times New Roman" w:cs="Times New Roman"/>
                <w:color w:val="000000"/>
                <w:sz w:val="19"/>
                <w:szCs w:val="19"/>
              </w:rPr>
              <w:t>проектировании.</w:t>
            </w:r>
            <w:r w:rsidRPr="000C7BF9">
              <w:t xml:space="preserve"> </w:t>
            </w:r>
            <w:r w:rsidRPr="000C7BF9">
              <w:rPr>
                <w:rFonts w:ascii="Times New Roman" w:hAnsi="Times New Roman" w:cs="Times New Roman"/>
                <w:color w:val="000000"/>
                <w:sz w:val="19"/>
                <w:szCs w:val="19"/>
              </w:rPr>
              <w:t>Виды</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Понятие</w:t>
            </w:r>
            <w:r w:rsidRPr="000C7BF9">
              <w:t xml:space="preserve"> </w:t>
            </w:r>
            <w:r w:rsidRPr="000C7BF9">
              <w:rPr>
                <w:rFonts w:ascii="Times New Roman" w:hAnsi="Times New Roman" w:cs="Times New Roman"/>
                <w:color w:val="000000"/>
                <w:sz w:val="19"/>
                <w:szCs w:val="19"/>
              </w:rPr>
              <w:t>«Композиция»,</w:t>
            </w:r>
            <w:r w:rsidRPr="000C7BF9">
              <w:t xml:space="preserve"> </w:t>
            </w:r>
            <w:r w:rsidRPr="000C7BF9">
              <w:rPr>
                <w:rFonts w:ascii="Times New Roman" w:hAnsi="Times New Roman" w:cs="Times New Roman"/>
                <w:color w:val="000000"/>
                <w:sz w:val="19"/>
                <w:szCs w:val="19"/>
              </w:rPr>
              <w:t>цели</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задачи</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в</w:t>
            </w:r>
            <w:r w:rsidRPr="000C7BF9">
              <w:t xml:space="preserve"> </w:t>
            </w:r>
            <w:r w:rsidRPr="000C7BF9">
              <w:rPr>
                <w:rFonts w:ascii="Times New Roman" w:hAnsi="Times New Roman" w:cs="Times New Roman"/>
                <w:color w:val="000000"/>
                <w:sz w:val="19"/>
                <w:szCs w:val="19"/>
              </w:rPr>
              <w:t>проектировании</w:t>
            </w:r>
            <w:r w:rsidRPr="000C7BF9">
              <w:t xml:space="preserve"> </w:t>
            </w:r>
            <w:r w:rsidRPr="000C7BF9">
              <w:rPr>
                <w:rFonts w:ascii="Times New Roman" w:hAnsi="Times New Roman" w:cs="Times New Roman"/>
                <w:color w:val="000000"/>
                <w:sz w:val="19"/>
                <w:szCs w:val="19"/>
              </w:rPr>
              <w:t>среды.</w:t>
            </w:r>
            <w:r w:rsidRPr="000C7BF9">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композиции:</w:t>
            </w:r>
            <w:r>
              <w:t xml:space="preserve"> </w:t>
            </w:r>
            <w:r>
              <w:rPr>
                <w:rFonts w:ascii="Times New Roman" w:hAnsi="Times New Roman" w:cs="Times New Roman"/>
                <w:color w:val="000000"/>
                <w:sz w:val="19"/>
                <w:szCs w:val="19"/>
              </w:rPr>
              <w:t>фронтальная,</w:t>
            </w:r>
            <w:r>
              <w:t xml:space="preserve"> </w:t>
            </w:r>
            <w:r>
              <w:rPr>
                <w:rFonts w:ascii="Times New Roman" w:hAnsi="Times New Roman" w:cs="Times New Roman"/>
                <w:color w:val="000000"/>
                <w:sz w:val="19"/>
                <w:szCs w:val="19"/>
              </w:rPr>
              <w:t>объемная,</w:t>
            </w:r>
            <w:r>
              <w:t xml:space="preserve"> </w:t>
            </w:r>
            <w:r>
              <w:rPr>
                <w:rFonts w:ascii="Times New Roman" w:hAnsi="Times New Roman" w:cs="Times New Roman"/>
                <w:color w:val="000000"/>
                <w:sz w:val="19"/>
                <w:szCs w:val="19"/>
              </w:rPr>
              <w:t>пространственная</w:t>
            </w:r>
            <w:r>
              <w:t xml:space="preserve"> </w:t>
            </w:r>
            <w:r>
              <w:rPr>
                <w:rFonts w:ascii="Times New Roman" w:hAnsi="Times New Roman" w:cs="Times New Roman"/>
                <w:color w:val="000000"/>
                <w:sz w:val="19"/>
                <w:szCs w:val="19"/>
              </w:rPr>
              <w:t>(объемно-пространственная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sidRPr="000C7BF9">
              <w:rPr>
                <w:rFonts w:ascii="Times New Roman" w:hAnsi="Times New Roman" w:cs="Times New Roman"/>
                <w:color w:val="000000"/>
                <w:sz w:val="19"/>
                <w:szCs w:val="19"/>
              </w:rPr>
              <w:t>1.2</w:t>
            </w:r>
            <w:r w:rsidRPr="000C7BF9">
              <w:t xml:space="preserve"> </w:t>
            </w:r>
            <w:r w:rsidRPr="000C7BF9">
              <w:rPr>
                <w:rFonts w:ascii="Times New Roman" w:hAnsi="Times New Roman" w:cs="Times New Roman"/>
                <w:color w:val="000000"/>
                <w:sz w:val="19"/>
                <w:szCs w:val="19"/>
              </w:rPr>
              <w:t>Свойства</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Целостность</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гармоничность,</w:t>
            </w:r>
            <w:r w:rsidRPr="000C7BF9">
              <w:t xml:space="preserve"> </w:t>
            </w:r>
            <w:r w:rsidRPr="000C7BF9">
              <w:rPr>
                <w:rFonts w:ascii="Times New Roman" w:hAnsi="Times New Roman" w:cs="Times New Roman"/>
                <w:color w:val="000000"/>
                <w:sz w:val="19"/>
                <w:szCs w:val="19"/>
              </w:rPr>
              <w:t>равновесие,</w:t>
            </w:r>
            <w:r w:rsidRPr="000C7BF9">
              <w:t xml:space="preserve"> </w:t>
            </w:r>
            <w:r w:rsidRPr="000C7BF9">
              <w:rPr>
                <w:rFonts w:ascii="Times New Roman" w:hAnsi="Times New Roman" w:cs="Times New Roman"/>
                <w:color w:val="000000"/>
                <w:sz w:val="19"/>
                <w:szCs w:val="19"/>
              </w:rPr>
              <w:t>выразительность,</w:t>
            </w:r>
            <w:r w:rsidRPr="000C7BF9">
              <w:t xml:space="preserve"> </w:t>
            </w:r>
            <w:r w:rsidRPr="000C7BF9">
              <w:rPr>
                <w:rFonts w:ascii="Times New Roman" w:hAnsi="Times New Roman" w:cs="Times New Roman"/>
                <w:color w:val="000000"/>
                <w:sz w:val="19"/>
                <w:szCs w:val="19"/>
              </w:rPr>
              <w:t>тектоника.</w:t>
            </w:r>
            <w:r w:rsidRPr="000C7BF9">
              <w:t xml:space="preserve"> </w:t>
            </w:r>
            <w:r>
              <w:rPr>
                <w:rFonts w:ascii="Times New Roman" w:hAnsi="Times New Roman" w:cs="Times New Roman"/>
                <w:color w:val="000000"/>
                <w:sz w:val="19"/>
                <w:szCs w:val="19"/>
              </w:rPr>
              <w:t>Специфические</w:t>
            </w:r>
            <w:r>
              <w:t xml:space="preserve"> </w:t>
            </w:r>
            <w:r>
              <w:rPr>
                <w:rFonts w:ascii="Times New Roman" w:hAnsi="Times New Roman" w:cs="Times New Roman"/>
                <w:color w:val="000000"/>
                <w:sz w:val="19"/>
                <w:szCs w:val="19"/>
              </w:rPr>
              <w:t>средства</w:t>
            </w:r>
            <w:r>
              <w:t xml:space="preserve"> </w:t>
            </w:r>
            <w:proofErr w:type="spellStart"/>
            <w:r>
              <w:rPr>
                <w:rFonts w:ascii="Times New Roman" w:hAnsi="Times New Roman" w:cs="Times New Roman"/>
                <w:color w:val="000000"/>
                <w:sz w:val="19"/>
                <w:szCs w:val="19"/>
              </w:rPr>
              <w:t>вырази-тельности</w:t>
            </w:r>
            <w:proofErr w:type="spellEnd"/>
            <w:r>
              <w:t xml:space="preserve"> </w:t>
            </w:r>
            <w:r>
              <w:rPr>
                <w:rFonts w:ascii="Times New Roman" w:hAnsi="Times New Roman" w:cs="Times New Roman"/>
                <w:color w:val="000000"/>
                <w:sz w:val="19"/>
                <w:szCs w:val="19"/>
              </w:rPr>
              <w:t>композиции.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1.3</w:t>
            </w:r>
            <w:r w:rsidRPr="000C7BF9">
              <w:t xml:space="preserve"> </w:t>
            </w:r>
            <w:r w:rsidRPr="000C7BF9">
              <w:rPr>
                <w:rFonts w:ascii="Times New Roman" w:hAnsi="Times New Roman" w:cs="Times New Roman"/>
                <w:color w:val="000000"/>
                <w:sz w:val="19"/>
                <w:szCs w:val="19"/>
              </w:rPr>
              <w:t>Средства</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Симметрия</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асимметрия,</w:t>
            </w:r>
            <w:r w:rsidRPr="000C7BF9">
              <w:t xml:space="preserve"> </w:t>
            </w:r>
            <w:r w:rsidRPr="000C7BF9">
              <w:rPr>
                <w:rFonts w:ascii="Times New Roman" w:hAnsi="Times New Roman" w:cs="Times New Roman"/>
                <w:color w:val="000000"/>
                <w:sz w:val="19"/>
                <w:szCs w:val="19"/>
              </w:rPr>
              <w:t>статика</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динамика,</w:t>
            </w:r>
            <w:r w:rsidRPr="000C7BF9">
              <w:t xml:space="preserve"> </w:t>
            </w:r>
            <w:r w:rsidRPr="000C7BF9">
              <w:rPr>
                <w:rFonts w:ascii="Times New Roman" w:hAnsi="Times New Roman" w:cs="Times New Roman"/>
                <w:color w:val="000000"/>
                <w:sz w:val="19"/>
                <w:szCs w:val="19"/>
              </w:rPr>
              <w:t>нюанс</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контраст,</w:t>
            </w:r>
            <w:r w:rsidRPr="000C7BF9">
              <w:t xml:space="preserve"> </w:t>
            </w:r>
            <w:r w:rsidRPr="000C7BF9">
              <w:rPr>
                <w:rFonts w:ascii="Times New Roman" w:hAnsi="Times New Roman" w:cs="Times New Roman"/>
                <w:color w:val="000000"/>
                <w:sz w:val="19"/>
                <w:szCs w:val="19"/>
              </w:rPr>
              <w:t>метр</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ритм,</w:t>
            </w:r>
            <w:r w:rsidRPr="000C7BF9">
              <w:t xml:space="preserve"> </w:t>
            </w:r>
            <w:r w:rsidRPr="000C7BF9">
              <w:rPr>
                <w:rFonts w:ascii="Times New Roman" w:hAnsi="Times New Roman" w:cs="Times New Roman"/>
                <w:color w:val="000000"/>
                <w:sz w:val="19"/>
                <w:szCs w:val="19"/>
              </w:rPr>
              <w:t>пропорции</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масштаб</w:t>
            </w:r>
            <w:r w:rsidRPr="000C7BF9">
              <w:t xml:space="preserve"> </w:t>
            </w:r>
            <w:r w:rsidRPr="000C7BF9">
              <w:rPr>
                <w:rFonts w:ascii="Times New Roman" w:hAnsi="Times New Roman" w:cs="Times New Roman"/>
                <w:color w:val="000000"/>
                <w:sz w:val="19"/>
                <w:szCs w:val="19"/>
              </w:rPr>
              <w:t>(композиционный</w:t>
            </w:r>
            <w:r w:rsidRPr="000C7BF9">
              <w:t xml:space="preserve"> </w:t>
            </w:r>
            <w:r w:rsidRPr="000C7BF9">
              <w:rPr>
                <w:rFonts w:ascii="Times New Roman" w:hAnsi="Times New Roman" w:cs="Times New Roman"/>
                <w:color w:val="000000"/>
                <w:sz w:val="19"/>
                <w:szCs w:val="19"/>
              </w:rPr>
              <w:t>масштаб).</w:t>
            </w:r>
            <w:r w:rsidRPr="000C7BF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Цветовая</w:t>
            </w:r>
            <w:r>
              <w:t xml:space="preserve"> </w:t>
            </w:r>
            <w:r>
              <w:rPr>
                <w:rFonts w:ascii="Times New Roman" w:hAnsi="Times New Roman" w:cs="Times New Roman"/>
                <w:color w:val="000000"/>
                <w:sz w:val="19"/>
                <w:szCs w:val="19"/>
              </w:rPr>
              <w:t>композиция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2.1</w:t>
            </w:r>
            <w:r w:rsidRPr="000C7BF9">
              <w:t xml:space="preserve"> </w:t>
            </w:r>
            <w:r w:rsidRPr="000C7BF9">
              <w:rPr>
                <w:rFonts w:ascii="Times New Roman" w:hAnsi="Times New Roman" w:cs="Times New Roman"/>
                <w:color w:val="000000"/>
                <w:sz w:val="19"/>
                <w:szCs w:val="19"/>
              </w:rPr>
              <w:t>Цветовая</w:t>
            </w:r>
            <w:r w:rsidRPr="000C7BF9">
              <w:t xml:space="preserve"> </w:t>
            </w:r>
            <w:r w:rsidRPr="000C7BF9">
              <w:rPr>
                <w:rFonts w:ascii="Times New Roman" w:hAnsi="Times New Roman" w:cs="Times New Roman"/>
                <w:color w:val="000000"/>
                <w:sz w:val="19"/>
                <w:szCs w:val="19"/>
              </w:rPr>
              <w:t>доминанта.</w:t>
            </w:r>
            <w:r w:rsidRPr="000C7BF9">
              <w:t xml:space="preserve"> </w:t>
            </w:r>
            <w:r w:rsidRPr="000C7BF9">
              <w:rPr>
                <w:rFonts w:ascii="Times New Roman" w:hAnsi="Times New Roman" w:cs="Times New Roman"/>
                <w:color w:val="000000"/>
                <w:sz w:val="19"/>
                <w:szCs w:val="19"/>
              </w:rPr>
              <w:t>Цвет,</w:t>
            </w:r>
            <w:r w:rsidRPr="000C7BF9">
              <w:t xml:space="preserve"> </w:t>
            </w:r>
            <w:r w:rsidRPr="000C7BF9">
              <w:rPr>
                <w:rFonts w:ascii="Times New Roman" w:hAnsi="Times New Roman" w:cs="Times New Roman"/>
                <w:color w:val="000000"/>
                <w:sz w:val="19"/>
                <w:szCs w:val="19"/>
              </w:rPr>
              <w:t>тон,</w:t>
            </w:r>
            <w:r w:rsidRPr="000C7BF9">
              <w:t xml:space="preserve"> </w:t>
            </w:r>
            <w:r w:rsidRPr="000C7BF9">
              <w:rPr>
                <w:rFonts w:ascii="Times New Roman" w:hAnsi="Times New Roman" w:cs="Times New Roman"/>
                <w:color w:val="000000"/>
                <w:sz w:val="19"/>
                <w:szCs w:val="19"/>
              </w:rPr>
              <w:t>насыщенность.</w:t>
            </w:r>
            <w:r w:rsidRPr="000C7BF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rsidRPr="000C7BF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2.2</w:t>
            </w:r>
            <w:r w:rsidRPr="000C7BF9">
              <w:t xml:space="preserve"> </w:t>
            </w:r>
            <w:r w:rsidRPr="000C7BF9">
              <w:rPr>
                <w:rFonts w:ascii="Times New Roman" w:hAnsi="Times New Roman" w:cs="Times New Roman"/>
                <w:color w:val="000000"/>
                <w:sz w:val="19"/>
                <w:szCs w:val="19"/>
              </w:rPr>
              <w:t>Ассоциативная</w:t>
            </w:r>
            <w:r w:rsidRPr="000C7BF9">
              <w:t xml:space="preserve"> </w:t>
            </w:r>
            <w:r w:rsidRPr="000C7BF9">
              <w:rPr>
                <w:rFonts w:ascii="Times New Roman" w:hAnsi="Times New Roman" w:cs="Times New Roman"/>
                <w:color w:val="000000"/>
                <w:sz w:val="19"/>
                <w:szCs w:val="19"/>
              </w:rPr>
              <w:t>цветовая</w:t>
            </w:r>
            <w:r w:rsidRPr="000C7BF9">
              <w:t xml:space="preserve"> </w:t>
            </w:r>
            <w:r w:rsidRPr="000C7BF9">
              <w:rPr>
                <w:rFonts w:ascii="Times New Roman" w:hAnsi="Times New Roman" w:cs="Times New Roman"/>
                <w:color w:val="000000"/>
                <w:sz w:val="19"/>
                <w:szCs w:val="19"/>
              </w:rPr>
              <w:t>композиция.</w:t>
            </w:r>
            <w:r w:rsidRPr="000C7BF9">
              <w:t xml:space="preserve"> </w:t>
            </w:r>
            <w:r w:rsidRPr="000C7BF9">
              <w:rPr>
                <w:rFonts w:ascii="Times New Roman" w:hAnsi="Times New Roman" w:cs="Times New Roman"/>
                <w:color w:val="000000"/>
                <w:sz w:val="19"/>
                <w:szCs w:val="19"/>
              </w:rPr>
              <w:t>Композиция</w:t>
            </w:r>
            <w:r w:rsidRPr="000C7BF9">
              <w:t xml:space="preserve"> </w:t>
            </w:r>
            <w:r w:rsidRPr="000C7BF9">
              <w:rPr>
                <w:rFonts w:ascii="Times New Roman" w:hAnsi="Times New Roman" w:cs="Times New Roman"/>
                <w:color w:val="000000"/>
                <w:sz w:val="19"/>
                <w:szCs w:val="19"/>
              </w:rPr>
              <w:t>на</w:t>
            </w:r>
            <w:r w:rsidRPr="000C7BF9">
              <w:t xml:space="preserve"> </w:t>
            </w:r>
            <w:r w:rsidRPr="000C7BF9">
              <w:rPr>
                <w:rFonts w:ascii="Times New Roman" w:hAnsi="Times New Roman" w:cs="Times New Roman"/>
                <w:color w:val="000000"/>
                <w:sz w:val="19"/>
                <w:szCs w:val="19"/>
              </w:rPr>
              <w:t>основе</w:t>
            </w:r>
            <w:r w:rsidRPr="000C7BF9">
              <w:t xml:space="preserve"> </w:t>
            </w:r>
            <w:r w:rsidRPr="000C7BF9">
              <w:rPr>
                <w:rFonts w:ascii="Times New Roman" w:hAnsi="Times New Roman" w:cs="Times New Roman"/>
                <w:color w:val="000000"/>
                <w:sz w:val="19"/>
                <w:szCs w:val="19"/>
              </w:rPr>
              <w:t>Хокку.</w:t>
            </w:r>
            <w:r w:rsidRPr="000C7BF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Практическая работа.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Устный</w:t>
            </w:r>
            <w:r w:rsidRPr="000C7BF9">
              <w:t xml:space="preserve"> </w:t>
            </w:r>
            <w:r w:rsidRPr="000C7BF9">
              <w:rPr>
                <w:rFonts w:ascii="Times New Roman" w:hAnsi="Times New Roman" w:cs="Times New Roman"/>
                <w:color w:val="000000"/>
                <w:sz w:val="19"/>
                <w:szCs w:val="19"/>
              </w:rPr>
              <w:t>опрос.</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Проверка</w:t>
            </w:r>
            <w:r w:rsidRPr="000C7BF9">
              <w:t xml:space="preserve"> </w:t>
            </w:r>
            <w:r w:rsidRPr="000C7BF9">
              <w:rPr>
                <w:rFonts w:ascii="Times New Roman" w:hAnsi="Times New Roman" w:cs="Times New Roman"/>
                <w:color w:val="000000"/>
                <w:sz w:val="19"/>
                <w:szCs w:val="19"/>
              </w:rPr>
              <w:t>практических</w:t>
            </w:r>
            <w:r w:rsidRPr="000C7BF9">
              <w:t xml:space="preserve"> </w:t>
            </w:r>
            <w:r w:rsidRPr="000C7BF9">
              <w:rPr>
                <w:rFonts w:ascii="Times New Roman" w:hAnsi="Times New Roman" w:cs="Times New Roman"/>
                <w:color w:val="000000"/>
                <w:sz w:val="19"/>
                <w:szCs w:val="19"/>
              </w:rPr>
              <w:t>заданий</w:t>
            </w:r>
            <w:r w:rsidRPr="000C7BF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lastRenderedPageBreak/>
              <w:t>3.</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Объемно-пространственная</w:t>
            </w:r>
            <w:r>
              <w:t xml:space="preserve"> </w:t>
            </w:r>
            <w:r>
              <w:rPr>
                <w:rFonts w:ascii="Times New Roman" w:hAnsi="Times New Roman" w:cs="Times New Roman"/>
                <w:color w:val="000000"/>
                <w:sz w:val="19"/>
                <w:szCs w:val="19"/>
              </w:rPr>
              <w:t>композиция.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rsidRPr="000C7BF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3.1</w:t>
            </w:r>
            <w:r w:rsidRPr="000C7BF9">
              <w:t xml:space="preserve"> </w:t>
            </w:r>
            <w:r w:rsidRPr="000C7BF9">
              <w:rPr>
                <w:rFonts w:ascii="Times New Roman" w:hAnsi="Times New Roman" w:cs="Times New Roman"/>
                <w:color w:val="000000"/>
                <w:sz w:val="19"/>
                <w:szCs w:val="19"/>
              </w:rPr>
              <w:t>Три</w:t>
            </w:r>
            <w:r w:rsidRPr="000C7BF9">
              <w:t xml:space="preserve"> </w:t>
            </w:r>
            <w:r w:rsidRPr="000C7BF9">
              <w:rPr>
                <w:rFonts w:ascii="Times New Roman" w:hAnsi="Times New Roman" w:cs="Times New Roman"/>
                <w:color w:val="000000"/>
                <w:sz w:val="19"/>
                <w:szCs w:val="19"/>
              </w:rPr>
              <w:t>основных</w:t>
            </w:r>
            <w:r w:rsidRPr="000C7BF9">
              <w:t xml:space="preserve"> </w:t>
            </w:r>
            <w:r w:rsidRPr="000C7BF9">
              <w:rPr>
                <w:rFonts w:ascii="Times New Roman" w:hAnsi="Times New Roman" w:cs="Times New Roman"/>
                <w:color w:val="000000"/>
                <w:sz w:val="19"/>
                <w:szCs w:val="19"/>
              </w:rPr>
              <w:t>вида</w:t>
            </w:r>
            <w:r w:rsidRPr="000C7BF9">
              <w:t xml:space="preserve"> </w:t>
            </w:r>
            <w:r w:rsidRPr="000C7BF9">
              <w:rPr>
                <w:rFonts w:ascii="Times New Roman" w:hAnsi="Times New Roman" w:cs="Times New Roman"/>
                <w:color w:val="000000"/>
                <w:sz w:val="19"/>
                <w:szCs w:val="19"/>
              </w:rPr>
              <w:t>объемно-пространственной</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на</w:t>
            </w:r>
            <w:r w:rsidRPr="000C7BF9">
              <w:t xml:space="preserve"> </w:t>
            </w:r>
            <w:r w:rsidRPr="000C7BF9">
              <w:rPr>
                <w:rFonts w:ascii="Times New Roman" w:hAnsi="Times New Roman" w:cs="Times New Roman"/>
                <w:color w:val="000000"/>
                <w:sz w:val="19"/>
                <w:szCs w:val="19"/>
              </w:rPr>
              <w:t>основе</w:t>
            </w:r>
            <w:r w:rsidRPr="000C7BF9">
              <w:t xml:space="preserve"> </w:t>
            </w:r>
            <w:r w:rsidRPr="000C7BF9">
              <w:rPr>
                <w:rFonts w:ascii="Times New Roman" w:hAnsi="Times New Roman" w:cs="Times New Roman"/>
                <w:color w:val="000000"/>
                <w:sz w:val="19"/>
                <w:szCs w:val="19"/>
              </w:rPr>
              <w:t>стандартных</w:t>
            </w:r>
            <w:r w:rsidRPr="000C7BF9">
              <w:t xml:space="preserve"> </w:t>
            </w:r>
            <w:r w:rsidRPr="000C7BF9">
              <w:rPr>
                <w:rFonts w:ascii="Times New Roman" w:hAnsi="Times New Roman" w:cs="Times New Roman"/>
                <w:color w:val="000000"/>
                <w:sz w:val="19"/>
                <w:szCs w:val="19"/>
              </w:rPr>
              <w:t>параллелепипедов.</w:t>
            </w:r>
            <w:r w:rsidRPr="000C7BF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Изготовление макета.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Устный</w:t>
            </w:r>
            <w:r w:rsidRPr="000C7BF9">
              <w:t xml:space="preserve"> </w:t>
            </w:r>
            <w:r w:rsidRPr="000C7BF9">
              <w:rPr>
                <w:rFonts w:ascii="Times New Roman" w:hAnsi="Times New Roman" w:cs="Times New Roman"/>
                <w:color w:val="000000"/>
                <w:sz w:val="19"/>
                <w:szCs w:val="19"/>
              </w:rPr>
              <w:t>опрос.</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Проверка</w:t>
            </w:r>
            <w:r w:rsidRPr="000C7BF9">
              <w:t xml:space="preserve"> </w:t>
            </w:r>
            <w:r w:rsidRPr="000C7BF9">
              <w:rPr>
                <w:rFonts w:ascii="Times New Roman" w:hAnsi="Times New Roman" w:cs="Times New Roman"/>
                <w:color w:val="000000"/>
                <w:sz w:val="19"/>
                <w:szCs w:val="19"/>
              </w:rPr>
              <w:t>практических</w:t>
            </w:r>
            <w:r w:rsidRPr="000C7BF9">
              <w:t xml:space="preserve"> </w:t>
            </w:r>
            <w:r w:rsidRPr="000C7BF9">
              <w:rPr>
                <w:rFonts w:ascii="Times New Roman" w:hAnsi="Times New Roman" w:cs="Times New Roman"/>
                <w:color w:val="000000"/>
                <w:sz w:val="19"/>
                <w:szCs w:val="19"/>
              </w:rPr>
              <w:t>заданий</w:t>
            </w:r>
            <w:r w:rsidRPr="000C7BF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r>
      <w:tr w:rsidR="00CE1B51" w:rsidRPr="000C7BF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3.2</w:t>
            </w:r>
            <w:r w:rsidRPr="000C7BF9">
              <w:t xml:space="preserve"> </w:t>
            </w:r>
            <w:r w:rsidRPr="000C7BF9">
              <w:rPr>
                <w:rFonts w:ascii="Times New Roman" w:hAnsi="Times New Roman" w:cs="Times New Roman"/>
                <w:color w:val="000000"/>
                <w:sz w:val="19"/>
                <w:szCs w:val="19"/>
              </w:rPr>
              <w:t>Выполнение</w:t>
            </w:r>
            <w:r w:rsidRPr="000C7BF9">
              <w:t xml:space="preserve"> </w:t>
            </w:r>
            <w:r w:rsidRPr="000C7BF9">
              <w:rPr>
                <w:rFonts w:ascii="Times New Roman" w:hAnsi="Times New Roman" w:cs="Times New Roman"/>
                <w:color w:val="000000"/>
                <w:sz w:val="19"/>
                <w:szCs w:val="19"/>
              </w:rPr>
              <w:t>объемно-пространственной</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на</w:t>
            </w:r>
            <w:r w:rsidRPr="000C7BF9">
              <w:t xml:space="preserve"> </w:t>
            </w:r>
            <w:r w:rsidRPr="000C7BF9">
              <w:rPr>
                <w:rFonts w:ascii="Times New Roman" w:hAnsi="Times New Roman" w:cs="Times New Roman"/>
                <w:color w:val="000000"/>
                <w:sz w:val="19"/>
                <w:szCs w:val="19"/>
              </w:rPr>
              <w:t>основе</w:t>
            </w:r>
            <w:r w:rsidRPr="000C7BF9">
              <w:t xml:space="preserve"> </w:t>
            </w:r>
            <w:r w:rsidRPr="000C7BF9">
              <w:rPr>
                <w:rFonts w:ascii="Times New Roman" w:hAnsi="Times New Roman" w:cs="Times New Roman"/>
                <w:color w:val="000000"/>
                <w:sz w:val="19"/>
                <w:szCs w:val="19"/>
              </w:rPr>
              <w:t>формальной</w:t>
            </w:r>
            <w:r w:rsidRPr="000C7BF9">
              <w:t xml:space="preserve"> </w:t>
            </w:r>
            <w:r w:rsidRPr="000C7BF9">
              <w:rPr>
                <w:rFonts w:ascii="Times New Roman" w:hAnsi="Times New Roman" w:cs="Times New Roman"/>
                <w:color w:val="000000"/>
                <w:sz w:val="19"/>
                <w:szCs w:val="19"/>
              </w:rPr>
              <w:t>плоскостной</w:t>
            </w:r>
            <w:r w:rsidRPr="000C7BF9">
              <w:t xml:space="preserve"> </w:t>
            </w:r>
            <w:r w:rsidRPr="000C7BF9">
              <w:rPr>
                <w:rFonts w:ascii="Times New Roman" w:hAnsi="Times New Roman" w:cs="Times New Roman"/>
                <w:color w:val="000000"/>
                <w:sz w:val="19"/>
                <w:szCs w:val="19"/>
              </w:rPr>
              <w:t>композиции.</w:t>
            </w:r>
            <w:r w:rsidRPr="000C7BF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Выполнение макета или трехмерной модели.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Устный</w:t>
            </w:r>
            <w:r w:rsidRPr="000C7BF9">
              <w:t xml:space="preserve"> </w:t>
            </w:r>
            <w:r w:rsidRPr="000C7BF9">
              <w:rPr>
                <w:rFonts w:ascii="Times New Roman" w:hAnsi="Times New Roman" w:cs="Times New Roman"/>
                <w:color w:val="000000"/>
                <w:sz w:val="19"/>
                <w:szCs w:val="19"/>
              </w:rPr>
              <w:t>опрос.</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Проверка</w:t>
            </w:r>
            <w:r w:rsidRPr="000C7BF9">
              <w:t xml:space="preserve"> </w:t>
            </w:r>
            <w:r w:rsidRPr="000C7BF9">
              <w:rPr>
                <w:rFonts w:ascii="Times New Roman" w:hAnsi="Times New Roman" w:cs="Times New Roman"/>
                <w:color w:val="000000"/>
                <w:sz w:val="19"/>
                <w:szCs w:val="19"/>
              </w:rPr>
              <w:t>практических</w:t>
            </w:r>
            <w:r w:rsidRPr="000C7BF9">
              <w:t xml:space="preserve"> </w:t>
            </w:r>
            <w:r w:rsidRPr="000C7BF9">
              <w:rPr>
                <w:rFonts w:ascii="Times New Roman" w:hAnsi="Times New Roman" w:cs="Times New Roman"/>
                <w:color w:val="000000"/>
                <w:sz w:val="19"/>
                <w:szCs w:val="19"/>
              </w:rPr>
              <w:t>заданий</w:t>
            </w:r>
            <w:r w:rsidRPr="000C7BF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r>
      <w:tr w:rsidR="00CE1B51" w:rsidRPr="000C7BF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3.3</w:t>
            </w:r>
            <w:r w:rsidRPr="000C7BF9">
              <w:t xml:space="preserve"> </w:t>
            </w:r>
            <w:r w:rsidRPr="000C7BF9">
              <w:rPr>
                <w:rFonts w:ascii="Times New Roman" w:hAnsi="Times New Roman" w:cs="Times New Roman"/>
                <w:color w:val="000000"/>
                <w:sz w:val="19"/>
                <w:szCs w:val="19"/>
              </w:rPr>
              <w:t>Разработка</w:t>
            </w:r>
            <w:r w:rsidRPr="000C7BF9">
              <w:t xml:space="preserve"> </w:t>
            </w:r>
            <w:r w:rsidRPr="000C7BF9">
              <w:rPr>
                <w:rFonts w:ascii="Times New Roman" w:hAnsi="Times New Roman" w:cs="Times New Roman"/>
                <w:color w:val="000000"/>
                <w:sz w:val="19"/>
                <w:szCs w:val="19"/>
              </w:rPr>
              <w:t>объемно-пространственной</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на</w:t>
            </w:r>
            <w:r w:rsidRPr="000C7BF9">
              <w:t xml:space="preserve"> </w:t>
            </w:r>
            <w:r w:rsidRPr="000C7BF9">
              <w:rPr>
                <w:rFonts w:ascii="Times New Roman" w:hAnsi="Times New Roman" w:cs="Times New Roman"/>
                <w:color w:val="000000"/>
                <w:sz w:val="19"/>
                <w:szCs w:val="19"/>
              </w:rPr>
              <w:t>основе</w:t>
            </w:r>
            <w:r w:rsidRPr="000C7BF9">
              <w:t xml:space="preserve"> </w:t>
            </w:r>
            <w:r w:rsidRPr="000C7BF9">
              <w:rPr>
                <w:rFonts w:ascii="Times New Roman" w:hAnsi="Times New Roman" w:cs="Times New Roman"/>
                <w:color w:val="000000"/>
                <w:sz w:val="19"/>
                <w:szCs w:val="19"/>
              </w:rPr>
              <w:t>сказки</w:t>
            </w:r>
            <w:r w:rsidRPr="000C7BF9">
              <w:t xml:space="preserve"> </w:t>
            </w:r>
            <w:r w:rsidRPr="000C7BF9">
              <w:rPr>
                <w:rFonts w:ascii="Times New Roman" w:hAnsi="Times New Roman" w:cs="Times New Roman"/>
                <w:color w:val="000000"/>
                <w:sz w:val="19"/>
                <w:szCs w:val="19"/>
              </w:rPr>
              <w:t>с</w:t>
            </w:r>
            <w:r w:rsidRPr="000C7BF9">
              <w:t xml:space="preserve"> </w:t>
            </w:r>
            <w:r w:rsidRPr="000C7BF9">
              <w:rPr>
                <w:rFonts w:ascii="Times New Roman" w:hAnsi="Times New Roman" w:cs="Times New Roman"/>
                <w:color w:val="000000"/>
                <w:sz w:val="19"/>
                <w:szCs w:val="19"/>
              </w:rPr>
              <w:t>простым</w:t>
            </w:r>
            <w:r w:rsidRPr="000C7BF9">
              <w:t xml:space="preserve"> </w:t>
            </w:r>
            <w:r w:rsidRPr="000C7BF9">
              <w:rPr>
                <w:rFonts w:ascii="Times New Roman" w:hAnsi="Times New Roman" w:cs="Times New Roman"/>
                <w:color w:val="000000"/>
                <w:sz w:val="19"/>
                <w:szCs w:val="19"/>
              </w:rPr>
              <w:t>сюжетом.</w:t>
            </w:r>
            <w:r w:rsidRPr="000C7BF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Выполнение макета или трехмерной модели.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Устный</w:t>
            </w:r>
            <w:r w:rsidRPr="000C7BF9">
              <w:t xml:space="preserve"> </w:t>
            </w:r>
            <w:r w:rsidRPr="000C7BF9">
              <w:rPr>
                <w:rFonts w:ascii="Times New Roman" w:hAnsi="Times New Roman" w:cs="Times New Roman"/>
                <w:color w:val="000000"/>
                <w:sz w:val="19"/>
                <w:szCs w:val="19"/>
              </w:rPr>
              <w:t>опрос.</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Проверка</w:t>
            </w:r>
            <w:r w:rsidRPr="000C7BF9">
              <w:t xml:space="preserve"> </w:t>
            </w:r>
            <w:r w:rsidRPr="000C7BF9">
              <w:rPr>
                <w:rFonts w:ascii="Times New Roman" w:hAnsi="Times New Roman" w:cs="Times New Roman"/>
                <w:color w:val="000000"/>
                <w:sz w:val="19"/>
                <w:szCs w:val="19"/>
              </w:rPr>
              <w:t>практических</w:t>
            </w:r>
            <w:r w:rsidRPr="000C7BF9">
              <w:t xml:space="preserve"> </w:t>
            </w:r>
            <w:r w:rsidRPr="000C7BF9">
              <w:rPr>
                <w:rFonts w:ascii="Times New Roman" w:hAnsi="Times New Roman" w:cs="Times New Roman"/>
                <w:color w:val="000000"/>
                <w:sz w:val="19"/>
                <w:szCs w:val="19"/>
              </w:rPr>
              <w:t>заданий</w:t>
            </w:r>
            <w:r w:rsidRPr="000C7BF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44,7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90,7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bl>
    <w:p w:rsidR="00CE1B51" w:rsidRDefault="000C7BF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E1B51">
        <w:trPr>
          <w:trHeight w:hRule="exact" w:val="138"/>
        </w:trPr>
        <w:tc>
          <w:tcPr>
            <w:tcW w:w="9357" w:type="dxa"/>
          </w:tcPr>
          <w:p w:rsidR="00CE1B51" w:rsidRDefault="00CE1B51"/>
        </w:tc>
      </w:tr>
      <w:tr w:rsidR="00CE1B51" w:rsidRPr="000C7BF9">
        <w:trPr>
          <w:trHeight w:hRule="exact" w:val="10833"/>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Реализация</w:t>
            </w:r>
            <w:r w:rsidRPr="000C7BF9">
              <w:t xml:space="preserve"> </w:t>
            </w:r>
            <w:r w:rsidRPr="000C7BF9">
              <w:rPr>
                <w:rFonts w:ascii="Times New Roman" w:hAnsi="Times New Roman" w:cs="Times New Roman"/>
                <w:color w:val="000000"/>
                <w:sz w:val="24"/>
                <w:szCs w:val="24"/>
              </w:rPr>
              <w:t>компетентностного</w:t>
            </w:r>
            <w:r w:rsidRPr="000C7BF9">
              <w:t xml:space="preserve"> </w:t>
            </w:r>
            <w:r w:rsidRPr="000C7BF9">
              <w:rPr>
                <w:rFonts w:ascii="Times New Roman" w:hAnsi="Times New Roman" w:cs="Times New Roman"/>
                <w:color w:val="000000"/>
                <w:sz w:val="24"/>
                <w:szCs w:val="24"/>
              </w:rPr>
              <w:t>подхода</w:t>
            </w:r>
            <w:r w:rsidRPr="000C7BF9">
              <w:t xml:space="preserve"> </w:t>
            </w:r>
            <w:r w:rsidRPr="000C7BF9">
              <w:rPr>
                <w:rFonts w:ascii="Times New Roman" w:hAnsi="Times New Roman" w:cs="Times New Roman"/>
                <w:color w:val="000000"/>
                <w:sz w:val="24"/>
                <w:szCs w:val="24"/>
              </w:rPr>
              <w:t>предусматривает</w:t>
            </w:r>
            <w:r w:rsidRPr="000C7BF9">
              <w:t xml:space="preserve"> </w:t>
            </w:r>
            <w:r w:rsidRPr="000C7BF9">
              <w:rPr>
                <w:rFonts w:ascii="Times New Roman" w:hAnsi="Times New Roman" w:cs="Times New Roman"/>
                <w:color w:val="000000"/>
                <w:sz w:val="24"/>
                <w:szCs w:val="24"/>
              </w:rPr>
              <w:t>использование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учебном</w:t>
            </w:r>
            <w:r w:rsidRPr="000C7BF9">
              <w:t xml:space="preserve"> </w:t>
            </w:r>
            <w:r w:rsidRPr="000C7BF9">
              <w:rPr>
                <w:rFonts w:ascii="Times New Roman" w:hAnsi="Times New Roman" w:cs="Times New Roman"/>
                <w:color w:val="000000"/>
                <w:sz w:val="24"/>
                <w:szCs w:val="24"/>
              </w:rPr>
              <w:t>процессе</w:t>
            </w:r>
            <w:r w:rsidRPr="000C7BF9">
              <w:t xml:space="preserve"> </w:t>
            </w:r>
            <w:r w:rsidRPr="000C7BF9">
              <w:rPr>
                <w:rFonts w:ascii="Times New Roman" w:hAnsi="Times New Roman" w:cs="Times New Roman"/>
                <w:color w:val="000000"/>
                <w:sz w:val="24"/>
                <w:szCs w:val="24"/>
              </w:rPr>
              <w:t>активных</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интерактивных</w:t>
            </w:r>
            <w:r w:rsidRPr="000C7BF9">
              <w:t xml:space="preserve"> </w:t>
            </w:r>
            <w:r w:rsidRPr="000C7BF9">
              <w:rPr>
                <w:rFonts w:ascii="Times New Roman" w:hAnsi="Times New Roman" w:cs="Times New Roman"/>
                <w:color w:val="000000"/>
                <w:sz w:val="24"/>
                <w:szCs w:val="24"/>
              </w:rPr>
              <w:t>форм</w:t>
            </w:r>
            <w:r w:rsidRPr="000C7BF9">
              <w:t xml:space="preserve"> </w:t>
            </w:r>
            <w:r w:rsidRPr="000C7BF9">
              <w:rPr>
                <w:rFonts w:ascii="Times New Roman" w:hAnsi="Times New Roman" w:cs="Times New Roman"/>
                <w:color w:val="000000"/>
                <w:sz w:val="24"/>
                <w:szCs w:val="24"/>
              </w:rPr>
              <w:t>проведения</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сочетании</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внеауди-торной</w:t>
            </w:r>
            <w:r w:rsidRPr="000C7BF9">
              <w:t xml:space="preserve"> </w:t>
            </w:r>
            <w:r w:rsidRPr="000C7BF9">
              <w:rPr>
                <w:rFonts w:ascii="Times New Roman" w:hAnsi="Times New Roman" w:cs="Times New Roman"/>
                <w:color w:val="000000"/>
                <w:sz w:val="24"/>
                <w:szCs w:val="24"/>
              </w:rPr>
              <w:t>работой</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целью</w:t>
            </w:r>
            <w:r w:rsidRPr="000C7BF9">
              <w:t xml:space="preserve"> </w:t>
            </w:r>
            <w:r w:rsidRPr="000C7BF9">
              <w:rPr>
                <w:rFonts w:ascii="Times New Roman" w:hAnsi="Times New Roman" w:cs="Times New Roman"/>
                <w:color w:val="000000"/>
                <w:sz w:val="24"/>
                <w:szCs w:val="24"/>
              </w:rPr>
              <w:t>формирования</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развития</w:t>
            </w:r>
            <w:r w:rsidRPr="000C7BF9">
              <w:t xml:space="preserve"> </w:t>
            </w:r>
            <w:r w:rsidRPr="000C7BF9">
              <w:rPr>
                <w:rFonts w:ascii="Times New Roman" w:hAnsi="Times New Roman" w:cs="Times New Roman"/>
                <w:color w:val="000000"/>
                <w:sz w:val="24"/>
                <w:szCs w:val="24"/>
              </w:rPr>
              <w:t>профессиональных</w:t>
            </w:r>
            <w:r w:rsidRPr="000C7BF9">
              <w:t xml:space="preserve"> </w:t>
            </w:r>
            <w:r w:rsidRPr="000C7BF9">
              <w:rPr>
                <w:rFonts w:ascii="Times New Roman" w:hAnsi="Times New Roman" w:cs="Times New Roman"/>
                <w:color w:val="000000"/>
                <w:sz w:val="24"/>
                <w:szCs w:val="24"/>
              </w:rPr>
              <w:t>навыков</w:t>
            </w:r>
            <w:r w:rsidRPr="000C7BF9">
              <w:t xml:space="preserve"> </w:t>
            </w:r>
            <w:r w:rsidRPr="000C7BF9">
              <w:rPr>
                <w:rFonts w:ascii="Times New Roman" w:hAnsi="Times New Roman" w:cs="Times New Roman"/>
                <w:color w:val="000000"/>
                <w:sz w:val="24"/>
                <w:szCs w:val="24"/>
              </w:rPr>
              <w:t>обучаю-щихся.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При</w:t>
            </w:r>
            <w:r w:rsidRPr="000C7BF9">
              <w:t xml:space="preserve"> </w:t>
            </w:r>
            <w:r w:rsidRPr="000C7BF9">
              <w:rPr>
                <w:rFonts w:ascii="Times New Roman" w:hAnsi="Times New Roman" w:cs="Times New Roman"/>
                <w:color w:val="000000"/>
                <w:sz w:val="24"/>
                <w:szCs w:val="24"/>
              </w:rPr>
              <w:t>обучении</w:t>
            </w:r>
            <w:r w:rsidRPr="000C7BF9">
              <w:t xml:space="preserve"> </w:t>
            </w:r>
            <w:r w:rsidRPr="000C7BF9">
              <w:rPr>
                <w:rFonts w:ascii="Times New Roman" w:hAnsi="Times New Roman" w:cs="Times New Roman"/>
                <w:color w:val="000000"/>
                <w:sz w:val="24"/>
                <w:szCs w:val="24"/>
              </w:rPr>
              <w:t>студентов</w:t>
            </w:r>
            <w:r w:rsidRPr="000C7BF9">
              <w:t xml:space="preserve"> </w:t>
            </w:r>
            <w:r w:rsidRPr="000C7BF9">
              <w:rPr>
                <w:rFonts w:ascii="Times New Roman" w:hAnsi="Times New Roman" w:cs="Times New Roman"/>
                <w:color w:val="000000"/>
                <w:sz w:val="24"/>
                <w:szCs w:val="24"/>
              </w:rPr>
              <w:t>дисциплине</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следует</w:t>
            </w:r>
            <w:r w:rsidRPr="000C7BF9">
              <w:t xml:space="preserve"> </w:t>
            </w:r>
            <w:r w:rsidRPr="000C7BF9">
              <w:rPr>
                <w:rFonts w:ascii="Times New Roman" w:hAnsi="Times New Roman" w:cs="Times New Roman"/>
                <w:color w:val="000000"/>
                <w:sz w:val="24"/>
                <w:szCs w:val="24"/>
              </w:rPr>
              <w:t>осуществлять</w:t>
            </w:r>
            <w:r w:rsidRPr="000C7BF9">
              <w:t xml:space="preserve"> </w:t>
            </w:r>
            <w:proofErr w:type="gramStart"/>
            <w:r w:rsidRPr="000C7BF9">
              <w:rPr>
                <w:rFonts w:ascii="Times New Roman" w:hAnsi="Times New Roman" w:cs="Times New Roman"/>
                <w:color w:val="000000"/>
                <w:sz w:val="24"/>
                <w:szCs w:val="24"/>
              </w:rPr>
              <w:t>следу-ющие</w:t>
            </w:r>
            <w:proofErr w:type="gramEnd"/>
            <w:r w:rsidRPr="000C7BF9">
              <w:t xml:space="preserve"> </w:t>
            </w:r>
            <w:r w:rsidRPr="000C7BF9">
              <w:rPr>
                <w:rFonts w:ascii="Times New Roman" w:hAnsi="Times New Roman" w:cs="Times New Roman"/>
                <w:color w:val="000000"/>
                <w:sz w:val="24"/>
                <w:szCs w:val="24"/>
              </w:rPr>
              <w:t>образовательные</w:t>
            </w:r>
            <w:r w:rsidRPr="000C7BF9">
              <w:t xml:space="preserve"> </w:t>
            </w:r>
            <w:r w:rsidRPr="000C7BF9">
              <w:rPr>
                <w:rFonts w:ascii="Times New Roman" w:hAnsi="Times New Roman" w:cs="Times New Roman"/>
                <w:color w:val="000000"/>
                <w:sz w:val="24"/>
                <w:szCs w:val="24"/>
              </w:rPr>
              <w:t>технологии:</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Традиционные</w:t>
            </w:r>
            <w:r w:rsidRPr="000C7BF9">
              <w:t xml:space="preserve"> </w:t>
            </w:r>
            <w:r w:rsidRPr="000C7BF9">
              <w:rPr>
                <w:rFonts w:ascii="Times New Roman" w:hAnsi="Times New Roman" w:cs="Times New Roman"/>
                <w:color w:val="000000"/>
                <w:sz w:val="24"/>
                <w:szCs w:val="24"/>
              </w:rPr>
              <w:t>образовательные</w:t>
            </w:r>
            <w:r w:rsidRPr="000C7BF9">
              <w:t xml:space="preserve"> </w:t>
            </w:r>
            <w:r w:rsidRPr="000C7BF9">
              <w:rPr>
                <w:rFonts w:ascii="Times New Roman" w:hAnsi="Times New Roman" w:cs="Times New Roman"/>
                <w:color w:val="000000"/>
                <w:sz w:val="24"/>
                <w:szCs w:val="24"/>
              </w:rPr>
              <w:t>технологии</w:t>
            </w:r>
            <w:r w:rsidRPr="000C7BF9">
              <w:t xml:space="preserve"> </w:t>
            </w:r>
            <w:r w:rsidRPr="000C7BF9">
              <w:rPr>
                <w:rFonts w:ascii="Times New Roman" w:hAnsi="Times New Roman" w:cs="Times New Roman"/>
                <w:color w:val="000000"/>
                <w:sz w:val="24"/>
                <w:szCs w:val="24"/>
              </w:rPr>
              <w:t>ориентируются</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организацию</w:t>
            </w:r>
            <w:r w:rsidRPr="000C7BF9">
              <w:t xml:space="preserve"> </w:t>
            </w:r>
            <w:proofErr w:type="gramStart"/>
            <w:r w:rsidRPr="000C7BF9">
              <w:rPr>
                <w:rFonts w:ascii="Times New Roman" w:hAnsi="Times New Roman" w:cs="Times New Roman"/>
                <w:color w:val="000000"/>
                <w:sz w:val="24"/>
                <w:szCs w:val="24"/>
              </w:rPr>
              <w:t>об-разовательного</w:t>
            </w:r>
            <w:proofErr w:type="gramEnd"/>
            <w:r w:rsidRPr="000C7BF9">
              <w:t xml:space="preserve"> </w:t>
            </w:r>
            <w:r w:rsidRPr="000C7BF9">
              <w:rPr>
                <w:rFonts w:ascii="Times New Roman" w:hAnsi="Times New Roman" w:cs="Times New Roman"/>
                <w:color w:val="000000"/>
                <w:sz w:val="24"/>
                <w:szCs w:val="24"/>
              </w:rPr>
              <w:t>процесса,</w:t>
            </w:r>
            <w:r w:rsidRPr="000C7BF9">
              <w:t xml:space="preserve"> </w:t>
            </w:r>
            <w:r w:rsidRPr="000C7BF9">
              <w:rPr>
                <w:rFonts w:ascii="Times New Roman" w:hAnsi="Times New Roman" w:cs="Times New Roman"/>
                <w:color w:val="000000"/>
                <w:sz w:val="24"/>
                <w:szCs w:val="24"/>
              </w:rPr>
              <w:t>предполагающую</w:t>
            </w:r>
            <w:r w:rsidRPr="000C7BF9">
              <w:t xml:space="preserve"> </w:t>
            </w:r>
            <w:r w:rsidRPr="000C7BF9">
              <w:rPr>
                <w:rFonts w:ascii="Times New Roman" w:hAnsi="Times New Roman" w:cs="Times New Roman"/>
                <w:color w:val="000000"/>
                <w:sz w:val="24"/>
                <w:szCs w:val="24"/>
              </w:rPr>
              <w:t>прямую</w:t>
            </w:r>
            <w:r w:rsidRPr="000C7BF9">
              <w:t xml:space="preserve"> </w:t>
            </w:r>
            <w:r w:rsidRPr="000C7BF9">
              <w:rPr>
                <w:rFonts w:ascii="Times New Roman" w:hAnsi="Times New Roman" w:cs="Times New Roman"/>
                <w:color w:val="000000"/>
                <w:sz w:val="24"/>
                <w:szCs w:val="24"/>
              </w:rPr>
              <w:t>трансляцию</w:t>
            </w:r>
            <w:r w:rsidRPr="000C7BF9">
              <w:t xml:space="preserve"> </w:t>
            </w:r>
            <w:r w:rsidRPr="000C7BF9">
              <w:rPr>
                <w:rFonts w:ascii="Times New Roman" w:hAnsi="Times New Roman" w:cs="Times New Roman"/>
                <w:color w:val="000000"/>
                <w:sz w:val="24"/>
                <w:szCs w:val="24"/>
              </w:rPr>
              <w:t>знаний</w:t>
            </w:r>
            <w:r w:rsidRPr="000C7BF9">
              <w:t xml:space="preserve"> </w:t>
            </w:r>
            <w:r w:rsidRPr="000C7BF9">
              <w:rPr>
                <w:rFonts w:ascii="Times New Roman" w:hAnsi="Times New Roman" w:cs="Times New Roman"/>
                <w:color w:val="000000"/>
                <w:sz w:val="24"/>
                <w:szCs w:val="24"/>
              </w:rPr>
              <w:t>от</w:t>
            </w:r>
            <w:r w:rsidRPr="000C7BF9">
              <w:t xml:space="preserve"> </w:t>
            </w:r>
            <w:r w:rsidRPr="000C7BF9">
              <w:rPr>
                <w:rFonts w:ascii="Times New Roman" w:hAnsi="Times New Roman" w:cs="Times New Roman"/>
                <w:color w:val="000000"/>
                <w:sz w:val="24"/>
                <w:szCs w:val="24"/>
              </w:rPr>
              <w:t>преподавателя</w:t>
            </w:r>
            <w:r w:rsidRPr="000C7BF9">
              <w:t xml:space="preserve"> </w:t>
            </w:r>
            <w:r w:rsidRPr="000C7BF9">
              <w:rPr>
                <w:rFonts w:ascii="Times New Roman" w:hAnsi="Times New Roman" w:cs="Times New Roman"/>
                <w:color w:val="000000"/>
                <w:sz w:val="24"/>
                <w:szCs w:val="24"/>
              </w:rPr>
              <w:t>к</w:t>
            </w:r>
            <w:r w:rsidRPr="000C7BF9">
              <w:t xml:space="preserve"> </w:t>
            </w:r>
            <w:r w:rsidRPr="000C7BF9">
              <w:rPr>
                <w:rFonts w:ascii="Times New Roman" w:hAnsi="Times New Roman" w:cs="Times New Roman"/>
                <w:color w:val="000000"/>
                <w:sz w:val="24"/>
                <w:szCs w:val="24"/>
              </w:rPr>
              <w:t>студенту</w:t>
            </w:r>
            <w:r w:rsidRPr="000C7BF9">
              <w:t xml:space="preserve"> </w:t>
            </w:r>
            <w:r w:rsidRPr="000C7BF9">
              <w:rPr>
                <w:rFonts w:ascii="Times New Roman" w:hAnsi="Times New Roman" w:cs="Times New Roman"/>
                <w:color w:val="000000"/>
                <w:sz w:val="24"/>
                <w:szCs w:val="24"/>
              </w:rPr>
              <w:t>(преимущественно</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основе</w:t>
            </w:r>
            <w:r w:rsidRPr="000C7BF9">
              <w:t xml:space="preserve"> </w:t>
            </w:r>
            <w:r w:rsidRPr="000C7BF9">
              <w:rPr>
                <w:rFonts w:ascii="Times New Roman" w:hAnsi="Times New Roman" w:cs="Times New Roman"/>
                <w:color w:val="000000"/>
                <w:sz w:val="24"/>
                <w:szCs w:val="24"/>
              </w:rPr>
              <w:t>объяснительно-иллюстративных</w:t>
            </w:r>
            <w:r w:rsidRPr="000C7BF9">
              <w:t xml:space="preserve"> </w:t>
            </w:r>
            <w:r w:rsidRPr="000C7BF9">
              <w:rPr>
                <w:rFonts w:ascii="Times New Roman" w:hAnsi="Times New Roman" w:cs="Times New Roman"/>
                <w:color w:val="000000"/>
                <w:sz w:val="24"/>
                <w:szCs w:val="24"/>
              </w:rPr>
              <w:t>методов</w:t>
            </w:r>
            <w:r w:rsidRPr="000C7BF9">
              <w:t xml:space="preserve"> </w:t>
            </w:r>
            <w:r w:rsidRPr="000C7BF9">
              <w:rPr>
                <w:rFonts w:ascii="Times New Roman" w:hAnsi="Times New Roman" w:cs="Times New Roman"/>
                <w:color w:val="000000"/>
                <w:sz w:val="24"/>
                <w:szCs w:val="24"/>
              </w:rPr>
              <w:t>обуче-ния).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Формы</w:t>
            </w:r>
            <w:r w:rsidRPr="000C7BF9">
              <w:t xml:space="preserve"> </w:t>
            </w:r>
            <w:r w:rsidRPr="000C7BF9">
              <w:rPr>
                <w:rFonts w:ascii="Times New Roman" w:hAnsi="Times New Roman" w:cs="Times New Roman"/>
                <w:color w:val="000000"/>
                <w:sz w:val="24"/>
                <w:szCs w:val="24"/>
              </w:rPr>
              <w:t>учебных</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использованием</w:t>
            </w:r>
            <w:r w:rsidRPr="000C7BF9">
              <w:t xml:space="preserve"> </w:t>
            </w:r>
            <w:r w:rsidRPr="000C7BF9">
              <w:rPr>
                <w:rFonts w:ascii="Times New Roman" w:hAnsi="Times New Roman" w:cs="Times New Roman"/>
                <w:color w:val="000000"/>
                <w:sz w:val="24"/>
                <w:szCs w:val="24"/>
              </w:rPr>
              <w:t>традиционных</w:t>
            </w:r>
            <w:r w:rsidRPr="000C7BF9">
              <w:t xml:space="preserve"> </w:t>
            </w:r>
            <w:r w:rsidRPr="000C7BF9">
              <w:rPr>
                <w:rFonts w:ascii="Times New Roman" w:hAnsi="Times New Roman" w:cs="Times New Roman"/>
                <w:color w:val="000000"/>
                <w:sz w:val="24"/>
                <w:szCs w:val="24"/>
              </w:rPr>
              <w:t>технологий: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Информационная</w:t>
            </w:r>
            <w:r w:rsidRPr="000C7BF9">
              <w:t xml:space="preserve"> </w:t>
            </w:r>
            <w:r w:rsidRPr="000C7BF9">
              <w:rPr>
                <w:rFonts w:ascii="Times New Roman" w:hAnsi="Times New Roman" w:cs="Times New Roman"/>
                <w:color w:val="000000"/>
                <w:sz w:val="24"/>
                <w:szCs w:val="24"/>
              </w:rPr>
              <w:t>лекция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последовательное</w:t>
            </w:r>
            <w:r w:rsidRPr="000C7BF9">
              <w:t xml:space="preserve"> </w:t>
            </w:r>
            <w:r w:rsidRPr="000C7BF9">
              <w:rPr>
                <w:rFonts w:ascii="Times New Roman" w:hAnsi="Times New Roman" w:cs="Times New Roman"/>
                <w:color w:val="000000"/>
                <w:sz w:val="24"/>
                <w:szCs w:val="24"/>
              </w:rPr>
              <w:t>изложение</w:t>
            </w:r>
            <w:r w:rsidRPr="000C7BF9">
              <w:t xml:space="preserve"> </w:t>
            </w:r>
            <w:r w:rsidRPr="000C7BF9">
              <w:rPr>
                <w:rFonts w:ascii="Times New Roman" w:hAnsi="Times New Roman" w:cs="Times New Roman"/>
                <w:color w:val="000000"/>
                <w:sz w:val="24"/>
                <w:szCs w:val="24"/>
              </w:rPr>
              <w:t>материала</w:t>
            </w:r>
            <w:r w:rsidRPr="000C7BF9">
              <w:t xml:space="preserve"> </w:t>
            </w:r>
            <w:r w:rsidRPr="000C7BF9">
              <w:rPr>
                <w:rFonts w:ascii="Times New Roman" w:hAnsi="Times New Roman" w:cs="Times New Roman"/>
                <w:color w:val="000000"/>
                <w:sz w:val="24"/>
                <w:szCs w:val="24"/>
              </w:rPr>
              <w:t>в</w:t>
            </w:r>
            <w:r w:rsidRPr="000C7BF9">
              <w:t xml:space="preserve"> </w:t>
            </w:r>
            <w:proofErr w:type="gramStart"/>
            <w:r w:rsidRPr="000C7BF9">
              <w:rPr>
                <w:rFonts w:ascii="Times New Roman" w:hAnsi="Times New Roman" w:cs="Times New Roman"/>
                <w:color w:val="000000"/>
                <w:sz w:val="24"/>
                <w:szCs w:val="24"/>
              </w:rPr>
              <w:t>дисциплинар-ной</w:t>
            </w:r>
            <w:proofErr w:type="gramEnd"/>
            <w:r w:rsidRPr="000C7BF9">
              <w:t xml:space="preserve"> </w:t>
            </w:r>
            <w:r w:rsidRPr="000C7BF9">
              <w:rPr>
                <w:rFonts w:ascii="Times New Roman" w:hAnsi="Times New Roman" w:cs="Times New Roman"/>
                <w:color w:val="000000"/>
                <w:sz w:val="24"/>
                <w:szCs w:val="24"/>
              </w:rPr>
              <w:t>логике,</w:t>
            </w:r>
            <w:r w:rsidRPr="000C7BF9">
              <w:t xml:space="preserve"> </w:t>
            </w:r>
            <w:r w:rsidRPr="000C7BF9">
              <w:rPr>
                <w:rFonts w:ascii="Times New Roman" w:hAnsi="Times New Roman" w:cs="Times New Roman"/>
                <w:color w:val="000000"/>
                <w:sz w:val="24"/>
                <w:szCs w:val="24"/>
              </w:rPr>
              <w:t>осуществляемое</w:t>
            </w:r>
            <w:r w:rsidRPr="000C7BF9">
              <w:t xml:space="preserve"> </w:t>
            </w:r>
            <w:r w:rsidRPr="000C7BF9">
              <w:rPr>
                <w:rFonts w:ascii="Times New Roman" w:hAnsi="Times New Roman" w:cs="Times New Roman"/>
                <w:color w:val="000000"/>
                <w:sz w:val="24"/>
                <w:szCs w:val="24"/>
              </w:rPr>
              <w:t>преимущественно</w:t>
            </w:r>
            <w:r w:rsidRPr="000C7BF9">
              <w:t xml:space="preserve"> </w:t>
            </w:r>
            <w:r w:rsidRPr="000C7BF9">
              <w:rPr>
                <w:rFonts w:ascii="Times New Roman" w:hAnsi="Times New Roman" w:cs="Times New Roman"/>
                <w:color w:val="000000"/>
                <w:sz w:val="24"/>
                <w:szCs w:val="24"/>
              </w:rPr>
              <w:t>вербальными</w:t>
            </w:r>
            <w:r w:rsidRPr="000C7BF9">
              <w:t xml:space="preserve"> </w:t>
            </w:r>
            <w:r w:rsidRPr="000C7BF9">
              <w:rPr>
                <w:rFonts w:ascii="Times New Roman" w:hAnsi="Times New Roman" w:cs="Times New Roman"/>
                <w:color w:val="000000"/>
                <w:sz w:val="24"/>
                <w:szCs w:val="24"/>
              </w:rPr>
              <w:t>средствами</w:t>
            </w:r>
            <w:r w:rsidRPr="000C7BF9">
              <w:t xml:space="preserve"> </w:t>
            </w:r>
            <w:r w:rsidRPr="000C7BF9">
              <w:rPr>
                <w:rFonts w:ascii="Times New Roman" w:hAnsi="Times New Roman" w:cs="Times New Roman"/>
                <w:color w:val="000000"/>
                <w:sz w:val="24"/>
                <w:szCs w:val="24"/>
              </w:rPr>
              <w:t>(монолог</w:t>
            </w:r>
            <w:r w:rsidRPr="000C7BF9">
              <w:t xml:space="preserve"> </w:t>
            </w:r>
            <w:r w:rsidRPr="000C7BF9">
              <w:rPr>
                <w:rFonts w:ascii="Times New Roman" w:hAnsi="Times New Roman" w:cs="Times New Roman"/>
                <w:color w:val="000000"/>
                <w:sz w:val="24"/>
                <w:szCs w:val="24"/>
              </w:rPr>
              <w:t>препо-давателя).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Практическое</w:t>
            </w:r>
            <w:r w:rsidRPr="000C7BF9">
              <w:t xml:space="preserve"> </w:t>
            </w:r>
            <w:r w:rsidRPr="000C7BF9">
              <w:rPr>
                <w:rFonts w:ascii="Times New Roman" w:hAnsi="Times New Roman" w:cs="Times New Roman"/>
                <w:color w:val="000000"/>
                <w:sz w:val="24"/>
                <w:szCs w:val="24"/>
              </w:rPr>
              <w:t>занятие,</w:t>
            </w:r>
            <w:r w:rsidRPr="000C7BF9">
              <w:t xml:space="preserve"> </w:t>
            </w:r>
            <w:r w:rsidRPr="000C7BF9">
              <w:rPr>
                <w:rFonts w:ascii="Times New Roman" w:hAnsi="Times New Roman" w:cs="Times New Roman"/>
                <w:color w:val="000000"/>
                <w:sz w:val="24"/>
                <w:szCs w:val="24"/>
              </w:rPr>
              <w:t>посвященное</w:t>
            </w:r>
            <w:r w:rsidRPr="000C7BF9">
              <w:t xml:space="preserve"> </w:t>
            </w:r>
            <w:r w:rsidRPr="000C7BF9">
              <w:rPr>
                <w:rFonts w:ascii="Times New Roman" w:hAnsi="Times New Roman" w:cs="Times New Roman"/>
                <w:color w:val="000000"/>
                <w:sz w:val="24"/>
                <w:szCs w:val="24"/>
              </w:rPr>
              <w:t>освоению</w:t>
            </w:r>
            <w:r w:rsidRPr="000C7BF9">
              <w:t xml:space="preserve"> </w:t>
            </w:r>
            <w:r w:rsidRPr="000C7BF9">
              <w:rPr>
                <w:rFonts w:ascii="Times New Roman" w:hAnsi="Times New Roman" w:cs="Times New Roman"/>
                <w:color w:val="000000"/>
                <w:sz w:val="24"/>
                <w:szCs w:val="24"/>
              </w:rPr>
              <w:t>конкретных</w:t>
            </w:r>
            <w:r w:rsidRPr="000C7BF9">
              <w:t xml:space="preserve"> </w:t>
            </w:r>
            <w:r w:rsidRPr="000C7BF9">
              <w:rPr>
                <w:rFonts w:ascii="Times New Roman" w:hAnsi="Times New Roman" w:cs="Times New Roman"/>
                <w:color w:val="000000"/>
                <w:sz w:val="24"/>
                <w:szCs w:val="24"/>
              </w:rPr>
              <w:t>умений</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навыков</w:t>
            </w:r>
            <w:r w:rsidRPr="000C7BF9">
              <w:t xml:space="preserve"> </w:t>
            </w:r>
            <w:r w:rsidRPr="000C7BF9">
              <w:rPr>
                <w:rFonts w:ascii="Times New Roman" w:hAnsi="Times New Roman" w:cs="Times New Roman"/>
                <w:color w:val="000000"/>
                <w:sz w:val="24"/>
                <w:szCs w:val="24"/>
              </w:rPr>
              <w:t>по</w:t>
            </w:r>
            <w:r w:rsidRPr="000C7BF9">
              <w:t xml:space="preserve"> </w:t>
            </w:r>
            <w:r w:rsidRPr="000C7BF9">
              <w:rPr>
                <w:rFonts w:ascii="Times New Roman" w:hAnsi="Times New Roman" w:cs="Times New Roman"/>
                <w:color w:val="000000"/>
                <w:sz w:val="24"/>
                <w:szCs w:val="24"/>
              </w:rPr>
              <w:t>предложенному</w:t>
            </w:r>
            <w:r w:rsidRPr="000C7BF9">
              <w:t xml:space="preserve"> </w:t>
            </w:r>
            <w:r w:rsidRPr="000C7BF9">
              <w:rPr>
                <w:rFonts w:ascii="Times New Roman" w:hAnsi="Times New Roman" w:cs="Times New Roman"/>
                <w:color w:val="000000"/>
                <w:sz w:val="24"/>
                <w:szCs w:val="24"/>
              </w:rPr>
              <w:t>алгоритму.</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Технологии</w:t>
            </w:r>
            <w:r w:rsidRPr="000C7BF9">
              <w:t xml:space="preserve"> </w:t>
            </w:r>
            <w:r w:rsidRPr="000C7BF9">
              <w:rPr>
                <w:rFonts w:ascii="Times New Roman" w:hAnsi="Times New Roman" w:cs="Times New Roman"/>
                <w:color w:val="000000"/>
                <w:sz w:val="24"/>
                <w:szCs w:val="24"/>
              </w:rPr>
              <w:t>проблемного</w:t>
            </w:r>
            <w:r w:rsidRPr="000C7BF9">
              <w:t xml:space="preserve"> </w:t>
            </w:r>
            <w:r w:rsidRPr="000C7BF9">
              <w:rPr>
                <w:rFonts w:ascii="Times New Roman" w:hAnsi="Times New Roman" w:cs="Times New Roman"/>
                <w:color w:val="000000"/>
                <w:sz w:val="24"/>
                <w:szCs w:val="24"/>
              </w:rPr>
              <w:t>обучения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организация</w:t>
            </w:r>
            <w:r w:rsidRPr="000C7BF9">
              <w:t xml:space="preserve"> </w:t>
            </w:r>
            <w:r w:rsidRPr="000C7BF9">
              <w:rPr>
                <w:rFonts w:ascii="Times New Roman" w:hAnsi="Times New Roman" w:cs="Times New Roman"/>
                <w:color w:val="000000"/>
                <w:sz w:val="24"/>
                <w:szCs w:val="24"/>
              </w:rPr>
              <w:t>образовательного</w:t>
            </w:r>
            <w:r w:rsidRPr="000C7BF9">
              <w:t xml:space="preserve"> </w:t>
            </w:r>
            <w:r w:rsidRPr="000C7BF9">
              <w:rPr>
                <w:rFonts w:ascii="Times New Roman" w:hAnsi="Times New Roman" w:cs="Times New Roman"/>
                <w:color w:val="000000"/>
                <w:sz w:val="24"/>
                <w:szCs w:val="24"/>
              </w:rPr>
              <w:t>процесса,</w:t>
            </w:r>
            <w:r w:rsidRPr="000C7BF9">
              <w:t xml:space="preserve"> </w:t>
            </w:r>
            <w:r w:rsidRPr="000C7BF9">
              <w:rPr>
                <w:rFonts w:ascii="Times New Roman" w:hAnsi="Times New Roman" w:cs="Times New Roman"/>
                <w:color w:val="000000"/>
                <w:sz w:val="24"/>
                <w:szCs w:val="24"/>
              </w:rPr>
              <w:t>которая</w:t>
            </w:r>
            <w:r w:rsidRPr="000C7BF9">
              <w:t xml:space="preserve"> </w:t>
            </w:r>
            <w:r w:rsidRPr="000C7BF9">
              <w:rPr>
                <w:rFonts w:ascii="Times New Roman" w:hAnsi="Times New Roman" w:cs="Times New Roman"/>
                <w:color w:val="000000"/>
                <w:sz w:val="24"/>
                <w:szCs w:val="24"/>
              </w:rPr>
              <w:t>предполагает</w:t>
            </w:r>
            <w:r w:rsidRPr="000C7BF9">
              <w:t xml:space="preserve"> </w:t>
            </w:r>
            <w:r w:rsidRPr="000C7BF9">
              <w:rPr>
                <w:rFonts w:ascii="Times New Roman" w:hAnsi="Times New Roman" w:cs="Times New Roman"/>
                <w:color w:val="000000"/>
                <w:sz w:val="24"/>
                <w:szCs w:val="24"/>
              </w:rPr>
              <w:t>постановку</w:t>
            </w:r>
            <w:r w:rsidRPr="000C7BF9">
              <w:t xml:space="preserve"> </w:t>
            </w:r>
            <w:r w:rsidRPr="000C7BF9">
              <w:rPr>
                <w:rFonts w:ascii="Times New Roman" w:hAnsi="Times New Roman" w:cs="Times New Roman"/>
                <w:color w:val="000000"/>
                <w:sz w:val="24"/>
                <w:szCs w:val="24"/>
              </w:rPr>
              <w:t>проблемных</w:t>
            </w:r>
            <w:r w:rsidRPr="000C7BF9">
              <w:t xml:space="preserve"> </w:t>
            </w:r>
            <w:r w:rsidRPr="000C7BF9">
              <w:rPr>
                <w:rFonts w:ascii="Times New Roman" w:hAnsi="Times New Roman" w:cs="Times New Roman"/>
                <w:color w:val="000000"/>
                <w:sz w:val="24"/>
                <w:szCs w:val="24"/>
              </w:rPr>
              <w:t>вопросов,</w:t>
            </w:r>
            <w:r w:rsidRPr="000C7BF9">
              <w:t xml:space="preserve"> </w:t>
            </w:r>
            <w:r w:rsidRPr="000C7BF9">
              <w:rPr>
                <w:rFonts w:ascii="Times New Roman" w:hAnsi="Times New Roman" w:cs="Times New Roman"/>
                <w:color w:val="000000"/>
                <w:sz w:val="24"/>
                <w:szCs w:val="24"/>
              </w:rPr>
              <w:t>создание</w:t>
            </w:r>
            <w:r w:rsidRPr="000C7BF9">
              <w:t xml:space="preserve"> </w:t>
            </w:r>
            <w:r w:rsidRPr="000C7BF9">
              <w:rPr>
                <w:rFonts w:ascii="Times New Roman" w:hAnsi="Times New Roman" w:cs="Times New Roman"/>
                <w:color w:val="000000"/>
                <w:sz w:val="24"/>
                <w:szCs w:val="24"/>
              </w:rPr>
              <w:t>учебных</w:t>
            </w:r>
            <w:r w:rsidRPr="000C7BF9">
              <w:t xml:space="preserve"> </w:t>
            </w:r>
            <w:r w:rsidRPr="000C7BF9">
              <w:rPr>
                <w:rFonts w:ascii="Times New Roman" w:hAnsi="Times New Roman" w:cs="Times New Roman"/>
                <w:color w:val="000000"/>
                <w:sz w:val="24"/>
                <w:szCs w:val="24"/>
              </w:rPr>
              <w:t>проблемных</w:t>
            </w:r>
            <w:r w:rsidRPr="000C7BF9">
              <w:t xml:space="preserve"> </w:t>
            </w:r>
            <w:r w:rsidRPr="000C7BF9">
              <w:rPr>
                <w:rFonts w:ascii="Times New Roman" w:hAnsi="Times New Roman" w:cs="Times New Roman"/>
                <w:color w:val="000000"/>
                <w:sz w:val="24"/>
                <w:szCs w:val="24"/>
              </w:rPr>
              <w:t>ситуаций</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стимулирования</w:t>
            </w:r>
            <w:r w:rsidRPr="000C7BF9">
              <w:t xml:space="preserve"> </w:t>
            </w:r>
            <w:r w:rsidRPr="000C7BF9">
              <w:rPr>
                <w:rFonts w:ascii="Times New Roman" w:hAnsi="Times New Roman" w:cs="Times New Roman"/>
                <w:color w:val="000000"/>
                <w:sz w:val="24"/>
                <w:szCs w:val="24"/>
              </w:rPr>
              <w:t>активной</w:t>
            </w:r>
            <w:r w:rsidRPr="000C7BF9">
              <w:t xml:space="preserve"> </w:t>
            </w:r>
            <w:r w:rsidRPr="000C7BF9">
              <w:rPr>
                <w:rFonts w:ascii="Times New Roman" w:hAnsi="Times New Roman" w:cs="Times New Roman"/>
                <w:color w:val="000000"/>
                <w:sz w:val="24"/>
                <w:szCs w:val="24"/>
              </w:rPr>
              <w:t>познавательной</w:t>
            </w:r>
            <w:r w:rsidRPr="000C7BF9">
              <w:t xml:space="preserve"> </w:t>
            </w:r>
            <w:r w:rsidRPr="000C7BF9">
              <w:rPr>
                <w:rFonts w:ascii="Times New Roman" w:hAnsi="Times New Roman" w:cs="Times New Roman"/>
                <w:color w:val="000000"/>
                <w:sz w:val="24"/>
                <w:szCs w:val="24"/>
              </w:rPr>
              <w:t>деятельности</w:t>
            </w:r>
            <w:r w:rsidRPr="000C7BF9">
              <w:t xml:space="preserve"> </w:t>
            </w:r>
            <w:r w:rsidRPr="000C7BF9">
              <w:rPr>
                <w:rFonts w:ascii="Times New Roman" w:hAnsi="Times New Roman" w:cs="Times New Roman"/>
                <w:color w:val="000000"/>
                <w:sz w:val="24"/>
                <w:szCs w:val="24"/>
              </w:rPr>
              <w:t>студентов.</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Формы</w:t>
            </w:r>
            <w:r w:rsidRPr="000C7BF9">
              <w:t xml:space="preserve"> </w:t>
            </w:r>
            <w:r w:rsidRPr="000C7BF9">
              <w:rPr>
                <w:rFonts w:ascii="Times New Roman" w:hAnsi="Times New Roman" w:cs="Times New Roman"/>
                <w:color w:val="000000"/>
                <w:sz w:val="24"/>
                <w:szCs w:val="24"/>
              </w:rPr>
              <w:t>учебных</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использованием</w:t>
            </w:r>
            <w:r w:rsidRPr="000C7BF9">
              <w:t xml:space="preserve"> </w:t>
            </w:r>
            <w:r w:rsidRPr="000C7BF9">
              <w:rPr>
                <w:rFonts w:ascii="Times New Roman" w:hAnsi="Times New Roman" w:cs="Times New Roman"/>
                <w:color w:val="000000"/>
                <w:sz w:val="24"/>
                <w:szCs w:val="24"/>
              </w:rPr>
              <w:t>технологий</w:t>
            </w:r>
            <w:r w:rsidRPr="000C7BF9">
              <w:t xml:space="preserve"> </w:t>
            </w:r>
            <w:r w:rsidRPr="000C7BF9">
              <w:rPr>
                <w:rFonts w:ascii="Times New Roman" w:hAnsi="Times New Roman" w:cs="Times New Roman"/>
                <w:color w:val="000000"/>
                <w:sz w:val="24"/>
                <w:szCs w:val="24"/>
              </w:rPr>
              <w:t>проблемного</w:t>
            </w:r>
            <w:r w:rsidRPr="000C7BF9">
              <w:t xml:space="preserve"> </w:t>
            </w:r>
            <w:r w:rsidRPr="000C7BF9">
              <w:rPr>
                <w:rFonts w:ascii="Times New Roman" w:hAnsi="Times New Roman" w:cs="Times New Roman"/>
                <w:color w:val="000000"/>
                <w:sz w:val="24"/>
                <w:szCs w:val="24"/>
              </w:rPr>
              <w:t>обучения: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Практическое</w:t>
            </w:r>
            <w:r w:rsidRPr="000C7BF9">
              <w:t xml:space="preserve"> </w:t>
            </w:r>
            <w:r w:rsidRPr="000C7BF9">
              <w:rPr>
                <w:rFonts w:ascii="Times New Roman" w:hAnsi="Times New Roman" w:cs="Times New Roman"/>
                <w:color w:val="000000"/>
                <w:sz w:val="24"/>
                <w:szCs w:val="24"/>
              </w:rPr>
              <w:t>занятие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форме</w:t>
            </w:r>
            <w:r w:rsidRPr="000C7BF9">
              <w:t xml:space="preserve"> </w:t>
            </w:r>
            <w:r w:rsidRPr="000C7BF9">
              <w:rPr>
                <w:rFonts w:ascii="Times New Roman" w:hAnsi="Times New Roman" w:cs="Times New Roman"/>
                <w:color w:val="000000"/>
                <w:sz w:val="24"/>
                <w:szCs w:val="24"/>
              </w:rPr>
              <w:t>практикума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организация</w:t>
            </w:r>
            <w:r w:rsidRPr="000C7BF9">
              <w:t xml:space="preserve"> </w:t>
            </w:r>
            <w:r w:rsidRPr="000C7BF9">
              <w:rPr>
                <w:rFonts w:ascii="Times New Roman" w:hAnsi="Times New Roman" w:cs="Times New Roman"/>
                <w:color w:val="000000"/>
                <w:sz w:val="24"/>
                <w:szCs w:val="24"/>
              </w:rPr>
              <w:t>учебной</w:t>
            </w:r>
            <w:r w:rsidRPr="000C7BF9">
              <w:t xml:space="preserve"> </w:t>
            </w:r>
            <w:r w:rsidRPr="000C7BF9">
              <w:rPr>
                <w:rFonts w:ascii="Times New Roman" w:hAnsi="Times New Roman" w:cs="Times New Roman"/>
                <w:color w:val="000000"/>
                <w:sz w:val="24"/>
                <w:szCs w:val="24"/>
              </w:rPr>
              <w:t>работы,</w:t>
            </w:r>
            <w:r w:rsidRPr="000C7BF9">
              <w:t xml:space="preserve"> </w:t>
            </w:r>
            <w:r w:rsidRPr="000C7BF9">
              <w:rPr>
                <w:rFonts w:ascii="Times New Roman" w:hAnsi="Times New Roman" w:cs="Times New Roman"/>
                <w:color w:val="000000"/>
                <w:sz w:val="24"/>
                <w:szCs w:val="24"/>
              </w:rPr>
              <w:t>направленная</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решение</w:t>
            </w:r>
            <w:r w:rsidRPr="000C7BF9">
              <w:t xml:space="preserve"> </w:t>
            </w:r>
            <w:r w:rsidRPr="000C7BF9">
              <w:rPr>
                <w:rFonts w:ascii="Times New Roman" w:hAnsi="Times New Roman" w:cs="Times New Roman"/>
                <w:color w:val="000000"/>
                <w:sz w:val="24"/>
                <w:szCs w:val="24"/>
              </w:rPr>
              <w:t>комплексной</w:t>
            </w:r>
            <w:r w:rsidRPr="000C7BF9">
              <w:t xml:space="preserve"> </w:t>
            </w:r>
            <w:r w:rsidRPr="000C7BF9">
              <w:rPr>
                <w:rFonts w:ascii="Times New Roman" w:hAnsi="Times New Roman" w:cs="Times New Roman"/>
                <w:color w:val="000000"/>
                <w:sz w:val="24"/>
                <w:szCs w:val="24"/>
              </w:rPr>
              <w:t>учебно-познавательной</w:t>
            </w:r>
            <w:r w:rsidRPr="000C7BF9">
              <w:t xml:space="preserve"> </w:t>
            </w:r>
            <w:r w:rsidRPr="000C7BF9">
              <w:rPr>
                <w:rFonts w:ascii="Times New Roman" w:hAnsi="Times New Roman" w:cs="Times New Roman"/>
                <w:color w:val="000000"/>
                <w:sz w:val="24"/>
                <w:szCs w:val="24"/>
              </w:rPr>
              <w:t>задачи,</w:t>
            </w:r>
            <w:r w:rsidRPr="000C7BF9">
              <w:t xml:space="preserve"> </w:t>
            </w:r>
            <w:r w:rsidRPr="000C7BF9">
              <w:rPr>
                <w:rFonts w:ascii="Times New Roman" w:hAnsi="Times New Roman" w:cs="Times New Roman"/>
                <w:color w:val="000000"/>
                <w:sz w:val="24"/>
                <w:szCs w:val="24"/>
              </w:rPr>
              <w:t>требующей</w:t>
            </w:r>
            <w:r w:rsidRPr="000C7BF9">
              <w:t xml:space="preserve"> </w:t>
            </w:r>
            <w:r w:rsidRPr="000C7BF9">
              <w:rPr>
                <w:rFonts w:ascii="Times New Roman" w:hAnsi="Times New Roman" w:cs="Times New Roman"/>
                <w:color w:val="000000"/>
                <w:sz w:val="24"/>
                <w:szCs w:val="24"/>
              </w:rPr>
              <w:t>от</w:t>
            </w:r>
            <w:r w:rsidRPr="000C7BF9">
              <w:t xml:space="preserve"> </w:t>
            </w:r>
            <w:r w:rsidRPr="000C7BF9">
              <w:rPr>
                <w:rFonts w:ascii="Times New Roman" w:hAnsi="Times New Roman" w:cs="Times New Roman"/>
                <w:color w:val="000000"/>
                <w:sz w:val="24"/>
                <w:szCs w:val="24"/>
              </w:rPr>
              <w:t>студента</w:t>
            </w:r>
            <w:r w:rsidRPr="000C7BF9">
              <w:t xml:space="preserve"> </w:t>
            </w:r>
            <w:r w:rsidRPr="000C7BF9">
              <w:rPr>
                <w:rFonts w:ascii="Times New Roman" w:hAnsi="Times New Roman" w:cs="Times New Roman"/>
                <w:color w:val="000000"/>
                <w:sz w:val="24"/>
                <w:szCs w:val="24"/>
              </w:rPr>
              <w:t>применения</w:t>
            </w:r>
            <w:r w:rsidRPr="000C7BF9">
              <w:t xml:space="preserve"> </w:t>
            </w:r>
            <w:r w:rsidRPr="000C7BF9">
              <w:rPr>
                <w:rFonts w:ascii="Times New Roman" w:hAnsi="Times New Roman" w:cs="Times New Roman"/>
                <w:color w:val="000000"/>
                <w:sz w:val="24"/>
                <w:szCs w:val="24"/>
              </w:rPr>
              <w:t>как</w:t>
            </w:r>
            <w:r w:rsidRPr="000C7BF9">
              <w:t xml:space="preserve"> </w:t>
            </w:r>
            <w:r w:rsidRPr="000C7BF9">
              <w:rPr>
                <w:rFonts w:ascii="Times New Roman" w:hAnsi="Times New Roman" w:cs="Times New Roman"/>
                <w:color w:val="000000"/>
                <w:sz w:val="24"/>
                <w:szCs w:val="24"/>
              </w:rPr>
              <w:t>научно-теоретических</w:t>
            </w:r>
            <w:r w:rsidRPr="000C7BF9">
              <w:t xml:space="preserve"> </w:t>
            </w:r>
            <w:r w:rsidRPr="000C7BF9">
              <w:rPr>
                <w:rFonts w:ascii="Times New Roman" w:hAnsi="Times New Roman" w:cs="Times New Roman"/>
                <w:color w:val="000000"/>
                <w:sz w:val="24"/>
                <w:szCs w:val="24"/>
              </w:rPr>
              <w:t>знаний,</w:t>
            </w:r>
            <w:r w:rsidRPr="000C7BF9">
              <w:t xml:space="preserve"> </w:t>
            </w:r>
            <w:r w:rsidRPr="000C7BF9">
              <w:rPr>
                <w:rFonts w:ascii="Times New Roman" w:hAnsi="Times New Roman" w:cs="Times New Roman"/>
                <w:color w:val="000000"/>
                <w:sz w:val="24"/>
                <w:szCs w:val="24"/>
              </w:rPr>
              <w:t>так</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практических</w:t>
            </w:r>
            <w:r w:rsidRPr="000C7BF9">
              <w:t xml:space="preserve"> </w:t>
            </w:r>
            <w:r w:rsidRPr="000C7BF9">
              <w:rPr>
                <w:rFonts w:ascii="Times New Roman" w:hAnsi="Times New Roman" w:cs="Times New Roman"/>
                <w:color w:val="000000"/>
                <w:sz w:val="24"/>
                <w:szCs w:val="24"/>
              </w:rPr>
              <w:t>навыков.</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Технологии</w:t>
            </w:r>
            <w:r w:rsidRPr="000C7BF9">
              <w:t xml:space="preserve"> </w:t>
            </w:r>
            <w:r w:rsidRPr="000C7BF9">
              <w:rPr>
                <w:rFonts w:ascii="Times New Roman" w:hAnsi="Times New Roman" w:cs="Times New Roman"/>
                <w:color w:val="000000"/>
                <w:sz w:val="24"/>
                <w:szCs w:val="24"/>
              </w:rPr>
              <w:t>проектного</w:t>
            </w:r>
            <w:r w:rsidRPr="000C7BF9">
              <w:t xml:space="preserve"> </w:t>
            </w:r>
            <w:r w:rsidRPr="000C7BF9">
              <w:rPr>
                <w:rFonts w:ascii="Times New Roman" w:hAnsi="Times New Roman" w:cs="Times New Roman"/>
                <w:color w:val="000000"/>
                <w:sz w:val="24"/>
                <w:szCs w:val="24"/>
              </w:rPr>
              <w:t>обучения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организация</w:t>
            </w:r>
            <w:r w:rsidRPr="000C7BF9">
              <w:t xml:space="preserve"> </w:t>
            </w:r>
            <w:r w:rsidRPr="000C7BF9">
              <w:rPr>
                <w:rFonts w:ascii="Times New Roman" w:hAnsi="Times New Roman" w:cs="Times New Roman"/>
                <w:color w:val="000000"/>
                <w:sz w:val="24"/>
                <w:szCs w:val="24"/>
              </w:rPr>
              <w:t>образовательного</w:t>
            </w:r>
            <w:r w:rsidRPr="000C7BF9">
              <w:t xml:space="preserve"> </w:t>
            </w:r>
            <w:r w:rsidRPr="000C7BF9">
              <w:rPr>
                <w:rFonts w:ascii="Times New Roman" w:hAnsi="Times New Roman" w:cs="Times New Roman"/>
                <w:color w:val="000000"/>
                <w:sz w:val="24"/>
                <w:szCs w:val="24"/>
              </w:rPr>
              <w:t>процесса</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соответствии</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алгоритмом</w:t>
            </w:r>
            <w:r w:rsidRPr="000C7BF9">
              <w:t xml:space="preserve"> </w:t>
            </w:r>
            <w:r w:rsidRPr="000C7BF9">
              <w:rPr>
                <w:rFonts w:ascii="Times New Roman" w:hAnsi="Times New Roman" w:cs="Times New Roman"/>
                <w:color w:val="000000"/>
                <w:sz w:val="24"/>
                <w:szCs w:val="24"/>
              </w:rPr>
              <w:t>поэтапного</w:t>
            </w:r>
            <w:r w:rsidRPr="000C7BF9">
              <w:t xml:space="preserve"> </w:t>
            </w:r>
            <w:r w:rsidRPr="000C7BF9">
              <w:rPr>
                <w:rFonts w:ascii="Times New Roman" w:hAnsi="Times New Roman" w:cs="Times New Roman"/>
                <w:color w:val="000000"/>
                <w:sz w:val="24"/>
                <w:szCs w:val="24"/>
              </w:rPr>
              <w:t>решения</w:t>
            </w:r>
            <w:r w:rsidRPr="000C7BF9">
              <w:t xml:space="preserve"> </w:t>
            </w:r>
            <w:r w:rsidRPr="000C7BF9">
              <w:rPr>
                <w:rFonts w:ascii="Times New Roman" w:hAnsi="Times New Roman" w:cs="Times New Roman"/>
                <w:color w:val="000000"/>
                <w:sz w:val="24"/>
                <w:szCs w:val="24"/>
              </w:rPr>
              <w:t>проблемной</w:t>
            </w:r>
            <w:r w:rsidRPr="000C7BF9">
              <w:t xml:space="preserve"> </w:t>
            </w:r>
            <w:r w:rsidRPr="000C7BF9">
              <w:rPr>
                <w:rFonts w:ascii="Times New Roman" w:hAnsi="Times New Roman" w:cs="Times New Roman"/>
                <w:color w:val="000000"/>
                <w:sz w:val="24"/>
                <w:szCs w:val="24"/>
              </w:rPr>
              <w:t>задачи</w:t>
            </w:r>
            <w:r w:rsidRPr="000C7BF9">
              <w:t xml:space="preserve"> </w:t>
            </w:r>
            <w:r w:rsidRPr="000C7BF9">
              <w:rPr>
                <w:rFonts w:ascii="Times New Roman" w:hAnsi="Times New Roman" w:cs="Times New Roman"/>
                <w:color w:val="000000"/>
                <w:sz w:val="24"/>
                <w:szCs w:val="24"/>
              </w:rPr>
              <w:t>или</w:t>
            </w:r>
            <w:r w:rsidRPr="000C7BF9">
              <w:t xml:space="preserve"> </w:t>
            </w:r>
            <w:r w:rsidRPr="000C7BF9">
              <w:rPr>
                <w:rFonts w:ascii="Times New Roman" w:hAnsi="Times New Roman" w:cs="Times New Roman"/>
                <w:color w:val="000000"/>
                <w:sz w:val="24"/>
                <w:szCs w:val="24"/>
              </w:rPr>
              <w:t>выполнения</w:t>
            </w:r>
            <w:r w:rsidRPr="000C7BF9">
              <w:t xml:space="preserve"> </w:t>
            </w:r>
            <w:r w:rsidRPr="000C7BF9">
              <w:rPr>
                <w:rFonts w:ascii="Times New Roman" w:hAnsi="Times New Roman" w:cs="Times New Roman"/>
                <w:color w:val="000000"/>
                <w:sz w:val="24"/>
                <w:szCs w:val="24"/>
              </w:rPr>
              <w:t>учебного</w:t>
            </w:r>
            <w:r w:rsidRPr="000C7BF9">
              <w:t xml:space="preserve"> </w:t>
            </w:r>
            <w:r w:rsidRPr="000C7BF9">
              <w:rPr>
                <w:rFonts w:ascii="Times New Roman" w:hAnsi="Times New Roman" w:cs="Times New Roman"/>
                <w:color w:val="000000"/>
                <w:sz w:val="24"/>
                <w:szCs w:val="24"/>
              </w:rPr>
              <w:t>задания.</w:t>
            </w:r>
            <w:r w:rsidRPr="000C7BF9">
              <w:t xml:space="preserve"> </w:t>
            </w:r>
            <w:r w:rsidRPr="000C7BF9">
              <w:rPr>
                <w:rFonts w:ascii="Times New Roman" w:hAnsi="Times New Roman" w:cs="Times New Roman"/>
                <w:color w:val="000000"/>
                <w:sz w:val="24"/>
                <w:szCs w:val="24"/>
              </w:rPr>
              <w:t>Проект</w:t>
            </w:r>
            <w:r w:rsidRPr="000C7BF9">
              <w:t xml:space="preserve"> </w:t>
            </w:r>
            <w:r w:rsidRPr="000C7BF9">
              <w:rPr>
                <w:rFonts w:ascii="Times New Roman" w:hAnsi="Times New Roman" w:cs="Times New Roman"/>
                <w:color w:val="000000"/>
                <w:sz w:val="24"/>
                <w:szCs w:val="24"/>
              </w:rPr>
              <w:t>предполагает</w:t>
            </w:r>
            <w:r w:rsidRPr="000C7BF9">
              <w:t xml:space="preserve"> </w:t>
            </w:r>
            <w:r w:rsidRPr="000C7BF9">
              <w:rPr>
                <w:rFonts w:ascii="Times New Roman" w:hAnsi="Times New Roman" w:cs="Times New Roman"/>
                <w:color w:val="000000"/>
                <w:sz w:val="24"/>
                <w:szCs w:val="24"/>
              </w:rPr>
              <w:t>совместную</w:t>
            </w:r>
            <w:r w:rsidRPr="000C7BF9">
              <w:t xml:space="preserve"> </w:t>
            </w:r>
            <w:r w:rsidRPr="000C7BF9">
              <w:rPr>
                <w:rFonts w:ascii="Times New Roman" w:hAnsi="Times New Roman" w:cs="Times New Roman"/>
                <w:color w:val="000000"/>
                <w:sz w:val="24"/>
                <w:szCs w:val="24"/>
              </w:rPr>
              <w:t>учебно-познавательную</w:t>
            </w:r>
            <w:r w:rsidRPr="000C7BF9">
              <w:t xml:space="preserve"> </w:t>
            </w:r>
            <w:r w:rsidRPr="000C7BF9">
              <w:rPr>
                <w:rFonts w:ascii="Times New Roman" w:hAnsi="Times New Roman" w:cs="Times New Roman"/>
                <w:color w:val="000000"/>
                <w:sz w:val="24"/>
                <w:szCs w:val="24"/>
              </w:rPr>
              <w:t>деятельность</w:t>
            </w:r>
            <w:r w:rsidRPr="000C7BF9">
              <w:t xml:space="preserve"> </w:t>
            </w:r>
            <w:r w:rsidRPr="000C7BF9">
              <w:rPr>
                <w:rFonts w:ascii="Times New Roman" w:hAnsi="Times New Roman" w:cs="Times New Roman"/>
                <w:color w:val="000000"/>
                <w:sz w:val="24"/>
                <w:szCs w:val="24"/>
              </w:rPr>
              <w:t>группы</w:t>
            </w:r>
            <w:r w:rsidRPr="000C7BF9">
              <w:t xml:space="preserve"> </w:t>
            </w:r>
            <w:r w:rsidRPr="000C7BF9">
              <w:rPr>
                <w:rFonts w:ascii="Times New Roman" w:hAnsi="Times New Roman" w:cs="Times New Roman"/>
                <w:color w:val="000000"/>
                <w:sz w:val="24"/>
                <w:szCs w:val="24"/>
              </w:rPr>
              <w:t>студентов,</w:t>
            </w:r>
            <w:r w:rsidRPr="000C7BF9">
              <w:t xml:space="preserve"> </w:t>
            </w:r>
            <w:r w:rsidRPr="000C7BF9">
              <w:rPr>
                <w:rFonts w:ascii="Times New Roman" w:hAnsi="Times New Roman" w:cs="Times New Roman"/>
                <w:color w:val="000000"/>
                <w:sz w:val="24"/>
                <w:szCs w:val="24"/>
              </w:rPr>
              <w:t>направленную</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выработку</w:t>
            </w:r>
            <w:r w:rsidRPr="000C7BF9">
              <w:t xml:space="preserve"> </w:t>
            </w:r>
            <w:r w:rsidRPr="000C7BF9">
              <w:rPr>
                <w:rFonts w:ascii="Times New Roman" w:hAnsi="Times New Roman" w:cs="Times New Roman"/>
                <w:color w:val="000000"/>
                <w:sz w:val="24"/>
                <w:szCs w:val="24"/>
              </w:rPr>
              <w:t>концепции,</w:t>
            </w:r>
            <w:r w:rsidRPr="000C7BF9">
              <w:t xml:space="preserve"> </w:t>
            </w:r>
            <w:r w:rsidRPr="000C7BF9">
              <w:rPr>
                <w:rFonts w:ascii="Times New Roman" w:hAnsi="Times New Roman" w:cs="Times New Roman"/>
                <w:color w:val="000000"/>
                <w:sz w:val="24"/>
                <w:szCs w:val="24"/>
              </w:rPr>
              <w:t>установление</w:t>
            </w:r>
            <w:r w:rsidRPr="000C7BF9">
              <w:t xml:space="preserve"> </w:t>
            </w:r>
            <w:r w:rsidRPr="000C7BF9">
              <w:rPr>
                <w:rFonts w:ascii="Times New Roman" w:hAnsi="Times New Roman" w:cs="Times New Roman"/>
                <w:color w:val="000000"/>
                <w:sz w:val="24"/>
                <w:szCs w:val="24"/>
              </w:rPr>
              <w:t>целей</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задач,</w:t>
            </w:r>
            <w:r w:rsidRPr="000C7BF9">
              <w:t xml:space="preserve"> </w:t>
            </w:r>
            <w:r w:rsidRPr="000C7BF9">
              <w:rPr>
                <w:rFonts w:ascii="Times New Roman" w:hAnsi="Times New Roman" w:cs="Times New Roman"/>
                <w:color w:val="000000"/>
                <w:sz w:val="24"/>
                <w:szCs w:val="24"/>
              </w:rPr>
              <w:t>формулировку</w:t>
            </w:r>
            <w:r w:rsidRPr="000C7BF9">
              <w:t xml:space="preserve"> </w:t>
            </w:r>
            <w:r w:rsidRPr="000C7BF9">
              <w:rPr>
                <w:rFonts w:ascii="Times New Roman" w:hAnsi="Times New Roman" w:cs="Times New Roman"/>
                <w:color w:val="000000"/>
                <w:sz w:val="24"/>
                <w:szCs w:val="24"/>
              </w:rPr>
              <w:t>ожидаемых</w:t>
            </w:r>
            <w:r w:rsidRPr="000C7BF9">
              <w:t xml:space="preserve"> </w:t>
            </w:r>
            <w:r w:rsidRPr="000C7BF9">
              <w:rPr>
                <w:rFonts w:ascii="Times New Roman" w:hAnsi="Times New Roman" w:cs="Times New Roman"/>
                <w:color w:val="000000"/>
                <w:sz w:val="24"/>
                <w:szCs w:val="24"/>
              </w:rPr>
              <w:t>результатов,</w:t>
            </w:r>
            <w:r w:rsidRPr="000C7BF9">
              <w:t xml:space="preserve"> </w:t>
            </w:r>
            <w:r w:rsidRPr="000C7BF9">
              <w:rPr>
                <w:rFonts w:ascii="Times New Roman" w:hAnsi="Times New Roman" w:cs="Times New Roman"/>
                <w:color w:val="000000"/>
                <w:sz w:val="24"/>
                <w:szCs w:val="24"/>
              </w:rPr>
              <w:t>определение</w:t>
            </w:r>
            <w:r w:rsidRPr="000C7BF9">
              <w:t xml:space="preserve"> </w:t>
            </w:r>
            <w:r w:rsidRPr="000C7BF9">
              <w:rPr>
                <w:rFonts w:ascii="Times New Roman" w:hAnsi="Times New Roman" w:cs="Times New Roman"/>
                <w:color w:val="000000"/>
                <w:sz w:val="24"/>
                <w:szCs w:val="24"/>
              </w:rPr>
              <w:t>принципов</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методик</w:t>
            </w:r>
            <w:r w:rsidRPr="000C7BF9">
              <w:t xml:space="preserve"> </w:t>
            </w:r>
            <w:r w:rsidRPr="000C7BF9">
              <w:rPr>
                <w:rFonts w:ascii="Times New Roman" w:hAnsi="Times New Roman" w:cs="Times New Roman"/>
                <w:color w:val="000000"/>
                <w:sz w:val="24"/>
                <w:szCs w:val="24"/>
              </w:rPr>
              <w:t>решения</w:t>
            </w:r>
            <w:r w:rsidRPr="000C7BF9">
              <w:t xml:space="preserve"> </w:t>
            </w:r>
            <w:proofErr w:type="gramStart"/>
            <w:r w:rsidRPr="000C7BF9">
              <w:rPr>
                <w:rFonts w:ascii="Times New Roman" w:hAnsi="Times New Roman" w:cs="Times New Roman"/>
                <w:color w:val="000000"/>
                <w:sz w:val="24"/>
                <w:szCs w:val="24"/>
              </w:rPr>
              <w:t>по-ставленных</w:t>
            </w:r>
            <w:proofErr w:type="gramEnd"/>
            <w:r w:rsidRPr="000C7BF9">
              <w:t xml:space="preserve"> </w:t>
            </w:r>
            <w:r w:rsidRPr="000C7BF9">
              <w:rPr>
                <w:rFonts w:ascii="Times New Roman" w:hAnsi="Times New Roman" w:cs="Times New Roman"/>
                <w:color w:val="000000"/>
                <w:sz w:val="24"/>
                <w:szCs w:val="24"/>
              </w:rPr>
              <w:t>задач,</w:t>
            </w:r>
            <w:r w:rsidRPr="000C7BF9">
              <w:t xml:space="preserve"> </w:t>
            </w:r>
            <w:r w:rsidRPr="000C7BF9">
              <w:rPr>
                <w:rFonts w:ascii="Times New Roman" w:hAnsi="Times New Roman" w:cs="Times New Roman"/>
                <w:color w:val="000000"/>
                <w:sz w:val="24"/>
                <w:szCs w:val="24"/>
              </w:rPr>
              <w:t>планирование</w:t>
            </w:r>
            <w:r w:rsidRPr="000C7BF9">
              <w:t xml:space="preserve"> </w:t>
            </w:r>
            <w:r w:rsidRPr="000C7BF9">
              <w:rPr>
                <w:rFonts w:ascii="Times New Roman" w:hAnsi="Times New Roman" w:cs="Times New Roman"/>
                <w:color w:val="000000"/>
                <w:sz w:val="24"/>
                <w:szCs w:val="24"/>
              </w:rPr>
              <w:t>хода</w:t>
            </w:r>
            <w:r w:rsidRPr="000C7BF9">
              <w:t xml:space="preserve"> </w:t>
            </w:r>
            <w:r w:rsidRPr="000C7BF9">
              <w:rPr>
                <w:rFonts w:ascii="Times New Roman" w:hAnsi="Times New Roman" w:cs="Times New Roman"/>
                <w:color w:val="000000"/>
                <w:sz w:val="24"/>
                <w:szCs w:val="24"/>
              </w:rPr>
              <w:t>работы,</w:t>
            </w:r>
            <w:r w:rsidRPr="000C7BF9">
              <w:t xml:space="preserve"> </w:t>
            </w:r>
            <w:r w:rsidRPr="000C7BF9">
              <w:rPr>
                <w:rFonts w:ascii="Times New Roman" w:hAnsi="Times New Roman" w:cs="Times New Roman"/>
                <w:color w:val="000000"/>
                <w:sz w:val="24"/>
                <w:szCs w:val="24"/>
              </w:rPr>
              <w:t>поиск</w:t>
            </w:r>
            <w:r w:rsidRPr="000C7BF9">
              <w:t xml:space="preserve"> </w:t>
            </w:r>
            <w:r w:rsidRPr="000C7BF9">
              <w:rPr>
                <w:rFonts w:ascii="Times New Roman" w:hAnsi="Times New Roman" w:cs="Times New Roman"/>
                <w:color w:val="000000"/>
                <w:sz w:val="24"/>
                <w:szCs w:val="24"/>
              </w:rPr>
              <w:t>доступных</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оптимальных</w:t>
            </w:r>
            <w:r w:rsidRPr="000C7BF9">
              <w:t xml:space="preserve"> </w:t>
            </w:r>
            <w:r w:rsidRPr="000C7BF9">
              <w:rPr>
                <w:rFonts w:ascii="Times New Roman" w:hAnsi="Times New Roman" w:cs="Times New Roman"/>
                <w:color w:val="000000"/>
                <w:sz w:val="24"/>
                <w:szCs w:val="24"/>
              </w:rPr>
              <w:t>ресурсов,</w:t>
            </w:r>
            <w:r w:rsidRPr="000C7BF9">
              <w:t xml:space="preserve"> </w:t>
            </w:r>
            <w:r w:rsidRPr="000C7BF9">
              <w:rPr>
                <w:rFonts w:ascii="Times New Roman" w:hAnsi="Times New Roman" w:cs="Times New Roman"/>
                <w:color w:val="000000"/>
                <w:sz w:val="24"/>
                <w:szCs w:val="24"/>
              </w:rPr>
              <w:t>поэтапную</w:t>
            </w:r>
            <w:r w:rsidRPr="000C7BF9">
              <w:t xml:space="preserve"> </w:t>
            </w:r>
            <w:r w:rsidRPr="000C7BF9">
              <w:rPr>
                <w:rFonts w:ascii="Times New Roman" w:hAnsi="Times New Roman" w:cs="Times New Roman"/>
                <w:color w:val="000000"/>
                <w:sz w:val="24"/>
                <w:szCs w:val="24"/>
              </w:rPr>
              <w:t>реализацию</w:t>
            </w:r>
            <w:r w:rsidRPr="000C7BF9">
              <w:t xml:space="preserve"> </w:t>
            </w:r>
            <w:r w:rsidRPr="000C7BF9">
              <w:rPr>
                <w:rFonts w:ascii="Times New Roman" w:hAnsi="Times New Roman" w:cs="Times New Roman"/>
                <w:color w:val="000000"/>
                <w:sz w:val="24"/>
                <w:szCs w:val="24"/>
              </w:rPr>
              <w:t>плана</w:t>
            </w:r>
            <w:r w:rsidRPr="000C7BF9">
              <w:t xml:space="preserve"> </w:t>
            </w:r>
            <w:r w:rsidRPr="000C7BF9">
              <w:rPr>
                <w:rFonts w:ascii="Times New Roman" w:hAnsi="Times New Roman" w:cs="Times New Roman"/>
                <w:color w:val="000000"/>
                <w:sz w:val="24"/>
                <w:szCs w:val="24"/>
              </w:rPr>
              <w:t>работы,</w:t>
            </w:r>
            <w:r w:rsidRPr="000C7BF9">
              <w:t xml:space="preserve"> </w:t>
            </w:r>
            <w:r w:rsidRPr="000C7BF9">
              <w:rPr>
                <w:rFonts w:ascii="Times New Roman" w:hAnsi="Times New Roman" w:cs="Times New Roman"/>
                <w:color w:val="000000"/>
                <w:sz w:val="24"/>
                <w:szCs w:val="24"/>
              </w:rPr>
              <w:t>презентацию</w:t>
            </w:r>
            <w:r w:rsidRPr="000C7BF9">
              <w:t xml:space="preserve"> </w:t>
            </w:r>
            <w:r w:rsidRPr="000C7BF9">
              <w:rPr>
                <w:rFonts w:ascii="Times New Roman" w:hAnsi="Times New Roman" w:cs="Times New Roman"/>
                <w:color w:val="000000"/>
                <w:sz w:val="24"/>
                <w:szCs w:val="24"/>
              </w:rPr>
              <w:t>результатов</w:t>
            </w:r>
            <w:r w:rsidRPr="000C7BF9">
              <w:t xml:space="preserve"> </w:t>
            </w:r>
            <w:r w:rsidRPr="000C7BF9">
              <w:rPr>
                <w:rFonts w:ascii="Times New Roman" w:hAnsi="Times New Roman" w:cs="Times New Roman"/>
                <w:color w:val="000000"/>
                <w:sz w:val="24"/>
                <w:szCs w:val="24"/>
              </w:rPr>
              <w:t>работы,</w:t>
            </w:r>
            <w:r w:rsidRPr="000C7BF9">
              <w:t xml:space="preserve"> </w:t>
            </w:r>
            <w:r w:rsidRPr="000C7BF9">
              <w:rPr>
                <w:rFonts w:ascii="Times New Roman" w:hAnsi="Times New Roman" w:cs="Times New Roman"/>
                <w:color w:val="000000"/>
                <w:sz w:val="24"/>
                <w:szCs w:val="24"/>
              </w:rPr>
              <w:t>их</w:t>
            </w:r>
            <w:r w:rsidRPr="000C7BF9">
              <w:t xml:space="preserve"> </w:t>
            </w:r>
            <w:r w:rsidRPr="000C7BF9">
              <w:rPr>
                <w:rFonts w:ascii="Times New Roman" w:hAnsi="Times New Roman" w:cs="Times New Roman"/>
                <w:color w:val="000000"/>
                <w:sz w:val="24"/>
                <w:szCs w:val="24"/>
              </w:rPr>
              <w:t>осмысление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рефлексию.</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Основные</w:t>
            </w:r>
            <w:r w:rsidRPr="000C7BF9">
              <w:t xml:space="preserve"> </w:t>
            </w:r>
            <w:r w:rsidRPr="000C7BF9">
              <w:rPr>
                <w:rFonts w:ascii="Times New Roman" w:hAnsi="Times New Roman" w:cs="Times New Roman"/>
                <w:color w:val="000000"/>
                <w:sz w:val="24"/>
                <w:szCs w:val="24"/>
              </w:rPr>
              <w:t>типы</w:t>
            </w:r>
            <w:r w:rsidRPr="000C7BF9">
              <w:t xml:space="preserve"> </w:t>
            </w:r>
            <w:r w:rsidRPr="000C7BF9">
              <w:rPr>
                <w:rFonts w:ascii="Times New Roman" w:hAnsi="Times New Roman" w:cs="Times New Roman"/>
                <w:color w:val="000000"/>
                <w:sz w:val="24"/>
                <w:szCs w:val="24"/>
              </w:rPr>
              <w:t>проектов:</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Творческий</w:t>
            </w:r>
            <w:r w:rsidRPr="000C7BF9">
              <w:t xml:space="preserve"> </w:t>
            </w:r>
            <w:r w:rsidRPr="000C7BF9">
              <w:rPr>
                <w:rFonts w:ascii="Times New Roman" w:hAnsi="Times New Roman" w:cs="Times New Roman"/>
                <w:color w:val="000000"/>
                <w:sz w:val="24"/>
                <w:szCs w:val="24"/>
              </w:rPr>
              <w:t>проект,</w:t>
            </w:r>
            <w:r w:rsidRPr="000C7BF9">
              <w:t xml:space="preserve"> </w:t>
            </w:r>
            <w:r w:rsidRPr="000C7BF9">
              <w:rPr>
                <w:rFonts w:ascii="Times New Roman" w:hAnsi="Times New Roman" w:cs="Times New Roman"/>
                <w:color w:val="000000"/>
                <w:sz w:val="24"/>
                <w:szCs w:val="24"/>
              </w:rPr>
              <w:t>как</w:t>
            </w:r>
            <w:r w:rsidRPr="000C7BF9">
              <w:t xml:space="preserve"> </w:t>
            </w:r>
            <w:r w:rsidRPr="000C7BF9">
              <w:rPr>
                <w:rFonts w:ascii="Times New Roman" w:hAnsi="Times New Roman" w:cs="Times New Roman"/>
                <w:color w:val="000000"/>
                <w:sz w:val="24"/>
                <w:szCs w:val="24"/>
              </w:rPr>
              <w:t>правило,</w:t>
            </w:r>
            <w:r w:rsidRPr="000C7BF9">
              <w:t xml:space="preserve"> </w:t>
            </w:r>
            <w:r w:rsidRPr="000C7BF9">
              <w:rPr>
                <w:rFonts w:ascii="Times New Roman" w:hAnsi="Times New Roman" w:cs="Times New Roman"/>
                <w:color w:val="000000"/>
                <w:sz w:val="24"/>
                <w:szCs w:val="24"/>
              </w:rPr>
              <w:t>не</w:t>
            </w:r>
            <w:r w:rsidRPr="000C7BF9">
              <w:t xml:space="preserve"> </w:t>
            </w:r>
            <w:r w:rsidRPr="000C7BF9">
              <w:rPr>
                <w:rFonts w:ascii="Times New Roman" w:hAnsi="Times New Roman" w:cs="Times New Roman"/>
                <w:color w:val="000000"/>
                <w:sz w:val="24"/>
                <w:szCs w:val="24"/>
              </w:rPr>
              <w:t>имеет</w:t>
            </w:r>
            <w:r w:rsidRPr="000C7BF9">
              <w:t xml:space="preserve"> </w:t>
            </w:r>
            <w:r w:rsidRPr="000C7BF9">
              <w:rPr>
                <w:rFonts w:ascii="Times New Roman" w:hAnsi="Times New Roman" w:cs="Times New Roman"/>
                <w:color w:val="000000"/>
                <w:sz w:val="24"/>
                <w:szCs w:val="24"/>
              </w:rPr>
              <w:t>детально</w:t>
            </w:r>
            <w:r w:rsidRPr="000C7BF9">
              <w:t xml:space="preserve"> </w:t>
            </w:r>
            <w:r w:rsidRPr="000C7BF9">
              <w:rPr>
                <w:rFonts w:ascii="Times New Roman" w:hAnsi="Times New Roman" w:cs="Times New Roman"/>
                <w:color w:val="000000"/>
                <w:sz w:val="24"/>
                <w:szCs w:val="24"/>
              </w:rPr>
              <w:t>проработанной</w:t>
            </w:r>
            <w:r w:rsidRPr="000C7BF9">
              <w:t xml:space="preserve"> </w:t>
            </w:r>
            <w:r w:rsidRPr="000C7BF9">
              <w:rPr>
                <w:rFonts w:ascii="Times New Roman" w:hAnsi="Times New Roman" w:cs="Times New Roman"/>
                <w:color w:val="000000"/>
                <w:sz w:val="24"/>
                <w:szCs w:val="24"/>
              </w:rPr>
              <w:t>структуры;</w:t>
            </w:r>
            <w:r w:rsidRPr="000C7BF9">
              <w:t xml:space="preserve"> </w:t>
            </w:r>
            <w:r w:rsidRPr="000C7BF9">
              <w:rPr>
                <w:rFonts w:ascii="Times New Roman" w:hAnsi="Times New Roman" w:cs="Times New Roman"/>
                <w:color w:val="000000"/>
                <w:sz w:val="24"/>
                <w:szCs w:val="24"/>
              </w:rPr>
              <w:t>учебно-познавательная</w:t>
            </w:r>
            <w:r w:rsidRPr="000C7BF9">
              <w:t xml:space="preserve"> </w:t>
            </w:r>
            <w:r w:rsidRPr="000C7BF9">
              <w:rPr>
                <w:rFonts w:ascii="Times New Roman" w:hAnsi="Times New Roman" w:cs="Times New Roman"/>
                <w:color w:val="000000"/>
                <w:sz w:val="24"/>
                <w:szCs w:val="24"/>
              </w:rPr>
              <w:t>деятельность</w:t>
            </w:r>
            <w:r w:rsidRPr="000C7BF9">
              <w:t xml:space="preserve"> </w:t>
            </w:r>
            <w:r w:rsidRPr="000C7BF9">
              <w:rPr>
                <w:rFonts w:ascii="Times New Roman" w:hAnsi="Times New Roman" w:cs="Times New Roman"/>
                <w:color w:val="000000"/>
                <w:sz w:val="24"/>
                <w:szCs w:val="24"/>
              </w:rPr>
              <w:t>студентов</w:t>
            </w:r>
            <w:r w:rsidRPr="000C7BF9">
              <w:t xml:space="preserve"> </w:t>
            </w:r>
            <w:r w:rsidRPr="000C7BF9">
              <w:rPr>
                <w:rFonts w:ascii="Times New Roman" w:hAnsi="Times New Roman" w:cs="Times New Roman"/>
                <w:color w:val="000000"/>
                <w:sz w:val="24"/>
                <w:szCs w:val="24"/>
              </w:rPr>
              <w:t>осуществляется</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рамках</w:t>
            </w:r>
            <w:r w:rsidRPr="000C7BF9">
              <w:t xml:space="preserve"> </w:t>
            </w:r>
            <w:r w:rsidRPr="000C7BF9">
              <w:rPr>
                <w:rFonts w:ascii="Times New Roman" w:hAnsi="Times New Roman" w:cs="Times New Roman"/>
                <w:color w:val="000000"/>
                <w:sz w:val="24"/>
                <w:szCs w:val="24"/>
              </w:rPr>
              <w:t>рамочного</w:t>
            </w:r>
            <w:r w:rsidRPr="000C7BF9">
              <w:t xml:space="preserve"> </w:t>
            </w:r>
            <w:r w:rsidRPr="000C7BF9">
              <w:rPr>
                <w:rFonts w:ascii="Times New Roman" w:hAnsi="Times New Roman" w:cs="Times New Roman"/>
                <w:color w:val="000000"/>
                <w:sz w:val="24"/>
                <w:szCs w:val="24"/>
              </w:rPr>
              <w:t>задания,</w:t>
            </w:r>
            <w:r w:rsidRPr="000C7BF9">
              <w:t xml:space="preserve"> </w:t>
            </w:r>
            <w:r w:rsidRPr="000C7BF9">
              <w:rPr>
                <w:rFonts w:ascii="Times New Roman" w:hAnsi="Times New Roman" w:cs="Times New Roman"/>
                <w:color w:val="000000"/>
                <w:sz w:val="24"/>
                <w:szCs w:val="24"/>
              </w:rPr>
              <w:t>подчиняясь</w:t>
            </w:r>
            <w:r w:rsidRPr="000C7BF9">
              <w:t xml:space="preserve"> </w:t>
            </w:r>
            <w:r w:rsidRPr="000C7BF9">
              <w:rPr>
                <w:rFonts w:ascii="Times New Roman" w:hAnsi="Times New Roman" w:cs="Times New Roman"/>
                <w:color w:val="000000"/>
                <w:sz w:val="24"/>
                <w:szCs w:val="24"/>
              </w:rPr>
              <w:t>логике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интересам</w:t>
            </w:r>
            <w:r w:rsidRPr="000C7BF9">
              <w:t xml:space="preserve"> </w:t>
            </w:r>
            <w:r w:rsidRPr="000C7BF9">
              <w:rPr>
                <w:rFonts w:ascii="Times New Roman" w:hAnsi="Times New Roman" w:cs="Times New Roman"/>
                <w:color w:val="000000"/>
                <w:sz w:val="24"/>
                <w:szCs w:val="24"/>
              </w:rPr>
              <w:t>участников</w:t>
            </w:r>
            <w:r w:rsidRPr="000C7BF9">
              <w:t xml:space="preserve"> </w:t>
            </w:r>
            <w:r w:rsidRPr="000C7BF9">
              <w:rPr>
                <w:rFonts w:ascii="Times New Roman" w:hAnsi="Times New Roman" w:cs="Times New Roman"/>
                <w:color w:val="000000"/>
                <w:sz w:val="24"/>
                <w:szCs w:val="24"/>
              </w:rPr>
              <w:t>проекта,</w:t>
            </w:r>
            <w:r w:rsidRPr="000C7BF9">
              <w:t xml:space="preserve"> </w:t>
            </w:r>
            <w:r w:rsidRPr="000C7BF9">
              <w:rPr>
                <w:rFonts w:ascii="Times New Roman" w:hAnsi="Times New Roman" w:cs="Times New Roman"/>
                <w:color w:val="000000"/>
                <w:sz w:val="24"/>
                <w:szCs w:val="24"/>
              </w:rPr>
              <w:t>жанру</w:t>
            </w:r>
            <w:r w:rsidRPr="000C7BF9">
              <w:t xml:space="preserve"> </w:t>
            </w:r>
            <w:r w:rsidRPr="000C7BF9">
              <w:rPr>
                <w:rFonts w:ascii="Times New Roman" w:hAnsi="Times New Roman" w:cs="Times New Roman"/>
                <w:color w:val="000000"/>
                <w:sz w:val="24"/>
                <w:szCs w:val="24"/>
              </w:rPr>
              <w:t>конечного</w:t>
            </w:r>
            <w:r w:rsidRPr="000C7BF9">
              <w:t xml:space="preserve"> </w:t>
            </w:r>
            <w:r w:rsidRPr="000C7BF9">
              <w:rPr>
                <w:rFonts w:ascii="Times New Roman" w:hAnsi="Times New Roman" w:cs="Times New Roman"/>
                <w:color w:val="000000"/>
                <w:sz w:val="24"/>
                <w:szCs w:val="24"/>
              </w:rPr>
              <w:t>результата</w:t>
            </w:r>
            <w:r w:rsidRPr="000C7BF9">
              <w:t xml:space="preserve"> </w:t>
            </w:r>
            <w:r w:rsidRPr="000C7BF9">
              <w:rPr>
                <w:rFonts w:ascii="Times New Roman" w:hAnsi="Times New Roman" w:cs="Times New Roman"/>
                <w:color w:val="000000"/>
                <w:sz w:val="24"/>
                <w:szCs w:val="24"/>
              </w:rPr>
              <w:t>(газета,</w:t>
            </w:r>
            <w:r w:rsidRPr="000C7BF9">
              <w:t xml:space="preserve"> </w:t>
            </w:r>
            <w:r w:rsidRPr="000C7BF9">
              <w:rPr>
                <w:rFonts w:ascii="Times New Roman" w:hAnsi="Times New Roman" w:cs="Times New Roman"/>
                <w:color w:val="000000"/>
                <w:sz w:val="24"/>
                <w:szCs w:val="24"/>
              </w:rPr>
              <w:t>фильм,</w:t>
            </w:r>
            <w:r w:rsidRPr="000C7BF9">
              <w:t xml:space="preserve"> </w:t>
            </w:r>
            <w:r w:rsidRPr="000C7BF9">
              <w:rPr>
                <w:rFonts w:ascii="Times New Roman" w:hAnsi="Times New Roman" w:cs="Times New Roman"/>
                <w:color w:val="000000"/>
                <w:sz w:val="24"/>
                <w:szCs w:val="24"/>
              </w:rPr>
              <w:t>праздник,</w:t>
            </w:r>
            <w:r w:rsidRPr="000C7BF9">
              <w:t xml:space="preserve"> </w:t>
            </w:r>
            <w:r w:rsidRPr="000C7BF9">
              <w:rPr>
                <w:rFonts w:ascii="Times New Roman" w:hAnsi="Times New Roman" w:cs="Times New Roman"/>
                <w:color w:val="000000"/>
                <w:sz w:val="24"/>
                <w:szCs w:val="24"/>
              </w:rPr>
              <w:t>издание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т.п.).</w:t>
            </w: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277"/>
        </w:trPr>
        <w:tc>
          <w:tcPr>
            <w:tcW w:w="9357" w:type="dxa"/>
          </w:tcPr>
          <w:p w:rsidR="00CE1B51" w:rsidRPr="000C7BF9" w:rsidRDefault="00CE1B51"/>
        </w:tc>
      </w:tr>
      <w:tr w:rsidR="00CE1B51" w:rsidRPr="000C7BF9">
        <w:trPr>
          <w:trHeight w:hRule="exact" w:val="285"/>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6</w:t>
            </w:r>
            <w:r w:rsidRPr="000C7BF9">
              <w:t xml:space="preserve"> </w:t>
            </w:r>
            <w:r w:rsidRPr="000C7BF9">
              <w:rPr>
                <w:rFonts w:ascii="Times New Roman" w:hAnsi="Times New Roman" w:cs="Times New Roman"/>
                <w:b/>
                <w:color w:val="000000"/>
                <w:sz w:val="24"/>
                <w:szCs w:val="24"/>
              </w:rPr>
              <w:t>Учебно-методическое</w:t>
            </w:r>
            <w:r w:rsidRPr="000C7BF9">
              <w:t xml:space="preserve"> </w:t>
            </w:r>
            <w:r w:rsidRPr="000C7BF9">
              <w:rPr>
                <w:rFonts w:ascii="Times New Roman" w:hAnsi="Times New Roman" w:cs="Times New Roman"/>
                <w:b/>
                <w:color w:val="000000"/>
                <w:sz w:val="24"/>
                <w:szCs w:val="24"/>
              </w:rPr>
              <w:t>обеспечение</w:t>
            </w:r>
            <w:r w:rsidRPr="000C7BF9">
              <w:t xml:space="preserve"> </w:t>
            </w:r>
            <w:r w:rsidRPr="000C7BF9">
              <w:rPr>
                <w:rFonts w:ascii="Times New Roman" w:hAnsi="Times New Roman" w:cs="Times New Roman"/>
                <w:b/>
                <w:color w:val="000000"/>
                <w:sz w:val="24"/>
                <w:szCs w:val="24"/>
              </w:rPr>
              <w:t>самостоятельной</w:t>
            </w:r>
            <w:r w:rsidRPr="000C7BF9">
              <w:t xml:space="preserve"> </w:t>
            </w:r>
            <w:r w:rsidRPr="000C7BF9">
              <w:rPr>
                <w:rFonts w:ascii="Times New Roman" w:hAnsi="Times New Roman" w:cs="Times New Roman"/>
                <w:b/>
                <w:color w:val="000000"/>
                <w:sz w:val="24"/>
                <w:szCs w:val="24"/>
              </w:rPr>
              <w:t>работы</w:t>
            </w:r>
            <w:r w:rsidRPr="000C7BF9">
              <w:t xml:space="preserve"> </w:t>
            </w:r>
            <w:proofErr w:type="gramStart"/>
            <w:r w:rsidRPr="000C7BF9">
              <w:rPr>
                <w:rFonts w:ascii="Times New Roman" w:hAnsi="Times New Roman" w:cs="Times New Roman"/>
                <w:b/>
                <w:color w:val="000000"/>
                <w:sz w:val="24"/>
                <w:szCs w:val="24"/>
              </w:rPr>
              <w:t>обучающихся</w:t>
            </w:r>
            <w:proofErr w:type="gramEnd"/>
            <w:r w:rsidRPr="000C7BF9">
              <w:t xml:space="preserve"> </w:t>
            </w:r>
          </w:p>
        </w:tc>
      </w:tr>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E1B51">
        <w:trPr>
          <w:trHeight w:hRule="exact" w:val="138"/>
        </w:trPr>
        <w:tc>
          <w:tcPr>
            <w:tcW w:w="9357" w:type="dxa"/>
          </w:tcPr>
          <w:p w:rsidR="00CE1B51" w:rsidRDefault="00CE1B51"/>
        </w:tc>
      </w:tr>
      <w:tr w:rsidR="00CE1B51" w:rsidRPr="000C7BF9">
        <w:trPr>
          <w:trHeight w:hRule="exact" w:val="285"/>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7</w:t>
            </w:r>
            <w:r w:rsidRPr="000C7BF9">
              <w:t xml:space="preserve"> </w:t>
            </w:r>
            <w:r w:rsidRPr="000C7BF9">
              <w:rPr>
                <w:rFonts w:ascii="Times New Roman" w:hAnsi="Times New Roman" w:cs="Times New Roman"/>
                <w:b/>
                <w:color w:val="000000"/>
                <w:sz w:val="24"/>
                <w:szCs w:val="24"/>
              </w:rPr>
              <w:t>Оценочные</w:t>
            </w:r>
            <w:r w:rsidRPr="000C7BF9">
              <w:t xml:space="preserve"> </w:t>
            </w:r>
            <w:r w:rsidRPr="000C7BF9">
              <w:rPr>
                <w:rFonts w:ascii="Times New Roman" w:hAnsi="Times New Roman" w:cs="Times New Roman"/>
                <w:b/>
                <w:color w:val="000000"/>
                <w:sz w:val="24"/>
                <w:szCs w:val="24"/>
              </w:rPr>
              <w:t>средства</w:t>
            </w:r>
            <w:r w:rsidRPr="000C7BF9">
              <w:t xml:space="preserve"> </w:t>
            </w:r>
            <w:r w:rsidRPr="000C7BF9">
              <w:rPr>
                <w:rFonts w:ascii="Times New Roman" w:hAnsi="Times New Roman" w:cs="Times New Roman"/>
                <w:b/>
                <w:color w:val="000000"/>
                <w:sz w:val="24"/>
                <w:szCs w:val="24"/>
              </w:rPr>
              <w:t>для</w:t>
            </w:r>
            <w:r w:rsidRPr="000C7BF9">
              <w:t xml:space="preserve"> </w:t>
            </w:r>
            <w:r w:rsidRPr="000C7BF9">
              <w:rPr>
                <w:rFonts w:ascii="Times New Roman" w:hAnsi="Times New Roman" w:cs="Times New Roman"/>
                <w:b/>
                <w:color w:val="000000"/>
                <w:sz w:val="24"/>
                <w:szCs w:val="24"/>
              </w:rPr>
              <w:t>проведения</w:t>
            </w:r>
            <w:r w:rsidRPr="000C7BF9">
              <w:t xml:space="preserve"> </w:t>
            </w:r>
            <w:r w:rsidRPr="000C7BF9">
              <w:rPr>
                <w:rFonts w:ascii="Times New Roman" w:hAnsi="Times New Roman" w:cs="Times New Roman"/>
                <w:b/>
                <w:color w:val="000000"/>
                <w:sz w:val="24"/>
                <w:szCs w:val="24"/>
              </w:rPr>
              <w:t>промежуточной</w:t>
            </w:r>
            <w:r w:rsidRPr="000C7BF9">
              <w:t xml:space="preserve"> </w:t>
            </w:r>
            <w:r w:rsidRPr="000C7BF9">
              <w:rPr>
                <w:rFonts w:ascii="Times New Roman" w:hAnsi="Times New Roman" w:cs="Times New Roman"/>
                <w:b/>
                <w:color w:val="000000"/>
                <w:sz w:val="24"/>
                <w:szCs w:val="24"/>
              </w:rPr>
              <w:t>аттестации</w:t>
            </w:r>
            <w:r w:rsidRPr="000C7BF9">
              <w:t xml:space="preserve"> </w:t>
            </w:r>
          </w:p>
        </w:tc>
      </w:tr>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E1B51">
        <w:trPr>
          <w:trHeight w:hRule="exact" w:val="138"/>
        </w:trPr>
        <w:tc>
          <w:tcPr>
            <w:tcW w:w="9357" w:type="dxa"/>
          </w:tcPr>
          <w:p w:rsidR="00CE1B51" w:rsidRDefault="00CE1B51"/>
        </w:tc>
      </w:tr>
      <w:tr w:rsidR="00CE1B51" w:rsidRPr="000C7BF9">
        <w:trPr>
          <w:trHeight w:hRule="exact" w:val="277"/>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8</w:t>
            </w:r>
            <w:r w:rsidRPr="000C7BF9">
              <w:t xml:space="preserve"> </w:t>
            </w:r>
            <w:r w:rsidRPr="000C7BF9">
              <w:rPr>
                <w:rFonts w:ascii="Times New Roman" w:hAnsi="Times New Roman" w:cs="Times New Roman"/>
                <w:b/>
                <w:color w:val="000000"/>
                <w:sz w:val="24"/>
                <w:szCs w:val="24"/>
              </w:rPr>
              <w:t>Учебно-методическое</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информационное</w:t>
            </w:r>
            <w:r w:rsidRPr="000C7BF9">
              <w:t xml:space="preserve"> </w:t>
            </w:r>
            <w:r w:rsidRPr="000C7BF9">
              <w:rPr>
                <w:rFonts w:ascii="Times New Roman" w:hAnsi="Times New Roman" w:cs="Times New Roman"/>
                <w:b/>
                <w:color w:val="000000"/>
                <w:sz w:val="24"/>
                <w:szCs w:val="24"/>
              </w:rPr>
              <w:t>обеспечение</w:t>
            </w:r>
            <w:r w:rsidRPr="000C7BF9">
              <w:t xml:space="preserve"> </w:t>
            </w: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p>
        </w:tc>
      </w:tr>
      <w:tr w:rsidR="00CE1B51">
        <w:trPr>
          <w:trHeight w:hRule="exact" w:val="277"/>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E1B51" w:rsidRPr="000C7BF9">
        <w:trPr>
          <w:trHeight w:hRule="exact" w:val="771"/>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w:t>
            </w:r>
            <w:r w:rsidRPr="000C7BF9">
              <w:t xml:space="preserve"> </w:t>
            </w:r>
            <w:r w:rsidRPr="000C7BF9">
              <w:rPr>
                <w:rFonts w:ascii="Times New Roman" w:hAnsi="Times New Roman" w:cs="Times New Roman"/>
                <w:color w:val="000000"/>
                <w:sz w:val="24"/>
                <w:szCs w:val="24"/>
              </w:rPr>
              <w:t>Казарина,</w:t>
            </w:r>
            <w:r w:rsidRPr="000C7BF9">
              <w:t xml:space="preserve"> </w:t>
            </w:r>
            <w:r w:rsidRPr="000C7BF9">
              <w:rPr>
                <w:rFonts w:ascii="Times New Roman" w:hAnsi="Times New Roman" w:cs="Times New Roman"/>
                <w:color w:val="000000"/>
                <w:sz w:val="24"/>
                <w:szCs w:val="24"/>
              </w:rPr>
              <w:t>Т.Ю.</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Т.Ю.</w:t>
            </w:r>
            <w:r w:rsidRPr="000C7BF9">
              <w:t xml:space="preserve"> </w:t>
            </w:r>
            <w:r w:rsidRPr="000C7BF9">
              <w:rPr>
                <w:rFonts w:ascii="Times New Roman" w:hAnsi="Times New Roman" w:cs="Times New Roman"/>
                <w:color w:val="000000"/>
                <w:sz w:val="24"/>
                <w:szCs w:val="24"/>
              </w:rPr>
              <w:t>Ка-зарина.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Кемерово</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КемГИК,</w:t>
            </w:r>
            <w:r w:rsidRPr="000C7BF9">
              <w:t xml:space="preserve"> </w:t>
            </w:r>
            <w:r w:rsidRPr="000C7BF9">
              <w:rPr>
                <w:rFonts w:ascii="Times New Roman" w:hAnsi="Times New Roman" w:cs="Times New Roman"/>
                <w:color w:val="000000"/>
                <w:sz w:val="24"/>
                <w:szCs w:val="24"/>
              </w:rPr>
              <w:t>2016.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104</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9370"/>
      </w:tblGrid>
      <w:tr w:rsidR="00CE1B51" w:rsidRPr="000C7BF9">
        <w:trPr>
          <w:trHeight w:hRule="exact" w:val="2719"/>
        </w:trPr>
        <w:tc>
          <w:tcPr>
            <w:tcW w:w="9370" w:type="dxa"/>
            <w:shd w:val="clear" w:color="000000" w:fill="FFFFFF"/>
            <w:tcMar>
              <w:left w:w="34" w:type="dxa"/>
              <w:right w:w="34" w:type="dxa"/>
            </w:tcMar>
          </w:tcPr>
          <w:p w:rsidR="00CE1B51" w:rsidRDefault="000C7BF9">
            <w:pPr>
              <w:spacing w:after="0" w:line="240" w:lineRule="auto"/>
              <w:jc w:val="both"/>
              <w:rPr>
                <w:sz w:val="24"/>
                <w:szCs w:val="24"/>
              </w:rPr>
            </w:pPr>
            <w:r>
              <w:rPr>
                <w:rFonts w:ascii="Times New Roman" w:hAnsi="Times New Roman" w:cs="Times New Roman"/>
                <w:color w:val="000000"/>
                <w:sz w:val="24"/>
                <w:szCs w:val="24"/>
              </w:rPr>
              <w:lastRenderedPageBreak/>
              <w:t> </w:t>
            </w:r>
            <w:r>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/99298.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2.</w:t>
            </w:r>
            <w:r w:rsidRPr="000C7BF9">
              <w:t xml:space="preserve"> </w:t>
            </w:r>
            <w:r w:rsidRPr="000C7BF9">
              <w:rPr>
                <w:rFonts w:ascii="Times New Roman" w:hAnsi="Times New Roman" w:cs="Times New Roman"/>
                <w:color w:val="000000"/>
                <w:sz w:val="24"/>
                <w:szCs w:val="24"/>
              </w:rPr>
              <w:t>Месснер,</w:t>
            </w:r>
            <w:r w:rsidRPr="000C7BF9">
              <w:t xml:space="preserve"> </w:t>
            </w:r>
            <w:r w:rsidRPr="000C7BF9">
              <w:rPr>
                <w:rFonts w:ascii="Times New Roman" w:hAnsi="Times New Roman" w:cs="Times New Roman"/>
                <w:color w:val="000000"/>
                <w:sz w:val="24"/>
                <w:szCs w:val="24"/>
              </w:rPr>
              <w:t>Е.И.</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Е.И.</w:t>
            </w:r>
            <w:r w:rsidRPr="000C7BF9">
              <w:t xml:space="preserve"> </w:t>
            </w:r>
            <w:r w:rsidRPr="000C7BF9">
              <w:rPr>
                <w:rFonts w:ascii="Times New Roman" w:hAnsi="Times New Roman" w:cs="Times New Roman"/>
                <w:color w:val="000000"/>
                <w:sz w:val="24"/>
                <w:szCs w:val="24"/>
              </w:rPr>
              <w:t>Месснер.</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Планета</w:t>
            </w:r>
            <w:r w:rsidRPr="000C7BF9">
              <w:t xml:space="preserve"> </w:t>
            </w:r>
            <w:r w:rsidRPr="000C7BF9">
              <w:rPr>
                <w:rFonts w:ascii="Times New Roman" w:hAnsi="Times New Roman" w:cs="Times New Roman"/>
                <w:color w:val="000000"/>
                <w:sz w:val="24"/>
                <w:szCs w:val="24"/>
              </w:rPr>
              <w:t>музыки,</w:t>
            </w:r>
            <w:r w:rsidRPr="000C7BF9">
              <w:t xml:space="preserve"> </w:t>
            </w:r>
            <w:r w:rsidRPr="000C7BF9">
              <w:rPr>
                <w:rFonts w:ascii="Times New Roman" w:hAnsi="Times New Roman" w:cs="Times New Roman"/>
                <w:color w:val="000000"/>
                <w:sz w:val="24"/>
                <w:szCs w:val="24"/>
              </w:rPr>
              <w:t>2018.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504</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/102521.</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3.</w:t>
            </w:r>
            <w:r w:rsidRPr="000C7BF9">
              <w:t xml:space="preserve"> </w:t>
            </w:r>
            <w:r w:rsidRPr="000C7BF9">
              <w:rPr>
                <w:rFonts w:ascii="Times New Roman" w:hAnsi="Times New Roman" w:cs="Times New Roman"/>
                <w:color w:val="000000"/>
                <w:sz w:val="24"/>
                <w:szCs w:val="24"/>
              </w:rPr>
              <w:t>Приходовская,</w:t>
            </w:r>
            <w:r w:rsidRPr="000C7BF9">
              <w:t xml:space="preserve"> </w:t>
            </w:r>
            <w:r w:rsidRPr="000C7BF9">
              <w:rPr>
                <w:rFonts w:ascii="Times New Roman" w:hAnsi="Times New Roman" w:cs="Times New Roman"/>
                <w:color w:val="000000"/>
                <w:sz w:val="24"/>
                <w:szCs w:val="24"/>
              </w:rPr>
              <w:t>Е.А.</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Е.А.</w:t>
            </w:r>
            <w:r w:rsidRPr="000C7BF9">
              <w:t xml:space="preserve"> </w:t>
            </w:r>
            <w:r w:rsidRPr="000C7BF9">
              <w:rPr>
                <w:rFonts w:ascii="Times New Roman" w:hAnsi="Times New Roman" w:cs="Times New Roman"/>
                <w:color w:val="000000"/>
                <w:sz w:val="24"/>
                <w:szCs w:val="24"/>
              </w:rPr>
              <w:t>Приходовская.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Томск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ТГУ,</w:t>
            </w:r>
            <w:r w:rsidRPr="000C7BF9">
              <w:t xml:space="preserve"> </w:t>
            </w:r>
            <w:r w:rsidRPr="000C7BF9">
              <w:rPr>
                <w:rFonts w:ascii="Times New Roman" w:hAnsi="Times New Roman" w:cs="Times New Roman"/>
                <w:color w:val="000000"/>
                <w:sz w:val="24"/>
                <w:szCs w:val="24"/>
              </w:rPr>
              <w:t>2016.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28</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/105058.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138"/>
        </w:trPr>
        <w:tc>
          <w:tcPr>
            <w:tcW w:w="9357" w:type="dxa"/>
          </w:tcPr>
          <w:p w:rsidR="00CE1B51" w:rsidRPr="000C7BF9" w:rsidRDefault="00CE1B51"/>
        </w:tc>
      </w:tr>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E1B51" w:rsidRPr="000C7BF9">
        <w:trPr>
          <w:trHeight w:hRule="exact" w:val="11414"/>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w:t>
            </w:r>
            <w:r w:rsidRPr="000C7BF9">
              <w:t xml:space="preserve"> </w:t>
            </w:r>
            <w:r w:rsidRPr="000C7BF9">
              <w:rPr>
                <w:rFonts w:ascii="Times New Roman" w:hAnsi="Times New Roman" w:cs="Times New Roman"/>
                <w:color w:val="000000"/>
                <w:sz w:val="24"/>
                <w:szCs w:val="24"/>
              </w:rPr>
              <w:t>Бабенко,</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изобразительном</w:t>
            </w:r>
            <w:r w:rsidRPr="000C7BF9">
              <w:t xml:space="preserve"> </w:t>
            </w:r>
            <w:r w:rsidRPr="000C7BF9">
              <w:rPr>
                <w:rFonts w:ascii="Times New Roman" w:hAnsi="Times New Roman" w:cs="Times New Roman"/>
                <w:color w:val="000000"/>
                <w:sz w:val="24"/>
                <w:szCs w:val="24"/>
              </w:rPr>
              <w:t>искусстве</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Бабенко,</w:t>
            </w:r>
            <w:r w:rsidRPr="000C7BF9">
              <w:t xml:space="preserve"> </w:t>
            </w:r>
            <w:r w:rsidRPr="000C7BF9">
              <w:rPr>
                <w:rFonts w:ascii="Times New Roman" w:hAnsi="Times New Roman" w:cs="Times New Roman"/>
                <w:color w:val="000000"/>
                <w:sz w:val="24"/>
                <w:szCs w:val="24"/>
              </w:rPr>
              <w:t>Н.В.</w:t>
            </w:r>
            <w:r w:rsidRPr="000C7BF9">
              <w:t xml:space="preserve"> </w:t>
            </w:r>
            <w:r w:rsidRPr="000C7BF9">
              <w:rPr>
                <w:rFonts w:ascii="Times New Roman" w:hAnsi="Times New Roman" w:cs="Times New Roman"/>
                <w:color w:val="000000"/>
                <w:sz w:val="24"/>
                <w:szCs w:val="24"/>
              </w:rPr>
              <w:t>Хоружая.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Томск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ТГУ,</w:t>
            </w:r>
            <w:r w:rsidRPr="000C7BF9">
              <w:t xml:space="preserve"> </w:t>
            </w:r>
            <w:r w:rsidRPr="000C7BF9">
              <w:rPr>
                <w:rFonts w:ascii="Times New Roman" w:hAnsi="Times New Roman" w:cs="Times New Roman"/>
                <w:color w:val="000000"/>
                <w:sz w:val="24"/>
                <w:szCs w:val="24"/>
              </w:rPr>
              <w:t>2011.</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116</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/44930.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2.</w:t>
            </w:r>
            <w:r w:rsidRPr="000C7BF9">
              <w:t xml:space="preserve"> </w:t>
            </w:r>
            <w:r w:rsidRPr="000C7BF9">
              <w:rPr>
                <w:rFonts w:ascii="Times New Roman" w:hAnsi="Times New Roman" w:cs="Times New Roman"/>
                <w:color w:val="000000"/>
                <w:sz w:val="24"/>
                <w:szCs w:val="24"/>
              </w:rPr>
              <w:t>Буковецкая</w:t>
            </w:r>
            <w:r w:rsidRPr="000C7BF9">
              <w:t xml:space="preserve"> </w:t>
            </w:r>
            <w:r w:rsidRPr="000C7BF9">
              <w:rPr>
                <w:rFonts w:ascii="Times New Roman" w:hAnsi="Times New Roman" w:cs="Times New Roman"/>
                <w:color w:val="000000"/>
                <w:sz w:val="24"/>
                <w:szCs w:val="24"/>
              </w:rPr>
              <w:t>О.</w:t>
            </w:r>
            <w:r w:rsidRPr="000C7BF9">
              <w:t xml:space="preserve"> </w:t>
            </w:r>
            <w:r w:rsidRPr="000C7BF9">
              <w:rPr>
                <w:rFonts w:ascii="Times New Roman" w:hAnsi="Times New Roman" w:cs="Times New Roman"/>
                <w:color w:val="000000"/>
                <w:sz w:val="24"/>
                <w:szCs w:val="24"/>
              </w:rPr>
              <w:t>Дизайн</w:t>
            </w:r>
            <w:r w:rsidRPr="000C7BF9">
              <w:t xml:space="preserve"> </w:t>
            </w:r>
            <w:r w:rsidRPr="000C7BF9">
              <w:rPr>
                <w:rFonts w:ascii="Times New Roman" w:hAnsi="Times New Roman" w:cs="Times New Roman"/>
                <w:color w:val="000000"/>
                <w:sz w:val="24"/>
                <w:szCs w:val="24"/>
              </w:rPr>
              <w:t>текста:</w:t>
            </w:r>
            <w:r w:rsidRPr="000C7BF9">
              <w:t xml:space="preserve"> </w:t>
            </w:r>
            <w:r w:rsidRPr="000C7BF9">
              <w:rPr>
                <w:rFonts w:ascii="Times New Roman" w:hAnsi="Times New Roman" w:cs="Times New Roman"/>
                <w:color w:val="000000"/>
                <w:sz w:val="24"/>
                <w:szCs w:val="24"/>
              </w:rPr>
              <w:t>шрифт,</w:t>
            </w:r>
            <w:r w:rsidRPr="000C7BF9">
              <w:t xml:space="preserve"> </w:t>
            </w:r>
            <w:r w:rsidRPr="000C7BF9">
              <w:rPr>
                <w:rFonts w:ascii="Times New Roman" w:hAnsi="Times New Roman" w:cs="Times New Roman"/>
                <w:color w:val="000000"/>
                <w:sz w:val="24"/>
                <w:szCs w:val="24"/>
              </w:rPr>
              <w:t>эффекты,</w:t>
            </w:r>
            <w:r w:rsidRPr="000C7BF9">
              <w:t xml:space="preserve"> </w:t>
            </w:r>
            <w:r w:rsidRPr="000C7BF9">
              <w:rPr>
                <w:rFonts w:ascii="Times New Roman" w:hAnsi="Times New Roman" w:cs="Times New Roman"/>
                <w:color w:val="000000"/>
                <w:sz w:val="24"/>
                <w:szCs w:val="24"/>
              </w:rPr>
              <w:t>цвет.</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1999.</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24-33.</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3.</w:t>
            </w:r>
            <w:r w:rsidRPr="000C7BF9">
              <w:t xml:space="preserve"> </w:t>
            </w:r>
            <w:r w:rsidRPr="000C7BF9">
              <w:rPr>
                <w:rFonts w:ascii="Times New Roman" w:hAnsi="Times New Roman" w:cs="Times New Roman"/>
                <w:color w:val="000000"/>
                <w:sz w:val="24"/>
                <w:szCs w:val="24"/>
              </w:rPr>
              <w:t>Воронова,</w:t>
            </w:r>
            <w:r w:rsidRPr="000C7BF9">
              <w:t xml:space="preserve"> </w:t>
            </w:r>
            <w:r w:rsidRPr="000C7BF9">
              <w:rPr>
                <w:rFonts w:ascii="Times New Roman" w:hAnsi="Times New Roman" w:cs="Times New Roman"/>
                <w:color w:val="000000"/>
                <w:sz w:val="24"/>
                <w:szCs w:val="24"/>
              </w:rPr>
              <w:t>И.В.</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И.В.</w:t>
            </w:r>
            <w:r w:rsidRPr="000C7BF9">
              <w:t xml:space="preserve"> </w:t>
            </w:r>
            <w:r w:rsidRPr="000C7BF9">
              <w:rPr>
                <w:rFonts w:ascii="Times New Roman" w:hAnsi="Times New Roman" w:cs="Times New Roman"/>
                <w:color w:val="000000"/>
                <w:sz w:val="24"/>
                <w:szCs w:val="24"/>
              </w:rPr>
              <w:t>Во-ронова.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Кемерово</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КемГИК,</w:t>
            </w:r>
            <w:r w:rsidRPr="000C7BF9">
              <w:t xml:space="preserve"> </w:t>
            </w:r>
            <w:r w:rsidRPr="000C7BF9">
              <w:rPr>
                <w:rFonts w:ascii="Times New Roman" w:hAnsi="Times New Roman" w:cs="Times New Roman"/>
                <w:color w:val="000000"/>
                <w:sz w:val="24"/>
                <w:szCs w:val="24"/>
              </w:rPr>
              <w:t>2017.</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120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proofErr w:type="spellStart"/>
            <w:proofErr w:type="gramStart"/>
            <w:r w:rsidRPr="000C7BF9">
              <w:rPr>
                <w:rFonts w:ascii="Times New Roman" w:hAnsi="Times New Roman" w:cs="Times New Roman"/>
                <w:color w:val="000000"/>
                <w:sz w:val="24"/>
                <w:szCs w:val="24"/>
              </w:rPr>
              <w:t>досту</w:t>
            </w:r>
            <w:proofErr w:type="spellEnd"/>
            <w:r w:rsidRPr="000C7BF9">
              <w:rPr>
                <w:rFonts w:ascii="Times New Roman" w:hAnsi="Times New Roman" w:cs="Times New Roman"/>
                <w:color w:val="000000"/>
                <w:sz w:val="24"/>
                <w:szCs w:val="24"/>
              </w:rPr>
              <w:t>-па</w:t>
            </w:r>
            <w:proofErr w:type="gramEnd"/>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/105266.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4.</w:t>
            </w:r>
            <w:r w:rsidRPr="000C7BF9">
              <w:t xml:space="preserve"> </w:t>
            </w:r>
            <w:r w:rsidRPr="000C7BF9">
              <w:rPr>
                <w:rFonts w:ascii="Times New Roman" w:hAnsi="Times New Roman" w:cs="Times New Roman"/>
                <w:color w:val="000000"/>
                <w:sz w:val="24"/>
                <w:szCs w:val="24"/>
              </w:rPr>
              <w:t>Глазова,</w:t>
            </w:r>
            <w:r w:rsidRPr="000C7BF9">
              <w:t xml:space="preserve"> </w:t>
            </w:r>
            <w:r w:rsidRPr="000C7BF9">
              <w:rPr>
                <w:rFonts w:ascii="Times New Roman" w:hAnsi="Times New Roman" w:cs="Times New Roman"/>
                <w:color w:val="000000"/>
                <w:sz w:val="24"/>
                <w:szCs w:val="24"/>
              </w:rPr>
              <w:t>М.В.</w:t>
            </w:r>
            <w:r w:rsidRPr="000C7BF9">
              <w:t xml:space="preserve"> </w:t>
            </w:r>
            <w:r w:rsidRPr="000C7BF9">
              <w:rPr>
                <w:rFonts w:ascii="Times New Roman" w:hAnsi="Times New Roman" w:cs="Times New Roman"/>
                <w:color w:val="000000"/>
                <w:sz w:val="24"/>
                <w:szCs w:val="24"/>
              </w:rPr>
              <w:t>Изобразительное</w:t>
            </w:r>
            <w:r w:rsidRPr="000C7BF9">
              <w:t xml:space="preserve"> </w:t>
            </w:r>
            <w:r w:rsidRPr="000C7BF9">
              <w:rPr>
                <w:rFonts w:ascii="Times New Roman" w:hAnsi="Times New Roman" w:cs="Times New Roman"/>
                <w:color w:val="000000"/>
                <w:sz w:val="24"/>
                <w:szCs w:val="24"/>
              </w:rPr>
              <w:t>искусство.</w:t>
            </w:r>
            <w:r w:rsidRPr="000C7BF9">
              <w:t xml:space="preserve"> </w:t>
            </w:r>
            <w:r w:rsidRPr="000C7BF9">
              <w:rPr>
                <w:rFonts w:ascii="Times New Roman" w:hAnsi="Times New Roman" w:cs="Times New Roman"/>
                <w:color w:val="000000"/>
                <w:sz w:val="24"/>
                <w:szCs w:val="24"/>
              </w:rPr>
              <w:t>Алгоритм</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М.В.</w:t>
            </w:r>
            <w:r w:rsidRPr="000C7BF9">
              <w:t xml:space="preserve"> </w:t>
            </w:r>
            <w:r w:rsidRPr="000C7BF9">
              <w:rPr>
                <w:rFonts w:ascii="Times New Roman" w:hAnsi="Times New Roman" w:cs="Times New Roman"/>
                <w:color w:val="000000"/>
                <w:sz w:val="24"/>
                <w:szCs w:val="24"/>
              </w:rPr>
              <w:t>Глазова,</w:t>
            </w:r>
            <w:r w:rsidRPr="000C7BF9">
              <w:t xml:space="preserve"> </w:t>
            </w:r>
            <w:r w:rsidRPr="000C7BF9">
              <w:rPr>
                <w:rFonts w:ascii="Times New Roman" w:hAnsi="Times New Roman" w:cs="Times New Roman"/>
                <w:color w:val="000000"/>
                <w:sz w:val="24"/>
                <w:szCs w:val="24"/>
              </w:rPr>
              <w:t>В.С.</w:t>
            </w:r>
            <w:r w:rsidRPr="000C7BF9">
              <w:t xml:space="preserve"> </w:t>
            </w:r>
            <w:r w:rsidRPr="000C7BF9">
              <w:rPr>
                <w:rFonts w:ascii="Times New Roman" w:hAnsi="Times New Roman" w:cs="Times New Roman"/>
                <w:color w:val="000000"/>
                <w:sz w:val="24"/>
                <w:szCs w:val="24"/>
              </w:rPr>
              <w:t>Денисов.</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proofErr w:type="gramStart"/>
            <w:r w:rsidRPr="000C7BF9">
              <w:rPr>
                <w:rFonts w:ascii="Times New Roman" w:hAnsi="Times New Roman" w:cs="Times New Roman"/>
                <w:color w:val="000000"/>
                <w:sz w:val="24"/>
                <w:szCs w:val="24"/>
              </w:rPr>
              <w:t>.</w:t>
            </w:r>
            <w:proofErr w:type="gramEnd"/>
            <w:r w:rsidRPr="000C7BF9">
              <w:t xml:space="preserve"> </w:t>
            </w:r>
            <w:proofErr w:type="gramStart"/>
            <w:r w:rsidRPr="000C7BF9">
              <w:rPr>
                <w:rFonts w:ascii="Times New Roman" w:hAnsi="Times New Roman" w:cs="Times New Roman"/>
                <w:color w:val="000000"/>
                <w:sz w:val="24"/>
                <w:szCs w:val="24"/>
              </w:rPr>
              <w:t>д</w:t>
            </w:r>
            <w:proofErr w:type="gramEnd"/>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Москва</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2012.</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220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/109267.</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5.</w:t>
            </w:r>
            <w:r w:rsidRPr="000C7BF9">
              <w:t xml:space="preserve"> </w:t>
            </w:r>
            <w:r w:rsidRPr="000C7BF9">
              <w:rPr>
                <w:rFonts w:ascii="Times New Roman" w:hAnsi="Times New Roman" w:cs="Times New Roman"/>
                <w:color w:val="000000"/>
                <w:sz w:val="24"/>
                <w:szCs w:val="24"/>
              </w:rPr>
              <w:t>Иттен,</w:t>
            </w:r>
            <w:r w:rsidRPr="000C7BF9">
              <w:t xml:space="preserve"> </w:t>
            </w:r>
            <w:r w:rsidRPr="000C7BF9">
              <w:rPr>
                <w:rFonts w:ascii="Times New Roman" w:hAnsi="Times New Roman" w:cs="Times New Roman"/>
                <w:color w:val="000000"/>
                <w:sz w:val="24"/>
                <w:szCs w:val="24"/>
              </w:rPr>
              <w:t>Й.</w:t>
            </w:r>
            <w:r w:rsidRPr="000C7BF9">
              <w:t xml:space="preserve"> </w:t>
            </w:r>
            <w:r w:rsidRPr="000C7BF9">
              <w:rPr>
                <w:rFonts w:ascii="Times New Roman" w:hAnsi="Times New Roman" w:cs="Times New Roman"/>
                <w:color w:val="000000"/>
                <w:sz w:val="24"/>
                <w:szCs w:val="24"/>
              </w:rPr>
              <w:t>Искусство</w:t>
            </w:r>
            <w:r w:rsidRPr="000C7BF9">
              <w:t xml:space="preserve"> </w:t>
            </w:r>
            <w:r w:rsidRPr="000C7BF9">
              <w:rPr>
                <w:rFonts w:ascii="Times New Roman" w:hAnsi="Times New Roman" w:cs="Times New Roman"/>
                <w:color w:val="000000"/>
                <w:sz w:val="24"/>
                <w:szCs w:val="24"/>
              </w:rPr>
              <w:t>формы.</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Издатель</w:t>
            </w:r>
            <w:r w:rsidRPr="000C7BF9">
              <w:t xml:space="preserve"> </w:t>
            </w:r>
            <w:r w:rsidRPr="000C7BF9">
              <w:rPr>
                <w:rFonts w:ascii="Times New Roman" w:hAnsi="Times New Roman" w:cs="Times New Roman"/>
                <w:color w:val="000000"/>
                <w:sz w:val="24"/>
                <w:szCs w:val="24"/>
              </w:rPr>
              <w:t>Д.</w:t>
            </w:r>
            <w:r w:rsidRPr="000C7BF9">
              <w:t xml:space="preserve"> </w:t>
            </w:r>
            <w:r w:rsidRPr="000C7BF9">
              <w:rPr>
                <w:rFonts w:ascii="Times New Roman" w:hAnsi="Times New Roman" w:cs="Times New Roman"/>
                <w:color w:val="000000"/>
                <w:sz w:val="24"/>
                <w:szCs w:val="24"/>
              </w:rPr>
              <w:t>Миронов,</w:t>
            </w:r>
            <w:r w:rsidRPr="000C7BF9">
              <w:t xml:space="preserve"> </w:t>
            </w:r>
            <w:r w:rsidRPr="000C7BF9">
              <w:rPr>
                <w:rFonts w:ascii="Times New Roman" w:hAnsi="Times New Roman" w:cs="Times New Roman"/>
                <w:color w:val="000000"/>
                <w:sz w:val="24"/>
                <w:szCs w:val="24"/>
              </w:rPr>
              <w:t>2001.</w:t>
            </w:r>
            <w:r w:rsidRPr="000C7BF9">
              <w:t xml:space="preserve"> </w:t>
            </w:r>
            <w:r w:rsidRPr="000C7BF9">
              <w:rPr>
                <w:rFonts w:ascii="Times New Roman" w:hAnsi="Times New Roman" w:cs="Times New Roman"/>
                <w:color w:val="000000"/>
                <w:sz w:val="24"/>
                <w:szCs w:val="24"/>
              </w:rPr>
              <w:t>Композиционные</w:t>
            </w:r>
            <w:r w:rsidRPr="000C7BF9">
              <w:t xml:space="preserve"> </w:t>
            </w:r>
            <w:r w:rsidRPr="000C7BF9">
              <w:rPr>
                <w:rFonts w:ascii="Times New Roman" w:hAnsi="Times New Roman" w:cs="Times New Roman"/>
                <w:color w:val="000000"/>
                <w:sz w:val="24"/>
                <w:szCs w:val="24"/>
              </w:rPr>
              <w:t>средства</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приемы</w:t>
            </w:r>
            <w:r w:rsidRPr="000C7BF9">
              <w:t xml:space="preserve"> </w:t>
            </w:r>
            <w:r w:rsidRPr="000C7BF9">
              <w:rPr>
                <w:rFonts w:ascii="Times New Roman" w:hAnsi="Times New Roman" w:cs="Times New Roman"/>
                <w:color w:val="000000"/>
                <w:sz w:val="24"/>
                <w:szCs w:val="24"/>
              </w:rPr>
              <w:t>художественной</w:t>
            </w:r>
            <w:r w:rsidRPr="000C7BF9">
              <w:t xml:space="preserve"> </w:t>
            </w:r>
            <w:r w:rsidRPr="000C7BF9">
              <w:rPr>
                <w:rFonts w:ascii="Times New Roman" w:hAnsi="Times New Roman" w:cs="Times New Roman"/>
                <w:color w:val="000000"/>
                <w:sz w:val="24"/>
                <w:szCs w:val="24"/>
              </w:rPr>
              <w:t>выразительности</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дизайне.</w:t>
            </w:r>
            <w:r w:rsidRPr="000C7BF9">
              <w:t xml:space="preserve"> </w:t>
            </w:r>
            <w:r w:rsidRPr="000C7BF9">
              <w:rPr>
                <w:rFonts w:ascii="Times New Roman" w:hAnsi="Times New Roman" w:cs="Times New Roman"/>
                <w:color w:val="000000"/>
                <w:sz w:val="24"/>
                <w:szCs w:val="24"/>
              </w:rPr>
              <w:t>Труды</w:t>
            </w:r>
            <w:r w:rsidRPr="000C7BF9">
              <w:t xml:space="preserve"> </w:t>
            </w:r>
            <w:r w:rsidRPr="000C7BF9">
              <w:rPr>
                <w:rFonts w:ascii="Times New Roman" w:hAnsi="Times New Roman" w:cs="Times New Roman"/>
                <w:color w:val="000000"/>
                <w:sz w:val="24"/>
                <w:szCs w:val="24"/>
              </w:rPr>
              <w:t>ВНИИТЭ.</w:t>
            </w:r>
            <w:r w:rsidRPr="000C7BF9">
              <w:t xml:space="preserve"> </w:t>
            </w:r>
            <w:r w:rsidRPr="000C7BF9">
              <w:rPr>
                <w:rFonts w:ascii="Times New Roman" w:hAnsi="Times New Roman" w:cs="Times New Roman"/>
                <w:color w:val="000000"/>
                <w:sz w:val="24"/>
                <w:szCs w:val="24"/>
              </w:rPr>
              <w:t>Вып.</w:t>
            </w:r>
            <w:r w:rsidRPr="000C7BF9">
              <w:t xml:space="preserve"> </w:t>
            </w:r>
            <w:r w:rsidRPr="000C7BF9">
              <w:rPr>
                <w:rFonts w:ascii="Times New Roman" w:hAnsi="Times New Roman" w:cs="Times New Roman"/>
                <w:color w:val="000000"/>
                <w:sz w:val="24"/>
                <w:szCs w:val="24"/>
              </w:rPr>
              <w:t>13,</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1982.</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6.</w:t>
            </w:r>
            <w:r w:rsidRPr="000C7BF9">
              <w:t xml:space="preserve"> </w:t>
            </w:r>
            <w:r w:rsidRPr="000C7BF9">
              <w:rPr>
                <w:rFonts w:ascii="Times New Roman" w:hAnsi="Times New Roman" w:cs="Times New Roman"/>
                <w:color w:val="000000"/>
                <w:sz w:val="24"/>
                <w:szCs w:val="24"/>
              </w:rPr>
              <w:t>Кишик,</w:t>
            </w:r>
            <w:r w:rsidRPr="000C7BF9">
              <w:t xml:space="preserve"> </w:t>
            </w:r>
            <w:r w:rsidRPr="000C7BF9">
              <w:rPr>
                <w:rFonts w:ascii="Times New Roman" w:hAnsi="Times New Roman" w:cs="Times New Roman"/>
                <w:color w:val="000000"/>
                <w:sz w:val="24"/>
                <w:szCs w:val="24"/>
              </w:rPr>
              <w:t>Ю.Н.</w:t>
            </w:r>
            <w:r w:rsidRPr="000C7BF9">
              <w:t xml:space="preserve"> </w:t>
            </w:r>
            <w:r w:rsidRPr="000C7BF9">
              <w:rPr>
                <w:rFonts w:ascii="Times New Roman" w:hAnsi="Times New Roman" w:cs="Times New Roman"/>
                <w:color w:val="000000"/>
                <w:sz w:val="24"/>
                <w:szCs w:val="24"/>
              </w:rPr>
              <w:t>Архитектурная</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Ю.Н.</w:t>
            </w:r>
            <w:r w:rsidRPr="000C7BF9">
              <w:t xml:space="preserve"> </w:t>
            </w:r>
            <w:r w:rsidRPr="000C7BF9">
              <w:rPr>
                <w:rFonts w:ascii="Times New Roman" w:hAnsi="Times New Roman" w:cs="Times New Roman"/>
                <w:color w:val="000000"/>
                <w:sz w:val="24"/>
                <w:szCs w:val="24"/>
              </w:rPr>
              <w:t>Кишик.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Минск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"Вышэйшая</w:t>
            </w:r>
            <w:r w:rsidRPr="000C7BF9">
              <w:t xml:space="preserve"> </w:t>
            </w:r>
            <w:r w:rsidRPr="000C7BF9">
              <w:rPr>
                <w:rFonts w:ascii="Times New Roman" w:hAnsi="Times New Roman" w:cs="Times New Roman"/>
                <w:color w:val="000000"/>
                <w:sz w:val="24"/>
                <w:szCs w:val="24"/>
              </w:rPr>
              <w:t>школа",</w:t>
            </w:r>
            <w:r w:rsidRPr="000C7BF9">
              <w:t xml:space="preserve"> </w:t>
            </w:r>
            <w:r w:rsidRPr="000C7BF9">
              <w:rPr>
                <w:rFonts w:ascii="Times New Roman" w:hAnsi="Times New Roman" w:cs="Times New Roman"/>
                <w:color w:val="000000"/>
                <w:sz w:val="24"/>
                <w:szCs w:val="24"/>
              </w:rPr>
              <w:t>2010.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191</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/65538.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7.</w:t>
            </w:r>
            <w:r w:rsidRPr="000C7BF9">
              <w:t xml:space="preserve"> </w:t>
            </w:r>
            <w:r w:rsidRPr="000C7BF9">
              <w:rPr>
                <w:rFonts w:ascii="Times New Roman" w:hAnsi="Times New Roman" w:cs="Times New Roman"/>
                <w:color w:val="000000"/>
                <w:sz w:val="24"/>
                <w:szCs w:val="24"/>
              </w:rPr>
              <w:t>Кривоногова,</w:t>
            </w:r>
            <w:r w:rsidRPr="000C7BF9">
              <w:t xml:space="preserve"> </w:t>
            </w:r>
            <w:r w:rsidRPr="000C7BF9">
              <w:rPr>
                <w:rFonts w:ascii="Times New Roman" w:hAnsi="Times New Roman" w:cs="Times New Roman"/>
                <w:color w:val="000000"/>
                <w:sz w:val="24"/>
                <w:szCs w:val="24"/>
              </w:rPr>
              <w:t>А.С.</w:t>
            </w:r>
            <w:r w:rsidRPr="000C7BF9">
              <w:t xml:space="preserve"> </w:t>
            </w:r>
            <w:r w:rsidRPr="000C7BF9">
              <w:rPr>
                <w:rFonts w:ascii="Times New Roman" w:hAnsi="Times New Roman" w:cs="Times New Roman"/>
                <w:color w:val="000000"/>
                <w:sz w:val="24"/>
                <w:szCs w:val="24"/>
              </w:rPr>
              <w:t>Архитектурная</w:t>
            </w:r>
            <w:r w:rsidRPr="000C7BF9">
              <w:t xml:space="preserve"> </w:t>
            </w:r>
            <w:r w:rsidRPr="000C7BF9">
              <w:rPr>
                <w:rFonts w:ascii="Times New Roman" w:hAnsi="Times New Roman" w:cs="Times New Roman"/>
                <w:color w:val="000000"/>
                <w:sz w:val="24"/>
                <w:szCs w:val="24"/>
              </w:rPr>
              <w:t>графика</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А.С.</w:t>
            </w:r>
            <w:r w:rsidRPr="000C7BF9">
              <w:t xml:space="preserve"> </w:t>
            </w:r>
            <w:r w:rsidRPr="000C7BF9">
              <w:rPr>
                <w:rFonts w:ascii="Times New Roman" w:hAnsi="Times New Roman" w:cs="Times New Roman"/>
                <w:color w:val="000000"/>
                <w:sz w:val="24"/>
                <w:szCs w:val="24"/>
              </w:rPr>
              <w:t>Кривоногова,</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Белоногова,</w:t>
            </w:r>
            <w:r w:rsidRPr="000C7BF9">
              <w:t xml:space="preserve"> </w:t>
            </w:r>
            <w:r w:rsidRPr="000C7BF9">
              <w:rPr>
                <w:rFonts w:ascii="Times New Roman" w:hAnsi="Times New Roman" w:cs="Times New Roman"/>
                <w:color w:val="000000"/>
                <w:sz w:val="24"/>
                <w:szCs w:val="24"/>
              </w:rPr>
              <w:t>Е.В.</w:t>
            </w:r>
            <w:r w:rsidRPr="000C7BF9">
              <w:t xml:space="preserve"> </w:t>
            </w:r>
            <w:r w:rsidRPr="000C7BF9">
              <w:rPr>
                <w:rFonts w:ascii="Times New Roman" w:hAnsi="Times New Roman" w:cs="Times New Roman"/>
                <w:color w:val="000000"/>
                <w:sz w:val="24"/>
                <w:szCs w:val="24"/>
              </w:rPr>
              <w:t>Ефимова,</w:t>
            </w:r>
            <w:r w:rsidRPr="000C7BF9">
              <w:t xml:space="preserve"> </w:t>
            </w:r>
            <w:r w:rsidRPr="000C7BF9">
              <w:rPr>
                <w:rFonts w:ascii="Times New Roman" w:hAnsi="Times New Roman" w:cs="Times New Roman"/>
                <w:color w:val="000000"/>
                <w:sz w:val="24"/>
                <w:szCs w:val="24"/>
              </w:rPr>
              <w:t>И.В.</w:t>
            </w:r>
            <w:r w:rsidRPr="000C7BF9">
              <w:t xml:space="preserve"> </w:t>
            </w:r>
            <w:r w:rsidRPr="000C7BF9">
              <w:rPr>
                <w:rFonts w:ascii="Times New Roman" w:hAnsi="Times New Roman" w:cs="Times New Roman"/>
                <w:color w:val="000000"/>
                <w:sz w:val="24"/>
                <w:szCs w:val="24"/>
              </w:rPr>
              <w:t>Бачериков.</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СПбГЛТУ,</w:t>
            </w:r>
            <w:r w:rsidRPr="000C7BF9">
              <w:t xml:space="preserve"> </w:t>
            </w:r>
            <w:r w:rsidRPr="000C7BF9">
              <w:rPr>
                <w:rFonts w:ascii="Times New Roman" w:hAnsi="Times New Roman" w:cs="Times New Roman"/>
                <w:color w:val="000000"/>
                <w:sz w:val="24"/>
                <w:szCs w:val="24"/>
              </w:rPr>
              <w:t>2016.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48</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/92642.</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8.</w:t>
            </w:r>
            <w:r w:rsidRPr="000C7BF9">
              <w:t xml:space="preserve"> </w:t>
            </w:r>
            <w:r w:rsidRPr="000C7BF9">
              <w:rPr>
                <w:rFonts w:ascii="Times New Roman" w:hAnsi="Times New Roman" w:cs="Times New Roman"/>
                <w:color w:val="000000"/>
                <w:sz w:val="24"/>
                <w:szCs w:val="24"/>
              </w:rPr>
              <w:t>Никитина,</w:t>
            </w:r>
            <w:r w:rsidRPr="000C7BF9">
              <w:t xml:space="preserve"> </w:t>
            </w:r>
            <w:r w:rsidRPr="000C7BF9">
              <w:rPr>
                <w:rFonts w:ascii="Times New Roman" w:hAnsi="Times New Roman" w:cs="Times New Roman"/>
                <w:color w:val="000000"/>
                <w:sz w:val="24"/>
                <w:szCs w:val="24"/>
              </w:rPr>
              <w:t>Н.П.</w:t>
            </w:r>
            <w:r w:rsidRPr="000C7BF9">
              <w:t xml:space="preserve"> </w:t>
            </w:r>
            <w:r w:rsidRPr="000C7BF9">
              <w:rPr>
                <w:rFonts w:ascii="Times New Roman" w:hAnsi="Times New Roman" w:cs="Times New Roman"/>
                <w:color w:val="000000"/>
                <w:sz w:val="24"/>
                <w:szCs w:val="24"/>
              </w:rPr>
              <w:t>Цветоведение.</w:t>
            </w:r>
            <w:r w:rsidRPr="000C7BF9">
              <w:t xml:space="preserve"> </w:t>
            </w:r>
            <w:r w:rsidRPr="000C7BF9">
              <w:rPr>
                <w:rFonts w:ascii="Times New Roman" w:hAnsi="Times New Roman" w:cs="Times New Roman"/>
                <w:color w:val="000000"/>
                <w:sz w:val="24"/>
                <w:szCs w:val="24"/>
              </w:rPr>
              <w:t>Колористика</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Н.П.</w:t>
            </w:r>
            <w:r w:rsidRPr="000C7BF9">
              <w:t xml:space="preserve"> </w:t>
            </w:r>
            <w:r w:rsidRPr="000C7BF9">
              <w:rPr>
                <w:rFonts w:ascii="Times New Roman" w:hAnsi="Times New Roman" w:cs="Times New Roman"/>
                <w:color w:val="000000"/>
                <w:sz w:val="24"/>
                <w:szCs w:val="24"/>
              </w:rPr>
              <w:t>Никитина.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proofErr w:type="gramStart"/>
            <w:r w:rsidRPr="000C7BF9">
              <w:rPr>
                <w:rFonts w:ascii="Times New Roman" w:hAnsi="Times New Roman" w:cs="Times New Roman"/>
                <w:color w:val="000000"/>
                <w:sz w:val="24"/>
                <w:szCs w:val="24"/>
              </w:rPr>
              <w:t>.</w:t>
            </w:r>
            <w:proofErr w:type="gramEnd"/>
            <w:r w:rsidRPr="000C7BF9">
              <w:t xml:space="preserve"> </w:t>
            </w:r>
            <w:proofErr w:type="gramStart"/>
            <w:r w:rsidRPr="000C7BF9">
              <w:rPr>
                <w:rFonts w:ascii="Times New Roman" w:hAnsi="Times New Roman" w:cs="Times New Roman"/>
                <w:color w:val="000000"/>
                <w:sz w:val="24"/>
                <w:szCs w:val="24"/>
              </w:rPr>
              <w:t>д</w:t>
            </w:r>
            <w:proofErr w:type="gramEnd"/>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Екатеринбург</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УрФУ,</w:t>
            </w:r>
            <w:r w:rsidRPr="000C7BF9">
              <w:t xml:space="preserve"> </w:t>
            </w:r>
            <w:r w:rsidRPr="000C7BF9">
              <w:rPr>
                <w:rFonts w:ascii="Times New Roman" w:hAnsi="Times New Roman" w:cs="Times New Roman"/>
                <w:color w:val="000000"/>
                <w:sz w:val="24"/>
                <w:szCs w:val="24"/>
              </w:rPr>
              <w:t>2015.</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88</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/98497.</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9.</w:t>
            </w:r>
            <w:r w:rsidRPr="000C7BF9">
              <w:t xml:space="preserve"> </w:t>
            </w:r>
            <w:r w:rsidRPr="000C7BF9">
              <w:rPr>
                <w:rFonts w:ascii="Times New Roman" w:hAnsi="Times New Roman" w:cs="Times New Roman"/>
                <w:color w:val="000000"/>
                <w:sz w:val="24"/>
                <w:szCs w:val="24"/>
              </w:rPr>
              <w:t>Паранюшкин,</w:t>
            </w:r>
            <w:r w:rsidRPr="000C7BF9">
              <w:t xml:space="preserve"> </w:t>
            </w:r>
            <w:r w:rsidRPr="000C7BF9">
              <w:rPr>
                <w:rFonts w:ascii="Times New Roman" w:hAnsi="Times New Roman" w:cs="Times New Roman"/>
                <w:color w:val="000000"/>
                <w:sz w:val="24"/>
                <w:szCs w:val="24"/>
              </w:rPr>
              <w:t>Р.В.</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Теория</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практика</w:t>
            </w:r>
            <w:r w:rsidRPr="000C7BF9">
              <w:t xml:space="preserve"> </w:t>
            </w:r>
            <w:r w:rsidRPr="000C7BF9">
              <w:rPr>
                <w:rFonts w:ascii="Times New Roman" w:hAnsi="Times New Roman" w:cs="Times New Roman"/>
                <w:color w:val="000000"/>
                <w:sz w:val="24"/>
                <w:szCs w:val="24"/>
              </w:rPr>
              <w:t>изобразительного</w:t>
            </w:r>
            <w:r w:rsidRPr="000C7BF9">
              <w:t xml:space="preserve"> </w:t>
            </w:r>
            <w:r w:rsidRPr="000C7BF9">
              <w:rPr>
                <w:rFonts w:ascii="Times New Roman" w:hAnsi="Times New Roman" w:cs="Times New Roman"/>
                <w:color w:val="000000"/>
                <w:sz w:val="24"/>
                <w:szCs w:val="24"/>
              </w:rPr>
              <w:t>искусства</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Р.В.</w:t>
            </w:r>
            <w:r w:rsidRPr="000C7BF9">
              <w:t xml:space="preserve"> </w:t>
            </w:r>
            <w:r w:rsidRPr="000C7BF9">
              <w:rPr>
                <w:rFonts w:ascii="Times New Roman" w:hAnsi="Times New Roman" w:cs="Times New Roman"/>
                <w:color w:val="000000"/>
                <w:sz w:val="24"/>
                <w:szCs w:val="24"/>
              </w:rPr>
              <w:t>Паранюшкин.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proofErr w:type="gramStart"/>
            <w:r w:rsidRPr="000C7BF9">
              <w:rPr>
                <w:rFonts w:ascii="Times New Roman" w:hAnsi="Times New Roman" w:cs="Times New Roman"/>
                <w:color w:val="000000"/>
                <w:sz w:val="24"/>
                <w:szCs w:val="24"/>
              </w:rPr>
              <w:t>.</w:t>
            </w:r>
            <w:proofErr w:type="gramEnd"/>
            <w:r w:rsidRPr="000C7BF9">
              <w:t xml:space="preserve"> </w:t>
            </w:r>
            <w:proofErr w:type="gramStart"/>
            <w:r w:rsidRPr="000C7BF9">
              <w:rPr>
                <w:rFonts w:ascii="Times New Roman" w:hAnsi="Times New Roman" w:cs="Times New Roman"/>
                <w:color w:val="000000"/>
                <w:sz w:val="24"/>
                <w:szCs w:val="24"/>
              </w:rPr>
              <w:t>д</w:t>
            </w:r>
            <w:proofErr w:type="gramEnd"/>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Планета</w:t>
            </w:r>
            <w:r w:rsidRPr="000C7BF9">
              <w:t xml:space="preserve"> </w:t>
            </w:r>
            <w:r w:rsidRPr="000C7BF9">
              <w:rPr>
                <w:rFonts w:ascii="Times New Roman" w:hAnsi="Times New Roman" w:cs="Times New Roman"/>
                <w:color w:val="000000"/>
                <w:sz w:val="24"/>
                <w:szCs w:val="24"/>
              </w:rPr>
              <w:t>музыки,</w:t>
            </w:r>
            <w:r w:rsidRPr="000C7BF9">
              <w:t xml:space="preserve"> </w:t>
            </w:r>
            <w:r w:rsidRPr="000C7BF9">
              <w:rPr>
                <w:rFonts w:ascii="Times New Roman" w:hAnsi="Times New Roman" w:cs="Times New Roman"/>
                <w:color w:val="000000"/>
                <w:sz w:val="24"/>
                <w:szCs w:val="24"/>
              </w:rPr>
              <w:t>2018.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100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/102380.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10.</w:t>
            </w:r>
            <w:r w:rsidRPr="000C7BF9">
              <w:t xml:space="preserve"> </w:t>
            </w:r>
            <w:r w:rsidRPr="000C7BF9">
              <w:rPr>
                <w:rFonts w:ascii="Times New Roman" w:hAnsi="Times New Roman" w:cs="Times New Roman"/>
                <w:color w:val="000000"/>
                <w:sz w:val="24"/>
                <w:szCs w:val="24"/>
              </w:rPr>
              <w:t>Ровенский</w:t>
            </w:r>
            <w:r w:rsidRPr="000C7BF9">
              <w:t xml:space="preserve"> </w:t>
            </w:r>
            <w:r w:rsidRPr="000C7BF9">
              <w:rPr>
                <w:rFonts w:ascii="Times New Roman" w:hAnsi="Times New Roman" w:cs="Times New Roman"/>
                <w:color w:val="000000"/>
                <w:sz w:val="24"/>
                <w:szCs w:val="24"/>
              </w:rPr>
              <w:t>М.Г.</w:t>
            </w:r>
            <w:r w:rsidRPr="000C7BF9">
              <w:t xml:space="preserve"> </w:t>
            </w:r>
            <w:r w:rsidRPr="000C7BF9">
              <w:rPr>
                <w:rFonts w:ascii="Times New Roman" w:hAnsi="Times New Roman" w:cs="Times New Roman"/>
                <w:color w:val="000000"/>
                <w:sz w:val="24"/>
                <w:szCs w:val="24"/>
              </w:rPr>
              <w:t>Отечественные</w:t>
            </w:r>
            <w:r w:rsidRPr="000C7BF9">
              <w:t xml:space="preserve"> </w:t>
            </w:r>
            <w:r w:rsidRPr="000C7BF9">
              <w:rPr>
                <w:rFonts w:ascii="Times New Roman" w:hAnsi="Times New Roman" w:cs="Times New Roman"/>
                <w:color w:val="000000"/>
                <w:sz w:val="24"/>
                <w:szCs w:val="24"/>
              </w:rPr>
              <w:t>шрифты</w:t>
            </w:r>
            <w:r w:rsidRPr="000C7BF9">
              <w:t xml:space="preserve"> </w:t>
            </w:r>
            <w:r w:rsidRPr="000C7BF9">
              <w:rPr>
                <w:rFonts w:ascii="Times New Roman" w:hAnsi="Times New Roman" w:cs="Times New Roman"/>
                <w:color w:val="000000"/>
                <w:sz w:val="24"/>
                <w:szCs w:val="24"/>
              </w:rPr>
              <w:t>//Полиграфист</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издатель</w:t>
            </w:r>
            <w:r w:rsidRPr="000C7BF9">
              <w:t xml:space="preserve"> </w:t>
            </w:r>
            <w:r w:rsidRPr="000C7BF9">
              <w:rPr>
                <w:rFonts w:ascii="Times New Roman" w:hAnsi="Times New Roman" w:cs="Times New Roman"/>
                <w:color w:val="000000"/>
                <w:sz w:val="24"/>
                <w:szCs w:val="24"/>
              </w:rPr>
              <w:t>№4,</w:t>
            </w:r>
            <w:r w:rsidRPr="000C7BF9">
              <w:t xml:space="preserve"> </w:t>
            </w:r>
            <w:r w:rsidRPr="000C7BF9">
              <w:rPr>
                <w:rFonts w:ascii="Times New Roman" w:hAnsi="Times New Roman" w:cs="Times New Roman"/>
                <w:color w:val="000000"/>
                <w:sz w:val="24"/>
                <w:szCs w:val="24"/>
              </w:rPr>
              <w:t>1995</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25С.</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11.</w:t>
            </w:r>
            <w:r w:rsidRPr="000C7BF9">
              <w:t xml:space="preserve"> </w:t>
            </w:r>
            <w:r w:rsidRPr="000C7BF9">
              <w:rPr>
                <w:rFonts w:ascii="Times New Roman" w:hAnsi="Times New Roman" w:cs="Times New Roman"/>
                <w:color w:val="000000"/>
                <w:sz w:val="24"/>
                <w:szCs w:val="24"/>
              </w:rPr>
              <w:t>Стасов,</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Картины</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скрытые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заглавных</w:t>
            </w:r>
            <w:r w:rsidRPr="000C7BF9">
              <w:t xml:space="preserve"> </w:t>
            </w:r>
            <w:r w:rsidRPr="000C7BF9">
              <w:rPr>
                <w:rFonts w:ascii="Times New Roman" w:hAnsi="Times New Roman" w:cs="Times New Roman"/>
                <w:color w:val="000000"/>
                <w:sz w:val="24"/>
                <w:szCs w:val="24"/>
              </w:rPr>
              <w:t>буквах</w:t>
            </w:r>
            <w:r w:rsidRPr="000C7BF9">
              <w:t xml:space="preserve"> </w:t>
            </w:r>
            <w:r w:rsidRPr="000C7BF9">
              <w:rPr>
                <w:rFonts w:ascii="Times New Roman" w:hAnsi="Times New Roman" w:cs="Times New Roman"/>
                <w:color w:val="000000"/>
                <w:sz w:val="24"/>
                <w:szCs w:val="24"/>
              </w:rPr>
              <w:t>древних</w:t>
            </w:r>
            <w:r w:rsidRPr="000C7BF9">
              <w:t xml:space="preserve"> </w:t>
            </w:r>
            <w:r w:rsidRPr="000C7BF9">
              <w:rPr>
                <w:rFonts w:ascii="Times New Roman" w:hAnsi="Times New Roman" w:cs="Times New Roman"/>
                <w:color w:val="000000"/>
                <w:sz w:val="24"/>
                <w:szCs w:val="24"/>
              </w:rPr>
              <w:t>русских</w:t>
            </w:r>
            <w:r w:rsidRPr="000C7BF9">
              <w:t xml:space="preserve"> </w:t>
            </w:r>
            <w:r w:rsidRPr="000C7BF9">
              <w:rPr>
                <w:rFonts w:ascii="Times New Roman" w:hAnsi="Times New Roman" w:cs="Times New Roman"/>
                <w:color w:val="000000"/>
                <w:sz w:val="24"/>
                <w:szCs w:val="24"/>
              </w:rPr>
              <w:t>рукописей</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Стасов.</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2014.</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27</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/51643.</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12.</w:t>
            </w:r>
            <w:r w:rsidRPr="000C7BF9">
              <w:t xml:space="preserve"> </w:t>
            </w:r>
            <w:r w:rsidRPr="000C7BF9">
              <w:rPr>
                <w:rFonts w:ascii="Times New Roman" w:hAnsi="Times New Roman" w:cs="Times New Roman"/>
                <w:color w:val="000000"/>
                <w:sz w:val="24"/>
                <w:szCs w:val="24"/>
              </w:rPr>
              <w:t>Степанов,</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Объемно-пространственная</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Учеб.</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вузов</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Степанов,</w:t>
            </w:r>
            <w:r w:rsidRPr="000C7BF9">
              <w:t xml:space="preserve"> </w:t>
            </w:r>
            <w:r w:rsidRPr="000C7BF9">
              <w:rPr>
                <w:rFonts w:ascii="Times New Roman" w:hAnsi="Times New Roman" w:cs="Times New Roman"/>
                <w:color w:val="000000"/>
                <w:sz w:val="24"/>
                <w:szCs w:val="24"/>
              </w:rPr>
              <w:t>В.И.</w:t>
            </w:r>
            <w:r w:rsidRPr="000C7BF9">
              <w:t xml:space="preserve"> </w:t>
            </w:r>
            <w:r w:rsidRPr="000C7BF9">
              <w:rPr>
                <w:rFonts w:ascii="Times New Roman" w:hAnsi="Times New Roman" w:cs="Times New Roman"/>
                <w:color w:val="000000"/>
                <w:sz w:val="24"/>
                <w:szCs w:val="24"/>
              </w:rPr>
              <w:t>Малыгин,</w:t>
            </w:r>
            <w:r w:rsidRPr="000C7BF9">
              <w:t xml:space="preserve"> </w:t>
            </w:r>
            <w:r w:rsidRPr="000C7BF9">
              <w:rPr>
                <w:rFonts w:ascii="Times New Roman" w:hAnsi="Times New Roman" w:cs="Times New Roman"/>
                <w:color w:val="000000"/>
                <w:sz w:val="24"/>
                <w:szCs w:val="24"/>
              </w:rPr>
              <w:t>Г.И.Иванова</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др.</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Издательство</w:t>
            </w:r>
            <w:r w:rsidRPr="000C7BF9">
              <w:t xml:space="preserve"> </w:t>
            </w:r>
            <w:r w:rsidRPr="000C7BF9">
              <w:rPr>
                <w:rFonts w:ascii="Times New Roman" w:hAnsi="Times New Roman" w:cs="Times New Roman"/>
                <w:color w:val="000000"/>
                <w:sz w:val="24"/>
                <w:szCs w:val="24"/>
              </w:rPr>
              <w:t>«Архитектура-С»,</w:t>
            </w:r>
            <w:r w:rsidRPr="000C7BF9">
              <w:t xml:space="preserve"> </w:t>
            </w:r>
            <w:r w:rsidRPr="000C7BF9">
              <w:rPr>
                <w:rFonts w:ascii="Times New Roman" w:hAnsi="Times New Roman" w:cs="Times New Roman"/>
                <w:color w:val="000000"/>
                <w:sz w:val="24"/>
                <w:szCs w:val="24"/>
              </w:rPr>
              <w:t>2004.</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256</w:t>
            </w:r>
            <w:r w:rsidRPr="000C7BF9">
              <w:t xml:space="preserve"> </w:t>
            </w:r>
            <w:r w:rsidRPr="000C7BF9">
              <w:rPr>
                <w:rFonts w:ascii="Times New Roman" w:hAnsi="Times New Roman" w:cs="Times New Roman"/>
                <w:color w:val="000000"/>
                <w:sz w:val="24"/>
                <w:szCs w:val="24"/>
              </w:rPr>
              <w:t>с.</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13.</w:t>
            </w:r>
            <w:r w:rsidRPr="000C7BF9">
              <w:t xml:space="preserve"> </w:t>
            </w:r>
            <w:r w:rsidRPr="000C7BF9">
              <w:rPr>
                <w:rFonts w:ascii="Times New Roman" w:hAnsi="Times New Roman" w:cs="Times New Roman"/>
                <w:color w:val="000000"/>
                <w:sz w:val="24"/>
                <w:szCs w:val="24"/>
              </w:rPr>
              <w:t>Трофимов,</w:t>
            </w:r>
            <w:r w:rsidRPr="000C7BF9">
              <w:t xml:space="preserve"> </w:t>
            </w:r>
            <w:r w:rsidRPr="000C7BF9">
              <w:rPr>
                <w:rFonts w:ascii="Times New Roman" w:hAnsi="Times New Roman" w:cs="Times New Roman"/>
                <w:color w:val="000000"/>
                <w:sz w:val="24"/>
                <w:szCs w:val="24"/>
              </w:rPr>
              <w:t>В.А.</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В.А.</w:t>
            </w:r>
            <w:r w:rsidRPr="000C7BF9">
              <w:t xml:space="preserve"> </w:t>
            </w:r>
            <w:r w:rsidRPr="000C7BF9">
              <w:rPr>
                <w:rFonts w:ascii="Times New Roman" w:hAnsi="Times New Roman" w:cs="Times New Roman"/>
                <w:color w:val="000000"/>
                <w:sz w:val="24"/>
                <w:szCs w:val="24"/>
              </w:rPr>
              <w:t>Трофимов,</w:t>
            </w:r>
            <w:r w:rsidRPr="000C7BF9">
              <w:t xml:space="preserve"> </w:t>
            </w:r>
            <w:r w:rsidRPr="000C7BF9">
              <w:rPr>
                <w:rFonts w:ascii="Times New Roman" w:hAnsi="Times New Roman" w:cs="Times New Roman"/>
                <w:color w:val="000000"/>
                <w:sz w:val="24"/>
                <w:szCs w:val="24"/>
              </w:rPr>
              <w:t>Л.П.</w:t>
            </w:r>
            <w:r w:rsidRPr="000C7BF9">
              <w:t xml:space="preserve"> </w:t>
            </w:r>
            <w:r w:rsidRPr="000C7BF9">
              <w:rPr>
                <w:rFonts w:ascii="Times New Roman" w:hAnsi="Times New Roman" w:cs="Times New Roman"/>
                <w:color w:val="000000"/>
                <w:sz w:val="24"/>
                <w:szCs w:val="24"/>
              </w:rPr>
              <w:t>Шарок.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НИУ</w:t>
            </w:r>
            <w:r w:rsidRPr="000C7BF9">
              <w:t xml:space="preserve"> </w:t>
            </w:r>
            <w:r w:rsidRPr="000C7BF9">
              <w:rPr>
                <w:rFonts w:ascii="Times New Roman" w:hAnsi="Times New Roman" w:cs="Times New Roman"/>
                <w:color w:val="000000"/>
                <w:sz w:val="24"/>
                <w:szCs w:val="24"/>
              </w:rPr>
              <w:t>ИТМО,</w:t>
            </w:r>
            <w:r w:rsidRPr="000C7BF9">
              <w:t xml:space="preserve"> </w:t>
            </w:r>
            <w:r w:rsidRPr="000C7BF9">
              <w:rPr>
                <w:rFonts w:ascii="Times New Roman" w:hAnsi="Times New Roman" w:cs="Times New Roman"/>
                <w:color w:val="000000"/>
                <w:sz w:val="24"/>
                <w:szCs w:val="24"/>
              </w:rPr>
              <w:t>2009.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42</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/43795.</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9370"/>
      </w:tblGrid>
      <w:tr w:rsidR="00CE1B51" w:rsidRPr="000C7BF9">
        <w:trPr>
          <w:trHeight w:hRule="exact" w:val="4882"/>
        </w:trPr>
        <w:tc>
          <w:tcPr>
            <w:tcW w:w="9370" w:type="dxa"/>
            <w:shd w:val="clear" w:color="000000" w:fill="FFFFFF"/>
            <w:tcMar>
              <w:left w:w="34" w:type="dxa"/>
              <w:right w:w="34" w:type="dxa"/>
            </w:tcMar>
          </w:tcPr>
          <w:p w:rsidR="00CE1B51" w:rsidRDefault="000C7BF9">
            <w:pPr>
              <w:spacing w:after="0" w:line="240" w:lineRule="auto"/>
              <w:jc w:val="both"/>
              <w:rPr>
                <w:sz w:val="24"/>
                <w:szCs w:val="24"/>
              </w:rPr>
            </w:pPr>
            <w:r>
              <w:rPr>
                <w:rFonts w:ascii="Times New Roman" w:hAnsi="Times New Roman" w:cs="Times New Roman"/>
                <w:color w:val="000000"/>
                <w:sz w:val="24"/>
                <w:szCs w:val="24"/>
              </w:rPr>
              <w:lastRenderedPageBreak/>
              <w:t>экрана.</w:t>
            </w:r>
            <w:r>
              <w:t xml:space="preserve"> </w:t>
            </w:r>
          </w:p>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 </w:t>
            </w:r>
            <w:r>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14.</w:t>
            </w:r>
            <w:r w:rsidRPr="000C7BF9">
              <w:t xml:space="preserve"> </w:t>
            </w:r>
            <w:r w:rsidRPr="000C7BF9">
              <w:rPr>
                <w:rFonts w:ascii="Times New Roman" w:hAnsi="Times New Roman" w:cs="Times New Roman"/>
                <w:color w:val="000000"/>
                <w:sz w:val="24"/>
                <w:szCs w:val="24"/>
              </w:rPr>
              <w:t>Устин,</w:t>
            </w:r>
            <w:r w:rsidRPr="000C7BF9">
              <w:t xml:space="preserve"> </w:t>
            </w:r>
            <w:r w:rsidRPr="000C7BF9">
              <w:rPr>
                <w:rFonts w:ascii="Times New Roman" w:hAnsi="Times New Roman" w:cs="Times New Roman"/>
                <w:color w:val="000000"/>
                <w:sz w:val="24"/>
                <w:szCs w:val="24"/>
              </w:rPr>
              <w:t>В.Б.</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дизайне.</w:t>
            </w:r>
            <w:r w:rsidRPr="000C7BF9">
              <w:t xml:space="preserve"> </w:t>
            </w:r>
            <w:r w:rsidRPr="000C7BF9">
              <w:rPr>
                <w:rFonts w:ascii="Times New Roman" w:hAnsi="Times New Roman" w:cs="Times New Roman"/>
                <w:color w:val="000000"/>
                <w:sz w:val="24"/>
                <w:szCs w:val="24"/>
              </w:rPr>
              <w:t>Методические</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композиционно-художественного</w:t>
            </w:r>
            <w:r w:rsidRPr="000C7BF9">
              <w:t xml:space="preserve"> </w:t>
            </w:r>
            <w:r w:rsidRPr="000C7BF9">
              <w:rPr>
                <w:rFonts w:ascii="Times New Roman" w:hAnsi="Times New Roman" w:cs="Times New Roman"/>
                <w:color w:val="000000"/>
                <w:sz w:val="24"/>
                <w:szCs w:val="24"/>
              </w:rPr>
              <w:t>формообразования</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дизайнерском</w:t>
            </w:r>
            <w:r w:rsidRPr="000C7BF9">
              <w:t xml:space="preserve"> </w:t>
            </w:r>
            <w:r w:rsidRPr="000C7BF9">
              <w:rPr>
                <w:rFonts w:ascii="Times New Roman" w:hAnsi="Times New Roman" w:cs="Times New Roman"/>
                <w:color w:val="000000"/>
                <w:sz w:val="24"/>
                <w:szCs w:val="24"/>
              </w:rPr>
              <w:t>творчестве:</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В.Б.</w:t>
            </w:r>
            <w:r w:rsidRPr="000C7BF9">
              <w:t xml:space="preserve"> </w:t>
            </w:r>
            <w:r w:rsidRPr="000C7BF9">
              <w:rPr>
                <w:rFonts w:ascii="Times New Roman" w:hAnsi="Times New Roman" w:cs="Times New Roman"/>
                <w:color w:val="000000"/>
                <w:sz w:val="24"/>
                <w:szCs w:val="24"/>
              </w:rPr>
              <w:t>Устин.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2-е</w:t>
            </w:r>
            <w:r w:rsidRPr="000C7BF9">
              <w:t xml:space="preserve"> </w:t>
            </w:r>
            <w:r w:rsidRPr="000C7BF9">
              <w:rPr>
                <w:rFonts w:ascii="Times New Roman" w:hAnsi="Times New Roman" w:cs="Times New Roman"/>
                <w:color w:val="000000"/>
                <w:sz w:val="24"/>
                <w:szCs w:val="24"/>
              </w:rPr>
              <w:t>изд.,</w:t>
            </w:r>
            <w:r w:rsidRPr="000C7BF9">
              <w:t xml:space="preserve"> </w:t>
            </w:r>
            <w:r w:rsidRPr="000C7BF9">
              <w:rPr>
                <w:rFonts w:ascii="Times New Roman" w:hAnsi="Times New Roman" w:cs="Times New Roman"/>
                <w:color w:val="000000"/>
                <w:sz w:val="24"/>
                <w:szCs w:val="24"/>
              </w:rPr>
              <w:t>уточненное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доп.</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АСТ:</w:t>
            </w:r>
            <w:r w:rsidRPr="000C7BF9">
              <w:t xml:space="preserve"> </w:t>
            </w:r>
            <w:r w:rsidRPr="000C7BF9">
              <w:rPr>
                <w:rFonts w:ascii="Times New Roman" w:hAnsi="Times New Roman" w:cs="Times New Roman"/>
                <w:color w:val="000000"/>
                <w:sz w:val="24"/>
                <w:szCs w:val="24"/>
              </w:rPr>
              <w:t>Астрель,</w:t>
            </w:r>
            <w:r w:rsidRPr="000C7BF9">
              <w:t xml:space="preserve"> </w:t>
            </w:r>
            <w:r w:rsidRPr="000C7BF9">
              <w:rPr>
                <w:rFonts w:ascii="Times New Roman" w:hAnsi="Times New Roman" w:cs="Times New Roman"/>
                <w:color w:val="000000"/>
                <w:sz w:val="24"/>
                <w:szCs w:val="24"/>
              </w:rPr>
              <w:t>2008.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239</w:t>
            </w:r>
            <w:r w:rsidRPr="000C7BF9">
              <w:t xml:space="preserve"> </w:t>
            </w:r>
            <w:r w:rsidRPr="000C7BF9">
              <w:rPr>
                <w:rFonts w:ascii="Times New Roman" w:hAnsi="Times New Roman" w:cs="Times New Roman"/>
                <w:color w:val="000000"/>
                <w:sz w:val="24"/>
                <w:szCs w:val="24"/>
              </w:rPr>
              <w:t>с.</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15.</w:t>
            </w:r>
            <w:r w:rsidRPr="000C7BF9">
              <w:t xml:space="preserve"> </w:t>
            </w:r>
            <w:r w:rsidRPr="000C7BF9">
              <w:rPr>
                <w:rFonts w:ascii="Times New Roman" w:hAnsi="Times New Roman" w:cs="Times New Roman"/>
                <w:color w:val="000000"/>
                <w:sz w:val="24"/>
                <w:szCs w:val="24"/>
              </w:rPr>
              <w:t>Ушакова,</w:t>
            </w:r>
            <w:r w:rsidRPr="000C7BF9">
              <w:t xml:space="preserve"> </w:t>
            </w:r>
            <w:r w:rsidRPr="000C7BF9">
              <w:rPr>
                <w:rFonts w:ascii="Times New Roman" w:hAnsi="Times New Roman" w:cs="Times New Roman"/>
                <w:color w:val="000000"/>
                <w:sz w:val="24"/>
                <w:szCs w:val="24"/>
              </w:rPr>
              <w:t>С.Г.</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С.Г.</w:t>
            </w:r>
            <w:r w:rsidRPr="000C7BF9">
              <w:t xml:space="preserve"> </w:t>
            </w:r>
            <w:r w:rsidRPr="000C7BF9">
              <w:rPr>
                <w:rFonts w:ascii="Times New Roman" w:hAnsi="Times New Roman" w:cs="Times New Roman"/>
                <w:color w:val="000000"/>
                <w:sz w:val="24"/>
                <w:szCs w:val="24"/>
              </w:rPr>
              <w:t>Ушакова.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Москва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ФЛИНТА,</w:t>
            </w:r>
            <w:r w:rsidRPr="000C7BF9">
              <w:t xml:space="preserve"> </w:t>
            </w:r>
            <w:r w:rsidRPr="000C7BF9">
              <w:rPr>
                <w:rFonts w:ascii="Times New Roman" w:hAnsi="Times New Roman" w:cs="Times New Roman"/>
                <w:color w:val="000000"/>
                <w:sz w:val="24"/>
                <w:szCs w:val="24"/>
              </w:rPr>
              <w:t>2014.</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110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/60760.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16.</w:t>
            </w:r>
            <w:r w:rsidRPr="000C7BF9">
              <w:t xml:space="preserve"> </w:t>
            </w:r>
            <w:r w:rsidRPr="000C7BF9">
              <w:rPr>
                <w:rFonts w:ascii="Times New Roman" w:hAnsi="Times New Roman" w:cs="Times New Roman"/>
                <w:color w:val="000000"/>
                <w:sz w:val="24"/>
                <w:szCs w:val="24"/>
              </w:rPr>
              <w:t>Харьковский,</w:t>
            </w:r>
            <w:r w:rsidRPr="000C7BF9">
              <w:t xml:space="preserve"> </w:t>
            </w:r>
            <w:r w:rsidRPr="000C7BF9">
              <w:rPr>
                <w:rFonts w:ascii="Times New Roman" w:hAnsi="Times New Roman" w:cs="Times New Roman"/>
                <w:color w:val="000000"/>
                <w:sz w:val="24"/>
                <w:szCs w:val="24"/>
              </w:rPr>
              <w:t>НП.</w:t>
            </w:r>
            <w:r w:rsidRPr="000C7BF9">
              <w:t xml:space="preserve"> </w:t>
            </w:r>
            <w:r w:rsidRPr="000C7BF9">
              <w:rPr>
                <w:rFonts w:ascii="Times New Roman" w:hAnsi="Times New Roman" w:cs="Times New Roman"/>
                <w:color w:val="000000"/>
                <w:sz w:val="24"/>
                <w:szCs w:val="24"/>
              </w:rPr>
              <w:t>Дизайн.</w:t>
            </w:r>
            <w:r w:rsidRPr="000C7BF9">
              <w:t xml:space="preserve"> </w:t>
            </w:r>
            <w:r w:rsidRPr="000C7BF9">
              <w:rPr>
                <w:rFonts w:ascii="Times New Roman" w:hAnsi="Times New Roman" w:cs="Times New Roman"/>
                <w:color w:val="000000"/>
                <w:sz w:val="24"/>
                <w:szCs w:val="24"/>
              </w:rPr>
              <w:t>Рисунок</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Н.П.</w:t>
            </w:r>
            <w:r w:rsidRPr="000C7BF9">
              <w:t xml:space="preserve"> </w:t>
            </w:r>
            <w:r w:rsidRPr="000C7BF9">
              <w:rPr>
                <w:rFonts w:ascii="Times New Roman" w:hAnsi="Times New Roman" w:cs="Times New Roman"/>
                <w:color w:val="000000"/>
                <w:sz w:val="24"/>
                <w:szCs w:val="24"/>
              </w:rPr>
              <w:t>Харьковский,</w:t>
            </w:r>
            <w:r w:rsidRPr="000C7BF9">
              <w:t xml:space="preserve"> </w:t>
            </w:r>
            <w:r w:rsidRPr="000C7BF9">
              <w:rPr>
                <w:rFonts w:ascii="Times New Roman" w:hAnsi="Times New Roman" w:cs="Times New Roman"/>
                <w:color w:val="000000"/>
                <w:sz w:val="24"/>
                <w:szCs w:val="24"/>
              </w:rPr>
              <w:t>В.В.</w:t>
            </w:r>
            <w:r w:rsidRPr="000C7BF9">
              <w:t xml:space="preserve"> </w:t>
            </w:r>
            <w:r w:rsidRPr="000C7BF9">
              <w:rPr>
                <w:rFonts w:ascii="Times New Roman" w:hAnsi="Times New Roman" w:cs="Times New Roman"/>
                <w:color w:val="000000"/>
                <w:sz w:val="24"/>
                <w:szCs w:val="24"/>
              </w:rPr>
              <w:t>Фоминов,</w:t>
            </w:r>
            <w:r w:rsidRPr="000C7BF9">
              <w:t xml:space="preserve"> </w:t>
            </w:r>
            <w:r w:rsidRPr="000C7BF9">
              <w:rPr>
                <w:rFonts w:ascii="Times New Roman" w:hAnsi="Times New Roman" w:cs="Times New Roman"/>
                <w:color w:val="000000"/>
                <w:sz w:val="24"/>
                <w:szCs w:val="24"/>
              </w:rPr>
              <w:t>С.В.</w:t>
            </w:r>
            <w:r w:rsidRPr="000C7BF9">
              <w:t xml:space="preserve"> </w:t>
            </w:r>
            <w:r w:rsidRPr="000C7BF9">
              <w:rPr>
                <w:rFonts w:ascii="Times New Roman" w:hAnsi="Times New Roman" w:cs="Times New Roman"/>
                <w:color w:val="000000"/>
                <w:sz w:val="24"/>
                <w:szCs w:val="24"/>
              </w:rPr>
              <w:t>Щедрина.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proofErr w:type="gramStart"/>
            <w:r w:rsidRPr="000C7BF9">
              <w:rPr>
                <w:rFonts w:ascii="Times New Roman" w:hAnsi="Times New Roman" w:cs="Times New Roman"/>
                <w:color w:val="000000"/>
                <w:sz w:val="24"/>
                <w:szCs w:val="24"/>
              </w:rPr>
              <w:t>.</w:t>
            </w:r>
            <w:proofErr w:type="gramEnd"/>
            <w:r w:rsidRPr="000C7BF9">
              <w:t xml:space="preserve"> </w:t>
            </w:r>
            <w:proofErr w:type="gramStart"/>
            <w:r w:rsidRPr="000C7BF9">
              <w:rPr>
                <w:rFonts w:ascii="Times New Roman" w:hAnsi="Times New Roman" w:cs="Times New Roman"/>
                <w:color w:val="000000"/>
                <w:sz w:val="24"/>
                <w:szCs w:val="24"/>
              </w:rPr>
              <w:t>д</w:t>
            </w:r>
            <w:proofErr w:type="gramEnd"/>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Воронеж</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ВГПУ,</w:t>
            </w:r>
            <w:r w:rsidRPr="000C7BF9">
              <w:t xml:space="preserve"> </w:t>
            </w:r>
            <w:r w:rsidRPr="000C7BF9">
              <w:rPr>
                <w:rFonts w:ascii="Times New Roman" w:hAnsi="Times New Roman" w:cs="Times New Roman"/>
                <w:color w:val="000000"/>
                <w:sz w:val="24"/>
                <w:szCs w:val="24"/>
              </w:rPr>
              <w:t>2017.</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36</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/105505.</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17.</w:t>
            </w:r>
            <w:r w:rsidRPr="000C7BF9">
              <w:t xml:space="preserve"> </w:t>
            </w:r>
            <w:r w:rsidRPr="000C7BF9">
              <w:rPr>
                <w:rFonts w:ascii="Times New Roman" w:hAnsi="Times New Roman" w:cs="Times New Roman"/>
                <w:color w:val="000000"/>
                <w:sz w:val="24"/>
                <w:szCs w:val="24"/>
              </w:rPr>
              <w:t>Шубников</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Копцик</w:t>
            </w:r>
            <w:r w:rsidRPr="000C7BF9">
              <w:t xml:space="preserve"> </w:t>
            </w:r>
            <w:r w:rsidRPr="000C7BF9">
              <w:rPr>
                <w:rFonts w:ascii="Times New Roman" w:hAnsi="Times New Roman" w:cs="Times New Roman"/>
                <w:color w:val="000000"/>
                <w:sz w:val="24"/>
                <w:szCs w:val="24"/>
              </w:rPr>
              <w:t>В.А.</w:t>
            </w:r>
            <w:r w:rsidRPr="000C7BF9">
              <w:t xml:space="preserve"> </w:t>
            </w:r>
            <w:r w:rsidRPr="000C7BF9">
              <w:rPr>
                <w:rFonts w:ascii="Times New Roman" w:hAnsi="Times New Roman" w:cs="Times New Roman"/>
                <w:color w:val="000000"/>
                <w:sz w:val="24"/>
                <w:szCs w:val="24"/>
              </w:rPr>
              <w:t>Симметрия</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науке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искусстве/</w:t>
            </w:r>
            <w:r w:rsidRPr="000C7BF9">
              <w:t xml:space="preserve"> </w:t>
            </w:r>
            <w:r w:rsidRPr="000C7BF9">
              <w:rPr>
                <w:rFonts w:ascii="Times New Roman" w:hAnsi="Times New Roman" w:cs="Times New Roman"/>
                <w:color w:val="000000"/>
                <w:sz w:val="24"/>
                <w:szCs w:val="24"/>
              </w:rPr>
              <w:t>А.В.Шубников,</w:t>
            </w:r>
            <w:r w:rsidRPr="000C7BF9">
              <w:t xml:space="preserve"> </w:t>
            </w:r>
            <w:r w:rsidRPr="000C7BF9">
              <w:rPr>
                <w:rFonts w:ascii="Times New Roman" w:hAnsi="Times New Roman" w:cs="Times New Roman"/>
                <w:color w:val="000000"/>
                <w:sz w:val="24"/>
                <w:szCs w:val="24"/>
              </w:rPr>
              <w:t>В.А.</w:t>
            </w:r>
            <w:r w:rsidRPr="000C7BF9">
              <w:t xml:space="preserve"> </w:t>
            </w:r>
            <w:r w:rsidRPr="000C7BF9">
              <w:rPr>
                <w:rFonts w:ascii="Times New Roman" w:hAnsi="Times New Roman" w:cs="Times New Roman"/>
                <w:color w:val="000000"/>
                <w:sz w:val="24"/>
                <w:szCs w:val="24"/>
              </w:rPr>
              <w:t>Копцик.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Наука,</w:t>
            </w:r>
            <w:r w:rsidRPr="000C7BF9">
              <w:t xml:space="preserve"> </w:t>
            </w:r>
            <w:r w:rsidRPr="000C7BF9">
              <w:rPr>
                <w:rFonts w:ascii="Times New Roman" w:hAnsi="Times New Roman" w:cs="Times New Roman"/>
                <w:color w:val="000000"/>
                <w:sz w:val="24"/>
                <w:szCs w:val="24"/>
              </w:rPr>
              <w:t>1982</w:t>
            </w:r>
            <w:r w:rsidRPr="000C7BF9">
              <w:t xml:space="preserve"> </w:t>
            </w:r>
            <w:r w:rsidRPr="000C7BF9">
              <w:rPr>
                <w:rFonts w:ascii="Times New Roman" w:hAnsi="Times New Roman" w:cs="Times New Roman"/>
                <w:color w:val="000000"/>
                <w:sz w:val="24"/>
                <w:szCs w:val="24"/>
              </w:rPr>
              <w:t>г.</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138"/>
        </w:trPr>
        <w:tc>
          <w:tcPr>
            <w:tcW w:w="9357" w:type="dxa"/>
          </w:tcPr>
          <w:p w:rsidR="00CE1B51" w:rsidRPr="000C7BF9" w:rsidRDefault="00CE1B51"/>
        </w:tc>
      </w:tr>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E1B51" w:rsidRPr="000C7BF9">
        <w:trPr>
          <w:trHeight w:hRule="exact" w:val="7587"/>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w:t>
            </w:r>
            <w:r w:rsidRPr="000C7BF9">
              <w:t xml:space="preserve"> </w:t>
            </w:r>
            <w:r w:rsidRPr="000C7BF9">
              <w:rPr>
                <w:rFonts w:ascii="Times New Roman" w:hAnsi="Times New Roman" w:cs="Times New Roman"/>
                <w:color w:val="000000"/>
                <w:sz w:val="24"/>
                <w:szCs w:val="24"/>
              </w:rPr>
              <w:t>Бабенко,</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изобразительном</w:t>
            </w:r>
            <w:r w:rsidRPr="000C7BF9">
              <w:t xml:space="preserve"> </w:t>
            </w:r>
            <w:r w:rsidRPr="000C7BF9">
              <w:rPr>
                <w:rFonts w:ascii="Times New Roman" w:hAnsi="Times New Roman" w:cs="Times New Roman"/>
                <w:color w:val="000000"/>
                <w:sz w:val="24"/>
                <w:szCs w:val="24"/>
              </w:rPr>
              <w:t>искусстве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Бабенко,</w:t>
            </w:r>
            <w:r w:rsidRPr="000C7BF9">
              <w:t xml:space="preserve"> </w:t>
            </w:r>
            <w:r w:rsidRPr="000C7BF9">
              <w:rPr>
                <w:rFonts w:ascii="Times New Roman" w:hAnsi="Times New Roman" w:cs="Times New Roman"/>
                <w:color w:val="000000"/>
                <w:sz w:val="24"/>
                <w:szCs w:val="24"/>
              </w:rPr>
              <w:t>Н.В.</w:t>
            </w:r>
            <w:r w:rsidRPr="000C7BF9">
              <w:t xml:space="preserve"> </w:t>
            </w:r>
            <w:r w:rsidRPr="000C7BF9">
              <w:rPr>
                <w:rFonts w:ascii="Times New Roman" w:hAnsi="Times New Roman" w:cs="Times New Roman"/>
                <w:color w:val="000000"/>
                <w:sz w:val="24"/>
                <w:szCs w:val="24"/>
              </w:rPr>
              <w:t>Хоружая.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Томск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ТГУ,</w:t>
            </w:r>
            <w:r w:rsidRPr="000C7BF9">
              <w:t xml:space="preserve"> </w:t>
            </w:r>
            <w:r w:rsidRPr="000C7BF9">
              <w:rPr>
                <w:rFonts w:ascii="Times New Roman" w:hAnsi="Times New Roman" w:cs="Times New Roman"/>
                <w:color w:val="000000"/>
                <w:sz w:val="24"/>
                <w:szCs w:val="24"/>
              </w:rPr>
              <w:t>2011.</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116</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/44930</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2.</w:t>
            </w:r>
            <w:r w:rsidRPr="000C7BF9">
              <w:t xml:space="preserve"> </w:t>
            </w:r>
            <w:r w:rsidRPr="000C7BF9">
              <w:rPr>
                <w:rFonts w:ascii="Times New Roman" w:hAnsi="Times New Roman" w:cs="Times New Roman"/>
                <w:color w:val="000000"/>
                <w:sz w:val="24"/>
                <w:szCs w:val="24"/>
              </w:rPr>
              <w:t>Дубровин,</w:t>
            </w:r>
            <w:r w:rsidRPr="000C7BF9">
              <w:t xml:space="preserve"> </w:t>
            </w:r>
            <w:r w:rsidRPr="000C7BF9">
              <w:rPr>
                <w:rFonts w:ascii="Times New Roman" w:hAnsi="Times New Roman" w:cs="Times New Roman"/>
                <w:color w:val="000000"/>
                <w:sz w:val="24"/>
                <w:szCs w:val="24"/>
              </w:rPr>
              <w:t>Г.Ф.</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дизайне</w:t>
            </w:r>
            <w:r w:rsidRPr="000C7BF9">
              <w:t xml:space="preserve"> </w:t>
            </w:r>
            <w:r w:rsidRPr="000C7BF9">
              <w:rPr>
                <w:rFonts w:ascii="Times New Roman" w:hAnsi="Times New Roman" w:cs="Times New Roman"/>
                <w:color w:val="000000"/>
                <w:sz w:val="24"/>
                <w:szCs w:val="24"/>
              </w:rPr>
              <w:t>среды</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Г.Ф.</w:t>
            </w:r>
            <w:r w:rsidRPr="000C7BF9">
              <w:t xml:space="preserve"> </w:t>
            </w:r>
            <w:r w:rsidRPr="000C7BF9">
              <w:rPr>
                <w:rFonts w:ascii="Times New Roman" w:hAnsi="Times New Roman" w:cs="Times New Roman"/>
                <w:color w:val="000000"/>
                <w:sz w:val="24"/>
                <w:szCs w:val="24"/>
              </w:rPr>
              <w:t>Дубровин.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Москва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РГУ</w:t>
            </w:r>
            <w:r w:rsidRPr="000C7BF9">
              <w:t xml:space="preserve"> </w:t>
            </w:r>
            <w:r w:rsidRPr="000C7BF9">
              <w:rPr>
                <w:rFonts w:ascii="Times New Roman" w:hAnsi="Times New Roman" w:cs="Times New Roman"/>
                <w:color w:val="000000"/>
                <w:sz w:val="24"/>
                <w:szCs w:val="24"/>
              </w:rPr>
              <w:t>им.</w:t>
            </w:r>
            <w:r w:rsidRPr="000C7BF9">
              <w:t xml:space="preserve"> </w:t>
            </w:r>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Косыгина,</w:t>
            </w:r>
            <w:r w:rsidRPr="000C7BF9">
              <w:t xml:space="preserve"> </w:t>
            </w:r>
            <w:r w:rsidRPr="000C7BF9">
              <w:rPr>
                <w:rFonts w:ascii="Times New Roman" w:hAnsi="Times New Roman" w:cs="Times New Roman"/>
                <w:color w:val="000000"/>
                <w:sz w:val="24"/>
                <w:szCs w:val="24"/>
              </w:rPr>
              <w:t>2014.</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22</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/128035</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3.</w:t>
            </w:r>
            <w:r w:rsidRPr="000C7BF9">
              <w:t xml:space="preserve"> </w:t>
            </w:r>
            <w:r w:rsidRPr="000C7BF9">
              <w:rPr>
                <w:rFonts w:ascii="Times New Roman" w:hAnsi="Times New Roman" w:cs="Times New Roman"/>
                <w:color w:val="000000"/>
                <w:sz w:val="24"/>
                <w:szCs w:val="24"/>
              </w:rPr>
              <w:t>Кривоногова,</w:t>
            </w:r>
            <w:r w:rsidRPr="000C7BF9">
              <w:t xml:space="preserve"> </w:t>
            </w:r>
            <w:r w:rsidRPr="000C7BF9">
              <w:rPr>
                <w:rFonts w:ascii="Times New Roman" w:hAnsi="Times New Roman" w:cs="Times New Roman"/>
                <w:color w:val="000000"/>
                <w:sz w:val="24"/>
                <w:szCs w:val="24"/>
              </w:rPr>
              <w:t>А.С.</w:t>
            </w:r>
            <w:r w:rsidRPr="000C7BF9">
              <w:t xml:space="preserve"> </w:t>
            </w:r>
            <w:r w:rsidRPr="000C7BF9">
              <w:rPr>
                <w:rFonts w:ascii="Times New Roman" w:hAnsi="Times New Roman" w:cs="Times New Roman"/>
                <w:color w:val="000000"/>
                <w:sz w:val="24"/>
                <w:szCs w:val="24"/>
              </w:rPr>
              <w:t>Архитектурная</w:t>
            </w:r>
            <w:r w:rsidRPr="000C7BF9">
              <w:t xml:space="preserve"> </w:t>
            </w:r>
            <w:r w:rsidRPr="000C7BF9">
              <w:rPr>
                <w:rFonts w:ascii="Times New Roman" w:hAnsi="Times New Roman" w:cs="Times New Roman"/>
                <w:color w:val="000000"/>
                <w:sz w:val="24"/>
                <w:szCs w:val="24"/>
              </w:rPr>
              <w:t>графика</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методические</w:t>
            </w:r>
            <w:r w:rsidRPr="000C7BF9">
              <w:t xml:space="preserve"> </w:t>
            </w:r>
            <w:r w:rsidRPr="000C7BF9">
              <w:rPr>
                <w:rFonts w:ascii="Times New Roman" w:hAnsi="Times New Roman" w:cs="Times New Roman"/>
                <w:color w:val="000000"/>
                <w:sz w:val="24"/>
                <w:szCs w:val="24"/>
              </w:rPr>
              <w:t>указания</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задания</w:t>
            </w:r>
            <w:r w:rsidRPr="000C7BF9">
              <w:t xml:space="preserve"> </w:t>
            </w:r>
            <w:r w:rsidRPr="000C7BF9">
              <w:rPr>
                <w:rFonts w:ascii="Times New Roman" w:hAnsi="Times New Roman" w:cs="Times New Roman"/>
                <w:color w:val="000000"/>
                <w:sz w:val="24"/>
                <w:szCs w:val="24"/>
              </w:rPr>
              <w:t>по</w:t>
            </w:r>
            <w:r w:rsidRPr="000C7BF9">
              <w:t xml:space="preserve"> </w:t>
            </w:r>
            <w:r w:rsidRPr="000C7BF9">
              <w:rPr>
                <w:rFonts w:ascii="Times New Roman" w:hAnsi="Times New Roman" w:cs="Times New Roman"/>
                <w:color w:val="000000"/>
                <w:sz w:val="24"/>
                <w:szCs w:val="24"/>
              </w:rPr>
              <w:t>выполнению</w:t>
            </w:r>
            <w:r w:rsidRPr="000C7BF9">
              <w:t xml:space="preserve"> </w:t>
            </w:r>
            <w:r w:rsidRPr="000C7BF9">
              <w:rPr>
                <w:rFonts w:ascii="Times New Roman" w:hAnsi="Times New Roman" w:cs="Times New Roman"/>
                <w:color w:val="000000"/>
                <w:sz w:val="24"/>
                <w:szCs w:val="24"/>
              </w:rPr>
              <w:t>лабораторных</w:t>
            </w:r>
            <w:r w:rsidRPr="000C7BF9">
              <w:t xml:space="preserve"> </w:t>
            </w:r>
            <w:r w:rsidRPr="000C7BF9">
              <w:rPr>
                <w:rFonts w:ascii="Times New Roman" w:hAnsi="Times New Roman" w:cs="Times New Roman"/>
                <w:color w:val="000000"/>
                <w:sz w:val="24"/>
                <w:szCs w:val="24"/>
              </w:rPr>
              <w:t>работ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методические</w:t>
            </w:r>
            <w:r w:rsidRPr="000C7BF9">
              <w:t xml:space="preserve"> </w:t>
            </w:r>
            <w:r w:rsidRPr="000C7BF9">
              <w:rPr>
                <w:rFonts w:ascii="Times New Roman" w:hAnsi="Times New Roman" w:cs="Times New Roman"/>
                <w:color w:val="000000"/>
                <w:sz w:val="24"/>
                <w:szCs w:val="24"/>
              </w:rPr>
              <w:t>указания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А.С.</w:t>
            </w:r>
            <w:r w:rsidRPr="000C7BF9">
              <w:t xml:space="preserve"> </w:t>
            </w:r>
            <w:r w:rsidRPr="000C7BF9">
              <w:rPr>
                <w:rFonts w:ascii="Times New Roman" w:hAnsi="Times New Roman" w:cs="Times New Roman"/>
                <w:color w:val="000000"/>
                <w:sz w:val="24"/>
                <w:szCs w:val="24"/>
              </w:rPr>
              <w:t>Кривоногова.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СПбГЛТУ,</w:t>
            </w:r>
            <w:r w:rsidRPr="000C7BF9">
              <w:t xml:space="preserve"> </w:t>
            </w:r>
            <w:r w:rsidRPr="000C7BF9">
              <w:rPr>
                <w:rFonts w:ascii="Times New Roman" w:hAnsi="Times New Roman" w:cs="Times New Roman"/>
                <w:color w:val="000000"/>
                <w:sz w:val="24"/>
                <w:szCs w:val="24"/>
              </w:rPr>
              <w:t>2012.</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36</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/45187</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4.</w:t>
            </w:r>
            <w:r w:rsidRPr="000C7BF9">
              <w:t xml:space="preserve"> </w:t>
            </w:r>
            <w:r w:rsidRPr="000C7BF9">
              <w:rPr>
                <w:rFonts w:ascii="Times New Roman" w:hAnsi="Times New Roman" w:cs="Times New Roman"/>
                <w:color w:val="000000"/>
                <w:sz w:val="24"/>
                <w:szCs w:val="24"/>
              </w:rPr>
              <w:t>Приходовская,</w:t>
            </w:r>
            <w:r w:rsidRPr="000C7BF9">
              <w:t xml:space="preserve"> </w:t>
            </w:r>
            <w:r w:rsidRPr="000C7BF9">
              <w:rPr>
                <w:rFonts w:ascii="Times New Roman" w:hAnsi="Times New Roman" w:cs="Times New Roman"/>
                <w:color w:val="000000"/>
                <w:sz w:val="24"/>
                <w:szCs w:val="24"/>
              </w:rPr>
              <w:t>Е.А.</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Е.А.</w:t>
            </w:r>
            <w:r w:rsidRPr="000C7BF9">
              <w:t xml:space="preserve"> </w:t>
            </w:r>
            <w:r w:rsidRPr="000C7BF9">
              <w:rPr>
                <w:rFonts w:ascii="Times New Roman" w:hAnsi="Times New Roman" w:cs="Times New Roman"/>
                <w:color w:val="000000"/>
                <w:sz w:val="24"/>
                <w:szCs w:val="24"/>
              </w:rPr>
              <w:t>Приходовская.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Томск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ТГУ,</w:t>
            </w:r>
            <w:r w:rsidRPr="000C7BF9">
              <w:t xml:space="preserve"> </w:t>
            </w:r>
            <w:r w:rsidRPr="000C7BF9">
              <w:rPr>
                <w:rFonts w:ascii="Times New Roman" w:hAnsi="Times New Roman" w:cs="Times New Roman"/>
                <w:color w:val="000000"/>
                <w:sz w:val="24"/>
                <w:szCs w:val="24"/>
              </w:rPr>
              <w:t>2016.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28</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/105058</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5.</w:t>
            </w:r>
            <w:r w:rsidRPr="000C7BF9">
              <w:t xml:space="preserve"> </w:t>
            </w:r>
            <w:r w:rsidRPr="000C7BF9">
              <w:rPr>
                <w:rFonts w:ascii="Times New Roman" w:hAnsi="Times New Roman" w:cs="Times New Roman"/>
                <w:color w:val="000000"/>
                <w:sz w:val="24"/>
                <w:szCs w:val="24"/>
              </w:rPr>
              <w:t>Ушакова,</w:t>
            </w:r>
            <w:r w:rsidRPr="000C7BF9">
              <w:t xml:space="preserve"> </w:t>
            </w:r>
            <w:r w:rsidRPr="000C7BF9">
              <w:rPr>
                <w:rFonts w:ascii="Times New Roman" w:hAnsi="Times New Roman" w:cs="Times New Roman"/>
                <w:color w:val="000000"/>
                <w:sz w:val="24"/>
                <w:szCs w:val="24"/>
              </w:rPr>
              <w:t>С.Г.</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С.Г.</w:t>
            </w:r>
            <w:r w:rsidRPr="000C7BF9">
              <w:t xml:space="preserve"> </w:t>
            </w:r>
            <w:r w:rsidRPr="000C7BF9">
              <w:rPr>
                <w:rFonts w:ascii="Times New Roman" w:hAnsi="Times New Roman" w:cs="Times New Roman"/>
                <w:color w:val="000000"/>
                <w:sz w:val="24"/>
                <w:szCs w:val="24"/>
              </w:rPr>
              <w:t>Ушакова.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3-е</w:t>
            </w:r>
            <w:r w:rsidRPr="000C7BF9">
              <w:t xml:space="preserve"> </w:t>
            </w:r>
            <w:r w:rsidRPr="000C7BF9">
              <w:rPr>
                <w:rFonts w:ascii="Times New Roman" w:hAnsi="Times New Roman" w:cs="Times New Roman"/>
                <w:color w:val="000000"/>
                <w:sz w:val="24"/>
                <w:szCs w:val="24"/>
              </w:rPr>
              <w:t>изд.,</w:t>
            </w:r>
            <w:r w:rsidRPr="000C7BF9">
              <w:t xml:space="preserve"> </w:t>
            </w:r>
            <w:r w:rsidRPr="000C7BF9">
              <w:rPr>
                <w:rFonts w:ascii="Times New Roman" w:hAnsi="Times New Roman" w:cs="Times New Roman"/>
                <w:color w:val="000000"/>
                <w:sz w:val="24"/>
                <w:szCs w:val="24"/>
              </w:rPr>
              <w:t>стер.</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Москва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ФЛИНТА,</w:t>
            </w:r>
            <w:r w:rsidRPr="000C7BF9">
              <w:t xml:space="preserve"> </w:t>
            </w:r>
            <w:r w:rsidRPr="000C7BF9">
              <w:rPr>
                <w:rFonts w:ascii="Times New Roman" w:hAnsi="Times New Roman" w:cs="Times New Roman"/>
                <w:color w:val="000000"/>
                <w:sz w:val="24"/>
                <w:szCs w:val="24"/>
              </w:rPr>
              <w:t>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110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ISBN</w:t>
            </w:r>
            <w:r w:rsidRPr="000C7BF9">
              <w:t xml:space="preserve"> </w:t>
            </w:r>
            <w:r w:rsidRPr="000C7BF9">
              <w:rPr>
                <w:rFonts w:ascii="Times New Roman" w:hAnsi="Times New Roman" w:cs="Times New Roman"/>
                <w:color w:val="000000"/>
                <w:sz w:val="24"/>
                <w:szCs w:val="24"/>
              </w:rPr>
              <w:t>978-5-9765-1970-1.</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/122701</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138"/>
        </w:trPr>
        <w:tc>
          <w:tcPr>
            <w:tcW w:w="9357" w:type="dxa"/>
          </w:tcPr>
          <w:p w:rsidR="00CE1B51" w:rsidRPr="000C7BF9" w:rsidRDefault="00CE1B51"/>
        </w:tc>
      </w:tr>
      <w:tr w:rsidR="00CE1B51" w:rsidRPr="000C7BF9">
        <w:trPr>
          <w:trHeight w:hRule="exact" w:val="285"/>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г)</w:t>
            </w:r>
            <w:r w:rsidRPr="000C7BF9">
              <w:t xml:space="preserve"> </w:t>
            </w:r>
            <w:r w:rsidRPr="000C7BF9">
              <w:rPr>
                <w:rFonts w:ascii="Times New Roman" w:hAnsi="Times New Roman" w:cs="Times New Roman"/>
                <w:b/>
                <w:color w:val="000000"/>
                <w:sz w:val="24"/>
                <w:szCs w:val="24"/>
              </w:rPr>
              <w:t>Программное</w:t>
            </w:r>
            <w:r w:rsidRPr="000C7BF9">
              <w:t xml:space="preserve"> </w:t>
            </w:r>
            <w:r w:rsidRPr="000C7BF9">
              <w:rPr>
                <w:rFonts w:ascii="Times New Roman" w:hAnsi="Times New Roman" w:cs="Times New Roman"/>
                <w:b/>
                <w:color w:val="000000"/>
                <w:sz w:val="24"/>
                <w:szCs w:val="24"/>
              </w:rPr>
              <w:t>обеспечение</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Интернет-ресурсы:</w:t>
            </w:r>
            <w:r w:rsidRPr="000C7BF9">
              <w:t xml:space="preserve"> </w:t>
            </w:r>
          </w:p>
        </w:tc>
      </w:tr>
      <w:tr w:rsidR="00CE1B51" w:rsidRPr="000C7BF9">
        <w:trPr>
          <w:trHeight w:hRule="exact" w:val="277"/>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t xml:space="preserve"> </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CE1B51">
        <w:trPr>
          <w:trHeight w:hRule="exact" w:val="285"/>
        </w:trPr>
        <w:tc>
          <w:tcPr>
            <w:tcW w:w="9370" w:type="dxa"/>
            <w:gridSpan w:val="5"/>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lastRenderedPageBreak/>
              <w:t>Программное</w:t>
            </w:r>
            <w:r>
              <w:t xml:space="preserve"> </w:t>
            </w:r>
            <w:r>
              <w:rPr>
                <w:rFonts w:ascii="Times New Roman" w:hAnsi="Times New Roman" w:cs="Times New Roman"/>
                <w:b/>
                <w:color w:val="000000"/>
                <w:sz w:val="24"/>
                <w:szCs w:val="24"/>
              </w:rPr>
              <w:t>обеспечение</w:t>
            </w:r>
            <w:r>
              <w:t xml:space="preserve"> </w:t>
            </w:r>
          </w:p>
        </w:tc>
      </w:tr>
      <w:tr w:rsidR="00CE1B51">
        <w:trPr>
          <w:trHeight w:hRule="exact" w:val="555"/>
        </w:trPr>
        <w:tc>
          <w:tcPr>
            <w:tcW w:w="426" w:type="dxa"/>
          </w:tcPr>
          <w:p w:rsidR="00CE1B51" w:rsidRDefault="00CE1B5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CE1B51" w:rsidRDefault="00CE1B51"/>
        </w:tc>
      </w:tr>
      <w:tr w:rsidR="00CE1B51">
        <w:trPr>
          <w:trHeight w:hRule="exact" w:val="270"/>
        </w:trPr>
        <w:tc>
          <w:tcPr>
            <w:tcW w:w="426" w:type="dxa"/>
          </w:tcPr>
          <w:p w:rsidR="00CE1B51" w:rsidRDefault="00CE1B5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43" w:type="dxa"/>
          </w:tcPr>
          <w:p w:rsidR="00CE1B51" w:rsidRDefault="00CE1B51"/>
        </w:tc>
      </w:tr>
      <w:tr w:rsidR="00CE1B51">
        <w:trPr>
          <w:trHeight w:hRule="exact" w:val="138"/>
        </w:trPr>
        <w:tc>
          <w:tcPr>
            <w:tcW w:w="426" w:type="dxa"/>
          </w:tcPr>
          <w:p w:rsidR="00CE1B51" w:rsidRDefault="00CE1B51"/>
        </w:tc>
        <w:tc>
          <w:tcPr>
            <w:tcW w:w="1985" w:type="dxa"/>
          </w:tcPr>
          <w:p w:rsidR="00CE1B51" w:rsidRDefault="00CE1B51"/>
        </w:tc>
        <w:tc>
          <w:tcPr>
            <w:tcW w:w="3686" w:type="dxa"/>
          </w:tcPr>
          <w:p w:rsidR="00CE1B51" w:rsidRDefault="00CE1B51"/>
        </w:tc>
        <w:tc>
          <w:tcPr>
            <w:tcW w:w="3120" w:type="dxa"/>
          </w:tcPr>
          <w:p w:rsidR="00CE1B51" w:rsidRDefault="00CE1B51"/>
        </w:tc>
        <w:tc>
          <w:tcPr>
            <w:tcW w:w="143" w:type="dxa"/>
          </w:tcPr>
          <w:p w:rsidR="00CE1B51" w:rsidRDefault="00CE1B51"/>
        </w:tc>
      </w:tr>
      <w:tr w:rsidR="00CE1B51" w:rsidRPr="000C7BF9">
        <w:trPr>
          <w:trHeight w:hRule="exact" w:val="285"/>
        </w:trPr>
        <w:tc>
          <w:tcPr>
            <w:tcW w:w="9370" w:type="dxa"/>
            <w:gridSpan w:val="5"/>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Профессиональные</w:t>
            </w:r>
            <w:r w:rsidRPr="000C7BF9">
              <w:t xml:space="preserve"> </w:t>
            </w:r>
            <w:r w:rsidRPr="000C7BF9">
              <w:rPr>
                <w:rFonts w:ascii="Times New Roman" w:hAnsi="Times New Roman" w:cs="Times New Roman"/>
                <w:b/>
                <w:color w:val="000000"/>
                <w:sz w:val="24"/>
                <w:szCs w:val="24"/>
              </w:rPr>
              <w:t>базы</w:t>
            </w:r>
            <w:r w:rsidRPr="000C7BF9">
              <w:t xml:space="preserve"> </w:t>
            </w:r>
            <w:r w:rsidRPr="000C7BF9">
              <w:rPr>
                <w:rFonts w:ascii="Times New Roman" w:hAnsi="Times New Roman" w:cs="Times New Roman"/>
                <w:b/>
                <w:color w:val="000000"/>
                <w:sz w:val="24"/>
                <w:szCs w:val="24"/>
              </w:rPr>
              <w:t>данных</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информационные</w:t>
            </w:r>
            <w:r w:rsidRPr="000C7BF9">
              <w:t xml:space="preserve"> </w:t>
            </w:r>
            <w:r w:rsidRPr="000C7BF9">
              <w:rPr>
                <w:rFonts w:ascii="Times New Roman" w:hAnsi="Times New Roman" w:cs="Times New Roman"/>
                <w:b/>
                <w:color w:val="000000"/>
                <w:sz w:val="24"/>
                <w:szCs w:val="24"/>
              </w:rPr>
              <w:t>справочные</w:t>
            </w:r>
            <w:r w:rsidRPr="000C7BF9">
              <w:t xml:space="preserve"> </w:t>
            </w:r>
            <w:r w:rsidRPr="000C7BF9">
              <w:rPr>
                <w:rFonts w:ascii="Times New Roman" w:hAnsi="Times New Roman" w:cs="Times New Roman"/>
                <w:b/>
                <w:color w:val="000000"/>
                <w:sz w:val="24"/>
                <w:szCs w:val="24"/>
              </w:rPr>
              <w:t>системы</w:t>
            </w:r>
            <w:r w:rsidRPr="000C7BF9">
              <w:t xml:space="preserve"> </w:t>
            </w:r>
          </w:p>
        </w:tc>
      </w:tr>
      <w:tr w:rsidR="00CE1B51">
        <w:trPr>
          <w:trHeight w:hRule="exact" w:val="270"/>
        </w:trPr>
        <w:tc>
          <w:tcPr>
            <w:tcW w:w="426" w:type="dxa"/>
          </w:tcPr>
          <w:p w:rsidR="00CE1B51" w:rsidRPr="000C7BF9" w:rsidRDefault="00CE1B51"/>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CE1B51" w:rsidRDefault="00CE1B51"/>
        </w:tc>
      </w:tr>
      <w:tr w:rsidR="00CE1B51">
        <w:trPr>
          <w:trHeight w:hRule="exact" w:val="14"/>
        </w:trPr>
        <w:tc>
          <w:tcPr>
            <w:tcW w:w="426" w:type="dxa"/>
          </w:tcPr>
          <w:p w:rsidR="00CE1B51" w:rsidRDefault="00CE1B51"/>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Электронная</w:t>
            </w:r>
            <w:r w:rsidRPr="000C7BF9">
              <w:t xml:space="preserve"> </w:t>
            </w:r>
            <w:r w:rsidRPr="000C7BF9">
              <w:rPr>
                <w:rFonts w:ascii="Times New Roman" w:hAnsi="Times New Roman" w:cs="Times New Roman"/>
                <w:color w:val="000000"/>
                <w:sz w:val="24"/>
                <w:szCs w:val="24"/>
              </w:rPr>
              <w:t>база</w:t>
            </w:r>
            <w:r w:rsidRPr="000C7BF9">
              <w:t xml:space="preserve"> </w:t>
            </w:r>
            <w:r w:rsidRPr="000C7BF9">
              <w:rPr>
                <w:rFonts w:ascii="Times New Roman" w:hAnsi="Times New Roman" w:cs="Times New Roman"/>
                <w:color w:val="000000"/>
                <w:sz w:val="24"/>
                <w:szCs w:val="24"/>
              </w:rPr>
              <w:t>периодических</w:t>
            </w:r>
            <w:r w:rsidRPr="000C7BF9">
              <w:t xml:space="preserve"> </w:t>
            </w:r>
            <w:r w:rsidRPr="000C7BF9">
              <w:rPr>
                <w:rFonts w:ascii="Times New Roman" w:hAnsi="Times New Roman" w:cs="Times New Roman"/>
                <w:color w:val="000000"/>
                <w:sz w:val="24"/>
                <w:szCs w:val="24"/>
              </w:rPr>
              <w:t>изданий</w:t>
            </w:r>
            <w:r w:rsidRPr="000C7BF9">
              <w:t xml:space="preserve"> </w:t>
            </w:r>
            <w:r>
              <w:rPr>
                <w:rFonts w:ascii="Times New Roman" w:hAnsi="Times New Roman" w:cs="Times New Roman"/>
                <w:color w:val="000000"/>
                <w:sz w:val="24"/>
                <w:szCs w:val="24"/>
              </w:rPr>
              <w:t>East</w:t>
            </w:r>
            <w:r w:rsidRPr="000C7BF9">
              <w:t xml:space="preserve"> </w:t>
            </w:r>
            <w:r>
              <w:rPr>
                <w:rFonts w:ascii="Times New Roman" w:hAnsi="Times New Roman" w:cs="Times New Roman"/>
                <w:color w:val="000000"/>
                <w:sz w:val="24"/>
                <w:szCs w:val="24"/>
              </w:rPr>
              <w:t>View</w:t>
            </w:r>
            <w:r w:rsidRPr="000C7BF9">
              <w:t xml:space="preserve"> </w:t>
            </w:r>
            <w:r>
              <w:rPr>
                <w:rFonts w:ascii="Times New Roman" w:hAnsi="Times New Roman" w:cs="Times New Roman"/>
                <w:color w:val="000000"/>
                <w:sz w:val="24"/>
                <w:szCs w:val="24"/>
              </w:rPr>
              <w:t>Information</w:t>
            </w:r>
            <w:r w:rsidRPr="000C7BF9">
              <w:t xml:space="preserve"> </w:t>
            </w:r>
            <w:r>
              <w:rPr>
                <w:rFonts w:ascii="Times New Roman" w:hAnsi="Times New Roman" w:cs="Times New Roman"/>
                <w:color w:val="000000"/>
                <w:sz w:val="24"/>
                <w:szCs w:val="24"/>
              </w:rPr>
              <w:t>Services</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ООО</w:t>
            </w:r>
            <w:r w:rsidRPr="000C7BF9">
              <w:t xml:space="preserve"> </w:t>
            </w:r>
            <w:r w:rsidRPr="000C7BF9">
              <w:rPr>
                <w:rFonts w:ascii="Times New Roman" w:hAnsi="Times New Roman" w:cs="Times New Roman"/>
                <w:color w:val="000000"/>
                <w:sz w:val="24"/>
                <w:szCs w:val="24"/>
              </w:rPr>
              <w:t>«ИВИС»</w:t>
            </w:r>
            <w:r w:rsidRPr="000C7BF9">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CE1B51" w:rsidRDefault="00CE1B51"/>
        </w:tc>
      </w:tr>
      <w:tr w:rsidR="00CE1B51">
        <w:trPr>
          <w:trHeight w:hRule="exact" w:val="540"/>
        </w:trPr>
        <w:tc>
          <w:tcPr>
            <w:tcW w:w="426" w:type="dxa"/>
          </w:tcPr>
          <w:p w:rsidR="00CE1B51" w:rsidRDefault="00CE1B51"/>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43" w:type="dxa"/>
          </w:tcPr>
          <w:p w:rsidR="00CE1B51" w:rsidRDefault="00CE1B51"/>
        </w:tc>
      </w:tr>
      <w:tr w:rsidR="00CE1B51" w:rsidRPr="00E77652">
        <w:trPr>
          <w:trHeight w:hRule="exact" w:val="555"/>
        </w:trPr>
        <w:tc>
          <w:tcPr>
            <w:tcW w:w="426" w:type="dxa"/>
          </w:tcPr>
          <w:p w:rsidR="00CE1B51" w:rsidRDefault="00CE1B5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Информационная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Единое</w:t>
            </w:r>
            <w:r w:rsidRPr="000C7BF9">
              <w:t xml:space="preserve"> </w:t>
            </w:r>
            <w:r w:rsidRPr="000C7BF9">
              <w:rPr>
                <w:rFonts w:ascii="Times New Roman" w:hAnsi="Times New Roman" w:cs="Times New Roman"/>
                <w:color w:val="000000"/>
                <w:sz w:val="24"/>
                <w:szCs w:val="24"/>
              </w:rPr>
              <w:t>окно</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к</w:t>
            </w:r>
            <w:r w:rsidRPr="000C7BF9">
              <w:t xml:space="preserve"> </w:t>
            </w:r>
            <w:r w:rsidRPr="000C7BF9">
              <w:rPr>
                <w:rFonts w:ascii="Times New Roman" w:hAnsi="Times New Roman" w:cs="Times New Roman"/>
                <w:color w:val="000000"/>
                <w:sz w:val="24"/>
                <w:szCs w:val="24"/>
              </w:rPr>
              <w:t>информационным</w:t>
            </w:r>
            <w:r w:rsidRPr="000C7BF9">
              <w:t xml:space="preserve"> </w:t>
            </w:r>
            <w:r w:rsidRPr="000C7BF9">
              <w:rPr>
                <w:rFonts w:ascii="Times New Roman" w:hAnsi="Times New Roman" w:cs="Times New Roman"/>
                <w:color w:val="000000"/>
                <w:sz w:val="24"/>
                <w:szCs w:val="24"/>
              </w:rPr>
              <w:t>ресурсам</w:t>
            </w:r>
            <w:r w:rsidRPr="000C7BF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71319D" w:rsidRDefault="000C7BF9">
            <w:pPr>
              <w:spacing w:after="0" w:line="240" w:lineRule="auto"/>
              <w:jc w:val="both"/>
              <w:rPr>
                <w:sz w:val="24"/>
                <w:szCs w:val="24"/>
                <w:lang w:val="en-US"/>
              </w:rPr>
            </w:pPr>
            <w:r w:rsidRPr="0071319D">
              <w:rPr>
                <w:rFonts w:ascii="Times New Roman" w:hAnsi="Times New Roman" w:cs="Times New Roman"/>
                <w:color w:val="000000"/>
                <w:sz w:val="24"/>
                <w:szCs w:val="24"/>
                <w:lang w:val="en-US"/>
              </w:rPr>
              <w:t>URL:</w:t>
            </w:r>
            <w:r w:rsidRPr="0071319D">
              <w:rPr>
                <w:lang w:val="en-US"/>
              </w:rPr>
              <w:t xml:space="preserve"> </w:t>
            </w:r>
            <w:r w:rsidRPr="0071319D">
              <w:rPr>
                <w:rFonts w:ascii="Times New Roman" w:hAnsi="Times New Roman" w:cs="Times New Roman"/>
                <w:color w:val="000000"/>
                <w:sz w:val="24"/>
                <w:szCs w:val="24"/>
                <w:lang w:val="en-US"/>
              </w:rPr>
              <w:t>http://window.edu.ru/</w:t>
            </w:r>
            <w:r w:rsidRPr="0071319D">
              <w:rPr>
                <w:lang w:val="en-US"/>
              </w:rPr>
              <w:t xml:space="preserve"> </w:t>
            </w:r>
          </w:p>
        </w:tc>
        <w:tc>
          <w:tcPr>
            <w:tcW w:w="143" w:type="dxa"/>
          </w:tcPr>
          <w:p w:rsidR="00CE1B51" w:rsidRPr="0071319D" w:rsidRDefault="00CE1B51">
            <w:pPr>
              <w:rPr>
                <w:lang w:val="en-US"/>
              </w:rPr>
            </w:pPr>
          </w:p>
        </w:tc>
      </w:tr>
      <w:tr w:rsidR="00CE1B51" w:rsidRPr="000C7BF9">
        <w:trPr>
          <w:trHeight w:hRule="exact" w:val="285"/>
        </w:trPr>
        <w:tc>
          <w:tcPr>
            <w:tcW w:w="9370" w:type="dxa"/>
            <w:gridSpan w:val="5"/>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9</w:t>
            </w:r>
            <w:r w:rsidRPr="000C7BF9">
              <w:t xml:space="preserve"> </w:t>
            </w:r>
            <w:r w:rsidRPr="000C7BF9">
              <w:rPr>
                <w:rFonts w:ascii="Times New Roman" w:hAnsi="Times New Roman" w:cs="Times New Roman"/>
                <w:b/>
                <w:color w:val="000000"/>
                <w:sz w:val="24"/>
                <w:szCs w:val="24"/>
              </w:rPr>
              <w:t>Материально-техническое</w:t>
            </w:r>
            <w:r w:rsidRPr="000C7BF9">
              <w:t xml:space="preserve"> </w:t>
            </w:r>
            <w:r w:rsidRPr="000C7BF9">
              <w:rPr>
                <w:rFonts w:ascii="Times New Roman" w:hAnsi="Times New Roman" w:cs="Times New Roman"/>
                <w:b/>
                <w:color w:val="000000"/>
                <w:sz w:val="24"/>
                <w:szCs w:val="24"/>
              </w:rPr>
              <w:t>обеспечение</w:t>
            </w:r>
            <w:r w:rsidRPr="000C7BF9">
              <w:t xml:space="preserve"> </w:t>
            </w: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p>
        </w:tc>
      </w:tr>
      <w:tr w:rsidR="00CE1B51" w:rsidRPr="000C7BF9">
        <w:trPr>
          <w:trHeight w:hRule="exact" w:val="138"/>
        </w:trPr>
        <w:tc>
          <w:tcPr>
            <w:tcW w:w="426" w:type="dxa"/>
          </w:tcPr>
          <w:p w:rsidR="00CE1B51" w:rsidRPr="000C7BF9" w:rsidRDefault="00CE1B51"/>
        </w:tc>
        <w:tc>
          <w:tcPr>
            <w:tcW w:w="1985" w:type="dxa"/>
          </w:tcPr>
          <w:p w:rsidR="00CE1B51" w:rsidRPr="000C7BF9" w:rsidRDefault="00CE1B51"/>
        </w:tc>
        <w:tc>
          <w:tcPr>
            <w:tcW w:w="3686" w:type="dxa"/>
          </w:tcPr>
          <w:p w:rsidR="00CE1B51" w:rsidRPr="000C7BF9" w:rsidRDefault="00CE1B51"/>
        </w:tc>
        <w:tc>
          <w:tcPr>
            <w:tcW w:w="3120" w:type="dxa"/>
          </w:tcPr>
          <w:p w:rsidR="00CE1B51" w:rsidRPr="000C7BF9" w:rsidRDefault="00CE1B51"/>
        </w:tc>
        <w:tc>
          <w:tcPr>
            <w:tcW w:w="143" w:type="dxa"/>
          </w:tcPr>
          <w:p w:rsidR="00CE1B51" w:rsidRPr="000C7BF9" w:rsidRDefault="00CE1B51"/>
        </w:tc>
      </w:tr>
      <w:tr w:rsidR="00CE1B51" w:rsidRPr="000C7BF9">
        <w:trPr>
          <w:trHeight w:hRule="exact" w:val="270"/>
        </w:trPr>
        <w:tc>
          <w:tcPr>
            <w:tcW w:w="9370" w:type="dxa"/>
            <w:gridSpan w:val="5"/>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Материально-техническое</w:t>
            </w:r>
            <w:r w:rsidRPr="000C7BF9">
              <w:t xml:space="preserve"> </w:t>
            </w:r>
            <w:r w:rsidRPr="000C7BF9">
              <w:rPr>
                <w:rFonts w:ascii="Times New Roman" w:hAnsi="Times New Roman" w:cs="Times New Roman"/>
                <w:color w:val="000000"/>
                <w:sz w:val="24"/>
                <w:szCs w:val="24"/>
              </w:rPr>
              <w:t>обеспечение</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включает:</w:t>
            </w:r>
            <w:r w:rsidRPr="000C7BF9">
              <w:t xml:space="preserve"> </w:t>
            </w:r>
          </w:p>
        </w:tc>
      </w:tr>
      <w:tr w:rsidR="00CE1B51" w:rsidRPr="000C7BF9">
        <w:trPr>
          <w:trHeight w:val="293"/>
        </w:trPr>
        <w:tc>
          <w:tcPr>
            <w:tcW w:w="9370" w:type="dxa"/>
            <w:gridSpan w:val="5"/>
            <w:vMerge w:val="restart"/>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Материально-техническое</w:t>
            </w:r>
            <w:r w:rsidRPr="000C7BF9">
              <w:t xml:space="preserve"> </w:t>
            </w:r>
            <w:r w:rsidRPr="000C7BF9">
              <w:rPr>
                <w:rFonts w:ascii="Times New Roman" w:hAnsi="Times New Roman" w:cs="Times New Roman"/>
                <w:color w:val="000000"/>
                <w:sz w:val="24"/>
                <w:szCs w:val="24"/>
              </w:rPr>
              <w:t>обеспечение</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включает:</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Учебные</w:t>
            </w:r>
            <w:r w:rsidRPr="000C7BF9">
              <w:t xml:space="preserve"> </w:t>
            </w:r>
            <w:r w:rsidRPr="000C7BF9">
              <w:rPr>
                <w:rFonts w:ascii="Times New Roman" w:hAnsi="Times New Roman" w:cs="Times New Roman"/>
                <w:color w:val="000000"/>
                <w:sz w:val="24"/>
                <w:szCs w:val="24"/>
              </w:rPr>
              <w:t>аудитории</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проведения</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учебного</w:t>
            </w:r>
            <w:r w:rsidRPr="000C7BF9">
              <w:t xml:space="preserve"> </w:t>
            </w:r>
            <w:r w:rsidRPr="000C7BF9">
              <w:rPr>
                <w:rFonts w:ascii="Times New Roman" w:hAnsi="Times New Roman" w:cs="Times New Roman"/>
                <w:color w:val="000000"/>
                <w:sz w:val="24"/>
                <w:szCs w:val="24"/>
              </w:rPr>
              <w:t>типа:</w:t>
            </w:r>
            <w:r w:rsidRPr="000C7BF9">
              <w:t xml:space="preserve"> </w:t>
            </w:r>
            <w:r w:rsidRPr="000C7BF9">
              <w:rPr>
                <w:rFonts w:ascii="Times New Roman" w:hAnsi="Times New Roman" w:cs="Times New Roman"/>
                <w:color w:val="000000"/>
                <w:sz w:val="24"/>
                <w:szCs w:val="24"/>
              </w:rPr>
              <w:t>Мультимедийные</w:t>
            </w:r>
            <w:r w:rsidRPr="000C7BF9">
              <w:t xml:space="preserve"> </w:t>
            </w:r>
            <w:r w:rsidRPr="000C7BF9">
              <w:rPr>
                <w:rFonts w:ascii="Times New Roman" w:hAnsi="Times New Roman" w:cs="Times New Roman"/>
                <w:color w:val="000000"/>
                <w:sz w:val="24"/>
                <w:szCs w:val="24"/>
              </w:rPr>
              <w:t>средства</w:t>
            </w:r>
            <w:r w:rsidRPr="000C7BF9">
              <w:t xml:space="preserve"> </w:t>
            </w:r>
            <w:r w:rsidRPr="000C7BF9">
              <w:rPr>
                <w:rFonts w:ascii="Times New Roman" w:hAnsi="Times New Roman" w:cs="Times New Roman"/>
                <w:color w:val="000000"/>
                <w:sz w:val="24"/>
                <w:szCs w:val="24"/>
              </w:rPr>
              <w:t>хранения,</w:t>
            </w:r>
            <w:r w:rsidRPr="000C7BF9">
              <w:t xml:space="preserve"> </w:t>
            </w:r>
            <w:r w:rsidRPr="000C7BF9">
              <w:rPr>
                <w:rFonts w:ascii="Times New Roman" w:hAnsi="Times New Roman" w:cs="Times New Roman"/>
                <w:color w:val="000000"/>
                <w:sz w:val="24"/>
                <w:szCs w:val="24"/>
              </w:rPr>
              <w:t>передачи</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представления</w:t>
            </w:r>
            <w:r w:rsidRPr="000C7BF9">
              <w:t xml:space="preserve"> </w:t>
            </w:r>
            <w:r w:rsidRPr="000C7BF9">
              <w:rPr>
                <w:rFonts w:ascii="Times New Roman" w:hAnsi="Times New Roman" w:cs="Times New Roman"/>
                <w:color w:val="000000"/>
                <w:sz w:val="24"/>
                <w:szCs w:val="24"/>
              </w:rPr>
              <w:t>информации.</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Учебные</w:t>
            </w:r>
            <w:r w:rsidRPr="000C7BF9">
              <w:t xml:space="preserve"> </w:t>
            </w:r>
            <w:r w:rsidRPr="000C7BF9">
              <w:rPr>
                <w:rFonts w:ascii="Times New Roman" w:hAnsi="Times New Roman" w:cs="Times New Roman"/>
                <w:color w:val="000000"/>
                <w:sz w:val="24"/>
                <w:szCs w:val="24"/>
              </w:rPr>
              <w:t>аудитории</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проведения</w:t>
            </w:r>
            <w:r w:rsidRPr="000C7BF9">
              <w:t xml:space="preserve"> </w:t>
            </w:r>
            <w:r w:rsidRPr="000C7BF9">
              <w:rPr>
                <w:rFonts w:ascii="Times New Roman" w:hAnsi="Times New Roman" w:cs="Times New Roman"/>
                <w:color w:val="000000"/>
                <w:sz w:val="24"/>
                <w:szCs w:val="24"/>
              </w:rPr>
              <w:t>практических</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групповых</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индивидуальных</w:t>
            </w:r>
            <w:r w:rsidRPr="000C7BF9">
              <w:t xml:space="preserve"> </w:t>
            </w:r>
            <w:r w:rsidRPr="000C7BF9">
              <w:rPr>
                <w:rFonts w:ascii="Times New Roman" w:hAnsi="Times New Roman" w:cs="Times New Roman"/>
                <w:color w:val="000000"/>
                <w:sz w:val="24"/>
                <w:szCs w:val="24"/>
              </w:rPr>
              <w:t>консультаций,</w:t>
            </w:r>
            <w:r w:rsidRPr="000C7BF9">
              <w:t xml:space="preserve"> </w:t>
            </w:r>
            <w:r w:rsidRPr="000C7BF9">
              <w:rPr>
                <w:rFonts w:ascii="Times New Roman" w:hAnsi="Times New Roman" w:cs="Times New Roman"/>
                <w:color w:val="000000"/>
                <w:sz w:val="24"/>
                <w:szCs w:val="24"/>
              </w:rPr>
              <w:t>текущего</w:t>
            </w:r>
            <w:r w:rsidRPr="000C7BF9">
              <w:t xml:space="preserve"> </w:t>
            </w:r>
            <w:r w:rsidRPr="000C7BF9">
              <w:rPr>
                <w:rFonts w:ascii="Times New Roman" w:hAnsi="Times New Roman" w:cs="Times New Roman"/>
                <w:color w:val="000000"/>
                <w:sz w:val="24"/>
                <w:szCs w:val="24"/>
              </w:rPr>
              <w:t>контроля</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промежуточной</w:t>
            </w:r>
            <w:r w:rsidRPr="000C7BF9">
              <w:t xml:space="preserve"> </w:t>
            </w:r>
            <w:r w:rsidRPr="000C7BF9">
              <w:rPr>
                <w:rFonts w:ascii="Times New Roman" w:hAnsi="Times New Roman" w:cs="Times New Roman"/>
                <w:color w:val="000000"/>
                <w:sz w:val="24"/>
                <w:szCs w:val="24"/>
              </w:rPr>
              <w:t>аттестации:</w:t>
            </w:r>
            <w:r w:rsidRPr="000C7BF9">
              <w:t xml:space="preserve"> </w:t>
            </w:r>
            <w:r w:rsidRPr="000C7BF9">
              <w:rPr>
                <w:rFonts w:ascii="Times New Roman" w:hAnsi="Times New Roman" w:cs="Times New Roman"/>
                <w:color w:val="000000"/>
                <w:sz w:val="24"/>
                <w:szCs w:val="24"/>
              </w:rPr>
              <w:t>Доска,</w:t>
            </w:r>
            <w:r w:rsidRPr="000C7BF9">
              <w:t xml:space="preserve"> </w:t>
            </w:r>
            <w:r w:rsidRPr="000C7BF9">
              <w:rPr>
                <w:rFonts w:ascii="Times New Roman" w:hAnsi="Times New Roman" w:cs="Times New Roman"/>
                <w:color w:val="000000"/>
                <w:sz w:val="24"/>
                <w:szCs w:val="24"/>
              </w:rPr>
              <w:t>мультимедийный</w:t>
            </w:r>
            <w:r w:rsidRPr="000C7BF9">
              <w:t xml:space="preserve"> </w:t>
            </w:r>
            <w:r w:rsidRPr="000C7BF9">
              <w:rPr>
                <w:rFonts w:ascii="Times New Roman" w:hAnsi="Times New Roman" w:cs="Times New Roman"/>
                <w:color w:val="000000"/>
                <w:sz w:val="24"/>
                <w:szCs w:val="24"/>
              </w:rPr>
              <w:t>проектор,</w:t>
            </w:r>
            <w:r w:rsidRPr="000C7BF9">
              <w:t xml:space="preserve"> </w:t>
            </w:r>
            <w:r w:rsidRPr="000C7BF9">
              <w:rPr>
                <w:rFonts w:ascii="Times New Roman" w:hAnsi="Times New Roman" w:cs="Times New Roman"/>
                <w:color w:val="000000"/>
                <w:sz w:val="24"/>
                <w:szCs w:val="24"/>
              </w:rPr>
              <w:t>экран.</w:t>
            </w:r>
            <w:r w:rsidRPr="000C7BF9">
              <w:t xml:space="preserve"> </w:t>
            </w:r>
            <w:r w:rsidRPr="000C7BF9">
              <w:rPr>
                <w:rFonts w:ascii="Times New Roman" w:hAnsi="Times New Roman" w:cs="Times New Roman"/>
                <w:color w:val="000000"/>
                <w:sz w:val="24"/>
                <w:szCs w:val="24"/>
              </w:rPr>
              <w:t>Рабочие</w:t>
            </w:r>
            <w:r w:rsidRPr="000C7BF9">
              <w:t xml:space="preserve"> </w:t>
            </w:r>
            <w:r w:rsidRPr="000C7BF9">
              <w:rPr>
                <w:rFonts w:ascii="Times New Roman" w:hAnsi="Times New Roman" w:cs="Times New Roman"/>
                <w:color w:val="000000"/>
                <w:sz w:val="24"/>
                <w:szCs w:val="24"/>
              </w:rPr>
              <w:t>столы.</w:t>
            </w:r>
            <w:r w:rsidRPr="000C7BF9">
              <w:t xml:space="preserve"> </w:t>
            </w:r>
            <w:r w:rsidRPr="000C7BF9">
              <w:rPr>
                <w:rFonts w:ascii="Times New Roman" w:hAnsi="Times New Roman" w:cs="Times New Roman"/>
                <w:color w:val="000000"/>
                <w:sz w:val="24"/>
                <w:szCs w:val="24"/>
              </w:rPr>
              <w:t>Персональные</w:t>
            </w:r>
            <w:r w:rsidRPr="000C7BF9">
              <w:t xml:space="preserve"> </w:t>
            </w:r>
            <w:r w:rsidRPr="000C7BF9">
              <w:rPr>
                <w:rFonts w:ascii="Times New Roman" w:hAnsi="Times New Roman" w:cs="Times New Roman"/>
                <w:color w:val="000000"/>
                <w:sz w:val="24"/>
                <w:szCs w:val="24"/>
              </w:rPr>
              <w:t>компьютеры</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пакетом</w:t>
            </w:r>
            <w:r w:rsidRPr="000C7BF9">
              <w:t xml:space="preserve"> </w:t>
            </w:r>
            <w:r>
              <w:rPr>
                <w:rFonts w:ascii="Times New Roman" w:hAnsi="Times New Roman" w:cs="Times New Roman"/>
                <w:color w:val="000000"/>
                <w:sz w:val="24"/>
                <w:szCs w:val="24"/>
              </w:rPr>
              <w:t>MS</w:t>
            </w:r>
            <w:r w:rsidRPr="000C7BF9">
              <w:t xml:space="preserve"> </w:t>
            </w:r>
            <w:r>
              <w:rPr>
                <w:rFonts w:ascii="Times New Roman" w:hAnsi="Times New Roman" w:cs="Times New Roman"/>
                <w:color w:val="000000"/>
                <w:sz w:val="24"/>
                <w:szCs w:val="24"/>
              </w:rPr>
              <w:t>Office</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выходом</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Интернет</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доступом</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электронную</w:t>
            </w:r>
            <w:r w:rsidRPr="000C7BF9">
              <w:t xml:space="preserve"> </w:t>
            </w:r>
            <w:r w:rsidRPr="000C7BF9">
              <w:rPr>
                <w:rFonts w:ascii="Times New Roman" w:hAnsi="Times New Roman" w:cs="Times New Roman"/>
                <w:color w:val="000000"/>
                <w:sz w:val="24"/>
                <w:szCs w:val="24"/>
              </w:rPr>
              <w:t>информационно-образовательную</w:t>
            </w:r>
            <w:r w:rsidRPr="000C7BF9">
              <w:t xml:space="preserve"> </w:t>
            </w:r>
            <w:r w:rsidRPr="000C7BF9">
              <w:rPr>
                <w:rFonts w:ascii="Times New Roman" w:hAnsi="Times New Roman" w:cs="Times New Roman"/>
                <w:color w:val="000000"/>
                <w:sz w:val="24"/>
                <w:szCs w:val="24"/>
              </w:rPr>
              <w:t>среду</w:t>
            </w:r>
            <w:r w:rsidRPr="000C7BF9">
              <w:t xml:space="preserve"> </w:t>
            </w:r>
            <w:r w:rsidRPr="000C7BF9">
              <w:rPr>
                <w:rFonts w:ascii="Times New Roman" w:hAnsi="Times New Roman" w:cs="Times New Roman"/>
                <w:color w:val="000000"/>
                <w:sz w:val="24"/>
                <w:szCs w:val="24"/>
              </w:rPr>
              <w:t>университета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Помещения</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самостоятельной</w:t>
            </w:r>
            <w:r w:rsidRPr="000C7BF9">
              <w:t xml:space="preserve"> </w:t>
            </w:r>
            <w:r w:rsidRPr="000C7BF9">
              <w:rPr>
                <w:rFonts w:ascii="Times New Roman" w:hAnsi="Times New Roman" w:cs="Times New Roman"/>
                <w:color w:val="000000"/>
                <w:sz w:val="24"/>
                <w:szCs w:val="24"/>
              </w:rPr>
              <w:t>работы</w:t>
            </w:r>
            <w:r w:rsidRPr="000C7BF9">
              <w:t xml:space="preserve"> </w:t>
            </w:r>
            <w:proofErr w:type="gramStart"/>
            <w:r w:rsidRPr="000C7BF9">
              <w:rPr>
                <w:rFonts w:ascii="Times New Roman" w:hAnsi="Times New Roman" w:cs="Times New Roman"/>
                <w:color w:val="000000"/>
                <w:sz w:val="24"/>
                <w:szCs w:val="24"/>
              </w:rPr>
              <w:t>обучающихся</w:t>
            </w:r>
            <w:proofErr w:type="gramEnd"/>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Персональные</w:t>
            </w:r>
            <w:r w:rsidRPr="000C7BF9">
              <w:t xml:space="preserve"> </w:t>
            </w:r>
            <w:r w:rsidRPr="000C7BF9">
              <w:rPr>
                <w:rFonts w:ascii="Times New Roman" w:hAnsi="Times New Roman" w:cs="Times New Roman"/>
                <w:color w:val="000000"/>
                <w:sz w:val="24"/>
                <w:szCs w:val="24"/>
              </w:rPr>
              <w:t>компьютеры</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пакетом</w:t>
            </w:r>
            <w:r w:rsidRPr="000C7BF9">
              <w:t xml:space="preserve"> </w:t>
            </w:r>
            <w:r>
              <w:rPr>
                <w:rFonts w:ascii="Times New Roman" w:hAnsi="Times New Roman" w:cs="Times New Roman"/>
                <w:color w:val="000000"/>
                <w:sz w:val="24"/>
                <w:szCs w:val="24"/>
              </w:rPr>
              <w:t>MS</w:t>
            </w:r>
            <w:r w:rsidRPr="000C7BF9">
              <w:t xml:space="preserve"> </w:t>
            </w:r>
            <w:r>
              <w:rPr>
                <w:rFonts w:ascii="Times New Roman" w:hAnsi="Times New Roman" w:cs="Times New Roman"/>
                <w:color w:val="000000"/>
                <w:sz w:val="24"/>
                <w:szCs w:val="24"/>
              </w:rPr>
              <w:t>Office</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выходом</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Интернет</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доступом</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электронную</w:t>
            </w:r>
            <w:r w:rsidRPr="000C7BF9">
              <w:t xml:space="preserve"> </w:t>
            </w:r>
            <w:r w:rsidRPr="000C7BF9">
              <w:rPr>
                <w:rFonts w:ascii="Times New Roman" w:hAnsi="Times New Roman" w:cs="Times New Roman"/>
                <w:color w:val="000000"/>
                <w:sz w:val="24"/>
                <w:szCs w:val="24"/>
              </w:rPr>
              <w:t>информационно-образовательную</w:t>
            </w:r>
            <w:r w:rsidRPr="000C7BF9">
              <w:t xml:space="preserve"> </w:t>
            </w:r>
            <w:r w:rsidRPr="000C7BF9">
              <w:rPr>
                <w:rFonts w:ascii="Times New Roman" w:hAnsi="Times New Roman" w:cs="Times New Roman"/>
                <w:color w:val="000000"/>
                <w:sz w:val="24"/>
                <w:szCs w:val="24"/>
              </w:rPr>
              <w:t>среду</w:t>
            </w:r>
            <w:r w:rsidRPr="000C7BF9">
              <w:t xml:space="preserve"> </w:t>
            </w:r>
            <w:r w:rsidRPr="000C7BF9">
              <w:rPr>
                <w:rFonts w:ascii="Times New Roman" w:hAnsi="Times New Roman" w:cs="Times New Roman"/>
                <w:color w:val="000000"/>
                <w:sz w:val="24"/>
                <w:szCs w:val="24"/>
              </w:rPr>
              <w:t>университета.</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4056"/>
        </w:trPr>
        <w:tc>
          <w:tcPr>
            <w:tcW w:w="9370" w:type="dxa"/>
            <w:gridSpan w:val="5"/>
            <w:vMerge/>
            <w:shd w:val="clear" w:color="000000" w:fill="FFFFFF"/>
            <w:tcMar>
              <w:left w:w="34" w:type="dxa"/>
              <w:right w:w="34" w:type="dxa"/>
            </w:tcMar>
          </w:tcPr>
          <w:p w:rsidR="00CE1B51" w:rsidRPr="000C7BF9" w:rsidRDefault="00CE1B51"/>
        </w:tc>
      </w:tr>
    </w:tbl>
    <w:p w:rsidR="00DB5470" w:rsidRDefault="00DB5470"/>
    <w:p w:rsidR="00DB5470" w:rsidRDefault="00DB5470">
      <w:r>
        <w:br w:type="page"/>
      </w:r>
    </w:p>
    <w:p w:rsidR="00CE1B51" w:rsidRPr="00DB5470" w:rsidRDefault="00DB5470" w:rsidP="00DB5470">
      <w:pPr>
        <w:jc w:val="right"/>
        <w:rPr>
          <w:rFonts w:ascii="Times New Roman" w:hAnsi="Times New Roman" w:cs="Times New Roman"/>
          <w:sz w:val="28"/>
          <w:szCs w:val="28"/>
        </w:rPr>
      </w:pPr>
      <w:r w:rsidRPr="00DB5470">
        <w:rPr>
          <w:rFonts w:ascii="Times New Roman" w:hAnsi="Times New Roman" w:cs="Times New Roman"/>
          <w:sz w:val="28"/>
          <w:szCs w:val="28"/>
        </w:rPr>
        <w:lastRenderedPageBreak/>
        <w:t>Приложение 1</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Практическое задание 1.</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1.1. Равновесие</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четыре формальные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Симметрия;</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proofErr w:type="spellStart"/>
      <w:r w:rsidRPr="00DB5470">
        <w:rPr>
          <w:rFonts w:ascii="Times New Roman" w:eastAsiaTheme="minorHAnsi" w:hAnsi="Times New Roman" w:cs="Times New Roman"/>
          <w:sz w:val="28"/>
          <w:szCs w:val="28"/>
          <w:lang w:eastAsia="en-US"/>
        </w:rPr>
        <w:t>Ассиметрия</w:t>
      </w:r>
      <w:proofErr w:type="spellEnd"/>
      <w:r w:rsidRPr="00DB5470">
        <w:rPr>
          <w:rFonts w:ascii="Times New Roman" w:eastAsiaTheme="minorHAnsi" w:hAnsi="Times New Roman" w:cs="Times New Roman"/>
          <w:sz w:val="28"/>
          <w:szCs w:val="28"/>
          <w:lang w:eastAsia="en-US"/>
        </w:rPr>
        <w:t>;</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Антисимметрия;</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proofErr w:type="spellStart"/>
      <w:r w:rsidRPr="00DB5470">
        <w:rPr>
          <w:rFonts w:ascii="Times New Roman" w:eastAsiaTheme="minorHAnsi" w:hAnsi="Times New Roman" w:cs="Times New Roman"/>
          <w:sz w:val="28"/>
          <w:szCs w:val="28"/>
          <w:lang w:eastAsia="en-US"/>
        </w:rPr>
        <w:t>Диссиметрия</w:t>
      </w:r>
      <w:proofErr w:type="spellEnd"/>
      <w:r w:rsidRPr="00DB5470">
        <w:rPr>
          <w:rFonts w:ascii="Times New Roman" w:eastAsiaTheme="minorHAnsi" w:hAnsi="Times New Roman" w:cs="Times New Roman"/>
          <w:sz w:val="28"/>
          <w:szCs w:val="28"/>
          <w:lang w:eastAsia="en-US"/>
        </w:rPr>
        <w:t>.</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графические поиски, на формате меньшего размера, чем финальный вариант. Квадратный формат разделяется по вертикали на две равные половины, после чего плоскость членится на части прямыми линиями различной толщины и тональной напряженности. Обязательное условие – линия должна идти от одного края формата </w:t>
      </w:r>
      <w:proofErr w:type="gramStart"/>
      <w:r w:rsidRPr="00DB5470">
        <w:rPr>
          <w:rFonts w:ascii="Times New Roman" w:eastAsiaTheme="minorHAnsi" w:hAnsi="Times New Roman" w:cs="Times New Roman"/>
          <w:sz w:val="28"/>
          <w:szCs w:val="28"/>
          <w:lang w:eastAsia="en-US"/>
        </w:rPr>
        <w:t>до</w:t>
      </w:r>
      <w:proofErr w:type="gramEnd"/>
      <w:r w:rsidRPr="00DB5470">
        <w:rPr>
          <w:rFonts w:ascii="Times New Roman" w:eastAsiaTheme="minorHAnsi" w:hAnsi="Times New Roman" w:cs="Times New Roman"/>
          <w:sz w:val="28"/>
          <w:szCs w:val="28"/>
          <w:lang w:eastAsia="en-US"/>
        </w:rPr>
        <w:t xml:space="preserve"> противоположного не прерываясь, даже при встрече с другой линией. Возможен вариант заполнения образовавшихся плоскостей тоном, с помощью лёгкой штриховки или растушёвки.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1.2. Доминанта</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пять формальных композиций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форме;</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тону;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размеру;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осям и положению в пространстве;</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Композиционная пауза.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графические поиски, на формате меньшего размера, чем финальный вариант. За основу композиций берутся формальные пятна, линии, точки, геометрические фигуры или элементы шрифтов. Каждая композиция может содержать больше чем композиционный центра по какому-либо признаку, однако один должен быть наиболее чётко угадываемым. Композиции выполняются вручную, простыми карандашами </w:t>
      </w:r>
      <w:r w:rsidRPr="00DB5470">
        <w:rPr>
          <w:rFonts w:ascii="Times New Roman" w:eastAsiaTheme="minorHAnsi" w:hAnsi="Times New Roman" w:cs="Times New Roman"/>
          <w:sz w:val="28"/>
          <w:szCs w:val="28"/>
          <w:lang w:eastAsia="en-US"/>
        </w:rPr>
        <w:lastRenderedPageBreak/>
        <w:t xml:space="preserve">различной твердости. Активно используется тональное заполнение плоскости, с помощью аккуратного штриха или растушёвки.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1.3. Ритм и метр</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четыре формальные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Метр;</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Ритм по форме;</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Ритм по размеру.</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графические поиски, на формате меньшего размера, чем финальный вариант. В случае выполнения композиции на тему «Метр», возможно изображение орнамента или паттерна.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При выполнении композиций на тему «Ритм», необходимо противопоставлять две или три различные пластические темы в одной композиции. В одном случае, эти ритмические ряды должны значительно отличаться друг от друга, в одном случае формой, в другом – размером. Активно используется тональное заполнение пятен и пространства между ними с помощью аккуратного штриха или растушёвки.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hAnsi="Times New Roman" w:cs="Times New Roman"/>
          <w:sz w:val="28"/>
          <w:szCs w:val="28"/>
        </w:rPr>
        <w:br w:type="page"/>
      </w:r>
      <w:r w:rsidRPr="00DB5470">
        <w:rPr>
          <w:rFonts w:ascii="Times New Roman" w:eastAsiaTheme="minorHAnsi" w:hAnsi="Times New Roman" w:cs="Times New Roman"/>
          <w:b/>
          <w:sz w:val="28"/>
          <w:szCs w:val="28"/>
          <w:lang w:eastAsia="en-US"/>
        </w:rPr>
        <w:lastRenderedPageBreak/>
        <w:t>Практическое задание 2.</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2.1. Колористическая доминанта</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формальные колористические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тону;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цветовому оттенку;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насыщенности;</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proofErr w:type="gramStart"/>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гуашь, кисти, палитра. </w:t>
      </w:r>
      <w:proofErr w:type="gramEnd"/>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начале упражнения выполняются цветовые поиски, на формате меньшего размера, чем финальный вариант. За основу композиций берутся формальные пятна, линии, точки, геометрические фигуры или элементы шрифтов.</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упражнении исследуются три </w:t>
      </w:r>
      <w:proofErr w:type="gramStart"/>
      <w:r w:rsidRPr="00DB5470">
        <w:rPr>
          <w:rFonts w:ascii="Times New Roman" w:eastAsiaTheme="minorHAnsi" w:hAnsi="Times New Roman" w:cs="Times New Roman"/>
          <w:sz w:val="28"/>
          <w:szCs w:val="28"/>
          <w:lang w:eastAsia="en-US"/>
        </w:rPr>
        <w:t>основные</w:t>
      </w:r>
      <w:proofErr w:type="gramEnd"/>
      <w:r w:rsidRPr="00DB5470">
        <w:rPr>
          <w:rFonts w:ascii="Times New Roman" w:eastAsiaTheme="minorHAnsi" w:hAnsi="Times New Roman" w:cs="Times New Roman"/>
          <w:sz w:val="28"/>
          <w:szCs w:val="28"/>
          <w:lang w:eastAsia="en-US"/>
        </w:rPr>
        <w:t xml:space="preserve"> свойства цвета – цветовой оттенок, тон и насыщенность.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первом упражнении можно использовать только один цвет, но следить, чтобы были максимально выразительные тональные отношения.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Во втором задании необходимо, использовать дополнительные цвета спектра (цветовой круг), чтобы подчеркнуть между ними различия.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третьем задании следует следить, чтобы тональные различия цветных пятен были минимальными, а максимальный акцент сделать на противопоставлении ненасыщенных и насыщенных цветовых пятен.</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2.2.. Пространственные свойства цвета</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формальные колористические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пространственных характеристик по тону;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пространственных характеристик по насыщенности;</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пространственных характеристик по цвету.</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proofErr w:type="gramStart"/>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гуашь, кисти, палитра. </w:t>
      </w:r>
      <w:proofErr w:type="gramEnd"/>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начале упражнения выполняются цветовые поиски, на формате меньшего размера, чем финальный вариант. За основу композиций берутся формальные пятна, линии, точки, геометрические фигуры или элементы шрифтов.</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lastRenderedPageBreak/>
        <w:t xml:space="preserve">В упражнении исследуются пространственные свойства цвета – цветовой оттенок, тон и насыщенность.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первом упражнении можно использовать только один цвет, но следить, чтобы были максимально выразительные тональные отношения.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Во втором задании необходимо, использовать дополнительные цвета спектра (цветовой круг), чтобы подчеркнуть между ними различия.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третьем задании следует следить, чтобы тональные различия цветных пятен были минимальными, а максимальный акцент сделать на противопоставлении ненасыщенных и насыщенных цветовых пятен.</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2.3. Ассоциативная композиция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пары формальных колористических композиций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«Статика» и «Динамика»;</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«Лёгкое» и «Тяжелое»;</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«Звонкое» и «Глухое».</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proofErr w:type="gramStart"/>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гуашь, кисти, палитра. </w:t>
      </w:r>
      <w:proofErr w:type="gramEnd"/>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начале упражнения выполняются цветовые поиски, на формате меньшего размера, чем финальный вариант. За основу композиций берутся формальные пятна, линии, точки, геометрические фигуры или элементы шрифтов.</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Необходимо работы выполнять в противоположных парах, с целью максимально корректного и ясного выявления эмоциональных и ассоциативных качеств композиции. В упражнении используется и суммируется опыт практических заданий 1 и 2.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Практическое задание 3.</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 xml:space="preserve">Упражнение 3.1. </w:t>
      </w:r>
      <w:proofErr w:type="gramStart"/>
      <w:r w:rsidRPr="00DB5470">
        <w:rPr>
          <w:rFonts w:ascii="Times New Roman" w:eastAsiaTheme="minorHAnsi" w:hAnsi="Times New Roman" w:cs="Times New Roman"/>
          <w:b/>
          <w:sz w:val="28"/>
          <w:szCs w:val="28"/>
          <w:lang w:eastAsia="en-US"/>
        </w:rPr>
        <w:t>Три основные вида</w:t>
      </w:r>
      <w:proofErr w:type="gramEnd"/>
      <w:r w:rsidRPr="00DB5470">
        <w:rPr>
          <w:rFonts w:ascii="Times New Roman" w:eastAsiaTheme="minorHAnsi" w:hAnsi="Times New Roman" w:cs="Times New Roman"/>
          <w:b/>
          <w:sz w:val="28"/>
          <w:szCs w:val="28"/>
          <w:lang w:eastAsia="en-US"/>
        </w:rPr>
        <w:t xml:space="preserve"> объемно-пространственной композиции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объемно-пространственные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Фронтальная композиция;</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Объемная композиция;</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Пространственная композиция;</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или картон, простые карандаши, линейка, ножницы, клей ПВА.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в зависимости от поставленной задачи, но не более 20х20х25.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Для выполнения упражнения необходимо сделать из бумаги или картона три одинаковых комплекта параллелепипедов. В каждом комплекте должно быть от 6 до 10 объектов, различных габаритных размеров. Путем различной композиционной компоновки создается один из видов объемно-пространственной композиции.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графические  поиски.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Примечание: в случае достаточного уровня владения </w:t>
      </w:r>
      <w:proofErr w:type="gramStart"/>
      <w:r w:rsidRPr="00DB5470">
        <w:rPr>
          <w:rFonts w:ascii="Times New Roman" w:eastAsiaTheme="minorHAnsi" w:hAnsi="Times New Roman" w:cs="Times New Roman"/>
          <w:sz w:val="28"/>
          <w:szCs w:val="28"/>
          <w:lang w:eastAsia="en-US"/>
        </w:rPr>
        <w:t>компьютерным</w:t>
      </w:r>
      <w:proofErr w:type="gramEnd"/>
      <w:r w:rsidRPr="00DB5470">
        <w:rPr>
          <w:rFonts w:ascii="Times New Roman" w:eastAsiaTheme="minorHAnsi" w:hAnsi="Times New Roman" w:cs="Times New Roman"/>
          <w:sz w:val="28"/>
          <w:szCs w:val="28"/>
          <w:lang w:eastAsia="en-US"/>
        </w:rPr>
        <w:t xml:space="preserve"> программами, допускается выполнение задания на компьютере. </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Практическое задание 3.</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3.2. Выявление объема формальной композиции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две объемно-пространственные  колористические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объема формальной композиции с минимальной высотой;</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объема формальной композиции с максимальной высотой</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или картон, простые карандаши различной твёрдости, линейка, гуашь, кисти, палитра, ножницы, клей ПВА.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Формат выполнения 15х15</w:t>
      </w:r>
      <w:proofErr w:type="gramStart"/>
      <w:r w:rsidRPr="00DB5470">
        <w:rPr>
          <w:rFonts w:ascii="Times New Roman" w:eastAsiaTheme="minorHAnsi" w:hAnsi="Times New Roman" w:cs="Times New Roman"/>
          <w:sz w:val="28"/>
          <w:szCs w:val="28"/>
          <w:lang w:eastAsia="en-US"/>
        </w:rPr>
        <w:t>х(</w:t>
      </w:r>
      <w:proofErr w:type="gramEnd"/>
      <w:r w:rsidRPr="00DB5470">
        <w:rPr>
          <w:rFonts w:ascii="Times New Roman" w:eastAsiaTheme="minorHAnsi" w:hAnsi="Times New Roman" w:cs="Times New Roman"/>
          <w:sz w:val="28"/>
          <w:szCs w:val="28"/>
          <w:lang w:eastAsia="en-US"/>
        </w:rPr>
        <w:t>максимум 25) см.</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начале упражнения выполняются графические поиски. За основу можно взять любую формальную композицию из практического задания 1 или 2.</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первом упражнении «поднимая объемы» на максимальную высоту 5 см.  из формальных пятен плоскостной композиции, добиться её выразительности и целостности.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Во втором упражнении следует «поднимая объемы» на максимальную высоту 25 см.  из формальных пятен плоскостной композиции, добиться её выразительности и целостности.</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lastRenderedPageBreak/>
        <w:t xml:space="preserve">Примечание: в случае достаточного уровня владения </w:t>
      </w:r>
      <w:proofErr w:type="gramStart"/>
      <w:r w:rsidRPr="00DB5470">
        <w:rPr>
          <w:rFonts w:ascii="Times New Roman" w:eastAsiaTheme="minorHAnsi" w:hAnsi="Times New Roman" w:cs="Times New Roman"/>
          <w:sz w:val="28"/>
          <w:szCs w:val="28"/>
          <w:lang w:eastAsia="en-US"/>
        </w:rPr>
        <w:t>компьютерным</w:t>
      </w:r>
      <w:proofErr w:type="gramEnd"/>
      <w:r w:rsidRPr="00DB5470">
        <w:rPr>
          <w:rFonts w:ascii="Times New Roman" w:eastAsiaTheme="minorHAnsi" w:hAnsi="Times New Roman" w:cs="Times New Roman"/>
          <w:sz w:val="28"/>
          <w:szCs w:val="28"/>
          <w:lang w:eastAsia="en-US"/>
        </w:rPr>
        <w:t xml:space="preserve"> программами, допускается выполнение задания на компьютере. </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Практическое задание 3.</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2.1. Оптические иллюзии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объемно-пространственные  колористические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Изменение визуального восприятия объема куба;</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Изменение визуального восприятия объемной фигуры небольшой высоты;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Изменение визуального восприятия объемно-пространственной композиции;</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или картон, простые карандаши различной твёрдости, линейка, гуашь, кисти, палитра, ножницы, клей ПВА.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Формат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1 упражнение - куб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2 упражнение – максимальный размер фигуры 10х18х5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3 упражнение – максимальный размер композиции 10х18х15 см.</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цветовые поиски.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первом упражнении необходимо с помощью рисунка на поверхности куба, создать иллюзию несуществующих впадин, наростов или деформированной поверхности.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Во втором упражнении следует применить те же приемы на более плоской фигуре, например, на параллелепипеде или призме.</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третьем упражнении следует создать сложную объемно-пространственную композицию </w:t>
      </w:r>
      <w:proofErr w:type="gramStart"/>
      <w:r w:rsidRPr="00DB5470">
        <w:rPr>
          <w:rFonts w:ascii="Times New Roman" w:eastAsiaTheme="minorHAnsi" w:hAnsi="Times New Roman" w:cs="Times New Roman"/>
          <w:sz w:val="28"/>
          <w:szCs w:val="28"/>
          <w:lang w:eastAsia="en-US"/>
        </w:rPr>
        <w:t>и</w:t>
      </w:r>
      <w:proofErr w:type="gramEnd"/>
      <w:r w:rsidRPr="00DB5470">
        <w:rPr>
          <w:rFonts w:ascii="Times New Roman" w:eastAsiaTheme="minorHAnsi" w:hAnsi="Times New Roman" w:cs="Times New Roman"/>
          <w:sz w:val="28"/>
          <w:szCs w:val="28"/>
          <w:lang w:eastAsia="en-US"/>
        </w:rPr>
        <w:t xml:space="preserve"> используя рисунок на поверхности её элементов создать иллюзию несуществующих впадин, наростов или деформированной поверхности. За основу можно взять объемно-пространственную композицию из упражнения 3.1 или 3.2.</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Примечание: в случае достаточного уровня владения </w:t>
      </w:r>
      <w:proofErr w:type="gramStart"/>
      <w:r w:rsidRPr="00DB5470">
        <w:rPr>
          <w:rFonts w:ascii="Times New Roman" w:eastAsiaTheme="minorHAnsi" w:hAnsi="Times New Roman" w:cs="Times New Roman"/>
          <w:sz w:val="28"/>
          <w:szCs w:val="28"/>
          <w:lang w:eastAsia="en-US"/>
        </w:rPr>
        <w:t>компьютерным</w:t>
      </w:r>
      <w:proofErr w:type="gramEnd"/>
      <w:r w:rsidRPr="00DB5470">
        <w:rPr>
          <w:rFonts w:ascii="Times New Roman" w:eastAsiaTheme="minorHAnsi" w:hAnsi="Times New Roman" w:cs="Times New Roman"/>
          <w:sz w:val="28"/>
          <w:szCs w:val="28"/>
          <w:lang w:eastAsia="en-US"/>
        </w:rPr>
        <w:t xml:space="preserve"> программами, допускается выполнение задания на компьютере. </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pPr>
        <w:rPr>
          <w:rFonts w:ascii="Times New Roman" w:hAnsi="Times New Roman" w:cs="Times New Roman"/>
          <w:sz w:val="28"/>
          <w:szCs w:val="28"/>
        </w:rPr>
      </w:pPr>
      <w:r w:rsidRPr="00DB5470">
        <w:rPr>
          <w:rFonts w:ascii="Times New Roman" w:hAnsi="Times New Roman" w:cs="Times New Roman"/>
          <w:sz w:val="28"/>
          <w:szCs w:val="28"/>
        </w:rPr>
        <w:br w:type="page"/>
      </w:r>
    </w:p>
    <w:p w:rsidR="00DB5470" w:rsidRPr="00DB5470" w:rsidRDefault="00DB5470" w:rsidP="00253635">
      <w:pPr>
        <w:jc w:val="right"/>
        <w:rPr>
          <w:rFonts w:ascii="Times New Roman" w:hAnsi="Times New Roman" w:cs="Times New Roman"/>
          <w:sz w:val="28"/>
          <w:szCs w:val="28"/>
        </w:rPr>
      </w:pPr>
      <w:r w:rsidRPr="00DB5470">
        <w:rPr>
          <w:rFonts w:ascii="Times New Roman" w:hAnsi="Times New Roman" w:cs="Times New Roman"/>
          <w:sz w:val="28"/>
          <w:szCs w:val="28"/>
        </w:rPr>
        <w:lastRenderedPageBreak/>
        <w:t>Приложение 2</w:t>
      </w:r>
    </w:p>
    <w:p w:rsidR="00253635" w:rsidRPr="00253635" w:rsidRDefault="00253635" w:rsidP="00253635">
      <w:pPr>
        <w:jc w:val="center"/>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Промежуточный тест к 1 разделу</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Графические средства композиции включают в себя такие компоненты, как:</w:t>
      </w:r>
    </w:p>
    <w:p w:rsidR="00253635" w:rsidRPr="00253635" w:rsidRDefault="00253635" w:rsidP="00253635">
      <w:pPr>
        <w:numPr>
          <w:ilvl w:val="0"/>
          <w:numId w:val="3"/>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Трехмерные фигуры;</w:t>
      </w:r>
    </w:p>
    <w:p w:rsidR="00253635" w:rsidRPr="00253635" w:rsidRDefault="00253635" w:rsidP="00253635">
      <w:pPr>
        <w:numPr>
          <w:ilvl w:val="0"/>
          <w:numId w:val="3"/>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Точка, линия, пятно (или тон) и цвет;</w:t>
      </w:r>
    </w:p>
    <w:p w:rsidR="00253635" w:rsidRPr="00253635" w:rsidRDefault="00253635" w:rsidP="00253635">
      <w:pPr>
        <w:numPr>
          <w:ilvl w:val="0"/>
          <w:numId w:val="3"/>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Фактура и текстура;</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Линия по форме характеризуется:</w:t>
      </w:r>
    </w:p>
    <w:p w:rsidR="00253635" w:rsidRPr="00253635" w:rsidRDefault="00253635" w:rsidP="00253635">
      <w:pPr>
        <w:numPr>
          <w:ilvl w:val="0"/>
          <w:numId w:val="5"/>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Протяженностью или развитием на плоскости в одном координатном направлении (в длину);</w:t>
      </w:r>
    </w:p>
    <w:p w:rsidR="00253635" w:rsidRPr="00253635" w:rsidRDefault="00253635" w:rsidP="00253635">
      <w:pPr>
        <w:numPr>
          <w:ilvl w:val="0"/>
          <w:numId w:val="5"/>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Развитием по всем трем осям координат пропорционально;</w:t>
      </w:r>
    </w:p>
    <w:p w:rsidR="00253635" w:rsidRPr="00253635" w:rsidRDefault="00253635" w:rsidP="00253635">
      <w:pPr>
        <w:numPr>
          <w:ilvl w:val="0"/>
          <w:numId w:val="4"/>
        </w:numPr>
        <w:contextualSpacing/>
        <w:rPr>
          <w:rFonts w:ascii="Times New Roman" w:eastAsiaTheme="minorHAnsi" w:hAnsi="Times New Roman" w:cs="Times New Roman"/>
          <w:sz w:val="28"/>
          <w:szCs w:val="28"/>
          <w:lang w:eastAsia="en-US" w:bidi="ru-RU"/>
        </w:rPr>
      </w:pPr>
      <w:proofErr w:type="spellStart"/>
      <w:r w:rsidRPr="00253635">
        <w:rPr>
          <w:rFonts w:ascii="Times New Roman" w:eastAsiaTheme="minorHAnsi" w:hAnsi="Times New Roman" w:cs="Times New Roman"/>
          <w:sz w:val="28"/>
          <w:szCs w:val="28"/>
          <w:lang w:eastAsia="en-US" w:bidi="ru-RU"/>
        </w:rPr>
        <w:t>Цветофактурным</w:t>
      </w:r>
      <w:proofErr w:type="spellEnd"/>
      <w:r w:rsidRPr="00253635">
        <w:rPr>
          <w:rFonts w:ascii="Times New Roman" w:eastAsiaTheme="minorHAnsi" w:hAnsi="Times New Roman" w:cs="Times New Roman"/>
          <w:sz w:val="28"/>
          <w:szCs w:val="28"/>
          <w:lang w:eastAsia="en-US" w:bidi="ru-RU"/>
        </w:rPr>
        <w:t xml:space="preserve"> многообразием;</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Точка…</w:t>
      </w:r>
    </w:p>
    <w:p w:rsidR="00253635" w:rsidRPr="00253635" w:rsidRDefault="00253635" w:rsidP="00253635">
      <w:pPr>
        <w:numPr>
          <w:ilvl w:val="0"/>
          <w:numId w:val="4"/>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Выделяется как графический акцент на плоскости.</w:t>
      </w:r>
    </w:p>
    <w:p w:rsidR="00253635" w:rsidRPr="00253635" w:rsidRDefault="00253635" w:rsidP="00253635">
      <w:pPr>
        <w:numPr>
          <w:ilvl w:val="0"/>
          <w:numId w:val="4"/>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Не является графическим средством композиции;</w:t>
      </w:r>
    </w:p>
    <w:p w:rsidR="00253635" w:rsidRPr="00253635" w:rsidRDefault="00253635" w:rsidP="00253635">
      <w:pPr>
        <w:numPr>
          <w:ilvl w:val="0"/>
          <w:numId w:val="4"/>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Является самым выразительным графическим средством</w:t>
      </w:r>
    </w:p>
    <w:p w:rsidR="00253635" w:rsidRPr="00253635" w:rsidRDefault="00253635" w:rsidP="00253635">
      <w:pPr>
        <w:numPr>
          <w:ilvl w:val="0"/>
          <w:numId w:val="2"/>
        </w:numPr>
        <w:contextualSpacing/>
        <w:jc w:val="both"/>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Пятно…</w:t>
      </w:r>
    </w:p>
    <w:p w:rsidR="00253635" w:rsidRPr="00253635" w:rsidRDefault="00253635" w:rsidP="00253635">
      <w:pPr>
        <w:numPr>
          <w:ilvl w:val="0"/>
          <w:numId w:val="6"/>
        </w:numPr>
        <w:contextualSpacing/>
        <w:jc w:val="both"/>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Это большая точка;</w:t>
      </w:r>
    </w:p>
    <w:p w:rsidR="00253635" w:rsidRPr="00253635" w:rsidRDefault="00253635" w:rsidP="00253635">
      <w:pPr>
        <w:numPr>
          <w:ilvl w:val="0"/>
          <w:numId w:val="6"/>
        </w:numPr>
        <w:contextualSpacing/>
        <w:jc w:val="both"/>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Не может занимать более 48% от композиционной плоскости;</w:t>
      </w:r>
    </w:p>
    <w:p w:rsidR="00253635" w:rsidRPr="00253635" w:rsidRDefault="00253635" w:rsidP="00253635">
      <w:pPr>
        <w:numPr>
          <w:ilvl w:val="0"/>
          <w:numId w:val="6"/>
        </w:numPr>
        <w:contextualSpacing/>
        <w:jc w:val="both"/>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В отличие от точки и линии пятно, как правило, заполняет большую часть композиционной плоскости;</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Цвет…</w:t>
      </w:r>
    </w:p>
    <w:p w:rsidR="00253635" w:rsidRPr="00253635" w:rsidRDefault="00253635" w:rsidP="00253635">
      <w:pPr>
        <w:numPr>
          <w:ilvl w:val="0"/>
          <w:numId w:val="7"/>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Редко используется в формальной композиции, используется преимущественно в жанровой предметной композиции на бытовые темы;</w:t>
      </w:r>
    </w:p>
    <w:p w:rsidR="00253635" w:rsidRPr="00253635" w:rsidRDefault="00253635" w:rsidP="00253635">
      <w:pPr>
        <w:numPr>
          <w:ilvl w:val="0"/>
          <w:numId w:val="7"/>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С композиционной точки зрения цвет представляет собой специфическое средство, вызывающее у зрителя дополнительные эмоциональные ощущения по поводу графической формы;</w:t>
      </w:r>
    </w:p>
    <w:p w:rsidR="00253635" w:rsidRPr="00253635" w:rsidRDefault="00253635" w:rsidP="00253635">
      <w:pPr>
        <w:numPr>
          <w:ilvl w:val="0"/>
          <w:numId w:val="7"/>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Является рационально-логическим  средством выражения проектной идеи;</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 xml:space="preserve">Физические свойства раскрываются в зависимости </w:t>
      </w:r>
      <w:proofErr w:type="gramStart"/>
      <w:r w:rsidRPr="00253635">
        <w:rPr>
          <w:rFonts w:ascii="Times New Roman" w:eastAsiaTheme="minorHAnsi" w:hAnsi="Times New Roman" w:cs="Times New Roman"/>
          <w:b/>
          <w:sz w:val="28"/>
          <w:szCs w:val="28"/>
          <w:lang w:eastAsia="en-US" w:bidi="ru-RU"/>
        </w:rPr>
        <w:t>от</w:t>
      </w:r>
      <w:proofErr w:type="gramEnd"/>
      <w:r w:rsidRPr="00253635">
        <w:rPr>
          <w:rFonts w:ascii="Times New Roman" w:eastAsiaTheme="minorHAnsi" w:hAnsi="Times New Roman" w:cs="Times New Roman"/>
          <w:b/>
          <w:sz w:val="28"/>
          <w:szCs w:val="28"/>
          <w:lang w:eastAsia="en-US" w:bidi="ru-RU"/>
        </w:rPr>
        <w:t>…</w:t>
      </w:r>
    </w:p>
    <w:p w:rsidR="00253635" w:rsidRPr="00253635" w:rsidRDefault="00253635" w:rsidP="00253635">
      <w:pPr>
        <w:numPr>
          <w:ilvl w:val="0"/>
          <w:numId w:val="8"/>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Спектрального излучения и отражения от предметной поверхности;</w:t>
      </w:r>
    </w:p>
    <w:p w:rsidR="00253635" w:rsidRPr="00253635" w:rsidRDefault="00253635" w:rsidP="00253635">
      <w:pPr>
        <w:numPr>
          <w:ilvl w:val="0"/>
          <w:numId w:val="8"/>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Эмоционально-образного восприятия композиции зрителем;</w:t>
      </w:r>
    </w:p>
    <w:p w:rsidR="00253635" w:rsidRPr="00253635" w:rsidRDefault="00253635" w:rsidP="00253635">
      <w:pPr>
        <w:numPr>
          <w:ilvl w:val="0"/>
          <w:numId w:val="8"/>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Состояния физического здоровья автора композиции;</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 xml:space="preserve">К </w:t>
      </w:r>
      <w:r w:rsidRPr="00253635">
        <w:rPr>
          <w:rFonts w:ascii="Times New Roman" w:eastAsiaTheme="minorHAnsi" w:hAnsi="Times New Roman" w:cs="Times New Roman"/>
          <w:b/>
          <w:bCs/>
          <w:iCs/>
          <w:sz w:val="28"/>
          <w:szCs w:val="28"/>
          <w:lang w:eastAsia="en-US" w:bidi="ru-RU"/>
        </w:rPr>
        <w:t>ахроматическим цветам</w:t>
      </w:r>
      <w:r w:rsidRPr="00253635">
        <w:rPr>
          <w:rFonts w:ascii="Times New Roman" w:eastAsiaTheme="minorHAnsi" w:hAnsi="Times New Roman" w:cs="Times New Roman"/>
          <w:b/>
          <w:sz w:val="28"/>
          <w:szCs w:val="28"/>
          <w:lang w:eastAsia="en-US" w:bidi="ru-RU"/>
        </w:rPr>
        <w:t xml:space="preserve"> относятся:</w:t>
      </w:r>
    </w:p>
    <w:p w:rsidR="00253635" w:rsidRPr="00253635" w:rsidRDefault="00253635" w:rsidP="00253635">
      <w:pPr>
        <w:numPr>
          <w:ilvl w:val="0"/>
          <w:numId w:val="9"/>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Все оттенки видимого спектра;</w:t>
      </w:r>
    </w:p>
    <w:p w:rsidR="00253635" w:rsidRPr="00253635" w:rsidRDefault="00253635" w:rsidP="00253635">
      <w:pPr>
        <w:numPr>
          <w:ilvl w:val="0"/>
          <w:numId w:val="9"/>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lastRenderedPageBreak/>
        <w:t>Чистые цвета спектра, получаемые при разложении дневного света, проходящего сквозь светопреломляющую призму;</w:t>
      </w:r>
    </w:p>
    <w:p w:rsidR="00253635" w:rsidRPr="00253635" w:rsidRDefault="00253635" w:rsidP="00253635">
      <w:pPr>
        <w:numPr>
          <w:ilvl w:val="0"/>
          <w:numId w:val="9"/>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Белый и черный цвета, а также серые оттенки, получаемые от их смешения;</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 xml:space="preserve">К </w:t>
      </w:r>
      <w:r w:rsidRPr="00253635">
        <w:rPr>
          <w:rFonts w:ascii="Times New Roman" w:eastAsiaTheme="minorHAnsi" w:hAnsi="Times New Roman" w:cs="Times New Roman"/>
          <w:b/>
          <w:bCs/>
          <w:iCs/>
          <w:sz w:val="28"/>
          <w:szCs w:val="28"/>
          <w:lang w:eastAsia="en-US" w:bidi="ru-RU"/>
        </w:rPr>
        <w:t>хроматическим цветам</w:t>
      </w:r>
      <w:r w:rsidRPr="00253635">
        <w:rPr>
          <w:rFonts w:ascii="Times New Roman" w:eastAsiaTheme="minorHAnsi" w:hAnsi="Times New Roman" w:cs="Times New Roman"/>
          <w:b/>
          <w:sz w:val="28"/>
          <w:szCs w:val="28"/>
          <w:lang w:eastAsia="en-US" w:bidi="ru-RU"/>
        </w:rPr>
        <w:t xml:space="preserve"> относятся:</w:t>
      </w:r>
    </w:p>
    <w:p w:rsidR="00253635" w:rsidRPr="00253635" w:rsidRDefault="00253635" w:rsidP="00253635">
      <w:pPr>
        <w:numPr>
          <w:ilvl w:val="0"/>
          <w:numId w:val="10"/>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Чистые цвета спектра, получаемые при разложении дневного света, проходящего сквозь светопреломляющую призму:</w:t>
      </w:r>
    </w:p>
    <w:p w:rsidR="00253635" w:rsidRPr="00253635" w:rsidRDefault="00253635" w:rsidP="00253635">
      <w:pPr>
        <w:numPr>
          <w:ilvl w:val="0"/>
          <w:numId w:val="10"/>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Все оттенки видимого спектра;</w:t>
      </w:r>
    </w:p>
    <w:p w:rsidR="00253635" w:rsidRPr="00253635" w:rsidRDefault="00253635" w:rsidP="00253635">
      <w:pPr>
        <w:numPr>
          <w:ilvl w:val="0"/>
          <w:numId w:val="10"/>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Цвета, расположенные на противоположных сторонах двенадцати ступенчатого цветового круга;</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Arial Unicode MS" w:hAnsi="Times New Roman" w:cs="Times New Roman"/>
          <w:b/>
          <w:bCs/>
          <w:iCs/>
          <w:color w:val="000000"/>
          <w:sz w:val="28"/>
          <w:szCs w:val="28"/>
          <w:lang w:bidi="ru-RU"/>
        </w:rPr>
        <w:t>Светлота это…</w:t>
      </w:r>
    </w:p>
    <w:p w:rsidR="00253635" w:rsidRPr="00253635" w:rsidRDefault="00253635" w:rsidP="00253635">
      <w:pPr>
        <w:numPr>
          <w:ilvl w:val="0"/>
          <w:numId w:val="12"/>
        </w:numPr>
        <w:contextualSpacing/>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Степень присутствия в цвете белого или черного цвета;</w:t>
      </w:r>
    </w:p>
    <w:p w:rsidR="00253635" w:rsidRPr="00253635" w:rsidRDefault="00253635" w:rsidP="00253635">
      <w:pPr>
        <w:numPr>
          <w:ilvl w:val="0"/>
          <w:numId w:val="12"/>
        </w:numPr>
        <w:contextualSpacing/>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Уровень освещенности композиции или её элементов;</w:t>
      </w:r>
    </w:p>
    <w:p w:rsidR="00253635" w:rsidRPr="00253635" w:rsidRDefault="00253635" w:rsidP="00253635">
      <w:pPr>
        <w:numPr>
          <w:ilvl w:val="0"/>
          <w:numId w:val="12"/>
        </w:numPr>
        <w:contextualSpacing/>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Степень присутствия хроматического  спектрального цвета в композиционном элементе;</w:t>
      </w:r>
    </w:p>
    <w:p w:rsidR="00253635" w:rsidRPr="00253635" w:rsidRDefault="00253635" w:rsidP="00253635">
      <w:pPr>
        <w:numPr>
          <w:ilvl w:val="0"/>
          <w:numId w:val="2"/>
        </w:numPr>
        <w:contextualSpacing/>
        <w:rPr>
          <w:rFonts w:ascii="Times New Roman" w:eastAsiaTheme="minorHAnsi" w:hAnsi="Times New Roman" w:cs="Times New Roman"/>
          <w:sz w:val="28"/>
          <w:szCs w:val="28"/>
          <w:lang w:eastAsia="en-US" w:bidi="ru-RU"/>
        </w:rPr>
      </w:pPr>
      <w:r w:rsidRPr="00253635">
        <w:rPr>
          <w:rFonts w:ascii="Times New Roman" w:eastAsia="Arial Unicode MS" w:hAnsi="Times New Roman" w:cs="Times New Roman"/>
          <w:b/>
          <w:bCs/>
          <w:iCs/>
          <w:color w:val="000000"/>
          <w:sz w:val="28"/>
          <w:szCs w:val="28"/>
          <w:lang w:bidi="ru-RU"/>
        </w:rPr>
        <w:t>Насыщенность это…</w:t>
      </w:r>
    </w:p>
    <w:p w:rsidR="00253635" w:rsidRPr="00253635" w:rsidRDefault="00253635" w:rsidP="00253635">
      <w:pPr>
        <w:numPr>
          <w:ilvl w:val="0"/>
          <w:numId w:val="11"/>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Максимальное количество цветовых оттенков в колористической композиции;</w:t>
      </w:r>
    </w:p>
    <w:p w:rsidR="00253635" w:rsidRPr="00253635" w:rsidRDefault="00253635" w:rsidP="00253635">
      <w:pPr>
        <w:numPr>
          <w:ilvl w:val="0"/>
          <w:numId w:val="11"/>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rPr>
        <w:t>Отношение хроматического (спектрального) цвета к серому цвету.</w:t>
      </w:r>
    </w:p>
    <w:p w:rsidR="00253635" w:rsidRPr="00253635" w:rsidRDefault="00253635" w:rsidP="00253635">
      <w:pPr>
        <w:numPr>
          <w:ilvl w:val="0"/>
          <w:numId w:val="11"/>
        </w:numPr>
        <w:contextualSpacing/>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Степень присутствия в цвете белого или черного цвета;</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Чем тон светлее…</w:t>
      </w:r>
    </w:p>
    <w:p w:rsidR="00253635" w:rsidRPr="00253635" w:rsidRDefault="00253635" w:rsidP="00253635">
      <w:pPr>
        <w:numPr>
          <w:ilvl w:val="0"/>
          <w:numId w:val="13"/>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Тем его площадь по сравнению с темным тоном выглядит больше;</w:t>
      </w:r>
    </w:p>
    <w:p w:rsidR="00253635" w:rsidRPr="00253635" w:rsidRDefault="00253635" w:rsidP="00253635">
      <w:pPr>
        <w:numPr>
          <w:ilvl w:val="0"/>
          <w:numId w:val="13"/>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Тем его площадь по сравнению с темным тоном выглядит меньше.</w:t>
      </w:r>
    </w:p>
    <w:p w:rsidR="00253635" w:rsidRPr="00253635" w:rsidRDefault="00253635" w:rsidP="00253635">
      <w:pPr>
        <w:numPr>
          <w:ilvl w:val="0"/>
          <w:numId w:val="13"/>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Тем его площадь по сравнению с нейтральным серым тоном выглядит больше;</w:t>
      </w:r>
    </w:p>
    <w:p w:rsidR="00253635" w:rsidRPr="00253635" w:rsidRDefault="00253635" w:rsidP="00253635">
      <w:pPr>
        <w:numPr>
          <w:ilvl w:val="0"/>
          <w:numId w:val="2"/>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b/>
          <w:bCs/>
          <w:i/>
          <w:iCs/>
          <w:sz w:val="28"/>
          <w:szCs w:val="28"/>
          <w:lang w:eastAsia="en-US" w:bidi="ru-RU"/>
        </w:rPr>
        <w:t>Эмоциональное воздействие</w:t>
      </w:r>
      <w:r w:rsidRPr="00253635">
        <w:rPr>
          <w:rFonts w:ascii="Times New Roman" w:eastAsiaTheme="minorHAnsi" w:hAnsi="Times New Roman" w:cs="Times New Roman"/>
          <w:sz w:val="28"/>
          <w:szCs w:val="28"/>
          <w:lang w:eastAsia="en-US" w:bidi="ru-RU"/>
        </w:rPr>
        <w:t xml:space="preserve"> светло-зеленого цвета на человека можно охарактеризовать как цвет:</w:t>
      </w:r>
    </w:p>
    <w:p w:rsidR="00253635" w:rsidRPr="00253635" w:rsidRDefault="00253635" w:rsidP="00253635">
      <w:pPr>
        <w:numPr>
          <w:ilvl w:val="0"/>
          <w:numId w:val="14"/>
        </w:numPr>
        <w:contextualSpacing/>
        <w:rPr>
          <w:rFonts w:ascii="Times New Roman" w:eastAsiaTheme="minorHAnsi" w:hAnsi="Times New Roman" w:cs="Times New Roman"/>
          <w:color w:val="000000"/>
          <w:sz w:val="28"/>
          <w:szCs w:val="28"/>
          <w:lang w:bidi="ru-RU"/>
        </w:rPr>
      </w:pPr>
      <w:r w:rsidRPr="00253635">
        <w:rPr>
          <w:rFonts w:ascii="Times New Roman" w:eastAsia="Arial Unicode MS" w:hAnsi="Times New Roman" w:cs="Times New Roman"/>
          <w:color w:val="000000"/>
          <w:sz w:val="28"/>
          <w:szCs w:val="28"/>
          <w:lang w:bidi="ru-RU"/>
        </w:rPr>
        <w:t>Усталости, вялости, безысходности</w:t>
      </w:r>
    </w:p>
    <w:p w:rsidR="00253635" w:rsidRPr="00253635" w:rsidRDefault="00253635" w:rsidP="00253635">
      <w:pPr>
        <w:numPr>
          <w:ilvl w:val="0"/>
          <w:numId w:val="14"/>
        </w:numPr>
        <w:contextualSpacing/>
        <w:rPr>
          <w:rFonts w:ascii="Times New Roman" w:eastAsiaTheme="minorHAnsi" w:hAnsi="Times New Roman" w:cs="Times New Roman"/>
          <w:color w:val="000000"/>
          <w:sz w:val="28"/>
          <w:szCs w:val="28"/>
          <w:lang w:bidi="ru-RU"/>
        </w:rPr>
      </w:pPr>
      <w:r w:rsidRPr="00253635">
        <w:rPr>
          <w:rFonts w:ascii="Times New Roman" w:eastAsia="Arial Unicode MS" w:hAnsi="Times New Roman" w:cs="Times New Roman"/>
          <w:color w:val="000000"/>
          <w:sz w:val="28"/>
          <w:szCs w:val="28"/>
          <w:lang w:bidi="ru-RU"/>
        </w:rPr>
        <w:t>Энергии, энтузиазма, подъема;</w:t>
      </w:r>
    </w:p>
    <w:p w:rsidR="00253635" w:rsidRPr="00253635" w:rsidRDefault="00253635" w:rsidP="00253635">
      <w:pPr>
        <w:numPr>
          <w:ilvl w:val="0"/>
          <w:numId w:val="14"/>
        </w:numPr>
        <w:contextualSpacing/>
        <w:rPr>
          <w:rFonts w:ascii="Times New Roman" w:eastAsiaTheme="minorHAnsi" w:hAnsi="Times New Roman" w:cs="Times New Roman"/>
          <w:sz w:val="28"/>
          <w:szCs w:val="28"/>
          <w:highlight w:val="yellow"/>
          <w:lang w:eastAsia="en-US" w:bidi="ru-RU"/>
        </w:rPr>
      </w:pPr>
      <w:r w:rsidRPr="00253635">
        <w:rPr>
          <w:rFonts w:ascii="Times New Roman" w:eastAsia="Arial Unicode MS" w:hAnsi="Times New Roman" w:cs="Times New Roman"/>
          <w:color w:val="000000"/>
          <w:sz w:val="28"/>
          <w:szCs w:val="28"/>
          <w:lang w:bidi="ru-RU"/>
        </w:rPr>
        <w:t>Легкости, нежности;</w:t>
      </w:r>
    </w:p>
    <w:p w:rsidR="00253635" w:rsidRPr="00253635" w:rsidRDefault="00253635" w:rsidP="00253635">
      <w:pPr>
        <w:numPr>
          <w:ilvl w:val="0"/>
          <w:numId w:val="2"/>
        </w:numPr>
        <w:contextualSpacing/>
        <w:rPr>
          <w:rFonts w:ascii="Times New Roman" w:eastAsiaTheme="minorHAnsi" w:hAnsi="Times New Roman" w:cs="Times New Roman"/>
          <w:sz w:val="28"/>
          <w:szCs w:val="28"/>
          <w:lang w:eastAsia="en-US" w:bidi="ru-RU"/>
        </w:rPr>
      </w:pPr>
      <w:proofErr w:type="gramStart"/>
      <w:r w:rsidRPr="00253635">
        <w:rPr>
          <w:rFonts w:ascii="Times New Roman" w:eastAsiaTheme="minorHAnsi" w:hAnsi="Times New Roman" w:cs="Times New Roman"/>
          <w:b/>
          <w:bCs/>
          <w:i/>
          <w:iCs/>
          <w:sz w:val="28"/>
          <w:szCs w:val="28"/>
          <w:lang w:eastAsia="en-US" w:bidi="ru-RU"/>
        </w:rPr>
        <w:t>Эмоциональное</w:t>
      </w:r>
      <w:proofErr w:type="gramEnd"/>
      <w:r w:rsidRPr="00253635">
        <w:rPr>
          <w:rFonts w:ascii="Times New Roman" w:eastAsiaTheme="minorHAnsi" w:hAnsi="Times New Roman" w:cs="Times New Roman"/>
          <w:b/>
          <w:bCs/>
          <w:i/>
          <w:iCs/>
          <w:sz w:val="28"/>
          <w:szCs w:val="28"/>
          <w:lang w:eastAsia="en-US" w:bidi="ru-RU"/>
        </w:rPr>
        <w:t xml:space="preserve"> </w:t>
      </w:r>
      <w:proofErr w:type="spellStart"/>
      <w:r w:rsidRPr="00253635">
        <w:rPr>
          <w:rFonts w:ascii="Times New Roman" w:eastAsiaTheme="minorHAnsi" w:hAnsi="Times New Roman" w:cs="Times New Roman"/>
          <w:b/>
          <w:bCs/>
          <w:i/>
          <w:iCs/>
          <w:sz w:val="28"/>
          <w:szCs w:val="28"/>
          <w:lang w:eastAsia="en-US" w:bidi="ru-RU"/>
        </w:rPr>
        <w:t>воздействие</w:t>
      </w:r>
      <w:r w:rsidRPr="00253635">
        <w:rPr>
          <w:rFonts w:ascii="Times New Roman" w:eastAsiaTheme="minorHAnsi" w:hAnsi="Times New Roman" w:cs="Times New Roman"/>
          <w:sz w:val="28"/>
          <w:szCs w:val="28"/>
          <w:lang w:eastAsia="en-US" w:bidi="ru-RU"/>
        </w:rPr>
        <w:t>голубого</w:t>
      </w:r>
      <w:proofErr w:type="spellEnd"/>
      <w:r w:rsidRPr="00253635">
        <w:rPr>
          <w:rFonts w:ascii="Times New Roman" w:eastAsiaTheme="minorHAnsi" w:hAnsi="Times New Roman" w:cs="Times New Roman"/>
          <w:sz w:val="28"/>
          <w:szCs w:val="28"/>
          <w:lang w:eastAsia="en-US" w:bidi="ru-RU"/>
        </w:rPr>
        <w:t xml:space="preserve">  цвета на человека можно охарактеризовать как цвет:</w:t>
      </w:r>
    </w:p>
    <w:p w:rsidR="00253635" w:rsidRPr="00253635" w:rsidRDefault="00253635" w:rsidP="00253635">
      <w:pPr>
        <w:numPr>
          <w:ilvl w:val="0"/>
          <w:numId w:val="15"/>
        </w:numPr>
        <w:contextualSpacing/>
        <w:rPr>
          <w:rFonts w:ascii="Times New Roman" w:eastAsiaTheme="minorHAnsi" w:hAnsi="Times New Roman" w:cs="Times New Roman"/>
          <w:color w:val="000000"/>
          <w:sz w:val="28"/>
          <w:szCs w:val="28"/>
          <w:lang w:bidi="ru-RU"/>
        </w:rPr>
      </w:pPr>
      <w:r w:rsidRPr="00253635">
        <w:rPr>
          <w:rFonts w:ascii="Times New Roman" w:eastAsia="Arial Unicode MS" w:hAnsi="Times New Roman" w:cs="Times New Roman"/>
          <w:color w:val="000000"/>
          <w:sz w:val="28"/>
          <w:szCs w:val="28"/>
          <w:lang w:bidi="ru-RU"/>
        </w:rPr>
        <w:t>Радости, бодрости, восторга;</w:t>
      </w:r>
    </w:p>
    <w:p w:rsidR="00253635" w:rsidRPr="00253635" w:rsidRDefault="00253635" w:rsidP="00253635">
      <w:pPr>
        <w:numPr>
          <w:ilvl w:val="0"/>
          <w:numId w:val="15"/>
        </w:numPr>
        <w:contextualSpacing/>
        <w:rPr>
          <w:rFonts w:ascii="Times New Roman" w:eastAsiaTheme="minorHAnsi" w:hAnsi="Times New Roman" w:cs="Times New Roman"/>
          <w:color w:val="000000"/>
          <w:sz w:val="28"/>
          <w:szCs w:val="28"/>
          <w:lang w:bidi="ru-RU"/>
        </w:rPr>
      </w:pPr>
      <w:r w:rsidRPr="00253635">
        <w:rPr>
          <w:rFonts w:ascii="Times New Roman" w:eastAsia="Arial Unicode MS" w:hAnsi="Times New Roman" w:cs="Times New Roman"/>
          <w:color w:val="000000"/>
          <w:sz w:val="28"/>
          <w:szCs w:val="28"/>
          <w:lang w:bidi="ru-RU"/>
        </w:rPr>
        <w:t>Возвышенности, устремленности ввысь;</w:t>
      </w:r>
    </w:p>
    <w:p w:rsidR="00253635" w:rsidRPr="00253635" w:rsidRDefault="00253635" w:rsidP="00253635">
      <w:pPr>
        <w:numPr>
          <w:ilvl w:val="0"/>
          <w:numId w:val="15"/>
        </w:numPr>
        <w:contextualSpacing/>
        <w:rPr>
          <w:rFonts w:ascii="Times New Roman" w:eastAsiaTheme="minorHAnsi" w:hAnsi="Times New Roman" w:cs="Times New Roman"/>
          <w:sz w:val="28"/>
          <w:szCs w:val="28"/>
          <w:lang w:eastAsia="en-US" w:bidi="ru-RU"/>
        </w:rPr>
      </w:pPr>
      <w:r w:rsidRPr="00253635">
        <w:rPr>
          <w:rFonts w:ascii="Times New Roman" w:eastAsia="Arial Unicode MS" w:hAnsi="Times New Roman" w:cs="Times New Roman"/>
          <w:color w:val="000000"/>
          <w:sz w:val="28"/>
          <w:szCs w:val="28"/>
          <w:lang w:bidi="ru-RU"/>
        </w:rPr>
        <w:t>Безмятежности, неопределенности;</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Пластические композиционные средства…</w:t>
      </w:r>
    </w:p>
    <w:p w:rsidR="00253635" w:rsidRPr="00253635" w:rsidRDefault="00253635" w:rsidP="00253635">
      <w:pPr>
        <w:numPr>
          <w:ilvl w:val="0"/>
          <w:numId w:val="16"/>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Являются подразделом графических композиционных средств;</w:t>
      </w:r>
    </w:p>
    <w:p w:rsidR="00253635" w:rsidRPr="00253635" w:rsidRDefault="00253635" w:rsidP="00253635">
      <w:pPr>
        <w:numPr>
          <w:ilvl w:val="0"/>
          <w:numId w:val="16"/>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lastRenderedPageBreak/>
        <w:t>Выражаются в формах, развитых в двух основных координатных направлениях: по горизонтали и вертикали;</w:t>
      </w:r>
    </w:p>
    <w:p w:rsidR="00253635" w:rsidRPr="00253635" w:rsidRDefault="00253635" w:rsidP="00253635">
      <w:pPr>
        <w:numPr>
          <w:ilvl w:val="0"/>
          <w:numId w:val="16"/>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Выражаются в формах, развитых не в двух, как на плоскости, а в трех основных координатных направлениях: по горизонтали, вертикали и глубине;</w:t>
      </w:r>
    </w:p>
    <w:p w:rsidR="00253635" w:rsidRPr="00253635" w:rsidRDefault="00253635" w:rsidP="00253635">
      <w:pPr>
        <w:numPr>
          <w:ilvl w:val="0"/>
          <w:numId w:val="2"/>
        </w:numPr>
        <w:contextualSpacing/>
        <w:jc w:val="both"/>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bCs/>
          <w:sz w:val="28"/>
          <w:szCs w:val="28"/>
          <w:lang w:eastAsia="en-US" w:bidi="ru-RU"/>
        </w:rPr>
        <w:t>Текстура</w:t>
      </w:r>
      <w:r w:rsidRPr="00253635">
        <w:rPr>
          <w:rFonts w:ascii="Times New Roman" w:eastAsiaTheme="minorHAnsi" w:hAnsi="Times New Roman" w:cs="Times New Roman"/>
          <w:b/>
          <w:sz w:val="28"/>
          <w:szCs w:val="28"/>
          <w:lang w:eastAsia="en-US" w:bidi="ru-RU"/>
        </w:rPr>
        <w:t>…</w:t>
      </w:r>
    </w:p>
    <w:p w:rsidR="00253635" w:rsidRPr="00253635" w:rsidRDefault="00253635" w:rsidP="00253635">
      <w:pPr>
        <w:numPr>
          <w:ilvl w:val="0"/>
          <w:numId w:val="17"/>
        </w:numPr>
        <w:contextualSpacing/>
        <w:jc w:val="both"/>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b/>
          <w:bCs/>
          <w:sz w:val="28"/>
          <w:szCs w:val="28"/>
          <w:highlight w:val="yellow"/>
          <w:lang w:eastAsia="en-US" w:bidi="ru-RU"/>
        </w:rPr>
        <w:t xml:space="preserve">. </w:t>
      </w:r>
      <w:r w:rsidRPr="00253635">
        <w:rPr>
          <w:rFonts w:ascii="Times New Roman" w:eastAsiaTheme="minorHAnsi" w:hAnsi="Times New Roman" w:cs="Times New Roman"/>
          <w:sz w:val="28"/>
          <w:szCs w:val="28"/>
          <w:highlight w:val="yellow"/>
          <w:lang w:eastAsia="en-US" w:bidi="ru-RU"/>
        </w:rPr>
        <w:t xml:space="preserve">Характеризуется декоративно-художественными свойствами, вытекающими из </w:t>
      </w:r>
      <w:r w:rsidRPr="00253635">
        <w:rPr>
          <w:rFonts w:ascii="Times New Roman" w:eastAsiaTheme="minorHAnsi" w:hAnsi="Times New Roman" w:cs="Times New Roman"/>
          <w:bCs/>
          <w:iCs/>
          <w:sz w:val="28"/>
          <w:szCs w:val="28"/>
          <w:highlight w:val="yellow"/>
          <w:lang w:eastAsia="en-US" w:bidi="ru-RU"/>
        </w:rPr>
        <w:t>внутреннего строения</w:t>
      </w:r>
      <w:r w:rsidRPr="00253635">
        <w:rPr>
          <w:rFonts w:ascii="Times New Roman" w:eastAsiaTheme="minorHAnsi" w:hAnsi="Times New Roman" w:cs="Times New Roman"/>
          <w:sz w:val="28"/>
          <w:szCs w:val="28"/>
          <w:highlight w:val="yellow"/>
          <w:lang w:eastAsia="en-US" w:bidi="ru-RU"/>
        </w:rPr>
        <w:t xml:space="preserve"> формы;</w:t>
      </w:r>
    </w:p>
    <w:p w:rsidR="00253635" w:rsidRPr="00253635" w:rsidRDefault="00253635" w:rsidP="00253635">
      <w:pPr>
        <w:numPr>
          <w:ilvl w:val="0"/>
          <w:numId w:val="17"/>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Наименее ярко выявляется при гладкой поверхности;</w:t>
      </w:r>
    </w:p>
    <w:p w:rsidR="00253635" w:rsidRPr="00253635" w:rsidRDefault="00253635" w:rsidP="00253635">
      <w:pPr>
        <w:numPr>
          <w:ilvl w:val="0"/>
          <w:numId w:val="17"/>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 xml:space="preserve">Характеризуется </w:t>
      </w:r>
      <w:r w:rsidRPr="00253635">
        <w:rPr>
          <w:rFonts w:ascii="Times New Roman" w:eastAsiaTheme="minorHAnsi" w:hAnsi="Times New Roman" w:cs="Times New Roman"/>
          <w:bCs/>
          <w:iCs/>
          <w:sz w:val="28"/>
          <w:szCs w:val="28"/>
          <w:lang w:eastAsia="en-US" w:bidi="ru-RU"/>
        </w:rPr>
        <w:t>крупным</w:t>
      </w:r>
      <w:r w:rsidRPr="00253635">
        <w:rPr>
          <w:rFonts w:ascii="Times New Roman" w:eastAsiaTheme="minorHAnsi" w:hAnsi="Times New Roman" w:cs="Times New Roman"/>
          <w:sz w:val="28"/>
          <w:szCs w:val="28"/>
          <w:lang w:eastAsia="en-US" w:bidi="ru-RU"/>
        </w:rPr>
        <w:t xml:space="preserve"> пластическим строением плоскостной формы.</w:t>
      </w:r>
    </w:p>
    <w:p w:rsidR="00253635" w:rsidRPr="00253635" w:rsidRDefault="00253635" w:rsidP="00253635">
      <w:pPr>
        <w:numPr>
          <w:ilvl w:val="0"/>
          <w:numId w:val="2"/>
        </w:numPr>
        <w:contextualSpacing/>
        <w:jc w:val="both"/>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Объемная форма</w:t>
      </w:r>
    </w:p>
    <w:p w:rsidR="00253635" w:rsidRPr="00253635" w:rsidRDefault="00253635" w:rsidP="00253635">
      <w:pPr>
        <w:numPr>
          <w:ilvl w:val="0"/>
          <w:numId w:val="18"/>
        </w:numPr>
        <w:contextualSpacing/>
        <w:jc w:val="both"/>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 xml:space="preserve">отличается </w:t>
      </w:r>
      <w:proofErr w:type="spellStart"/>
      <w:r w:rsidRPr="00253635">
        <w:rPr>
          <w:rFonts w:ascii="Times New Roman" w:eastAsiaTheme="minorHAnsi" w:hAnsi="Times New Roman" w:cs="Times New Roman"/>
          <w:sz w:val="28"/>
          <w:szCs w:val="28"/>
          <w:lang w:eastAsia="en-US" w:bidi="ru-RU"/>
        </w:rPr>
        <w:t>преимущественным</w:t>
      </w:r>
      <w:r w:rsidRPr="00253635">
        <w:rPr>
          <w:rFonts w:ascii="Times New Roman" w:eastAsiaTheme="minorHAnsi" w:hAnsi="Times New Roman" w:cs="Times New Roman"/>
          <w:bCs/>
          <w:iCs/>
          <w:sz w:val="28"/>
          <w:szCs w:val="28"/>
          <w:lang w:eastAsia="en-US" w:bidi="ru-RU"/>
        </w:rPr>
        <w:t>движением</w:t>
      </w:r>
      <w:proofErr w:type="spellEnd"/>
      <w:r w:rsidRPr="00253635">
        <w:rPr>
          <w:rFonts w:ascii="Times New Roman" w:eastAsiaTheme="minorHAnsi" w:hAnsi="Times New Roman" w:cs="Times New Roman"/>
          <w:bCs/>
          <w:iCs/>
          <w:sz w:val="28"/>
          <w:szCs w:val="28"/>
          <w:lang w:eastAsia="en-US" w:bidi="ru-RU"/>
        </w:rPr>
        <w:t xml:space="preserve"> в глубину</w:t>
      </w:r>
      <w:r w:rsidRPr="00253635">
        <w:rPr>
          <w:rFonts w:ascii="Times New Roman" w:eastAsiaTheme="minorHAnsi" w:hAnsi="Times New Roman" w:cs="Times New Roman"/>
          <w:sz w:val="28"/>
          <w:szCs w:val="28"/>
          <w:lang w:eastAsia="en-US" w:bidi="ru-RU"/>
        </w:rPr>
        <w:t xml:space="preserve"> при наличии прочих координатных направлений развития;</w:t>
      </w:r>
    </w:p>
    <w:p w:rsidR="00253635" w:rsidRPr="00253635" w:rsidRDefault="00253635" w:rsidP="00253635">
      <w:pPr>
        <w:numPr>
          <w:ilvl w:val="0"/>
          <w:numId w:val="18"/>
        </w:numPr>
        <w:contextualSpacing/>
        <w:jc w:val="both"/>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Отличается небольшой глубиной и преимущественным фронтальным расположением элементов;</w:t>
      </w:r>
    </w:p>
    <w:p w:rsidR="00253635" w:rsidRPr="00253635" w:rsidRDefault="00253635" w:rsidP="00253635">
      <w:pPr>
        <w:numPr>
          <w:ilvl w:val="0"/>
          <w:numId w:val="18"/>
        </w:numPr>
        <w:contextualSpacing/>
        <w:jc w:val="both"/>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отличается от плоскостной формы относительно равным развитием в трех координатных направлениях: по горизонтали, вертикали и в глубину;</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Фронтально-пространственная композиция</w:t>
      </w:r>
    </w:p>
    <w:p w:rsidR="00253635" w:rsidRPr="00253635" w:rsidRDefault="00253635" w:rsidP="00253635">
      <w:pPr>
        <w:numPr>
          <w:ilvl w:val="0"/>
          <w:numId w:val="19"/>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отличается преимущественным движением в глубину при наличии прочих координатных направлений развития;</w:t>
      </w:r>
    </w:p>
    <w:p w:rsidR="00253635" w:rsidRPr="00253635" w:rsidRDefault="00253635" w:rsidP="00253635">
      <w:pPr>
        <w:numPr>
          <w:ilvl w:val="0"/>
          <w:numId w:val="19"/>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Отличается небольшой глубиной и преимущественным фронтальным расположением элементов;</w:t>
      </w:r>
    </w:p>
    <w:p w:rsidR="00253635" w:rsidRPr="00253635" w:rsidRDefault="00253635" w:rsidP="00253635">
      <w:pPr>
        <w:numPr>
          <w:ilvl w:val="0"/>
          <w:numId w:val="19"/>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отличается от плоскостной формы относительно равным развитием в трех координатных направлениях: по горизонтали, вертикали и в глубину;</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Текстура разных материалов…</w:t>
      </w:r>
    </w:p>
    <w:p w:rsidR="00253635" w:rsidRPr="00253635" w:rsidRDefault="00253635" w:rsidP="00253635">
      <w:pPr>
        <w:numPr>
          <w:ilvl w:val="0"/>
          <w:numId w:val="20"/>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Не влияет на построение композиции, обогащая готовую композиционную схему образными и художественными характеристиками;</w:t>
      </w:r>
    </w:p>
    <w:p w:rsidR="00253635" w:rsidRPr="00253635" w:rsidRDefault="00253635" w:rsidP="00253635">
      <w:pPr>
        <w:numPr>
          <w:ilvl w:val="0"/>
          <w:numId w:val="20"/>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В одних случаях слегка моделирует пластическую форму, в других — четко выявляет рисунок поверхности;</w:t>
      </w:r>
    </w:p>
    <w:p w:rsidR="00253635" w:rsidRPr="00253635" w:rsidRDefault="00253635" w:rsidP="00253635">
      <w:pPr>
        <w:numPr>
          <w:ilvl w:val="0"/>
          <w:numId w:val="20"/>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Определяет степень развития объемно-пространственной композиции по глубинной координате;</w:t>
      </w:r>
    </w:p>
    <w:p w:rsidR="00253635" w:rsidRDefault="00253635">
      <w:pPr>
        <w:rPr>
          <w:rFonts w:ascii="Times New Roman" w:hAnsi="Times New Roman" w:cs="Times New Roman"/>
          <w:sz w:val="24"/>
          <w:szCs w:val="24"/>
        </w:rPr>
      </w:pPr>
      <w:r>
        <w:rPr>
          <w:rFonts w:ascii="Times New Roman" w:hAnsi="Times New Roman" w:cs="Times New Roman"/>
          <w:sz w:val="24"/>
          <w:szCs w:val="24"/>
        </w:rPr>
        <w:br w:type="page"/>
      </w:r>
    </w:p>
    <w:p w:rsidR="00253635" w:rsidRDefault="00253635" w:rsidP="00253635">
      <w:pPr>
        <w:jc w:val="center"/>
        <w:rPr>
          <w:rFonts w:ascii="Times New Roman" w:hAnsi="Times New Roman" w:cs="Times New Roman"/>
          <w:b/>
          <w:sz w:val="28"/>
          <w:szCs w:val="28"/>
          <w:lang w:bidi="ru-RU"/>
        </w:rPr>
      </w:pPr>
      <w:r>
        <w:rPr>
          <w:rFonts w:ascii="Times New Roman" w:hAnsi="Times New Roman" w:cs="Times New Roman"/>
          <w:b/>
          <w:sz w:val="28"/>
          <w:szCs w:val="28"/>
          <w:lang w:bidi="ru-RU"/>
        </w:rPr>
        <w:lastRenderedPageBreak/>
        <w:t>Промежуточный тест ко 2 разделу</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Pr="00A475C0"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Композиция - это ...</w:t>
      </w:r>
    </w:p>
    <w:p w:rsidR="00253635" w:rsidRPr="003042A0" w:rsidRDefault="00253635" w:rsidP="00253635">
      <w:pPr>
        <w:pStyle w:val="a5"/>
        <w:numPr>
          <w:ilvl w:val="0"/>
          <w:numId w:val="22"/>
        </w:numPr>
        <w:ind w:left="709"/>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сочинение, составление;</w:t>
      </w:r>
    </w:p>
    <w:p w:rsidR="00253635" w:rsidRPr="00FB05F0" w:rsidRDefault="00253635" w:rsidP="00253635">
      <w:pPr>
        <w:pStyle w:val="a5"/>
        <w:numPr>
          <w:ilvl w:val="0"/>
          <w:numId w:val="22"/>
        </w:numPr>
        <w:ind w:left="709"/>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макет;</w:t>
      </w:r>
    </w:p>
    <w:p w:rsidR="00253635" w:rsidRDefault="00253635" w:rsidP="00253635">
      <w:pPr>
        <w:pStyle w:val="a5"/>
        <w:numPr>
          <w:ilvl w:val="0"/>
          <w:numId w:val="22"/>
        </w:numPr>
        <w:ind w:left="709"/>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рисунок;</w:t>
      </w:r>
    </w:p>
    <w:p w:rsidR="00253635" w:rsidRDefault="00253635" w:rsidP="00253635">
      <w:pPr>
        <w:pStyle w:val="a5"/>
        <w:ind w:left="426"/>
        <w:rPr>
          <w:rFonts w:ascii="Times New Roman" w:eastAsia="Times New Roman" w:hAnsi="Times New Roman" w:cs="Times New Roman"/>
          <w:sz w:val="28"/>
          <w:szCs w:val="28"/>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lang w:eastAsia="ru-RU"/>
        </w:rPr>
        <w:t>Симметрия - это ...</w:t>
      </w:r>
    </w:p>
    <w:p w:rsidR="00253635" w:rsidRPr="003042A0" w:rsidRDefault="00253635" w:rsidP="00253635">
      <w:pPr>
        <w:pStyle w:val="a5"/>
        <w:numPr>
          <w:ilvl w:val="0"/>
          <w:numId w:val="23"/>
        </w:numPr>
        <w:pBdr>
          <w:bottom w:val="dashed" w:sz="6" w:space="4" w:color="DDDDDD"/>
        </w:pBdr>
        <w:tabs>
          <w:tab w:val="left" w:pos="567"/>
        </w:tabs>
        <w:spacing w:after="0" w:line="240" w:lineRule="auto"/>
        <w:ind w:left="567"/>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композиционная идентичность;</w:t>
      </w:r>
    </w:p>
    <w:p w:rsidR="00253635" w:rsidRDefault="00253635" w:rsidP="00253635">
      <w:pPr>
        <w:pStyle w:val="a5"/>
        <w:numPr>
          <w:ilvl w:val="0"/>
          <w:numId w:val="23"/>
        </w:numPr>
        <w:pBdr>
          <w:bottom w:val="dashed" w:sz="6" w:space="4" w:color="DDDDDD"/>
        </w:pBdr>
        <w:tabs>
          <w:tab w:val="left" w:pos="567"/>
        </w:tabs>
        <w:spacing w:after="0" w:line="240" w:lineRule="auto"/>
        <w:ind w:left="567"/>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гармония в композиции;</w:t>
      </w:r>
    </w:p>
    <w:p w:rsidR="00253635" w:rsidRPr="00FB05F0" w:rsidRDefault="00253635" w:rsidP="00253635">
      <w:pPr>
        <w:pStyle w:val="a5"/>
        <w:numPr>
          <w:ilvl w:val="0"/>
          <w:numId w:val="23"/>
        </w:numPr>
        <w:pBdr>
          <w:bottom w:val="dashed" w:sz="6" w:space="4" w:color="DDDDDD"/>
        </w:pBdr>
        <w:tabs>
          <w:tab w:val="left" w:pos="567"/>
        </w:tabs>
        <w:spacing w:after="0" w:line="240" w:lineRule="auto"/>
        <w:ind w:left="567"/>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единица измерения;</w:t>
      </w:r>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 ритмом понимают:</w:t>
      </w:r>
    </w:p>
    <w:p w:rsidR="00253635" w:rsidRDefault="00253635" w:rsidP="00253635">
      <w:pPr>
        <w:pStyle w:val="a5"/>
        <w:numPr>
          <w:ilvl w:val="0"/>
          <w:numId w:val="25"/>
        </w:numPr>
        <w:pBdr>
          <w:bottom w:val="dashed" w:sz="6" w:space="4" w:color="DDDDDD"/>
        </w:pBdr>
        <w:spacing w:after="0" w:line="240" w:lineRule="auto"/>
        <w:ind w:left="567"/>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графические элементы;</w:t>
      </w:r>
    </w:p>
    <w:p w:rsidR="00253635" w:rsidRPr="003042A0" w:rsidRDefault="00253635" w:rsidP="00253635">
      <w:pPr>
        <w:pStyle w:val="a5"/>
        <w:numPr>
          <w:ilvl w:val="0"/>
          <w:numId w:val="25"/>
        </w:numPr>
        <w:pBdr>
          <w:bottom w:val="dashed" w:sz="6" w:space="4" w:color="DDDDDD"/>
        </w:pBdr>
        <w:spacing w:after="0" w:line="240" w:lineRule="auto"/>
        <w:ind w:left="567"/>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течение, движение;</w:t>
      </w:r>
    </w:p>
    <w:p w:rsidR="00253635" w:rsidRPr="00FB05F0" w:rsidRDefault="00253635" w:rsidP="00253635">
      <w:pPr>
        <w:pStyle w:val="a5"/>
        <w:numPr>
          <w:ilvl w:val="0"/>
          <w:numId w:val="25"/>
        </w:numPr>
        <w:pBdr>
          <w:bottom w:val="dashed" w:sz="6" w:space="4" w:color="DDDDDD"/>
        </w:pBdr>
        <w:spacing w:after="0" w:line="240" w:lineRule="auto"/>
        <w:ind w:left="567"/>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акцент элементов;</w:t>
      </w:r>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Пропорции это:</w:t>
      </w:r>
    </w:p>
    <w:p w:rsidR="00253635" w:rsidRPr="00FB05F0" w:rsidRDefault="00253635" w:rsidP="00253635">
      <w:pPr>
        <w:pStyle w:val="a5"/>
        <w:numPr>
          <w:ilvl w:val="0"/>
          <w:numId w:val="24"/>
        </w:numPr>
        <w:pBdr>
          <w:bottom w:val="dashed" w:sz="6" w:space="4" w:color="DDDDDD"/>
        </w:pBdr>
        <w:spacing w:after="0" w:line="240" w:lineRule="auto"/>
        <w:ind w:left="709"/>
        <w:outlineLvl w:val="3"/>
        <w:rPr>
          <w:rFonts w:ascii="Times New Roman" w:eastAsia="Times New Roman" w:hAnsi="Times New Roman" w:cs="Times New Roman"/>
          <w:b/>
          <w:bCs/>
          <w:sz w:val="28"/>
          <w:szCs w:val="28"/>
        </w:rPr>
      </w:pPr>
      <w:r w:rsidRPr="00FB05F0">
        <w:rPr>
          <w:rFonts w:ascii="Times New Roman" w:eastAsia="Times New Roman" w:hAnsi="Times New Roman" w:cs="Times New Roman"/>
          <w:sz w:val="28"/>
          <w:szCs w:val="28"/>
        </w:rPr>
        <w:t>выделенная деталь;</w:t>
      </w:r>
    </w:p>
    <w:p w:rsidR="00253635" w:rsidRPr="003042A0" w:rsidRDefault="00253635" w:rsidP="00253635">
      <w:pPr>
        <w:pStyle w:val="a5"/>
        <w:numPr>
          <w:ilvl w:val="0"/>
          <w:numId w:val="24"/>
        </w:numPr>
        <w:pBdr>
          <w:bottom w:val="dashed" w:sz="6" w:space="4" w:color="DDDDDD"/>
        </w:pBdr>
        <w:spacing w:after="0" w:line="240" w:lineRule="auto"/>
        <w:ind w:left="709"/>
        <w:outlineLvl w:val="3"/>
        <w:rPr>
          <w:rFonts w:ascii="Times New Roman" w:eastAsia="Times New Roman" w:hAnsi="Times New Roman" w:cs="Times New Roman"/>
          <w:b/>
          <w:bCs/>
          <w:sz w:val="28"/>
          <w:szCs w:val="28"/>
          <w:highlight w:val="yellow"/>
        </w:rPr>
      </w:pPr>
      <w:r w:rsidRPr="003042A0">
        <w:rPr>
          <w:rFonts w:ascii="Times New Roman" w:eastAsia="Times New Roman" w:hAnsi="Times New Roman" w:cs="Times New Roman"/>
          <w:sz w:val="28"/>
          <w:szCs w:val="28"/>
          <w:highlight w:val="yellow"/>
        </w:rPr>
        <w:t>равновесие отношений;</w:t>
      </w:r>
    </w:p>
    <w:p w:rsidR="00253635" w:rsidRPr="00FB05F0" w:rsidRDefault="00253635" w:rsidP="00253635">
      <w:pPr>
        <w:pStyle w:val="a5"/>
        <w:numPr>
          <w:ilvl w:val="0"/>
          <w:numId w:val="24"/>
        </w:numPr>
        <w:pBdr>
          <w:bottom w:val="dashed" w:sz="6" w:space="4" w:color="DDDDDD"/>
        </w:pBdr>
        <w:spacing w:after="0" w:line="240" w:lineRule="auto"/>
        <w:ind w:left="709"/>
        <w:outlineLvl w:val="3"/>
        <w:rPr>
          <w:rFonts w:ascii="Times New Roman" w:eastAsia="Times New Roman" w:hAnsi="Times New Roman" w:cs="Times New Roman"/>
          <w:b/>
          <w:bCs/>
          <w:sz w:val="28"/>
          <w:szCs w:val="28"/>
        </w:rPr>
      </w:pPr>
      <w:r w:rsidRPr="00FB05F0">
        <w:rPr>
          <w:rFonts w:ascii="Times New Roman" w:eastAsia="Times New Roman" w:hAnsi="Times New Roman" w:cs="Times New Roman"/>
          <w:sz w:val="28"/>
          <w:szCs w:val="28"/>
        </w:rPr>
        <w:t>смешение цветов;</w:t>
      </w:r>
    </w:p>
    <w:p w:rsidR="00253635" w:rsidRPr="00FB05F0"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Асимметрия в композиции:</w:t>
      </w:r>
    </w:p>
    <w:p w:rsidR="00253635" w:rsidRDefault="00253635" w:rsidP="00253635">
      <w:pPr>
        <w:pStyle w:val="a5"/>
        <w:numPr>
          <w:ilvl w:val="0"/>
          <w:numId w:val="26"/>
        </w:numPr>
        <w:pBdr>
          <w:bottom w:val="dashed" w:sz="6" w:space="4" w:color="DDDDDD"/>
        </w:pBdr>
        <w:spacing w:after="0" w:line="240" w:lineRule="auto"/>
        <w:ind w:left="426"/>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объёмные геометрические структуры;</w:t>
      </w:r>
    </w:p>
    <w:p w:rsidR="00253635" w:rsidRPr="003042A0" w:rsidRDefault="00253635" w:rsidP="00253635">
      <w:pPr>
        <w:pStyle w:val="a5"/>
        <w:numPr>
          <w:ilvl w:val="0"/>
          <w:numId w:val="26"/>
        </w:numPr>
        <w:pBdr>
          <w:bottom w:val="dashed" w:sz="6" w:space="4" w:color="DDDDDD"/>
        </w:pBdr>
        <w:spacing w:after="0" w:line="240" w:lineRule="auto"/>
        <w:ind w:left="426"/>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композиционное равновесие;</w:t>
      </w:r>
    </w:p>
    <w:p w:rsidR="00253635" w:rsidRDefault="00253635" w:rsidP="00253635">
      <w:pPr>
        <w:pStyle w:val="a5"/>
        <w:numPr>
          <w:ilvl w:val="0"/>
          <w:numId w:val="26"/>
        </w:numPr>
        <w:pBdr>
          <w:bottom w:val="dashed" w:sz="6" w:space="4" w:color="DDDDDD"/>
        </w:pBdr>
        <w:spacing w:after="0" w:line="240" w:lineRule="auto"/>
        <w:ind w:left="426"/>
        <w:outlineLvl w:val="3"/>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рeзкоe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отличиe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элeмeнтов</w:t>
      </w:r>
      <w:proofErr w:type="spellEnd"/>
      <w:proofErr w:type="gramStart"/>
      <w:r>
        <w:rPr>
          <w:rFonts w:ascii="Times New Roman" w:eastAsia="Times New Roman" w:hAnsi="Times New Roman" w:cs="Times New Roman"/>
          <w:sz w:val="28"/>
          <w:szCs w:val="28"/>
          <w:lang w:eastAsia="ru-RU"/>
        </w:rPr>
        <w:t> ;</w:t>
      </w:r>
      <w:proofErr w:type="gramEnd"/>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Метрический ряд выражает:</w:t>
      </w:r>
    </w:p>
    <w:p w:rsidR="00253635" w:rsidRPr="00FB05F0" w:rsidRDefault="00253635" w:rsidP="00253635">
      <w:pPr>
        <w:pStyle w:val="a5"/>
        <w:numPr>
          <w:ilvl w:val="0"/>
          <w:numId w:val="27"/>
        </w:numPr>
        <w:pBdr>
          <w:bottom w:val="dashed" w:sz="6" w:space="4" w:color="DDDDDD"/>
        </w:pBdr>
        <w:spacing w:after="0" w:line="240" w:lineRule="auto"/>
        <w:ind w:left="851"/>
        <w:outlineLvl w:val="3"/>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хаотичную структуру; </w:t>
      </w:r>
    </w:p>
    <w:p w:rsidR="00253635" w:rsidRPr="00FB05F0" w:rsidRDefault="00253635" w:rsidP="00253635">
      <w:pPr>
        <w:pStyle w:val="a5"/>
        <w:numPr>
          <w:ilvl w:val="0"/>
          <w:numId w:val="27"/>
        </w:numPr>
        <w:pBdr>
          <w:bottom w:val="dashed" w:sz="6" w:space="4" w:color="DDDDDD"/>
        </w:pBdr>
        <w:spacing w:after="0" w:line="240" w:lineRule="auto"/>
        <w:ind w:left="851"/>
        <w:outlineLvl w:val="3"/>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центробежные элементы;</w:t>
      </w:r>
    </w:p>
    <w:p w:rsidR="00253635" w:rsidRPr="003042A0" w:rsidRDefault="00253635" w:rsidP="00253635">
      <w:pPr>
        <w:pStyle w:val="a5"/>
        <w:numPr>
          <w:ilvl w:val="0"/>
          <w:numId w:val="27"/>
        </w:numPr>
        <w:pBdr>
          <w:bottom w:val="dashed" w:sz="6" w:space="4" w:color="DDDDDD"/>
        </w:pBdr>
        <w:spacing w:after="0" w:line="240" w:lineRule="auto"/>
        <w:ind w:left="851"/>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покой и равновесие;</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roofErr w:type="spellStart"/>
      <w:r>
        <w:rPr>
          <w:rFonts w:ascii="Times New Roman" w:eastAsia="Times New Roman" w:hAnsi="Times New Roman" w:cs="Times New Roman"/>
          <w:b/>
          <w:bCs/>
          <w:sz w:val="28"/>
          <w:szCs w:val="28"/>
          <w:lang w:eastAsia="ru-RU"/>
        </w:rPr>
        <w:t>Пр</w:t>
      </w:r>
      <w:proofErr w:type="gramStart"/>
      <w:r>
        <w:rPr>
          <w:rFonts w:ascii="Times New Roman" w:eastAsia="Times New Roman" w:hAnsi="Times New Roman" w:cs="Times New Roman"/>
          <w:b/>
          <w:bCs/>
          <w:sz w:val="28"/>
          <w:szCs w:val="28"/>
          <w:lang w:eastAsia="ru-RU"/>
        </w:rPr>
        <w:t>o</w:t>
      </w:r>
      <w:proofErr w:type="gramEnd"/>
      <w:r>
        <w:rPr>
          <w:rFonts w:ascii="Times New Roman" w:eastAsia="Times New Roman" w:hAnsi="Times New Roman" w:cs="Times New Roman"/>
          <w:b/>
          <w:bCs/>
          <w:sz w:val="28"/>
          <w:szCs w:val="28"/>
          <w:lang w:eastAsia="ru-RU"/>
        </w:rPr>
        <w:t>пoрциoнальнoсть</w:t>
      </w:r>
      <w:proofErr w:type="spellEnd"/>
      <w:r>
        <w:rPr>
          <w:rFonts w:ascii="Times New Roman" w:eastAsia="Times New Roman" w:hAnsi="Times New Roman" w:cs="Times New Roman"/>
          <w:b/>
          <w:bCs/>
          <w:sz w:val="28"/>
          <w:szCs w:val="28"/>
          <w:lang w:eastAsia="ru-RU"/>
        </w:rPr>
        <w:t xml:space="preserve"> характеризует:</w:t>
      </w:r>
    </w:p>
    <w:p w:rsidR="00253635" w:rsidRPr="003042A0" w:rsidRDefault="00253635" w:rsidP="00253635">
      <w:pPr>
        <w:pStyle w:val="a5"/>
        <w:numPr>
          <w:ilvl w:val="0"/>
          <w:numId w:val="30"/>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верно найденную соразмерность;</w:t>
      </w:r>
    </w:p>
    <w:p w:rsidR="00253635" w:rsidRPr="00896ECA" w:rsidRDefault="00253635" w:rsidP="00253635">
      <w:pPr>
        <w:pStyle w:val="a5"/>
        <w:numPr>
          <w:ilvl w:val="0"/>
          <w:numId w:val="30"/>
        </w:numPr>
        <w:pBdr>
          <w:bottom w:val="dashed" w:sz="6" w:space="4" w:color="DDDDDD"/>
        </w:pBdr>
        <w:spacing w:after="0" w:line="240" w:lineRule="auto"/>
        <w:outlineLvl w:val="3"/>
        <w:rPr>
          <w:rFonts w:ascii="Times New Roman" w:eastAsia="Times New Roman" w:hAnsi="Times New Roman" w:cs="Times New Roman"/>
          <w:sz w:val="28"/>
          <w:szCs w:val="28"/>
        </w:rPr>
      </w:pPr>
      <w:proofErr w:type="spellStart"/>
      <w:r w:rsidRPr="00896ECA">
        <w:rPr>
          <w:rFonts w:ascii="Times New Roman" w:eastAsia="Times New Roman" w:hAnsi="Times New Roman" w:cs="Times New Roman"/>
          <w:sz w:val="28"/>
          <w:szCs w:val="28"/>
        </w:rPr>
        <w:t>дисгарм</w:t>
      </w:r>
      <w:proofErr w:type="gramStart"/>
      <w:r w:rsidRPr="00896ECA">
        <w:rPr>
          <w:rFonts w:ascii="Times New Roman" w:eastAsia="Times New Roman" w:hAnsi="Times New Roman" w:cs="Times New Roman"/>
          <w:sz w:val="28"/>
          <w:szCs w:val="28"/>
        </w:rPr>
        <w:t>o</w:t>
      </w:r>
      <w:proofErr w:type="gramEnd"/>
      <w:r w:rsidRPr="00896ECA">
        <w:rPr>
          <w:rFonts w:ascii="Times New Roman" w:eastAsia="Times New Roman" w:hAnsi="Times New Roman" w:cs="Times New Roman"/>
          <w:sz w:val="28"/>
          <w:szCs w:val="28"/>
        </w:rPr>
        <w:t>нию</w:t>
      </w:r>
      <w:proofErr w:type="spellEnd"/>
      <w:r w:rsidRPr="00896ECA">
        <w:rPr>
          <w:rFonts w:ascii="Times New Roman" w:eastAsia="Times New Roman" w:hAnsi="Times New Roman" w:cs="Times New Roman"/>
          <w:sz w:val="28"/>
          <w:szCs w:val="28"/>
        </w:rPr>
        <w:t>;</w:t>
      </w:r>
    </w:p>
    <w:p w:rsidR="00253635" w:rsidRPr="00896ECA" w:rsidRDefault="00253635" w:rsidP="00253635">
      <w:pPr>
        <w:pStyle w:val="a5"/>
        <w:numPr>
          <w:ilvl w:val="0"/>
          <w:numId w:val="30"/>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 xml:space="preserve">свойство </w:t>
      </w:r>
      <w:proofErr w:type="spellStart"/>
      <w:r w:rsidRPr="00896ECA">
        <w:rPr>
          <w:rFonts w:ascii="Times New Roman" w:eastAsia="Times New Roman" w:hAnsi="Times New Roman" w:cs="Times New Roman"/>
          <w:sz w:val="28"/>
          <w:szCs w:val="28"/>
        </w:rPr>
        <w:t>цвет</w:t>
      </w:r>
      <w:proofErr w:type="gramStart"/>
      <w:r w:rsidRPr="00896ECA">
        <w:rPr>
          <w:rFonts w:ascii="Times New Roman" w:eastAsia="Times New Roman" w:hAnsi="Times New Roman" w:cs="Times New Roman"/>
          <w:sz w:val="28"/>
          <w:szCs w:val="28"/>
        </w:rPr>
        <w:t>a</w:t>
      </w:r>
      <w:proofErr w:type="spellEnd"/>
      <w:proofErr w:type="gramEnd"/>
      <w:r w:rsidRPr="00896ECA">
        <w:rPr>
          <w:rFonts w:ascii="Times New Roman" w:eastAsia="Times New Roman" w:hAnsi="Times New Roman" w:cs="Times New Roman"/>
          <w:sz w:val="28"/>
          <w:szCs w:val="28"/>
        </w:rPr>
        <w:t>;</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Доминанта это:</w:t>
      </w:r>
    </w:p>
    <w:p w:rsidR="00253635" w:rsidRPr="00896ECA" w:rsidRDefault="00253635" w:rsidP="00253635">
      <w:pPr>
        <w:pStyle w:val="a5"/>
        <w:numPr>
          <w:ilvl w:val="0"/>
          <w:numId w:val="29"/>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lastRenderedPageBreak/>
        <w:t>рисунки образцов природы;</w:t>
      </w:r>
    </w:p>
    <w:p w:rsidR="00253635" w:rsidRPr="00896ECA" w:rsidRDefault="00253635" w:rsidP="00253635">
      <w:pPr>
        <w:pStyle w:val="a5"/>
        <w:numPr>
          <w:ilvl w:val="0"/>
          <w:numId w:val="29"/>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трансформация изображения;</w:t>
      </w:r>
    </w:p>
    <w:p w:rsidR="00253635" w:rsidRPr="003042A0" w:rsidRDefault="00253635" w:rsidP="00253635">
      <w:pPr>
        <w:pStyle w:val="a5"/>
        <w:numPr>
          <w:ilvl w:val="0"/>
          <w:numId w:val="29"/>
        </w:numPr>
        <w:pBdr>
          <w:bottom w:val="dashed" w:sz="6" w:space="4" w:color="DDDDDD"/>
        </w:pBdr>
        <w:spacing w:after="0" w:line="240" w:lineRule="auto"/>
        <w:outlineLvl w:val="3"/>
        <w:rPr>
          <w:rFonts w:ascii="Times New Roman" w:eastAsia="Times New Roman" w:hAnsi="Times New Roman" w:cs="Times New Roman"/>
          <w:b/>
          <w:bCs/>
          <w:sz w:val="28"/>
          <w:szCs w:val="28"/>
          <w:highlight w:val="yellow"/>
        </w:rPr>
      </w:pPr>
      <w:proofErr w:type="spellStart"/>
      <w:r w:rsidRPr="003042A0">
        <w:rPr>
          <w:rFonts w:ascii="Times New Roman" w:eastAsia="Times New Roman" w:hAnsi="Times New Roman" w:cs="Times New Roman"/>
          <w:sz w:val="28"/>
          <w:szCs w:val="28"/>
          <w:highlight w:val="yellow"/>
        </w:rPr>
        <w:t>п</w:t>
      </w:r>
      <w:proofErr w:type="gramStart"/>
      <w:r w:rsidRPr="003042A0">
        <w:rPr>
          <w:rFonts w:ascii="Times New Roman" w:eastAsia="Times New Roman" w:hAnsi="Times New Roman" w:cs="Times New Roman"/>
          <w:sz w:val="28"/>
          <w:szCs w:val="28"/>
          <w:highlight w:val="yellow"/>
        </w:rPr>
        <w:t>p</w:t>
      </w:r>
      <w:proofErr w:type="gramEnd"/>
      <w:r w:rsidRPr="003042A0">
        <w:rPr>
          <w:rFonts w:ascii="Times New Roman" w:eastAsia="Times New Roman" w:hAnsi="Times New Roman" w:cs="Times New Roman"/>
          <w:sz w:val="28"/>
          <w:szCs w:val="28"/>
          <w:highlight w:val="yellow"/>
        </w:rPr>
        <w:t>еобладание</w:t>
      </w:r>
      <w:proofErr w:type="spellEnd"/>
      <w:r w:rsidRPr="003042A0">
        <w:rPr>
          <w:rFonts w:ascii="Times New Roman" w:eastAsia="Times New Roman" w:hAnsi="Times New Roman" w:cs="Times New Roman"/>
          <w:sz w:val="28"/>
          <w:szCs w:val="28"/>
          <w:highlight w:val="yellow"/>
        </w:rPr>
        <w:t xml:space="preserve"> в композиции;</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360"/>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Нюанс предполагает:</w:t>
      </w:r>
    </w:p>
    <w:p w:rsidR="00253635" w:rsidRPr="00896ECA" w:rsidRDefault="00253635" w:rsidP="00253635">
      <w:pPr>
        <w:pStyle w:val="a5"/>
        <w:numPr>
          <w:ilvl w:val="0"/>
          <w:numId w:val="28"/>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объёмную композицию из отдельных плоскостей;</w:t>
      </w:r>
    </w:p>
    <w:p w:rsidR="00253635" w:rsidRPr="003042A0" w:rsidRDefault="00253635" w:rsidP="00253635">
      <w:pPr>
        <w:pStyle w:val="a5"/>
        <w:numPr>
          <w:ilvl w:val="0"/>
          <w:numId w:val="28"/>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незначительная разница между элементами;</w:t>
      </w:r>
    </w:p>
    <w:p w:rsidR="00253635" w:rsidRPr="00896ECA" w:rsidRDefault="00253635" w:rsidP="00253635">
      <w:pPr>
        <w:pStyle w:val="a5"/>
        <w:numPr>
          <w:ilvl w:val="0"/>
          <w:numId w:val="2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896ECA">
        <w:rPr>
          <w:rFonts w:ascii="Times New Roman" w:eastAsia="Times New Roman" w:hAnsi="Times New Roman" w:cs="Times New Roman"/>
          <w:sz w:val="28"/>
          <w:szCs w:val="28"/>
        </w:rPr>
        <w:t>реалистическое изображение природы;</w:t>
      </w:r>
    </w:p>
    <w:p w:rsidR="00253635" w:rsidRDefault="00253635" w:rsidP="00253635">
      <w:pPr>
        <w:pStyle w:val="a5"/>
        <w:numPr>
          <w:ilvl w:val="0"/>
          <w:numId w:val="21"/>
        </w:numPr>
        <w:pBdr>
          <w:bottom w:val="dashed" w:sz="6" w:space="4" w:color="DDDDDD"/>
        </w:pBdr>
        <w:spacing w:after="0" w:line="240" w:lineRule="auto"/>
        <w:ind w:left="360"/>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Тектоника в композиции это:</w:t>
      </w:r>
    </w:p>
    <w:p w:rsidR="00253635" w:rsidRPr="003042A0" w:rsidRDefault="00253635" w:rsidP="00253635">
      <w:pPr>
        <w:pStyle w:val="a5"/>
        <w:numPr>
          <w:ilvl w:val="0"/>
          <w:numId w:val="31"/>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закономерности физических и конструктивных свойств;</w:t>
      </w:r>
    </w:p>
    <w:p w:rsidR="00253635" w:rsidRPr="00896ECA" w:rsidRDefault="00253635" w:rsidP="00253635">
      <w:pPr>
        <w:pStyle w:val="a5"/>
        <w:numPr>
          <w:ilvl w:val="0"/>
          <w:numId w:val="31"/>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определённая толщина букв;</w:t>
      </w:r>
    </w:p>
    <w:p w:rsidR="00253635" w:rsidRPr="00896ECA" w:rsidRDefault="00253635" w:rsidP="00253635">
      <w:pPr>
        <w:pStyle w:val="a5"/>
        <w:numPr>
          <w:ilvl w:val="0"/>
          <w:numId w:val="31"/>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орнаментальное</w:t>
      </w:r>
      <w:r>
        <w:rPr>
          <w:rFonts w:ascii="Times New Roman" w:eastAsia="Times New Roman" w:hAnsi="Times New Roman" w:cs="Times New Roman"/>
          <w:sz w:val="28"/>
          <w:szCs w:val="28"/>
        </w:rPr>
        <w:t xml:space="preserve"> </w:t>
      </w:r>
      <w:r w:rsidRPr="00896ECA">
        <w:rPr>
          <w:rFonts w:ascii="Times New Roman" w:eastAsia="Times New Roman" w:hAnsi="Times New Roman" w:cs="Times New Roman"/>
          <w:sz w:val="28"/>
          <w:szCs w:val="28"/>
        </w:rPr>
        <w:t>заполнение плоскости;</w:t>
      </w:r>
    </w:p>
    <w:p w:rsidR="00253635" w:rsidRPr="00896ECA"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360"/>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Акцент:</w:t>
      </w:r>
    </w:p>
    <w:p w:rsidR="00253635" w:rsidRPr="00896ECA" w:rsidRDefault="00253635" w:rsidP="00253635">
      <w:pPr>
        <w:pStyle w:val="a5"/>
        <w:numPr>
          <w:ilvl w:val="0"/>
          <w:numId w:val="32"/>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штриховка предметов;</w:t>
      </w:r>
    </w:p>
    <w:p w:rsidR="00253635" w:rsidRPr="00896ECA" w:rsidRDefault="00253635" w:rsidP="00253635">
      <w:pPr>
        <w:pStyle w:val="a5"/>
        <w:numPr>
          <w:ilvl w:val="0"/>
          <w:numId w:val="32"/>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развёртка формы предметов;</w:t>
      </w:r>
    </w:p>
    <w:p w:rsidR="00253635" w:rsidRPr="00A4689D" w:rsidRDefault="00253635" w:rsidP="00253635">
      <w:pPr>
        <w:pStyle w:val="a5"/>
        <w:numPr>
          <w:ilvl w:val="0"/>
          <w:numId w:val="32"/>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выделение предмета в композиции;</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Контраст:</w:t>
      </w:r>
    </w:p>
    <w:p w:rsidR="00253635" w:rsidRPr="00F41299" w:rsidRDefault="00253635" w:rsidP="00253635">
      <w:pPr>
        <w:pStyle w:val="a5"/>
        <w:numPr>
          <w:ilvl w:val="0"/>
          <w:numId w:val="41"/>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соразмерность;</w:t>
      </w:r>
    </w:p>
    <w:p w:rsidR="00253635" w:rsidRPr="00A4689D" w:rsidRDefault="00253635" w:rsidP="00253635">
      <w:pPr>
        <w:pStyle w:val="a5"/>
        <w:numPr>
          <w:ilvl w:val="0"/>
          <w:numId w:val="41"/>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резкое отличие элементов;</w:t>
      </w:r>
    </w:p>
    <w:p w:rsidR="00253635" w:rsidRPr="00F41299" w:rsidRDefault="00253635" w:rsidP="00253635">
      <w:pPr>
        <w:pStyle w:val="a5"/>
        <w:numPr>
          <w:ilvl w:val="0"/>
          <w:numId w:val="41"/>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соотношение предметов;</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13. </w:t>
      </w:r>
      <w:proofErr w:type="spellStart"/>
      <w:r>
        <w:rPr>
          <w:rFonts w:ascii="Times New Roman" w:eastAsia="Times New Roman" w:hAnsi="Times New Roman" w:cs="Times New Roman"/>
          <w:b/>
          <w:bCs/>
          <w:sz w:val="28"/>
          <w:szCs w:val="28"/>
        </w:rPr>
        <w:t>М</w:t>
      </w:r>
      <w:proofErr w:type="gramStart"/>
      <w:r>
        <w:rPr>
          <w:rFonts w:ascii="Times New Roman" w:eastAsia="Times New Roman" w:hAnsi="Times New Roman" w:cs="Times New Roman"/>
          <w:b/>
          <w:bCs/>
          <w:sz w:val="28"/>
          <w:szCs w:val="28"/>
        </w:rPr>
        <w:t>a</w:t>
      </w:r>
      <w:proofErr w:type="gramEnd"/>
      <w:r>
        <w:rPr>
          <w:rFonts w:ascii="Times New Roman" w:eastAsia="Times New Roman" w:hAnsi="Times New Roman" w:cs="Times New Roman"/>
          <w:b/>
          <w:bCs/>
          <w:sz w:val="28"/>
          <w:szCs w:val="28"/>
        </w:rPr>
        <w:t>сштaб</w:t>
      </w:r>
      <w:proofErr w:type="spellEnd"/>
      <w:r>
        <w:rPr>
          <w:rFonts w:ascii="Times New Roman" w:eastAsia="Times New Roman" w:hAnsi="Times New Roman" w:cs="Times New Roman"/>
          <w:b/>
          <w:bCs/>
          <w:sz w:val="28"/>
          <w:szCs w:val="28"/>
        </w:rPr>
        <w:t xml:space="preserve"> это:</w:t>
      </w:r>
    </w:p>
    <w:p w:rsidR="00253635" w:rsidRPr="00A4689D" w:rsidRDefault="00253635" w:rsidP="00253635">
      <w:pPr>
        <w:pStyle w:val="a5"/>
        <w:numPr>
          <w:ilvl w:val="0"/>
          <w:numId w:val="40"/>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соотношение предметов;</w:t>
      </w:r>
    </w:p>
    <w:p w:rsidR="00253635" w:rsidRPr="00F41299" w:rsidRDefault="00253635" w:rsidP="00253635">
      <w:pPr>
        <w:pStyle w:val="a5"/>
        <w:numPr>
          <w:ilvl w:val="0"/>
          <w:numId w:val="40"/>
        </w:numPr>
        <w:pBdr>
          <w:bottom w:val="dashed" w:sz="6" w:space="4" w:color="DDDDDD"/>
        </w:pBdr>
        <w:spacing w:after="0" w:line="240" w:lineRule="auto"/>
        <w:outlineLvl w:val="3"/>
        <w:rPr>
          <w:rFonts w:ascii="Times New Roman" w:eastAsia="Times New Roman" w:hAnsi="Times New Roman" w:cs="Times New Roman"/>
          <w:sz w:val="28"/>
          <w:szCs w:val="28"/>
        </w:rPr>
      </w:pPr>
      <w:proofErr w:type="spellStart"/>
      <w:r w:rsidRPr="00F41299">
        <w:rPr>
          <w:rFonts w:ascii="Times New Roman" w:eastAsia="Times New Roman" w:hAnsi="Times New Roman" w:cs="Times New Roman"/>
          <w:sz w:val="28"/>
          <w:szCs w:val="28"/>
        </w:rPr>
        <w:t>тран</w:t>
      </w:r>
      <w:proofErr w:type="gramStart"/>
      <w:r w:rsidRPr="00F41299">
        <w:rPr>
          <w:rFonts w:ascii="Times New Roman" w:eastAsia="Times New Roman" w:hAnsi="Times New Roman" w:cs="Times New Roman"/>
          <w:sz w:val="28"/>
          <w:szCs w:val="28"/>
        </w:rPr>
        <w:t>c</w:t>
      </w:r>
      <w:proofErr w:type="gramEnd"/>
      <w:r w:rsidRPr="00F41299">
        <w:rPr>
          <w:rFonts w:ascii="Times New Roman" w:eastAsia="Times New Roman" w:hAnsi="Times New Roman" w:cs="Times New Roman"/>
          <w:sz w:val="28"/>
          <w:szCs w:val="28"/>
        </w:rPr>
        <w:t>формация</w:t>
      </w:r>
      <w:proofErr w:type="spellEnd"/>
      <w:r w:rsidRPr="00F41299">
        <w:rPr>
          <w:rFonts w:ascii="Times New Roman" w:eastAsia="Times New Roman" w:hAnsi="Times New Roman" w:cs="Times New Roman"/>
          <w:sz w:val="28"/>
          <w:szCs w:val="28"/>
        </w:rPr>
        <w:t xml:space="preserve"> изображения в знаковой форме;</w:t>
      </w:r>
    </w:p>
    <w:p w:rsidR="00253635" w:rsidRPr="00F41299" w:rsidRDefault="00253635" w:rsidP="00253635">
      <w:pPr>
        <w:pStyle w:val="a5"/>
        <w:numPr>
          <w:ilvl w:val="0"/>
          <w:numId w:val="40"/>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фактура предмета;</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 Статичность:</w:t>
      </w:r>
    </w:p>
    <w:p w:rsidR="00253635" w:rsidRPr="00F41299" w:rsidRDefault="00253635" w:rsidP="00253635">
      <w:pPr>
        <w:pStyle w:val="a5"/>
        <w:numPr>
          <w:ilvl w:val="0"/>
          <w:numId w:val="39"/>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равенство отношений;</w:t>
      </w:r>
    </w:p>
    <w:p w:rsidR="00253635" w:rsidRPr="00F41299" w:rsidRDefault="00253635" w:rsidP="00253635">
      <w:pPr>
        <w:pStyle w:val="a5"/>
        <w:numPr>
          <w:ilvl w:val="0"/>
          <w:numId w:val="39"/>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рисунки предметного мира;</w:t>
      </w:r>
    </w:p>
    <w:p w:rsidR="00253635" w:rsidRPr="00A4689D" w:rsidRDefault="00253635" w:rsidP="00253635">
      <w:pPr>
        <w:pStyle w:val="a5"/>
        <w:numPr>
          <w:ilvl w:val="0"/>
          <w:numId w:val="39"/>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подчёркнутое выражение состояние покоя;</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 Динамичность:</w:t>
      </w:r>
    </w:p>
    <w:p w:rsidR="00253635" w:rsidRPr="00F41299" w:rsidRDefault="00253635" w:rsidP="00253635">
      <w:pPr>
        <w:pStyle w:val="a5"/>
        <w:numPr>
          <w:ilvl w:val="0"/>
          <w:numId w:val="38"/>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графическое</w:t>
      </w:r>
      <w:r>
        <w:rPr>
          <w:rFonts w:ascii="Times New Roman" w:eastAsia="Times New Roman" w:hAnsi="Times New Roman" w:cs="Times New Roman"/>
          <w:sz w:val="28"/>
          <w:szCs w:val="28"/>
        </w:rPr>
        <w:t xml:space="preserve"> </w:t>
      </w:r>
      <w:r w:rsidRPr="00F41299">
        <w:rPr>
          <w:rFonts w:ascii="Times New Roman" w:eastAsia="Times New Roman" w:hAnsi="Times New Roman" w:cs="Times New Roman"/>
          <w:sz w:val="28"/>
          <w:szCs w:val="28"/>
        </w:rPr>
        <w:t>средство выражение образа;</w:t>
      </w:r>
    </w:p>
    <w:p w:rsidR="00253635" w:rsidRPr="00A4689D" w:rsidRDefault="00253635" w:rsidP="00253635">
      <w:pPr>
        <w:pStyle w:val="a5"/>
        <w:numPr>
          <w:ilvl w:val="0"/>
          <w:numId w:val="38"/>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закономерно изменяющаяся форма, чередующихся элементов; </w:t>
      </w:r>
    </w:p>
    <w:p w:rsidR="00253635" w:rsidRPr="00F41299" w:rsidRDefault="00253635" w:rsidP="00253635">
      <w:pPr>
        <w:pStyle w:val="a5"/>
        <w:numPr>
          <w:ilvl w:val="0"/>
          <w:numId w:val="38"/>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покой и равновесие; </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16. Глубинно-пространственная композиция:</w:t>
      </w:r>
    </w:p>
    <w:p w:rsidR="00253635" w:rsidRPr="00A4689D" w:rsidRDefault="00253635" w:rsidP="00253635">
      <w:pPr>
        <w:pStyle w:val="a5"/>
        <w:numPr>
          <w:ilvl w:val="0"/>
          <w:numId w:val="37"/>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расположение объёмов в пространстве; </w:t>
      </w:r>
    </w:p>
    <w:p w:rsidR="00253635" w:rsidRPr="00F41299" w:rsidRDefault="00253635" w:rsidP="00253635">
      <w:pPr>
        <w:pStyle w:val="a5"/>
        <w:numPr>
          <w:ilvl w:val="0"/>
          <w:numId w:val="37"/>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соразмерность композиционных форм; </w:t>
      </w:r>
    </w:p>
    <w:p w:rsidR="00253635" w:rsidRPr="00F41299" w:rsidRDefault="00253635" w:rsidP="00253635">
      <w:pPr>
        <w:pStyle w:val="a5"/>
        <w:numPr>
          <w:ilvl w:val="0"/>
          <w:numId w:val="37"/>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повторение и чтение формы и плоскости;</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17. Объёмно-</w:t>
      </w:r>
      <w:proofErr w:type="spellStart"/>
      <w:r>
        <w:rPr>
          <w:rFonts w:ascii="Times New Roman" w:eastAsia="Times New Roman" w:hAnsi="Times New Roman" w:cs="Times New Roman"/>
          <w:b/>
          <w:bCs/>
          <w:sz w:val="28"/>
          <w:szCs w:val="28"/>
        </w:rPr>
        <w:t>про</w:t>
      </w:r>
      <w:proofErr w:type="gramStart"/>
      <w:r>
        <w:rPr>
          <w:rFonts w:ascii="Times New Roman" w:eastAsia="Times New Roman" w:hAnsi="Times New Roman" w:cs="Times New Roman"/>
          <w:b/>
          <w:bCs/>
          <w:sz w:val="28"/>
          <w:szCs w:val="28"/>
        </w:rPr>
        <w:t>c</w:t>
      </w:r>
      <w:proofErr w:type="gramEnd"/>
      <w:r>
        <w:rPr>
          <w:rFonts w:ascii="Times New Roman" w:eastAsia="Times New Roman" w:hAnsi="Times New Roman" w:cs="Times New Roman"/>
          <w:b/>
          <w:bCs/>
          <w:sz w:val="28"/>
          <w:szCs w:val="28"/>
        </w:rPr>
        <w:t>транcтвенная</w:t>
      </w:r>
      <w:proofErr w:type="spellEnd"/>
      <w:r>
        <w:rPr>
          <w:rFonts w:ascii="Times New Roman" w:eastAsia="Times New Roman" w:hAnsi="Times New Roman" w:cs="Times New Roman"/>
          <w:b/>
          <w:bCs/>
          <w:sz w:val="28"/>
          <w:szCs w:val="28"/>
        </w:rPr>
        <w:t xml:space="preserve"> композиция:</w:t>
      </w:r>
    </w:p>
    <w:p w:rsidR="00253635" w:rsidRPr="00F41299" w:rsidRDefault="00253635" w:rsidP="00253635">
      <w:pPr>
        <w:pStyle w:val="a5"/>
        <w:numPr>
          <w:ilvl w:val="0"/>
          <w:numId w:val="36"/>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графический акцент на плоскости;</w:t>
      </w:r>
    </w:p>
    <w:p w:rsidR="00253635" w:rsidRPr="00F41299" w:rsidRDefault="00253635" w:rsidP="00253635">
      <w:pPr>
        <w:pStyle w:val="a5"/>
        <w:numPr>
          <w:ilvl w:val="0"/>
          <w:numId w:val="36"/>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 xml:space="preserve">переход от светлого тона к </w:t>
      </w:r>
      <w:proofErr w:type="gramStart"/>
      <w:r w:rsidRPr="00F41299">
        <w:rPr>
          <w:rFonts w:ascii="Times New Roman" w:eastAsia="Times New Roman" w:hAnsi="Times New Roman" w:cs="Times New Roman"/>
          <w:sz w:val="28"/>
          <w:szCs w:val="28"/>
        </w:rPr>
        <w:t>тёмному</w:t>
      </w:r>
      <w:proofErr w:type="gramEnd"/>
      <w:r w:rsidRPr="00F41299">
        <w:rPr>
          <w:rFonts w:ascii="Times New Roman" w:eastAsia="Times New Roman" w:hAnsi="Times New Roman" w:cs="Times New Roman"/>
          <w:sz w:val="28"/>
          <w:szCs w:val="28"/>
        </w:rPr>
        <w:t>; </w:t>
      </w:r>
    </w:p>
    <w:p w:rsidR="00253635" w:rsidRPr="00A4689D" w:rsidRDefault="00253635" w:rsidP="00253635">
      <w:pPr>
        <w:pStyle w:val="a5"/>
        <w:numPr>
          <w:ilvl w:val="0"/>
          <w:numId w:val="36"/>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композиция с равным значением трёх измерений объёма;</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18. Хроматические цвета это:</w:t>
      </w:r>
    </w:p>
    <w:p w:rsidR="00253635" w:rsidRPr="00F41299" w:rsidRDefault="00253635" w:rsidP="00253635">
      <w:pPr>
        <w:pStyle w:val="a5"/>
        <w:numPr>
          <w:ilvl w:val="0"/>
          <w:numId w:val="35"/>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насыщенность;</w:t>
      </w:r>
    </w:p>
    <w:p w:rsidR="00253635" w:rsidRPr="00A4689D" w:rsidRDefault="00253635" w:rsidP="00253635">
      <w:pPr>
        <w:pStyle w:val="a5"/>
        <w:numPr>
          <w:ilvl w:val="0"/>
          <w:numId w:val="35"/>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чистые цвета спектра;</w:t>
      </w:r>
    </w:p>
    <w:p w:rsidR="00253635" w:rsidRPr="00F41299" w:rsidRDefault="00253635" w:rsidP="00253635">
      <w:pPr>
        <w:pStyle w:val="a5"/>
        <w:numPr>
          <w:ilvl w:val="0"/>
          <w:numId w:val="35"/>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смешение цветов;</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 Ахроматические цвета:</w:t>
      </w:r>
    </w:p>
    <w:p w:rsidR="00253635" w:rsidRPr="00A4689D" w:rsidRDefault="00253635" w:rsidP="00253635">
      <w:pPr>
        <w:pStyle w:val="a5"/>
        <w:numPr>
          <w:ilvl w:val="0"/>
          <w:numId w:val="34"/>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proofErr w:type="spellStart"/>
      <w:r w:rsidRPr="00A4689D">
        <w:rPr>
          <w:rFonts w:ascii="Times New Roman" w:eastAsia="Times New Roman" w:hAnsi="Times New Roman" w:cs="Times New Roman"/>
          <w:sz w:val="28"/>
          <w:szCs w:val="28"/>
          <w:highlight w:val="yellow"/>
        </w:rPr>
        <w:t>перех</w:t>
      </w:r>
      <w:proofErr w:type="gramStart"/>
      <w:r w:rsidRPr="00A4689D">
        <w:rPr>
          <w:rFonts w:ascii="Times New Roman" w:eastAsia="Times New Roman" w:hAnsi="Times New Roman" w:cs="Times New Roman"/>
          <w:sz w:val="28"/>
          <w:szCs w:val="28"/>
          <w:highlight w:val="yellow"/>
        </w:rPr>
        <w:t>o</w:t>
      </w:r>
      <w:proofErr w:type="gramEnd"/>
      <w:r w:rsidRPr="00A4689D">
        <w:rPr>
          <w:rFonts w:ascii="Times New Roman" w:eastAsia="Times New Roman" w:hAnsi="Times New Roman" w:cs="Times New Roman"/>
          <w:sz w:val="28"/>
          <w:szCs w:val="28"/>
          <w:highlight w:val="yellow"/>
        </w:rPr>
        <w:t>д</w:t>
      </w:r>
      <w:proofErr w:type="spellEnd"/>
      <w:r w:rsidRPr="00A4689D">
        <w:rPr>
          <w:rFonts w:ascii="Times New Roman" w:eastAsia="Times New Roman" w:hAnsi="Times New Roman" w:cs="Times New Roman"/>
          <w:sz w:val="28"/>
          <w:szCs w:val="28"/>
          <w:highlight w:val="yellow"/>
        </w:rPr>
        <w:t xml:space="preserve"> </w:t>
      </w:r>
      <w:proofErr w:type="spellStart"/>
      <w:r w:rsidRPr="00A4689D">
        <w:rPr>
          <w:rFonts w:ascii="Times New Roman" w:eastAsia="Times New Roman" w:hAnsi="Times New Roman" w:cs="Times New Roman"/>
          <w:sz w:val="28"/>
          <w:szCs w:val="28"/>
          <w:highlight w:val="yellow"/>
        </w:rPr>
        <w:t>oт</w:t>
      </w:r>
      <w:proofErr w:type="spellEnd"/>
      <w:r w:rsidRPr="00A4689D">
        <w:rPr>
          <w:rFonts w:ascii="Times New Roman" w:eastAsia="Times New Roman" w:hAnsi="Times New Roman" w:cs="Times New Roman"/>
          <w:sz w:val="28"/>
          <w:szCs w:val="28"/>
          <w:highlight w:val="yellow"/>
        </w:rPr>
        <w:t xml:space="preserve"> </w:t>
      </w:r>
      <w:proofErr w:type="spellStart"/>
      <w:r w:rsidRPr="00A4689D">
        <w:rPr>
          <w:rFonts w:ascii="Times New Roman" w:eastAsia="Times New Roman" w:hAnsi="Times New Roman" w:cs="Times New Roman"/>
          <w:sz w:val="28"/>
          <w:szCs w:val="28"/>
          <w:highlight w:val="yellow"/>
        </w:rPr>
        <w:t>белoгo</w:t>
      </w:r>
      <w:proofErr w:type="spellEnd"/>
      <w:r w:rsidRPr="00A4689D">
        <w:rPr>
          <w:rFonts w:ascii="Times New Roman" w:eastAsia="Times New Roman" w:hAnsi="Times New Roman" w:cs="Times New Roman"/>
          <w:sz w:val="28"/>
          <w:szCs w:val="28"/>
          <w:highlight w:val="yellow"/>
        </w:rPr>
        <w:t xml:space="preserve"> к </w:t>
      </w:r>
      <w:proofErr w:type="spellStart"/>
      <w:r w:rsidRPr="00A4689D">
        <w:rPr>
          <w:rFonts w:ascii="Times New Roman" w:eastAsia="Times New Roman" w:hAnsi="Times New Roman" w:cs="Times New Roman"/>
          <w:sz w:val="28"/>
          <w:szCs w:val="28"/>
          <w:highlight w:val="yellow"/>
        </w:rPr>
        <w:t>чёрнoму</w:t>
      </w:r>
      <w:proofErr w:type="spellEnd"/>
      <w:r w:rsidRPr="00A4689D">
        <w:rPr>
          <w:rFonts w:ascii="Times New Roman" w:eastAsia="Times New Roman" w:hAnsi="Times New Roman" w:cs="Times New Roman"/>
          <w:sz w:val="28"/>
          <w:szCs w:val="28"/>
          <w:highlight w:val="yellow"/>
        </w:rPr>
        <w:t xml:space="preserve"> цвету и их смешение; </w:t>
      </w:r>
    </w:p>
    <w:p w:rsidR="00253635" w:rsidRPr="00F41299" w:rsidRDefault="00253635" w:rsidP="00253635">
      <w:pPr>
        <w:pStyle w:val="a5"/>
        <w:numPr>
          <w:ilvl w:val="0"/>
          <w:numId w:val="34"/>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светлота;</w:t>
      </w:r>
    </w:p>
    <w:p w:rsidR="00253635" w:rsidRPr="00F41299" w:rsidRDefault="00253635" w:rsidP="00253635">
      <w:pPr>
        <w:pStyle w:val="a5"/>
        <w:numPr>
          <w:ilvl w:val="0"/>
          <w:numId w:val="34"/>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яркий художественный образ;</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Оптические иллюзии:</w:t>
      </w:r>
    </w:p>
    <w:p w:rsidR="00253635" w:rsidRPr="00A4689D" w:rsidRDefault="00253635" w:rsidP="00253635">
      <w:pPr>
        <w:pStyle w:val="a5"/>
        <w:numPr>
          <w:ilvl w:val="0"/>
          <w:numId w:val="33"/>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эффект объёма элементов на плоскости;</w:t>
      </w:r>
    </w:p>
    <w:p w:rsidR="00253635" w:rsidRPr="00F41299" w:rsidRDefault="00253635" w:rsidP="00253635">
      <w:pPr>
        <w:pStyle w:val="a5"/>
        <w:numPr>
          <w:ilvl w:val="0"/>
          <w:numId w:val="33"/>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техника живописи;</w:t>
      </w:r>
    </w:p>
    <w:p w:rsidR="00253635" w:rsidRPr="00F41299" w:rsidRDefault="00253635" w:rsidP="00253635">
      <w:pPr>
        <w:pStyle w:val="a5"/>
        <w:numPr>
          <w:ilvl w:val="0"/>
          <w:numId w:val="33"/>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стиль в архитектуре; </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FB05F0" w:rsidRDefault="00253635" w:rsidP="00253635">
      <w:pPr>
        <w:rPr>
          <w:rFonts w:ascii="Times New Roman" w:eastAsia="Times New Roman" w:hAnsi="Times New Roman" w:cs="Times New Roman"/>
          <w:sz w:val="28"/>
          <w:szCs w:val="28"/>
        </w:rPr>
      </w:pPr>
    </w:p>
    <w:p w:rsidR="00253635" w:rsidRDefault="00253635">
      <w:pPr>
        <w:rPr>
          <w:rFonts w:ascii="Times New Roman" w:hAnsi="Times New Roman" w:cs="Times New Roman"/>
          <w:sz w:val="24"/>
          <w:szCs w:val="24"/>
        </w:rPr>
      </w:pPr>
      <w:r>
        <w:rPr>
          <w:rFonts w:ascii="Times New Roman" w:hAnsi="Times New Roman" w:cs="Times New Roman"/>
          <w:sz w:val="24"/>
          <w:szCs w:val="24"/>
        </w:rPr>
        <w:br w:type="page"/>
      </w:r>
    </w:p>
    <w:p w:rsidR="00253635" w:rsidRPr="00253635" w:rsidRDefault="00253635" w:rsidP="00253635">
      <w:pPr>
        <w:jc w:val="center"/>
        <w:rPr>
          <w:rFonts w:ascii="Times New Roman" w:eastAsiaTheme="minorHAnsi" w:hAnsi="Times New Roman" w:cs="Times New Roman"/>
          <w:b/>
          <w:sz w:val="28"/>
          <w:szCs w:val="28"/>
          <w:lang w:eastAsia="en-US" w:bidi="ru-RU"/>
        </w:rPr>
      </w:pPr>
      <w:bookmarkStart w:id="0" w:name="bookmark32"/>
      <w:r w:rsidRPr="00253635">
        <w:rPr>
          <w:rFonts w:ascii="Times New Roman" w:eastAsiaTheme="minorHAnsi" w:hAnsi="Times New Roman" w:cs="Times New Roman"/>
          <w:b/>
          <w:sz w:val="28"/>
          <w:szCs w:val="28"/>
          <w:lang w:eastAsia="en-US" w:bidi="ru-RU"/>
        </w:rPr>
        <w:lastRenderedPageBreak/>
        <w:t>Промежуточный тест к 3 разделу</w:t>
      </w:r>
    </w:p>
    <w:p w:rsidR="00253635" w:rsidRPr="00253635" w:rsidRDefault="00253635" w:rsidP="00253635">
      <w:pPr>
        <w:spacing w:after="0"/>
        <w:jc w:val="both"/>
        <w:rPr>
          <w:rFonts w:ascii="Times New Roman" w:eastAsiaTheme="minorHAnsi" w:hAnsi="Times New Roman" w:cs="Times New Roman"/>
          <w:b/>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Традиционные типографские параметры, задаваемые для шрифта:</w:t>
      </w:r>
    </w:p>
    <w:p w:rsidR="00253635" w:rsidRPr="00253635" w:rsidRDefault="00253635" w:rsidP="00253635">
      <w:pPr>
        <w:numPr>
          <w:ilvl w:val="0"/>
          <w:numId w:val="43"/>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 xml:space="preserve">Качество бумаги и типографской краски; </w:t>
      </w:r>
    </w:p>
    <w:p w:rsidR="00253635" w:rsidRPr="00253635" w:rsidRDefault="00253635" w:rsidP="00253635">
      <w:pPr>
        <w:numPr>
          <w:ilvl w:val="0"/>
          <w:numId w:val="43"/>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Гарнитура, начертание, кегль, прописные и строчные буквы;</w:t>
      </w:r>
    </w:p>
    <w:p w:rsidR="00253635" w:rsidRPr="00253635" w:rsidRDefault="00253635" w:rsidP="00253635">
      <w:pPr>
        <w:numPr>
          <w:ilvl w:val="0"/>
          <w:numId w:val="43"/>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Цвет, ширина символа, прозрачность;</w:t>
      </w:r>
    </w:p>
    <w:p w:rsidR="00253635" w:rsidRPr="00253635" w:rsidRDefault="00253635" w:rsidP="00253635">
      <w:pPr>
        <w:spacing w:after="0"/>
        <w:ind w:left="720"/>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b/>
          <w:sz w:val="28"/>
          <w:szCs w:val="28"/>
          <w:lang w:eastAsia="en-US"/>
        </w:rPr>
        <w:t>Инновационные приемы при работе со шрифтом не включают в себя:</w:t>
      </w:r>
    </w:p>
    <w:p w:rsidR="00253635" w:rsidRPr="00253635" w:rsidRDefault="00253635" w:rsidP="00253635">
      <w:pPr>
        <w:numPr>
          <w:ilvl w:val="0"/>
          <w:numId w:val="44"/>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 xml:space="preserve">Использование </w:t>
      </w:r>
      <w:proofErr w:type="spellStart"/>
      <w:r w:rsidRPr="00253635">
        <w:rPr>
          <w:rFonts w:ascii="Times New Roman" w:eastAsiaTheme="minorHAnsi" w:hAnsi="Times New Roman" w:cs="Times New Roman"/>
          <w:sz w:val="28"/>
          <w:szCs w:val="28"/>
          <w:lang w:eastAsia="en-US"/>
        </w:rPr>
        <w:t>псевдоначертания</w:t>
      </w:r>
      <w:proofErr w:type="spellEnd"/>
      <w:r w:rsidRPr="00253635">
        <w:rPr>
          <w:rFonts w:ascii="Times New Roman" w:eastAsiaTheme="minorHAnsi" w:hAnsi="Times New Roman" w:cs="Times New Roman"/>
          <w:sz w:val="28"/>
          <w:szCs w:val="28"/>
          <w:lang w:eastAsia="en-US"/>
        </w:rPr>
        <w:t xml:space="preserve"> (подчеркивание, перечеркивание, инверсное);</w:t>
      </w:r>
    </w:p>
    <w:p w:rsidR="00253635" w:rsidRPr="00253635" w:rsidRDefault="00253635" w:rsidP="00253635">
      <w:pPr>
        <w:numPr>
          <w:ilvl w:val="0"/>
          <w:numId w:val="44"/>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Введение другого цвета (оттенка) и создание объем;</w:t>
      </w:r>
    </w:p>
    <w:p w:rsidR="00253635" w:rsidRPr="00253635" w:rsidRDefault="00253635" w:rsidP="00253635">
      <w:pPr>
        <w:numPr>
          <w:ilvl w:val="0"/>
          <w:numId w:val="44"/>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Выравнивание по модульной сетке;</w:t>
      </w:r>
    </w:p>
    <w:p w:rsidR="00253635" w:rsidRPr="00253635" w:rsidRDefault="00253635" w:rsidP="00253635">
      <w:pPr>
        <w:spacing w:after="0"/>
        <w:ind w:left="1287"/>
        <w:contextualSpacing/>
        <w:jc w:val="both"/>
        <w:rPr>
          <w:rFonts w:ascii="Times New Roman" w:eastAsiaTheme="minorHAnsi" w:hAnsi="Times New Roman" w:cs="Times New Roman"/>
          <w:sz w:val="28"/>
          <w:szCs w:val="28"/>
          <w:highlight w:val="yellow"/>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b/>
          <w:sz w:val="28"/>
          <w:szCs w:val="28"/>
          <w:lang w:eastAsia="en-US"/>
        </w:rPr>
        <w:t xml:space="preserve">Традиционное расположение строк при компоновке печатного издания – </w:t>
      </w:r>
    </w:p>
    <w:p w:rsidR="00253635" w:rsidRPr="00253635" w:rsidRDefault="00253635" w:rsidP="00253635">
      <w:pPr>
        <w:numPr>
          <w:ilvl w:val="0"/>
          <w:numId w:val="45"/>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Строго по горизонтали;</w:t>
      </w:r>
    </w:p>
    <w:p w:rsidR="00253635" w:rsidRPr="00253635" w:rsidRDefault="00253635" w:rsidP="00253635">
      <w:pPr>
        <w:numPr>
          <w:ilvl w:val="0"/>
          <w:numId w:val="45"/>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Строго по вертикали;</w:t>
      </w:r>
    </w:p>
    <w:p w:rsidR="00253635" w:rsidRPr="00253635" w:rsidRDefault="00253635" w:rsidP="00253635">
      <w:pPr>
        <w:numPr>
          <w:ilvl w:val="0"/>
          <w:numId w:val="45"/>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По диагонали;</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Какие варианты расположения текстовых строк и текстовых блоков в пространстве печатного издания не являются инновационными?</w:t>
      </w:r>
    </w:p>
    <w:p w:rsidR="00253635" w:rsidRPr="00253635" w:rsidRDefault="00253635" w:rsidP="00253635">
      <w:pPr>
        <w:numPr>
          <w:ilvl w:val="0"/>
          <w:numId w:val="46"/>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Направление строк по различным траекториям;</w:t>
      </w:r>
    </w:p>
    <w:p w:rsidR="00253635" w:rsidRPr="00253635" w:rsidRDefault="00253635" w:rsidP="00253635">
      <w:pPr>
        <w:numPr>
          <w:ilvl w:val="0"/>
          <w:numId w:val="46"/>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Изменение контура текстового блока;</w:t>
      </w:r>
    </w:p>
    <w:p w:rsidR="00253635" w:rsidRPr="00253635" w:rsidRDefault="00253635" w:rsidP="00253635">
      <w:pPr>
        <w:numPr>
          <w:ilvl w:val="0"/>
          <w:numId w:val="46"/>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Разворот на 90 градусов;</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Вспомогательные графические средства по их отношению к содержанию издания это:</w:t>
      </w:r>
    </w:p>
    <w:p w:rsidR="00253635" w:rsidRPr="00253635" w:rsidRDefault="00253635" w:rsidP="00253635">
      <w:pPr>
        <w:numPr>
          <w:ilvl w:val="0"/>
          <w:numId w:val="47"/>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Шрифты;</w:t>
      </w:r>
    </w:p>
    <w:p w:rsidR="00253635" w:rsidRPr="00253635" w:rsidRDefault="00253635" w:rsidP="00253635">
      <w:pPr>
        <w:numPr>
          <w:ilvl w:val="0"/>
          <w:numId w:val="47"/>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Иллюстрации;</w:t>
      </w:r>
    </w:p>
    <w:p w:rsidR="00253635" w:rsidRPr="00253635" w:rsidRDefault="00253635" w:rsidP="00253635">
      <w:pPr>
        <w:numPr>
          <w:ilvl w:val="0"/>
          <w:numId w:val="47"/>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Пробелы;</w:t>
      </w:r>
    </w:p>
    <w:p w:rsidR="00253635" w:rsidRPr="00253635" w:rsidRDefault="00253635" w:rsidP="00253635">
      <w:pPr>
        <w:numPr>
          <w:ilvl w:val="0"/>
          <w:numId w:val="47"/>
        </w:numPr>
        <w:spacing w:after="0"/>
        <w:contextualSpacing/>
        <w:jc w:val="both"/>
        <w:rPr>
          <w:rFonts w:ascii="Times New Roman" w:eastAsiaTheme="minorHAnsi" w:hAnsi="Times New Roman" w:cs="Times New Roman"/>
          <w:sz w:val="28"/>
          <w:szCs w:val="28"/>
          <w:highlight w:val="yellow"/>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Однородные заливки это…</w:t>
      </w:r>
    </w:p>
    <w:p w:rsidR="00253635" w:rsidRPr="00253635" w:rsidRDefault="00253635" w:rsidP="00253635">
      <w:pPr>
        <w:numPr>
          <w:ilvl w:val="0"/>
          <w:numId w:val="48"/>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Линейные, конические, радиальные и квадратные заливки;</w:t>
      </w:r>
    </w:p>
    <w:p w:rsidR="00253635" w:rsidRPr="00253635" w:rsidRDefault="00253635" w:rsidP="00253635">
      <w:pPr>
        <w:numPr>
          <w:ilvl w:val="0"/>
          <w:numId w:val="48"/>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Фоны с различным процентом черног</w:t>
      </w:r>
      <w:proofErr w:type="gramStart"/>
      <w:r w:rsidRPr="00253635">
        <w:rPr>
          <w:rFonts w:ascii="Times New Roman" w:eastAsiaTheme="minorHAnsi" w:hAnsi="Times New Roman" w:cs="Times New Roman"/>
          <w:sz w:val="28"/>
          <w:szCs w:val="28"/>
          <w:highlight w:val="yellow"/>
          <w:lang w:eastAsia="en-US"/>
        </w:rPr>
        <w:t>о(</w:t>
      </w:r>
      <w:proofErr w:type="gramEnd"/>
      <w:r w:rsidRPr="00253635">
        <w:rPr>
          <w:rFonts w:ascii="Times New Roman" w:eastAsiaTheme="minorHAnsi" w:hAnsi="Times New Roman" w:cs="Times New Roman"/>
          <w:sz w:val="28"/>
          <w:szCs w:val="28"/>
          <w:highlight w:val="yellow"/>
          <w:lang w:eastAsia="en-US"/>
        </w:rPr>
        <w:t>при монохромной печати) или другого цвета (при цветной печати);</w:t>
      </w:r>
    </w:p>
    <w:p w:rsidR="00253635" w:rsidRPr="00253635" w:rsidRDefault="00253635" w:rsidP="00253635">
      <w:pPr>
        <w:numPr>
          <w:ilvl w:val="0"/>
          <w:numId w:val="48"/>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lastRenderedPageBreak/>
        <w:t>Фоны, содержащие монотонные текстуры или паттерн;</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Типографские фигурные элементы (украшения) это:</w:t>
      </w:r>
    </w:p>
    <w:p w:rsidR="00253635" w:rsidRPr="00253635" w:rsidRDefault="00253635" w:rsidP="00253635">
      <w:pPr>
        <w:numPr>
          <w:ilvl w:val="0"/>
          <w:numId w:val="49"/>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 xml:space="preserve">Ромбики, звездочки, точки </w:t>
      </w:r>
      <w:proofErr w:type="spellStart"/>
      <w:r w:rsidRPr="00253635">
        <w:rPr>
          <w:rFonts w:ascii="Times New Roman" w:eastAsiaTheme="minorHAnsi" w:hAnsi="Times New Roman" w:cs="Times New Roman"/>
          <w:sz w:val="28"/>
          <w:szCs w:val="28"/>
          <w:highlight w:val="yellow"/>
          <w:lang w:eastAsia="en-US"/>
        </w:rPr>
        <w:t>идругие</w:t>
      </w:r>
      <w:proofErr w:type="spellEnd"/>
      <w:r w:rsidRPr="00253635">
        <w:rPr>
          <w:rFonts w:ascii="Times New Roman" w:eastAsiaTheme="minorHAnsi" w:hAnsi="Times New Roman" w:cs="Times New Roman"/>
          <w:sz w:val="28"/>
          <w:szCs w:val="28"/>
          <w:highlight w:val="yellow"/>
          <w:lang w:eastAsia="en-US"/>
        </w:rPr>
        <w:t xml:space="preserve"> орнаментальные украшения;</w:t>
      </w:r>
    </w:p>
    <w:p w:rsidR="00253635" w:rsidRPr="00253635" w:rsidRDefault="00253635" w:rsidP="00253635">
      <w:pPr>
        <w:numPr>
          <w:ilvl w:val="0"/>
          <w:numId w:val="49"/>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Иллюстрации и фотографии;</w:t>
      </w:r>
    </w:p>
    <w:p w:rsidR="00253635" w:rsidRPr="00253635" w:rsidRDefault="00253635" w:rsidP="00253635">
      <w:pPr>
        <w:numPr>
          <w:ilvl w:val="0"/>
          <w:numId w:val="49"/>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Шрифты и цифры в нестандартном начертании;</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Макет книги это:</w:t>
      </w:r>
    </w:p>
    <w:p w:rsidR="00253635" w:rsidRPr="00253635" w:rsidRDefault="00253635" w:rsidP="00253635">
      <w:pPr>
        <w:numPr>
          <w:ilvl w:val="0"/>
          <w:numId w:val="50"/>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Трехмерная модель издания;</w:t>
      </w:r>
    </w:p>
    <w:p w:rsidR="00253635" w:rsidRPr="00253635" w:rsidRDefault="00253635" w:rsidP="00253635">
      <w:pPr>
        <w:numPr>
          <w:ilvl w:val="0"/>
          <w:numId w:val="50"/>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Подробное описание содержания и рекомендация по использованию графических сре</w:t>
      </w:r>
      <w:proofErr w:type="gramStart"/>
      <w:r w:rsidRPr="00253635">
        <w:rPr>
          <w:rFonts w:ascii="Times New Roman" w:eastAsiaTheme="minorHAnsi" w:hAnsi="Times New Roman" w:cs="Times New Roman"/>
          <w:sz w:val="28"/>
          <w:szCs w:val="28"/>
          <w:lang w:eastAsia="en-US"/>
        </w:rPr>
        <w:t>дств дл</w:t>
      </w:r>
      <w:proofErr w:type="gramEnd"/>
      <w:r w:rsidRPr="00253635">
        <w:rPr>
          <w:rFonts w:ascii="Times New Roman" w:eastAsiaTheme="minorHAnsi" w:hAnsi="Times New Roman" w:cs="Times New Roman"/>
          <w:sz w:val="28"/>
          <w:szCs w:val="28"/>
          <w:lang w:eastAsia="en-US"/>
        </w:rPr>
        <w:t>я оформления книги;</w:t>
      </w:r>
    </w:p>
    <w:p w:rsidR="00253635" w:rsidRPr="00253635" w:rsidRDefault="00253635" w:rsidP="00253635">
      <w:pPr>
        <w:numPr>
          <w:ilvl w:val="0"/>
          <w:numId w:val="50"/>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Модель оформления будущего издания, содержащая эскизы оформительских элементов, вплоть до композиции каждой полосы и разворота в издании;</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Какую функцию несут обложки и переплёты книги?</w:t>
      </w:r>
    </w:p>
    <w:p w:rsidR="00253635" w:rsidRPr="00253635" w:rsidRDefault="00253635" w:rsidP="00253635">
      <w:pPr>
        <w:numPr>
          <w:ilvl w:val="0"/>
          <w:numId w:val="51"/>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Просветительскую;</w:t>
      </w:r>
    </w:p>
    <w:p w:rsidR="00253635" w:rsidRPr="00253635" w:rsidRDefault="00253635" w:rsidP="00253635">
      <w:pPr>
        <w:numPr>
          <w:ilvl w:val="0"/>
          <w:numId w:val="51"/>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Предохранение издания от внешних воздействий, информирование потребителя об основных данных книги, выполнение рекламных функций;</w:t>
      </w:r>
    </w:p>
    <w:p w:rsidR="00253635" w:rsidRPr="00253635" w:rsidRDefault="00253635" w:rsidP="00253635">
      <w:pPr>
        <w:numPr>
          <w:ilvl w:val="0"/>
          <w:numId w:val="51"/>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Увеличение потребительского спроса на книги, за счет более качественного их оформления;</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b/>
          <w:sz w:val="28"/>
          <w:szCs w:val="28"/>
          <w:lang w:eastAsia="en-US"/>
        </w:rPr>
        <w:t xml:space="preserve">Самый значительный </w:t>
      </w:r>
      <w:proofErr w:type="spellStart"/>
      <w:r w:rsidRPr="00253635">
        <w:rPr>
          <w:rFonts w:ascii="Times New Roman" w:eastAsiaTheme="minorHAnsi" w:hAnsi="Times New Roman" w:cs="Times New Roman"/>
          <w:b/>
          <w:sz w:val="28"/>
          <w:szCs w:val="28"/>
          <w:lang w:eastAsia="en-US"/>
        </w:rPr>
        <w:t>графичный</w:t>
      </w:r>
      <w:proofErr w:type="spellEnd"/>
      <w:r w:rsidRPr="00253635">
        <w:rPr>
          <w:rFonts w:ascii="Times New Roman" w:eastAsiaTheme="minorHAnsi" w:hAnsi="Times New Roman" w:cs="Times New Roman"/>
          <w:b/>
          <w:sz w:val="28"/>
          <w:szCs w:val="28"/>
          <w:lang w:eastAsia="en-US"/>
        </w:rPr>
        <w:t xml:space="preserve"> элемент, составляющий дизайн книги – это:</w:t>
      </w:r>
    </w:p>
    <w:p w:rsidR="00253635" w:rsidRPr="00253635" w:rsidRDefault="00253635" w:rsidP="00253635">
      <w:pPr>
        <w:numPr>
          <w:ilvl w:val="0"/>
          <w:numId w:val="52"/>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Обложка;</w:t>
      </w:r>
    </w:p>
    <w:p w:rsidR="00253635" w:rsidRPr="00253635" w:rsidRDefault="00253635" w:rsidP="00253635">
      <w:pPr>
        <w:numPr>
          <w:ilvl w:val="0"/>
          <w:numId w:val="5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Форзац;</w:t>
      </w:r>
    </w:p>
    <w:p w:rsidR="00253635" w:rsidRPr="00253635" w:rsidRDefault="00253635" w:rsidP="00253635">
      <w:pPr>
        <w:numPr>
          <w:ilvl w:val="0"/>
          <w:numId w:val="5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Титульный лист;</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b/>
          <w:sz w:val="28"/>
          <w:szCs w:val="28"/>
          <w:lang w:eastAsia="en-US"/>
        </w:rPr>
        <w:t xml:space="preserve">Шмуцтитул это – </w:t>
      </w:r>
    </w:p>
    <w:p w:rsidR="00253635" w:rsidRPr="00253635" w:rsidRDefault="00253635" w:rsidP="00253635">
      <w:pPr>
        <w:numPr>
          <w:ilvl w:val="0"/>
          <w:numId w:val="53"/>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Двойной лист бумаги, соединяющий, блок книги с переплетной крышкой;</w:t>
      </w:r>
    </w:p>
    <w:p w:rsidR="00253635" w:rsidRPr="00253635" w:rsidRDefault="00253635" w:rsidP="00253635">
      <w:pPr>
        <w:numPr>
          <w:ilvl w:val="0"/>
          <w:numId w:val="53"/>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Первая выходная страница издания, на которой помещены основные сведения о нем;</w:t>
      </w:r>
    </w:p>
    <w:p w:rsidR="00253635" w:rsidRPr="00253635" w:rsidRDefault="00253635" w:rsidP="00253635">
      <w:pPr>
        <w:numPr>
          <w:ilvl w:val="0"/>
          <w:numId w:val="53"/>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Дополнительный лист, перед началом главы;</w:t>
      </w:r>
    </w:p>
    <w:p w:rsidR="00253635" w:rsidRPr="00253635" w:rsidRDefault="00253635" w:rsidP="00253635">
      <w:pPr>
        <w:spacing w:after="0"/>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imes New Roman" w:hAnsi="Times New Roman" w:cs="Times New Roman"/>
          <w:b/>
          <w:sz w:val="28"/>
          <w:szCs w:val="28"/>
        </w:rPr>
        <w:t xml:space="preserve">Формальная композиция это – </w:t>
      </w:r>
    </w:p>
    <w:p w:rsidR="00253635" w:rsidRPr="00253635" w:rsidRDefault="00253635" w:rsidP="00253635">
      <w:pPr>
        <w:numPr>
          <w:ilvl w:val="0"/>
          <w:numId w:val="54"/>
        </w:numPr>
        <w:spacing w:after="0"/>
        <w:contextualSpacing/>
        <w:jc w:val="both"/>
        <w:rPr>
          <w:rFonts w:ascii="Times New Roman" w:eastAsia="Times New Roman" w:hAnsi="Times New Roman" w:cs="Times New Roman"/>
          <w:sz w:val="28"/>
          <w:szCs w:val="28"/>
        </w:rPr>
      </w:pPr>
      <w:r w:rsidRPr="00253635">
        <w:rPr>
          <w:rFonts w:ascii="Times New Roman" w:eastAsia="Times New Roman" w:hAnsi="Times New Roman" w:cs="Times New Roman"/>
          <w:sz w:val="28"/>
          <w:szCs w:val="28"/>
        </w:rPr>
        <w:t>Предметная изобразительная композиция;</w:t>
      </w:r>
    </w:p>
    <w:p w:rsidR="00253635" w:rsidRPr="00253635" w:rsidRDefault="00253635" w:rsidP="00253635">
      <w:pPr>
        <w:numPr>
          <w:ilvl w:val="0"/>
          <w:numId w:val="54"/>
        </w:numPr>
        <w:spacing w:after="0"/>
        <w:contextualSpacing/>
        <w:jc w:val="both"/>
        <w:rPr>
          <w:rFonts w:ascii="Times New Roman" w:eastAsia="Times New Roman" w:hAnsi="Times New Roman" w:cs="Times New Roman"/>
          <w:sz w:val="28"/>
          <w:szCs w:val="28"/>
        </w:rPr>
      </w:pPr>
      <w:r w:rsidRPr="00253635">
        <w:rPr>
          <w:rFonts w:ascii="Times New Roman" w:eastAsia="Times New Roman" w:hAnsi="Times New Roman" w:cs="Times New Roman"/>
          <w:sz w:val="28"/>
          <w:szCs w:val="28"/>
        </w:rPr>
        <w:t>Сюжетная композиция;</w:t>
      </w:r>
    </w:p>
    <w:p w:rsidR="00253635" w:rsidRPr="00253635" w:rsidRDefault="00253635" w:rsidP="00253635">
      <w:pPr>
        <w:numPr>
          <w:ilvl w:val="0"/>
          <w:numId w:val="54"/>
        </w:numPr>
        <w:spacing w:after="0"/>
        <w:contextualSpacing/>
        <w:jc w:val="both"/>
        <w:rPr>
          <w:rFonts w:ascii="Times New Roman" w:eastAsia="Times New Roman" w:hAnsi="Times New Roman" w:cs="Times New Roman"/>
          <w:sz w:val="28"/>
          <w:szCs w:val="28"/>
          <w:highlight w:val="yellow"/>
        </w:rPr>
      </w:pPr>
      <w:r w:rsidRPr="00253635">
        <w:rPr>
          <w:rFonts w:ascii="Times New Roman" w:eastAsia="Times New Roman" w:hAnsi="Times New Roman" w:cs="Times New Roman"/>
          <w:sz w:val="28"/>
          <w:szCs w:val="28"/>
          <w:highlight w:val="yellow"/>
        </w:rPr>
        <w:lastRenderedPageBreak/>
        <w:t>Неизобразительная композиция;</w:t>
      </w:r>
    </w:p>
    <w:p w:rsidR="00253635" w:rsidRPr="00253635" w:rsidRDefault="00253635" w:rsidP="00253635">
      <w:pPr>
        <w:spacing w:after="0"/>
        <w:jc w:val="both"/>
        <w:rPr>
          <w:rFonts w:ascii="Times New Roman" w:eastAsia="Times New Roman" w:hAnsi="Times New Roman" w:cs="Times New Roman"/>
          <w:sz w:val="28"/>
          <w:szCs w:val="28"/>
        </w:rPr>
      </w:pPr>
    </w:p>
    <w:p w:rsidR="00253635" w:rsidRPr="00253635" w:rsidRDefault="00253635" w:rsidP="00253635">
      <w:pPr>
        <w:numPr>
          <w:ilvl w:val="0"/>
          <w:numId w:val="42"/>
        </w:numPr>
        <w:spacing w:after="0"/>
        <w:contextualSpacing/>
        <w:jc w:val="both"/>
        <w:rPr>
          <w:rFonts w:ascii="Times New Roman" w:eastAsia="Times New Roman" w:hAnsi="Times New Roman" w:cs="Times New Roman"/>
          <w:b/>
          <w:sz w:val="28"/>
          <w:szCs w:val="28"/>
        </w:rPr>
      </w:pPr>
      <w:r w:rsidRPr="00253635">
        <w:rPr>
          <w:rFonts w:ascii="Times New Roman" w:eastAsia="Times New Roman" w:hAnsi="Times New Roman" w:cs="Times New Roman"/>
          <w:b/>
          <w:sz w:val="28"/>
          <w:szCs w:val="28"/>
        </w:rPr>
        <w:t>Элементы формальной композиции:</w:t>
      </w:r>
    </w:p>
    <w:p w:rsidR="00253635" w:rsidRPr="00253635" w:rsidRDefault="00253635" w:rsidP="00253635">
      <w:pPr>
        <w:numPr>
          <w:ilvl w:val="0"/>
          <w:numId w:val="55"/>
        </w:numPr>
        <w:spacing w:after="0"/>
        <w:contextualSpacing/>
        <w:jc w:val="both"/>
        <w:rPr>
          <w:rFonts w:ascii="Times New Roman" w:eastAsia="Times New Roman" w:hAnsi="Times New Roman" w:cs="Times New Roman"/>
          <w:sz w:val="28"/>
          <w:szCs w:val="28"/>
          <w:highlight w:val="yellow"/>
        </w:rPr>
      </w:pPr>
      <w:r w:rsidRPr="00253635">
        <w:rPr>
          <w:rFonts w:ascii="Times New Roman" w:eastAsia="Times New Roman" w:hAnsi="Times New Roman" w:cs="Times New Roman"/>
          <w:sz w:val="28"/>
          <w:szCs w:val="28"/>
          <w:highlight w:val="yellow"/>
        </w:rPr>
        <w:t>Абстрактные, иногда геометрические, фигуры;</w:t>
      </w:r>
    </w:p>
    <w:p w:rsidR="00253635" w:rsidRPr="00253635" w:rsidRDefault="00253635" w:rsidP="00253635">
      <w:pPr>
        <w:numPr>
          <w:ilvl w:val="0"/>
          <w:numId w:val="55"/>
        </w:numPr>
        <w:spacing w:after="0"/>
        <w:contextualSpacing/>
        <w:jc w:val="both"/>
        <w:rPr>
          <w:rFonts w:ascii="Times New Roman" w:eastAsia="Times New Roman" w:hAnsi="Times New Roman" w:cs="Times New Roman"/>
          <w:sz w:val="28"/>
          <w:szCs w:val="28"/>
        </w:rPr>
      </w:pPr>
      <w:r w:rsidRPr="00253635">
        <w:rPr>
          <w:rFonts w:ascii="Times New Roman" w:eastAsia="Times New Roman" w:hAnsi="Times New Roman" w:cs="Times New Roman"/>
          <w:sz w:val="28"/>
          <w:szCs w:val="28"/>
        </w:rPr>
        <w:t xml:space="preserve"> Бытовые предметы;</w:t>
      </w:r>
    </w:p>
    <w:p w:rsidR="00253635" w:rsidRPr="00253635" w:rsidRDefault="00253635" w:rsidP="00253635">
      <w:pPr>
        <w:numPr>
          <w:ilvl w:val="0"/>
          <w:numId w:val="55"/>
        </w:numPr>
        <w:spacing w:after="0"/>
        <w:contextualSpacing/>
        <w:jc w:val="both"/>
        <w:rPr>
          <w:rFonts w:ascii="Times New Roman" w:eastAsia="Times New Roman" w:hAnsi="Times New Roman" w:cs="Times New Roman"/>
          <w:sz w:val="28"/>
          <w:szCs w:val="28"/>
        </w:rPr>
      </w:pPr>
      <w:r w:rsidRPr="00253635">
        <w:rPr>
          <w:rFonts w:ascii="Times New Roman" w:eastAsia="Times New Roman" w:hAnsi="Times New Roman" w:cs="Times New Roman"/>
          <w:sz w:val="28"/>
          <w:szCs w:val="28"/>
        </w:rPr>
        <w:t>Люди или группы людей;</w:t>
      </w:r>
    </w:p>
    <w:p w:rsidR="00253635" w:rsidRPr="00253635" w:rsidRDefault="00253635" w:rsidP="00253635">
      <w:pPr>
        <w:spacing w:after="0"/>
        <w:jc w:val="both"/>
        <w:rPr>
          <w:rFonts w:ascii="Times New Roman" w:eastAsia="Times New Roman" w:hAnsi="Times New Roman" w:cs="Times New Roman"/>
          <w:sz w:val="28"/>
          <w:szCs w:val="28"/>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Выберите неправильное значение термина «шрифт»:</w:t>
      </w:r>
    </w:p>
    <w:p w:rsidR="00253635" w:rsidRPr="00253635" w:rsidRDefault="00253635" w:rsidP="00253635">
      <w:pPr>
        <w:numPr>
          <w:ilvl w:val="0"/>
          <w:numId w:val="56"/>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.Комплект текстовых знаков для набора, например литер для типографского набора.</w:t>
      </w:r>
    </w:p>
    <w:p w:rsidR="00253635" w:rsidRPr="00253635" w:rsidRDefault="00253635" w:rsidP="00253635">
      <w:pPr>
        <w:numPr>
          <w:ilvl w:val="0"/>
          <w:numId w:val="56"/>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Рисунок (конфигурация) букв, цифр и знаков.</w:t>
      </w:r>
    </w:p>
    <w:p w:rsidR="00253635" w:rsidRPr="00253635" w:rsidRDefault="00253635" w:rsidP="00253635">
      <w:pPr>
        <w:numPr>
          <w:ilvl w:val="0"/>
          <w:numId w:val="56"/>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Текст с описанием;</w:t>
      </w:r>
    </w:p>
    <w:p w:rsidR="00253635" w:rsidRPr="00253635" w:rsidRDefault="00253635" w:rsidP="00253635">
      <w:pPr>
        <w:spacing w:after="0"/>
        <w:ind w:firstLine="567"/>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 xml:space="preserve"> Композиция в дизайне это – </w:t>
      </w:r>
    </w:p>
    <w:p w:rsidR="00253635" w:rsidRPr="00253635" w:rsidRDefault="00253635" w:rsidP="00253635">
      <w:pPr>
        <w:numPr>
          <w:ilvl w:val="0"/>
          <w:numId w:val="57"/>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Способ организации элементов с целью достижения общего единства и гармоничности;</w:t>
      </w:r>
    </w:p>
    <w:p w:rsidR="00253635" w:rsidRPr="00253635" w:rsidRDefault="00253635" w:rsidP="00253635">
      <w:pPr>
        <w:numPr>
          <w:ilvl w:val="0"/>
          <w:numId w:val="57"/>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Специфичная творческая деятельность, направленная на создание форм, отличающихся четкой функциональной обусловленностью и вместе с тем художественной выразительностью</w:t>
      </w:r>
    </w:p>
    <w:p w:rsidR="00253635" w:rsidRPr="00253635" w:rsidRDefault="00253635" w:rsidP="00253635">
      <w:pPr>
        <w:numPr>
          <w:ilvl w:val="0"/>
          <w:numId w:val="57"/>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Сочинение, выдумывание, изобретение» как «акт свободной художнической воли»;</w:t>
      </w:r>
      <w:bookmarkEnd w:id="0"/>
    </w:p>
    <w:p w:rsidR="00253635" w:rsidRDefault="00253635">
      <w:pPr>
        <w:rPr>
          <w:rFonts w:ascii="Times New Roman" w:hAnsi="Times New Roman" w:cs="Times New Roman"/>
          <w:sz w:val="24"/>
          <w:szCs w:val="24"/>
        </w:rPr>
      </w:pPr>
      <w:r>
        <w:rPr>
          <w:rFonts w:ascii="Times New Roman" w:hAnsi="Times New Roman" w:cs="Times New Roman"/>
          <w:sz w:val="24"/>
          <w:szCs w:val="24"/>
        </w:rPr>
        <w:br w:type="page"/>
      </w:r>
    </w:p>
    <w:p w:rsidR="00253635" w:rsidRDefault="00253635" w:rsidP="00253635">
      <w:pPr>
        <w:ind w:left="360"/>
        <w:jc w:val="center"/>
        <w:rPr>
          <w:rFonts w:ascii="Times New Roman" w:hAnsi="Times New Roman" w:cs="Times New Roman"/>
          <w:b/>
          <w:sz w:val="28"/>
          <w:szCs w:val="28"/>
          <w:lang w:bidi="ru-RU"/>
        </w:rPr>
      </w:pPr>
    </w:p>
    <w:p w:rsidR="00253635" w:rsidRPr="003C79D6" w:rsidRDefault="00253635" w:rsidP="00253635">
      <w:pPr>
        <w:ind w:left="360"/>
        <w:jc w:val="center"/>
        <w:rPr>
          <w:rFonts w:ascii="Times New Roman" w:hAnsi="Times New Roman" w:cs="Times New Roman"/>
          <w:b/>
          <w:sz w:val="28"/>
          <w:szCs w:val="28"/>
          <w:lang w:bidi="ru-RU"/>
        </w:rPr>
      </w:pPr>
      <w:r w:rsidRPr="003C79D6">
        <w:rPr>
          <w:rFonts w:ascii="Times New Roman" w:hAnsi="Times New Roman" w:cs="Times New Roman"/>
          <w:b/>
          <w:sz w:val="28"/>
          <w:szCs w:val="28"/>
          <w:lang w:bidi="ru-RU"/>
        </w:rPr>
        <w:t>Промежуточный тест ко 2 разделу</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Pr="00A475C0"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Композиция - это ...</w:t>
      </w:r>
    </w:p>
    <w:p w:rsidR="00253635" w:rsidRPr="003042A0" w:rsidRDefault="00253635" w:rsidP="00253635">
      <w:pPr>
        <w:pStyle w:val="a5"/>
        <w:numPr>
          <w:ilvl w:val="0"/>
          <w:numId w:val="59"/>
        </w:numPr>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сочинение, составление;</w:t>
      </w:r>
    </w:p>
    <w:p w:rsidR="00253635" w:rsidRPr="00FB05F0" w:rsidRDefault="00253635" w:rsidP="00253635">
      <w:pPr>
        <w:pStyle w:val="a5"/>
        <w:numPr>
          <w:ilvl w:val="0"/>
          <w:numId w:val="59"/>
        </w:numPr>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макет;</w:t>
      </w:r>
    </w:p>
    <w:p w:rsidR="00253635" w:rsidRDefault="00253635" w:rsidP="00253635">
      <w:pPr>
        <w:pStyle w:val="a5"/>
        <w:numPr>
          <w:ilvl w:val="0"/>
          <w:numId w:val="59"/>
        </w:numPr>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рисунок;</w:t>
      </w:r>
    </w:p>
    <w:p w:rsidR="00253635" w:rsidRDefault="00253635" w:rsidP="00253635">
      <w:pPr>
        <w:pStyle w:val="a5"/>
        <w:ind w:left="426"/>
        <w:rPr>
          <w:rFonts w:ascii="Times New Roman" w:eastAsia="Times New Roman" w:hAnsi="Times New Roman" w:cs="Times New Roman"/>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lang w:eastAsia="ru-RU"/>
        </w:rPr>
        <w:t>Симметрия - это ...</w:t>
      </w:r>
    </w:p>
    <w:p w:rsidR="00253635" w:rsidRPr="003042A0" w:rsidRDefault="00253635" w:rsidP="00253635">
      <w:pPr>
        <w:pStyle w:val="a5"/>
        <w:numPr>
          <w:ilvl w:val="0"/>
          <w:numId w:val="60"/>
        </w:numPr>
        <w:pBdr>
          <w:bottom w:val="dashed" w:sz="6" w:space="4" w:color="DDDDDD"/>
        </w:pBdr>
        <w:tabs>
          <w:tab w:val="left" w:pos="567"/>
        </w:tabs>
        <w:spacing w:after="0" w:line="240" w:lineRule="auto"/>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композиционная идентичность;</w:t>
      </w:r>
    </w:p>
    <w:p w:rsidR="00253635" w:rsidRDefault="00253635" w:rsidP="00253635">
      <w:pPr>
        <w:pStyle w:val="a5"/>
        <w:numPr>
          <w:ilvl w:val="0"/>
          <w:numId w:val="60"/>
        </w:numPr>
        <w:pBdr>
          <w:bottom w:val="dashed" w:sz="6" w:space="4" w:color="DDDDDD"/>
        </w:pBdr>
        <w:tabs>
          <w:tab w:val="left" w:pos="567"/>
        </w:tabs>
        <w:spacing w:after="0" w:line="240" w:lineRule="auto"/>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гармония в композиции;</w:t>
      </w:r>
    </w:p>
    <w:p w:rsidR="00253635" w:rsidRPr="00FB05F0" w:rsidRDefault="00253635" w:rsidP="00253635">
      <w:pPr>
        <w:pStyle w:val="a5"/>
        <w:numPr>
          <w:ilvl w:val="0"/>
          <w:numId w:val="60"/>
        </w:numPr>
        <w:pBdr>
          <w:bottom w:val="dashed" w:sz="6" w:space="4" w:color="DDDDDD"/>
        </w:pBdr>
        <w:tabs>
          <w:tab w:val="left" w:pos="567"/>
        </w:tabs>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единица измерения;</w:t>
      </w:r>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 ритмом понимают:</w:t>
      </w:r>
    </w:p>
    <w:p w:rsidR="00253635" w:rsidRDefault="00253635" w:rsidP="00253635">
      <w:pPr>
        <w:pStyle w:val="a5"/>
        <w:numPr>
          <w:ilvl w:val="0"/>
          <w:numId w:val="61"/>
        </w:numPr>
        <w:pBdr>
          <w:bottom w:val="dashed" w:sz="6" w:space="4" w:color="DDDDDD"/>
        </w:pBdr>
        <w:spacing w:after="0" w:line="240" w:lineRule="auto"/>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графические элементы;</w:t>
      </w:r>
    </w:p>
    <w:p w:rsidR="00253635" w:rsidRPr="003042A0" w:rsidRDefault="00253635" w:rsidP="00253635">
      <w:pPr>
        <w:pStyle w:val="a5"/>
        <w:numPr>
          <w:ilvl w:val="0"/>
          <w:numId w:val="61"/>
        </w:numPr>
        <w:pBdr>
          <w:bottom w:val="dashed" w:sz="6" w:space="4" w:color="DDDDDD"/>
        </w:pBdr>
        <w:spacing w:after="0" w:line="240" w:lineRule="auto"/>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течение, движение;</w:t>
      </w:r>
    </w:p>
    <w:p w:rsidR="00253635" w:rsidRPr="00FB05F0" w:rsidRDefault="00253635" w:rsidP="00253635">
      <w:pPr>
        <w:pStyle w:val="a5"/>
        <w:numPr>
          <w:ilvl w:val="0"/>
          <w:numId w:val="61"/>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акцент элементов;</w:t>
      </w:r>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Пропорции это:</w:t>
      </w:r>
    </w:p>
    <w:p w:rsidR="00253635" w:rsidRPr="00FB05F0" w:rsidRDefault="00253635" w:rsidP="00253635">
      <w:pPr>
        <w:pStyle w:val="a5"/>
        <w:numPr>
          <w:ilvl w:val="0"/>
          <w:numId w:val="62"/>
        </w:numPr>
        <w:pBdr>
          <w:bottom w:val="dashed" w:sz="6" w:space="4" w:color="DDDDDD"/>
        </w:pBdr>
        <w:spacing w:after="0" w:line="240" w:lineRule="auto"/>
        <w:outlineLvl w:val="3"/>
        <w:rPr>
          <w:rFonts w:ascii="Times New Roman" w:eastAsia="Times New Roman" w:hAnsi="Times New Roman" w:cs="Times New Roman"/>
          <w:b/>
          <w:bCs/>
          <w:sz w:val="28"/>
          <w:szCs w:val="28"/>
        </w:rPr>
      </w:pPr>
      <w:r w:rsidRPr="00FB05F0">
        <w:rPr>
          <w:rFonts w:ascii="Times New Roman" w:eastAsia="Times New Roman" w:hAnsi="Times New Roman" w:cs="Times New Roman"/>
          <w:sz w:val="28"/>
          <w:szCs w:val="28"/>
        </w:rPr>
        <w:t>выделенная деталь;</w:t>
      </w:r>
    </w:p>
    <w:p w:rsidR="00253635" w:rsidRPr="003042A0" w:rsidRDefault="00253635" w:rsidP="00253635">
      <w:pPr>
        <w:pStyle w:val="a5"/>
        <w:numPr>
          <w:ilvl w:val="0"/>
          <w:numId w:val="62"/>
        </w:numPr>
        <w:pBdr>
          <w:bottom w:val="dashed" w:sz="6" w:space="4" w:color="DDDDDD"/>
        </w:pBdr>
        <w:spacing w:after="0" w:line="240" w:lineRule="auto"/>
        <w:outlineLvl w:val="3"/>
        <w:rPr>
          <w:rFonts w:ascii="Times New Roman" w:eastAsia="Times New Roman" w:hAnsi="Times New Roman" w:cs="Times New Roman"/>
          <w:b/>
          <w:bCs/>
          <w:sz w:val="28"/>
          <w:szCs w:val="28"/>
          <w:highlight w:val="yellow"/>
        </w:rPr>
      </w:pPr>
      <w:r w:rsidRPr="003042A0">
        <w:rPr>
          <w:rFonts w:ascii="Times New Roman" w:eastAsia="Times New Roman" w:hAnsi="Times New Roman" w:cs="Times New Roman"/>
          <w:sz w:val="28"/>
          <w:szCs w:val="28"/>
          <w:highlight w:val="yellow"/>
        </w:rPr>
        <w:t>равновесие отношений;</w:t>
      </w:r>
    </w:p>
    <w:p w:rsidR="00253635" w:rsidRPr="00FB05F0" w:rsidRDefault="00253635" w:rsidP="00253635">
      <w:pPr>
        <w:pStyle w:val="a5"/>
        <w:numPr>
          <w:ilvl w:val="0"/>
          <w:numId w:val="62"/>
        </w:numPr>
        <w:pBdr>
          <w:bottom w:val="dashed" w:sz="6" w:space="4" w:color="DDDDDD"/>
        </w:pBdr>
        <w:spacing w:after="0" w:line="240" w:lineRule="auto"/>
        <w:outlineLvl w:val="3"/>
        <w:rPr>
          <w:rFonts w:ascii="Times New Roman" w:eastAsia="Times New Roman" w:hAnsi="Times New Roman" w:cs="Times New Roman"/>
          <w:b/>
          <w:bCs/>
          <w:sz w:val="28"/>
          <w:szCs w:val="28"/>
        </w:rPr>
      </w:pPr>
      <w:r w:rsidRPr="00FB05F0">
        <w:rPr>
          <w:rFonts w:ascii="Times New Roman" w:eastAsia="Times New Roman" w:hAnsi="Times New Roman" w:cs="Times New Roman"/>
          <w:sz w:val="28"/>
          <w:szCs w:val="28"/>
        </w:rPr>
        <w:t>смешение цветов;</w:t>
      </w:r>
    </w:p>
    <w:p w:rsidR="00253635" w:rsidRPr="00FB05F0"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Асимметрия в композиции:</w:t>
      </w:r>
    </w:p>
    <w:p w:rsidR="00253635" w:rsidRDefault="00253635" w:rsidP="00253635">
      <w:pPr>
        <w:pStyle w:val="a5"/>
        <w:numPr>
          <w:ilvl w:val="0"/>
          <w:numId w:val="63"/>
        </w:numPr>
        <w:pBdr>
          <w:bottom w:val="dashed" w:sz="6" w:space="4" w:color="DDDDDD"/>
        </w:pBdr>
        <w:spacing w:after="0" w:line="240" w:lineRule="auto"/>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объёмные геометрические структуры;</w:t>
      </w:r>
    </w:p>
    <w:p w:rsidR="00253635" w:rsidRPr="003042A0" w:rsidRDefault="00253635" w:rsidP="00253635">
      <w:pPr>
        <w:pStyle w:val="a5"/>
        <w:numPr>
          <w:ilvl w:val="0"/>
          <w:numId w:val="63"/>
        </w:numPr>
        <w:pBdr>
          <w:bottom w:val="dashed" w:sz="6" w:space="4" w:color="DDDDDD"/>
        </w:pBdr>
        <w:spacing w:after="0" w:line="240" w:lineRule="auto"/>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композиционное равновесие;</w:t>
      </w:r>
    </w:p>
    <w:p w:rsidR="00253635" w:rsidRDefault="00253635" w:rsidP="00253635">
      <w:pPr>
        <w:pStyle w:val="a5"/>
        <w:numPr>
          <w:ilvl w:val="0"/>
          <w:numId w:val="63"/>
        </w:numPr>
        <w:pBdr>
          <w:bottom w:val="dashed" w:sz="6" w:space="4" w:color="DDDDDD"/>
        </w:pBdr>
        <w:spacing w:after="0" w:line="240" w:lineRule="auto"/>
        <w:outlineLvl w:val="3"/>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рeзкоe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отличиe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элeмeнтов</w:t>
      </w:r>
      <w:proofErr w:type="spellEnd"/>
      <w:proofErr w:type="gramStart"/>
      <w:r>
        <w:rPr>
          <w:rFonts w:ascii="Times New Roman" w:eastAsia="Times New Roman" w:hAnsi="Times New Roman" w:cs="Times New Roman"/>
          <w:sz w:val="28"/>
          <w:szCs w:val="28"/>
          <w:lang w:eastAsia="ru-RU"/>
        </w:rPr>
        <w:t> ;</w:t>
      </w:r>
      <w:proofErr w:type="gramEnd"/>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Метрический ряд выражает:</w:t>
      </w:r>
    </w:p>
    <w:p w:rsidR="00253635" w:rsidRPr="00FB05F0" w:rsidRDefault="00253635" w:rsidP="00253635">
      <w:pPr>
        <w:pStyle w:val="a5"/>
        <w:numPr>
          <w:ilvl w:val="0"/>
          <w:numId w:val="64"/>
        </w:numPr>
        <w:pBdr>
          <w:bottom w:val="dashed" w:sz="6" w:space="4" w:color="DDDDDD"/>
        </w:pBdr>
        <w:spacing w:after="0" w:line="240" w:lineRule="auto"/>
        <w:outlineLvl w:val="3"/>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хаотичную структуру; </w:t>
      </w:r>
    </w:p>
    <w:p w:rsidR="00253635" w:rsidRPr="00FB05F0" w:rsidRDefault="00253635" w:rsidP="00253635">
      <w:pPr>
        <w:pStyle w:val="a5"/>
        <w:numPr>
          <w:ilvl w:val="0"/>
          <w:numId w:val="64"/>
        </w:numPr>
        <w:pBdr>
          <w:bottom w:val="dashed" w:sz="6" w:space="4" w:color="DDDDDD"/>
        </w:pBdr>
        <w:spacing w:after="0" w:line="240" w:lineRule="auto"/>
        <w:outlineLvl w:val="3"/>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центробежные элементы;</w:t>
      </w:r>
    </w:p>
    <w:p w:rsidR="00253635" w:rsidRPr="003042A0" w:rsidRDefault="00253635" w:rsidP="00253635">
      <w:pPr>
        <w:pStyle w:val="a5"/>
        <w:numPr>
          <w:ilvl w:val="0"/>
          <w:numId w:val="64"/>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покой и равновесие;</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proofErr w:type="spellStart"/>
      <w:r>
        <w:rPr>
          <w:rFonts w:ascii="Times New Roman" w:eastAsia="Times New Roman" w:hAnsi="Times New Roman" w:cs="Times New Roman"/>
          <w:b/>
          <w:bCs/>
          <w:sz w:val="28"/>
          <w:szCs w:val="28"/>
          <w:lang w:eastAsia="ru-RU"/>
        </w:rPr>
        <w:t>Пр</w:t>
      </w:r>
      <w:proofErr w:type="gramStart"/>
      <w:r>
        <w:rPr>
          <w:rFonts w:ascii="Times New Roman" w:eastAsia="Times New Roman" w:hAnsi="Times New Roman" w:cs="Times New Roman"/>
          <w:b/>
          <w:bCs/>
          <w:sz w:val="28"/>
          <w:szCs w:val="28"/>
          <w:lang w:eastAsia="ru-RU"/>
        </w:rPr>
        <w:t>o</w:t>
      </w:r>
      <w:proofErr w:type="gramEnd"/>
      <w:r>
        <w:rPr>
          <w:rFonts w:ascii="Times New Roman" w:eastAsia="Times New Roman" w:hAnsi="Times New Roman" w:cs="Times New Roman"/>
          <w:b/>
          <w:bCs/>
          <w:sz w:val="28"/>
          <w:szCs w:val="28"/>
          <w:lang w:eastAsia="ru-RU"/>
        </w:rPr>
        <w:t>пoрциoнальнoсть</w:t>
      </w:r>
      <w:proofErr w:type="spellEnd"/>
      <w:r>
        <w:rPr>
          <w:rFonts w:ascii="Times New Roman" w:eastAsia="Times New Roman" w:hAnsi="Times New Roman" w:cs="Times New Roman"/>
          <w:b/>
          <w:bCs/>
          <w:sz w:val="28"/>
          <w:szCs w:val="28"/>
          <w:lang w:eastAsia="ru-RU"/>
        </w:rPr>
        <w:t xml:space="preserve"> характеризует:</w:t>
      </w:r>
    </w:p>
    <w:p w:rsidR="00253635" w:rsidRPr="003042A0" w:rsidRDefault="00253635" w:rsidP="00253635">
      <w:pPr>
        <w:pStyle w:val="a5"/>
        <w:numPr>
          <w:ilvl w:val="0"/>
          <w:numId w:val="65"/>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верно найденную соразмерность;</w:t>
      </w:r>
    </w:p>
    <w:p w:rsidR="00253635" w:rsidRPr="00896ECA" w:rsidRDefault="00253635" w:rsidP="00253635">
      <w:pPr>
        <w:pStyle w:val="a5"/>
        <w:numPr>
          <w:ilvl w:val="0"/>
          <w:numId w:val="65"/>
        </w:numPr>
        <w:pBdr>
          <w:bottom w:val="dashed" w:sz="6" w:space="4" w:color="DDDDDD"/>
        </w:pBdr>
        <w:spacing w:after="0" w:line="240" w:lineRule="auto"/>
        <w:outlineLvl w:val="3"/>
        <w:rPr>
          <w:rFonts w:ascii="Times New Roman" w:eastAsia="Times New Roman" w:hAnsi="Times New Roman" w:cs="Times New Roman"/>
          <w:sz w:val="28"/>
          <w:szCs w:val="28"/>
        </w:rPr>
      </w:pPr>
      <w:proofErr w:type="spellStart"/>
      <w:r w:rsidRPr="00896ECA">
        <w:rPr>
          <w:rFonts w:ascii="Times New Roman" w:eastAsia="Times New Roman" w:hAnsi="Times New Roman" w:cs="Times New Roman"/>
          <w:sz w:val="28"/>
          <w:szCs w:val="28"/>
        </w:rPr>
        <w:t>дисгарм</w:t>
      </w:r>
      <w:proofErr w:type="gramStart"/>
      <w:r w:rsidRPr="00896ECA">
        <w:rPr>
          <w:rFonts w:ascii="Times New Roman" w:eastAsia="Times New Roman" w:hAnsi="Times New Roman" w:cs="Times New Roman"/>
          <w:sz w:val="28"/>
          <w:szCs w:val="28"/>
        </w:rPr>
        <w:t>o</w:t>
      </w:r>
      <w:proofErr w:type="gramEnd"/>
      <w:r w:rsidRPr="00896ECA">
        <w:rPr>
          <w:rFonts w:ascii="Times New Roman" w:eastAsia="Times New Roman" w:hAnsi="Times New Roman" w:cs="Times New Roman"/>
          <w:sz w:val="28"/>
          <w:szCs w:val="28"/>
        </w:rPr>
        <w:t>нию</w:t>
      </w:r>
      <w:proofErr w:type="spellEnd"/>
      <w:r w:rsidRPr="00896ECA">
        <w:rPr>
          <w:rFonts w:ascii="Times New Roman" w:eastAsia="Times New Roman" w:hAnsi="Times New Roman" w:cs="Times New Roman"/>
          <w:sz w:val="28"/>
          <w:szCs w:val="28"/>
        </w:rPr>
        <w:t>;</w:t>
      </w:r>
    </w:p>
    <w:p w:rsidR="00253635" w:rsidRPr="00896ECA" w:rsidRDefault="00253635" w:rsidP="00253635">
      <w:pPr>
        <w:pStyle w:val="a5"/>
        <w:numPr>
          <w:ilvl w:val="0"/>
          <w:numId w:val="65"/>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 xml:space="preserve">свойство </w:t>
      </w:r>
      <w:proofErr w:type="spellStart"/>
      <w:r w:rsidRPr="00896ECA">
        <w:rPr>
          <w:rFonts w:ascii="Times New Roman" w:eastAsia="Times New Roman" w:hAnsi="Times New Roman" w:cs="Times New Roman"/>
          <w:sz w:val="28"/>
          <w:szCs w:val="28"/>
        </w:rPr>
        <w:t>цвет</w:t>
      </w:r>
      <w:proofErr w:type="gramStart"/>
      <w:r w:rsidRPr="00896ECA">
        <w:rPr>
          <w:rFonts w:ascii="Times New Roman" w:eastAsia="Times New Roman" w:hAnsi="Times New Roman" w:cs="Times New Roman"/>
          <w:sz w:val="28"/>
          <w:szCs w:val="28"/>
        </w:rPr>
        <w:t>a</w:t>
      </w:r>
      <w:proofErr w:type="spellEnd"/>
      <w:proofErr w:type="gramEnd"/>
      <w:r w:rsidRPr="00896ECA">
        <w:rPr>
          <w:rFonts w:ascii="Times New Roman" w:eastAsia="Times New Roman" w:hAnsi="Times New Roman" w:cs="Times New Roman"/>
          <w:sz w:val="28"/>
          <w:szCs w:val="28"/>
        </w:rPr>
        <w:t>;</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lastRenderedPageBreak/>
        <w:t>Доминанта это:</w:t>
      </w:r>
    </w:p>
    <w:p w:rsidR="00253635" w:rsidRPr="00896ECA" w:rsidRDefault="00253635" w:rsidP="00253635">
      <w:pPr>
        <w:pStyle w:val="a5"/>
        <w:numPr>
          <w:ilvl w:val="0"/>
          <w:numId w:val="66"/>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рисунки образцов природы;</w:t>
      </w:r>
    </w:p>
    <w:p w:rsidR="00253635" w:rsidRPr="00896ECA" w:rsidRDefault="00253635" w:rsidP="00253635">
      <w:pPr>
        <w:pStyle w:val="a5"/>
        <w:numPr>
          <w:ilvl w:val="0"/>
          <w:numId w:val="66"/>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трансформация изображения;</w:t>
      </w:r>
    </w:p>
    <w:p w:rsidR="00253635" w:rsidRPr="003042A0" w:rsidRDefault="00253635" w:rsidP="00253635">
      <w:pPr>
        <w:pStyle w:val="a5"/>
        <w:numPr>
          <w:ilvl w:val="0"/>
          <w:numId w:val="66"/>
        </w:numPr>
        <w:pBdr>
          <w:bottom w:val="dashed" w:sz="6" w:space="4" w:color="DDDDDD"/>
        </w:pBdr>
        <w:spacing w:after="0" w:line="240" w:lineRule="auto"/>
        <w:outlineLvl w:val="3"/>
        <w:rPr>
          <w:rFonts w:ascii="Times New Roman" w:eastAsia="Times New Roman" w:hAnsi="Times New Roman" w:cs="Times New Roman"/>
          <w:b/>
          <w:bCs/>
          <w:sz w:val="28"/>
          <w:szCs w:val="28"/>
          <w:highlight w:val="yellow"/>
        </w:rPr>
      </w:pPr>
      <w:proofErr w:type="spellStart"/>
      <w:r w:rsidRPr="003042A0">
        <w:rPr>
          <w:rFonts w:ascii="Times New Roman" w:eastAsia="Times New Roman" w:hAnsi="Times New Roman" w:cs="Times New Roman"/>
          <w:sz w:val="28"/>
          <w:szCs w:val="28"/>
          <w:highlight w:val="yellow"/>
        </w:rPr>
        <w:t>п</w:t>
      </w:r>
      <w:proofErr w:type="gramStart"/>
      <w:r w:rsidRPr="003042A0">
        <w:rPr>
          <w:rFonts w:ascii="Times New Roman" w:eastAsia="Times New Roman" w:hAnsi="Times New Roman" w:cs="Times New Roman"/>
          <w:sz w:val="28"/>
          <w:szCs w:val="28"/>
          <w:highlight w:val="yellow"/>
        </w:rPr>
        <w:t>p</w:t>
      </w:r>
      <w:proofErr w:type="gramEnd"/>
      <w:r w:rsidRPr="003042A0">
        <w:rPr>
          <w:rFonts w:ascii="Times New Roman" w:eastAsia="Times New Roman" w:hAnsi="Times New Roman" w:cs="Times New Roman"/>
          <w:sz w:val="28"/>
          <w:szCs w:val="28"/>
          <w:highlight w:val="yellow"/>
        </w:rPr>
        <w:t>еобладание</w:t>
      </w:r>
      <w:proofErr w:type="spellEnd"/>
      <w:r w:rsidRPr="003042A0">
        <w:rPr>
          <w:rFonts w:ascii="Times New Roman" w:eastAsia="Times New Roman" w:hAnsi="Times New Roman" w:cs="Times New Roman"/>
          <w:sz w:val="28"/>
          <w:szCs w:val="28"/>
          <w:highlight w:val="yellow"/>
        </w:rPr>
        <w:t xml:space="preserve"> в композиции;</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Нюанс предполагает:</w:t>
      </w:r>
    </w:p>
    <w:p w:rsidR="00253635" w:rsidRPr="00896ECA" w:rsidRDefault="00253635" w:rsidP="00253635">
      <w:pPr>
        <w:pStyle w:val="a5"/>
        <w:numPr>
          <w:ilvl w:val="0"/>
          <w:numId w:val="67"/>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объёмную композицию из отдельных плоскостей;</w:t>
      </w:r>
    </w:p>
    <w:p w:rsidR="00253635" w:rsidRPr="003042A0" w:rsidRDefault="00253635" w:rsidP="00253635">
      <w:pPr>
        <w:pStyle w:val="a5"/>
        <w:numPr>
          <w:ilvl w:val="0"/>
          <w:numId w:val="67"/>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незначительная разница между элементами;</w:t>
      </w:r>
    </w:p>
    <w:p w:rsidR="00253635" w:rsidRPr="003C79D6" w:rsidRDefault="00253635" w:rsidP="00253635">
      <w:pPr>
        <w:pStyle w:val="a5"/>
        <w:numPr>
          <w:ilvl w:val="0"/>
          <w:numId w:val="67"/>
        </w:numPr>
        <w:pBdr>
          <w:bottom w:val="dashed" w:sz="6" w:space="4" w:color="DDDDDD"/>
        </w:pBdr>
        <w:spacing w:after="0" w:line="240" w:lineRule="auto"/>
        <w:outlineLvl w:val="3"/>
        <w:rPr>
          <w:rFonts w:ascii="Times New Roman" w:eastAsia="Times New Roman" w:hAnsi="Times New Roman" w:cs="Times New Roman"/>
          <w:b/>
          <w:bCs/>
          <w:sz w:val="28"/>
          <w:szCs w:val="28"/>
        </w:rPr>
      </w:pPr>
      <w:r w:rsidRPr="00896ECA">
        <w:rPr>
          <w:rFonts w:ascii="Times New Roman" w:eastAsia="Times New Roman" w:hAnsi="Times New Roman" w:cs="Times New Roman"/>
          <w:sz w:val="28"/>
          <w:szCs w:val="28"/>
        </w:rPr>
        <w:t>реалистическое изображение природы;</w:t>
      </w:r>
    </w:p>
    <w:p w:rsidR="00253635" w:rsidRPr="00896ECA" w:rsidRDefault="00253635" w:rsidP="00253635">
      <w:pPr>
        <w:pStyle w:val="a5"/>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Тектоника в композиции это:</w:t>
      </w:r>
    </w:p>
    <w:p w:rsidR="00253635" w:rsidRPr="003042A0" w:rsidRDefault="00253635" w:rsidP="00253635">
      <w:pPr>
        <w:pStyle w:val="a5"/>
        <w:numPr>
          <w:ilvl w:val="0"/>
          <w:numId w:val="68"/>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закономерности физических и конструктивных свойств;</w:t>
      </w:r>
    </w:p>
    <w:p w:rsidR="00253635" w:rsidRPr="00896ECA" w:rsidRDefault="00253635" w:rsidP="00253635">
      <w:pPr>
        <w:pStyle w:val="a5"/>
        <w:numPr>
          <w:ilvl w:val="0"/>
          <w:numId w:val="68"/>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определённая толщина букв;</w:t>
      </w:r>
    </w:p>
    <w:p w:rsidR="00253635" w:rsidRPr="00896ECA" w:rsidRDefault="00253635" w:rsidP="00253635">
      <w:pPr>
        <w:pStyle w:val="a5"/>
        <w:numPr>
          <w:ilvl w:val="0"/>
          <w:numId w:val="68"/>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орнаментальное</w:t>
      </w:r>
      <w:r>
        <w:rPr>
          <w:rFonts w:ascii="Times New Roman" w:eastAsia="Times New Roman" w:hAnsi="Times New Roman" w:cs="Times New Roman"/>
          <w:sz w:val="28"/>
          <w:szCs w:val="28"/>
        </w:rPr>
        <w:t xml:space="preserve"> </w:t>
      </w:r>
      <w:r w:rsidRPr="00896ECA">
        <w:rPr>
          <w:rFonts w:ascii="Times New Roman" w:eastAsia="Times New Roman" w:hAnsi="Times New Roman" w:cs="Times New Roman"/>
          <w:sz w:val="28"/>
          <w:szCs w:val="28"/>
        </w:rPr>
        <w:t>заполнение плоскости;</w:t>
      </w:r>
    </w:p>
    <w:p w:rsidR="00253635" w:rsidRPr="00896ECA"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Акцент:</w:t>
      </w:r>
    </w:p>
    <w:p w:rsidR="00253635" w:rsidRPr="00896ECA" w:rsidRDefault="00253635" w:rsidP="00253635">
      <w:pPr>
        <w:pStyle w:val="a5"/>
        <w:numPr>
          <w:ilvl w:val="0"/>
          <w:numId w:val="69"/>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штриховка предметов;</w:t>
      </w:r>
    </w:p>
    <w:p w:rsidR="00253635" w:rsidRPr="00896ECA" w:rsidRDefault="00253635" w:rsidP="00253635">
      <w:pPr>
        <w:pStyle w:val="a5"/>
        <w:numPr>
          <w:ilvl w:val="0"/>
          <w:numId w:val="69"/>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развёртка формы предметов;</w:t>
      </w:r>
    </w:p>
    <w:p w:rsidR="00253635" w:rsidRPr="00A4689D" w:rsidRDefault="00253635" w:rsidP="00253635">
      <w:pPr>
        <w:pStyle w:val="a5"/>
        <w:numPr>
          <w:ilvl w:val="0"/>
          <w:numId w:val="69"/>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выделение предмета в композиции;</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12. Контраст:</w:t>
      </w:r>
    </w:p>
    <w:p w:rsidR="00253635" w:rsidRPr="00F41299" w:rsidRDefault="00253635" w:rsidP="00253635">
      <w:pPr>
        <w:pStyle w:val="a5"/>
        <w:numPr>
          <w:ilvl w:val="0"/>
          <w:numId w:val="70"/>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соразмерность;</w:t>
      </w:r>
    </w:p>
    <w:p w:rsidR="00253635" w:rsidRPr="00A4689D" w:rsidRDefault="00253635" w:rsidP="00253635">
      <w:pPr>
        <w:pStyle w:val="a5"/>
        <w:numPr>
          <w:ilvl w:val="0"/>
          <w:numId w:val="70"/>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резкое отличие элементов;</w:t>
      </w:r>
    </w:p>
    <w:p w:rsidR="00253635" w:rsidRPr="00F41299" w:rsidRDefault="00253635" w:rsidP="00253635">
      <w:pPr>
        <w:pStyle w:val="a5"/>
        <w:numPr>
          <w:ilvl w:val="0"/>
          <w:numId w:val="70"/>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соотношение предметов;</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 xml:space="preserve">13. </w:t>
      </w:r>
      <w:proofErr w:type="spellStart"/>
      <w:r w:rsidRPr="003C79D6">
        <w:rPr>
          <w:rFonts w:ascii="Times New Roman" w:eastAsia="Times New Roman" w:hAnsi="Times New Roman" w:cs="Times New Roman"/>
          <w:b/>
          <w:bCs/>
          <w:sz w:val="28"/>
          <w:szCs w:val="28"/>
        </w:rPr>
        <w:t>М</w:t>
      </w:r>
      <w:proofErr w:type="gramStart"/>
      <w:r w:rsidRPr="003C79D6">
        <w:rPr>
          <w:rFonts w:ascii="Times New Roman" w:eastAsia="Times New Roman" w:hAnsi="Times New Roman" w:cs="Times New Roman"/>
          <w:b/>
          <w:bCs/>
          <w:sz w:val="28"/>
          <w:szCs w:val="28"/>
        </w:rPr>
        <w:t>a</w:t>
      </w:r>
      <w:proofErr w:type="gramEnd"/>
      <w:r w:rsidRPr="003C79D6">
        <w:rPr>
          <w:rFonts w:ascii="Times New Roman" w:eastAsia="Times New Roman" w:hAnsi="Times New Roman" w:cs="Times New Roman"/>
          <w:b/>
          <w:bCs/>
          <w:sz w:val="28"/>
          <w:szCs w:val="28"/>
        </w:rPr>
        <w:t>сштaб</w:t>
      </w:r>
      <w:proofErr w:type="spellEnd"/>
      <w:r w:rsidRPr="003C79D6">
        <w:rPr>
          <w:rFonts w:ascii="Times New Roman" w:eastAsia="Times New Roman" w:hAnsi="Times New Roman" w:cs="Times New Roman"/>
          <w:b/>
          <w:bCs/>
          <w:sz w:val="28"/>
          <w:szCs w:val="28"/>
        </w:rPr>
        <w:t xml:space="preserve"> это:</w:t>
      </w:r>
    </w:p>
    <w:p w:rsidR="00253635" w:rsidRPr="00A4689D" w:rsidRDefault="00253635" w:rsidP="00253635">
      <w:pPr>
        <w:pStyle w:val="a5"/>
        <w:numPr>
          <w:ilvl w:val="0"/>
          <w:numId w:val="71"/>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соотношение предметов;</w:t>
      </w:r>
    </w:p>
    <w:p w:rsidR="00253635" w:rsidRPr="00F41299" w:rsidRDefault="00253635" w:rsidP="00253635">
      <w:pPr>
        <w:pStyle w:val="a5"/>
        <w:numPr>
          <w:ilvl w:val="0"/>
          <w:numId w:val="71"/>
        </w:numPr>
        <w:pBdr>
          <w:bottom w:val="dashed" w:sz="6" w:space="4" w:color="DDDDDD"/>
        </w:pBdr>
        <w:spacing w:after="0" w:line="240" w:lineRule="auto"/>
        <w:outlineLvl w:val="3"/>
        <w:rPr>
          <w:rFonts w:ascii="Times New Roman" w:eastAsia="Times New Roman" w:hAnsi="Times New Roman" w:cs="Times New Roman"/>
          <w:sz w:val="28"/>
          <w:szCs w:val="28"/>
        </w:rPr>
      </w:pPr>
      <w:proofErr w:type="spellStart"/>
      <w:r w:rsidRPr="00F41299">
        <w:rPr>
          <w:rFonts w:ascii="Times New Roman" w:eastAsia="Times New Roman" w:hAnsi="Times New Roman" w:cs="Times New Roman"/>
          <w:sz w:val="28"/>
          <w:szCs w:val="28"/>
        </w:rPr>
        <w:t>тран</w:t>
      </w:r>
      <w:proofErr w:type="gramStart"/>
      <w:r w:rsidRPr="00F41299">
        <w:rPr>
          <w:rFonts w:ascii="Times New Roman" w:eastAsia="Times New Roman" w:hAnsi="Times New Roman" w:cs="Times New Roman"/>
          <w:sz w:val="28"/>
          <w:szCs w:val="28"/>
        </w:rPr>
        <w:t>c</w:t>
      </w:r>
      <w:proofErr w:type="gramEnd"/>
      <w:r w:rsidRPr="00F41299">
        <w:rPr>
          <w:rFonts w:ascii="Times New Roman" w:eastAsia="Times New Roman" w:hAnsi="Times New Roman" w:cs="Times New Roman"/>
          <w:sz w:val="28"/>
          <w:szCs w:val="28"/>
        </w:rPr>
        <w:t>формация</w:t>
      </w:r>
      <w:proofErr w:type="spellEnd"/>
      <w:r w:rsidRPr="00F41299">
        <w:rPr>
          <w:rFonts w:ascii="Times New Roman" w:eastAsia="Times New Roman" w:hAnsi="Times New Roman" w:cs="Times New Roman"/>
          <w:sz w:val="28"/>
          <w:szCs w:val="28"/>
        </w:rPr>
        <w:t xml:space="preserve"> изображения в знаковой форме;</w:t>
      </w:r>
    </w:p>
    <w:p w:rsidR="00253635" w:rsidRPr="00F41299" w:rsidRDefault="00253635" w:rsidP="00253635">
      <w:pPr>
        <w:pStyle w:val="a5"/>
        <w:numPr>
          <w:ilvl w:val="0"/>
          <w:numId w:val="71"/>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фактура предмета;</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14. Статичность:</w:t>
      </w:r>
    </w:p>
    <w:p w:rsidR="00253635" w:rsidRPr="00F41299" w:rsidRDefault="00253635" w:rsidP="00253635">
      <w:pPr>
        <w:pStyle w:val="a5"/>
        <w:numPr>
          <w:ilvl w:val="0"/>
          <w:numId w:val="72"/>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равенство отношений;</w:t>
      </w:r>
    </w:p>
    <w:p w:rsidR="00253635" w:rsidRPr="00F41299" w:rsidRDefault="00253635" w:rsidP="00253635">
      <w:pPr>
        <w:pStyle w:val="a5"/>
        <w:numPr>
          <w:ilvl w:val="0"/>
          <w:numId w:val="72"/>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рисунки предметного мира;</w:t>
      </w:r>
    </w:p>
    <w:p w:rsidR="00253635" w:rsidRPr="00A4689D" w:rsidRDefault="00253635" w:rsidP="00253635">
      <w:pPr>
        <w:pStyle w:val="a5"/>
        <w:numPr>
          <w:ilvl w:val="0"/>
          <w:numId w:val="72"/>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подчёркнутое выражение состояние покоя;</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15. Динамичность:</w:t>
      </w:r>
    </w:p>
    <w:p w:rsidR="00253635" w:rsidRPr="00F41299" w:rsidRDefault="00253635" w:rsidP="00253635">
      <w:pPr>
        <w:pStyle w:val="a5"/>
        <w:numPr>
          <w:ilvl w:val="0"/>
          <w:numId w:val="73"/>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графическое</w:t>
      </w:r>
      <w:r>
        <w:rPr>
          <w:rFonts w:ascii="Times New Roman" w:eastAsia="Times New Roman" w:hAnsi="Times New Roman" w:cs="Times New Roman"/>
          <w:sz w:val="28"/>
          <w:szCs w:val="28"/>
        </w:rPr>
        <w:t xml:space="preserve"> </w:t>
      </w:r>
      <w:r w:rsidRPr="00F41299">
        <w:rPr>
          <w:rFonts w:ascii="Times New Roman" w:eastAsia="Times New Roman" w:hAnsi="Times New Roman" w:cs="Times New Roman"/>
          <w:sz w:val="28"/>
          <w:szCs w:val="28"/>
        </w:rPr>
        <w:t>средство выражение образа;</w:t>
      </w:r>
    </w:p>
    <w:p w:rsidR="00253635" w:rsidRPr="00A4689D" w:rsidRDefault="00253635" w:rsidP="00253635">
      <w:pPr>
        <w:pStyle w:val="a5"/>
        <w:numPr>
          <w:ilvl w:val="0"/>
          <w:numId w:val="73"/>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закономерно изменяющаяся форма, чередующихся элементов; </w:t>
      </w:r>
    </w:p>
    <w:p w:rsidR="00253635" w:rsidRPr="00F41299" w:rsidRDefault="00253635" w:rsidP="00253635">
      <w:pPr>
        <w:pStyle w:val="a5"/>
        <w:numPr>
          <w:ilvl w:val="0"/>
          <w:numId w:val="73"/>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покой и равновесие; </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16. Глубинно-пространственная композиция:</w:t>
      </w:r>
    </w:p>
    <w:p w:rsidR="00253635" w:rsidRPr="00A4689D" w:rsidRDefault="00253635" w:rsidP="00253635">
      <w:pPr>
        <w:pStyle w:val="a5"/>
        <w:numPr>
          <w:ilvl w:val="0"/>
          <w:numId w:val="74"/>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расположение объёмов в пространстве; </w:t>
      </w:r>
    </w:p>
    <w:p w:rsidR="00253635" w:rsidRPr="00F41299" w:rsidRDefault="00253635" w:rsidP="00253635">
      <w:pPr>
        <w:pStyle w:val="a5"/>
        <w:numPr>
          <w:ilvl w:val="0"/>
          <w:numId w:val="74"/>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соразмерность композиционных форм; </w:t>
      </w:r>
    </w:p>
    <w:p w:rsidR="00253635" w:rsidRPr="00F41299" w:rsidRDefault="00253635" w:rsidP="00253635">
      <w:pPr>
        <w:pStyle w:val="a5"/>
        <w:numPr>
          <w:ilvl w:val="0"/>
          <w:numId w:val="74"/>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повторение и чтение формы и плоскости;</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17. Объёмно-</w:t>
      </w:r>
      <w:proofErr w:type="spellStart"/>
      <w:r w:rsidRPr="003C79D6">
        <w:rPr>
          <w:rFonts w:ascii="Times New Roman" w:eastAsia="Times New Roman" w:hAnsi="Times New Roman" w:cs="Times New Roman"/>
          <w:b/>
          <w:bCs/>
          <w:sz w:val="28"/>
          <w:szCs w:val="28"/>
        </w:rPr>
        <w:t>про</w:t>
      </w:r>
      <w:proofErr w:type="gramStart"/>
      <w:r w:rsidRPr="003C79D6">
        <w:rPr>
          <w:rFonts w:ascii="Times New Roman" w:eastAsia="Times New Roman" w:hAnsi="Times New Roman" w:cs="Times New Roman"/>
          <w:b/>
          <w:bCs/>
          <w:sz w:val="28"/>
          <w:szCs w:val="28"/>
        </w:rPr>
        <w:t>c</w:t>
      </w:r>
      <w:proofErr w:type="gramEnd"/>
      <w:r w:rsidRPr="003C79D6">
        <w:rPr>
          <w:rFonts w:ascii="Times New Roman" w:eastAsia="Times New Roman" w:hAnsi="Times New Roman" w:cs="Times New Roman"/>
          <w:b/>
          <w:bCs/>
          <w:sz w:val="28"/>
          <w:szCs w:val="28"/>
        </w:rPr>
        <w:t>транcтвенная</w:t>
      </w:r>
      <w:proofErr w:type="spellEnd"/>
      <w:r w:rsidRPr="003C79D6">
        <w:rPr>
          <w:rFonts w:ascii="Times New Roman" w:eastAsia="Times New Roman" w:hAnsi="Times New Roman" w:cs="Times New Roman"/>
          <w:b/>
          <w:bCs/>
          <w:sz w:val="28"/>
          <w:szCs w:val="28"/>
        </w:rPr>
        <w:t xml:space="preserve"> композиция:</w:t>
      </w:r>
    </w:p>
    <w:p w:rsidR="00253635" w:rsidRPr="00F41299" w:rsidRDefault="00253635" w:rsidP="00253635">
      <w:pPr>
        <w:pStyle w:val="a5"/>
        <w:numPr>
          <w:ilvl w:val="0"/>
          <w:numId w:val="75"/>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графический акцент на плоскости;</w:t>
      </w:r>
    </w:p>
    <w:p w:rsidR="00253635" w:rsidRPr="00F41299" w:rsidRDefault="00253635" w:rsidP="00253635">
      <w:pPr>
        <w:pStyle w:val="a5"/>
        <w:numPr>
          <w:ilvl w:val="0"/>
          <w:numId w:val="75"/>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 xml:space="preserve">переход от светлого тона к </w:t>
      </w:r>
      <w:proofErr w:type="gramStart"/>
      <w:r w:rsidRPr="00F41299">
        <w:rPr>
          <w:rFonts w:ascii="Times New Roman" w:eastAsia="Times New Roman" w:hAnsi="Times New Roman" w:cs="Times New Roman"/>
          <w:sz w:val="28"/>
          <w:szCs w:val="28"/>
        </w:rPr>
        <w:t>тёмному</w:t>
      </w:r>
      <w:proofErr w:type="gramEnd"/>
      <w:r w:rsidRPr="00F41299">
        <w:rPr>
          <w:rFonts w:ascii="Times New Roman" w:eastAsia="Times New Roman" w:hAnsi="Times New Roman" w:cs="Times New Roman"/>
          <w:sz w:val="28"/>
          <w:szCs w:val="28"/>
        </w:rPr>
        <w:t>; </w:t>
      </w:r>
    </w:p>
    <w:p w:rsidR="00253635" w:rsidRPr="00A4689D" w:rsidRDefault="00253635" w:rsidP="00253635">
      <w:pPr>
        <w:pStyle w:val="a5"/>
        <w:numPr>
          <w:ilvl w:val="0"/>
          <w:numId w:val="75"/>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композиция с равным значением трёх измерений объёма;</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18. Хроматические цвета это:</w:t>
      </w:r>
    </w:p>
    <w:p w:rsidR="00253635" w:rsidRPr="00F41299" w:rsidRDefault="00253635" w:rsidP="00253635">
      <w:pPr>
        <w:pStyle w:val="a5"/>
        <w:numPr>
          <w:ilvl w:val="0"/>
          <w:numId w:val="76"/>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насыщенность;</w:t>
      </w:r>
    </w:p>
    <w:p w:rsidR="00253635" w:rsidRPr="00A4689D" w:rsidRDefault="00253635" w:rsidP="00253635">
      <w:pPr>
        <w:pStyle w:val="a5"/>
        <w:numPr>
          <w:ilvl w:val="0"/>
          <w:numId w:val="76"/>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чистые цвета спектра;</w:t>
      </w:r>
    </w:p>
    <w:p w:rsidR="00253635" w:rsidRPr="00F41299" w:rsidRDefault="00253635" w:rsidP="00253635">
      <w:pPr>
        <w:pStyle w:val="a5"/>
        <w:numPr>
          <w:ilvl w:val="0"/>
          <w:numId w:val="76"/>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смешение цветов;</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19. Ахроматические цвета:</w:t>
      </w:r>
    </w:p>
    <w:p w:rsidR="00253635" w:rsidRPr="00A4689D" w:rsidRDefault="00253635" w:rsidP="00253635">
      <w:pPr>
        <w:pStyle w:val="a5"/>
        <w:numPr>
          <w:ilvl w:val="0"/>
          <w:numId w:val="77"/>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proofErr w:type="spellStart"/>
      <w:r w:rsidRPr="00A4689D">
        <w:rPr>
          <w:rFonts w:ascii="Times New Roman" w:eastAsia="Times New Roman" w:hAnsi="Times New Roman" w:cs="Times New Roman"/>
          <w:sz w:val="28"/>
          <w:szCs w:val="28"/>
          <w:highlight w:val="yellow"/>
        </w:rPr>
        <w:t>перех</w:t>
      </w:r>
      <w:proofErr w:type="gramStart"/>
      <w:r w:rsidRPr="00A4689D">
        <w:rPr>
          <w:rFonts w:ascii="Times New Roman" w:eastAsia="Times New Roman" w:hAnsi="Times New Roman" w:cs="Times New Roman"/>
          <w:sz w:val="28"/>
          <w:szCs w:val="28"/>
          <w:highlight w:val="yellow"/>
        </w:rPr>
        <w:t>o</w:t>
      </w:r>
      <w:proofErr w:type="gramEnd"/>
      <w:r w:rsidRPr="00A4689D">
        <w:rPr>
          <w:rFonts w:ascii="Times New Roman" w:eastAsia="Times New Roman" w:hAnsi="Times New Roman" w:cs="Times New Roman"/>
          <w:sz w:val="28"/>
          <w:szCs w:val="28"/>
          <w:highlight w:val="yellow"/>
        </w:rPr>
        <w:t>д</w:t>
      </w:r>
      <w:proofErr w:type="spellEnd"/>
      <w:r w:rsidRPr="00A4689D">
        <w:rPr>
          <w:rFonts w:ascii="Times New Roman" w:eastAsia="Times New Roman" w:hAnsi="Times New Roman" w:cs="Times New Roman"/>
          <w:sz w:val="28"/>
          <w:szCs w:val="28"/>
          <w:highlight w:val="yellow"/>
        </w:rPr>
        <w:t xml:space="preserve"> </w:t>
      </w:r>
      <w:proofErr w:type="spellStart"/>
      <w:r w:rsidRPr="00A4689D">
        <w:rPr>
          <w:rFonts w:ascii="Times New Roman" w:eastAsia="Times New Roman" w:hAnsi="Times New Roman" w:cs="Times New Roman"/>
          <w:sz w:val="28"/>
          <w:szCs w:val="28"/>
          <w:highlight w:val="yellow"/>
        </w:rPr>
        <w:t>oт</w:t>
      </w:r>
      <w:proofErr w:type="spellEnd"/>
      <w:r w:rsidRPr="00A4689D">
        <w:rPr>
          <w:rFonts w:ascii="Times New Roman" w:eastAsia="Times New Roman" w:hAnsi="Times New Roman" w:cs="Times New Roman"/>
          <w:sz w:val="28"/>
          <w:szCs w:val="28"/>
          <w:highlight w:val="yellow"/>
        </w:rPr>
        <w:t xml:space="preserve"> </w:t>
      </w:r>
      <w:proofErr w:type="spellStart"/>
      <w:r w:rsidRPr="00A4689D">
        <w:rPr>
          <w:rFonts w:ascii="Times New Roman" w:eastAsia="Times New Roman" w:hAnsi="Times New Roman" w:cs="Times New Roman"/>
          <w:sz w:val="28"/>
          <w:szCs w:val="28"/>
          <w:highlight w:val="yellow"/>
        </w:rPr>
        <w:t>белoгo</w:t>
      </w:r>
      <w:proofErr w:type="spellEnd"/>
      <w:r w:rsidRPr="00A4689D">
        <w:rPr>
          <w:rFonts w:ascii="Times New Roman" w:eastAsia="Times New Roman" w:hAnsi="Times New Roman" w:cs="Times New Roman"/>
          <w:sz w:val="28"/>
          <w:szCs w:val="28"/>
          <w:highlight w:val="yellow"/>
        </w:rPr>
        <w:t xml:space="preserve"> к </w:t>
      </w:r>
      <w:proofErr w:type="spellStart"/>
      <w:r w:rsidRPr="00A4689D">
        <w:rPr>
          <w:rFonts w:ascii="Times New Roman" w:eastAsia="Times New Roman" w:hAnsi="Times New Roman" w:cs="Times New Roman"/>
          <w:sz w:val="28"/>
          <w:szCs w:val="28"/>
          <w:highlight w:val="yellow"/>
        </w:rPr>
        <w:t>чёрнoму</w:t>
      </w:r>
      <w:proofErr w:type="spellEnd"/>
      <w:r w:rsidRPr="00A4689D">
        <w:rPr>
          <w:rFonts w:ascii="Times New Roman" w:eastAsia="Times New Roman" w:hAnsi="Times New Roman" w:cs="Times New Roman"/>
          <w:sz w:val="28"/>
          <w:szCs w:val="28"/>
          <w:highlight w:val="yellow"/>
        </w:rPr>
        <w:t xml:space="preserve"> цвету и их смешение; </w:t>
      </w:r>
    </w:p>
    <w:p w:rsidR="00253635" w:rsidRPr="00F41299" w:rsidRDefault="00253635" w:rsidP="00253635">
      <w:pPr>
        <w:pStyle w:val="a5"/>
        <w:numPr>
          <w:ilvl w:val="0"/>
          <w:numId w:val="77"/>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светлота;</w:t>
      </w:r>
    </w:p>
    <w:p w:rsidR="00253635" w:rsidRPr="00F41299" w:rsidRDefault="00253635" w:rsidP="00253635">
      <w:pPr>
        <w:pStyle w:val="a5"/>
        <w:numPr>
          <w:ilvl w:val="0"/>
          <w:numId w:val="77"/>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яркий художественный образ;</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20. Оптические иллюзии:</w:t>
      </w:r>
    </w:p>
    <w:p w:rsidR="00253635" w:rsidRPr="00A4689D" w:rsidRDefault="00253635" w:rsidP="00253635">
      <w:pPr>
        <w:pStyle w:val="a5"/>
        <w:numPr>
          <w:ilvl w:val="0"/>
          <w:numId w:val="78"/>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эффект объёма элементов на плоскости;</w:t>
      </w:r>
    </w:p>
    <w:p w:rsidR="00253635" w:rsidRPr="00F41299" w:rsidRDefault="00253635" w:rsidP="00253635">
      <w:pPr>
        <w:pStyle w:val="a5"/>
        <w:numPr>
          <w:ilvl w:val="0"/>
          <w:numId w:val="78"/>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техника живописи;</w:t>
      </w:r>
    </w:p>
    <w:p w:rsidR="00253635" w:rsidRDefault="00253635" w:rsidP="00253635">
      <w:pPr>
        <w:pStyle w:val="a5"/>
        <w:numPr>
          <w:ilvl w:val="0"/>
          <w:numId w:val="78"/>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стиль в архитектуре; </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745C4" w:rsidRDefault="00253635" w:rsidP="00253635">
      <w:pPr>
        <w:pStyle w:val="a5"/>
        <w:numPr>
          <w:ilvl w:val="0"/>
          <w:numId w:val="58"/>
        </w:numPr>
        <w:rPr>
          <w:rFonts w:ascii="Times New Roman" w:hAnsi="Times New Roman" w:cs="Times New Roman"/>
          <w:b/>
          <w:sz w:val="28"/>
          <w:szCs w:val="28"/>
          <w:lang w:bidi="ru-RU"/>
        </w:rPr>
      </w:pPr>
      <w:r w:rsidRPr="003745C4">
        <w:rPr>
          <w:rFonts w:ascii="Times New Roman" w:hAnsi="Times New Roman" w:cs="Times New Roman"/>
          <w:b/>
          <w:sz w:val="28"/>
          <w:szCs w:val="28"/>
          <w:lang w:bidi="ru-RU"/>
        </w:rPr>
        <w:t>Графические средства композиции включают в себя такие компоненты, как:</w:t>
      </w:r>
    </w:p>
    <w:p w:rsidR="00253635" w:rsidRDefault="00253635" w:rsidP="00253635">
      <w:pPr>
        <w:pStyle w:val="a5"/>
        <w:numPr>
          <w:ilvl w:val="0"/>
          <w:numId w:val="79"/>
        </w:numPr>
        <w:rPr>
          <w:rFonts w:ascii="Times New Roman" w:hAnsi="Times New Roman" w:cs="Times New Roman"/>
          <w:sz w:val="28"/>
          <w:szCs w:val="28"/>
          <w:lang w:bidi="ru-RU"/>
        </w:rPr>
      </w:pPr>
      <w:r>
        <w:rPr>
          <w:rFonts w:ascii="Times New Roman" w:hAnsi="Times New Roman" w:cs="Times New Roman"/>
          <w:sz w:val="28"/>
          <w:szCs w:val="28"/>
          <w:lang w:bidi="ru-RU"/>
        </w:rPr>
        <w:t>Трехмерные фигуры;</w:t>
      </w:r>
    </w:p>
    <w:p w:rsidR="00253635" w:rsidRPr="003745C4" w:rsidRDefault="00253635" w:rsidP="00253635">
      <w:pPr>
        <w:pStyle w:val="a5"/>
        <w:numPr>
          <w:ilvl w:val="0"/>
          <w:numId w:val="79"/>
        </w:numPr>
        <w:rPr>
          <w:rFonts w:ascii="Times New Roman" w:hAnsi="Times New Roman" w:cs="Times New Roman"/>
          <w:sz w:val="28"/>
          <w:szCs w:val="28"/>
          <w:highlight w:val="yellow"/>
          <w:lang w:bidi="ru-RU"/>
        </w:rPr>
      </w:pPr>
      <w:r>
        <w:rPr>
          <w:rFonts w:ascii="Times New Roman" w:hAnsi="Times New Roman" w:cs="Times New Roman"/>
          <w:sz w:val="28"/>
          <w:szCs w:val="28"/>
          <w:highlight w:val="yellow"/>
          <w:lang w:bidi="ru-RU"/>
        </w:rPr>
        <w:t>Т</w:t>
      </w:r>
      <w:r w:rsidRPr="003745C4">
        <w:rPr>
          <w:rFonts w:ascii="Times New Roman" w:hAnsi="Times New Roman" w:cs="Times New Roman"/>
          <w:sz w:val="28"/>
          <w:szCs w:val="28"/>
          <w:highlight w:val="yellow"/>
          <w:lang w:bidi="ru-RU"/>
        </w:rPr>
        <w:t>очка, линия, пятно (или тон) и цвет;</w:t>
      </w:r>
    </w:p>
    <w:p w:rsidR="00253635" w:rsidRDefault="00253635" w:rsidP="00253635">
      <w:pPr>
        <w:pStyle w:val="a5"/>
        <w:numPr>
          <w:ilvl w:val="0"/>
          <w:numId w:val="79"/>
        </w:numPr>
        <w:rPr>
          <w:rFonts w:ascii="Times New Roman" w:hAnsi="Times New Roman" w:cs="Times New Roman"/>
          <w:sz w:val="28"/>
          <w:szCs w:val="28"/>
          <w:lang w:bidi="ru-RU"/>
        </w:rPr>
      </w:pPr>
      <w:r>
        <w:rPr>
          <w:rFonts w:ascii="Times New Roman" w:hAnsi="Times New Roman" w:cs="Times New Roman"/>
          <w:sz w:val="28"/>
          <w:szCs w:val="28"/>
          <w:lang w:bidi="ru-RU"/>
        </w:rPr>
        <w:t>Фактура и текстура;</w:t>
      </w:r>
    </w:p>
    <w:p w:rsidR="00253635" w:rsidRDefault="00253635" w:rsidP="00253635">
      <w:pPr>
        <w:pStyle w:val="a5"/>
        <w:rPr>
          <w:rFonts w:ascii="Times New Roman" w:hAnsi="Times New Roman" w:cs="Times New Roman"/>
          <w:sz w:val="28"/>
          <w:szCs w:val="28"/>
          <w:lang w:bidi="ru-RU"/>
        </w:rPr>
      </w:pPr>
    </w:p>
    <w:p w:rsidR="00253635" w:rsidRPr="009117BD" w:rsidRDefault="00253635" w:rsidP="00253635">
      <w:pPr>
        <w:pStyle w:val="a5"/>
        <w:numPr>
          <w:ilvl w:val="0"/>
          <w:numId w:val="58"/>
        </w:numPr>
        <w:rPr>
          <w:rFonts w:ascii="Times New Roman" w:hAnsi="Times New Roman" w:cs="Times New Roman"/>
          <w:b/>
          <w:sz w:val="28"/>
          <w:szCs w:val="28"/>
          <w:lang w:bidi="ru-RU"/>
        </w:rPr>
      </w:pPr>
      <w:r w:rsidRPr="009117BD">
        <w:rPr>
          <w:rFonts w:ascii="Times New Roman" w:hAnsi="Times New Roman" w:cs="Times New Roman"/>
          <w:b/>
          <w:sz w:val="28"/>
          <w:szCs w:val="28"/>
          <w:lang w:bidi="ru-RU"/>
        </w:rPr>
        <w:t>Линия по форме характеризуется:</w:t>
      </w:r>
    </w:p>
    <w:p w:rsidR="00253635" w:rsidRPr="005F6475" w:rsidRDefault="00253635" w:rsidP="00253635">
      <w:pPr>
        <w:pStyle w:val="a5"/>
        <w:numPr>
          <w:ilvl w:val="0"/>
          <w:numId w:val="80"/>
        </w:numPr>
        <w:rPr>
          <w:rFonts w:ascii="Times New Roman" w:hAnsi="Times New Roman" w:cs="Times New Roman"/>
          <w:sz w:val="28"/>
          <w:szCs w:val="28"/>
          <w:highlight w:val="yellow"/>
          <w:lang w:bidi="ru-RU"/>
        </w:rPr>
      </w:pPr>
      <w:r>
        <w:rPr>
          <w:rFonts w:ascii="Times New Roman" w:hAnsi="Times New Roman" w:cs="Times New Roman"/>
          <w:sz w:val="28"/>
          <w:szCs w:val="28"/>
          <w:highlight w:val="yellow"/>
          <w:lang w:bidi="ru-RU"/>
        </w:rPr>
        <w:t>П</w:t>
      </w:r>
      <w:r w:rsidRPr="005F6475">
        <w:rPr>
          <w:rFonts w:ascii="Times New Roman" w:hAnsi="Times New Roman" w:cs="Times New Roman"/>
          <w:sz w:val="28"/>
          <w:szCs w:val="28"/>
          <w:highlight w:val="yellow"/>
          <w:lang w:bidi="ru-RU"/>
        </w:rPr>
        <w:t>ротяженностью или развитием на плоскости в одном координатном направлении (в длину);</w:t>
      </w:r>
    </w:p>
    <w:p w:rsidR="00253635" w:rsidRDefault="00253635" w:rsidP="00253635">
      <w:pPr>
        <w:pStyle w:val="a5"/>
        <w:numPr>
          <w:ilvl w:val="0"/>
          <w:numId w:val="80"/>
        </w:numPr>
        <w:rPr>
          <w:rFonts w:ascii="Times New Roman" w:hAnsi="Times New Roman" w:cs="Times New Roman"/>
          <w:sz w:val="28"/>
          <w:szCs w:val="28"/>
          <w:lang w:bidi="ru-RU"/>
        </w:rPr>
      </w:pPr>
      <w:r>
        <w:rPr>
          <w:rFonts w:ascii="Times New Roman" w:hAnsi="Times New Roman" w:cs="Times New Roman"/>
          <w:sz w:val="28"/>
          <w:szCs w:val="28"/>
          <w:lang w:bidi="ru-RU"/>
        </w:rPr>
        <w:t>Развитием по всем трем осям координат пропорционально;</w:t>
      </w:r>
    </w:p>
    <w:p w:rsidR="00253635" w:rsidRDefault="00253635" w:rsidP="00253635">
      <w:pPr>
        <w:pStyle w:val="a5"/>
        <w:numPr>
          <w:ilvl w:val="0"/>
          <w:numId w:val="80"/>
        </w:numPr>
        <w:rPr>
          <w:rFonts w:ascii="Times New Roman" w:hAnsi="Times New Roman" w:cs="Times New Roman"/>
          <w:sz w:val="28"/>
          <w:szCs w:val="28"/>
          <w:lang w:bidi="ru-RU"/>
        </w:rPr>
      </w:pPr>
      <w:proofErr w:type="spellStart"/>
      <w:r>
        <w:rPr>
          <w:rFonts w:ascii="Times New Roman" w:hAnsi="Times New Roman" w:cs="Times New Roman"/>
          <w:sz w:val="28"/>
          <w:szCs w:val="28"/>
          <w:lang w:bidi="ru-RU"/>
        </w:rPr>
        <w:t>Цветофактурным</w:t>
      </w:r>
      <w:proofErr w:type="spellEnd"/>
      <w:r>
        <w:rPr>
          <w:rFonts w:ascii="Times New Roman" w:hAnsi="Times New Roman" w:cs="Times New Roman"/>
          <w:sz w:val="28"/>
          <w:szCs w:val="28"/>
          <w:lang w:bidi="ru-RU"/>
        </w:rPr>
        <w:t xml:space="preserve"> многообразием;</w:t>
      </w:r>
    </w:p>
    <w:p w:rsidR="00253635" w:rsidRDefault="00253635" w:rsidP="00253635">
      <w:pPr>
        <w:pStyle w:val="a5"/>
        <w:rPr>
          <w:rFonts w:ascii="Times New Roman" w:hAnsi="Times New Roman" w:cs="Times New Roman"/>
          <w:sz w:val="28"/>
          <w:szCs w:val="28"/>
          <w:lang w:bidi="ru-RU"/>
        </w:rPr>
      </w:pPr>
    </w:p>
    <w:p w:rsidR="00253635" w:rsidRPr="00E62216" w:rsidRDefault="00253635" w:rsidP="00253635">
      <w:pPr>
        <w:pStyle w:val="a5"/>
        <w:numPr>
          <w:ilvl w:val="0"/>
          <w:numId w:val="58"/>
        </w:numPr>
        <w:rPr>
          <w:rFonts w:ascii="Times New Roman" w:hAnsi="Times New Roman" w:cs="Times New Roman"/>
          <w:b/>
          <w:sz w:val="28"/>
          <w:szCs w:val="28"/>
          <w:lang w:bidi="ru-RU"/>
        </w:rPr>
      </w:pPr>
      <w:r w:rsidRPr="00E62216">
        <w:rPr>
          <w:rFonts w:ascii="Times New Roman" w:hAnsi="Times New Roman" w:cs="Times New Roman"/>
          <w:b/>
          <w:sz w:val="28"/>
          <w:szCs w:val="28"/>
          <w:lang w:bidi="ru-RU"/>
        </w:rPr>
        <w:t>Точка…</w:t>
      </w:r>
    </w:p>
    <w:p w:rsidR="00253635" w:rsidRPr="00D63280" w:rsidRDefault="00253635" w:rsidP="00253635">
      <w:pPr>
        <w:pStyle w:val="a5"/>
        <w:numPr>
          <w:ilvl w:val="0"/>
          <w:numId w:val="81"/>
        </w:numPr>
        <w:rPr>
          <w:rFonts w:ascii="Times New Roman" w:hAnsi="Times New Roman" w:cs="Times New Roman"/>
          <w:sz w:val="28"/>
          <w:szCs w:val="28"/>
          <w:highlight w:val="yellow"/>
          <w:lang w:bidi="ru-RU"/>
        </w:rPr>
      </w:pPr>
      <w:r w:rsidRPr="00D63280">
        <w:rPr>
          <w:rFonts w:ascii="Times New Roman" w:hAnsi="Times New Roman" w:cs="Times New Roman"/>
          <w:sz w:val="28"/>
          <w:szCs w:val="28"/>
          <w:highlight w:val="yellow"/>
          <w:lang w:bidi="ru-RU"/>
        </w:rPr>
        <w:t>Выделяется как графический акцент на плоскости.</w:t>
      </w:r>
    </w:p>
    <w:p w:rsidR="00253635" w:rsidRDefault="00253635" w:rsidP="00253635">
      <w:pPr>
        <w:pStyle w:val="a5"/>
        <w:numPr>
          <w:ilvl w:val="0"/>
          <w:numId w:val="81"/>
        </w:numPr>
        <w:rPr>
          <w:rFonts w:ascii="Times New Roman" w:hAnsi="Times New Roman" w:cs="Times New Roman"/>
          <w:sz w:val="28"/>
          <w:szCs w:val="28"/>
          <w:lang w:bidi="ru-RU"/>
        </w:rPr>
      </w:pPr>
      <w:r>
        <w:rPr>
          <w:rFonts w:ascii="Times New Roman" w:hAnsi="Times New Roman" w:cs="Times New Roman"/>
          <w:sz w:val="28"/>
          <w:szCs w:val="28"/>
          <w:lang w:bidi="ru-RU"/>
        </w:rPr>
        <w:t>Не является графическим средством композиции;</w:t>
      </w:r>
    </w:p>
    <w:p w:rsidR="00253635" w:rsidRDefault="00253635" w:rsidP="00253635">
      <w:pPr>
        <w:pStyle w:val="a5"/>
        <w:numPr>
          <w:ilvl w:val="0"/>
          <w:numId w:val="81"/>
        </w:numPr>
        <w:rPr>
          <w:rFonts w:ascii="Times New Roman" w:hAnsi="Times New Roman" w:cs="Times New Roman"/>
          <w:sz w:val="28"/>
          <w:szCs w:val="28"/>
          <w:lang w:bidi="ru-RU"/>
        </w:rPr>
      </w:pPr>
      <w:r>
        <w:rPr>
          <w:rFonts w:ascii="Times New Roman" w:hAnsi="Times New Roman" w:cs="Times New Roman"/>
          <w:sz w:val="28"/>
          <w:szCs w:val="28"/>
          <w:lang w:bidi="ru-RU"/>
        </w:rPr>
        <w:t>Является самым выразительным графическим средством</w:t>
      </w:r>
    </w:p>
    <w:p w:rsidR="00253635" w:rsidRPr="009D701B" w:rsidRDefault="00253635" w:rsidP="00253635">
      <w:pPr>
        <w:pStyle w:val="a5"/>
        <w:rPr>
          <w:rFonts w:ascii="Times New Roman" w:hAnsi="Times New Roman" w:cs="Times New Roman"/>
          <w:sz w:val="28"/>
          <w:szCs w:val="28"/>
          <w:lang w:bidi="ru-RU"/>
        </w:rPr>
      </w:pPr>
    </w:p>
    <w:p w:rsidR="00253635" w:rsidRPr="00B71D10" w:rsidRDefault="00253635" w:rsidP="00253635">
      <w:pPr>
        <w:pStyle w:val="a5"/>
        <w:numPr>
          <w:ilvl w:val="0"/>
          <w:numId w:val="58"/>
        </w:numPr>
        <w:jc w:val="both"/>
        <w:rPr>
          <w:rFonts w:ascii="Times New Roman" w:hAnsi="Times New Roman" w:cs="Times New Roman"/>
          <w:b/>
          <w:sz w:val="28"/>
          <w:szCs w:val="28"/>
          <w:lang w:bidi="ru-RU"/>
        </w:rPr>
      </w:pPr>
      <w:r w:rsidRPr="00B71D10">
        <w:rPr>
          <w:rFonts w:ascii="Times New Roman" w:hAnsi="Times New Roman" w:cs="Times New Roman"/>
          <w:b/>
          <w:sz w:val="28"/>
          <w:szCs w:val="28"/>
          <w:lang w:bidi="ru-RU"/>
        </w:rPr>
        <w:t>Пятно</w:t>
      </w:r>
      <w:r>
        <w:rPr>
          <w:rFonts w:ascii="Times New Roman" w:hAnsi="Times New Roman" w:cs="Times New Roman"/>
          <w:b/>
          <w:sz w:val="28"/>
          <w:szCs w:val="28"/>
          <w:lang w:bidi="ru-RU"/>
        </w:rPr>
        <w:t>…</w:t>
      </w:r>
    </w:p>
    <w:p w:rsidR="00253635" w:rsidRDefault="00253635" w:rsidP="00253635">
      <w:pPr>
        <w:pStyle w:val="a5"/>
        <w:numPr>
          <w:ilvl w:val="0"/>
          <w:numId w:val="82"/>
        </w:numPr>
        <w:jc w:val="both"/>
        <w:rPr>
          <w:rFonts w:ascii="Times New Roman" w:hAnsi="Times New Roman" w:cs="Times New Roman"/>
          <w:sz w:val="28"/>
          <w:szCs w:val="28"/>
          <w:lang w:bidi="ru-RU"/>
        </w:rPr>
      </w:pPr>
      <w:r>
        <w:rPr>
          <w:rFonts w:ascii="Times New Roman" w:hAnsi="Times New Roman" w:cs="Times New Roman"/>
          <w:sz w:val="28"/>
          <w:szCs w:val="28"/>
          <w:lang w:bidi="ru-RU"/>
        </w:rPr>
        <w:t>Это большая точка;</w:t>
      </w:r>
    </w:p>
    <w:p w:rsidR="00253635" w:rsidRDefault="00253635" w:rsidP="00253635">
      <w:pPr>
        <w:pStyle w:val="a5"/>
        <w:numPr>
          <w:ilvl w:val="0"/>
          <w:numId w:val="82"/>
        </w:numPr>
        <w:jc w:val="both"/>
        <w:rPr>
          <w:rFonts w:ascii="Times New Roman" w:hAnsi="Times New Roman" w:cs="Times New Roman"/>
          <w:sz w:val="28"/>
          <w:szCs w:val="28"/>
          <w:lang w:bidi="ru-RU"/>
        </w:rPr>
      </w:pPr>
      <w:r>
        <w:rPr>
          <w:rFonts w:ascii="Times New Roman" w:hAnsi="Times New Roman" w:cs="Times New Roman"/>
          <w:sz w:val="28"/>
          <w:szCs w:val="28"/>
          <w:lang w:bidi="ru-RU"/>
        </w:rPr>
        <w:t>Не может занимать более 48% от композиционной плоскости;</w:t>
      </w:r>
    </w:p>
    <w:p w:rsidR="00253635" w:rsidRDefault="00253635" w:rsidP="00253635">
      <w:pPr>
        <w:pStyle w:val="a5"/>
        <w:numPr>
          <w:ilvl w:val="0"/>
          <w:numId w:val="82"/>
        </w:numPr>
        <w:jc w:val="both"/>
        <w:rPr>
          <w:rFonts w:ascii="Times New Roman" w:hAnsi="Times New Roman" w:cs="Times New Roman"/>
          <w:sz w:val="28"/>
          <w:szCs w:val="28"/>
          <w:highlight w:val="yellow"/>
          <w:lang w:bidi="ru-RU"/>
        </w:rPr>
      </w:pPr>
      <w:r w:rsidRPr="00793411">
        <w:rPr>
          <w:rFonts w:ascii="Times New Roman" w:hAnsi="Times New Roman" w:cs="Times New Roman"/>
          <w:sz w:val="28"/>
          <w:szCs w:val="28"/>
          <w:highlight w:val="yellow"/>
          <w:lang w:bidi="ru-RU"/>
        </w:rPr>
        <w:t>В отличие от точки и линии пятно, как правило, заполняет большую часть композиционной плоскости;</w:t>
      </w:r>
    </w:p>
    <w:p w:rsidR="00253635" w:rsidRPr="00793411" w:rsidRDefault="00253635" w:rsidP="00253635">
      <w:pPr>
        <w:pStyle w:val="a5"/>
        <w:jc w:val="both"/>
        <w:rPr>
          <w:rFonts w:ascii="Times New Roman" w:hAnsi="Times New Roman" w:cs="Times New Roman"/>
          <w:sz w:val="28"/>
          <w:szCs w:val="28"/>
          <w:highlight w:val="yellow"/>
          <w:lang w:bidi="ru-RU"/>
        </w:rPr>
      </w:pPr>
    </w:p>
    <w:p w:rsidR="00253635" w:rsidRPr="00410F49" w:rsidRDefault="00253635" w:rsidP="00253635">
      <w:pPr>
        <w:pStyle w:val="a5"/>
        <w:numPr>
          <w:ilvl w:val="0"/>
          <w:numId w:val="58"/>
        </w:numPr>
        <w:rPr>
          <w:rFonts w:ascii="Times New Roman" w:hAnsi="Times New Roman" w:cs="Times New Roman"/>
          <w:b/>
          <w:sz w:val="28"/>
          <w:szCs w:val="28"/>
          <w:lang w:bidi="ru-RU"/>
        </w:rPr>
      </w:pPr>
      <w:r w:rsidRPr="00410F49">
        <w:rPr>
          <w:rFonts w:ascii="Times New Roman" w:hAnsi="Times New Roman" w:cs="Times New Roman"/>
          <w:b/>
          <w:sz w:val="28"/>
          <w:szCs w:val="28"/>
          <w:lang w:bidi="ru-RU"/>
        </w:rPr>
        <w:t>Цвет…</w:t>
      </w:r>
    </w:p>
    <w:p w:rsidR="00253635" w:rsidRDefault="00253635" w:rsidP="00253635">
      <w:pPr>
        <w:pStyle w:val="a5"/>
        <w:numPr>
          <w:ilvl w:val="0"/>
          <w:numId w:val="83"/>
        </w:numPr>
        <w:rPr>
          <w:rFonts w:ascii="Times New Roman" w:hAnsi="Times New Roman" w:cs="Times New Roman"/>
          <w:sz w:val="28"/>
          <w:szCs w:val="28"/>
          <w:lang w:bidi="ru-RU"/>
        </w:rPr>
      </w:pPr>
      <w:r>
        <w:rPr>
          <w:rFonts w:ascii="Times New Roman" w:hAnsi="Times New Roman" w:cs="Times New Roman"/>
          <w:sz w:val="28"/>
          <w:szCs w:val="28"/>
          <w:lang w:bidi="ru-RU"/>
        </w:rPr>
        <w:t>Редко используется в формальной композиции, используется преимущественно в жанровой предметной композиции на бытовые темы;</w:t>
      </w:r>
    </w:p>
    <w:p w:rsidR="00253635" w:rsidRPr="0084739E" w:rsidRDefault="00253635" w:rsidP="00253635">
      <w:pPr>
        <w:pStyle w:val="a5"/>
        <w:numPr>
          <w:ilvl w:val="0"/>
          <w:numId w:val="83"/>
        </w:numPr>
        <w:rPr>
          <w:rFonts w:ascii="Times New Roman" w:hAnsi="Times New Roman" w:cs="Times New Roman"/>
          <w:sz w:val="28"/>
          <w:szCs w:val="28"/>
          <w:highlight w:val="yellow"/>
          <w:lang w:bidi="ru-RU"/>
        </w:rPr>
      </w:pPr>
      <w:r w:rsidRPr="0084739E">
        <w:rPr>
          <w:rFonts w:ascii="Times New Roman" w:hAnsi="Times New Roman" w:cs="Times New Roman"/>
          <w:sz w:val="28"/>
          <w:szCs w:val="28"/>
          <w:highlight w:val="yellow"/>
          <w:lang w:bidi="ru-RU"/>
        </w:rPr>
        <w:t>С композиционной точки зрения цвет представляет собой специфическое средство, вызывающее у зрителя дополнительные эмоциональные ощущения по поводу графической формы;</w:t>
      </w:r>
    </w:p>
    <w:p w:rsidR="00253635" w:rsidRDefault="00253635" w:rsidP="00253635">
      <w:pPr>
        <w:pStyle w:val="a5"/>
        <w:numPr>
          <w:ilvl w:val="0"/>
          <w:numId w:val="83"/>
        </w:numPr>
        <w:rPr>
          <w:rFonts w:ascii="Times New Roman" w:hAnsi="Times New Roman" w:cs="Times New Roman"/>
          <w:sz w:val="28"/>
          <w:szCs w:val="28"/>
          <w:lang w:bidi="ru-RU"/>
        </w:rPr>
      </w:pPr>
      <w:r>
        <w:rPr>
          <w:rFonts w:ascii="Times New Roman" w:hAnsi="Times New Roman" w:cs="Times New Roman"/>
          <w:sz w:val="28"/>
          <w:szCs w:val="28"/>
          <w:lang w:bidi="ru-RU"/>
        </w:rPr>
        <w:t>Является рационально-логическим  средством выражения проектной идеи;</w:t>
      </w:r>
    </w:p>
    <w:p w:rsidR="00253635" w:rsidRPr="008A75C4" w:rsidRDefault="00253635" w:rsidP="00253635">
      <w:pPr>
        <w:pStyle w:val="a5"/>
        <w:rPr>
          <w:rFonts w:ascii="Times New Roman" w:hAnsi="Times New Roman" w:cs="Times New Roman"/>
          <w:sz w:val="28"/>
          <w:szCs w:val="28"/>
          <w:lang w:bidi="ru-RU"/>
        </w:rPr>
      </w:pPr>
    </w:p>
    <w:p w:rsidR="00253635" w:rsidRPr="00057FB5" w:rsidRDefault="00253635" w:rsidP="00253635">
      <w:pPr>
        <w:pStyle w:val="a5"/>
        <w:numPr>
          <w:ilvl w:val="0"/>
          <w:numId w:val="58"/>
        </w:numPr>
        <w:rPr>
          <w:rFonts w:ascii="Times New Roman" w:hAnsi="Times New Roman" w:cs="Times New Roman"/>
          <w:b/>
          <w:sz w:val="28"/>
          <w:szCs w:val="28"/>
          <w:lang w:bidi="ru-RU"/>
        </w:rPr>
      </w:pPr>
      <w:r w:rsidRPr="00057FB5">
        <w:rPr>
          <w:rFonts w:ascii="Times New Roman" w:hAnsi="Times New Roman" w:cs="Times New Roman"/>
          <w:b/>
          <w:sz w:val="28"/>
          <w:szCs w:val="28"/>
          <w:lang w:bidi="ru-RU"/>
        </w:rPr>
        <w:t xml:space="preserve">Физические свойства раскрываются в зависимости </w:t>
      </w:r>
      <w:proofErr w:type="gramStart"/>
      <w:r w:rsidRPr="00057FB5">
        <w:rPr>
          <w:rFonts w:ascii="Times New Roman" w:hAnsi="Times New Roman" w:cs="Times New Roman"/>
          <w:b/>
          <w:sz w:val="28"/>
          <w:szCs w:val="28"/>
          <w:lang w:bidi="ru-RU"/>
        </w:rPr>
        <w:t>от</w:t>
      </w:r>
      <w:proofErr w:type="gramEnd"/>
      <w:r w:rsidRPr="00057FB5">
        <w:rPr>
          <w:rFonts w:ascii="Times New Roman" w:hAnsi="Times New Roman" w:cs="Times New Roman"/>
          <w:b/>
          <w:sz w:val="28"/>
          <w:szCs w:val="28"/>
          <w:lang w:bidi="ru-RU"/>
        </w:rPr>
        <w:t>…</w:t>
      </w:r>
    </w:p>
    <w:p w:rsidR="00253635" w:rsidRPr="00057FB5" w:rsidRDefault="00253635" w:rsidP="00253635">
      <w:pPr>
        <w:pStyle w:val="a5"/>
        <w:numPr>
          <w:ilvl w:val="0"/>
          <w:numId w:val="84"/>
        </w:numPr>
        <w:rPr>
          <w:rFonts w:ascii="Times New Roman" w:hAnsi="Times New Roman" w:cs="Times New Roman"/>
          <w:sz w:val="28"/>
          <w:szCs w:val="28"/>
          <w:highlight w:val="yellow"/>
          <w:lang w:bidi="ru-RU"/>
        </w:rPr>
      </w:pPr>
      <w:r w:rsidRPr="00057FB5">
        <w:rPr>
          <w:rFonts w:ascii="Times New Roman" w:hAnsi="Times New Roman" w:cs="Times New Roman"/>
          <w:sz w:val="28"/>
          <w:szCs w:val="28"/>
          <w:highlight w:val="yellow"/>
          <w:lang w:bidi="ru-RU"/>
        </w:rPr>
        <w:t>Спектрального излучения и отражения от предметной поверхности;</w:t>
      </w:r>
    </w:p>
    <w:p w:rsidR="00253635" w:rsidRDefault="00253635" w:rsidP="00253635">
      <w:pPr>
        <w:pStyle w:val="a5"/>
        <w:numPr>
          <w:ilvl w:val="0"/>
          <w:numId w:val="84"/>
        </w:numPr>
        <w:rPr>
          <w:rFonts w:ascii="Times New Roman" w:hAnsi="Times New Roman" w:cs="Times New Roman"/>
          <w:sz w:val="28"/>
          <w:szCs w:val="28"/>
          <w:lang w:bidi="ru-RU"/>
        </w:rPr>
      </w:pPr>
      <w:r>
        <w:rPr>
          <w:rFonts w:ascii="Times New Roman" w:hAnsi="Times New Roman" w:cs="Times New Roman"/>
          <w:sz w:val="28"/>
          <w:szCs w:val="28"/>
          <w:lang w:bidi="ru-RU"/>
        </w:rPr>
        <w:t>Эмоционально-образного восприятия композиции зрителем;</w:t>
      </w:r>
    </w:p>
    <w:p w:rsidR="00253635" w:rsidRDefault="00253635" w:rsidP="00253635">
      <w:pPr>
        <w:pStyle w:val="a5"/>
        <w:numPr>
          <w:ilvl w:val="0"/>
          <w:numId w:val="84"/>
        </w:numPr>
        <w:rPr>
          <w:rFonts w:ascii="Times New Roman" w:hAnsi="Times New Roman" w:cs="Times New Roman"/>
          <w:sz w:val="28"/>
          <w:szCs w:val="28"/>
          <w:lang w:bidi="ru-RU"/>
        </w:rPr>
      </w:pPr>
      <w:r>
        <w:rPr>
          <w:rFonts w:ascii="Times New Roman" w:hAnsi="Times New Roman" w:cs="Times New Roman"/>
          <w:sz w:val="28"/>
          <w:szCs w:val="28"/>
          <w:lang w:bidi="ru-RU"/>
        </w:rPr>
        <w:t>Состояния физического здоровья автора композиции;</w:t>
      </w:r>
    </w:p>
    <w:p w:rsidR="00253635" w:rsidRPr="00655399" w:rsidRDefault="00253635" w:rsidP="00253635">
      <w:pPr>
        <w:pStyle w:val="a5"/>
        <w:rPr>
          <w:rFonts w:ascii="Times New Roman" w:hAnsi="Times New Roman" w:cs="Times New Roman"/>
          <w:sz w:val="28"/>
          <w:szCs w:val="28"/>
          <w:lang w:bidi="ru-RU"/>
        </w:rPr>
      </w:pPr>
    </w:p>
    <w:p w:rsidR="00253635" w:rsidRPr="00655399" w:rsidRDefault="00253635" w:rsidP="00253635">
      <w:pPr>
        <w:pStyle w:val="a5"/>
        <w:numPr>
          <w:ilvl w:val="0"/>
          <w:numId w:val="58"/>
        </w:numPr>
        <w:rPr>
          <w:rStyle w:val="2"/>
          <w:rFonts w:eastAsiaTheme="minorHAnsi"/>
          <w:bCs w:val="0"/>
          <w:i w:val="0"/>
          <w:iCs w:val="0"/>
          <w:sz w:val="28"/>
          <w:szCs w:val="28"/>
        </w:rPr>
      </w:pPr>
      <w:r w:rsidRPr="00655399">
        <w:rPr>
          <w:rStyle w:val="2"/>
          <w:rFonts w:eastAsia="Arial Unicode MS"/>
          <w:sz w:val="28"/>
          <w:szCs w:val="28"/>
        </w:rPr>
        <w:t>Светлота это…</w:t>
      </w:r>
    </w:p>
    <w:p w:rsidR="00253635" w:rsidRPr="00B96B0A" w:rsidRDefault="00253635" w:rsidP="00253635">
      <w:pPr>
        <w:pStyle w:val="a5"/>
        <w:numPr>
          <w:ilvl w:val="0"/>
          <w:numId w:val="85"/>
        </w:numPr>
        <w:rPr>
          <w:rFonts w:ascii="Times New Roman" w:hAnsi="Times New Roman" w:cs="Times New Roman"/>
          <w:sz w:val="28"/>
          <w:szCs w:val="28"/>
          <w:highlight w:val="yellow"/>
        </w:rPr>
      </w:pPr>
      <w:r w:rsidRPr="00B96B0A">
        <w:rPr>
          <w:rFonts w:ascii="Times New Roman" w:hAnsi="Times New Roman" w:cs="Times New Roman"/>
          <w:sz w:val="28"/>
          <w:szCs w:val="28"/>
          <w:highlight w:val="yellow"/>
        </w:rPr>
        <w:t xml:space="preserve">Степень присутствия в </w:t>
      </w:r>
      <w:r>
        <w:rPr>
          <w:rFonts w:ascii="Times New Roman" w:hAnsi="Times New Roman" w:cs="Times New Roman"/>
          <w:sz w:val="28"/>
          <w:szCs w:val="28"/>
          <w:highlight w:val="yellow"/>
        </w:rPr>
        <w:t>цвете</w:t>
      </w:r>
      <w:r w:rsidRPr="00B96B0A">
        <w:rPr>
          <w:rFonts w:ascii="Times New Roman" w:hAnsi="Times New Roman" w:cs="Times New Roman"/>
          <w:sz w:val="28"/>
          <w:szCs w:val="28"/>
          <w:highlight w:val="yellow"/>
        </w:rPr>
        <w:t xml:space="preserve"> белого или черного цвета;</w:t>
      </w:r>
    </w:p>
    <w:p w:rsidR="00253635" w:rsidRDefault="00253635" w:rsidP="00253635">
      <w:pPr>
        <w:pStyle w:val="a5"/>
        <w:numPr>
          <w:ilvl w:val="0"/>
          <w:numId w:val="85"/>
        </w:numPr>
        <w:rPr>
          <w:rFonts w:ascii="Times New Roman" w:hAnsi="Times New Roman" w:cs="Times New Roman"/>
          <w:sz w:val="28"/>
          <w:szCs w:val="28"/>
        </w:rPr>
      </w:pPr>
      <w:r>
        <w:rPr>
          <w:rFonts w:ascii="Times New Roman" w:hAnsi="Times New Roman" w:cs="Times New Roman"/>
          <w:sz w:val="28"/>
          <w:szCs w:val="28"/>
        </w:rPr>
        <w:t>Уровень освещенности композиции или её элементов;</w:t>
      </w:r>
    </w:p>
    <w:p w:rsidR="00253635" w:rsidRDefault="00253635" w:rsidP="00253635">
      <w:pPr>
        <w:pStyle w:val="a5"/>
        <w:numPr>
          <w:ilvl w:val="0"/>
          <w:numId w:val="85"/>
        </w:numPr>
        <w:rPr>
          <w:rFonts w:ascii="Times New Roman" w:hAnsi="Times New Roman" w:cs="Times New Roman"/>
          <w:sz w:val="28"/>
          <w:szCs w:val="28"/>
        </w:rPr>
      </w:pPr>
      <w:r>
        <w:rPr>
          <w:rFonts w:ascii="Times New Roman" w:hAnsi="Times New Roman" w:cs="Times New Roman"/>
          <w:sz w:val="28"/>
          <w:szCs w:val="28"/>
        </w:rPr>
        <w:t>Степень присутствия хроматического  спектрального цвета в композиционном элементе;</w:t>
      </w:r>
    </w:p>
    <w:p w:rsidR="00253635" w:rsidRDefault="00253635" w:rsidP="00253635">
      <w:pPr>
        <w:pStyle w:val="a5"/>
        <w:rPr>
          <w:rFonts w:ascii="Times New Roman" w:hAnsi="Times New Roman" w:cs="Times New Roman"/>
          <w:sz w:val="28"/>
          <w:szCs w:val="28"/>
        </w:rPr>
      </w:pPr>
    </w:p>
    <w:p w:rsidR="00253635" w:rsidRPr="00662849" w:rsidRDefault="00253635" w:rsidP="00253635">
      <w:pPr>
        <w:pStyle w:val="a5"/>
        <w:numPr>
          <w:ilvl w:val="0"/>
          <w:numId w:val="58"/>
        </w:numPr>
        <w:rPr>
          <w:rFonts w:ascii="Times New Roman" w:hAnsi="Times New Roman" w:cs="Times New Roman"/>
          <w:b/>
          <w:sz w:val="28"/>
          <w:szCs w:val="28"/>
          <w:lang w:bidi="ru-RU"/>
        </w:rPr>
      </w:pPr>
      <w:r w:rsidRPr="00662849">
        <w:rPr>
          <w:rFonts w:ascii="Times New Roman" w:hAnsi="Times New Roman" w:cs="Times New Roman"/>
          <w:b/>
          <w:sz w:val="28"/>
          <w:szCs w:val="28"/>
          <w:lang w:bidi="ru-RU"/>
        </w:rPr>
        <w:t>Чем тон светлее…</w:t>
      </w:r>
    </w:p>
    <w:p w:rsidR="00253635" w:rsidRPr="00662849" w:rsidRDefault="00253635" w:rsidP="00253635">
      <w:pPr>
        <w:pStyle w:val="a5"/>
        <w:numPr>
          <w:ilvl w:val="0"/>
          <w:numId w:val="86"/>
        </w:numPr>
        <w:rPr>
          <w:rFonts w:ascii="Times New Roman" w:hAnsi="Times New Roman" w:cs="Times New Roman"/>
          <w:sz w:val="28"/>
          <w:szCs w:val="28"/>
          <w:highlight w:val="yellow"/>
          <w:lang w:bidi="ru-RU"/>
        </w:rPr>
      </w:pPr>
      <w:r>
        <w:rPr>
          <w:rFonts w:ascii="Times New Roman" w:hAnsi="Times New Roman" w:cs="Times New Roman"/>
          <w:sz w:val="28"/>
          <w:szCs w:val="28"/>
          <w:highlight w:val="yellow"/>
          <w:lang w:bidi="ru-RU"/>
        </w:rPr>
        <w:t>Т</w:t>
      </w:r>
      <w:r w:rsidRPr="00662849">
        <w:rPr>
          <w:rFonts w:ascii="Times New Roman" w:hAnsi="Times New Roman" w:cs="Times New Roman"/>
          <w:sz w:val="28"/>
          <w:szCs w:val="28"/>
          <w:highlight w:val="yellow"/>
          <w:lang w:bidi="ru-RU"/>
        </w:rPr>
        <w:t>ем его площадь по сравнению с темным тоном выглядит больше;</w:t>
      </w:r>
    </w:p>
    <w:p w:rsidR="00253635" w:rsidRDefault="00253635" w:rsidP="00253635">
      <w:pPr>
        <w:pStyle w:val="a5"/>
        <w:numPr>
          <w:ilvl w:val="0"/>
          <w:numId w:val="86"/>
        </w:numPr>
        <w:rPr>
          <w:rFonts w:ascii="Times New Roman" w:hAnsi="Times New Roman" w:cs="Times New Roman"/>
          <w:sz w:val="28"/>
          <w:szCs w:val="28"/>
          <w:lang w:bidi="ru-RU"/>
        </w:rPr>
      </w:pPr>
      <w:r>
        <w:rPr>
          <w:rFonts w:ascii="Times New Roman" w:hAnsi="Times New Roman" w:cs="Times New Roman"/>
          <w:sz w:val="28"/>
          <w:szCs w:val="28"/>
          <w:lang w:bidi="ru-RU"/>
        </w:rPr>
        <w:t>Т</w:t>
      </w:r>
      <w:r w:rsidRPr="003745C4">
        <w:rPr>
          <w:rFonts w:ascii="Times New Roman" w:hAnsi="Times New Roman" w:cs="Times New Roman"/>
          <w:sz w:val="28"/>
          <w:szCs w:val="28"/>
          <w:lang w:bidi="ru-RU"/>
        </w:rPr>
        <w:t xml:space="preserve">ем его площадь по сравнению с темным тоном выглядит </w:t>
      </w:r>
      <w:r>
        <w:rPr>
          <w:rFonts w:ascii="Times New Roman" w:hAnsi="Times New Roman" w:cs="Times New Roman"/>
          <w:sz w:val="28"/>
          <w:szCs w:val="28"/>
          <w:lang w:bidi="ru-RU"/>
        </w:rPr>
        <w:t>меньше</w:t>
      </w:r>
      <w:r w:rsidRPr="003745C4">
        <w:rPr>
          <w:rFonts w:ascii="Times New Roman" w:hAnsi="Times New Roman" w:cs="Times New Roman"/>
          <w:sz w:val="28"/>
          <w:szCs w:val="28"/>
          <w:lang w:bidi="ru-RU"/>
        </w:rPr>
        <w:t>.</w:t>
      </w:r>
    </w:p>
    <w:p w:rsidR="00253635" w:rsidRDefault="00253635" w:rsidP="00253635">
      <w:pPr>
        <w:pStyle w:val="a5"/>
        <w:numPr>
          <w:ilvl w:val="0"/>
          <w:numId w:val="86"/>
        </w:numPr>
        <w:rPr>
          <w:rFonts w:ascii="Times New Roman" w:hAnsi="Times New Roman" w:cs="Times New Roman"/>
          <w:sz w:val="28"/>
          <w:szCs w:val="28"/>
          <w:lang w:bidi="ru-RU"/>
        </w:rPr>
      </w:pPr>
      <w:r>
        <w:rPr>
          <w:rFonts w:ascii="Times New Roman" w:hAnsi="Times New Roman" w:cs="Times New Roman"/>
          <w:sz w:val="28"/>
          <w:szCs w:val="28"/>
          <w:lang w:bidi="ru-RU"/>
        </w:rPr>
        <w:t>Т</w:t>
      </w:r>
      <w:r w:rsidRPr="003745C4">
        <w:rPr>
          <w:rFonts w:ascii="Times New Roman" w:hAnsi="Times New Roman" w:cs="Times New Roman"/>
          <w:sz w:val="28"/>
          <w:szCs w:val="28"/>
          <w:lang w:bidi="ru-RU"/>
        </w:rPr>
        <w:t>ем его площадь по сравнению</w:t>
      </w:r>
      <w:r>
        <w:rPr>
          <w:rFonts w:ascii="Times New Roman" w:hAnsi="Times New Roman" w:cs="Times New Roman"/>
          <w:sz w:val="28"/>
          <w:szCs w:val="28"/>
          <w:lang w:bidi="ru-RU"/>
        </w:rPr>
        <w:t xml:space="preserve"> с нейтральным серым тоном выглядит больше;</w:t>
      </w:r>
    </w:p>
    <w:p w:rsidR="00253635" w:rsidRDefault="00253635" w:rsidP="00253635">
      <w:pPr>
        <w:pStyle w:val="a5"/>
        <w:rPr>
          <w:rFonts w:ascii="Times New Roman" w:hAnsi="Times New Roman" w:cs="Times New Roman"/>
          <w:sz w:val="28"/>
          <w:szCs w:val="28"/>
          <w:lang w:bidi="ru-RU"/>
        </w:rPr>
      </w:pPr>
    </w:p>
    <w:p w:rsidR="00253635" w:rsidRDefault="00253635" w:rsidP="00253635">
      <w:pPr>
        <w:pStyle w:val="a5"/>
        <w:numPr>
          <w:ilvl w:val="0"/>
          <w:numId w:val="58"/>
        </w:numPr>
        <w:rPr>
          <w:rFonts w:ascii="Times New Roman" w:hAnsi="Times New Roman" w:cs="Times New Roman"/>
          <w:sz w:val="28"/>
          <w:szCs w:val="28"/>
          <w:lang w:bidi="ru-RU"/>
        </w:rPr>
      </w:pPr>
      <w:r w:rsidRPr="00655399">
        <w:rPr>
          <w:rFonts w:ascii="Times New Roman" w:hAnsi="Times New Roman" w:cs="Times New Roman"/>
          <w:b/>
          <w:bCs/>
          <w:iCs/>
          <w:sz w:val="28"/>
          <w:szCs w:val="28"/>
          <w:lang w:bidi="ru-RU"/>
        </w:rPr>
        <w:lastRenderedPageBreak/>
        <w:t>Эмоциональное воздействие</w:t>
      </w:r>
      <w:r w:rsidRPr="00655399">
        <w:rPr>
          <w:rFonts w:ascii="Times New Roman" w:hAnsi="Times New Roman" w:cs="Times New Roman"/>
          <w:b/>
          <w:sz w:val="28"/>
          <w:szCs w:val="28"/>
          <w:lang w:bidi="ru-RU"/>
        </w:rPr>
        <w:t xml:space="preserve"> светло-зеленого цвета на человека можно</w:t>
      </w:r>
      <w:r>
        <w:rPr>
          <w:rFonts w:ascii="Times New Roman" w:hAnsi="Times New Roman" w:cs="Times New Roman"/>
          <w:sz w:val="28"/>
          <w:szCs w:val="28"/>
          <w:lang w:bidi="ru-RU"/>
        </w:rPr>
        <w:t xml:space="preserve"> охарактеризовать как цвет:</w:t>
      </w:r>
    </w:p>
    <w:p w:rsidR="00253635" w:rsidRPr="000F6DB1" w:rsidRDefault="00253635" w:rsidP="00253635">
      <w:pPr>
        <w:pStyle w:val="a5"/>
        <w:numPr>
          <w:ilvl w:val="0"/>
          <w:numId w:val="87"/>
        </w:numPr>
        <w:rPr>
          <w:rStyle w:val="210pt"/>
          <w:rFonts w:eastAsiaTheme="minorHAnsi"/>
          <w:sz w:val="28"/>
          <w:szCs w:val="28"/>
        </w:rPr>
      </w:pPr>
      <w:r>
        <w:rPr>
          <w:rStyle w:val="210pt"/>
          <w:rFonts w:eastAsia="Arial Unicode MS"/>
          <w:sz w:val="28"/>
          <w:szCs w:val="28"/>
        </w:rPr>
        <w:t>У</w:t>
      </w:r>
      <w:r w:rsidRPr="003745C4">
        <w:rPr>
          <w:rStyle w:val="210pt"/>
          <w:rFonts w:eastAsia="Arial Unicode MS"/>
          <w:sz w:val="28"/>
          <w:szCs w:val="28"/>
        </w:rPr>
        <w:t>сталости, вялости, безысходности</w:t>
      </w:r>
    </w:p>
    <w:p w:rsidR="00253635" w:rsidRPr="009B0FBA" w:rsidRDefault="00253635" w:rsidP="00253635">
      <w:pPr>
        <w:pStyle w:val="a5"/>
        <w:numPr>
          <w:ilvl w:val="0"/>
          <w:numId w:val="87"/>
        </w:numPr>
        <w:rPr>
          <w:rStyle w:val="210pt"/>
          <w:rFonts w:eastAsiaTheme="minorHAnsi"/>
          <w:sz w:val="28"/>
          <w:szCs w:val="28"/>
        </w:rPr>
      </w:pPr>
      <w:r>
        <w:rPr>
          <w:rStyle w:val="210pt"/>
          <w:rFonts w:eastAsia="Arial Unicode MS"/>
          <w:sz w:val="28"/>
          <w:szCs w:val="28"/>
        </w:rPr>
        <w:t>Э</w:t>
      </w:r>
      <w:r w:rsidRPr="003745C4">
        <w:rPr>
          <w:rStyle w:val="210pt"/>
          <w:rFonts w:eastAsia="Arial Unicode MS"/>
          <w:sz w:val="28"/>
          <w:szCs w:val="28"/>
        </w:rPr>
        <w:t>нергии, энтузиазма, подъема</w:t>
      </w:r>
      <w:r>
        <w:rPr>
          <w:rStyle w:val="210pt"/>
          <w:rFonts w:eastAsia="Arial Unicode MS"/>
          <w:sz w:val="28"/>
          <w:szCs w:val="28"/>
        </w:rPr>
        <w:t>;</w:t>
      </w:r>
    </w:p>
    <w:p w:rsidR="00253635" w:rsidRPr="00B90D01" w:rsidRDefault="00253635" w:rsidP="00253635">
      <w:pPr>
        <w:pStyle w:val="a5"/>
        <w:numPr>
          <w:ilvl w:val="0"/>
          <w:numId w:val="87"/>
        </w:numPr>
        <w:rPr>
          <w:rStyle w:val="210pt"/>
          <w:rFonts w:eastAsiaTheme="minorHAnsi"/>
          <w:sz w:val="28"/>
          <w:szCs w:val="28"/>
        </w:rPr>
      </w:pPr>
      <w:r w:rsidRPr="00B90D01">
        <w:rPr>
          <w:rStyle w:val="210pt"/>
          <w:rFonts w:eastAsia="Arial Unicode MS"/>
          <w:sz w:val="28"/>
          <w:szCs w:val="28"/>
          <w:highlight w:val="yellow"/>
        </w:rPr>
        <w:t>Легкости, нежности;</w:t>
      </w:r>
    </w:p>
    <w:p w:rsidR="00253635" w:rsidRPr="00B90D01" w:rsidRDefault="00253635" w:rsidP="00253635">
      <w:pPr>
        <w:pStyle w:val="a5"/>
        <w:rPr>
          <w:rFonts w:ascii="Times New Roman" w:hAnsi="Times New Roman" w:cs="Times New Roman"/>
          <w:sz w:val="28"/>
          <w:szCs w:val="28"/>
          <w:highlight w:val="yellow"/>
          <w:lang w:bidi="ru-RU"/>
        </w:rPr>
      </w:pPr>
    </w:p>
    <w:p w:rsidR="00253635" w:rsidRDefault="00253635" w:rsidP="00253635">
      <w:pPr>
        <w:pStyle w:val="a5"/>
        <w:numPr>
          <w:ilvl w:val="0"/>
          <w:numId w:val="58"/>
        </w:numPr>
        <w:rPr>
          <w:rFonts w:ascii="Times New Roman" w:hAnsi="Times New Roman" w:cs="Times New Roman"/>
          <w:sz w:val="28"/>
          <w:szCs w:val="28"/>
          <w:lang w:bidi="ru-RU"/>
        </w:rPr>
      </w:pPr>
      <w:r w:rsidRPr="00655399">
        <w:rPr>
          <w:rFonts w:ascii="Times New Roman" w:hAnsi="Times New Roman" w:cs="Times New Roman"/>
          <w:b/>
          <w:bCs/>
          <w:iCs/>
          <w:sz w:val="28"/>
          <w:szCs w:val="28"/>
          <w:lang w:bidi="ru-RU"/>
        </w:rPr>
        <w:t>Эмоциональное воздействие</w:t>
      </w:r>
      <w:r>
        <w:rPr>
          <w:rFonts w:ascii="Times New Roman" w:hAnsi="Times New Roman" w:cs="Times New Roman"/>
          <w:b/>
          <w:bCs/>
          <w:iCs/>
          <w:sz w:val="28"/>
          <w:szCs w:val="28"/>
          <w:lang w:bidi="ru-RU"/>
        </w:rPr>
        <w:t xml:space="preserve"> </w:t>
      </w:r>
      <w:r w:rsidRPr="00655399">
        <w:rPr>
          <w:rFonts w:ascii="Times New Roman" w:hAnsi="Times New Roman" w:cs="Times New Roman"/>
          <w:b/>
          <w:sz w:val="28"/>
          <w:szCs w:val="28"/>
          <w:lang w:bidi="ru-RU"/>
        </w:rPr>
        <w:t>голубого  цвета на человека можно</w:t>
      </w:r>
      <w:r>
        <w:rPr>
          <w:rFonts w:ascii="Times New Roman" w:hAnsi="Times New Roman" w:cs="Times New Roman"/>
          <w:sz w:val="28"/>
          <w:szCs w:val="28"/>
          <w:lang w:bidi="ru-RU"/>
        </w:rPr>
        <w:t xml:space="preserve"> охарактеризовать как цвет:</w:t>
      </w:r>
    </w:p>
    <w:p w:rsidR="00253635" w:rsidRPr="004609F0" w:rsidRDefault="00253635" w:rsidP="00253635">
      <w:pPr>
        <w:pStyle w:val="a5"/>
        <w:numPr>
          <w:ilvl w:val="0"/>
          <w:numId w:val="88"/>
        </w:numPr>
        <w:rPr>
          <w:rStyle w:val="210pt"/>
          <w:rFonts w:eastAsiaTheme="minorHAnsi"/>
          <w:sz w:val="28"/>
          <w:szCs w:val="28"/>
        </w:rPr>
      </w:pPr>
      <w:r>
        <w:rPr>
          <w:rStyle w:val="210pt"/>
          <w:rFonts w:eastAsia="Arial Unicode MS"/>
          <w:sz w:val="28"/>
          <w:szCs w:val="28"/>
        </w:rPr>
        <w:t>Р</w:t>
      </w:r>
      <w:r w:rsidRPr="003745C4">
        <w:rPr>
          <w:rStyle w:val="210pt"/>
          <w:rFonts w:eastAsia="Arial Unicode MS"/>
          <w:sz w:val="28"/>
          <w:szCs w:val="28"/>
        </w:rPr>
        <w:t>адости, бодрости, восторга</w:t>
      </w:r>
      <w:r>
        <w:rPr>
          <w:rStyle w:val="210pt"/>
          <w:rFonts w:eastAsia="Arial Unicode MS"/>
          <w:sz w:val="28"/>
          <w:szCs w:val="28"/>
        </w:rPr>
        <w:t>;</w:t>
      </w:r>
    </w:p>
    <w:p w:rsidR="00253635" w:rsidRPr="00B90D01" w:rsidRDefault="00253635" w:rsidP="00253635">
      <w:pPr>
        <w:pStyle w:val="a5"/>
        <w:numPr>
          <w:ilvl w:val="0"/>
          <w:numId w:val="88"/>
        </w:numPr>
        <w:rPr>
          <w:rStyle w:val="210pt"/>
          <w:rFonts w:eastAsiaTheme="minorHAnsi"/>
          <w:sz w:val="28"/>
          <w:szCs w:val="28"/>
          <w:highlight w:val="yellow"/>
        </w:rPr>
      </w:pPr>
      <w:r w:rsidRPr="00B90D01">
        <w:rPr>
          <w:rStyle w:val="210pt"/>
          <w:rFonts w:eastAsia="Arial Unicode MS"/>
          <w:sz w:val="28"/>
          <w:szCs w:val="28"/>
          <w:highlight w:val="yellow"/>
        </w:rPr>
        <w:t>Возвышенности, устремленности ввысь;</w:t>
      </w:r>
    </w:p>
    <w:p w:rsidR="00253635" w:rsidRPr="00B90D01" w:rsidRDefault="00253635" w:rsidP="00253635">
      <w:pPr>
        <w:pStyle w:val="a5"/>
        <w:numPr>
          <w:ilvl w:val="0"/>
          <w:numId w:val="88"/>
        </w:numPr>
        <w:rPr>
          <w:rStyle w:val="210pt"/>
          <w:rFonts w:eastAsiaTheme="minorHAnsi"/>
          <w:sz w:val="28"/>
          <w:szCs w:val="28"/>
        </w:rPr>
      </w:pPr>
      <w:r>
        <w:rPr>
          <w:rStyle w:val="210pt"/>
          <w:rFonts w:eastAsia="Arial Unicode MS"/>
          <w:sz w:val="28"/>
          <w:szCs w:val="28"/>
        </w:rPr>
        <w:t>Б</w:t>
      </w:r>
      <w:r w:rsidRPr="003745C4">
        <w:rPr>
          <w:rStyle w:val="210pt"/>
          <w:rFonts w:eastAsia="Arial Unicode MS"/>
          <w:sz w:val="28"/>
          <w:szCs w:val="28"/>
        </w:rPr>
        <w:t>езмятежности, неопределенности</w:t>
      </w:r>
      <w:r>
        <w:rPr>
          <w:rStyle w:val="210pt"/>
          <w:rFonts w:eastAsia="Arial Unicode MS"/>
          <w:sz w:val="28"/>
          <w:szCs w:val="28"/>
        </w:rPr>
        <w:t>;</w:t>
      </w:r>
    </w:p>
    <w:p w:rsidR="00253635" w:rsidRDefault="00253635" w:rsidP="00253635">
      <w:pPr>
        <w:pStyle w:val="a5"/>
        <w:rPr>
          <w:rFonts w:ascii="Times New Roman" w:hAnsi="Times New Roman" w:cs="Times New Roman"/>
          <w:sz w:val="28"/>
          <w:szCs w:val="28"/>
          <w:lang w:bidi="ru-RU"/>
        </w:rPr>
      </w:pPr>
    </w:p>
    <w:p w:rsidR="00253635" w:rsidRDefault="00253635" w:rsidP="00253635">
      <w:pPr>
        <w:pStyle w:val="a5"/>
        <w:numPr>
          <w:ilvl w:val="0"/>
          <w:numId w:val="58"/>
        </w:numPr>
        <w:rPr>
          <w:rFonts w:ascii="Times New Roman" w:hAnsi="Times New Roman" w:cs="Times New Roman"/>
          <w:b/>
          <w:sz w:val="28"/>
          <w:szCs w:val="28"/>
          <w:lang w:bidi="ru-RU"/>
        </w:rPr>
      </w:pPr>
      <w:r w:rsidRPr="004609F0">
        <w:rPr>
          <w:rFonts w:ascii="Times New Roman" w:hAnsi="Times New Roman" w:cs="Times New Roman"/>
          <w:b/>
          <w:sz w:val="28"/>
          <w:szCs w:val="28"/>
          <w:lang w:bidi="ru-RU"/>
        </w:rPr>
        <w:t>Пластические композиционные средства</w:t>
      </w:r>
      <w:r>
        <w:rPr>
          <w:rFonts w:ascii="Times New Roman" w:hAnsi="Times New Roman" w:cs="Times New Roman"/>
          <w:b/>
          <w:sz w:val="28"/>
          <w:szCs w:val="28"/>
          <w:lang w:bidi="ru-RU"/>
        </w:rPr>
        <w:t>…</w:t>
      </w:r>
    </w:p>
    <w:p w:rsidR="00253635" w:rsidRDefault="00253635" w:rsidP="00253635">
      <w:pPr>
        <w:pStyle w:val="a5"/>
        <w:numPr>
          <w:ilvl w:val="0"/>
          <w:numId w:val="89"/>
        </w:numPr>
        <w:rPr>
          <w:rFonts w:ascii="Times New Roman" w:hAnsi="Times New Roman" w:cs="Times New Roman"/>
          <w:sz w:val="28"/>
          <w:szCs w:val="28"/>
          <w:lang w:bidi="ru-RU"/>
        </w:rPr>
      </w:pPr>
      <w:r>
        <w:rPr>
          <w:rFonts w:ascii="Times New Roman" w:hAnsi="Times New Roman" w:cs="Times New Roman"/>
          <w:sz w:val="28"/>
          <w:szCs w:val="28"/>
          <w:lang w:bidi="ru-RU"/>
        </w:rPr>
        <w:t>Являются подразделом графических композиционных средств;</w:t>
      </w:r>
    </w:p>
    <w:p w:rsidR="00253635" w:rsidRDefault="00253635" w:rsidP="00253635">
      <w:pPr>
        <w:pStyle w:val="a5"/>
        <w:numPr>
          <w:ilvl w:val="0"/>
          <w:numId w:val="89"/>
        </w:numPr>
        <w:rPr>
          <w:rFonts w:ascii="Times New Roman" w:hAnsi="Times New Roman" w:cs="Times New Roman"/>
          <w:sz w:val="28"/>
          <w:szCs w:val="28"/>
          <w:lang w:bidi="ru-RU"/>
        </w:rPr>
      </w:pPr>
      <w:r>
        <w:rPr>
          <w:rFonts w:ascii="Times New Roman" w:hAnsi="Times New Roman" w:cs="Times New Roman"/>
          <w:sz w:val="28"/>
          <w:szCs w:val="28"/>
          <w:lang w:bidi="ru-RU"/>
        </w:rPr>
        <w:t>В</w:t>
      </w:r>
      <w:r w:rsidRPr="003745C4">
        <w:rPr>
          <w:rFonts w:ascii="Times New Roman" w:hAnsi="Times New Roman" w:cs="Times New Roman"/>
          <w:sz w:val="28"/>
          <w:szCs w:val="28"/>
          <w:lang w:bidi="ru-RU"/>
        </w:rPr>
        <w:t>ыражаются в формах, развитых в двух основных координатных направлениях: по горизонтали</w:t>
      </w:r>
      <w:r>
        <w:rPr>
          <w:rFonts w:ascii="Times New Roman" w:hAnsi="Times New Roman" w:cs="Times New Roman"/>
          <w:sz w:val="28"/>
          <w:szCs w:val="28"/>
          <w:lang w:bidi="ru-RU"/>
        </w:rPr>
        <w:t xml:space="preserve"> и</w:t>
      </w:r>
      <w:r w:rsidRPr="003745C4">
        <w:rPr>
          <w:rFonts w:ascii="Times New Roman" w:hAnsi="Times New Roman" w:cs="Times New Roman"/>
          <w:sz w:val="28"/>
          <w:szCs w:val="28"/>
          <w:lang w:bidi="ru-RU"/>
        </w:rPr>
        <w:t xml:space="preserve"> вертикали</w:t>
      </w:r>
      <w:r>
        <w:rPr>
          <w:rFonts w:ascii="Times New Roman" w:hAnsi="Times New Roman" w:cs="Times New Roman"/>
          <w:sz w:val="28"/>
          <w:szCs w:val="28"/>
          <w:lang w:bidi="ru-RU"/>
        </w:rPr>
        <w:t>;</w:t>
      </w:r>
    </w:p>
    <w:p w:rsidR="00253635" w:rsidRDefault="00253635" w:rsidP="00253635">
      <w:pPr>
        <w:pStyle w:val="a5"/>
        <w:numPr>
          <w:ilvl w:val="0"/>
          <w:numId w:val="89"/>
        </w:numPr>
        <w:rPr>
          <w:rFonts w:ascii="Times New Roman" w:hAnsi="Times New Roman" w:cs="Times New Roman"/>
          <w:sz w:val="28"/>
          <w:szCs w:val="28"/>
          <w:highlight w:val="yellow"/>
          <w:lang w:bidi="ru-RU"/>
        </w:rPr>
      </w:pPr>
      <w:r w:rsidRPr="004609F0">
        <w:rPr>
          <w:rFonts w:ascii="Times New Roman" w:hAnsi="Times New Roman" w:cs="Times New Roman"/>
          <w:sz w:val="28"/>
          <w:szCs w:val="28"/>
          <w:highlight w:val="yellow"/>
          <w:lang w:bidi="ru-RU"/>
        </w:rPr>
        <w:t>Выражаются в формах, развитых не в двух, как на плоскости, а в трех основных координатных направлениях: по горизонтали, вертикали и глубине;</w:t>
      </w:r>
    </w:p>
    <w:p w:rsidR="00253635" w:rsidRPr="004609F0" w:rsidRDefault="00253635" w:rsidP="00253635">
      <w:pPr>
        <w:pStyle w:val="a5"/>
        <w:rPr>
          <w:rFonts w:ascii="Times New Roman" w:hAnsi="Times New Roman" w:cs="Times New Roman"/>
          <w:sz w:val="28"/>
          <w:szCs w:val="28"/>
          <w:highlight w:val="yellow"/>
          <w:lang w:bidi="ru-RU"/>
        </w:rPr>
      </w:pPr>
    </w:p>
    <w:p w:rsidR="00253635" w:rsidRPr="00D728B5" w:rsidRDefault="00253635" w:rsidP="00253635">
      <w:pPr>
        <w:pStyle w:val="a5"/>
        <w:numPr>
          <w:ilvl w:val="0"/>
          <w:numId w:val="58"/>
        </w:numPr>
        <w:jc w:val="both"/>
        <w:rPr>
          <w:rFonts w:ascii="Times New Roman" w:hAnsi="Times New Roman" w:cs="Times New Roman"/>
          <w:b/>
          <w:sz w:val="28"/>
          <w:szCs w:val="28"/>
          <w:lang w:bidi="ru-RU"/>
        </w:rPr>
      </w:pPr>
      <w:r w:rsidRPr="003745C4">
        <w:rPr>
          <w:rFonts w:ascii="Times New Roman" w:hAnsi="Times New Roman" w:cs="Times New Roman"/>
          <w:b/>
          <w:bCs/>
          <w:sz w:val="28"/>
          <w:szCs w:val="28"/>
          <w:lang w:bidi="ru-RU"/>
        </w:rPr>
        <w:t>Текстура</w:t>
      </w:r>
      <w:r>
        <w:rPr>
          <w:rFonts w:ascii="Times New Roman" w:hAnsi="Times New Roman" w:cs="Times New Roman"/>
          <w:b/>
          <w:sz w:val="28"/>
          <w:szCs w:val="28"/>
          <w:lang w:bidi="ru-RU"/>
        </w:rPr>
        <w:t>…</w:t>
      </w:r>
    </w:p>
    <w:p w:rsidR="00253635" w:rsidRPr="00CB1C6F" w:rsidRDefault="00253635" w:rsidP="00253635">
      <w:pPr>
        <w:pStyle w:val="a5"/>
        <w:numPr>
          <w:ilvl w:val="0"/>
          <w:numId w:val="90"/>
        </w:numPr>
        <w:jc w:val="both"/>
        <w:rPr>
          <w:rFonts w:ascii="Times New Roman" w:hAnsi="Times New Roman" w:cs="Times New Roman"/>
          <w:sz w:val="28"/>
          <w:szCs w:val="28"/>
          <w:highlight w:val="yellow"/>
          <w:lang w:bidi="ru-RU"/>
        </w:rPr>
      </w:pPr>
      <w:r w:rsidRPr="00CB1C6F">
        <w:rPr>
          <w:rFonts w:ascii="Times New Roman" w:hAnsi="Times New Roman" w:cs="Times New Roman"/>
          <w:b/>
          <w:bCs/>
          <w:sz w:val="28"/>
          <w:szCs w:val="28"/>
          <w:highlight w:val="yellow"/>
          <w:lang w:bidi="ru-RU"/>
        </w:rPr>
        <w:t xml:space="preserve">. </w:t>
      </w:r>
      <w:r w:rsidRPr="00CB1C6F">
        <w:rPr>
          <w:rFonts w:ascii="Times New Roman" w:hAnsi="Times New Roman" w:cs="Times New Roman"/>
          <w:sz w:val="28"/>
          <w:szCs w:val="28"/>
          <w:highlight w:val="yellow"/>
          <w:lang w:bidi="ru-RU"/>
        </w:rPr>
        <w:t xml:space="preserve">Характеризуется декоративно-художественными свойствами, вытекающими из </w:t>
      </w:r>
      <w:r w:rsidRPr="00CB1C6F">
        <w:rPr>
          <w:rFonts w:ascii="Times New Roman" w:hAnsi="Times New Roman" w:cs="Times New Roman"/>
          <w:bCs/>
          <w:iCs/>
          <w:sz w:val="28"/>
          <w:szCs w:val="28"/>
          <w:highlight w:val="yellow"/>
          <w:lang w:bidi="ru-RU"/>
        </w:rPr>
        <w:t>внутреннего строения</w:t>
      </w:r>
      <w:r w:rsidRPr="00CB1C6F">
        <w:rPr>
          <w:rFonts w:ascii="Times New Roman" w:hAnsi="Times New Roman" w:cs="Times New Roman"/>
          <w:sz w:val="28"/>
          <w:szCs w:val="28"/>
          <w:highlight w:val="yellow"/>
          <w:lang w:bidi="ru-RU"/>
        </w:rPr>
        <w:t xml:space="preserve"> формы;</w:t>
      </w:r>
    </w:p>
    <w:p w:rsidR="00253635" w:rsidRPr="00CB1C6F" w:rsidRDefault="00253635" w:rsidP="00253635">
      <w:pPr>
        <w:pStyle w:val="a5"/>
        <w:numPr>
          <w:ilvl w:val="0"/>
          <w:numId w:val="90"/>
        </w:numPr>
        <w:rPr>
          <w:rFonts w:ascii="Times New Roman" w:hAnsi="Times New Roman" w:cs="Times New Roman"/>
          <w:sz w:val="28"/>
          <w:szCs w:val="28"/>
          <w:lang w:bidi="ru-RU"/>
        </w:rPr>
      </w:pPr>
      <w:r w:rsidRPr="00CB1C6F">
        <w:rPr>
          <w:rFonts w:ascii="Times New Roman" w:hAnsi="Times New Roman" w:cs="Times New Roman"/>
          <w:sz w:val="28"/>
          <w:szCs w:val="28"/>
          <w:lang w:bidi="ru-RU"/>
        </w:rPr>
        <w:t>Наименее ярко выявляется при гладкой поверхности;</w:t>
      </w:r>
    </w:p>
    <w:p w:rsidR="00253635" w:rsidRDefault="00253635" w:rsidP="00253635">
      <w:pPr>
        <w:pStyle w:val="a5"/>
        <w:numPr>
          <w:ilvl w:val="0"/>
          <w:numId w:val="90"/>
        </w:numPr>
        <w:rPr>
          <w:rFonts w:ascii="Times New Roman" w:hAnsi="Times New Roman" w:cs="Times New Roman"/>
          <w:sz w:val="28"/>
          <w:szCs w:val="28"/>
          <w:lang w:bidi="ru-RU"/>
        </w:rPr>
      </w:pPr>
      <w:r w:rsidRPr="00CB1C6F">
        <w:rPr>
          <w:rFonts w:ascii="Times New Roman" w:hAnsi="Times New Roman" w:cs="Times New Roman"/>
          <w:sz w:val="28"/>
          <w:szCs w:val="28"/>
          <w:lang w:bidi="ru-RU"/>
        </w:rPr>
        <w:t xml:space="preserve">Характеризуется </w:t>
      </w:r>
      <w:r w:rsidRPr="00CB1C6F">
        <w:rPr>
          <w:rFonts w:ascii="Times New Roman" w:hAnsi="Times New Roman" w:cs="Times New Roman"/>
          <w:bCs/>
          <w:iCs/>
          <w:sz w:val="28"/>
          <w:szCs w:val="28"/>
          <w:lang w:bidi="ru-RU"/>
        </w:rPr>
        <w:t>крупным</w:t>
      </w:r>
      <w:r w:rsidRPr="00CB1C6F">
        <w:rPr>
          <w:rFonts w:ascii="Times New Roman" w:hAnsi="Times New Roman" w:cs="Times New Roman"/>
          <w:sz w:val="28"/>
          <w:szCs w:val="28"/>
          <w:lang w:bidi="ru-RU"/>
        </w:rPr>
        <w:t xml:space="preserve"> пластическим строением плоскостной формы.</w:t>
      </w:r>
    </w:p>
    <w:p w:rsidR="00253635" w:rsidRPr="008D7B3A" w:rsidRDefault="00253635" w:rsidP="00253635">
      <w:pPr>
        <w:rPr>
          <w:rFonts w:ascii="Times New Roman" w:hAnsi="Times New Roman" w:cs="Times New Roman"/>
          <w:sz w:val="28"/>
          <w:szCs w:val="28"/>
          <w:lang w:bidi="ru-RU"/>
        </w:rPr>
      </w:pPr>
    </w:p>
    <w:p w:rsidR="00253635" w:rsidRDefault="00253635" w:rsidP="00253635">
      <w:pPr>
        <w:pStyle w:val="a5"/>
        <w:numPr>
          <w:ilvl w:val="0"/>
          <w:numId w:val="58"/>
        </w:numPr>
        <w:jc w:val="both"/>
        <w:rPr>
          <w:rFonts w:ascii="Times New Roman" w:hAnsi="Times New Roman" w:cs="Times New Roman"/>
          <w:b/>
          <w:sz w:val="28"/>
          <w:szCs w:val="28"/>
          <w:lang w:bidi="ru-RU"/>
        </w:rPr>
      </w:pPr>
      <w:r w:rsidRPr="007E77AD">
        <w:rPr>
          <w:rFonts w:ascii="Times New Roman" w:hAnsi="Times New Roman" w:cs="Times New Roman"/>
          <w:b/>
          <w:sz w:val="28"/>
          <w:szCs w:val="28"/>
          <w:lang w:bidi="ru-RU"/>
        </w:rPr>
        <w:t>Объемная форма</w:t>
      </w:r>
    </w:p>
    <w:p w:rsidR="00253635" w:rsidRDefault="00253635" w:rsidP="00253635">
      <w:pPr>
        <w:pStyle w:val="a5"/>
        <w:numPr>
          <w:ilvl w:val="0"/>
          <w:numId w:val="91"/>
        </w:numPr>
        <w:jc w:val="both"/>
        <w:rPr>
          <w:rFonts w:ascii="Times New Roman" w:hAnsi="Times New Roman" w:cs="Times New Roman"/>
          <w:sz w:val="28"/>
          <w:szCs w:val="28"/>
          <w:lang w:bidi="ru-RU"/>
        </w:rPr>
      </w:pPr>
      <w:r w:rsidRPr="00934819">
        <w:rPr>
          <w:rFonts w:ascii="Times New Roman" w:hAnsi="Times New Roman" w:cs="Times New Roman"/>
          <w:sz w:val="28"/>
          <w:szCs w:val="28"/>
          <w:lang w:bidi="ru-RU"/>
        </w:rPr>
        <w:t xml:space="preserve">отличается </w:t>
      </w:r>
      <w:proofErr w:type="spellStart"/>
      <w:r w:rsidRPr="00934819">
        <w:rPr>
          <w:rFonts w:ascii="Times New Roman" w:hAnsi="Times New Roman" w:cs="Times New Roman"/>
          <w:sz w:val="28"/>
          <w:szCs w:val="28"/>
          <w:lang w:bidi="ru-RU"/>
        </w:rPr>
        <w:t>преимущественным</w:t>
      </w:r>
      <w:r w:rsidRPr="00934819">
        <w:rPr>
          <w:rFonts w:ascii="Times New Roman" w:hAnsi="Times New Roman" w:cs="Times New Roman"/>
          <w:bCs/>
          <w:iCs/>
          <w:sz w:val="28"/>
          <w:szCs w:val="28"/>
          <w:lang w:bidi="ru-RU"/>
        </w:rPr>
        <w:t>движением</w:t>
      </w:r>
      <w:proofErr w:type="spellEnd"/>
      <w:r w:rsidRPr="00934819">
        <w:rPr>
          <w:rFonts w:ascii="Times New Roman" w:hAnsi="Times New Roman" w:cs="Times New Roman"/>
          <w:bCs/>
          <w:iCs/>
          <w:sz w:val="28"/>
          <w:szCs w:val="28"/>
          <w:lang w:bidi="ru-RU"/>
        </w:rPr>
        <w:t xml:space="preserve"> в глубину</w:t>
      </w:r>
      <w:r w:rsidRPr="00934819">
        <w:rPr>
          <w:rFonts w:ascii="Times New Roman" w:hAnsi="Times New Roman" w:cs="Times New Roman"/>
          <w:sz w:val="28"/>
          <w:szCs w:val="28"/>
          <w:lang w:bidi="ru-RU"/>
        </w:rPr>
        <w:t xml:space="preserve"> при наличии прочих координатных направлений развития</w:t>
      </w:r>
      <w:r>
        <w:rPr>
          <w:rFonts w:ascii="Times New Roman" w:hAnsi="Times New Roman" w:cs="Times New Roman"/>
          <w:sz w:val="28"/>
          <w:szCs w:val="28"/>
          <w:lang w:bidi="ru-RU"/>
        </w:rPr>
        <w:t>;</w:t>
      </w:r>
    </w:p>
    <w:p w:rsidR="00253635" w:rsidRDefault="00253635" w:rsidP="00253635">
      <w:pPr>
        <w:pStyle w:val="a5"/>
        <w:numPr>
          <w:ilvl w:val="0"/>
          <w:numId w:val="91"/>
        </w:numPr>
        <w:jc w:val="both"/>
        <w:rPr>
          <w:rFonts w:ascii="Times New Roman" w:hAnsi="Times New Roman" w:cs="Times New Roman"/>
          <w:sz w:val="28"/>
          <w:szCs w:val="28"/>
          <w:lang w:bidi="ru-RU"/>
        </w:rPr>
      </w:pPr>
      <w:r w:rsidRPr="00934819">
        <w:rPr>
          <w:rFonts w:ascii="Times New Roman" w:hAnsi="Times New Roman" w:cs="Times New Roman"/>
          <w:sz w:val="28"/>
          <w:szCs w:val="28"/>
          <w:lang w:bidi="ru-RU"/>
        </w:rPr>
        <w:t>Отличается небольшой глубиной и преимущественным фронтальным расположением элементов</w:t>
      </w:r>
      <w:r>
        <w:rPr>
          <w:rFonts w:ascii="Times New Roman" w:hAnsi="Times New Roman" w:cs="Times New Roman"/>
          <w:sz w:val="28"/>
          <w:szCs w:val="28"/>
          <w:lang w:bidi="ru-RU"/>
        </w:rPr>
        <w:t>;</w:t>
      </w:r>
    </w:p>
    <w:p w:rsidR="00253635" w:rsidRDefault="00253635" w:rsidP="00253635">
      <w:pPr>
        <w:pStyle w:val="a5"/>
        <w:numPr>
          <w:ilvl w:val="0"/>
          <w:numId w:val="91"/>
        </w:numPr>
        <w:jc w:val="both"/>
        <w:rPr>
          <w:rFonts w:ascii="Times New Roman" w:hAnsi="Times New Roman" w:cs="Times New Roman"/>
          <w:sz w:val="28"/>
          <w:szCs w:val="28"/>
          <w:highlight w:val="yellow"/>
          <w:lang w:bidi="ru-RU"/>
        </w:rPr>
      </w:pPr>
      <w:r w:rsidRPr="00934819">
        <w:rPr>
          <w:rFonts w:ascii="Times New Roman" w:hAnsi="Times New Roman" w:cs="Times New Roman"/>
          <w:sz w:val="28"/>
          <w:szCs w:val="28"/>
          <w:highlight w:val="yellow"/>
          <w:lang w:bidi="ru-RU"/>
        </w:rPr>
        <w:t>отличается от плоскостной формы относительно равным развитием в трех координатных направлениях: по горизонтали, вертикали и в глубину;</w:t>
      </w:r>
    </w:p>
    <w:p w:rsidR="00253635" w:rsidRDefault="00253635" w:rsidP="00253635">
      <w:pPr>
        <w:pStyle w:val="a5"/>
        <w:spacing w:after="0"/>
        <w:jc w:val="both"/>
        <w:rPr>
          <w:rFonts w:ascii="Times New Roman" w:hAnsi="Times New Roman" w:cs="Times New Roman"/>
          <w:b/>
          <w:sz w:val="28"/>
          <w:szCs w:val="28"/>
        </w:rPr>
      </w:pPr>
    </w:p>
    <w:p w:rsidR="00253635" w:rsidRPr="007D2E64" w:rsidRDefault="00253635" w:rsidP="00253635">
      <w:pPr>
        <w:pStyle w:val="a5"/>
        <w:numPr>
          <w:ilvl w:val="0"/>
          <w:numId w:val="58"/>
        </w:numPr>
        <w:spacing w:after="0"/>
        <w:jc w:val="both"/>
        <w:rPr>
          <w:rFonts w:ascii="Times New Roman" w:hAnsi="Times New Roman" w:cs="Times New Roman"/>
          <w:b/>
          <w:sz w:val="28"/>
          <w:szCs w:val="28"/>
        </w:rPr>
      </w:pPr>
      <w:r w:rsidRPr="007D2E64">
        <w:rPr>
          <w:rFonts w:ascii="Times New Roman" w:hAnsi="Times New Roman" w:cs="Times New Roman"/>
          <w:b/>
          <w:sz w:val="28"/>
          <w:szCs w:val="28"/>
        </w:rPr>
        <w:t>Традиционные типографские параметры, задаваемые для шрифта:</w:t>
      </w:r>
    </w:p>
    <w:p w:rsidR="00253635" w:rsidRDefault="00253635" w:rsidP="00253635">
      <w:pPr>
        <w:pStyle w:val="a5"/>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 xml:space="preserve">Качество бумаги и типографской краски; </w:t>
      </w:r>
    </w:p>
    <w:p w:rsidR="00253635" w:rsidRPr="007D2E64" w:rsidRDefault="00253635" w:rsidP="00253635">
      <w:pPr>
        <w:pStyle w:val="a5"/>
        <w:numPr>
          <w:ilvl w:val="0"/>
          <w:numId w:val="92"/>
        </w:numPr>
        <w:spacing w:after="0"/>
        <w:jc w:val="both"/>
        <w:rPr>
          <w:rFonts w:ascii="Times New Roman" w:hAnsi="Times New Roman" w:cs="Times New Roman"/>
          <w:sz w:val="28"/>
          <w:szCs w:val="28"/>
          <w:highlight w:val="yellow"/>
        </w:rPr>
      </w:pPr>
      <w:r w:rsidRPr="007D2E64">
        <w:rPr>
          <w:rFonts w:ascii="Times New Roman" w:hAnsi="Times New Roman" w:cs="Times New Roman"/>
          <w:sz w:val="28"/>
          <w:szCs w:val="28"/>
          <w:highlight w:val="yellow"/>
        </w:rPr>
        <w:lastRenderedPageBreak/>
        <w:t>Гарнитура, начертание, кегль, прописные и строчные буквы;</w:t>
      </w:r>
    </w:p>
    <w:p w:rsidR="00253635" w:rsidRDefault="00253635" w:rsidP="00253635">
      <w:pPr>
        <w:pStyle w:val="a5"/>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Цвет, ширина символа, прозрачность;</w:t>
      </w:r>
    </w:p>
    <w:p w:rsidR="00253635" w:rsidRPr="001C4FA1" w:rsidRDefault="00253635" w:rsidP="00253635">
      <w:pPr>
        <w:pStyle w:val="a5"/>
        <w:spacing w:after="0"/>
        <w:ind w:left="1287"/>
        <w:jc w:val="both"/>
        <w:rPr>
          <w:rFonts w:ascii="Times New Roman" w:hAnsi="Times New Roman" w:cs="Times New Roman"/>
          <w:sz w:val="28"/>
          <w:szCs w:val="28"/>
          <w:highlight w:val="yellow"/>
        </w:rPr>
      </w:pPr>
    </w:p>
    <w:p w:rsidR="00253635" w:rsidRPr="00FD7B0B" w:rsidRDefault="00253635" w:rsidP="00253635">
      <w:pPr>
        <w:pStyle w:val="a5"/>
        <w:numPr>
          <w:ilvl w:val="0"/>
          <w:numId w:val="58"/>
        </w:numPr>
        <w:spacing w:after="0"/>
        <w:jc w:val="both"/>
        <w:rPr>
          <w:rFonts w:ascii="Times New Roman" w:hAnsi="Times New Roman" w:cs="Times New Roman"/>
          <w:b/>
          <w:sz w:val="28"/>
          <w:szCs w:val="28"/>
        </w:rPr>
      </w:pPr>
      <w:r w:rsidRPr="00FD7B0B">
        <w:rPr>
          <w:rFonts w:ascii="Times New Roman" w:hAnsi="Times New Roman" w:cs="Times New Roman"/>
          <w:b/>
          <w:sz w:val="28"/>
          <w:szCs w:val="28"/>
        </w:rPr>
        <w:t>Какие варианты расположения текстовых строк и текстовых блоков в пространстве печатного издания не являются инновационными?</w:t>
      </w:r>
    </w:p>
    <w:p w:rsidR="00253635" w:rsidRDefault="00253635" w:rsidP="00253635">
      <w:pPr>
        <w:pStyle w:val="a5"/>
        <w:numPr>
          <w:ilvl w:val="0"/>
          <w:numId w:val="93"/>
        </w:numPr>
        <w:spacing w:after="0"/>
        <w:jc w:val="both"/>
        <w:rPr>
          <w:rFonts w:ascii="Times New Roman" w:hAnsi="Times New Roman" w:cs="Times New Roman"/>
          <w:sz w:val="28"/>
          <w:szCs w:val="28"/>
        </w:rPr>
      </w:pPr>
      <w:r>
        <w:rPr>
          <w:rFonts w:ascii="Times New Roman" w:hAnsi="Times New Roman" w:cs="Times New Roman"/>
          <w:sz w:val="28"/>
          <w:szCs w:val="28"/>
        </w:rPr>
        <w:t>Н</w:t>
      </w:r>
      <w:r w:rsidRPr="00633566">
        <w:rPr>
          <w:rFonts w:ascii="Times New Roman" w:hAnsi="Times New Roman" w:cs="Times New Roman"/>
          <w:sz w:val="28"/>
          <w:szCs w:val="28"/>
        </w:rPr>
        <w:t>аправление строк по различным траекториям;</w:t>
      </w:r>
    </w:p>
    <w:p w:rsidR="00253635" w:rsidRDefault="00253635" w:rsidP="00253635">
      <w:pPr>
        <w:pStyle w:val="a5"/>
        <w:numPr>
          <w:ilvl w:val="0"/>
          <w:numId w:val="93"/>
        </w:numPr>
        <w:spacing w:after="0"/>
        <w:jc w:val="both"/>
        <w:rPr>
          <w:rFonts w:ascii="Times New Roman" w:hAnsi="Times New Roman" w:cs="Times New Roman"/>
          <w:sz w:val="28"/>
          <w:szCs w:val="28"/>
        </w:rPr>
      </w:pPr>
      <w:r w:rsidRPr="00633566">
        <w:rPr>
          <w:rFonts w:ascii="Times New Roman" w:hAnsi="Times New Roman" w:cs="Times New Roman"/>
          <w:sz w:val="28"/>
          <w:szCs w:val="28"/>
        </w:rPr>
        <w:t>И</w:t>
      </w:r>
      <w:r w:rsidRPr="00FD7B0B">
        <w:rPr>
          <w:rFonts w:ascii="Times New Roman" w:hAnsi="Times New Roman" w:cs="Times New Roman"/>
          <w:sz w:val="28"/>
          <w:szCs w:val="28"/>
        </w:rPr>
        <w:t>зменение контура текстового блока;</w:t>
      </w:r>
    </w:p>
    <w:p w:rsidR="00253635" w:rsidRPr="00FD7B0B" w:rsidRDefault="00253635" w:rsidP="00253635">
      <w:pPr>
        <w:pStyle w:val="a5"/>
        <w:numPr>
          <w:ilvl w:val="0"/>
          <w:numId w:val="93"/>
        </w:numPr>
        <w:spacing w:after="0"/>
        <w:jc w:val="both"/>
        <w:rPr>
          <w:rFonts w:ascii="Times New Roman" w:hAnsi="Times New Roman" w:cs="Times New Roman"/>
          <w:sz w:val="28"/>
          <w:szCs w:val="28"/>
          <w:highlight w:val="yellow"/>
        </w:rPr>
      </w:pPr>
      <w:r w:rsidRPr="00FD7B0B">
        <w:rPr>
          <w:rFonts w:ascii="Times New Roman" w:hAnsi="Times New Roman" w:cs="Times New Roman"/>
          <w:sz w:val="28"/>
          <w:szCs w:val="28"/>
          <w:highlight w:val="yellow"/>
        </w:rPr>
        <w:t>Разворот на 90 градусов;</w:t>
      </w:r>
    </w:p>
    <w:p w:rsidR="00253635" w:rsidRDefault="00253635" w:rsidP="00253635">
      <w:pPr>
        <w:pStyle w:val="a5"/>
        <w:spacing w:after="0"/>
        <w:ind w:left="1647"/>
        <w:jc w:val="both"/>
        <w:rPr>
          <w:rFonts w:ascii="Times New Roman" w:hAnsi="Times New Roman" w:cs="Times New Roman"/>
          <w:sz w:val="28"/>
          <w:szCs w:val="28"/>
        </w:rPr>
      </w:pPr>
    </w:p>
    <w:p w:rsidR="00253635" w:rsidRPr="001505E6" w:rsidRDefault="00253635" w:rsidP="00253635">
      <w:pPr>
        <w:pStyle w:val="a5"/>
        <w:numPr>
          <w:ilvl w:val="0"/>
          <w:numId w:val="58"/>
        </w:numPr>
        <w:spacing w:after="0"/>
        <w:jc w:val="both"/>
        <w:rPr>
          <w:rFonts w:ascii="Times New Roman" w:hAnsi="Times New Roman" w:cs="Times New Roman"/>
          <w:sz w:val="28"/>
          <w:szCs w:val="28"/>
        </w:rPr>
      </w:pPr>
      <w:r w:rsidRPr="00713F6D">
        <w:rPr>
          <w:rFonts w:ascii="Times New Roman" w:hAnsi="Times New Roman" w:cs="Times New Roman"/>
          <w:b/>
          <w:sz w:val="28"/>
          <w:szCs w:val="28"/>
        </w:rPr>
        <w:t xml:space="preserve">Самый значительный </w:t>
      </w:r>
      <w:proofErr w:type="spellStart"/>
      <w:r w:rsidRPr="00713F6D">
        <w:rPr>
          <w:rFonts w:ascii="Times New Roman" w:hAnsi="Times New Roman" w:cs="Times New Roman"/>
          <w:b/>
          <w:sz w:val="28"/>
          <w:szCs w:val="28"/>
        </w:rPr>
        <w:t>графичный</w:t>
      </w:r>
      <w:proofErr w:type="spellEnd"/>
      <w:r w:rsidRPr="00713F6D">
        <w:rPr>
          <w:rFonts w:ascii="Times New Roman" w:hAnsi="Times New Roman" w:cs="Times New Roman"/>
          <w:b/>
          <w:sz w:val="28"/>
          <w:szCs w:val="28"/>
        </w:rPr>
        <w:t xml:space="preserve"> элемент</w:t>
      </w:r>
      <w:r>
        <w:rPr>
          <w:rFonts w:ascii="Times New Roman" w:hAnsi="Times New Roman" w:cs="Times New Roman"/>
          <w:b/>
          <w:sz w:val="28"/>
          <w:szCs w:val="28"/>
        </w:rPr>
        <w:t xml:space="preserve">, составляющий дизайн книги – </w:t>
      </w:r>
      <w:r w:rsidRPr="00713F6D">
        <w:rPr>
          <w:rFonts w:ascii="Times New Roman" w:hAnsi="Times New Roman" w:cs="Times New Roman"/>
          <w:b/>
          <w:sz w:val="28"/>
          <w:szCs w:val="28"/>
        </w:rPr>
        <w:t>это</w:t>
      </w:r>
      <w:r>
        <w:rPr>
          <w:rFonts w:ascii="Times New Roman" w:hAnsi="Times New Roman" w:cs="Times New Roman"/>
          <w:b/>
          <w:sz w:val="28"/>
          <w:szCs w:val="28"/>
        </w:rPr>
        <w:t>:</w:t>
      </w:r>
    </w:p>
    <w:p w:rsidR="00253635" w:rsidRPr="00C722FB" w:rsidRDefault="00253635" w:rsidP="00253635">
      <w:pPr>
        <w:pStyle w:val="a5"/>
        <w:numPr>
          <w:ilvl w:val="0"/>
          <w:numId w:val="94"/>
        </w:numPr>
        <w:spacing w:after="0"/>
        <w:jc w:val="both"/>
        <w:rPr>
          <w:rFonts w:ascii="Times New Roman" w:hAnsi="Times New Roman" w:cs="Times New Roman"/>
          <w:sz w:val="28"/>
          <w:szCs w:val="28"/>
          <w:highlight w:val="yellow"/>
        </w:rPr>
      </w:pPr>
      <w:r w:rsidRPr="00C722FB">
        <w:rPr>
          <w:rFonts w:ascii="Times New Roman" w:hAnsi="Times New Roman" w:cs="Times New Roman"/>
          <w:sz w:val="28"/>
          <w:szCs w:val="28"/>
          <w:highlight w:val="yellow"/>
        </w:rPr>
        <w:t>Обложка;</w:t>
      </w:r>
    </w:p>
    <w:p w:rsidR="00253635" w:rsidRDefault="00253635" w:rsidP="00253635">
      <w:pPr>
        <w:pStyle w:val="a5"/>
        <w:numPr>
          <w:ilvl w:val="0"/>
          <w:numId w:val="94"/>
        </w:numPr>
        <w:spacing w:after="0"/>
        <w:jc w:val="both"/>
        <w:rPr>
          <w:rFonts w:ascii="Times New Roman" w:hAnsi="Times New Roman" w:cs="Times New Roman"/>
          <w:sz w:val="28"/>
          <w:szCs w:val="28"/>
        </w:rPr>
      </w:pPr>
      <w:r>
        <w:rPr>
          <w:rFonts w:ascii="Times New Roman" w:hAnsi="Times New Roman" w:cs="Times New Roman"/>
          <w:sz w:val="28"/>
          <w:szCs w:val="28"/>
        </w:rPr>
        <w:t>Форзац;</w:t>
      </w:r>
    </w:p>
    <w:p w:rsidR="00253635" w:rsidRDefault="00253635" w:rsidP="00253635">
      <w:pPr>
        <w:pStyle w:val="a5"/>
        <w:numPr>
          <w:ilvl w:val="0"/>
          <w:numId w:val="94"/>
        </w:numPr>
        <w:spacing w:after="0"/>
        <w:jc w:val="both"/>
        <w:rPr>
          <w:rFonts w:ascii="Times New Roman" w:hAnsi="Times New Roman" w:cs="Times New Roman"/>
          <w:sz w:val="28"/>
          <w:szCs w:val="28"/>
        </w:rPr>
      </w:pPr>
      <w:r>
        <w:rPr>
          <w:rFonts w:ascii="Times New Roman" w:hAnsi="Times New Roman" w:cs="Times New Roman"/>
          <w:sz w:val="28"/>
          <w:szCs w:val="28"/>
        </w:rPr>
        <w:t>Титульный лист;</w:t>
      </w:r>
    </w:p>
    <w:p w:rsidR="00253635" w:rsidRDefault="00253635" w:rsidP="00253635">
      <w:pPr>
        <w:pStyle w:val="a5"/>
        <w:spacing w:after="0"/>
        <w:ind w:left="1647"/>
        <w:jc w:val="both"/>
        <w:rPr>
          <w:rFonts w:ascii="Times New Roman" w:hAnsi="Times New Roman" w:cs="Times New Roman"/>
          <w:sz w:val="28"/>
          <w:szCs w:val="28"/>
        </w:rPr>
      </w:pPr>
    </w:p>
    <w:p w:rsidR="00253635" w:rsidRPr="00C5410D" w:rsidRDefault="00253635" w:rsidP="00253635">
      <w:pPr>
        <w:pStyle w:val="a5"/>
        <w:numPr>
          <w:ilvl w:val="0"/>
          <w:numId w:val="58"/>
        </w:numPr>
        <w:spacing w:after="0"/>
        <w:jc w:val="both"/>
        <w:rPr>
          <w:rFonts w:ascii="Times New Roman" w:hAnsi="Times New Roman" w:cs="Times New Roman"/>
          <w:sz w:val="28"/>
          <w:szCs w:val="28"/>
        </w:rPr>
      </w:pPr>
      <w:r w:rsidRPr="00633566">
        <w:rPr>
          <w:rFonts w:ascii="Times New Roman" w:eastAsia="Times New Roman" w:hAnsi="Times New Roman" w:cs="Times New Roman"/>
          <w:b/>
          <w:sz w:val="28"/>
          <w:szCs w:val="28"/>
          <w:lang w:eastAsia="ru-RU"/>
        </w:rPr>
        <w:t>Формальная композиция</w:t>
      </w:r>
      <w:r>
        <w:rPr>
          <w:rFonts w:ascii="Times New Roman" w:eastAsia="Times New Roman" w:hAnsi="Times New Roman" w:cs="Times New Roman"/>
          <w:b/>
          <w:sz w:val="28"/>
          <w:szCs w:val="28"/>
          <w:lang w:eastAsia="ru-RU"/>
        </w:rPr>
        <w:t xml:space="preserve"> это – </w:t>
      </w:r>
    </w:p>
    <w:p w:rsidR="00253635" w:rsidRDefault="00253635" w:rsidP="00253635">
      <w:pPr>
        <w:pStyle w:val="a5"/>
        <w:numPr>
          <w:ilvl w:val="0"/>
          <w:numId w:val="95"/>
        </w:numPr>
        <w:spacing w:after="0"/>
        <w:jc w:val="both"/>
        <w:rPr>
          <w:rFonts w:ascii="Times New Roman" w:eastAsia="Times New Roman" w:hAnsi="Times New Roman" w:cs="Times New Roman"/>
          <w:sz w:val="28"/>
          <w:szCs w:val="28"/>
          <w:lang w:eastAsia="ru-RU"/>
        </w:rPr>
      </w:pPr>
      <w:r w:rsidRPr="00C5410D">
        <w:rPr>
          <w:rFonts w:ascii="Times New Roman" w:eastAsia="Times New Roman" w:hAnsi="Times New Roman" w:cs="Times New Roman"/>
          <w:sz w:val="28"/>
          <w:szCs w:val="28"/>
          <w:lang w:eastAsia="ru-RU"/>
        </w:rPr>
        <w:t>Предметная изобразительная композиция;</w:t>
      </w:r>
    </w:p>
    <w:p w:rsidR="00253635" w:rsidRDefault="00253635" w:rsidP="00253635">
      <w:pPr>
        <w:pStyle w:val="a5"/>
        <w:numPr>
          <w:ilvl w:val="0"/>
          <w:numId w:val="95"/>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Сюжетная композиция;</w:t>
      </w:r>
    </w:p>
    <w:p w:rsidR="00253635" w:rsidRPr="00C5410D" w:rsidRDefault="00253635" w:rsidP="00253635">
      <w:pPr>
        <w:pStyle w:val="a5"/>
        <w:numPr>
          <w:ilvl w:val="0"/>
          <w:numId w:val="95"/>
        </w:numPr>
        <w:spacing w:after="0"/>
        <w:jc w:val="both"/>
        <w:rPr>
          <w:rFonts w:ascii="Times New Roman" w:eastAsia="Times New Roman" w:hAnsi="Times New Roman" w:cs="Times New Roman"/>
          <w:sz w:val="28"/>
          <w:szCs w:val="28"/>
          <w:highlight w:val="yellow"/>
          <w:lang w:eastAsia="ru-RU"/>
        </w:rPr>
      </w:pPr>
      <w:r w:rsidRPr="00C5410D">
        <w:rPr>
          <w:rFonts w:ascii="Times New Roman" w:eastAsia="Times New Roman" w:hAnsi="Times New Roman" w:cs="Times New Roman"/>
          <w:sz w:val="28"/>
          <w:szCs w:val="28"/>
          <w:highlight w:val="yellow"/>
          <w:lang w:eastAsia="ru-RU"/>
        </w:rPr>
        <w:t>Неизобразительная композиция;</w:t>
      </w:r>
    </w:p>
    <w:p w:rsidR="00253635" w:rsidRDefault="00253635" w:rsidP="00253635">
      <w:pPr>
        <w:spacing w:after="0"/>
        <w:jc w:val="both"/>
        <w:rPr>
          <w:rFonts w:ascii="Times New Roman" w:eastAsia="Times New Roman" w:hAnsi="Times New Roman" w:cs="Times New Roman"/>
          <w:sz w:val="28"/>
          <w:szCs w:val="28"/>
        </w:rPr>
      </w:pPr>
    </w:p>
    <w:p w:rsidR="00253635" w:rsidRPr="009B70E3" w:rsidRDefault="00253635" w:rsidP="00253635">
      <w:pPr>
        <w:pStyle w:val="a5"/>
        <w:numPr>
          <w:ilvl w:val="0"/>
          <w:numId w:val="58"/>
        </w:numPr>
        <w:spacing w:after="0"/>
        <w:jc w:val="both"/>
        <w:rPr>
          <w:rFonts w:ascii="Times New Roman" w:eastAsia="Times New Roman" w:hAnsi="Times New Roman" w:cs="Times New Roman"/>
          <w:b/>
          <w:sz w:val="28"/>
          <w:szCs w:val="28"/>
          <w:lang w:eastAsia="ru-RU"/>
        </w:rPr>
      </w:pPr>
      <w:r w:rsidRPr="009B70E3">
        <w:rPr>
          <w:rFonts w:ascii="Times New Roman" w:eastAsia="Times New Roman" w:hAnsi="Times New Roman" w:cs="Times New Roman"/>
          <w:b/>
          <w:sz w:val="28"/>
          <w:szCs w:val="28"/>
          <w:lang w:eastAsia="ru-RU"/>
        </w:rPr>
        <w:t>Элементы формальной композиции:</w:t>
      </w:r>
    </w:p>
    <w:p w:rsidR="00253635" w:rsidRPr="009B70E3" w:rsidRDefault="00253635" w:rsidP="00253635">
      <w:pPr>
        <w:pStyle w:val="a5"/>
        <w:numPr>
          <w:ilvl w:val="0"/>
          <w:numId w:val="96"/>
        </w:numPr>
        <w:spacing w:after="0"/>
        <w:jc w:val="both"/>
        <w:rPr>
          <w:rFonts w:ascii="Times New Roman" w:eastAsia="Times New Roman" w:hAnsi="Times New Roman" w:cs="Times New Roman"/>
          <w:sz w:val="28"/>
          <w:szCs w:val="28"/>
          <w:highlight w:val="yellow"/>
          <w:lang w:eastAsia="ru-RU"/>
        </w:rPr>
      </w:pPr>
      <w:r w:rsidRPr="009B70E3">
        <w:rPr>
          <w:rFonts w:ascii="Times New Roman" w:eastAsia="Times New Roman" w:hAnsi="Times New Roman" w:cs="Times New Roman"/>
          <w:sz w:val="28"/>
          <w:szCs w:val="28"/>
          <w:highlight w:val="yellow"/>
          <w:lang w:eastAsia="ru-RU"/>
        </w:rPr>
        <w:t>Абстрактные, иногда геометрические, фигуры;</w:t>
      </w:r>
    </w:p>
    <w:p w:rsidR="00253635" w:rsidRDefault="00253635" w:rsidP="00253635">
      <w:pPr>
        <w:pStyle w:val="a5"/>
        <w:numPr>
          <w:ilvl w:val="0"/>
          <w:numId w:val="96"/>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Бытовые предметы;</w:t>
      </w:r>
    </w:p>
    <w:p w:rsidR="00253635" w:rsidRDefault="00253635" w:rsidP="00253635">
      <w:pPr>
        <w:pStyle w:val="a5"/>
        <w:numPr>
          <w:ilvl w:val="0"/>
          <w:numId w:val="96"/>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Люди или группы людей;</w:t>
      </w:r>
    </w:p>
    <w:p w:rsidR="00253635" w:rsidRPr="009B70E3" w:rsidRDefault="00253635" w:rsidP="00253635">
      <w:pPr>
        <w:spacing w:after="0"/>
        <w:jc w:val="both"/>
        <w:rPr>
          <w:rFonts w:ascii="Times New Roman" w:eastAsia="Times New Roman" w:hAnsi="Times New Roman" w:cs="Times New Roman"/>
          <w:sz w:val="28"/>
          <w:szCs w:val="28"/>
        </w:rPr>
      </w:pPr>
    </w:p>
    <w:p w:rsidR="00253635" w:rsidRPr="000D705C" w:rsidRDefault="00253635" w:rsidP="00253635">
      <w:pPr>
        <w:pStyle w:val="a5"/>
        <w:numPr>
          <w:ilvl w:val="0"/>
          <w:numId w:val="58"/>
        </w:numPr>
        <w:spacing w:after="0"/>
        <w:jc w:val="both"/>
        <w:rPr>
          <w:rFonts w:ascii="Times New Roman" w:hAnsi="Times New Roman" w:cs="Times New Roman"/>
          <w:b/>
          <w:sz w:val="28"/>
          <w:szCs w:val="28"/>
        </w:rPr>
      </w:pPr>
      <w:r w:rsidRPr="000D705C">
        <w:rPr>
          <w:rFonts w:ascii="Times New Roman" w:hAnsi="Times New Roman" w:cs="Times New Roman"/>
          <w:b/>
          <w:sz w:val="28"/>
          <w:szCs w:val="28"/>
        </w:rPr>
        <w:t xml:space="preserve"> Композиция в дизайне это – </w:t>
      </w:r>
    </w:p>
    <w:p w:rsidR="00253635" w:rsidRDefault="00253635" w:rsidP="00253635">
      <w:pPr>
        <w:pStyle w:val="a5"/>
        <w:numPr>
          <w:ilvl w:val="0"/>
          <w:numId w:val="97"/>
        </w:numPr>
        <w:spacing w:after="0"/>
        <w:jc w:val="both"/>
        <w:rPr>
          <w:rFonts w:ascii="Times New Roman" w:hAnsi="Times New Roman" w:cs="Times New Roman"/>
          <w:sz w:val="28"/>
          <w:szCs w:val="28"/>
        </w:rPr>
      </w:pPr>
      <w:r>
        <w:rPr>
          <w:rFonts w:ascii="Times New Roman" w:hAnsi="Times New Roman" w:cs="Times New Roman"/>
          <w:sz w:val="28"/>
          <w:szCs w:val="28"/>
        </w:rPr>
        <w:t>С</w:t>
      </w:r>
      <w:r w:rsidRPr="00D8155F">
        <w:rPr>
          <w:rFonts w:ascii="Times New Roman" w:hAnsi="Times New Roman" w:cs="Times New Roman"/>
          <w:sz w:val="28"/>
          <w:szCs w:val="28"/>
        </w:rPr>
        <w:t xml:space="preserve">пособ организации элементов с целью достижения общего единства и </w:t>
      </w:r>
      <w:r>
        <w:rPr>
          <w:rFonts w:ascii="Times New Roman" w:hAnsi="Times New Roman" w:cs="Times New Roman"/>
          <w:sz w:val="28"/>
          <w:szCs w:val="28"/>
        </w:rPr>
        <w:t>гармоничности;</w:t>
      </w:r>
    </w:p>
    <w:p w:rsidR="00253635" w:rsidRPr="00D8155F" w:rsidRDefault="00253635" w:rsidP="00253635">
      <w:pPr>
        <w:pStyle w:val="a5"/>
        <w:numPr>
          <w:ilvl w:val="0"/>
          <w:numId w:val="97"/>
        </w:numPr>
        <w:spacing w:after="0"/>
        <w:jc w:val="both"/>
        <w:rPr>
          <w:rFonts w:ascii="Times New Roman" w:hAnsi="Times New Roman" w:cs="Times New Roman"/>
          <w:sz w:val="28"/>
          <w:szCs w:val="28"/>
          <w:highlight w:val="yellow"/>
        </w:rPr>
      </w:pPr>
      <w:r w:rsidRPr="00D8155F">
        <w:rPr>
          <w:rFonts w:ascii="Times New Roman" w:hAnsi="Times New Roman" w:cs="Times New Roman"/>
          <w:sz w:val="28"/>
          <w:szCs w:val="28"/>
          <w:highlight w:val="yellow"/>
        </w:rPr>
        <w:t>Специфичная творческая деятельность, направленная на создание форм, отличающихся четкой функциональной обусловленностью и вместе с тем художественной выразительностью</w:t>
      </w:r>
    </w:p>
    <w:p w:rsidR="00253635" w:rsidRPr="000D705C" w:rsidRDefault="00253635" w:rsidP="00253635">
      <w:pPr>
        <w:pStyle w:val="a5"/>
        <w:numPr>
          <w:ilvl w:val="0"/>
          <w:numId w:val="97"/>
        </w:numPr>
        <w:spacing w:after="0"/>
        <w:jc w:val="both"/>
        <w:rPr>
          <w:rFonts w:ascii="Times New Roman" w:hAnsi="Times New Roman" w:cs="Times New Roman"/>
          <w:sz w:val="28"/>
          <w:szCs w:val="28"/>
        </w:rPr>
      </w:pPr>
      <w:r>
        <w:rPr>
          <w:rFonts w:ascii="Times New Roman" w:hAnsi="Times New Roman" w:cs="Times New Roman"/>
          <w:sz w:val="28"/>
          <w:szCs w:val="28"/>
        </w:rPr>
        <w:t>С</w:t>
      </w:r>
      <w:r w:rsidRPr="00723719">
        <w:rPr>
          <w:rFonts w:ascii="Times New Roman" w:hAnsi="Times New Roman" w:cs="Times New Roman"/>
          <w:sz w:val="28"/>
          <w:szCs w:val="28"/>
        </w:rPr>
        <w:t>очинение, выдумывание, изобретение» как «акт свободной художнической воли»</w:t>
      </w:r>
      <w:r>
        <w:rPr>
          <w:rFonts w:ascii="Times New Roman" w:hAnsi="Times New Roman" w:cs="Times New Roman"/>
          <w:sz w:val="28"/>
          <w:szCs w:val="28"/>
        </w:rPr>
        <w:t>;</w:t>
      </w:r>
    </w:p>
    <w:p w:rsidR="00253635" w:rsidRPr="00832FBA" w:rsidRDefault="00253635" w:rsidP="00253635">
      <w:pPr>
        <w:rPr>
          <w:rFonts w:ascii="Times New Roman" w:hAnsi="Times New Roman" w:cs="Times New Roman"/>
          <w:sz w:val="28"/>
          <w:szCs w:val="28"/>
          <w:lang w:bidi="ru-RU"/>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FB05F0" w:rsidRDefault="00253635" w:rsidP="00253635">
      <w:pPr>
        <w:rPr>
          <w:rFonts w:ascii="Times New Roman" w:eastAsia="Times New Roman" w:hAnsi="Times New Roman" w:cs="Times New Roman"/>
          <w:sz w:val="28"/>
          <w:szCs w:val="28"/>
        </w:rPr>
      </w:pPr>
    </w:p>
    <w:p w:rsidR="00253635" w:rsidRPr="00832FBA" w:rsidRDefault="00253635" w:rsidP="00253635">
      <w:pPr>
        <w:rPr>
          <w:szCs w:val="28"/>
        </w:rPr>
      </w:pPr>
    </w:p>
    <w:p w:rsidR="00253635" w:rsidRDefault="00253635">
      <w:pPr>
        <w:rPr>
          <w:rFonts w:ascii="Times New Roman" w:hAnsi="Times New Roman" w:cs="Times New Roman"/>
          <w:sz w:val="24"/>
          <w:szCs w:val="24"/>
        </w:rPr>
        <w:sectPr w:rsidR="00253635">
          <w:pgSz w:w="11907" w:h="16840"/>
          <w:pgMar w:top="1134" w:right="850" w:bottom="810" w:left="1701" w:header="708" w:footer="708" w:gutter="0"/>
          <w:cols w:space="708"/>
          <w:docGrid w:linePitch="360"/>
        </w:sectPr>
      </w:pPr>
    </w:p>
    <w:p w:rsidR="00E77652" w:rsidRPr="00E77652" w:rsidRDefault="00E77652" w:rsidP="00E77652">
      <w:pPr>
        <w:keepNext/>
        <w:widowControl w:val="0"/>
        <w:spacing w:before="240" w:after="120" w:line="240" w:lineRule="auto"/>
        <w:jc w:val="both"/>
        <w:outlineLvl w:val="0"/>
        <w:rPr>
          <w:rFonts w:ascii="Georgia" w:eastAsia="Times New Roman" w:hAnsi="Georgia" w:cs="Georgia"/>
          <w:b/>
          <w:iCs/>
          <w:color w:val="000000"/>
          <w:szCs w:val="24"/>
          <w:lang w:val="x-none" w:eastAsia="x-none"/>
        </w:rPr>
      </w:pPr>
      <w:r w:rsidRPr="00E77652">
        <w:rPr>
          <w:rFonts w:ascii="Georgia" w:eastAsia="Times New Roman" w:hAnsi="Georgia" w:cs="Georgia"/>
          <w:b/>
          <w:iCs/>
          <w:color w:val="000000"/>
          <w:szCs w:val="24"/>
          <w:lang w:val="x-none" w:eastAsia="x-none"/>
        </w:rPr>
        <w:lastRenderedPageBreak/>
        <w:t>7 Оценочные средства для проведения промежуточной аттестации</w:t>
      </w:r>
    </w:p>
    <w:p w:rsidR="00E77652" w:rsidRPr="00E77652" w:rsidRDefault="00E77652" w:rsidP="00E7765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77652">
        <w:rPr>
          <w:rFonts w:ascii="Times New Roman" w:eastAsia="Times New Roman" w:hAnsi="Times New Roman" w:cs="Times New Roman"/>
          <w:b/>
          <w:color w:val="000000"/>
          <w:sz w:val="24"/>
          <w:szCs w:val="24"/>
        </w:rPr>
        <w:t>а) Планируемые результаты обучения и оценочные средства для проведения промежуточной аттестации: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
          <w:color w:val="000000"/>
          <w:sz w:val="24"/>
          <w:szCs w:val="24"/>
          <w:highlight w:val="yellow"/>
        </w:rPr>
      </w:pPr>
    </w:p>
    <w:tbl>
      <w:tblPr>
        <w:tblW w:w="5000" w:type="pct"/>
        <w:tblCellMar>
          <w:left w:w="0" w:type="dxa"/>
          <w:right w:w="0" w:type="dxa"/>
        </w:tblCellMar>
        <w:tblLook w:val="04A0" w:firstRow="1" w:lastRow="0" w:firstColumn="1" w:lastColumn="0" w:noHBand="0" w:noVBand="1"/>
      </w:tblPr>
      <w:tblGrid>
        <w:gridCol w:w="2445"/>
        <w:gridCol w:w="4086"/>
        <w:gridCol w:w="8524"/>
      </w:tblGrid>
      <w:tr w:rsidR="00E77652" w:rsidRPr="00E77652" w:rsidTr="00E77652">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 xml:space="preserve">Структурный элемент </w:t>
            </w:r>
            <w:r w:rsidRPr="00E77652">
              <w:rPr>
                <w:rFonts w:ascii="Times New Roman" w:eastAsia="Times New Roman" w:hAnsi="Times New Roman" w:cs="Times New Roman"/>
                <w:color w:val="000000"/>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E77652">
              <w:rPr>
                <w:rFonts w:ascii="Times New Roman" w:eastAsia="Times New Roman" w:hAnsi="Times New Roman" w:cs="Times New Roman"/>
                <w:bCs/>
                <w:color w:val="000000"/>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Оценочные средства</w:t>
            </w:r>
          </w:p>
        </w:tc>
      </w:tr>
      <w:tr w:rsidR="00E77652" w:rsidRPr="00E77652" w:rsidTr="00E7765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b/>
                <w:iCs/>
                <w:color w:val="000000"/>
                <w:sz w:val="24"/>
                <w:szCs w:val="24"/>
              </w:rPr>
              <w:t xml:space="preserve">ОПК-4 -     </w:t>
            </w:r>
            <w:r w:rsidRPr="00E77652">
              <w:rPr>
                <w:rFonts w:ascii="Times New Roman" w:eastAsia="Times New Roman" w:hAnsi="Times New Roman" w:cs="Times New Roman"/>
                <w:iCs/>
                <w:color w:val="000000"/>
                <w:sz w:val="24"/>
                <w:szCs w:val="24"/>
              </w:rPr>
              <w:t xml:space="preserve"> способностью применять современную шрифтовую культуру и компьютерные технологии, применяемые в </w:t>
            </w:r>
            <w:proofErr w:type="gramStart"/>
            <w:r w:rsidRPr="00E77652">
              <w:rPr>
                <w:rFonts w:ascii="Times New Roman" w:eastAsia="Times New Roman" w:hAnsi="Times New Roman" w:cs="Times New Roman"/>
                <w:iCs/>
                <w:color w:val="000000"/>
                <w:sz w:val="24"/>
                <w:szCs w:val="24"/>
              </w:rPr>
              <w:t>дизайн-проектировании</w:t>
            </w:r>
            <w:proofErr w:type="gramEnd"/>
          </w:p>
        </w:tc>
      </w:tr>
      <w:tr w:rsidR="00E77652" w:rsidRPr="00E77652" w:rsidTr="00E7765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основные определения и понятия при работе с оборудованием;</w:t>
            </w:r>
          </w:p>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sz w:val="24"/>
                <w:szCs w:val="24"/>
              </w:rPr>
              <w:t>основные определения понятий композиционных средств и свойств.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tabs>
                <w:tab w:val="left" w:pos="284"/>
                <w:tab w:val="left" w:pos="851"/>
                <w:tab w:val="left" w:pos="993"/>
              </w:tabs>
              <w:suppressAutoHyphens/>
              <w:autoSpaceDN w:val="0"/>
              <w:spacing w:after="0"/>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Теоретические вопросы:</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Что такое формальная композиция?</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Что такое шрифтовая композиция?</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Что такое пропедевтика?</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Какие графические редакторы можно использовать для составления формальных композиций?</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 xml:space="preserve">Какие графические редакторы можно использовать для составления объемно-пространственных композиций? </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Какие графические редакторы можно использовать для составления шрифтовых композиций?</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Times New Roman" w:hAnsi="Times New Roman" w:cs="Times New Roman"/>
                <w:bCs/>
                <w:sz w:val="24"/>
                <w:szCs w:val="24"/>
              </w:rPr>
              <w:t>Раскройте свойства цвета как художественного средства композиции</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 xml:space="preserve">Опишите </w:t>
            </w:r>
            <w:r w:rsidRPr="00E77652">
              <w:rPr>
                <w:rFonts w:ascii="Times New Roman" w:eastAsia="Times New Roman" w:hAnsi="Times New Roman" w:cs="Times New Roman"/>
                <w:bCs/>
                <w:sz w:val="24"/>
                <w:szCs w:val="24"/>
              </w:rPr>
              <w:t>средства гармонизации художественной формы</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Опишите</w:t>
            </w:r>
            <w:r w:rsidRPr="00E77652">
              <w:rPr>
                <w:rFonts w:ascii="Times New Roman" w:eastAsia="Times New Roman" w:hAnsi="Times New Roman" w:cs="Times New Roman"/>
                <w:bCs/>
                <w:sz w:val="24"/>
                <w:szCs w:val="24"/>
              </w:rPr>
              <w:t xml:space="preserve"> основные принципы композиционно-художественного формообразования</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Опишите</w:t>
            </w:r>
            <w:r w:rsidRPr="00E77652">
              <w:rPr>
                <w:rFonts w:ascii="Times New Roman" w:eastAsia="Times New Roman" w:hAnsi="Times New Roman" w:cs="Times New Roman"/>
                <w:bCs/>
                <w:sz w:val="24"/>
                <w:szCs w:val="24"/>
              </w:rPr>
              <w:t xml:space="preserve"> особенности и специфика орнаментальной композиции</w:t>
            </w:r>
          </w:p>
        </w:tc>
      </w:tr>
      <w:tr w:rsidR="00E77652" w:rsidRPr="00E77652" w:rsidTr="00E7765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выделять основные методы исследований, распознавать эффективное решение от неэффективного; объяснять (выявлять и строить) типичные модели решения композиционных  задач с помощью оборудования; применять полученные знания в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r w:rsidRPr="00E77652">
              <w:rPr>
                <w:rFonts w:ascii="Times New Roman" w:eastAsia="Calibri" w:hAnsi="Times New Roman" w:cs="Times New Roman"/>
                <w:color w:val="000000"/>
                <w:kern w:val="24"/>
                <w:sz w:val="24"/>
                <w:szCs w:val="24"/>
              </w:rPr>
              <w:t>Практическое задание:</w:t>
            </w:r>
          </w:p>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r w:rsidRPr="00E77652">
              <w:rPr>
                <w:rFonts w:ascii="Times New Roman" w:eastAsia="Calibri" w:hAnsi="Times New Roman" w:cs="Times New Roman"/>
                <w:color w:val="000000"/>
                <w:kern w:val="24"/>
                <w:sz w:val="24"/>
                <w:szCs w:val="24"/>
              </w:rPr>
              <w:t>1. Постройте формальную композицию с помощью компьютерных технологий.</w:t>
            </w:r>
          </w:p>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r w:rsidRPr="00E77652">
              <w:rPr>
                <w:rFonts w:ascii="Times New Roman" w:eastAsia="Calibri" w:hAnsi="Times New Roman" w:cs="Times New Roman"/>
                <w:color w:val="000000"/>
                <w:kern w:val="24"/>
                <w:sz w:val="24"/>
                <w:szCs w:val="24"/>
              </w:rPr>
              <w:t>2. Постройте шрифтовую композицию с помощью компьютерных технологий.</w:t>
            </w:r>
          </w:p>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r w:rsidRPr="00E77652">
              <w:rPr>
                <w:rFonts w:ascii="Times New Roman" w:eastAsia="Calibri" w:hAnsi="Times New Roman" w:cs="Times New Roman"/>
                <w:color w:val="000000"/>
                <w:kern w:val="24"/>
                <w:sz w:val="24"/>
                <w:szCs w:val="24"/>
              </w:rPr>
              <w:t>3. Постройте объемно-пространственную композицию с помощью компьютерных технологий.</w:t>
            </w:r>
          </w:p>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shd w:val="clear" w:color="auto" w:fill="FFFFFF"/>
              <w:tabs>
                <w:tab w:val="left" w:pos="270"/>
                <w:tab w:val="left" w:pos="851"/>
              </w:tabs>
              <w:autoSpaceDE w:val="0"/>
              <w:autoSpaceDN w:val="0"/>
              <w:adjustRightInd w:val="0"/>
              <w:spacing w:before="40" w:after="40" w:line="240" w:lineRule="auto"/>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основными методами решения задач в области композиции;</w:t>
            </w:r>
          </w:p>
          <w:p w:rsidR="00E77652" w:rsidRPr="00E77652" w:rsidRDefault="00E77652" w:rsidP="00E77652">
            <w:pPr>
              <w:tabs>
                <w:tab w:val="left" w:pos="270"/>
                <w:tab w:val="left" w:pos="851"/>
              </w:tabs>
              <w:spacing w:after="0" w:line="240" w:lineRule="auto"/>
              <w:rPr>
                <w:rFonts w:ascii="Times New Roman" w:eastAsia="Times New Roman" w:hAnsi="Times New Roman" w:cs="Times New Roman"/>
                <w:sz w:val="24"/>
                <w:szCs w:val="24"/>
                <w:lang w:val="x-none" w:eastAsia="x-none"/>
              </w:rPr>
            </w:pPr>
            <w:r w:rsidRPr="00E77652">
              <w:rPr>
                <w:rFonts w:ascii="Times New Roman" w:eastAsia="Times New Roman" w:hAnsi="Times New Roman" w:cs="Times New Roman"/>
                <w:sz w:val="24"/>
                <w:szCs w:val="24"/>
                <w:lang w:val="x-none" w:eastAsia="x-none"/>
              </w:rPr>
              <w:t>практическими навыками использования элементов данной дисциплины  на других дисциплина и на занятиях в аудитории;</w:t>
            </w:r>
          </w:p>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sz w:val="24"/>
                <w:szCs w:val="24"/>
              </w:rPr>
              <w:t>способами демонстрации умения анализировать композиционную ситуацию с помощью оборудования.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ind w:left="7" w:firstLine="567"/>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 xml:space="preserve">Постройте  </w:t>
            </w:r>
            <w:proofErr w:type="gramStart"/>
            <w:r w:rsidRPr="00E77652">
              <w:rPr>
                <w:rFonts w:ascii="Times New Roman" w:eastAsia="Times New Roman" w:hAnsi="Times New Roman" w:cs="Times New Roman"/>
                <w:color w:val="000000"/>
                <w:sz w:val="24"/>
                <w:szCs w:val="24"/>
              </w:rPr>
              <w:t>формальную</w:t>
            </w:r>
            <w:proofErr w:type="gramEnd"/>
            <w:r w:rsidRPr="00E77652">
              <w:rPr>
                <w:rFonts w:ascii="Times New Roman" w:eastAsia="Times New Roman" w:hAnsi="Times New Roman" w:cs="Times New Roman"/>
                <w:color w:val="000000"/>
                <w:sz w:val="24"/>
                <w:szCs w:val="24"/>
              </w:rPr>
              <w:t xml:space="preserve">, шрифтовую и объемно-пространственную композиций и обоснуйте их применение  в дизайн-проектировании с помощью компьютерных технологий. </w:t>
            </w:r>
          </w:p>
          <w:p w:rsidR="00E77652" w:rsidRPr="00E77652" w:rsidRDefault="00E77652" w:rsidP="00E77652">
            <w:pPr>
              <w:widowControl w:val="0"/>
              <w:autoSpaceDE w:val="0"/>
              <w:autoSpaceDN w:val="0"/>
              <w:adjustRightInd w:val="0"/>
              <w:spacing w:after="0" w:line="240" w:lineRule="auto"/>
              <w:ind w:left="7" w:firstLine="567"/>
              <w:jc w:val="both"/>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 xml:space="preserve">Продемонстрируйте владение навыками компьютерного </w:t>
            </w:r>
            <w:proofErr w:type="gramStart"/>
            <w:r w:rsidRPr="00E77652">
              <w:rPr>
                <w:rFonts w:ascii="Times New Roman" w:eastAsia="Times New Roman" w:hAnsi="Times New Roman" w:cs="Times New Roman"/>
                <w:color w:val="000000"/>
                <w:sz w:val="24"/>
                <w:szCs w:val="24"/>
              </w:rPr>
              <w:t>дизайн-проектирования</w:t>
            </w:r>
            <w:proofErr w:type="gramEnd"/>
            <w:r w:rsidRPr="00E77652">
              <w:rPr>
                <w:rFonts w:ascii="Times New Roman" w:eastAsia="Times New Roman" w:hAnsi="Times New Roman" w:cs="Times New Roman"/>
                <w:color w:val="000000"/>
                <w:sz w:val="24"/>
                <w:szCs w:val="24"/>
              </w:rPr>
              <w:t xml:space="preserve"> и композиционного формообразования.</w:t>
            </w:r>
          </w:p>
        </w:tc>
      </w:tr>
      <w:tr w:rsidR="00E77652" w:rsidRPr="00E77652" w:rsidTr="00E7765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b/>
                <w:iCs/>
                <w:color w:val="000000"/>
                <w:sz w:val="24"/>
                <w:szCs w:val="24"/>
              </w:rPr>
              <w:t xml:space="preserve">ОПК-6 -     </w:t>
            </w:r>
            <w:r w:rsidRPr="00E77652">
              <w:rPr>
                <w:rFonts w:ascii="Times New Roman" w:eastAsia="Times New Roman" w:hAnsi="Times New Roman" w:cs="Times New Roman"/>
                <w:iCs/>
                <w:color w:val="000000"/>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E77652" w:rsidRPr="00E77652" w:rsidTr="00E7765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lang w:val="x-none"/>
              </w:rPr>
            </w:pPr>
            <w:r w:rsidRPr="00E77652">
              <w:rPr>
                <w:rFonts w:ascii="Times New Roman" w:eastAsia="Times New Roman" w:hAnsi="Times New Roman" w:cs="Times New Roman"/>
                <w:sz w:val="24"/>
                <w:szCs w:val="24"/>
              </w:rPr>
              <w:t>Основные задачи и этапы выполнения композиции. Средства повышения собственной профессиональной квалификации на основе информационной и библиографической культуры с применением информационно-коммуникационных технологий.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 Перечислить изобразительные средства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2. Понятие о гармонии в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3. Плоскость и структура взаимодействующих сил.</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4. Кратко охарактеризовать математические закономерности в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 xml:space="preserve">4. </w:t>
            </w:r>
            <w:proofErr w:type="spellStart"/>
            <w:r w:rsidRPr="00E77652">
              <w:rPr>
                <w:rFonts w:ascii="Times New Roman" w:eastAsia="Times New Roman" w:hAnsi="Times New Roman" w:cs="Times New Roman"/>
                <w:color w:val="000000"/>
                <w:sz w:val="24"/>
                <w:szCs w:val="24"/>
              </w:rPr>
              <w:t>Пропорционирование</w:t>
            </w:r>
            <w:proofErr w:type="spellEnd"/>
            <w:r w:rsidRPr="00E77652">
              <w:rPr>
                <w:rFonts w:ascii="Times New Roman" w:eastAsia="Times New Roman" w:hAnsi="Times New Roman" w:cs="Times New Roman"/>
                <w:color w:val="000000"/>
                <w:sz w:val="24"/>
                <w:szCs w:val="24"/>
              </w:rPr>
              <w:t xml:space="preserve"> в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5. Математическая формула золотого сечения.</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7. Геометрическое выражение формулы золотого сечения.</w:t>
            </w:r>
          </w:p>
          <w:p w:rsidR="00E77652" w:rsidRPr="00E77652" w:rsidRDefault="00E77652" w:rsidP="00E77652">
            <w:pPr>
              <w:widowControl w:val="0"/>
              <w:autoSpaceDE w:val="0"/>
              <w:autoSpaceDN w:val="0"/>
              <w:adjustRightInd w:val="0"/>
              <w:spacing w:after="0" w:line="240" w:lineRule="auto"/>
              <w:jc w:val="both"/>
              <w:rPr>
                <w:rFonts w:ascii="Times New Roman" w:eastAsia="Calibri" w:hAnsi="Times New Roman" w:cs="Times New Roman"/>
                <w:color w:val="000000"/>
                <w:kern w:val="24"/>
                <w:sz w:val="24"/>
                <w:szCs w:val="24"/>
              </w:rPr>
            </w:pPr>
            <w:r w:rsidRPr="00E77652">
              <w:rPr>
                <w:rFonts w:ascii="Times New Roman" w:eastAsia="Times New Roman" w:hAnsi="Times New Roman" w:cs="Times New Roman"/>
                <w:color w:val="000000"/>
                <w:sz w:val="24"/>
                <w:szCs w:val="24"/>
              </w:rPr>
              <w:t>8. Что такое ряд Фибоначчи.</w:t>
            </w:r>
          </w:p>
        </w:tc>
      </w:tr>
      <w:tr w:rsidR="00E77652" w:rsidRPr="00E77652" w:rsidTr="00E7765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 xml:space="preserve">Выделять наиболее эффективные методы исследований, используемых в работе над композицией с применением информационно-коммуникационных технологий; применять полученные знания в профессиональной деятельности; использовать их на междисциплинарном уровне; решать стандартные задачи </w:t>
            </w:r>
            <w:r w:rsidRPr="00E77652">
              <w:rPr>
                <w:rFonts w:ascii="Times New Roman" w:eastAsia="Times New Roman" w:hAnsi="Times New Roman" w:cs="Times New Roman"/>
                <w:color w:val="000000"/>
                <w:sz w:val="24"/>
                <w:szCs w:val="24"/>
              </w:rPr>
              <w:lastRenderedPageBreak/>
              <w:t>профессиональной деятельности на основе информационной и библиографической культуры с применением информационно-коммуникационных технологий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ind w:firstLine="716"/>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b/>
                <w:color w:val="000000"/>
                <w:sz w:val="24"/>
                <w:szCs w:val="24"/>
              </w:rPr>
              <w:lastRenderedPageBreak/>
              <w:t>Задание 1.</w:t>
            </w:r>
            <w:r w:rsidRPr="00E77652">
              <w:rPr>
                <w:rFonts w:ascii="Times New Roman" w:eastAsia="Times New Roman" w:hAnsi="Times New Roman" w:cs="Times New Roman"/>
                <w:color w:val="000000"/>
                <w:sz w:val="24"/>
                <w:szCs w:val="24"/>
              </w:rPr>
              <w:t xml:space="preserve"> Орнаментальная композиция из простых геометрических тел. Составить три композиции в виде орнамента, используя предложенные геометрические фигуры (1 – геометрические фигуры находятся на расстоянии друг от друга; 2 – геометрические фигуры примыкают друг к другу; 3 – геометрические фигуры пересекаются друг с другом).</w:t>
            </w:r>
          </w:p>
          <w:p w:rsidR="00E77652" w:rsidRPr="00E77652" w:rsidRDefault="00E77652" w:rsidP="00E77652">
            <w:pPr>
              <w:widowControl w:val="0"/>
              <w:autoSpaceDE w:val="0"/>
              <w:autoSpaceDN w:val="0"/>
              <w:adjustRightInd w:val="0"/>
              <w:spacing w:after="0" w:line="240" w:lineRule="auto"/>
              <w:ind w:firstLine="716"/>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b/>
                <w:color w:val="000000"/>
                <w:sz w:val="24"/>
                <w:szCs w:val="24"/>
              </w:rPr>
              <w:t>Задание 2.</w:t>
            </w:r>
            <w:r w:rsidRPr="00E77652">
              <w:rPr>
                <w:rFonts w:ascii="Times New Roman" w:eastAsia="Times New Roman" w:hAnsi="Times New Roman" w:cs="Times New Roman"/>
                <w:color w:val="000000"/>
                <w:sz w:val="24"/>
                <w:szCs w:val="24"/>
              </w:rPr>
              <w:t xml:space="preserve"> Формальная композиция. Придумать и выполнить две формальные композиции с использованием двух разных средств (например: симметрия и статика, асимметрия и динамика и др.)</w:t>
            </w:r>
          </w:p>
          <w:p w:rsidR="00E77652" w:rsidRPr="00E77652" w:rsidRDefault="00E77652" w:rsidP="00E77652">
            <w:pPr>
              <w:widowControl w:val="0"/>
              <w:autoSpaceDE w:val="0"/>
              <w:autoSpaceDN w:val="0"/>
              <w:adjustRightInd w:val="0"/>
              <w:spacing w:after="0" w:line="240" w:lineRule="auto"/>
              <w:ind w:firstLine="716"/>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 xml:space="preserve">Задание 3. Формальная композиция. Придумать и выполнить две формальные композиции с использованием трех разных средств (например: </w:t>
            </w:r>
            <w:r w:rsidRPr="00E77652">
              <w:rPr>
                <w:rFonts w:ascii="Times New Roman" w:eastAsia="Times New Roman" w:hAnsi="Times New Roman" w:cs="Times New Roman"/>
                <w:color w:val="000000"/>
                <w:sz w:val="24"/>
                <w:szCs w:val="24"/>
              </w:rPr>
              <w:lastRenderedPageBreak/>
              <w:t>симметрия, статика и нюанс, асимметрия, динамика и контраст, и др.).</w:t>
            </w:r>
          </w:p>
          <w:p w:rsidR="00E77652" w:rsidRPr="00E77652" w:rsidRDefault="00E77652" w:rsidP="00E77652">
            <w:pPr>
              <w:spacing w:after="0"/>
              <w:ind w:firstLine="716"/>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b/>
                <w:sz w:val="24"/>
                <w:szCs w:val="24"/>
                <w:lang w:eastAsia="en-US"/>
              </w:rPr>
              <w:t>Задание 4.</w:t>
            </w:r>
            <w:r w:rsidRPr="00E77652">
              <w:rPr>
                <w:rFonts w:ascii="Times New Roman" w:eastAsia="Calibri" w:hAnsi="Times New Roman" w:cs="Times New Roman"/>
                <w:sz w:val="24"/>
                <w:szCs w:val="24"/>
                <w:lang w:eastAsia="en-US"/>
              </w:rPr>
              <w:t xml:space="preserve"> Композиционный масштаб. Выполнить три композиции с использованием композиционного масштаба, отражающие специфику восприятия предмета, интерьера и экстерьера.</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b/>
                <w:sz w:val="24"/>
                <w:szCs w:val="24"/>
                <w:lang w:eastAsia="en-US"/>
              </w:rPr>
              <w:t>Задание 5.</w:t>
            </w:r>
            <w:r w:rsidRPr="00E77652">
              <w:rPr>
                <w:rFonts w:ascii="Times New Roman" w:eastAsia="Calibri" w:hAnsi="Times New Roman" w:cs="Times New Roman"/>
                <w:sz w:val="24"/>
                <w:szCs w:val="24"/>
                <w:lang w:eastAsia="en-US"/>
              </w:rPr>
              <w:t xml:space="preserve"> Комбинаторика и модульные системы. Выполнить ряд композиций с использованием конкретных и повторяющихся модулей (с выделением композиционного центра, ритма или метра и др.).</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b/>
                <w:sz w:val="24"/>
                <w:szCs w:val="24"/>
                <w:lang w:eastAsia="en-US"/>
              </w:rPr>
              <w:t>Задание 6.</w:t>
            </w:r>
            <w:r w:rsidRPr="00E77652">
              <w:rPr>
                <w:rFonts w:ascii="Times New Roman" w:eastAsia="Calibri" w:hAnsi="Times New Roman" w:cs="Times New Roman"/>
                <w:sz w:val="24"/>
                <w:szCs w:val="24"/>
                <w:lang w:eastAsia="en-US"/>
              </w:rPr>
              <w:t xml:space="preserve"> Стилизация. Выполнить стилизацию (4 -6 композиций) логотипа по одному свойству (рекомендуется выбрать для стилизации </w:t>
            </w:r>
            <w:proofErr w:type="gramStart"/>
            <w:r w:rsidRPr="00E77652">
              <w:rPr>
                <w:rFonts w:ascii="Times New Roman" w:eastAsia="Calibri" w:hAnsi="Times New Roman" w:cs="Times New Roman"/>
                <w:sz w:val="24"/>
                <w:szCs w:val="24"/>
                <w:lang w:eastAsia="en-US"/>
              </w:rPr>
              <w:t>логотипы</w:t>
            </w:r>
            <w:proofErr w:type="gramEnd"/>
            <w:r w:rsidRPr="00E77652">
              <w:rPr>
                <w:rFonts w:ascii="Times New Roman" w:eastAsia="Calibri" w:hAnsi="Times New Roman" w:cs="Times New Roman"/>
                <w:sz w:val="24"/>
                <w:szCs w:val="24"/>
                <w:lang w:eastAsia="en-US"/>
              </w:rPr>
              <w:t xml:space="preserve"> значительно отличающиеся друг от друга). Выбор свой</w:t>
            </w:r>
            <w:proofErr w:type="gramStart"/>
            <w:r w:rsidRPr="00E77652">
              <w:rPr>
                <w:rFonts w:ascii="Times New Roman" w:eastAsia="Calibri" w:hAnsi="Times New Roman" w:cs="Times New Roman"/>
                <w:sz w:val="24"/>
                <w:szCs w:val="24"/>
                <w:lang w:eastAsia="en-US"/>
              </w:rPr>
              <w:t>ств пр</w:t>
            </w:r>
            <w:proofErr w:type="gramEnd"/>
            <w:r w:rsidRPr="00E77652">
              <w:rPr>
                <w:rFonts w:ascii="Times New Roman" w:eastAsia="Calibri" w:hAnsi="Times New Roman" w:cs="Times New Roman"/>
                <w:sz w:val="24"/>
                <w:szCs w:val="24"/>
                <w:lang w:eastAsia="en-US"/>
              </w:rPr>
              <w:t>едлагается или выбирается самостоятельно (вязкость, хрупкость, декоративность, игривость и т.д.). Выполнить 2 формальные стилизованные композиции по двум противоположным свойствам (тяжесть и легкость, вязкость и упругость, прочность и хрупкость, и т.д.).</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b/>
                <w:sz w:val="24"/>
                <w:szCs w:val="24"/>
                <w:lang w:eastAsia="en-US"/>
              </w:rPr>
              <w:t>Задание 7.</w:t>
            </w:r>
            <w:r w:rsidRPr="00E77652">
              <w:rPr>
                <w:rFonts w:ascii="Times New Roman" w:eastAsia="Calibri" w:hAnsi="Times New Roman" w:cs="Times New Roman"/>
                <w:sz w:val="24"/>
                <w:szCs w:val="24"/>
                <w:lang w:eastAsia="en-US"/>
              </w:rPr>
              <w:t xml:space="preserve"> Текстура и фактура в композиционном решении графического изображения. Выполнить фронтальную композицию с фотографии или картины с учетом свойств и средств композиции (равновесие, центр композиции, симметрия и др.), акцентируя внимание на соотношении текстуры и фактуры составных элементов.</w:t>
            </w: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Основными навыками решения стандартных задач профессиональной деятельности на основе информационной и библиографической культуры с применением информационно-коммуникационных технологий.</w:t>
            </w:r>
          </w:p>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sz w:val="24"/>
                <w:szCs w:val="24"/>
              </w:rPr>
              <w:t xml:space="preserve">Способами анализа композиций и </w:t>
            </w:r>
            <w:r w:rsidRPr="00E77652">
              <w:rPr>
                <w:rFonts w:ascii="Times New Roman" w:eastAsia="Times New Roman" w:hAnsi="Times New Roman" w:cs="Times New Roman"/>
                <w:sz w:val="24"/>
                <w:szCs w:val="24"/>
              </w:rPr>
              <w:lastRenderedPageBreak/>
              <w:t>проведения композиционного поиска.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E77652">
              <w:rPr>
                <w:rFonts w:ascii="Times New Roman" w:eastAsia="Times New Roman" w:hAnsi="Times New Roman" w:cs="Times New Roman"/>
                <w:iCs/>
                <w:color w:val="000000"/>
                <w:sz w:val="24"/>
                <w:szCs w:val="24"/>
              </w:rPr>
              <w:lastRenderedPageBreak/>
              <w:t xml:space="preserve"> 1. Найти в Интернете изображение любой формальной композиции и сделайте композиционный анализ формообразования. </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E77652">
              <w:rPr>
                <w:rFonts w:ascii="Times New Roman" w:eastAsia="Times New Roman" w:hAnsi="Times New Roman" w:cs="Times New Roman"/>
                <w:sz w:val="24"/>
                <w:szCs w:val="24"/>
              </w:rPr>
              <w:t>2.</w:t>
            </w:r>
            <w:r w:rsidRPr="00E77652">
              <w:rPr>
                <w:rFonts w:ascii="Times New Roman" w:eastAsia="Times New Roman" w:hAnsi="Times New Roman" w:cs="Times New Roman"/>
                <w:iCs/>
                <w:color w:val="000000"/>
                <w:sz w:val="24"/>
                <w:szCs w:val="24"/>
              </w:rPr>
              <w:t xml:space="preserve"> Создать логотип на компьютере и обоснуйте правильность композиционного формообразования </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E77652">
              <w:rPr>
                <w:rFonts w:ascii="Times New Roman" w:eastAsia="Times New Roman" w:hAnsi="Times New Roman" w:cs="Times New Roman"/>
                <w:iCs/>
                <w:color w:val="000000"/>
                <w:sz w:val="24"/>
                <w:szCs w:val="24"/>
              </w:rPr>
              <w:t xml:space="preserve">3. </w:t>
            </w:r>
            <w:r w:rsidRPr="00E77652">
              <w:rPr>
                <w:rFonts w:ascii="Times New Roman" w:eastAsia="Times New Roman" w:hAnsi="Times New Roman" w:cs="Times New Roman"/>
                <w:sz w:val="24"/>
                <w:szCs w:val="24"/>
              </w:rPr>
              <w:t xml:space="preserve">Разработать композиции на тему: выражение эмоционального состояния: </w:t>
            </w:r>
            <w:proofErr w:type="gramStart"/>
            <w:r w:rsidRPr="00E77652">
              <w:rPr>
                <w:rFonts w:ascii="Times New Roman" w:eastAsia="Times New Roman" w:hAnsi="Times New Roman" w:cs="Times New Roman"/>
                <w:sz w:val="24"/>
                <w:szCs w:val="24"/>
              </w:rPr>
              <w:t>грустное-веселое</w:t>
            </w:r>
            <w:proofErr w:type="gramEnd"/>
            <w:r w:rsidRPr="00E77652">
              <w:rPr>
                <w:rFonts w:ascii="Times New Roman" w:eastAsia="Times New Roman" w:hAnsi="Times New Roman" w:cs="Times New Roman"/>
                <w:sz w:val="24"/>
                <w:szCs w:val="24"/>
              </w:rPr>
              <w:t xml:space="preserve">, легкое-тяжелое и т.д. </w:t>
            </w:r>
          </w:p>
        </w:tc>
      </w:tr>
      <w:tr w:rsidR="00E77652" w:rsidRPr="00E77652" w:rsidTr="00E77652">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b/>
                <w:iCs/>
                <w:color w:val="000000"/>
                <w:sz w:val="24"/>
                <w:szCs w:val="24"/>
              </w:rPr>
              <w:lastRenderedPageBreak/>
              <w:t xml:space="preserve">ПК-2 - </w:t>
            </w:r>
            <w:r w:rsidRPr="00E77652">
              <w:rPr>
                <w:rFonts w:ascii="Times New Roman" w:eastAsia="Times New Roman" w:hAnsi="Times New Roman" w:cs="Times New Roman"/>
                <w:iCs/>
                <w:color w:val="000000"/>
                <w:sz w:val="24"/>
                <w:szCs w:val="24"/>
              </w:rPr>
              <w:t>способностью обосновать свои предложения при разработке проектной идеи, основанной на концептуальном, творческом подходе к решению дизайнерской задачи</w:t>
            </w: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Основные определения и понятия определения и понятия композиционных задач, основанных на концептуальном, творческом подходе к решению дизайнерской задачи;</w:t>
            </w:r>
          </w:p>
          <w:p w:rsidR="00E77652" w:rsidRPr="00E77652" w:rsidRDefault="00E77652" w:rsidP="00E77652">
            <w:pPr>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основные цели, задачи и правила композиционных задач;</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определения процессов художественного проектирования и композиционного исследования.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1.Дать определение понятию композиция.</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2. Перечислить основные законы и принципы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3. Кратко охарактеризовать принцип целесообразности.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4. Кратко охарактеризовать принцип единства сложного.</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5. Кратко охарактеризовать принцип доминанты.</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6. Кратко охарактеризовать принцип соподчинения частей в целом.</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7. Кратко охарактеризовать принцип динамизма.</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8. Кратко охарактеризовать принцип равновесия, уравновешенности частей целого.</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9. Кратко охарактеризовать принцип гармонии.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10. Привести примеры отражения естественных законов в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11. Перечислить основные средства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12. Кратко охарактеризовать равновесие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13. Кратко охарактеризовать симметрию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14. Кратко охарактеризовать метр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15. Кратко охарактеризовать ритм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16. Кратко охарактеризовать контраст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17. Кратко охарактеризовать нюанс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18. Кратко охарактеризовать доминанту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19. Кратко охарактеризовать формат как средство композиции.</w:t>
            </w: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Выделять наиболее эффективные методы композиционного исследования; обсуждать способы эффективного решения композиционных задач; применять знания в профессиональной </w:t>
            </w:r>
            <w:r w:rsidRPr="00E77652">
              <w:rPr>
                <w:rFonts w:ascii="Times New Roman" w:eastAsia="Times New Roman" w:hAnsi="Times New Roman" w:cs="Times New Roman"/>
                <w:sz w:val="24"/>
                <w:szCs w:val="24"/>
              </w:rPr>
              <w:lastRenderedPageBreak/>
              <w:t xml:space="preserve">деятельности; корректно </w:t>
            </w:r>
            <w:proofErr w:type="gramStart"/>
            <w:r w:rsidRPr="00E77652">
              <w:rPr>
                <w:rFonts w:ascii="Times New Roman" w:eastAsia="Times New Roman" w:hAnsi="Times New Roman" w:cs="Times New Roman"/>
                <w:sz w:val="24"/>
                <w:szCs w:val="24"/>
              </w:rPr>
              <w:t>выражать и аргументировано</w:t>
            </w:r>
            <w:proofErr w:type="gramEnd"/>
            <w:r w:rsidRPr="00E77652">
              <w:rPr>
                <w:rFonts w:ascii="Times New Roman" w:eastAsia="Times New Roman" w:hAnsi="Times New Roman" w:cs="Times New Roman"/>
                <w:sz w:val="24"/>
                <w:szCs w:val="24"/>
              </w:rPr>
              <w:t xml:space="preserve"> обосновывать положения предметной области знания.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lastRenderedPageBreak/>
              <w:t xml:space="preserve">Задания на отношения простейших графических элементов и плоскости (точка, пятно, линия). </w:t>
            </w:r>
            <w:proofErr w:type="gramStart"/>
            <w:r w:rsidRPr="00E77652">
              <w:rPr>
                <w:rFonts w:ascii="Times New Roman" w:eastAsia="Times New Roman" w:hAnsi="Times New Roman" w:cs="Times New Roman"/>
                <w:sz w:val="24"/>
                <w:szCs w:val="24"/>
              </w:rPr>
              <w:t>Ознакомление с понятиями: изобразительная плоскость, силовые линии поля, напряженность; зрительный и геометрический центры, масса, равновесие; доминанта, движение, ритм; силуэт,</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объем, пространство.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roofErr w:type="gramStart"/>
            <w:r w:rsidRPr="00E77652">
              <w:rPr>
                <w:rFonts w:ascii="Times New Roman" w:eastAsia="Times New Roman" w:hAnsi="Times New Roman" w:cs="Times New Roman"/>
                <w:sz w:val="24"/>
                <w:szCs w:val="24"/>
              </w:rPr>
              <w:t>(Формат листа 21 Х 30, материал: бумага, картон,</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lastRenderedPageBreak/>
              <w:t xml:space="preserve">тушь; техника — аппликация из черной бумаги </w:t>
            </w:r>
            <w:proofErr w:type="gramStart"/>
            <w:r w:rsidRPr="00E77652">
              <w:rPr>
                <w:rFonts w:ascii="Times New Roman" w:eastAsia="Times New Roman" w:hAnsi="Times New Roman" w:cs="Times New Roman"/>
                <w:sz w:val="24"/>
                <w:szCs w:val="24"/>
              </w:rPr>
              <w:t>на</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белом фоне и из белой бумаги </w:t>
            </w:r>
            <w:proofErr w:type="gramStart"/>
            <w:r w:rsidRPr="00E77652">
              <w:rPr>
                <w:rFonts w:ascii="Times New Roman" w:eastAsia="Times New Roman" w:hAnsi="Times New Roman" w:cs="Times New Roman"/>
                <w:sz w:val="24"/>
                <w:szCs w:val="24"/>
              </w:rPr>
              <w:t>на</w:t>
            </w:r>
            <w:proofErr w:type="gramEnd"/>
            <w:r w:rsidRPr="00E77652">
              <w:rPr>
                <w:rFonts w:ascii="Times New Roman" w:eastAsia="Times New Roman" w:hAnsi="Times New Roman" w:cs="Times New Roman"/>
                <w:sz w:val="24"/>
                <w:szCs w:val="24"/>
              </w:rPr>
              <w:t xml:space="preserve"> черном).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Установить связь между 2 — 3 точками, на плоскости, постепенно перемещая их, усиливая и ослабляя: связь, отрывая друг от друга,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2. Определить «активные точки» разных геометрических фигур визуально, а затем проверяя</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геометрически.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Сгруппировать точки таким образом, чтобы группы точек уравновешивали друг друга.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4. Уравновесить черную точку — пятно эквивалентным тоновым пятном.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5. Рассмотреть взаимодействие произвольного черного пятна свободной формы с белым фоном поля. Понятие борющихся масс.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Выявить центр в свободном расположении точек.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7. Составить регулярные ряды из точек, затем, изменяя расстояния между точками, менять характер движения ритм (формат 30 Х 40).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Показать сгущение, уплотнение массы и переход к разряженному пространству.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Построить из однородных элементов открытые ритмические ряды с фиксированным центром,</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доминантой композиции (фиксировать доминанту внесением цвета, формат 30 Х 40).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10. Создать замкнутую композицию из 1 — 2 видов элементов. (30 Х 40).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11. Покрыть лист бумаги 30 Х 30 регулярными рядами черных кружочков одинаковой величины, соединяя по несколько кружочков из соседних рядов, залить полученные фигуры ту</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шью, получив фигуры — силуэты и одновременно проследить за возникающим белым пространством между фигурами.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12. Взаимодействие линий на плоскости. Членение плоскости прямыми вертикальными и горизонтальными линиями в пропорциональных отношениях.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13. Кривые, волнистые линии. Организация плоскости пересекающимися </w:t>
            </w:r>
            <w:r w:rsidRPr="00E77652">
              <w:rPr>
                <w:rFonts w:ascii="Times New Roman" w:eastAsia="Times New Roman" w:hAnsi="Times New Roman" w:cs="Times New Roman"/>
                <w:sz w:val="24"/>
                <w:szCs w:val="24"/>
              </w:rPr>
              <w:lastRenderedPageBreak/>
              <w:t xml:space="preserve">кривыми </w:t>
            </w:r>
            <w:proofErr w:type="gramStart"/>
            <w:r w:rsidRPr="00E77652">
              <w:rPr>
                <w:rFonts w:ascii="Times New Roman" w:eastAsia="Times New Roman" w:hAnsi="Times New Roman" w:cs="Times New Roman"/>
                <w:sz w:val="24"/>
                <w:szCs w:val="24"/>
              </w:rPr>
              <w:t>с</w:t>
            </w:r>
            <w:proofErr w:type="gramEnd"/>
            <w:r w:rsidRPr="00E77652">
              <w:rPr>
                <w:rFonts w:ascii="Times New Roman" w:eastAsia="Times New Roman" w:hAnsi="Times New Roman" w:cs="Times New Roman"/>
                <w:sz w:val="24"/>
                <w:szCs w:val="24"/>
              </w:rPr>
              <w:t xml:space="preserve"> последую</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щей заливкой тушью замкнутых площадей. Впечатление объемности. Получение правильных геометрических объемов (полусфера) 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свободных выпукло-вогнутых объемов.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14. Центростремительная композиция из кривых дугообразных линий и точек разного размера.(30 Х 40).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15. Штриховка линиями. Изменение толщины линий — изменение пространственных характеристик. Получение впечатления объема. Штриховка с постепенным утолщением линий, переход от черного поля к белому.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16. Силуэт. Сочетание нескольких форм, имеющих контуры разной кривизны.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17. Негативное и позитивное силуэтное изображение.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18. Черное и белое — силуэтные изображения реальных форм, входящих одна в другую, заполняющие пространство.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19. </w:t>
            </w:r>
            <w:proofErr w:type="gramStart"/>
            <w:r w:rsidRPr="00E77652">
              <w:rPr>
                <w:rFonts w:ascii="Times New Roman" w:eastAsia="Times New Roman" w:hAnsi="Times New Roman" w:cs="Times New Roman"/>
                <w:sz w:val="24"/>
                <w:szCs w:val="24"/>
              </w:rPr>
              <w:t xml:space="preserve">Черно-белая композиция из родственных </w:t>
            </w:r>
            <w:proofErr w:type="spellStart"/>
            <w:r w:rsidRPr="00E77652">
              <w:rPr>
                <w:rFonts w:ascii="Times New Roman" w:eastAsia="Times New Roman" w:hAnsi="Times New Roman" w:cs="Times New Roman"/>
                <w:sz w:val="24"/>
                <w:szCs w:val="24"/>
              </w:rPr>
              <w:t>поформе</w:t>
            </w:r>
            <w:proofErr w:type="spellEnd"/>
            <w:r w:rsidRPr="00E77652">
              <w:rPr>
                <w:rFonts w:ascii="Times New Roman" w:eastAsia="Times New Roman" w:hAnsi="Times New Roman" w:cs="Times New Roman"/>
                <w:sz w:val="24"/>
                <w:szCs w:val="24"/>
              </w:rPr>
              <w:t xml:space="preserve"> предметов (листья или цветы, бокалы,</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инструменты), 30 Х 40 или 30 Х 30.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20. Силуэт предмета в сочетании со словом из 4 —5 букв.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Задания на овладение композиционными средствами с использованием тона, цвета, фактуры.</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(Предварительное</w:t>
            </w:r>
            <w:proofErr w:type="gramStart"/>
            <w:r w:rsidRPr="00E77652">
              <w:rPr>
                <w:rFonts w:ascii="Times New Roman" w:eastAsia="Times New Roman" w:hAnsi="Times New Roman" w:cs="Times New Roman"/>
                <w:sz w:val="24"/>
                <w:szCs w:val="24"/>
              </w:rPr>
              <w:t>.</w:t>
            </w:r>
            <w:proofErr w:type="gramEnd"/>
            <w:r w:rsidRPr="00E77652">
              <w:rPr>
                <w:rFonts w:ascii="Times New Roman" w:eastAsia="Times New Roman" w:hAnsi="Times New Roman" w:cs="Times New Roman"/>
                <w:sz w:val="24"/>
                <w:szCs w:val="24"/>
              </w:rPr>
              <w:t xml:space="preserve"> </w:t>
            </w:r>
            <w:proofErr w:type="gramStart"/>
            <w:r w:rsidRPr="00E77652">
              <w:rPr>
                <w:rFonts w:ascii="Times New Roman" w:eastAsia="Times New Roman" w:hAnsi="Times New Roman" w:cs="Times New Roman"/>
                <w:sz w:val="24"/>
                <w:szCs w:val="24"/>
              </w:rPr>
              <w:t>т</w:t>
            </w:r>
            <w:proofErr w:type="gramEnd"/>
            <w:r w:rsidRPr="00E77652">
              <w:rPr>
                <w:rFonts w:ascii="Times New Roman" w:eastAsia="Times New Roman" w:hAnsi="Times New Roman" w:cs="Times New Roman"/>
                <w:sz w:val="24"/>
                <w:szCs w:val="24"/>
              </w:rPr>
              <w:t>еоретическое ознакомление с понятиями: симметрия, асимметрия, контраст,</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roofErr w:type="gramStart"/>
            <w:r w:rsidRPr="00E77652">
              <w:rPr>
                <w:rFonts w:ascii="Times New Roman" w:eastAsia="Times New Roman" w:hAnsi="Times New Roman" w:cs="Times New Roman"/>
                <w:sz w:val="24"/>
                <w:szCs w:val="24"/>
              </w:rPr>
              <w:t>нюанс, подобие, тождество, соразмерность, метр, ритм; — т. е. с понятиями композиционны</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roofErr w:type="gramStart"/>
            <w:r w:rsidRPr="00E77652">
              <w:rPr>
                <w:rFonts w:ascii="Times New Roman" w:eastAsia="Times New Roman" w:hAnsi="Times New Roman" w:cs="Times New Roman"/>
                <w:sz w:val="24"/>
                <w:szCs w:val="24"/>
              </w:rPr>
              <w:t>ми, а также и понятиями физическими: тон, насыщенность, градация; цвет, спектр, основные и</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дополнительные цвета, холодные, теплые; фактура). </w:t>
            </w:r>
            <w:proofErr w:type="gramStart"/>
            <w:r w:rsidRPr="00E77652">
              <w:rPr>
                <w:rFonts w:ascii="Times New Roman" w:eastAsia="Times New Roman" w:hAnsi="Times New Roman" w:cs="Times New Roman"/>
                <w:sz w:val="24"/>
                <w:szCs w:val="24"/>
              </w:rPr>
              <w:t>(Формат 30 Х 40, техника — акварель, гуашь,</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аппликация из цветной бумаги).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lastRenderedPageBreak/>
              <w:t xml:space="preserve">1. Композиция монохромная из квадратов 2Х2,разных по тону (4 или 5 градаций тона). Тоновой нюанс — контраст.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 Композиция из однородных геометрических элементов, сближенных по цвету (холодная гамма или теплая) и контрастных по тону.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Композиция из контрастных по цвету, сближенных по тону элементов.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4. Ритмическая композиция из разнородных по форме, тону и цвету элементов (орнамент).</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Симметрия, асимметрия ритм.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5. Асимметричная композиция из элементов, контрастных по величине,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Композиция на сочетание линейных, плоских и объемных форм (в цвете).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7. Фактуры. Метроритмический ряд с разными фактурами (перо, тушь), Фактуры в природе.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w:t>
            </w:r>
            <w:proofErr w:type="gramStart"/>
            <w:r w:rsidRPr="00E77652">
              <w:rPr>
                <w:rFonts w:ascii="Times New Roman" w:eastAsia="Times New Roman" w:hAnsi="Times New Roman" w:cs="Times New Roman"/>
                <w:sz w:val="24"/>
                <w:szCs w:val="24"/>
              </w:rPr>
              <w:t>Ритмическая композиция из геометрических фигур с разной фактурой, (гладкой, ворсистой,</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зернистой и т. д. Могут быть использованы в задании натуральные материалы мех, ткань,</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зерна и др.).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9. </w:t>
            </w:r>
            <w:proofErr w:type="gramStart"/>
            <w:r w:rsidRPr="00E77652">
              <w:rPr>
                <w:rFonts w:ascii="Times New Roman" w:eastAsia="Times New Roman" w:hAnsi="Times New Roman" w:cs="Times New Roman"/>
                <w:sz w:val="24"/>
                <w:szCs w:val="24"/>
              </w:rPr>
              <w:t xml:space="preserve">Композиция на сочетание родственных элементов (например, круг в сочетании с </w:t>
            </w:r>
            <w:proofErr w:type="spellStart"/>
            <w:r w:rsidRPr="00E77652">
              <w:rPr>
                <w:rFonts w:ascii="Times New Roman" w:eastAsia="Times New Roman" w:hAnsi="Times New Roman" w:cs="Times New Roman"/>
                <w:sz w:val="24"/>
                <w:szCs w:val="24"/>
              </w:rPr>
              <w:t>кцадратом</w:t>
            </w:r>
            <w:proofErr w:type="spellEnd"/>
            <w:r w:rsidRPr="00E77652">
              <w:rPr>
                <w:rFonts w:ascii="Times New Roman" w:eastAsia="Times New Roman" w:hAnsi="Times New Roman" w:cs="Times New Roman"/>
                <w:sz w:val="24"/>
                <w:szCs w:val="24"/>
              </w:rPr>
              <w:t>, в</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который вписан тот же круг, — исполнить в дополнительных цветах или в контрастных по тону). </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sz w:val="24"/>
                <w:szCs w:val="24"/>
                <w:lang w:eastAsia="en-US"/>
              </w:rPr>
              <w:t>10. Композиция из модульных элементов.</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В эту группу входят задания на движение (статика— </w:t>
            </w:r>
            <w:proofErr w:type="gramStart"/>
            <w:r w:rsidRPr="00E77652">
              <w:rPr>
                <w:rFonts w:ascii="Times New Roman" w:eastAsia="Times New Roman" w:hAnsi="Times New Roman" w:cs="Times New Roman"/>
                <w:sz w:val="24"/>
                <w:szCs w:val="24"/>
              </w:rPr>
              <w:t>ди</w:t>
            </w:r>
            <w:proofErr w:type="gramEnd"/>
            <w:r w:rsidRPr="00E77652">
              <w:rPr>
                <w:rFonts w:ascii="Times New Roman" w:eastAsia="Times New Roman" w:hAnsi="Times New Roman" w:cs="Times New Roman"/>
                <w:sz w:val="24"/>
                <w:szCs w:val="24"/>
              </w:rPr>
              <w:t>намика) и задания на развитие фантазии 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образности, ставящие целью развитие творческих способностей и требующих свободного владения композиционными средствами на уровне организации плоскости формальными отношениями элементов.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а) Задания на движение.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Статическая композиция из </w:t>
            </w:r>
            <w:proofErr w:type="gramStart"/>
            <w:r w:rsidRPr="00E77652">
              <w:rPr>
                <w:rFonts w:ascii="Times New Roman" w:eastAsia="Times New Roman" w:hAnsi="Times New Roman" w:cs="Times New Roman"/>
                <w:sz w:val="24"/>
                <w:szCs w:val="24"/>
              </w:rPr>
              <w:t>произвольных</w:t>
            </w:r>
            <w:proofErr w:type="gramEnd"/>
            <w:r w:rsidRPr="00E77652">
              <w:rPr>
                <w:rFonts w:ascii="Times New Roman" w:eastAsia="Times New Roman" w:hAnsi="Times New Roman" w:cs="Times New Roman"/>
                <w:sz w:val="24"/>
                <w:szCs w:val="24"/>
              </w:rPr>
              <w:t xml:space="preserve"> эле26ментов. Нарушение </w:t>
            </w:r>
            <w:r w:rsidRPr="00E77652">
              <w:rPr>
                <w:rFonts w:ascii="Times New Roman" w:eastAsia="Times New Roman" w:hAnsi="Times New Roman" w:cs="Times New Roman"/>
                <w:sz w:val="24"/>
                <w:szCs w:val="24"/>
              </w:rPr>
              <w:lastRenderedPageBreak/>
              <w:t xml:space="preserve">статики одним каким-нибудь элементом.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 Показать начало, зарождение движения.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Движение организованное (равномерное и ускоряющееся) и движение хаотичное.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4) Виды движения, возникающие под воздействием различных физических сил: </w:t>
            </w:r>
            <w:proofErr w:type="gramStart"/>
            <w:r w:rsidRPr="00E77652">
              <w:rPr>
                <w:rFonts w:ascii="Times New Roman" w:eastAsia="Times New Roman" w:hAnsi="Times New Roman" w:cs="Times New Roman"/>
                <w:sz w:val="24"/>
                <w:szCs w:val="24"/>
              </w:rPr>
              <w:t>фонтанная</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roofErr w:type="gramStart"/>
            <w:r w:rsidRPr="00E77652">
              <w:rPr>
                <w:rFonts w:ascii="Times New Roman" w:eastAsia="Times New Roman" w:hAnsi="Times New Roman" w:cs="Times New Roman"/>
                <w:sz w:val="24"/>
                <w:szCs w:val="24"/>
              </w:rPr>
              <w:t xml:space="preserve">струя, волнообразное движение, взрыв, сдвиг, падение, колебание, вращение и прочие, виды. </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5) Задания на развитие фантазии и образности представлений на материале абстрактных форм.</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Смысловые, но неизобразительные композиции из простых элементов, выражающие действие, </w:t>
            </w:r>
            <w:proofErr w:type="gramStart"/>
            <w:r w:rsidRPr="00E77652">
              <w:rPr>
                <w:rFonts w:ascii="Times New Roman" w:eastAsia="Times New Roman" w:hAnsi="Times New Roman" w:cs="Times New Roman"/>
                <w:sz w:val="24"/>
                <w:szCs w:val="24"/>
              </w:rPr>
              <w:t>со</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стояние, настроение. </w:t>
            </w:r>
            <w:proofErr w:type="gramStart"/>
            <w:r w:rsidRPr="00E77652">
              <w:rPr>
                <w:rFonts w:ascii="Times New Roman" w:eastAsia="Times New Roman" w:hAnsi="Times New Roman" w:cs="Times New Roman"/>
                <w:sz w:val="24"/>
                <w:szCs w:val="24"/>
              </w:rPr>
              <w:t xml:space="preserve">Композиции из цветной бумаги аппликацией, Формат 30 Х 40). </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w:t>
            </w:r>
            <w:proofErr w:type="gramStart"/>
            <w:r w:rsidRPr="00E77652">
              <w:rPr>
                <w:rFonts w:ascii="Times New Roman" w:eastAsia="Times New Roman" w:hAnsi="Times New Roman" w:cs="Times New Roman"/>
                <w:sz w:val="24"/>
                <w:szCs w:val="24"/>
              </w:rPr>
              <w:t>Используя в качестве материала красные и черные</w:t>
            </w:r>
            <w:proofErr w:type="gramEnd"/>
            <w:r w:rsidRPr="00E77652">
              <w:rPr>
                <w:rFonts w:ascii="Times New Roman" w:eastAsia="Times New Roman" w:hAnsi="Times New Roman" w:cs="Times New Roman"/>
                <w:sz w:val="24"/>
                <w:szCs w:val="24"/>
              </w:rPr>
              <w:t xml:space="preserve"> кружки (или треугольники), составить ком</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позицию: «Победа красных».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 Композиция «Противостояние».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Композиция неизобразительная из однородных элементов «Одиночество», (или монохромная, или сближенная по цвету, или контрастная. Композиция из разнородных элементов (в цвете) — «Сближение — единство, разделение».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5) Композиция из элементов разных по тону и по размеру — «</w:t>
            </w:r>
            <w:proofErr w:type="gramStart"/>
            <w:r w:rsidRPr="00E77652">
              <w:rPr>
                <w:rFonts w:ascii="Times New Roman" w:eastAsia="Times New Roman" w:hAnsi="Times New Roman" w:cs="Times New Roman"/>
                <w:sz w:val="24"/>
                <w:szCs w:val="24"/>
              </w:rPr>
              <w:t>Далекое</w:t>
            </w:r>
            <w:proofErr w:type="gramEnd"/>
            <w:r w:rsidRPr="00E77652">
              <w:rPr>
                <w:rFonts w:ascii="Times New Roman" w:eastAsia="Times New Roman" w:hAnsi="Times New Roman" w:cs="Times New Roman"/>
                <w:sz w:val="24"/>
                <w:szCs w:val="24"/>
              </w:rPr>
              <w:t xml:space="preserve"> и близкое».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Композиция — «Разрушение» и «Созидание».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7) Композиция  «Погоня».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Композиция — «Дуэт».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(К данной группе заданий требовать от студентов пояснительную записку с описанием и обоснованием избранных композиционных средств).</w:t>
            </w:r>
          </w:p>
          <w:p w:rsidR="00E77652" w:rsidRPr="00E77652" w:rsidRDefault="00E77652" w:rsidP="00E77652">
            <w:pPr>
              <w:spacing w:after="0"/>
              <w:ind w:firstLine="709"/>
              <w:contextualSpacing/>
              <w:jc w:val="both"/>
              <w:rPr>
                <w:rFonts w:ascii="Times New Roman" w:eastAsia="Calibri" w:hAnsi="Times New Roman" w:cs="Times New Roman"/>
                <w:color w:val="000000"/>
                <w:sz w:val="24"/>
                <w:highlight w:val="yellow"/>
                <w:lang w:eastAsia="en-US"/>
              </w:rPr>
            </w:pP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lastRenderedPageBreak/>
              <w:t>Задания на организацию поверхности объемной формы (куба, параллелепипеда, цилиндра). По</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казать влияние графического решения на восприятие объема.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Прямоугольный параллелепипед, — подчеркнуть грани цветом и тоном.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2) Цилиндр. Подчеркнуть форму цилиндра линейным графическим способом. И наоборот,</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зрительно разбить цилиндр на грани или показать ребристость поверхности.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Остальные упражнения на поверхности кубиков, склеенных из бумаги или картона, 7/7/7</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см. в кубе.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Деформировать форму куба с помощью свободного линейного изображения на его поверхностях.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4) Свободным расположением различных цветовых пятен, полос разбить форму (срезать углы,</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сплющить грани или создать впечатление выступов, углублений или вздутий поверхности 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т. д.).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5) Изменить фактуру поверхности.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Зрительно уменьшить, или наоборот, увеличить высоту куба.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7) Подчеркнуть, акцентировать </w:t>
            </w:r>
            <w:proofErr w:type="gramStart"/>
            <w:r w:rsidRPr="00E77652">
              <w:rPr>
                <w:rFonts w:ascii="Times New Roman" w:eastAsia="Times New Roman" w:hAnsi="Times New Roman" w:cs="Times New Roman"/>
                <w:sz w:val="24"/>
                <w:szCs w:val="24"/>
              </w:rPr>
              <w:t>какую-либо</w:t>
            </w:r>
            <w:proofErr w:type="gramEnd"/>
            <w:r w:rsidRPr="00E77652">
              <w:rPr>
                <w:rFonts w:ascii="Times New Roman" w:eastAsia="Times New Roman" w:hAnsi="Times New Roman" w:cs="Times New Roman"/>
                <w:sz w:val="24"/>
                <w:szCs w:val="24"/>
              </w:rPr>
              <w:t xml:space="preserve"> из сторон или верх куба.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Ориентировать положение в пространстве, утяжелив низ или иным образом.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9) Для уже выполненных в предыдущих упражнениях кубиков подобрать </w:t>
            </w:r>
            <w:proofErr w:type="gramStart"/>
            <w:r w:rsidRPr="00E77652">
              <w:rPr>
                <w:rFonts w:ascii="Times New Roman" w:eastAsia="Times New Roman" w:hAnsi="Times New Roman" w:cs="Times New Roman"/>
                <w:sz w:val="24"/>
                <w:szCs w:val="24"/>
              </w:rPr>
              <w:t>подходящий</w:t>
            </w:r>
            <w:proofErr w:type="gramEnd"/>
            <w:r w:rsidRPr="00E77652">
              <w:rPr>
                <w:rFonts w:ascii="Times New Roman" w:eastAsia="Times New Roman" w:hAnsi="Times New Roman" w:cs="Times New Roman"/>
                <w:sz w:val="24"/>
                <w:szCs w:val="24"/>
              </w:rPr>
              <w:t xml:space="preserve"> по цвету</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фон, составить композицию из готовых кубиков на соответствующем фоне (экспозиция).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bookmarkStart w:id="1" w:name="_GoBack"/>
            <w:bookmarkEnd w:id="1"/>
            <w:r w:rsidRPr="00E77652">
              <w:rPr>
                <w:rFonts w:ascii="Times New Roman" w:eastAsia="Times New Roman" w:hAnsi="Times New Roman" w:cs="Times New Roman"/>
                <w:sz w:val="24"/>
                <w:szCs w:val="24"/>
              </w:rPr>
              <w:t xml:space="preserve">Конструирование рельефных и объемных форм из листа бумаги. Начать с геометрического членения плоскости листа параллельными линиями, пересекая их перпендикулярными и диагональными. Путем сгибания получить, фактурные рельефные поверхности. Дальнейшее усложнение заданий — с использованием </w:t>
            </w:r>
            <w:r w:rsidRPr="00E77652">
              <w:rPr>
                <w:rFonts w:ascii="Times New Roman" w:eastAsia="Times New Roman" w:hAnsi="Times New Roman" w:cs="Times New Roman"/>
                <w:sz w:val="24"/>
                <w:szCs w:val="24"/>
              </w:rPr>
              <w:lastRenderedPageBreak/>
              <w:t xml:space="preserve">пересечений кривых линий и использование разрезов.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Сделать из листа бумаги «гармошку», гофрированную поверхность.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 С помощью </w:t>
            </w:r>
            <w:proofErr w:type="gramStart"/>
            <w:r w:rsidRPr="00E77652">
              <w:rPr>
                <w:rFonts w:ascii="Times New Roman" w:eastAsia="Times New Roman" w:hAnsi="Times New Roman" w:cs="Times New Roman"/>
                <w:sz w:val="24"/>
                <w:szCs w:val="24"/>
              </w:rPr>
              <w:t>пересекающих</w:t>
            </w:r>
            <w:proofErr w:type="gramEnd"/>
            <w:r w:rsidRPr="00E77652">
              <w:rPr>
                <w:rFonts w:ascii="Times New Roman" w:eastAsia="Times New Roman" w:hAnsi="Times New Roman" w:cs="Times New Roman"/>
                <w:sz w:val="24"/>
                <w:szCs w:val="24"/>
              </w:rPr>
              <w:t xml:space="preserve"> прямых внести декор — выпуклые ромбы, двойные, тройные ломаные линии — рельефные.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3) Тот же декор передать на форме с лучеобразной основой путем пересечения лучей косыми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линиями, получив декоративные «розетки».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4) Композиция рельефная с усложненной основой и разрезами.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5) Путем сворачивания рельефного листа получить объемную форму.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На объемной рельефной форме найти зону </w:t>
            </w:r>
            <w:proofErr w:type="gramStart"/>
            <w:r w:rsidRPr="00E77652">
              <w:rPr>
                <w:rFonts w:ascii="Times New Roman" w:eastAsia="Times New Roman" w:hAnsi="Times New Roman" w:cs="Times New Roman"/>
                <w:sz w:val="24"/>
                <w:szCs w:val="24"/>
              </w:rPr>
              <w:t>—о</w:t>
            </w:r>
            <w:proofErr w:type="gramEnd"/>
            <w:r w:rsidRPr="00E77652">
              <w:rPr>
                <w:rFonts w:ascii="Times New Roman" w:eastAsia="Times New Roman" w:hAnsi="Times New Roman" w:cs="Times New Roman"/>
                <w:sz w:val="24"/>
                <w:szCs w:val="24"/>
              </w:rPr>
              <w:t>птимальную для расположения информации,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знака, цветового сигнального пятна.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7) Пользуясь тем же принципом получения рельефных и объемных форм сделать игрушку (</w:t>
            </w:r>
            <w:proofErr w:type="gramStart"/>
            <w:r w:rsidRPr="00E77652">
              <w:rPr>
                <w:rFonts w:ascii="Times New Roman" w:eastAsia="Times New Roman" w:hAnsi="Times New Roman" w:cs="Times New Roman"/>
                <w:sz w:val="24"/>
                <w:szCs w:val="24"/>
              </w:rPr>
              <w:t>зверюшку</w:t>
            </w:r>
            <w:proofErr w:type="gramEnd"/>
            <w:r w:rsidRPr="00E77652">
              <w:rPr>
                <w:rFonts w:ascii="Times New Roman" w:eastAsia="Times New Roman" w:hAnsi="Times New Roman" w:cs="Times New Roman"/>
                <w:sz w:val="24"/>
                <w:szCs w:val="24"/>
              </w:rPr>
              <w:t xml:space="preserve">, человечка).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Сделать объемную карнавальную маску.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sz w:val="24"/>
                <w:szCs w:val="24"/>
              </w:rPr>
              <w:t xml:space="preserve">9) Скомпоновать несколько объемов из бумаги в общей экспозиции с фоном. </w:t>
            </w: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tabs>
                <w:tab w:val="left" w:pos="270"/>
                <w:tab w:val="left" w:pos="851"/>
              </w:tabs>
              <w:spacing w:after="0" w:line="240" w:lineRule="auto"/>
              <w:rPr>
                <w:rFonts w:ascii="Times New Roman" w:eastAsia="Times New Roman" w:hAnsi="Times New Roman" w:cs="Times New Roman"/>
                <w:sz w:val="24"/>
                <w:szCs w:val="24"/>
                <w:lang w:eastAsia="x-none"/>
              </w:rPr>
            </w:pPr>
            <w:r w:rsidRPr="00E77652">
              <w:rPr>
                <w:rFonts w:ascii="Times New Roman" w:eastAsia="Times New Roman" w:hAnsi="Times New Roman" w:cs="Times New Roman"/>
                <w:sz w:val="24"/>
                <w:szCs w:val="24"/>
                <w:lang w:val="x-none" w:eastAsia="x-none"/>
              </w:rPr>
              <w:t xml:space="preserve">Наиболее эффективными практическими навыками творческого исполнения  основанного на концептуальном, творческом подходе к решению дизайнерской задачи; </w:t>
            </w:r>
          </w:p>
          <w:p w:rsidR="00E77652" w:rsidRPr="00E77652" w:rsidRDefault="00E77652" w:rsidP="00E77652">
            <w:pPr>
              <w:tabs>
                <w:tab w:val="left" w:pos="270"/>
                <w:tab w:val="left" w:pos="851"/>
              </w:tabs>
              <w:spacing w:after="0" w:line="240" w:lineRule="auto"/>
              <w:rPr>
                <w:rFonts w:ascii="Times New Roman" w:eastAsia="Times New Roman" w:hAnsi="Times New Roman" w:cs="Arial"/>
                <w:sz w:val="24"/>
                <w:szCs w:val="24"/>
                <w:lang w:val="x-none" w:eastAsia="x-none"/>
              </w:rPr>
            </w:pPr>
            <w:r w:rsidRPr="00E77652">
              <w:rPr>
                <w:rFonts w:ascii="Times New Roman" w:eastAsia="Times New Roman" w:hAnsi="Times New Roman" w:cs="Times New Roman"/>
                <w:sz w:val="24"/>
                <w:szCs w:val="24"/>
                <w:lang w:val="x-none" w:eastAsia="x-none"/>
              </w:rPr>
              <w:t>способами демонстрации умения анализировать композиционное формообразование;</w:t>
            </w:r>
          </w:p>
          <w:p w:rsidR="00E77652" w:rsidRPr="00E77652" w:rsidRDefault="00E77652" w:rsidP="00E77652">
            <w:pPr>
              <w:tabs>
                <w:tab w:val="left" w:pos="270"/>
                <w:tab w:val="left" w:pos="851"/>
              </w:tabs>
              <w:spacing w:after="0" w:line="240" w:lineRule="auto"/>
              <w:rPr>
                <w:rFonts w:ascii="Times New Roman" w:eastAsia="Times New Roman" w:hAnsi="Times New Roman" w:cs="Arial"/>
                <w:sz w:val="24"/>
                <w:szCs w:val="24"/>
                <w:lang w:val="x-none" w:eastAsia="x-none"/>
              </w:rPr>
            </w:pPr>
            <w:r w:rsidRPr="00E77652">
              <w:rPr>
                <w:rFonts w:ascii="Times New Roman" w:eastAsia="Times New Roman" w:hAnsi="Times New Roman" w:cs="Times New Roman"/>
                <w:sz w:val="24"/>
                <w:szCs w:val="24"/>
                <w:lang w:val="x-none" w:eastAsia="x-none"/>
              </w:rPr>
              <w:t>методами композиционного формообразования 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практическими умениями и навыками использования различных методов композиционного формообразования </w:t>
            </w:r>
            <w:r w:rsidRPr="00E77652">
              <w:rPr>
                <w:rFonts w:ascii="Times New Roman" w:eastAsia="Times New Roman" w:hAnsi="Times New Roman" w:cs="Times New Roman"/>
                <w:sz w:val="24"/>
                <w:szCs w:val="24"/>
              </w:rPr>
              <w:lastRenderedPageBreak/>
              <w:t>и творческого исполнения основными методами решения задач в области дизайнерского проектирования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E77652">
              <w:rPr>
                <w:rFonts w:ascii="Times New Roman" w:eastAsia="Times New Roman" w:hAnsi="Times New Roman" w:cs="Times New Roman"/>
                <w:iCs/>
                <w:color w:val="000000"/>
                <w:sz w:val="24"/>
                <w:szCs w:val="24"/>
              </w:rPr>
              <w:lastRenderedPageBreak/>
              <w:t xml:space="preserve">Создайте эскиз логотипа или товарного знака и обоснуйте правильность композиционного формообразования </w:t>
            </w:r>
          </w:p>
        </w:tc>
      </w:tr>
    </w:tbl>
    <w:p w:rsidR="00E77652" w:rsidRPr="00E77652" w:rsidRDefault="00E77652" w:rsidP="00E77652">
      <w:pPr>
        <w:widowControl w:val="0"/>
        <w:autoSpaceDE w:val="0"/>
        <w:autoSpaceDN w:val="0"/>
        <w:adjustRightInd w:val="0"/>
        <w:spacing w:after="0" w:line="240" w:lineRule="auto"/>
        <w:ind w:firstLine="567"/>
        <w:jc w:val="both"/>
        <w:rPr>
          <w:rFonts w:ascii="Times New Roman" w:eastAsia="Times New Roman" w:hAnsi="Times New Roman" w:cs="Times New Roman"/>
          <w:i/>
          <w:color w:val="000000"/>
          <w:sz w:val="24"/>
          <w:szCs w:val="24"/>
          <w:highlight w:val="yellow"/>
        </w:rPr>
      </w:pPr>
    </w:p>
    <w:p w:rsidR="00DB5470" w:rsidRDefault="00DB5470">
      <w:pPr>
        <w:rPr>
          <w:rFonts w:ascii="Times New Roman" w:hAnsi="Times New Roman" w:cs="Times New Roman"/>
          <w:sz w:val="24"/>
          <w:szCs w:val="24"/>
        </w:rPr>
      </w:pPr>
    </w:p>
    <w:p w:rsidR="00DB5470" w:rsidRPr="00DB5470" w:rsidRDefault="00DB5470">
      <w:pPr>
        <w:rPr>
          <w:rFonts w:ascii="Times New Roman" w:hAnsi="Times New Roman" w:cs="Times New Roman"/>
          <w:sz w:val="24"/>
          <w:szCs w:val="24"/>
        </w:rPr>
      </w:pPr>
    </w:p>
    <w:sectPr w:rsidR="00DB5470" w:rsidRPr="00DB5470" w:rsidSect="00253635">
      <w:pgSz w:w="16840" w:h="11907" w:orient="landscape"/>
      <w:pgMar w:top="1701" w:right="1134" w:bottom="851" w:left="8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822"/>
    <w:multiLevelType w:val="hybridMultilevel"/>
    <w:tmpl w:val="A15E1A0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4200B2"/>
    <w:multiLevelType w:val="hybridMultilevel"/>
    <w:tmpl w:val="A7BA127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ED24F1"/>
    <w:multiLevelType w:val="hybridMultilevel"/>
    <w:tmpl w:val="EECE00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5E14A0"/>
    <w:multiLevelType w:val="hybridMultilevel"/>
    <w:tmpl w:val="D834F59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5E1271"/>
    <w:multiLevelType w:val="hybridMultilevel"/>
    <w:tmpl w:val="52726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526CA"/>
    <w:multiLevelType w:val="hybridMultilevel"/>
    <w:tmpl w:val="7FFC524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8A0804"/>
    <w:multiLevelType w:val="hybridMultilevel"/>
    <w:tmpl w:val="4FB8DEC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078E730A"/>
    <w:multiLevelType w:val="hybridMultilevel"/>
    <w:tmpl w:val="23EA2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86C5AB7"/>
    <w:multiLevelType w:val="hybridMultilevel"/>
    <w:tmpl w:val="BCDA6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FB250B"/>
    <w:multiLevelType w:val="hybridMultilevel"/>
    <w:tmpl w:val="BCC8D4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8FD01DE"/>
    <w:multiLevelType w:val="hybridMultilevel"/>
    <w:tmpl w:val="905C7B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DE8204E"/>
    <w:multiLevelType w:val="hybridMultilevel"/>
    <w:tmpl w:val="FDB0F0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E6C002A"/>
    <w:multiLevelType w:val="hybridMultilevel"/>
    <w:tmpl w:val="F17016C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nsid w:val="0FB4313E"/>
    <w:multiLevelType w:val="hybridMultilevel"/>
    <w:tmpl w:val="8DC087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EF4A85"/>
    <w:multiLevelType w:val="hybridMultilevel"/>
    <w:tmpl w:val="18921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056038"/>
    <w:multiLevelType w:val="hybridMultilevel"/>
    <w:tmpl w:val="25BAB1E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542E64"/>
    <w:multiLevelType w:val="hybridMultilevel"/>
    <w:tmpl w:val="E9FC20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1D0363"/>
    <w:multiLevelType w:val="hybridMultilevel"/>
    <w:tmpl w:val="4BCE7C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21476F"/>
    <w:multiLevelType w:val="hybridMultilevel"/>
    <w:tmpl w:val="7D50D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027257"/>
    <w:multiLevelType w:val="hybridMultilevel"/>
    <w:tmpl w:val="81F8A9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A42ABD"/>
    <w:multiLevelType w:val="hybridMultilevel"/>
    <w:tmpl w:val="8124E0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C945E2"/>
    <w:multiLevelType w:val="hybridMultilevel"/>
    <w:tmpl w:val="68D6327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9E2B83"/>
    <w:multiLevelType w:val="hybridMultilevel"/>
    <w:tmpl w:val="D5C46F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1EA5752"/>
    <w:multiLevelType w:val="hybridMultilevel"/>
    <w:tmpl w:val="37F88B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2C515FB"/>
    <w:multiLevelType w:val="hybridMultilevel"/>
    <w:tmpl w:val="CB4808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22F30796"/>
    <w:multiLevelType w:val="hybridMultilevel"/>
    <w:tmpl w:val="8B386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6514E3"/>
    <w:multiLevelType w:val="hybridMultilevel"/>
    <w:tmpl w:val="01C2EE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4D2549A"/>
    <w:multiLevelType w:val="hybridMultilevel"/>
    <w:tmpl w:val="A9C46B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69F5FB8"/>
    <w:multiLevelType w:val="hybridMultilevel"/>
    <w:tmpl w:val="AF5E3F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6C45E1F"/>
    <w:multiLevelType w:val="hybridMultilevel"/>
    <w:tmpl w:val="276A60C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9223670"/>
    <w:multiLevelType w:val="hybridMultilevel"/>
    <w:tmpl w:val="3F04FD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9462869"/>
    <w:multiLevelType w:val="hybridMultilevel"/>
    <w:tmpl w:val="E71CE3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99F66B1"/>
    <w:multiLevelType w:val="hybridMultilevel"/>
    <w:tmpl w:val="E6B8B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B52911"/>
    <w:multiLevelType w:val="hybridMultilevel"/>
    <w:tmpl w:val="7572FDD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
    <w:nsid w:val="2CA90C96"/>
    <w:multiLevelType w:val="hybridMultilevel"/>
    <w:tmpl w:val="1A56DB9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5">
    <w:nsid w:val="2CD10CD1"/>
    <w:multiLevelType w:val="hybridMultilevel"/>
    <w:tmpl w:val="B0289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06E2035"/>
    <w:multiLevelType w:val="hybridMultilevel"/>
    <w:tmpl w:val="79E4B1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118114C"/>
    <w:multiLevelType w:val="hybridMultilevel"/>
    <w:tmpl w:val="7A0C8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A456D"/>
    <w:multiLevelType w:val="hybridMultilevel"/>
    <w:tmpl w:val="3D8A239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00347D"/>
    <w:multiLevelType w:val="hybridMultilevel"/>
    <w:tmpl w:val="9C9217E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4957DA5"/>
    <w:multiLevelType w:val="hybridMultilevel"/>
    <w:tmpl w:val="0B947CC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1">
    <w:nsid w:val="35E70AC7"/>
    <w:multiLevelType w:val="hybridMultilevel"/>
    <w:tmpl w:val="A8204B04"/>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3825189C"/>
    <w:multiLevelType w:val="hybridMultilevel"/>
    <w:tmpl w:val="9E4A2604"/>
    <w:lvl w:ilvl="0" w:tplc="710EA1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3C733B81"/>
    <w:multiLevelType w:val="hybridMultilevel"/>
    <w:tmpl w:val="E8C21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274BA4"/>
    <w:multiLevelType w:val="hybridMultilevel"/>
    <w:tmpl w:val="27AAF2B4"/>
    <w:lvl w:ilvl="0" w:tplc="97E6C586">
      <w:start w:val="1"/>
      <w:numFmt w:val="decimal"/>
      <w:lvlText w:val="%1."/>
      <w:lvlJc w:val="left"/>
      <w:pPr>
        <w:tabs>
          <w:tab w:val="num" w:pos="1494"/>
        </w:tabs>
        <w:ind w:left="149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3D4C4271"/>
    <w:multiLevelType w:val="hybridMultilevel"/>
    <w:tmpl w:val="799E2F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3E3B3126"/>
    <w:multiLevelType w:val="hybridMultilevel"/>
    <w:tmpl w:val="7D000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C6771C"/>
    <w:multiLevelType w:val="hybridMultilevel"/>
    <w:tmpl w:val="6764D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26A0D85"/>
    <w:multiLevelType w:val="hybridMultilevel"/>
    <w:tmpl w:val="9B7C7E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31E2757"/>
    <w:multiLevelType w:val="hybridMultilevel"/>
    <w:tmpl w:val="ADC4C2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44CF7D4C"/>
    <w:multiLevelType w:val="hybridMultilevel"/>
    <w:tmpl w:val="39AC0E8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3B0C57"/>
    <w:multiLevelType w:val="hybridMultilevel"/>
    <w:tmpl w:val="2F10F8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6AB3EA3"/>
    <w:multiLevelType w:val="hybridMultilevel"/>
    <w:tmpl w:val="8BFE262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6BB4777"/>
    <w:multiLevelType w:val="hybridMultilevel"/>
    <w:tmpl w:val="C7685A3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4">
    <w:nsid w:val="47CA41D0"/>
    <w:multiLevelType w:val="hybridMultilevel"/>
    <w:tmpl w:val="0B3A1E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8301C20"/>
    <w:multiLevelType w:val="hybridMultilevel"/>
    <w:tmpl w:val="6F34A2C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83F4A7D"/>
    <w:multiLevelType w:val="hybridMultilevel"/>
    <w:tmpl w:val="C12C38B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7">
    <w:nsid w:val="49797404"/>
    <w:multiLevelType w:val="hybridMultilevel"/>
    <w:tmpl w:val="246E0E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4A7704AF"/>
    <w:multiLevelType w:val="hybridMultilevel"/>
    <w:tmpl w:val="9A9256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4B4B48A1"/>
    <w:multiLevelType w:val="hybridMultilevel"/>
    <w:tmpl w:val="2FA682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4BA6773B"/>
    <w:multiLevelType w:val="hybridMultilevel"/>
    <w:tmpl w:val="D62E202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D492A27"/>
    <w:multiLevelType w:val="hybridMultilevel"/>
    <w:tmpl w:val="84A884F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DC84503"/>
    <w:multiLevelType w:val="hybridMultilevel"/>
    <w:tmpl w:val="ADAAE7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F21694C"/>
    <w:multiLevelType w:val="hybridMultilevel"/>
    <w:tmpl w:val="C2305F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12C5CC2"/>
    <w:multiLevelType w:val="hybridMultilevel"/>
    <w:tmpl w:val="ACFE2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2041749"/>
    <w:multiLevelType w:val="hybridMultilevel"/>
    <w:tmpl w:val="E438C514"/>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53F65AE8"/>
    <w:multiLevelType w:val="hybridMultilevel"/>
    <w:tmpl w:val="86C4B0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7D371D9"/>
    <w:multiLevelType w:val="hybridMultilevel"/>
    <w:tmpl w:val="A4C6CE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5835400A"/>
    <w:multiLevelType w:val="hybridMultilevel"/>
    <w:tmpl w:val="21CC0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8766556"/>
    <w:multiLevelType w:val="hybridMultilevel"/>
    <w:tmpl w:val="0B04F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9833D38"/>
    <w:multiLevelType w:val="hybridMultilevel"/>
    <w:tmpl w:val="8E90C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A901619"/>
    <w:multiLevelType w:val="hybridMultilevel"/>
    <w:tmpl w:val="F7EA708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2">
    <w:nsid w:val="5C2D6B84"/>
    <w:multiLevelType w:val="hybridMultilevel"/>
    <w:tmpl w:val="F600F6C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CE17036"/>
    <w:multiLevelType w:val="hybridMultilevel"/>
    <w:tmpl w:val="2CFE8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F9B76D1"/>
    <w:multiLevelType w:val="hybridMultilevel"/>
    <w:tmpl w:val="F96C3D4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0154F41"/>
    <w:multiLevelType w:val="hybridMultilevel"/>
    <w:tmpl w:val="8DEE7B9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6">
    <w:nsid w:val="60696943"/>
    <w:multiLevelType w:val="hybridMultilevel"/>
    <w:tmpl w:val="1F5C6BD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7">
    <w:nsid w:val="616F1E84"/>
    <w:multiLevelType w:val="hybridMultilevel"/>
    <w:tmpl w:val="D5D86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266277C"/>
    <w:multiLevelType w:val="hybridMultilevel"/>
    <w:tmpl w:val="03A4F12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47C3565"/>
    <w:multiLevelType w:val="hybridMultilevel"/>
    <w:tmpl w:val="91EEC05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58B4889"/>
    <w:multiLevelType w:val="hybridMultilevel"/>
    <w:tmpl w:val="D10C7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5CA3C57"/>
    <w:multiLevelType w:val="hybridMultilevel"/>
    <w:tmpl w:val="31109B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65E008C7"/>
    <w:multiLevelType w:val="hybridMultilevel"/>
    <w:tmpl w:val="E70A200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615008C"/>
    <w:multiLevelType w:val="hybridMultilevel"/>
    <w:tmpl w:val="4E5224F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6790B51"/>
    <w:multiLevelType w:val="hybridMultilevel"/>
    <w:tmpl w:val="C1DEEA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68AC584A"/>
    <w:multiLevelType w:val="hybridMultilevel"/>
    <w:tmpl w:val="E0F26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E951767"/>
    <w:multiLevelType w:val="hybridMultilevel"/>
    <w:tmpl w:val="F914FD1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7">
    <w:nsid w:val="6EAD2CE8"/>
    <w:multiLevelType w:val="hybridMultilevel"/>
    <w:tmpl w:val="E7868C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6EDD5CBB"/>
    <w:multiLevelType w:val="hybridMultilevel"/>
    <w:tmpl w:val="95E63A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nsid w:val="72CA6D68"/>
    <w:multiLevelType w:val="hybridMultilevel"/>
    <w:tmpl w:val="F4BA3D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74221E95"/>
    <w:multiLevelType w:val="hybridMultilevel"/>
    <w:tmpl w:val="EEC8F07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1">
    <w:nsid w:val="742E485B"/>
    <w:multiLevelType w:val="hybridMultilevel"/>
    <w:tmpl w:val="0B9497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752F6654"/>
    <w:multiLevelType w:val="hybridMultilevel"/>
    <w:tmpl w:val="CF8A99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61716FE"/>
    <w:multiLevelType w:val="hybridMultilevel"/>
    <w:tmpl w:val="8730D46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A252C70"/>
    <w:multiLevelType w:val="hybridMultilevel"/>
    <w:tmpl w:val="033C4EF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A5564D0"/>
    <w:multiLevelType w:val="hybridMultilevel"/>
    <w:tmpl w:val="B1F8F28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BD851FF"/>
    <w:multiLevelType w:val="hybridMultilevel"/>
    <w:tmpl w:val="DC681F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7C115913"/>
    <w:multiLevelType w:val="hybridMultilevel"/>
    <w:tmpl w:val="CFC8EC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69"/>
  </w:num>
  <w:num w:numId="3">
    <w:abstractNumId w:val="67"/>
  </w:num>
  <w:num w:numId="4">
    <w:abstractNumId w:val="49"/>
  </w:num>
  <w:num w:numId="5">
    <w:abstractNumId w:val="59"/>
  </w:num>
  <w:num w:numId="6">
    <w:abstractNumId w:val="30"/>
  </w:num>
  <w:num w:numId="7">
    <w:abstractNumId w:val="45"/>
  </w:num>
  <w:num w:numId="8">
    <w:abstractNumId w:val="91"/>
  </w:num>
  <w:num w:numId="9">
    <w:abstractNumId w:val="87"/>
  </w:num>
  <w:num w:numId="10">
    <w:abstractNumId w:val="88"/>
  </w:num>
  <w:num w:numId="11">
    <w:abstractNumId w:val="10"/>
  </w:num>
  <w:num w:numId="12">
    <w:abstractNumId w:val="84"/>
  </w:num>
  <w:num w:numId="13">
    <w:abstractNumId w:val="28"/>
  </w:num>
  <w:num w:numId="14">
    <w:abstractNumId w:val="81"/>
  </w:num>
  <w:num w:numId="15">
    <w:abstractNumId w:val="9"/>
  </w:num>
  <w:num w:numId="16">
    <w:abstractNumId w:val="96"/>
  </w:num>
  <w:num w:numId="17">
    <w:abstractNumId w:val="41"/>
  </w:num>
  <w:num w:numId="18">
    <w:abstractNumId w:val="97"/>
  </w:num>
  <w:num w:numId="19">
    <w:abstractNumId w:val="7"/>
  </w:num>
  <w:num w:numId="20">
    <w:abstractNumId w:val="57"/>
  </w:num>
  <w:num w:numId="21">
    <w:abstractNumId w:val="85"/>
  </w:num>
  <w:num w:numId="22">
    <w:abstractNumId w:val="14"/>
  </w:num>
  <w:num w:numId="23">
    <w:abstractNumId w:val="22"/>
  </w:num>
  <w:num w:numId="24">
    <w:abstractNumId w:val="89"/>
  </w:num>
  <w:num w:numId="25">
    <w:abstractNumId w:val="11"/>
  </w:num>
  <w:num w:numId="26">
    <w:abstractNumId w:val="58"/>
  </w:num>
  <w:num w:numId="27">
    <w:abstractNumId w:val="75"/>
  </w:num>
  <w:num w:numId="28">
    <w:abstractNumId w:val="64"/>
  </w:num>
  <w:num w:numId="29">
    <w:abstractNumId w:val="6"/>
  </w:num>
  <w:num w:numId="30">
    <w:abstractNumId w:val="24"/>
  </w:num>
  <w:num w:numId="31">
    <w:abstractNumId w:val="35"/>
  </w:num>
  <w:num w:numId="32">
    <w:abstractNumId w:val="47"/>
  </w:num>
  <w:num w:numId="33">
    <w:abstractNumId w:val="18"/>
  </w:num>
  <w:num w:numId="34">
    <w:abstractNumId w:val="32"/>
  </w:num>
  <w:num w:numId="35">
    <w:abstractNumId w:val="8"/>
  </w:num>
  <w:num w:numId="36">
    <w:abstractNumId w:val="68"/>
  </w:num>
  <w:num w:numId="37">
    <w:abstractNumId w:val="25"/>
  </w:num>
  <w:num w:numId="38">
    <w:abstractNumId w:val="77"/>
  </w:num>
  <w:num w:numId="39">
    <w:abstractNumId w:val="73"/>
  </w:num>
  <w:num w:numId="40">
    <w:abstractNumId w:val="37"/>
  </w:num>
  <w:num w:numId="41">
    <w:abstractNumId w:val="43"/>
  </w:num>
  <w:num w:numId="42">
    <w:abstractNumId w:val="42"/>
  </w:num>
  <w:num w:numId="43">
    <w:abstractNumId w:val="80"/>
  </w:num>
  <w:num w:numId="44">
    <w:abstractNumId w:val="63"/>
  </w:num>
  <w:num w:numId="45">
    <w:abstractNumId w:val="53"/>
  </w:num>
  <w:num w:numId="46">
    <w:abstractNumId w:val="12"/>
  </w:num>
  <w:num w:numId="47">
    <w:abstractNumId w:val="40"/>
  </w:num>
  <w:num w:numId="48">
    <w:abstractNumId w:val="86"/>
  </w:num>
  <w:num w:numId="49">
    <w:abstractNumId w:val="34"/>
  </w:num>
  <w:num w:numId="50">
    <w:abstractNumId w:val="90"/>
  </w:num>
  <w:num w:numId="51">
    <w:abstractNumId w:val="71"/>
  </w:num>
  <w:num w:numId="52">
    <w:abstractNumId w:val="76"/>
  </w:num>
  <w:num w:numId="53">
    <w:abstractNumId w:val="56"/>
  </w:num>
  <w:num w:numId="54">
    <w:abstractNumId w:val="33"/>
  </w:num>
  <w:num w:numId="55">
    <w:abstractNumId w:val="46"/>
  </w:num>
  <w:num w:numId="56">
    <w:abstractNumId w:val="65"/>
  </w:num>
  <w:num w:numId="57">
    <w:abstractNumId w:val="54"/>
  </w:num>
  <w:num w:numId="58">
    <w:abstractNumId w:val="70"/>
  </w:num>
  <w:num w:numId="59">
    <w:abstractNumId w:val="62"/>
  </w:num>
  <w:num w:numId="60">
    <w:abstractNumId w:val="55"/>
  </w:num>
  <w:num w:numId="61">
    <w:abstractNumId w:val="15"/>
  </w:num>
  <w:num w:numId="62">
    <w:abstractNumId w:val="48"/>
  </w:num>
  <w:num w:numId="63">
    <w:abstractNumId w:val="23"/>
  </w:num>
  <w:num w:numId="64">
    <w:abstractNumId w:val="95"/>
  </w:num>
  <w:num w:numId="65">
    <w:abstractNumId w:val="2"/>
  </w:num>
  <w:num w:numId="66">
    <w:abstractNumId w:val="29"/>
  </w:num>
  <w:num w:numId="67">
    <w:abstractNumId w:val="20"/>
  </w:num>
  <w:num w:numId="68">
    <w:abstractNumId w:val="0"/>
  </w:num>
  <w:num w:numId="69">
    <w:abstractNumId w:val="52"/>
  </w:num>
  <w:num w:numId="70">
    <w:abstractNumId w:val="5"/>
  </w:num>
  <w:num w:numId="71">
    <w:abstractNumId w:val="82"/>
  </w:num>
  <w:num w:numId="72">
    <w:abstractNumId w:val="61"/>
  </w:num>
  <w:num w:numId="73">
    <w:abstractNumId w:val="31"/>
  </w:num>
  <w:num w:numId="74">
    <w:abstractNumId w:val="60"/>
  </w:num>
  <w:num w:numId="75">
    <w:abstractNumId w:val="83"/>
  </w:num>
  <w:num w:numId="76">
    <w:abstractNumId w:val="78"/>
  </w:num>
  <w:num w:numId="77">
    <w:abstractNumId w:val="36"/>
  </w:num>
  <w:num w:numId="78">
    <w:abstractNumId w:val="93"/>
  </w:num>
  <w:num w:numId="79">
    <w:abstractNumId w:val="21"/>
  </w:num>
  <w:num w:numId="80">
    <w:abstractNumId w:val="26"/>
  </w:num>
  <w:num w:numId="81">
    <w:abstractNumId w:val="16"/>
  </w:num>
  <w:num w:numId="82">
    <w:abstractNumId w:val="17"/>
  </w:num>
  <w:num w:numId="83">
    <w:abstractNumId w:val="79"/>
  </w:num>
  <w:num w:numId="84">
    <w:abstractNumId w:val="3"/>
  </w:num>
  <w:num w:numId="85">
    <w:abstractNumId w:val="38"/>
  </w:num>
  <w:num w:numId="86">
    <w:abstractNumId w:val="51"/>
  </w:num>
  <w:num w:numId="87">
    <w:abstractNumId w:val="72"/>
  </w:num>
  <w:num w:numId="88">
    <w:abstractNumId w:val="39"/>
  </w:num>
  <w:num w:numId="89">
    <w:abstractNumId w:val="66"/>
  </w:num>
  <w:num w:numId="90">
    <w:abstractNumId w:val="13"/>
  </w:num>
  <w:num w:numId="91">
    <w:abstractNumId w:val="50"/>
  </w:num>
  <w:num w:numId="92">
    <w:abstractNumId w:val="94"/>
  </w:num>
  <w:num w:numId="93">
    <w:abstractNumId w:val="74"/>
  </w:num>
  <w:num w:numId="94">
    <w:abstractNumId w:val="19"/>
  </w:num>
  <w:num w:numId="95">
    <w:abstractNumId w:val="27"/>
  </w:num>
  <w:num w:numId="96">
    <w:abstractNumId w:val="1"/>
  </w:num>
  <w:num w:numId="97">
    <w:abstractNumId w:val="92"/>
  </w:num>
  <w:num w:numId="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C7BF9"/>
    <w:rsid w:val="001F0BC7"/>
    <w:rsid w:val="00253635"/>
    <w:rsid w:val="003B63B2"/>
    <w:rsid w:val="00455D1C"/>
    <w:rsid w:val="005B79F2"/>
    <w:rsid w:val="0071319D"/>
    <w:rsid w:val="00CE1B51"/>
    <w:rsid w:val="00D31453"/>
    <w:rsid w:val="00DB5470"/>
    <w:rsid w:val="00E209E2"/>
    <w:rsid w:val="00E77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B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BF9"/>
    <w:rPr>
      <w:rFonts w:ascii="Tahoma" w:hAnsi="Tahoma" w:cs="Tahoma"/>
      <w:sz w:val="16"/>
      <w:szCs w:val="16"/>
    </w:rPr>
  </w:style>
  <w:style w:type="paragraph" w:styleId="a5">
    <w:name w:val="List Paragraph"/>
    <w:basedOn w:val="a"/>
    <w:uiPriority w:val="34"/>
    <w:qFormat/>
    <w:rsid w:val="00253635"/>
    <w:pPr>
      <w:ind w:left="720"/>
      <w:contextualSpacing/>
    </w:pPr>
    <w:rPr>
      <w:rFonts w:eastAsiaTheme="minorHAnsi"/>
      <w:lang w:eastAsia="en-US"/>
    </w:rPr>
  </w:style>
  <w:style w:type="character" w:customStyle="1" w:styleId="2">
    <w:name w:val="Основной текст (2) + Полужирный"/>
    <w:aliases w:val="Курсив"/>
    <w:rsid w:val="0025363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0pt">
    <w:name w:val="Основной текст (2) + 10 pt"/>
    <w:rsid w:val="0025363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B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BF9"/>
    <w:rPr>
      <w:rFonts w:ascii="Tahoma" w:hAnsi="Tahoma" w:cs="Tahoma"/>
      <w:sz w:val="16"/>
      <w:szCs w:val="16"/>
    </w:rPr>
  </w:style>
  <w:style w:type="paragraph" w:styleId="a5">
    <w:name w:val="List Paragraph"/>
    <w:basedOn w:val="a"/>
    <w:uiPriority w:val="34"/>
    <w:qFormat/>
    <w:rsid w:val="00253635"/>
    <w:pPr>
      <w:ind w:left="720"/>
      <w:contextualSpacing/>
    </w:pPr>
    <w:rPr>
      <w:rFonts w:eastAsiaTheme="minorHAnsi"/>
      <w:lang w:eastAsia="en-US"/>
    </w:rPr>
  </w:style>
  <w:style w:type="character" w:customStyle="1" w:styleId="2">
    <w:name w:val="Основной текст (2) + Полужирный"/>
    <w:aliases w:val="Курсив"/>
    <w:rsid w:val="0025363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0pt">
    <w:name w:val="Основной текст (2) + 10 pt"/>
    <w:rsid w:val="0025363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52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44</Pages>
  <Words>8804</Words>
  <Characters>50185</Characters>
  <Application>Microsoft Office Word</Application>
  <DocSecurity>0</DocSecurity>
  <Lines>418</Lines>
  <Paragraphs>117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2019-2020_b54_03_01-дСДб-19-4_14_plx_Пропедевтика</vt:lpstr>
      <vt:lpstr>Лист1</vt:lpstr>
    </vt:vector>
  </TitlesOfParts>
  <Company>МГТУ</Company>
  <LinksUpToDate>false</LinksUpToDate>
  <CharactersWithSpaces>58872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2019-2020_b54_03_01-дСДб-19-4_14_plx_Пропедевтика</dc:title>
  <dc:creator>FastReport.NET</dc:creator>
  <cp:lastModifiedBy>Саляева Т.В.</cp:lastModifiedBy>
  <cp:revision>4</cp:revision>
  <dcterms:created xsi:type="dcterms:W3CDTF">2020-11-12T05:52:00Z</dcterms:created>
  <dcterms:modified xsi:type="dcterms:W3CDTF">2020-11-25T11:12:00Z</dcterms:modified>
</cp:coreProperties>
</file>