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C33" w:rsidRDefault="00462D62">
      <w:r>
        <w:rPr>
          <w:noProof/>
        </w:rPr>
        <w:drawing>
          <wp:inline distT="0" distB="0" distL="0" distR="0">
            <wp:extent cx="5941060" cy="8463336"/>
            <wp:effectExtent l="0" t="0" r="2540" b="0"/>
            <wp:docPr id="4" name="Рисунок 4" descr="C:\Users\Natalya\AppData\Local\Temp\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ya\AppData\Local\Temp\3.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1060" cy="8463336"/>
                    </a:xfrm>
                    <a:prstGeom prst="rect">
                      <a:avLst/>
                    </a:prstGeom>
                    <a:noFill/>
                    <a:ln>
                      <a:noFill/>
                    </a:ln>
                  </pic:spPr>
                </pic:pic>
              </a:graphicData>
            </a:graphic>
          </wp:inline>
        </w:drawing>
      </w:r>
    </w:p>
    <w:p w:rsidR="00285653" w:rsidRDefault="00285653">
      <w:pPr>
        <w:rPr>
          <w:noProof/>
        </w:rPr>
      </w:pPr>
      <w:r>
        <w:rPr>
          <w:noProof/>
        </w:rPr>
        <w:br w:type="page"/>
      </w:r>
    </w:p>
    <w:p w:rsidR="00462D62" w:rsidRDefault="00263599">
      <w:pPr>
        <w:rPr>
          <w:noProof/>
        </w:rPr>
      </w:pPr>
      <w:r>
        <w:rPr>
          <w:noProof/>
        </w:rPr>
        <w:lastRenderedPageBreak/>
        <w:drawing>
          <wp:inline distT="0" distB="0" distL="0" distR="0">
            <wp:extent cx="5941060" cy="8466764"/>
            <wp:effectExtent l="0" t="0" r="2540" b="0"/>
            <wp:docPr id="1" name="Рисунок 1" descr="C:\Users\Natalya\AppData\Local\Temp\второй лис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ya\AppData\Local\Temp\второй лист.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1060" cy="8466764"/>
                    </a:xfrm>
                    <a:prstGeom prst="rect">
                      <a:avLst/>
                    </a:prstGeom>
                    <a:noFill/>
                    <a:ln>
                      <a:noFill/>
                    </a:ln>
                  </pic:spPr>
                </pic:pic>
              </a:graphicData>
            </a:graphic>
          </wp:inline>
        </w:drawing>
      </w:r>
      <w:r w:rsidR="00462D62">
        <w:rPr>
          <w:noProof/>
        </w:rPr>
        <w:br w:type="page"/>
      </w:r>
    </w:p>
    <w:p w:rsidR="00A42C33" w:rsidRDefault="00A42C33"/>
    <w:p w:rsidR="00575939" w:rsidRPr="00BB2935" w:rsidRDefault="00575939" w:rsidP="00575939">
      <w:pPr>
        <w:rPr>
          <w:sz w:val="0"/>
          <w:szCs w:val="0"/>
        </w:rPr>
      </w:pPr>
    </w:p>
    <w:tbl>
      <w:tblPr>
        <w:tblW w:w="0" w:type="auto"/>
        <w:tblCellMar>
          <w:left w:w="0" w:type="dxa"/>
          <w:right w:w="0" w:type="dxa"/>
        </w:tblCellMar>
        <w:tblLook w:val="04A0" w:firstRow="1" w:lastRow="0" w:firstColumn="1" w:lastColumn="0" w:noHBand="0" w:noVBand="1"/>
      </w:tblPr>
      <w:tblGrid>
        <w:gridCol w:w="3119"/>
        <w:gridCol w:w="6252"/>
      </w:tblGrid>
      <w:tr w:rsidR="00462D62" w:rsidTr="005643A7">
        <w:trPr>
          <w:trHeight w:hRule="exact" w:val="285"/>
        </w:trPr>
        <w:tc>
          <w:tcPr>
            <w:tcW w:w="9370" w:type="dxa"/>
            <w:gridSpan w:val="2"/>
            <w:shd w:val="clear" w:color="000000" w:fill="FFFFFF"/>
            <w:tcMar>
              <w:left w:w="34" w:type="dxa"/>
              <w:right w:w="34" w:type="dxa"/>
            </w:tcMar>
          </w:tcPr>
          <w:p w:rsidR="00462D62" w:rsidRDefault="00462D62" w:rsidP="005643A7">
            <w:pPr>
              <w:spacing w:after="0" w:line="240" w:lineRule="auto"/>
              <w:rPr>
                <w:sz w:val="24"/>
                <w:szCs w:val="24"/>
              </w:rPr>
            </w:pPr>
            <w:r>
              <w:rPr>
                <w:rFonts w:ascii="Times New Roman" w:hAnsi="Times New Roman" w:cs="Times New Roman"/>
                <w:b/>
                <w:color w:val="000000"/>
                <w:sz w:val="24"/>
                <w:szCs w:val="24"/>
              </w:rPr>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462D62" w:rsidTr="005643A7">
        <w:trPr>
          <w:trHeight w:hRule="exact" w:val="131"/>
        </w:trPr>
        <w:tc>
          <w:tcPr>
            <w:tcW w:w="3119" w:type="dxa"/>
          </w:tcPr>
          <w:p w:rsidR="00462D62" w:rsidRDefault="00462D62" w:rsidP="005643A7"/>
        </w:tc>
        <w:tc>
          <w:tcPr>
            <w:tcW w:w="6238" w:type="dxa"/>
          </w:tcPr>
          <w:p w:rsidR="00462D62" w:rsidRDefault="00462D62" w:rsidP="005643A7"/>
        </w:tc>
      </w:tr>
      <w:tr w:rsidR="00462D62" w:rsidTr="005643A7">
        <w:trPr>
          <w:trHeight w:hRule="exact" w:val="14"/>
        </w:trPr>
        <w:tc>
          <w:tcPr>
            <w:tcW w:w="9370" w:type="dxa"/>
            <w:gridSpan w:val="2"/>
            <w:tcBorders>
              <w:top w:val="single" w:sz="8" w:space="0" w:color="000000"/>
            </w:tcBorders>
            <w:shd w:val="clear" w:color="FFFFFF" w:fill="FFFFFF"/>
            <w:tcMar>
              <w:left w:w="4" w:type="dxa"/>
              <w:right w:w="4" w:type="dxa"/>
            </w:tcMar>
          </w:tcPr>
          <w:p w:rsidR="00462D62" w:rsidRDefault="00462D62" w:rsidP="005643A7"/>
        </w:tc>
      </w:tr>
      <w:tr w:rsidR="00462D62" w:rsidTr="005643A7">
        <w:trPr>
          <w:trHeight w:hRule="exact" w:val="13"/>
        </w:trPr>
        <w:tc>
          <w:tcPr>
            <w:tcW w:w="3119" w:type="dxa"/>
          </w:tcPr>
          <w:p w:rsidR="00462D62" w:rsidRDefault="00462D62" w:rsidP="005643A7"/>
        </w:tc>
        <w:tc>
          <w:tcPr>
            <w:tcW w:w="6238" w:type="dxa"/>
          </w:tcPr>
          <w:p w:rsidR="00462D62" w:rsidRDefault="00462D62" w:rsidP="005643A7"/>
        </w:tc>
      </w:tr>
      <w:tr w:rsidR="00462D62" w:rsidTr="005643A7">
        <w:trPr>
          <w:trHeight w:hRule="exact" w:val="14"/>
        </w:trPr>
        <w:tc>
          <w:tcPr>
            <w:tcW w:w="9370" w:type="dxa"/>
            <w:gridSpan w:val="2"/>
            <w:tcBorders>
              <w:top w:val="single" w:sz="8" w:space="0" w:color="000000"/>
            </w:tcBorders>
            <w:shd w:val="clear" w:color="FFFFFF" w:fill="FFFFFF"/>
            <w:tcMar>
              <w:left w:w="4" w:type="dxa"/>
              <w:right w:w="4" w:type="dxa"/>
            </w:tcMar>
          </w:tcPr>
          <w:p w:rsidR="00462D62" w:rsidRDefault="00462D62" w:rsidP="005643A7"/>
        </w:tc>
      </w:tr>
      <w:tr w:rsidR="00462D62" w:rsidTr="005643A7">
        <w:trPr>
          <w:trHeight w:hRule="exact" w:val="96"/>
        </w:trPr>
        <w:tc>
          <w:tcPr>
            <w:tcW w:w="3119" w:type="dxa"/>
          </w:tcPr>
          <w:p w:rsidR="00462D62" w:rsidRDefault="00462D62" w:rsidP="005643A7"/>
        </w:tc>
        <w:tc>
          <w:tcPr>
            <w:tcW w:w="6238" w:type="dxa"/>
          </w:tcPr>
          <w:p w:rsidR="00462D62" w:rsidRDefault="00462D62" w:rsidP="005643A7"/>
        </w:tc>
      </w:tr>
      <w:tr w:rsidR="00462D62" w:rsidRPr="00F8666C" w:rsidTr="005643A7">
        <w:trPr>
          <w:trHeight w:hRule="exact" w:val="555"/>
        </w:trPr>
        <w:tc>
          <w:tcPr>
            <w:tcW w:w="9370" w:type="dxa"/>
            <w:gridSpan w:val="2"/>
            <w:shd w:val="clear" w:color="000000" w:fill="FFFFFF"/>
            <w:tcMar>
              <w:left w:w="34" w:type="dxa"/>
              <w:right w:w="34" w:type="dxa"/>
            </w:tcMar>
          </w:tcPr>
          <w:p w:rsidR="00462D62" w:rsidRPr="00F8666C" w:rsidRDefault="00462D62" w:rsidP="005643A7">
            <w:pPr>
              <w:spacing w:after="0" w:line="240" w:lineRule="auto"/>
              <w:rPr>
                <w:sz w:val="24"/>
                <w:szCs w:val="24"/>
              </w:rPr>
            </w:pPr>
            <w:r w:rsidRPr="00F8666C">
              <w:rPr>
                <w:rFonts w:ascii="Times New Roman" w:hAnsi="Times New Roman" w:cs="Times New Roman"/>
                <w:color w:val="000000"/>
                <w:sz w:val="24"/>
                <w:szCs w:val="24"/>
              </w:rPr>
              <w:t>Рабочая программа пересмотрена, обсуждена и одобрена для реализации в 2021 - 2022 учебном году на заседании кафедры  Педагогического образования и документоведения</w:t>
            </w:r>
          </w:p>
        </w:tc>
      </w:tr>
      <w:tr w:rsidR="00462D62" w:rsidRPr="00F8666C" w:rsidTr="005643A7">
        <w:trPr>
          <w:trHeight w:hRule="exact" w:val="138"/>
        </w:trPr>
        <w:tc>
          <w:tcPr>
            <w:tcW w:w="3119" w:type="dxa"/>
          </w:tcPr>
          <w:p w:rsidR="00462D62" w:rsidRPr="00F8666C" w:rsidRDefault="00462D62" w:rsidP="005643A7"/>
        </w:tc>
        <w:tc>
          <w:tcPr>
            <w:tcW w:w="6238" w:type="dxa"/>
          </w:tcPr>
          <w:p w:rsidR="00462D62" w:rsidRPr="00F8666C" w:rsidRDefault="00462D62" w:rsidP="005643A7"/>
        </w:tc>
      </w:tr>
      <w:tr w:rsidR="00462D62" w:rsidRPr="00F8666C" w:rsidTr="005643A7">
        <w:trPr>
          <w:trHeight w:hRule="exact" w:val="555"/>
        </w:trPr>
        <w:tc>
          <w:tcPr>
            <w:tcW w:w="3119" w:type="dxa"/>
          </w:tcPr>
          <w:p w:rsidR="00462D62" w:rsidRPr="00F8666C" w:rsidRDefault="00462D62" w:rsidP="005643A7"/>
        </w:tc>
        <w:tc>
          <w:tcPr>
            <w:tcW w:w="6252" w:type="dxa"/>
            <w:shd w:val="clear" w:color="000000" w:fill="FFFFFF"/>
            <w:tcMar>
              <w:left w:w="34" w:type="dxa"/>
              <w:right w:w="34" w:type="dxa"/>
            </w:tcMar>
          </w:tcPr>
          <w:p w:rsidR="00462D62" w:rsidRPr="00F8666C" w:rsidRDefault="00462D62" w:rsidP="005643A7">
            <w:pPr>
              <w:spacing w:after="0" w:line="240" w:lineRule="auto"/>
              <w:rPr>
                <w:sz w:val="24"/>
                <w:szCs w:val="24"/>
              </w:rPr>
            </w:pPr>
            <w:r w:rsidRPr="00F8666C">
              <w:rPr>
                <w:rFonts w:ascii="Times New Roman" w:hAnsi="Times New Roman" w:cs="Times New Roman"/>
                <w:color w:val="000000"/>
                <w:sz w:val="24"/>
                <w:szCs w:val="24"/>
              </w:rPr>
              <w:t>Протокол от  __ __________ 20__ г.  №  __</w:t>
            </w:r>
          </w:p>
          <w:p w:rsidR="00462D62" w:rsidRPr="00F8666C" w:rsidRDefault="00462D62" w:rsidP="005643A7">
            <w:pPr>
              <w:spacing w:after="0" w:line="240" w:lineRule="auto"/>
              <w:rPr>
                <w:sz w:val="24"/>
                <w:szCs w:val="24"/>
              </w:rPr>
            </w:pPr>
            <w:r w:rsidRPr="00F8666C">
              <w:rPr>
                <w:rFonts w:ascii="Times New Roman" w:hAnsi="Times New Roman" w:cs="Times New Roman"/>
                <w:color w:val="000000"/>
                <w:sz w:val="24"/>
                <w:szCs w:val="24"/>
              </w:rPr>
              <w:t xml:space="preserve">Зав. кафедрой  _________________  С.С. </w:t>
            </w:r>
            <w:proofErr w:type="spellStart"/>
            <w:r w:rsidRPr="00F8666C">
              <w:rPr>
                <w:rFonts w:ascii="Times New Roman" w:hAnsi="Times New Roman" w:cs="Times New Roman"/>
                <w:color w:val="000000"/>
                <w:sz w:val="24"/>
                <w:szCs w:val="24"/>
              </w:rPr>
              <w:t>Великанова</w:t>
            </w:r>
            <w:proofErr w:type="spellEnd"/>
          </w:p>
        </w:tc>
      </w:tr>
      <w:tr w:rsidR="00462D62" w:rsidRPr="00F8666C" w:rsidTr="005643A7">
        <w:trPr>
          <w:trHeight w:hRule="exact" w:val="277"/>
        </w:trPr>
        <w:tc>
          <w:tcPr>
            <w:tcW w:w="3119" w:type="dxa"/>
          </w:tcPr>
          <w:p w:rsidR="00462D62" w:rsidRPr="00F8666C" w:rsidRDefault="00462D62" w:rsidP="005643A7"/>
        </w:tc>
        <w:tc>
          <w:tcPr>
            <w:tcW w:w="6238" w:type="dxa"/>
          </w:tcPr>
          <w:p w:rsidR="00462D62" w:rsidRPr="00F8666C" w:rsidRDefault="00462D62" w:rsidP="005643A7"/>
        </w:tc>
      </w:tr>
      <w:tr w:rsidR="00462D62" w:rsidRPr="00F8666C" w:rsidTr="005643A7">
        <w:trPr>
          <w:trHeight w:hRule="exact" w:val="14"/>
        </w:trPr>
        <w:tc>
          <w:tcPr>
            <w:tcW w:w="9370" w:type="dxa"/>
            <w:gridSpan w:val="2"/>
            <w:tcBorders>
              <w:top w:val="single" w:sz="8" w:space="0" w:color="000000"/>
            </w:tcBorders>
            <w:shd w:val="clear" w:color="FFFFFF" w:fill="FFFFFF"/>
            <w:tcMar>
              <w:left w:w="4" w:type="dxa"/>
              <w:right w:w="4" w:type="dxa"/>
            </w:tcMar>
          </w:tcPr>
          <w:p w:rsidR="00462D62" w:rsidRPr="00F8666C" w:rsidRDefault="00462D62" w:rsidP="005643A7"/>
        </w:tc>
      </w:tr>
      <w:tr w:rsidR="00462D62" w:rsidRPr="00F8666C" w:rsidTr="005643A7">
        <w:trPr>
          <w:trHeight w:hRule="exact" w:val="13"/>
        </w:trPr>
        <w:tc>
          <w:tcPr>
            <w:tcW w:w="3119" w:type="dxa"/>
          </w:tcPr>
          <w:p w:rsidR="00462D62" w:rsidRPr="00F8666C" w:rsidRDefault="00462D62" w:rsidP="005643A7"/>
        </w:tc>
        <w:tc>
          <w:tcPr>
            <w:tcW w:w="6238" w:type="dxa"/>
          </w:tcPr>
          <w:p w:rsidR="00462D62" w:rsidRPr="00F8666C" w:rsidRDefault="00462D62" w:rsidP="005643A7"/>
        </w:tc>
      </w:tr>
      <w:tr w:rsidR="00462D62" w:rsidRPr="00F8666C" w:rsidTr="005643A7">
        <w:trPr>
          <w:trHeight w:hRule="exact" w:val="14"/>
        </w:trPr>
        <w:tc>
          <w:tcPr>
            <w:tcW w:w="9370" w:type="dxa"/>
            <w:gridSpan w:val="2"/>
            <w:tcBorders>
              <w:top w:val="single" w:sz="8" w:space="0" w:color="000000"/>
            </w:tcBorders>
            <w:shd w:val="clear" w:color="FFFFFF" w:fill="FFFFFF"/>
            <w:tcMar>
              <w:left w:w="4" w:type="dxa"/>
              <w:right w:w="4" w:type="dxa"/>
            </w:tcMar>
          </w:tcPr>
          <w:p w:rsidR="00462D62" w:rsidRPr="00F8666C" w:rsidRDefault="00462D62" w:rsidP="005643A7"/>
        </w:tc>
      </w:tr>
      <w:tr w:rsidR="00462D62" w:rsidRPr="00F8666C" w:rsidTr="005643A7">
        <w:trPr>
          <w:trHeight w:hRule="exact" w:val="96"/>
        </w:trPr>
        <w:tc>
          <w:tcPr>
            <w:tcW w:w="3119" w:type="dxa"/>
          </w:tcPr>
          <w:p w:rsidR="00462D62" w:rsidRPr="00F8666C" w:rsidRDefault="00462D62" w:rsidP="005643A7"/>
        </w:tc>
        <w:tc>
          <w:tcPr>
            <w:tcW w:w="6238" w:type="dxa"/>
          </w:tcPr>
          <w:p w:rsidR="00462D62" w:rsidRPr="00F8666C" w:rsidRDefault="00462D62" w:rsidP="005643A7"/>
        </w:tc>
      </w:tr>
      <w:tr w:rsidR="00462D62" w:rsidRPr="00F8666C" w:rsidTr="005643A7">
        <w:trPr>
          <w:trHeight w:hRule="exact" w:val="555"/>
        </w:trPr>
        <w:tc>
          <w:tcPr>
            <w:tcW w:w="9370" w:type="dxa"/>
            <w:gridSpan w:val="2"/>
            <w:shd w:val="clear" w:color="000000" w:fill="FFFFFF"/>
            <w:tcMar>
              <w:left w:w="34" w:type="dxa"/>
              <w:right w:w="34" w:type="dxa"/>
            </w:tcMar>
          </w:tcPr>
          <w:p w:rsidR="00462D62" w:rsidRPr="00F8666C" w:rsidRDefault="00462D62" w:rsidP="005643A7">
            <w:pPr>
              <w:spacing w:after="0" w:line="240" w:lineRule="auto"/>
              <w:rPr>
                <w:sz w:val="24"/>
                <w:szCs w:val="24"/>
              </w:rPr>
            </w:pPr>
            <w:r w:rsidRPr="00F8666C">
              <w:rPr>
                <w:rFonts w:ascii="Times New Roman" w:hAnsi="Times New Roman" w:cs="Times New Roman"/>
                <w:color w:val="000000"/>
                <w:sz w:val="24"/>
                <w:szCs w:val="24"/>
              </w:rPr>
              <w:t>Рабочая программа пересмотрена, обсуждена и одобрена для реализации в 2022 - 2023 учебном году на заседании кафедры  Педагогического образования и документоведения</w:t>
            </w:r>
          </w:p>
        </w:tc>
      </w:tr>
      <w:tr w:rsidR="00462D62" w:rsidRPr="00F8666C" w:rsidTr="005643A7">
        <w:trPr>
          <w:trHeight w:hRule="exact" w:val="138"/>
        </w:trPr>
        <w:tc>
          <w:tcPr>
            <w:tcW w:w="3119" w:type="dxa"/>
          </w:tcPr>
          <w:p w:rsidR="00462D62" w:rsidRPr="00F8666C" w:rsidRDefault="00462D62" w:rsidP="005643A7"/>
        </w:tc>
        <w:tc>
          <w:tcPr>
            <w:tcW w:w="6238" w:type="dxa"/>
          </w:tcPr>
          <w:p w:rsidR="00462D62" w:rsidRPr="00F8666C" w:rsidRDefault="00462D62" w:rsidP="005643A7"/>
        </w:tc>
      </w:tr>
      <w:tr w:rsidR="00462D62" w:rsidRPr="00F8666C" w:rsidTr="005643A7">
        <w:trPr>
          <w:trHeight w:hRule="exact" w:val="555"/>
        </w:trPr>
        <w:tc>
          <w:tcPr>
            <w:tcW w:w="3119" w:type="dxa"/>
          </w:tcPr>
          <w:p w:rsidR="00462D62" w:rsidRPr="00F8666C" w:rsidRDefault="00462D62" w:rsidP="005643A7"/>
        </w:tc>
        <w:tc>
          <w:tcPr>
            <w:tcW w:w="6252" w:type="dxa"/>
            <w:shd w:val="clear" w:color="000000" w:fill="FFFFFF"/>
            <w:tcMar>
              <w:left w:w="34" w:type="dxa"/>
              <w:right w:w="34" w:type="dxa"/>
            </w:tcMar>
          </w:tcPr>
          <w:p w:rsidR="00462D62" w:rsidRPr="00F8666C" w:rsidRDefault="00462D62" w:rsidP="005643A7">
            <w:pPr>
              <w:spacing w:after="0" w:line="240" w:lineRule="auto"/>
              <w:rPr>
                <w:sz w:val="24"/>
                <w:szCs w:val="24"/>
              </w:rPr>
            </w:pPr>
            <w:r w:rsidRPr="00F8666C">
              <w:rPr>
                <w:rFonts w:ascii="Times New Roman" w:hAnsi="Times New Roman" w:cs="Times New Roman"/>
                <w:color w:val="000000"/>
                <w:sz w:val="24"/>
                <w:szCs w:val="24"/>
              </w:rPr>
              <w:t>Протокол от  __ __________ 20__ г.  №  __</w:t>
            </w:r>
          </w:p>
          <w:p w:rsidR="00462D62" w:rsidRPr="00F8666C" w:rsidRDefault="00462D62" w:rsidP="005643A7">
            <w:pPr>
              <w:spacing w:after="0" w:line="240" w:lineRule="auto"/>
              <w:rPr>
                <w:sz w:val="24"/>
                <w:szCs w:val="24"/>
              </w:rPr>
            </w:pPr>
            <w:r w:rsidRPr="00F8666C">
              <w:rPr>
                <w:rFonts w:ascii="Times New Roman" w:hAnsi="Times New Roman" w:cs="Times New Roman"/>
                <w:color w:val="000000"/>
                <w:sz w:val="24"/>
                <w:szCs w:val="24"/>
              </w:rPr>
              <w:t xml:space="preserve">Зав. кафедрой  _________________  С.С. </w:t>
            </w:r>
            <w:proofErr w:type="spellStart"/>
            <w:r w:rsidRPr="00F8666C">
              <w:rPr>
                <w:rFonts w:ascii="Times New Roman" w:hAnsi="Times New Roman" w:cs="Times New Roman"/>
                <w:color w:val="000000"/>
                <w:sz w:val="24"/>
                <w:szCs w:val="24"/>
              </w:rPr>
              <w:t>Великанова</w:t>
            </w:r>
            <w:proofErr w:type="spellEnd"/>
          </w:p>
        </w:tc>
      </w:tr>
      <w:tr w:rsidR="00462D62" w:rsidRPr="00F8666C" w:rsidTr="005643A7">
        <w:trPr>
          <w:trHeight w:hRule="exact" w:val="277"/>
        </w:trPr>
        <w:tc>
          <w:tcPr>
            <w:tcW w:w="3119" w:type="dxa"/>
          </w:tcPr>
          <w:p w:rsidR="00462D62" w:rsidRPr="00F8666C" w:rsidRDefault="00462D62" w:rsidP="005643A7"/>
        </w:tc>
        <w:tc>
          <w:tcPr>
            <w:tcW w:w="6238" w:type="dxa"/>
          </w:tcPr>
          <w:p w:rsidR="00462D62" w:rsidRPr="00F8666C" w:rsidRDefault="00462D62" w:rsidP="005643A7"/>
        </w:tc>
      </w:tr>
      <w:tr w:rsidR="00462D62" w:rsidRPr="00F8666C" w:rsidTr="005643A7">
        <w:trPr>
          <w:trHeight w:hRule="exact" w:val="14"/>
        </w:trPr>
        <w:tc>
          <w:tcPr>
            <w:tcW w:w="9370" w:type="dxa"/>
            <w:gridSpan w:val="2"/>
            <w:tcBorders>
              <w:top w:val="single" w:sz="8" w:space="0" w:color="000000"/>
            </w:tcBorders>
            <w:shd w:val="clear" w:color="FFFFFF" w:fill="FFFFFF"/>
            <w:tcMar>
              <w:left w:w="4" w:type="dxa"/>
              <w:right w:w="4" w:type="dxa"/>
            </w:tcMar>
          </w:tcPr>
          <w:p w:rsidR="00462D62" w:rsidRPr="00F8666C" w:rsidRDefault="00462D62" w:rsidP="005643A7"/>
        </w:tc>
      </w:tr>
      <w:tr w:rsidR="00462D62" w:rsidRPr="00F8666C" w:rsidTr="005643A7">
        <w:trPr>
          <w:trHeight w:hRule="exact" w:val="13"/>
        </w:trPr>
        <w:tc>
          <w:tcPr>
            <w:tcW w:w="3119" w:type="dxa"/>
          </w:tcPr>
          <w:p w:rsidR="00462D62" w:rsidRPr="00F8666C" w:rsidRDefault="00462D62" w:rsidP="005643A7"/>
        </w:tc>
        <w:tc>
          <w:tcPr>
            <w:tcW w:w="6238" w:type="dxa"/>
          </w:tcPr>
          <w:p w:rsidR="00462D62" w:rsidRPr="00F8666C" w:rsidRDefault="00462D62" w:rsidP="005643A7"/>
        </w:tc>
      </w:tr>
      <w:tr w:rsidR="00462D62" w:rsidRPr="00F8666C" w:rsidTr="005643A7">
        <w:trPr>
          <w:trHeight w:hRule="exact" w:val="14"/>
        </w:trPr>
        <w:tc>
          <w:tcPr>
            <w:tcW w:w="9370" w:type="dxa"/>
            <w:gridSpan w:val="2"/>
            <w:tcBorders>
              <w:top w:val="single" w:sz="8" w:space="0" w:color="000000"/>
            </w:tcBorders>
            <w:shd w:val="clear" w:color="FFFFFF" w:fill="FFFFFF"/>
            <w:tcMar>
              <w:left w:w="4" w:type="dxa"/>
              <w:right w:w="4" w:type="dxa"/>
            </w:tcMar>
          </w:tcPr>
          <w:p w:rsidR="00462D62" w:rsidRPr="00F8666C" w:rsidRDefault="00462D62" w:rsidP="005643A7"/>
        </w:tc>
      </w:tr>
      <w:tr w:rsidR="00462D62" w:rsidRPr="00F8666C" w:rsidTr="005643A7">
        <w:trPr>
          <w:trHeight w:hRule="exact" w:val="96"/>
        </w:trPr>
        <w:tc>
          <w:tcPr>
            <w:tcW w:w="3119" w:type="dxa"/>
          </w:tcPr>
          <w:p w:rsidR="00462D62" w:rsidRPr="00F8666C" w:rsidRDefault="00462D62" w:rsidP="005643A7"/>
        </w:tc>
        <w:tc>
          <w:tcPr>
            <w:tcW w:w="6238" w:type="dxa"/>
          </w:tcPr>
          <w:p w:rsidR="00462D62" w:rsidRPr="00F8666C" w:rsidRDefault="00462D62" w:rsidP="005643A7"/>
        </w:tc>
      </w:tr>
      <w:tr w:rsidR="00462D62" w:rsidRPr="00F8666C" w:rsidTr="005643A7">
        <w:trPr>
          <w:trHeight w:hRule="exact" w:val="555"/>
        </w:trPr>
        <w:tc>
          <w:tcPr>
            <w:tcW w:w="9370" w:type="dxa"/>
            <w:gridSpan w:val="2"/>
            <w:shd w:val="clear" w:color="000000" w:fill="FFFFFF"/>
            <w:tcMar>
              <w:left w:w="34" w:type="dxa"/>
              <w:right w:w="34" w:type="dxa"/>
            </w:tcMar>
          </w:tcPr>
          <w:p w:rsidR="00462D62" w:rsidRPr="00F8666C" w:rsidRDefault="00462D62" w:rsidP="005643A7">
            <w:pPr>
              <w:spacing w:after="0" w:line="240" w:lineRule="auto"/>
              <w:rPr>
                <w:sz w:val="24"/>
                <w:szCs w:val="24"/>
              </w:rPr>
            </w:pPr>
            <w:r w:rsidRPr="00F8666C">
              <w:rPr>
                <w:rFonts w:ascii="Times New Roman" w:hAnsi="Times New Roman" w:cs="Times New Roman"/>
                <w:color w:val="000000"/>
                <w:sz w:val="24"/>
                <w:szCs w:val="24"/>
              </w:rPr>
              <w:t>Рабочая программа пересмотрена, обсуждена и одобрена для реализации в 2023 - 2024 учебном году на заседании кафедры  Педагогического образования и документоведения</w:t>
            </w:r>
          </w:p>
        </w:tc>
      </w:tr>
      <w:tr w:rsidR="00462D62" w:rsidRPr="00F8666C" w:rsidTr="005643A7">
        <w:trPr>
          <w:trHeight w:hRule="exact" w:val="138"/>
        </w:trPr>
        <w:tc>
          <w:tcPr>
            <w:tcW w:w="3119" w:type="dxa"/>
          </w:tcPr>
          <w:p w:rsidR="00462D62" w:rsidRPr="00F8666C" w:rsidRDefault="00462D62" w:rsidP="005643A7"/>
        </w:tc>
        <w:tc>
          <w:tcPr>
            <w:tcW w:w="6238" w:type="dxa"/>
          </w:tcPr>
          <w:p w:rsidR="00462D62" w:rsidRPr="00F8666C" w:rsidRDefault="00462D62" w:rsidP="005643A7"/>
        </w:tc>
      </w:tr>
      <w:tr w:rsidR="00462D62" w:rsidRPr="00F8666C" w:rsidTr="005643A7">
        <w:trPr>
          <w:trHeight w:hRule="exact" w:val="555"/>
        </w:trPr>
        <w:tc>
          <w:tcPr>
            <w:tcW w:w="3119" w:type="dxa"/>
          </w:tcPr>
          <w:p w:rsidR="00462D62" w:rsidRPr="00F8666C" w:rsidRDefault="00462D62" w:rsidP="005643A7"/>
        </w:tc>
        <w:tc>
          <w:tcPr>
            <w:tcW w:w="6252" w:type="dxa"/>
            <w:shd w:val="clear" w:color="000000" w:fill="FFFFFF"/>
            <w:tcMar>
              <w:left w:w="34" w:type="dxa"/>
              <w:right w:w="34" w:type="dxa"/>
            </w:tcMar>
          </w:tcPr>
          <w:p w:rsidR="00462D62" w:rsidRPr="00F8666C" w:rsidRDefault="00462D62" w:rsidP="005643A7">
            <w:pPr>
              <w:spacing w:after="0" w:line="240" w:lineRule="auto"/>
              <w:rPr>
                <w:sz w:val="24"/>
                <w:szCs w:val="24"/>
              </w:rPr>
            </w:pPr>
            <w:r w:rsidRPr="00F8666C">
              <w:rPr>
                <w:rFonts w:ascii="Times New Roman" w:hAnsi="Times New Roman" w:cs="Times New Roman"/>
                <w:color w:val="000000"/>
                <w:sz w:val="24"/>
                <w:szCs w:val="24"/>
              </w:rPr>
              <w:t>Протокол от  __ __________ 20__ г.  №  __</w:t>
            </w:r>
          </w:p>
          <w:p w:rsidR="00462D62" w:rsidRPr="00F8666C" w:rsidRDefault="00462D62" w:rsidP="005643A7">
            <w:pPr>
              <w:spacing w:after="0" w:line="240" w:lineRule="auto"/>
              <w:rPr>
                <w:sz w:val="24"/>
                <w:szCs w:val="24"/>
              </w:rPr>
            </w:pPr>
            <w:r w:rsidRPr="00F8666C">
              <w:rPr>
                <w:rFonts w:ascii="Times New Roman" w:hAnsi="Times New Roman" w:cs="Times New Roman"/>
                <w:color w:val="000000"/>
                <w:sz w:val="24"/>
                <w:szCs w:val="24"/>
              </w:rPr>
              <w:t xml:space="preserve">Зав. кафедрой  _________________  С.С. </w:t>
            </w:r>
            <w:proofErr w:type="spellStart"/>
            <w:r w:rsidRPr="00F8666C">
              <w:rPr>
                <w:rFonts w:ascii="Times New Roman" w:hAnsi="Times New Roman" w:cs="Times New Roman"/>
                <w:color w:val="000000"/>
                <w:sz w:val="24"/>
                <w:szCs w:val="24"/>
              </w:rPr>
              <w:t>Великанова</w:t>
            </w:r>
            <w:proofErr w:type="spellEnd"/>
          </w:p>
        </w:tc>
      </w:tr>
      <w:tr w:rsidR="00462D62" w:rsidRPr="00F8666C" w:rsidTr="005643A7">
        <w:trPr>
          <w:trHeight w:hRule="exact" w:val="277"/>
        </w:trPr>
        <w:tc>
          <w:tcPr>
            <w:tcW w:w="3119" w:type="dxa"/>
          </w:tcPr>
          <w:p w:rsidR="00462D62" w:rsidRPr="00F8666C" w:rsidRDefault="00462D62" w:rsidP="005643A7"/>
        </w:tc>
        <w:tc>
          <w:tcPr>
            <w:tcW w:w="6238" w:type="dxa"/>
          </w:tcPr>
          <w:p w:rsidR="00462D62" w:rsidRPr="00F8666C" w:rsidRDefault="00462D62" w:rsidP="005643A7"/>
        </w:tc>
      </w:tr>
      <w:tr w:rsidR="00462D62" w:rsidRPr="00F8666C" w:rsidTr="005643A7">
        <w:trPr>
          <w:trHeight w:hRule="exact" w:val="14"/>
        </w:trPr>
        <w:tc>
          <w:tcPr>
            <w:tcW w:w="9370" w:type="dxa"/>
            <w:gridSpan w:val="2"/>
            <w:tcBorders>
              <w:top w:val="single" w:sz="8" w:space="0" w:color="000000"/>
            </w:tcBorders>
            <w:shd w:val="clear" w:color="FFFFFF" w:fill="FFFFFF"/>
            <w:tcMar>
              <w:left w:w="4" w:type="dxa"/>
              <w:right w:w="4" w:type="dxa"/>
            </w:tcMar>
          </w:tcPr>
          <w:p w:rsidR="00462D62" w:rsidRPr="00F8666C" w:rsidRDefault="00462D62" w:rsidP="005643A7"/>
        </w:tc>
      </w:tr>
      <w:tr w:rsidR="00462D62" w:rsidRPr="00F8666C" w:rsidTr="005643A7">
        <w:trPr>
          <w:trHeight w:hRule="exact" w:val="13"/>
        </w:trPr>
        <w:tc>
          <w:tcPr>
            <w:tcW w:w="3119" w:type="dxa"/>
          </w:tcPr>
          <w:p w:rsidR="00462D62" w:rsidRPr="00F8666C" w:rsidRDefault="00462D62" w:rsidP="005643A7"/>
        </w:tc>
        <w:tc>
          <w:tcPr>
            <w:tcW w:w="6238" w:type="dxa"/>
          </w:tcPr>
          <w:p w:rsidR="00462D62" w:rsidRPr="00F8666C" w:rsidRDefault="00462D62" w:rsidP="005643A7"/>
        </w:tc>
      </w:tr>
      <w:tr w:rsidR="00462D62" w:rsidRPr="00F8666C" w:rsidTr="005643A7">
        <w:trPr>
          <w:trHeight w:hRule="exact" w:val="14"/>
        </w:trPr>
        <w:tc>
          <w:tcPr>
            <w:tcW w:w="9370" w:type="dxa"/>
            <w:gridSpan w:val="2"/>
            <w:tcBorders>
              <w:top w:val="single" w:sz="8" w:space="0" w:color="000000"/>
            </w:tcBorders>
            <w:shd w:val="clear" w:color="FFFFFF" w:fill="FFFFFF"/>
            <w:tcMar>
              <w:left w:w="4" w:type="dxa"/>
              <w:right w:w="4" w:type="dxa"/>
            </w:tcMar>
          </w:tcPr>
          <w:p w:rsidR="00462D62" w:rsidRPr="00F8666C" w:rsidRDefault="00462D62" w:rsidP="005643A7"/>
        </w:tc>
      </w:tr>
      <w:tr w:rsidR="00462D62" w:rsidRPr="00F8666C" w:rsidTr="005643A7">
        <w:trPr>
          <w:trHeight w:hRule="exact" w:val="96"/>
        </w:trPr>
        <w:tc>
          <w:tcPr>
            <w:tcW w:w="3119" w:type="dxa"/>
          </w:tcPr>
          <w:p w:rsidR="00462D62" w:rsidRPr="00F8666C" w:rsidRDefault="00462D62" w:rsidP="005643A7"/>
        </w:tc>
        <w:tc>
          <w:tcPr>
            <w:tcW w:w="6238" w:type="dxa"/>
          </w:tcPr>
          <w:p w:rsidR="00462D62" w:rsidRPr="00F8666C" w:rsidRDefault="00462D62" w:rsidP="005643A7"/>
        </w:tc>
      </w:tr>
      <w:tr w:rsidR="00462D62" w:rsidRPr="00F8666C" w:rsidTr="005643A7">
        <w:trPr>
          <w:trHeight w:hRule="exact" w:val="555"/>
        </w:trPr>
        <w:tc>
          <w:tcPr>
            <w:tcW w:w="9370" w:type="dxa"/>
            <w:gridSpan w:val="2"/>
            <w:shd w:val="clear" w:color="000000" w:fill="FFFFFF"/>
            <w:tcMar>
              <w:left w:w="34" w:type="dxa"/>
              <w:right w:w="34" w:type="dxa"/>
            </w:tcMar>
          </w:tcPr>
          <w:p w:rsidR="00462D62" w:rsidRPr="00F8666C" w:rsidRDefault="00462D62" w:rsidP="005643A7">
            <w:pPr>
              <w:spacing w:after="0" w:line="240" w:lineRule="auto"/>
              <w:rPr>
                <w:sz w:val="24"/>
                <w:szCs w:val="24"/>
              </w:rPr>
            </w:pPr>
            <w:r w:rsidRPr="00F8666C">
              <w:rPr>
                <w:rFonts w:ascii="Times New Roman" w:hAnsi="Times New Roman" w:cs="Times New Roman"/>
                <w:color w:val="000000"/>
                <w:sz w:val="24"/>
                <w:szCs w:val="24"/>
              </w:rPr>
              <w:t>Рабочая программа пересмотрена, обсуждена и одобрена для реализации в 2024 - 2025 учебном году на заседании кафедры  Педагогического образования и документоведения</w:t>
            </w:r>
          </w:p>
        </w:tc>
      </w:tr>
      <w:tr w:rsidR="00462D62" w:rsidRPr="00F8666C" w:rsidTr="005643A7">
        <w:trPr>
          <w:trHeight w:hRule="exact" w:val="138"/>
        </w:trPr>
        <w:tc>
          <w:tcPr>
            <w:tcW w:w="3119" w:type="dxa"/>
          </w:tcPr>
          <w:p w:rsidR="00462D62" w:rsidRPr="00F8666C" w:rsidRDefault="00462D62" w:rsidP="005643A7"/>
        </w:tc>
        <w:tc>
          <w:tcPr>
            <w:tcW w:w="6238" w:type="dxa"/>
          </w:tcPr>
          <w:p w:rsidR="00462D62" w:rsidRPr="00F8666C" w:rsidRDefault="00462D62" w:rsidP="005643A7"/>
        </w:tc>
      </w:tr>
      <w:tr w:rsidR="00462D62" w:rsidRPr="00F8666C" w:rsidTr="005643A7">
        <w:trPr>
          <w:trHeight w:hRule="exact" w:val="555"/>
        </w:trPr>
        <w:tc>
          <w:tcPr>
            <w:tcW w:w="3119" w:type="dxa"/>
          </w:tcPr>
          <w:p w:rsidR="00462D62" w:rsidRPr="00F8666C" w:rsidRDefault="00462D62" w:rsidP="005643A7"/>
        </w:tc>
        <w:tc>
          <w:tcPr>
            <w:tcW w:w="6252" w:type="dxa"/>
            <w:shd w:val="clear" w:color="000000" w:fill="FFFFFF"/>
            <w:tcMar>
              <w:left w:w="34" w:type="dxa"/>
              <w:right w:w="34" w:type="dxa"/>
            </w:tcMar>
          </w:tcPr>
          <w:p w:rsidR="00462D62" w:rsidRPr="00F8666C" w:rsidRDefault="00462D62" w:rsidP="005643A7">
            <w:pPr>
              <w:spacing w:after="0" w:line="240" w:lineRule="auto"/>
              <w:rPr>
                <w:sz w:val="24"/>
                <w:szCs w:val="24"/>
              </w:rPr>
            </w:pPr>
            <w:r w:rsidRPr="00F8666C">
              <w:rPr>
                <w:rFonts w:ascii="Times New Roman" w:hAnsi="Times New Roman" w:cs="Times New Roman"/>
                <w:color w:val="000000"/>
                <w:sz w:val="24"/>
                <w:szCs w:val="24"/>
              </w:rPr>
              <w:t>Протокол от  __ __________ 20__ г.  №  __</w:t>
            </w:r>
          </w:p>
          <w:p w:rsidR="00462D62" w:rsidRPr="00F8666C" w:rsidRDefault="00462D62" w:rsidP="005643A7">
            <w:pPr>
              <w:spacing w:after="0" w:line="240" w:lineRule="auto"/>
              <w:rPr>
                <w:sz w:val="24"/>
                <w:szCs w:val="24"/>
              </w:rPr>
            </w:pPr>
            <w:r w:rsidRPr="00F8666C">
              <w:rPr>
                <w:rFonts w:ascii="Times New Roman" w:hAnsi="Times New Roman" w:cs="Times New Roman"/>
                <w:color w:val="000000"/>
                <w:sz w:val="24"/>
                <w:szCs w:val="24"/>
              </w:rPr>
              <w:t xml:space="preserve">Зав. кафедрой  _________________  С.С. </w:t>
            </w:r>
            <w:proofErr w:type="spellStart"/>
            <w:r w:rsidRPr="00F8666C">
              <w:rPr>
                <w:rFonts w:ascii="Times New Roman" w:hAnsi="Times New Roman" w:cs="Times New Roman"/>
                <w:color w:val="000000"/>
                <w:sz w:val="24"/>
                <w:szCs w:val="24"/>
              </w:rPr>
              <w:t>Великанова</w:t>
            </w:r>
            <w:proofErr w:type="spellEnd"/>
          </w:p>
        </w:tc>
      </w:tr>
    </w:tbl>
    <w:p w:rsidR="009D0FD7" w:rsidRDefault="009D0FD7">
      <w:r>
        <w:br w:type="page"/>
      </w:r>
    </w:p>
    <w:tbl>
      <w:tblPr>
        <w:tblW w:w="0" w:type="auto"/>
        <w:tblCellMar>
          <w:left w:w="0" w:type="dxa"/>
          <w:right w:w="0" w:type="dxa"/>
        </w:tblCellMar>
        <w:tblLook w:val="04A0" w:firstRow="1" w:lastRow="0" w:firstColumn="1" w:lastColumn="0" w:noHBand="0" w:noVBand="1"/>
      </w:tblPr>
      <w:tblGrid>
        <w:gridCol w:w="1999"/>
        <w:gridCol w:w="7386"/>
      </w:tblGrid>
      <w:tr w:rsidR="00575939" w:rsidTr="009D0FD7">
        <w:trPr>
          <w:trHeight w:hRule="exact" w:val="285"/>
        </w:trPr>
        <w:tc>
          <w:tcPr>
            <w:tcW w:w="9385" w:type="dxa"/>
            <w:gridSpan w:val="2"/>
            <w:shd w:val="clear" w:color="000000" w:fill="FFFFFF"/>
            <w:tcMar>
              <w:left w:w="34" w:type="dxa"/>
              <w:right w:w="34" w:type="dxa"/>
            </w:tcMar>
          </w:tcPr>
          <w:p w:rsidR="00575939" w:rsidRDefault="00575939" w:rsidP="009D0FD7">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575939" w:rsidRPr="00AA0835" w:rsidTr="009D0FD7">
        <w:trPr>
          <w:trHeight w:hRule="exact" w:val="826"/>
        </w:trPr>
        <w:tc>
          <w:tcPr>
            <w:tcW w:w="9385" w:type="dxa"/>
            <w:gridSpan w:val="2"/>
            <w:shd w:val="clear" w:color="000000" w:fill="FFFFFF"/>
            <w:tcMar>
              <w:left w:w="34" w:type="dxa"/>
              <w:right w:w="34" w:type="dxa"/>
            </w:tcMar>
          </w:tcPr>
          <w:p w:rsidR="00575939" w:rsidRPr="00BB2935" w:rsidRDefault="00575939" w:rsidP="009D0FD7">
            <w:pPr>
              <w:spacing w:after="0" w:line="240" w:lineRule="auto"/>
              <w:ind w:firstLine="756"/>
              <w:jc w:val="both"/>
              <w:rPr>
                <w:sz w:val="24"/>
                <w:szCs w:val="24"/>
              </w:rPr>
            </w:pPr>
            <w:r w:rsidRPr="00BB2935">
              <w:rPr>
                <w:rFonts w:ascii="Times New Roman" w:hAnsi="Times New Roman" w:cs="Times New Roman"/>
                <w:color w:val="000000"/>
                <w:sz w:val="24"/>
                <w:szCs w:val="24"/>
              </w:rPr>
              <w:t>Целью</w:t>
            </w:r>
            <w:r w:rsidRPr="00BB2935">
              <w:t xml:space="preserve"> </w:t>
            </w:r>
            <w:r w:rsidRPr="00BB2935">
              <w:rPr>
                <w:rFonts w:ascii="Times New Roman" w:hAnsi="Times New Roman" w:cs="Times New Roman"/>
                <w:color w:val="000000"/>
                <w:sz w:val="24"/>
                <w:szCs w:val="24"/>
              </w:rPr>
              <w:t>освоения</w:t>
            </w:r>
            <w:r w:rsidRPr="00BB2935">
              <w:t xml:space="preserve"> </w:t>
            </w:r>
            <w:r w:rsidRPr="00BB2935">
              <w:rPr>
                <w:rFonts w:ascii="Times New Roman" w:hAnsi="Times New Roman" w:cs="Times New Roman"/>
                <w:color w:val="000000"/>
                <w:sz w:val="24"/>
                <w:szCs w:val="24"/>
              </w:rPr>
              <w:t>дисциплины</w:t>
            </w:r>
            <w:r w:rsidRPr="00BB2935">
              <w:t xml:space="preserve"> </w:t>
            </w:r>
            <w:r w:rsidRPr="00BB2935">
              <w:rPr>
                <w:rFonts w:ascii="Times New Roman" w:hAnsi="Times New Roman" w:cs="Times New Roman"/>
                <w:color w:val="000000"/>
                <w:sz w:val="24"/>
                <w:szCs w:val="24"/>
              </w:rPr>
              <w:t>является</w:t>
            </w:r>
            <w:r w:rsidRPr="00BB2935">
              <w:t xml:space="preserve"> </w:t>
            </w:r>
            <w:r w:rsidRPr="00BB2935">
              <w:rPr>
                <w:rFonts w:ascii="Times New Roman" w:hAnsi="Times New Roman" w:cs="Times New Roman"/>
                <w:color w:val="000000"/>
                <w:sz w:val="24"/>
                <w:szCs w:val="24"/>
              </w:rPr>
              <w:t>формирование</w:t>
            </w:r>
            <w:r w:rsidRPr="00BB2935">
              <w:t xml:space="preserve"> </w:t>
            </w:r>
            <w:r w:rsidRPr="00BB2935">
              <w:rPr>
                <w:rFonts w:ascii="Times New Roman" w:hAnsi="Times New Roman" w:cs="Times New Roman"/>
                <w:color w:val="000000"/>
                <w:sz w:val="24"/>
                <w:szCs w:val="24"/>
              </w:rPr>
              <w:t>у</w:t>
            </w:r>
            <w:r w:rsidRPr="00BB2935">
              <w:t xml:space="preserve"> </w:t>
            </w:r>
            <w:proofErr w:type="gramStart"/>
            <w:r w:rsidRPr="00BB2935">
              <w:rPr>
                <w:rFonts w:ascii="Times New Roman" w:hAnsi="Times New Roman" w:cs="Times New Roman"/>
                <w:color w:val="000000"/>
                <w:sz w:val="24"/>
                <w:szCs w:val="24"/>
              </w:rPr>
              <w:t>будущих</w:t>
            </w:r>
            <w:proofErr w:type="gramEnd"/>
            <w:r w:rsidRPr="00BB2935">
              <w:t xml:space="preserve"> </w:t>
            </w:r>
            <w:proofErr w:type="spellStart"/>
            <w:r w:rsidRPr="00BB2935">
              <w:rPr>
                <w:rFonts w:ascii="Times New Roman" w:hAnsi="Times New Roman" w:cs="Times New Roman"/>
                <w:color w:val="000000"/>
                <w:sz w:val="24"/>
                <w:szCs w:val="24"/>
              </w:rPr>
              <w:t>документоведов</w:t>
            </w:r>
            <w:proofErr w:type="spellEnd"/>
            <w:r w:rsidRPr="00BB2935">
              <w:t xml:space="preserve"> </w:t>
            </w:r>
            <w:r w:rsidRPr="00BB2935">
              <w:rPr>
                <w:rFonts w:ascii="Times New Roman" w:hAnsi="Times New Roman" w:cs="Times New Roman"/>
                <w:color w:val="000000"/>
                <w:sz w:val="24"/>
                <w:szCs w:val="24"/>
              </w:rPr>
              <w:t>умения</w:t>
            </w:r>
            <w:r w:rsidRPr="00BB2935">
              <w:t xml:space="preserve"> </w:t>
            </w:r>
            <w:r w:rsidRPr="00BB2935">
              <w:rPr>
                <w:rFonts w:ascii="Times New Roman" w:hAnsi="Times New Roman" w:cs="Times New Roman"/>
                <w:color w:val="000000"/>
                <w:sz w:val="24"/>
                <w:szCs w:val="24"/>
              </w:rPr>
              <w:t>вести</w:t>
            </w:r>
            <w:r w:rsidRPr="00BB2935">
              <w:t xml:space="preserve"> </w:t>
            </w:r>
            <w:r w:rsidRPr="00BB2935">
              <w:rPr>
                <w:rFonts w:ascii="Times New Roman" w:hAnsi="Times New Roman" w:cs="Times New Roman"/>
                <w:color w:val="000000"/>
                <w:sz w:val="24"/>
                <w:szCs w:val="24"/>
              </w:rPr>
              <w:t>деловую</w:t>
            </w:r>
            <w:r w:rsidRPr="00BB2935">
              <w:t xml:space="preserve"> </w:t>
            </w:r>
            <w:r w:rsidRPr="00BB2935">
              <w:rPr>
                <w:rFonts w:ascii="Times New Roman" w:hAnsi="Times New Roman" w:cs="Times New Roman"/>
                <w:color w:val="000000"/>
                <w:sz w:val="24"/>
                <w:szCs w:val="24"/>
              </w:rPr>
              <w:t>переписку</w:t>
            </w:r>
            <w:r w:rsidRPr="00BB2935">
              <w:t xml:space="preserve"> </w:t>
            </w:r>
            <w:r w:rsidRPr="00BB2935">
              <w:rPr>
                <w:rFonts w:ascii="Times New Roman" w:hAnsi="Times New Roman" w:cs="Times New Roman"/>
                <w:color w:val="000000"/>
                <w:sz w:val="24"/>
                <w:szCs w:val="24"/>
              </w:rPr>
              <w:t>в</w:t>
            </w:r>
            <w:r w:rsidRPr="00BB2935">
              <w:t xml:space="preserve"> </w:t>
            </w:r>
            <w:r w:rsidRPr="00BB2935">
              <w:rPr>
                <w:rFonts w:ascii="Times New Roman" w:hAnsi="Times New Roman" w:cs="Times New Roman"/>
                <w:color w:val="000000"/>
                <w:sz w:val="24"/>
                <w:szCs w:val="24"/>
              </w:rPr>
              <w:t>соответствии</w:t>
            </w:r>
            <w:r w:rsidRPr="00BB2935">
              <w:t xml:space="preserve"> </w:t>
            </w:r>
            <w:r w:rsidRPr="00BB2935">
              <w:rPr>
                <w:rFonts w:ascii="Times New Roman" w:hAnsi="Times New Roman" w:cs="Times New Roman"/>
                <w:color w:val="000000"/>
                <w:sz w:val="24"/>
                <w:szCs w:val="24"/>
              </w:rPr>
              <w:t>с</w:t>
            </w:r>
            <w:r w:rsidRPr="00BB2935">
              <w:t xml:space="preserve"> </w:t>
            </w:r>
            <w:r w:rsidRPr="00BB2935">
              <w:rPr>
                <w:rFonts w:ascii="Times New Roman" w:hAnsi="Times New Roman" w:cs="Times New Roman"/>
                <w:color w:val="000000"/>
                <w:sz w:val="24"/>
                <w:szCs w:val="24"/>
              </w:rPr>
              <w:t>современными</w:t>
            </w:r>
            <w:r w:rsidRPr="00BB2935">
              <w:t xml:space="preserve"> </w:t>
            </w:r>
            <w:r w:rsidRPr="00BB2935">
              <w:rPr>
                <w:rFonts w:ascii="Times New Roman" w:hAnsi="Times New Roman" w:cs="Times New Roman"/>
                <w:color w:val="000000"/>
                <w:sz w:val="24"/>
                <w:szCs w:val="24"/>
              </w:rPr>
              <w:t>нормативно-методическими</w:t>
            </w:r>
            <w:r w:rsidRPr="00BB2935">
              <w:t xml:space="preserve"> </w:t>
            </w:r>
            <w:r w:rsidRPr="00BB2935">
              <w:rPr>
                <w:rFonts w:ascii="Times New Roman" w:hAnsi="Times New Roman" w:cs="Times New Roman"/>
                <w:color w:val="000000"/>
                <w:sz w:val="24"/>
                <w:szCs w:val="24"/>
              </w:rPr>
              <w:t>требованиями.</w:t>
            </w:r>
            <w:r w:rsidRPr="00BB2935">
              <w:t xml:space="preserve"> </w:t>
            </w:r>
          </w:p>
        </w:tc>
      </w:tr>
      <w:tr w:rsidR="00575939" w:rsidRPr="00AA0835" w:rsidTr="009D0FD7">
        <w:trPr>
          <w:trHeight w:hRule="exact" w:val="138"/>
        </w:trPr>
        <w:tc>
          <w:tcPr>
            <w:tcW w:w="1999" w:type="dxa"/>
          </w:tcPr>
          <w:p w:rsidR="00575939" w:rsidRPr="00BB2935" w:rsidRDefault="00575939" w:rsidP="009D0FD7"/>
        </w:tc>
        <w:tc>
          <w:tcPr>
            <w:tcW w:w="7386" w:type="dxa"/>
          </w:tcPr>
          <w:p w:rsidR="00575939" w:rsidRPr="00BB2935" w:rsidRDefault="00575939" w:rsidP="009D0FD7"/>
        </w:tc>
      </w:tr>
      <w:tr w:rsidR="00575939" w:rsidRPr="00AA0835" w:rsidTr="009D0FD7">
        <w:trPr>
          <w:trHeight w:hRule="exact" w:val="416"/>
        </w:trPr>
        <w:tc>
          <w:tcPr>
            <w:tcW w:w="9385" w:type="dxa"/>
            <w:gridSpan w:val="2"/>
            <w:shd w:val="clear" w:color="000000" w:fill="FFFFFF"/>
            <w:tcMar>
              <w:left w:w="34" w:type="dxa"/>
              <w:right w:w="34" w:type="dxa"/>
            </w:tcMar>
          </w:tcPr>
          <w:p w:rsidR="00575939" w:rsidRPr="00BB2935" w:rsidRDefault="00575939" w:rsidP="009D0FD7">
            <w:pPr>
              <w:spacing w:after="0" w:line="240" w:lineRule="auto"/>
              <w:ind w:firstLine="756"/>
              <w:jc w:val="both"/>
              <w:rPr>
                <w:sz w:val="24"/>
                <w:szCs w:val="24"/>
              </w:rPr>
            </w:pPr>
            <w:r w:rsidRPr="00BB2935">
              <w:rPr>
                <w:rFonts w:ascii="Times New Roman" w:hAnsi="Times New Roman" w:cs="Times New Roman"/>
                <w:b/>
                <w:color w:val="000000"/>
                <w:sz w:val="24"/>
                <w:szCs w:val="24"/>
              </w:rPr>
              <w:t>2</w:t>
            </w:r>
            <w:r w:rsidRPr="00BB2935">
              <w:t xml:space="preserve"> </w:t>
            </w:r>
            <w:r w:rsidRPr="00BB2935">
              <w:rPr>
                <w:rFonts w:ascii="Times New Roman" w:hAnsi="Times New Roman" w:cs="Times New Roman"/>
                <w:b/>
                <w:color w:val="000000"/>
                <w:sz w:val="24"/>
                <w:szCs w:val="24"/>
              </w:rPr>
              <w:t>Место</w:t>
            </w:r>
            <w:r w:rsidRPr="00BB2935">
              <w:t xml:space="preserve"> </w:t>
            </w:r>
            <w:r w:rsidRPr="00BB2935">
              <w:rPr>
                <w:rFonts w:ascii="Times New Roman" w:hAnsi="Times New Roman" w:cs="Times New Roman"/>
                <w:b/>
                <w:color w:val="000000"/>
                <w:sz w:val="24"/>
                <w:szCs w:val="24"/>
              </w:rPr>
              <w:t>дисциплины</w:t>
            </w:r>
            <w:r w:rsidRPr="00BB2935">
              <w:t xml:space="preserve"> </w:t>
            </w:r>
            <w:r w:rsidRPr="00BB2935">
              <w:rPr>
                <w:rFonts w:ascii="Times New Roman" w:hAnsi="Times New Roman" w:cs="Times New Roman"/>
                <w:b/>
                <w:color w:val="000000"/>
                <w:sz w:val="24"/>
                <w:szCs w:val="24"/>
              </w:rPr>
              <w:t>(модуля)</w:t>
            </w:r>
            <w:r w:rsidRPr="00BB2935">
              <w:t xml:space="preserve"> </w:t>
            </w:r>
            <w:r w:rsidRPr="00BB2935">
              <w:rPr>
                <w:rFonts w:ascii="Times New Roman" w:hAnsi="Times New Roman" w:cs="Times New Roman"/>
                <w:b/>
                <w:color w:val="000000"/>
                <w:sz w:val="24"/>
                <w:szCs w:val="24"/>
              </w:rPr>
              <w:t>в</w:t>
            </w:r>
            <w:r w:rsidRPr="00BB2935">
              <w:t xml:space="preserve"> </w:t>
            </w:r>
            <w:r w:rsidRPr="00BB2935">
              <w:rPr>
                <w:rFonts w:ascii="Times New Roman" w:hAnsi="Times New Roman" w:cs="Times New Roman"/>
                <w:b/>
                <w:color w:val="000000"/>
                <w:sz w:val="24"/>
                <w:szCs w:val="24"/>
              </w:rPr>
              <w:t>структуре</w:t>
            </w:r>
            <w:r w:rsidRPr="00BB2935">
              <w:t xml:space="preserve"> </w:t>
            </w:r>
            <w:r w:rsidRPr="00BB2935">
              <w:rPr>
                <w:rFonts w:ascii="Times New Roman" w:hAnsi="Times New Roman" w:cs="Times New Roman"/>
                <w:b/>
                <w:color w:val="000000"/>
                <w:sz w:val="24"/>
                <w:szCs w:val="24"/>
              </w:rPr>
              <w:t>образовательной</w:t>
            </w:r>
            <w:r w:rsidRPr="00BB2935">
              <w:t xml:space="preserve"> </w:t>
            </w:r>
            <w:r w:rsidRPr="00BB2935">
              <w:rPr>
                <w:rFonts w:ascii="Times New Roman" w:hAnsi="Times New Roman" w:cs="Times New Roman"/>
                <w:b/>
                <w:color w:val="000000"/>
                <w:sz w:val="24"/>
                <w:szCs w:val="24"/>
              </w:rPr>
              <w:t>программы</w:t>
            </w:r>
            <w:r w:rsidRPr="00BB2935">
              <w:t xml:space="preserve"> </w:t>
            </w:r>
          </w:p>
        </w:tc>
      </w:tr>
      <w:tr w:rsidR="00575939" w:rsidRPr="00AA0835" w:rsidTr="009D0FD7">
        <w:trPr>
          <w:trHeight w:hRule="exact" w:val="1096"/>
        </w:trPr>
        <w:tc>
          <w:tcPr>
            <w:tcW w:w="9385" w:type="dxa"/>
            <w:gridSpan w:val="2"/>
            <w:shd w:val="clear" w:color="000000" w:fill="FFFFFF"/>
            <w:tcMar>
              <w:left w:w="34" w:type="dxa"/>
              <w:right w:w="34" w:type="dxa"/>
            </w:tcMar>
          </w:tcPr>
          <w:p w:rsidR="00575939" w:rsidRPr="00BB2935" w:rsidRDefault="00575939" w:rsidP="009D0FD7">
            <w:pPr>
              <w:spacing w:after="0" w:line="240" w:lineRule="auto"/>
              <w:ind w:firstLine="756"/>
              <w:jc w:val="both"/>
              <w:rPr>
                <w:sz w:val="24"/>
                <w:szCs w:val="24"/>
              </w:rPr>
            </w:pPr>
            <w:r w:rsidRPr="00BB2935">
              <w:rPr>
                <w:rFonts w:ascii="Times New Roman" w:hAnsi="Times New Roman" w:cs="Times New Roman"/>
                <w:color w:val="000000"/>
                <w:sz w:val="24"/>
                <w:szCs w:val="24"/>
              </w:rPr>
              <w:t>Дисциплина</w:t>
            </w:r>
            <w:r w:rsidRPr="00BB2935">
              <w:t xml:space="preserve"> </w:t>
            </w:r>
            <w:r w:rsidRPr="00BB2935">
              <w:rPr>
                <w:rFonts w:ascii="Times New Roman" w:hAnsi="Times New Roman" w:cs="Times New Roman"/>
                <w:color w:val="000000"/>
                <w:sz w:val="24"/>
                <w:szCs w:val="24"/>
              </w:rPr>
              <w:t>Нормативная</w:t>
            </w:r>
            <w:r w:rsidRPr="00BB2935">
              <w:t xml:space="preserve"> </w:t>
            </w:r>
            <w:r w:rsidRPr="00BB2935">
              <w:rPr>
                <w:rFonts w:ascii="Times New Roman" w:hAnsi="Times New Roman" w:cs="Times New Roman"/>
                <w:color w:val="000000"/>
                <w:sz w:val="24"/>
                <w:szCs w:val="24"/>
              </w:rPr>
              <w:t>база</w:t>
            </w:r>
            <w:r w:rsidRPr="00BB2935">
              <w:t xml:space="preserve"> </w:t>
            </w:r>
            <w:r w:rsidRPr="00BB2935">
              <w:rPr>
                <w:rFonts w:ascii="Times New Roman" w:hAnsi="Times New Roman" w:cs="Times New Roman"/>
                <w:color w:val="000000"/>
                <w:sz w:val="24"/>
                <w:szCs w:val="24"/>
              </w:rPr>
              <w:t>делового</w:t>
            </w:r>
            <w:r w:rsidRPr="00BB2935">
              <w:t xml:space="preserve"> </w:t>
            </w:r>
            <w:r w:rsidRPr="00BB2935">
              <w:rPr>
                <w:rFonts w:ascii="Times New Roman" w:hAnsi="Times New Roman" w:cs="Times New Roman"/>
                <w:color w:val="000000"/>
                <w:sz w:val="24"/>
                <w:szCs w:val="24"/>
              </w:rPr>
              <w:t>письма</w:t>
            </w:r>
            <w:r w:rsidRPr="00BB2935">
              <w:t xml:space="preserve"> </w:t>
            </w:r>
            <w:r w:rsidRPr="00BB2935">
              <w:rPr>
                <w:rFonts w:ascii="Times New Roman" w:hAnsi="Times New Roman" w:cs="Times New Roman"/>
                <w:color w:val="000000"/>
                <w:sz w:val="24"/>
                <w:szCs w:val="24"/>
              </w:rPr>
              <w:t>входит</w:t>
            </w:r>
            <w:r w:rsidRPr="00BB2935">
              <w:t xml:space="preserve"> </w:t>
            </w:r>
            <w:r w:rsidRPr="00BB2935">
              <w:rPr>
                <w:rFonts w:ascii="Times New Roman" w:hAnsi="Times New Roman" w:cs="Times New Roman"/>
                <w:color w:val="000000"/>
                <w:sz w:val="24"/>
                <w:szCs w:val="24"/>
              </w:rPr>
              <w:t>в</w:t>
            </w:r>
            <w:r w:rsidRPr="00BB2935">
              <w:t xml:space="preserve"> </w:t>
            </w:r>
            <w:r w:rsidRPr="00BB2935">
              <w:rPr>
                <w:rFonts w:ascii="Times New Roman" w:hAnsi="Times New Roman" w:cs="Times New Roman"/>
                <w:color w:val="000000"/>
                <w:sz w:val="24"/>
                <w:szCs w:val="24"/>
              </w:rPr>
              <w:t>вариативную</w:t>
            </w:r>
            <w:r w:rsidRPr="00BB2935">
              <w:t xml:space="preserve"> </w:t>
            </w:r>
            <w:r w:rsidRPr="00BB2935">
              <w:rPr>
                <w:rFonts w:ascii="Times New Roman" w:hAnsi="Times New Roman" w:cs="Times New Roman"/>
                <w:color w:val="000000"/>
                <w:sz w:val="24"/>
                <w:szCs w:val="24"/>
              </w:rPr>
              <w:t>часть</w:t>
            </w:r>
            <w:r w:rsidRPr="00BB2935">
              <w:t xml:space="preserve"> </w:t>
            </w:r>
            <w:r w:rsidRPr="00BB2935">
              <w:rPr>
                <w:rFonts w:ascii="Times New Roman" w:hAnsi="Times New Roman" w:cs="Times New Roman"/>
                <w:color w:val="000000"/>
                <w:sz w:val="24"/>
                <w:szCs w:val="24"/>
              </w:rPr>
              <w:t>учебного</w:t>
            </w:r>
            <w:r w:rsidRPr="00BB2935">
              <w:t xml:space="preserve"> </w:t>
            </w:r>
            <w:r w:rsidRPr="00BB2935">
              <w:rPr>
                <w:rFonts w:ascii="Times New Roman" w:hAnsi="Times New Roman" w:cs="Times New Roman"/>
                <w:color w:val="000000"/>
                <w:sz w:val="24"/>
                <w:szCs w:val="24"/>
              </w:rPr>
              <w:t>плана</w:t>
            </w:r>
            <w:r w:rsidRPr="00BB2935">
              <w:t xml:space="preserve"> </w:t>
            </w:r>
            <w:r w:rsidRPr="00BB2935">
              <w:rPr>
                <w:rFonts w:ascii="Times New Roman" w:hAnsi="Times New Roman" w:cs="Times New Roman"/>
                <w:color w:val="000000"/>
                <w:sz w:val="24"/>
                <w:szCs w:val="24"/>
              </w:rPr>
              <w:t>образовательной</w:t>
            </w:r>
            <w:r w:rsidRPr="00BB2935">
              <w:t xml:space="preserve"> </w:t>
            </w:r>
            <w:r w:rsidRPr="00BB2935">
              <w:rPr>
                <w:rFonts w:ascii="Times New Roman" w:hAnsi="Times New Roman" w:cs="Times New Roman"/>
                <w:color w:val="000000"/>
                <w:sz w:val="24"/>
                <w:szCs w:val="24"/>
              </w:rPr>
              <w:t>программы.</w:t>
            </w:r>
            <w:r w:rsidRPr="00BB2935">
              <w:t xml:space="preserve"> </w:t>
            </w:r>
          </w:p>
          <w:p w:rsidR="00575939" w:rsidRPr="00BB2935" w:rsidRDefault="00575939" w:rsidP="009D0FD7">
            <w:pPr>
              <w:spacing w:after="0" w:line="240" w:lineRule="auto"/>
              <w:ind w:firstLine="756"/>
              <w:jc w:val="both"/>
              <w:rPr>
                <w:sz w:val="24"/>
                <w:szCs w:val="24"/>
              </w:rPr>
            </w:pPr>
            <w:r w:rsidRPr="00BB2935">
              <w:rPr>
                <w:rFonts w:ascii="Times New Roman" w:hAnsi="Times New Roman" w:cs="Times New Roman"/>
                <w:color w:val="000000"/>
                <w:sz w:val="24"/>
                <w:szCs w:val="24"/>
              </w:rPr>
              <w:t>Для</w:t>
            </w:r>
            <w:r w:rsidRPr="00BB2935">
              <w:t xml:space="preserve"> </w:t>
            </w:r>
            <w:r w:rsidRPr="00BB2935">
              <w:rPr>
                <w:rFonts w:ascii="Times New Roman" w:hAnsi="Times New Roman" w:cs="Times New Roman"/>
                <w:color w:val="000000"/>
                <w:sz w:val="24"/>
                <w:szCs w:val="24"/>
              </w:rPr>
              <w:t>изучения</w:t>
            </w:r>
            <w:r w:rsidRPr="00BB2935">
              <w:t xml:space="preserve"> </w:t>
            </w:r>
            <w:r w:rsidRPr="00BB2935">
              <w:rPr>
                <w:rFonts w:ascii="Times New Roman" w:hAnsi="Times New Roman" w:cs="Times New Roman"/>
                <w:color w:val="000000"/>
                <w:sz w:val="24"/>
                <w:szCs w:val="24"/>
              </w:rPr>
              <w:t>дисциплины</w:t>
            </w:r>
            <w:r w:rsidRPr="00BB2935">
              <w:t xml:space="preserve"> </w:t>
            </w:r>
            <w:r w:rsidRPr="00BB2935">
              <w:rPr>
                <w:rFonts w:ascii="Times New Roman" w:hAnsi="Times New Roman" w:cs="Times New Roman"/>
                <w:color w:val="000000"/>
                <w:sz w:val="24"/>
                <w:szCs w:val="24"/>
              </w:rPr>
              <w:t>необходимы</w:t>
            </w:r>
            <w:r w:rsidRPr="00BB2935">
              <w:t xml:space="preserve"> </w:t>
            </w:r>
            <w:r w:rsidRPr="00BB2935">
              <w:rPr>
                <w:rFonts w:ascii="Times New Roman" w:hAnsi="Times New Roman" w:cs="Times New Roman"/>
                <w:color w:val="000000"/>
                <w:sz w:val="24"/>
                <w:szCs w:val="24"/>
              </w:rPr>
              <w:t>знания</w:t>
            </w:r>
            <w:r w:rsidRPr="00BB2935">
              <w:t xml:space="preserve"> </w:t>
            </w:r>
            <w:r w:rsidRPr="00BB2935">
              <w:rPr>
                <w:rFonts w:ascii="Times New Roman" w:hAnsi="Times New Roman" w:cs="Times New Roman"/>
                <w:color w:val="000000"/>
                <w:sz w:val="24"/>
                <w:szCs w:val="24"/>
              </w:rPr>
              <w:t>(умения,</w:t>
            </w:r>
            <w:r w:rsidRPr="00BB2935">
              <w:t xml:space="preserve"> </w:t>
            </w:r>
            <w:r w:rsidRPr="00BB2935">
              <w:rPr>
                <w:rFonts w:ascii="Times New Roman" w:hAnsi="Times New Roman" w:cs="Times New Roman"/>
                <w:color w:val="000000"/>
                <w:sz w:val="24"/>
                <w:szCs w:val="24"/>
              </w:rPr>
              <w:t>владения),</w:t>
            </w:r>
            <w:r w:rsidRPr="00BB2935">
              <w:t xml:space="preserve"> </w:t>
            </w:r>
            <w:r w:rsidRPr="00BB2935">
              <w:rPr>
                <w:rFonts w:ascii="Times New Roman" w:hAnsi="Times New Roman" w:cs="Times New Roman"/>
                <w:color w:val="000000"/>
                <w:sz w:val="24"/>
                <w:szCs w:val="24"/>
              </w:rPr>
              <w:t>сформированные</w:t>
            </w:r>
            <w:r w:rsidRPr="00BB2935">
              <w:t xml:space="preserve"> </w:t>
            </w:r>
            <w:r w:rsidRPr="00BB2935">
              <w:rPr>
                <w:rFonts w:ascii="Times New Roman" w:hAnsi="Times New Roman" w:cs="Times New Roman"/>
                <w:color w:val="000000"/>
                <w:sz w:val="24"/>
                <w:szCs w:val="24"/>
              </w:rPr>
              <w:t>в</w:t>
            </w:r>
            <w:r w:rsidRPr="00BB2935">
              <w:t xml:space="preserve"> </w:t>
            </w:r>
            <w:r w:rsidRPr="00BB2935">
              <w:rPr>
                <w:rFonts w:ascii="Times New Roman" w:hAnsi="Times New Roman" w:cs="Times New Roman"/>
                <w:color w:val="000000"/>
                <w:sz w:val="24"/>
                <w:szCs w:val="24"/>
              </w:rPr>
              <w:t>результате</w:t>
            </w:r>
            <w:r w:rsidRPr="00BB2935">
              <w:t xml:space="preserve"> </w:t>
            </w:r>
            <w:r w:rsidRPr="00BB2935">
              <w:rPr>
                <w:rFonts w:ascii="Times New Roman" w:hAnsi="Times New Roman" w:cs="Times New Roman"/>
                <w:color w:val="000000"/>
                <w:sz w:val="24"/>
                <w:szCs w:val="24"/>
              </w:rPr>
              <w:t>изучения</w:t>
            </w:r>
            <w:r w:rsidRPr="00BB2935">
              <w:t xml:space="preserve"> </w:t>
            </w:r>
            <w:r w:rsidRPr="00BB2935">
              <w:rPr>
                <w:rFonts w:ascii="Times New Roman" w:hAnsi="Times New Roman" w:cs="Times New Roman"/>
                <w:color w:val="000000"/>
                <w:sz w:val="24"/>
                <w:szCs w:val="24"/>
              </w:rPr>
              <w:t>дисциплин/</w:t>
            </w:r>
            <w:r w:rsidRPr="00BB2935">
              <w:t xml:space="preserve"> </w:t>
            </w:r>
            <w:r w:rsidRPr="00BB2935">
              <w:rPr>
                <w:rFonts w:ascii="Times New Roman" w:hAnsi="Times New Roman" w:cs="Times New Roman"/>
                <w:color w:val="000000"/>
                <w:sz w:val="24"/>
                <w:szCs w:val="24"/>
              </w:rPr>
              <w:t>практик:</w:t>
            </w:r>
            <w:r w:rsidRPr="00BB2935">
              <w:t xml:space="preserve"> </w:t>
            </w:r>
          </w:p>
        </w:tc>
      </w:tr>
      <w:tr w:rsidR="00575939" w:rsidTr="009D0FD7">
        <w:trPr>
          <w:trHeight w:hRule="exact" w:val="285"/>
        </w:trPr>
        <w:tc>
          <w:tcPr>
            <w:tcW w:w="9385" w:type="dxa"/>
            <w:gridSpan w:val="2"/>
            <w:shd w:val="clear" w:color="000000" w:fill="FFFFFF"/>
            <w:tcMar>
              <w:left w:w="34" w:type="dxa"/>
              <w:right w:w="34" w:type="dxa"/>
            </w:tcMar>
          </w:tcPr>
          <w:p w:rsidR="00575939" w:rsidRDefault="00575939" w:rsidP="009D0FD7">
            <w:pPr>
              <w:spacing w:after="0" w:line="240" w:lineRule="auto"/>
              <w:ind w:firstLine="756"/>
              <w:jc w:val="both"/>
              <w:rPr>
                <w:sz w:val="24"/>
                <w:szCs w:val="24"/>
              </w:rPr>
            </w:pP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секретарского</w:t>
            </w:r>
            <w:r>
              <w:t xml:space="preserve"> </w:t>
            </w:r>
            <w:r>
              <w:rPr>
                <w:rFonts w:ascii="Times New Roman" w:hAnsi="Times New Roman" w:cs="Times New Roman"/>
                <w:color w:val="000000"/>
                <w:sz w:val="24"/>
                <w:szCs w:val="24"/>
              </w:rPr>
              <w:t>обслуживания</w:t>
            </w:r>
            <w:r>
              <w:t xml:space="preserve"> </w:t>
            </w:r>
          </w:p>
        </w:tc>
      </w:tr>
      <w:tr w:rsidR="00575939" w:rsidTr="009D0FD7">
        <w:trPr>
          <w:trHeight w:hRule="exact" w:val="285"/>
        </w:trPr>
        <w:tc>
          <w:tcPr>
            <w:tcW w:w="9385" w:type="dxa"/>
            <w:gridSpan w:val="2"/>
            <w:shd w:val="clear" w:color="000000" w:fill="FFFFFF"/>
            <w:tcMar>
              <w:left w:w="34" w:type="dxa"/>
              <w:right w:w="34" w:type="dxa"/>
            </w:tcMar>
          </w:tcPr>
          <w:p w:rsidR="00575939" w:rsidRDefault="00575939" w:rsidP="009D0FD7">
            <w:pPr>
              <w:spacing w:after="0" w:line="240" w:lineRule="auto"/>
              <w:ind w:firstLine="756"/>
              <w:jc w:val="both"/>
              <w:rPr>
                <w:sz w:val="24"/>
                <w:szCs w:val="24"/>
              </w:rPr>
            </w:pPr>
            <w:r>
              <w:rPr>
                <w:rFonts w:ascii="Times New Roman" w:hAnsi="Times New Roman" w:cs="Times New Roman"/>
                <w:color w:val="000000"/>
                <w:sz w:val="24"/>
                <w:szCs w:val="24"/>
              </w:rPr>
              <w:t>Документная</w:t>
            </w:r>
            <w:r>
              <w:t xml:space="preserve"> </w:t>
            </w:r>
            <w:r>
              <w:rPr>
                <w:rFonts w:ascii="Times New Roman" w:hAnsi="Times New Roman" w:cs="Times New Roman"/>
                <w:color w:val="000000"/>
                <w:sz w:val="24"/>
                <w:szCs w:val="24"/>
              </w:rPr>
              <w:t>лингвистика</w:t>
            </w:r>
            <w:r>
              <w:t xml:space="preserve"> </w:t>
            </w:r>
          </w:p>
        </w:tc>
      </w:tr>
      <w:tr w:rsidR="00575939" w:rsidTr="009D0FD7">
        <w:trPr>
          <w:trHeight w:hRule="exact" w:val="285"/>
        </w:trPr>
        <w:tc>
          <w:tcPr>
            <w:tcW w:w="9385" w:type="dxa"/>
            <w:gridSpan w:val="2"/>
            <w:shd w:val="clear" w:color="000000" w:fill="FFFFFF"/>
            <w:tcMar>
              <w:left w:w="34" w:type="dxa"/>
              <w:right w:w="34" w:type="dxa"/>
            </w:tcMar>
          </w:tcPr>
          <w:p w:rsidR="00575939" w:rsidRDefault="00575939" w:rsidP="009D0FD7">
            <w:pPr>
              <w:spacing w:after="0" w:line="240" w:lineRule="auto"/>
              <w:ind w:firstLine="756"/>
              <w:jc w:val="both"/>
              <w:rPr>
                <w:sz w:val="24"/>
                <w:szCs w:val="24"/>
              </w:rPr>
            </w:pP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риторика</w:t>
            </w:r>
            <w:r>
              <w:t xml:space="preserve"> </w:t>
            </w:r>
          </w:p>
        </w:tc>
      </w:tr>
      <w:tr w:rsidR="00575939" w:rsidTr="009D0FD7">
        <w:trPr>
          <w:trHeight w:hRule="exact" w:val="285"/>
        </w:trPr>
        <w:tc>
          <w:tcPr>
            <w:tcW w:w="9385" w:type="dxa"/>
            <w:gridSpan w:val="2"/>
            <w:shd w:val="clear" w:color="000000" w:fill="FFFFFF"/>
            <w:tcMar>
              <w:left w:w="34" w:type="dxa"/>
              <w:right w:w="34" w:type="dxa"/>
            </w:tcMar>
          </w:tcPr>
          <w:p w:rsidR="00575939" w:rsidRDefault="00575939" w:rsidP="009D0FD7">
            <w:pPr>
              <w:spacing w:after="0" w:line="240" w:lineRule="auto"/>
              <w:ind w:firstLine="756"/>
              <w:jc w:val="both"/>
              <w:rPr>
                <w:sz w:val="24"/>
                <w:szCs w:val="24"/>
              </w:rPr>
            </w:pPr>
            <w:r>
              <w:rPr>
                <w:rFonts w:ascii="Times New Roman" w:hAnsi="Times New Roman" w:cs="Times New Roman"/>
                <w:color w:val="000000"/>
                <w:sz w:val="24"/>
                <w:szCs w:val="24"/>
              </w:rPr>
              <w:t>Документоведение</w:t>
            </w:r>
            <w:r>
              <w:t xml:space="preserve"> </w:t>
            </w:r>
          </w:p>
        </w:tc>
      </w:tr>
      <w:tr w:rsidR="00575939" w:rsidRPr="00AA0835" w:rsidTr="009D0FD7">
        <w:trPr>
          <w:trHeight w:hRule="exact" w:val="826"/>
        </w:trPr>
        <w:tc>
          <w:tcPr>
            <w:tcW w:w="9385" w:type="dxa"/>
            <w:gridSpan w:val="2"/>
            <w:shd w:val="clear" w:color="000000" w:fill="FFFFFF"/>
            <w:tcMar>
              <w:left w:w="34" w:type="dxa"/>
              <w:right w:w="34" w:type="dxa"/>
            </w:tcMar>
          </w:tcPr>
          <w:p w:rsidR="00575939" w:rsidRPr="00BB2935" w:rsidRDefault="00575939" w:rsidP="009D0FD7">
            <w:pPr>
              <w:spacing w:after="0" w:line="240" w:lineRule="auto"/>
              <w:ind w:firstLine="756"/>
              <w:jc w:val="both"/>
              <w:rPr>
                <w:sz w:val="24"/>
                <w:szCs w:val="24"/>
              </w:rPr>
            </w:pPr>
            <w:r w:rsidRPr="00BB2935">
              <w:rPr>
                <w:rFonts w:ascii="Times New Roman" w:hAnsi="Times New Roman" w:cs="Times New Roman"/>
                <w:color w:val="000000"/>
                <w:sz w:val="24"/>
                <w:szCs w:val="24"/>
              </w:rPr>
              <w:t>Учебная</w:t>
            </w:r>
            <w:r w:rsidRPr="00BB2935">
              <w:t xml:space="preserve"> </w:t>
            </w:r>
            <w:r w:rsidRPr="00BB2935">
              <w:rPr>
                <w:rFonts w:ascii="Times New Roman" w:hAnsi="Times New Roman" w:cs="Times New Roman"/>
                <w:color w:val="000000"/>
                <w:sz w:val="24"/>
                <w:szCs w:val="24"/>
              </w:rPr>
              <w:t>-</w:t>
            </w:r>
            <w:r w:rsidRPr="00BB2935">
              <w:t xml:space="preserve"> </w:t>
            </w:r>
            <w:r w:rsidRPr="00BB2935">
              <w:rPr>
                <w:rFonts w:ascii="Times New Roman" w:hAnsi="Times New Roman" w:cs="Times New Roman"/>
                <w:color w:val="000000"/>
                <w:sz w:val="24"/>
                <w:szCs w:val="24"/>
              </w:rPr>
              <w:t>практика</w:t>
            </w:r>
            <w:r w:rsidRPr="00BB2935">
              <w:t xml:space="preserve"> </w:t>
            </w:r>
            <w:r w:rsidRPr="00BB2935">
              <w:rPr>
                <w:rFonts w:ascii="Times New Roman" w:hAnsi="Times New Roman" w:cs="Times New Roman"/>
                <w:color w:val="000000"/>
                <w:sz w:val="24"/>
                <w:szCs w:val="24"/>
              </w:rPr>
              <w:t>по</w:t>
            </w:r>
            <w:r w:rsidRPr="00BB2935">
              <w:t xml:space="preserve"> </w:t>
            </w:r>
            <w:r w:rsidRPr="00BB2935">
              <w:rPr>
                <w:rFonts w:ascii="Times New Roman" w:hAnsi="Times New Roman" w:cs="Times New Roman"/>
                <w:color w:val="000000"/>
                <w:sz w:val="24"/>
                <w:szCs w:val="24"/>
              </w:rPr>
              <w:t>получению</w:t>
            </w:r>
            <w:r w:rsidRPr="00BB2935">
              <w:t xml:space="preserve"> </w:t>
            </w:r>
            <w:r w:rsidRPr="00BB2935">
              <w:rPr>
                <w:rFonts w:ascii="Times New Roman" w:hAnsi="Times New Roman" w:cs="Times New Roman"/>
                <w:color w:val="000000"/>
                <w:sz w:val="24"/>
                <w:szCs w:val="24"/>
              </w:rPr>
              <w:t>первичных</w:t>
            </w:r>
            <w:r w:rsidRPr="00BB2935">
              <w:t xml:space="preserve"> </w:t>
            </w:r>
            <w:r w:rsidRPr="00BB2935">
              <w:rPr>
                <w:rFonts w:ascii="Times New Roman" w:hAnsi="Times New Roman" w:cs="Times New Roman"/>
                <w:color w:val="000000"/>
                <w:sz w:val="24"/>
                <w:szCs w:val="24"/>
              </w:rPr>
              <w:t>профессиональных</w:t>
            </w:r>
            <w:r w:rsidRPr="00BB2935">
              <w:t xml:space="preserve"> </w:t>
            </w:r>
            <w:r w:rsidRPr="00BB2935">
              <w:rPr>
                <w:rFonts w:ascii="Times New Roman" w:hAnsi="Times New Roman" w:cs="Times New Roman"/>
                <w:color w:val="000000"/>
                <w:sz w:val="24"/>
                <w:szCs w:val="24"/>
              </w:rPr>
              <w:t>умений</w:t>
            </w:r>
            <w:r w:rsidRPr="00BB2935">
              <w:t xml:space="preserve"> </w:t>
            </w:r>
            <w:r w:rsidRPr="00BB2935">
              <w:rPr>
                <w:rFonts w:ascii="Times New Roman" w:hAnsi="Times New Roman" w:cs="Times New Roman"/>
                <w:color w:val="000000"/>
                <w:sz w:val="24"/>
                <w:szCs w:val="24"/>
              </w:rPr>
              <w:t>и</w:t>
            </w:r>
            <w:r w:rsidRPr="00BB2935">
              <w:t xml:space="preserve"> </w:t>
            </w:r>
            <w:r w:rsidRPr="00BB2935">
              <w:rPr>
                <w:rFonts w:ascii="Times New Roman" w:hAnsi="Times New Roman" w:cs="Times New Roman"/>
                <w:color w:val="000000"/>
                <w:sz w:val="24"/>
                <w:szCs w:val="24"/>
              </w:rPr>
              <w:t>навыков,</w:t>
            </w:r>
            <w:r w:rsidRPr="00BB2935">
              <w:t xml:space="preserve"> </w:t>
            </w:r>
            <w:r w:rsidRPr="00BB2935">
              <w:rPr>
                <w:rFonts w:ascii="Times New Roman" w:hAnsi="Times New Roman" w:cs="Times New Roman"/>
                <w:color w:val="000000"/>
                <w:sz w:val="24"/>
                <w:szCs w:val="24"/>
              </w:rPr>
              <w:t>в</w:t>
            </w:r>
            <w:r w:rsidRPr="00BB2935">
              <w:t xml:space="preserve"> </w:t>
            </w:r>
            <w:r w:rsidRPr="00BB2935">
              <w:rPr>
                <w:rFonts w:ascii="Times New Roman" w:hAnsi="Times New Roman" w:cs="Times New Roman"/>
                <w:color w:val="000000"/>
                <w:sz w:val="24"/>
                <w:szCs w:val="24"/>
              </w:rPr>
              <w:t>том</w:t>
            </w:r>
            <w:r w:rsidRPr="00BB2935">
              <w:t xml:space="preserve"> </w:t>
            </w:r>
            <w:r w:rsidRPr="00BB2935">
              <w:rPr>
                <w:rFonts w:ascii="Times New Roman" w:hAnsi="Times New Roman" w:cs="Times New Roman"/>
                <w:color w:val="000000"/>
                <w:sz w:val="24"/>
                <w:szCs w:val="24"/>
              </w:rPr>
              <w:t>числе</w:t>
            </w:r>
            <w:r w:rsidRPr="00BB2935">
              <w:t xml:space="preserve"> </w:t>
            </w:r>
            <w:r w:rsidRPr="00BB2935">
              <w:rPr>
                <w:rFonts w:ascii="Times New Roman" w:hAnsi="Times New Roman" w:cs="Times New Roman"/>
                <w:color w:val="000000"/>
                <w:sz w:val="24"/>
                <w:szCs w:val="24"/>
              </w:rPr>
              <w:t>первичных</w:t>
            </w:r>
            <w:r w:rsidRPr="00BB2935">
              <w:t xml:space="preserve"> </w:t>
            </w:r>
            <w:r w:rsidRPr="00BB2935">
              <w:rPr>
                <w:rFonts w:ascii="Times New Roman" w:hAnsi="Times New Roman" w:cs="Times New Roman"/>
                <w:color w:val="000000"/>
                <w:sz w:val="24"/>
                <w:szCs w:val="24"/>
              </w:rPr>
              <w:t>умений</w:t>
            </w:r>
            <w:r w:rsidRPr="00BB2935">
              <w:t xml:space="preserve"> </w:t>
            </w:r>
            <w:r w:rsidRPr="00BB2935">
              <w:rPr>
                <w:rFonts w:ascii="Times New Roman" w:hAnsi="Times New Roman" w:cs="Times New Roman"/>
                <w:color w:val="000000"/>
                <w:sz w:val="24"/>
                <w:szCs w:val="24"/>
              </w:rPr>
              <w:t>и</w:t>
            </w:r>
            <w:r w:rsidRPr="00BB2935">
              <w:t xml:space="preserve"> </w:t>
            </w:r>
            <w:r w:rsidRPr="00BB2935">
              <w:rPr>
                <w:rFonts w:ascii="Times New Roman" w:hAnsi="Times New Roman" w:cs="Times New Roman"/>
                <w:color w:val="000000"/>
                <w:sz w:val="24"/>
                <w:szCs w:val="24"/>
              </w:rPr>
              <w:t>навыков</w:t>
            </w:r>
            <w:r w:rsidRPr="00BB2935">
              <w:t xml:space="preserve"> </w:t>
            </w:r>
            <w:r w:rsidRPr="00BB2935">
              <w:rPr>
                <w:rFonts w:ascii="Times New Roman" w:hAnsi="Times New Roman" w:cs="Times New Roman"/>
                <w:color w:val="000000"/>
                <w:sz w:val="24"/>
                <w:szCs w:val="24"/>
              </w:rPr>
              <w:t>научно-исследовательской</w:t>
            </w:r>
            <w:r w:rsidRPr="00BB2935">
              <w:t xml:space="preserve"> </w:t>
            </w:r>
            <w:r w:rsidRPr="00BB2935">
              <w:rPr>
                <w:rFonts w:ascii="Times New Roman" w:hAnsi="Times New Roman" w:cs="Times New Roman"/>
                <w:color w:val="000000"/>
                <w:sz w:val="24"/>
                <w:szCs w:val="24"/>
              </w:rPr>
              <w:t>деятельности</w:t>
            </w:r>
            <w:r w:rsidRPr="00BB2935">
              <w:t xml:space="preserve"> </w:t>
            </w:r>
          </w:p>
        </w:tc>
      </w:tr>
      <w:tr w:rsidR="00575939" w:rsidTr="009D0FD7">
        <w:trPr>
          <w:trHeight w:hRule="exact" w:val="285"/>
        </w:trPr>
        <w:tc>
          <w:tcPr>
            <w:tcW w:w="9385" w:type="dxa"/>
            <w:gridSpan w:val="2"/>
            <w:shd w:val="clear" w:color="000000" w:fill="FFFFFF"/>
            <w:tcMar>
              <w:left w:w="34" w:type="dxa"/>
              <w:right w:w="34" w:type="dxa"/>
            </w:tcMar>
          </w:tcPr>
          <w:p w:rsidR="00575939" w:rsidRDefault="00575939" w:rsidP="009D0FD7">
            <w:pPr>
              <w:spacing w:after="0" w:line="240" w:lineRule="auto"/>
              <w:ind w:firstLine="756"/>
              <w:jc w:val="both"/>
              <w:rPr>
                <w:sz w:val="24"/>
                <w:szCs w:val="24"/>
              </w:rPr>
            </w:pPr>
            <w:r>
              <w:rPr>
                <w:rFonts w:ascii="Times New Roman" w:hAnsi="Times New Roman" w:cs="Times New Roman"/>
                <w:color w:val="000000"/>
                <w:sz w:val="24"/>
                <w:szCs w:val="24"/>
              </w:rPr>
              <w:t>Лингвистические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письма</w:t>
            </w:r>
            <w:r>
              <w:t xml:space="preserve"> </w:t>
            </w:r>
          </w:p>
        </w:tc>
      </w:tr>
      <w:tr w:rsidR="00575939" w:rsidTr="009D0FD7">
        <w:trPr>
          <w:trHeight w:hRule="exact" w:val="285"/>
        </w:trPr>
        <w:tc>
          <w:tcPr>
            <w:tcW w:w="9385" w:type="dxa"/>
            <w:gridSpan w:val="2"/>
            <w:shd w:val="clear" w:color="000000" w:fill="FFFFFF"/>
            <w:tcMar>
              <w:left w:w="34" w:type="dxa"/>
              <w:right w:w="34" w:type="dxa"/>
            </w:tcMar>
          </w:tcPr>
          <w:p w:rsidR="00575939" w:rsidRDefault="00575939" w:rsidP="009D0FD7">
            <w:pPr>
              <w:spacing w:after="0" w:line="240" w:lineRule="auto"/>
              <w:ind w:firstLine="756"/>
              <w:jc w:val="both"/>
              <w:rPr>
                <w:sz w:val="24"/>
                <w:szCs w:val="24"/>
              </w:rPr>
            </w:pPr>
            <w:r>
              <w:rPr>
                <w:rFonts w:ascii="Times New Roman" w:hAnsi="Times New Roman" w:cs="Times New Roman"/>
                <w:color w:val="000000"/>
                <w:sz w:val="24"/>
                <w:szCs w:val="24"/>
              </w:rPr>
              <w:t>Иностранный</w:t>
            </w:r>
            <w:r>
              <w:t xml:space="preserve"> </w:t>
            </w:r>
            <w:r>
              <w:rPr>
                <w:rFonts w:ascii="Times New Roman" w:hAnsi="Times New Roman" w:cs="Times New Roman"/>
                <w:color w:val="000000"/>
                <w:sz w:val="24"/>
                <w:szCs w:val="24"/>
              </w:rPr>
              <w:t>язык</w:t>
            </w:r>
            <w:r>
              <w:t xml:space="preserve"> </w:t>
            </w:r>
          </w:p>
        </w:tc>
      </w:tr>
      <w:tr w:rsidR="00575939" w:rsidTr="009D0FD7">
        <w:trPr>
          <w:trHeight w:hRule="exact" w:val="285"/>
        </w:trPr>
        <w:tc>
          <w:tcPr>
            <w:tcW w:w="9385" w:type="dxa"/>
            <w:gridSpan w:val="2"/>
            <w:shd w:val="clear" w:color="000000" w:fill="FFFFFF"/>
            <w:tcMar>
              <w:left w:w="34" w:type="dxa"/>
              <w:right w:w="34" w:type="dxa"/>
            </w:tcMar>
          </w:tcPr>
          <w:p w:rsidR="00575939" w:rsidRDefault="00575939" w:rsidP="009D0FD7">
            <w:pPr>
              <w:spacing w:after="0" w:line="240" w:lineRule="auto"/>
              <w:ind w:firstLine="756"/>
              <w:jc w:val="both"/>
              <w:rPr>
                <w:sz w:val="24"/>
                <w:szCs w:val="24"/>
              </w:rPr>
            </w:pPr>
            <w:r>
              <w:rPr>
                <w:rFonts w:ascii="Times New Roman" w:hAnsi="Times New Roman" w:cs="Times New Roman"/>
                <w:color w:val="000000"/>
                <w:sz w:val="24"/>
                <w:szCs w:val="24"/>
              </w:rPr>
              <w:t>Трудные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русской</w:t>
            </w:r>
            <w:r>
              <w:t xml:space="preserve"> </w:t>
            </w:r>
            <w:r>
              <w:rPr>
                <w:rFonts w:ascii="Times New Roman" w:hAnsi="Times New Roman" w:cs="Times New Roman"/>
                <w:color w:val="000000"/>
                <w:sz w:val="24"/>
                <w:szCs w:val="24"/>
              </w:rPr>
              <w:t>пунктуации</w:t>
            </w:r>
            <w:r>
              <w:t xml:space="preserve"> </w:t>
            </w:r>
          </w:p>
        </w:tc>
      </w:tr>
      <w:tr w:rsidR="00575939" w:rsidRPr="00AA0835" w:rsidTr="009D0FD7">
        <w:trPr>
          <w:trHeight w:hRule="exact" w:val="555"/>
        </w:trPr>
        <w:tc>
          <w:tcPr>
            <w:tcW w:w="9385" w:type="dxa"/>
            <w:gridSpan w:val="2"/>
            <w:shd w:val="clear" w:color="000000" w:fill="FFFFFF"/>
            <w:tcMar>
              <w:left w:w="34" w:type="dxa"/>
              <w:right w:w="34" w:type="dxa"/>
            </w:tcMar>
          </w:tcPr>
          <w:p w:rsidR="00575939" w:rsidRPr="00BB2935" w:rsidRDefault="00575939" w:rsidP="009D0FD7">
            <w:pPr>
              <w:spacing w:after="0" w:line="240" w:lineRule="auto"/>
              <w:ind w:firstLine="756"/>
              <w:jc w:val="both"/>
              <w:rPr>
                <w:sz w:val="24"/>
                <w:szCs w:val="24"/>
              </w:rPr>
            </w:pPr>
            <w:r w:rsidRPr="00BB2935">
              <w:rPr>
                <w:rFonts w:ascii="Times New Roman" w:hAnsi="Times New Roman" w:cs="Times New Roman"/>
                <w:color w:val="000000"/>
                <w:sz w:val="24"/>
                <w:szCs w:val="24"/>
              </w:rPr>
              <w:t>Знания</w:t>
            </w:r>
            <w:r w:rsidRPr="00BB2935">
              <w:t xml:space="preserve"> </w:t>
            </w:r>
            <w:r w:rsidRPr="00BB2935">
              <w:rPr>
                <w:rFonts w:ascii="Times New Roman" w:hAnsi="Times New Roman" w:cs="Times New Roman"/>
                <w:color w:val="000000"/>
                <w:sz w:val="24"/>
                <w:szCs w:val="24"/>
              </w:rPr>
              <w:t>(умения,</w:t>
            </w:r>
            <w:r w:rsidRPr="00BB2935">
              <w:t xml:space="preserve"> </w:t>
            </w:r>
            <w:r w:rsidRPr="00BB2935">
              <w:rPr>
                <w:rFonts w:ascii="Times New Roman" w:hAnsi="Times New Roman" w:cs="Times New Roman"/>
                <w:color w:val="000000"/>
                <w:sz w:val="24"/>
                <w:szCs w:val="24"/>
              </w:rPr>
              <w:t>владения),</w:t>
            </w:r>
            <w:r w:rsidRPr="00BB2935">
              <w:t xml:space="preserve"> </w:t>
            </w:r>
            <w:r w:rsidRPr="00BB2935">
              <w:rPr>
                <w:rFonts w:ascii="Times New Roman" w:hAnsi="Times New Roman" w:cs="Times New Roman"/>
                <w:color w:val="000000"/>
                <w:sz w:val="24"/>
                <w:szCs w:val="24"/>
              </w:rPr>
              <w:t>полученные</w:t>
            </w:r>
            <w:r w:rsidRPr="00BB2935">
              <w:t xml:space="preserve"> </w:t>
            </w:r>
            <w:r w:rsidRPr="00BB2935">
              <w:rPr>
                <w:rFonts w:ascii="Times New Roman" w:hAnsi="Times New Roman" w:cs="Times New Roman"/>
                <w:color w:val="000000"/>
                <w:sz w:val="24"/>
                <w:szCs w:val="24"/>
              </w:rPr>
              <w:t>при</w:t>
            </w:r>
            <w:r w:rsidRPr="00BB2935">
              <w:t xml:space="preserve"> </w:t>
            </w:r>
            <w:r w:rsidRPr="00BB2935">
              <w:rPr>
                <w:rFonts w:ascii="Times New Roman" w:hAnsi="Times New Roman" w:cs="Times New Roman"/>
                <w:color w:val="000000"/>
                <w:sz w:val="24"/>
                <w:szCs w:val="24"/>
              </w:rPr>
              <w:t>изучении</w:t>
            </w:r>
            <w:r w:rsidRPr="00BB2935">
              <w:t xml:space="preserve"> </w:t>
            </w:r>
            <w:r w:rsidRPr="00BB2935">
              <w:rPr>
                <w:rFonts w:ascii="Times New Roman" w:hAnsi="Times New Roman" w:cs="Times New Roman"/>
                <w:color w:val="000000"/>
                <w:sz w:val="24"/>
                <w:szCs w:val="24"/>
              </w:rPr>
              <w:t>данной</w:t>
            </w:r>
            <w:r w:rsidRPr="00BB2935">
              <w:t xml:space="preserve"> </w:t>
            </w:r>
            <w:r w:rsidRPr="00BB2935">
              <w:rPr>
                <w:rFonts w:ascii="Times New Roman" w:hAnsi="Times New Roman" w:cs="Times New Roman"/>
                <w:color w:val="000000"/>
                <w:sz w:val="24"/>
                <w:szCs w:val="24"/>
              </w:rPr>
              <w:t>дисциплины</w:t>
            </w:r>
            <w:r w:rsidRPr="00BB2935">
              <w:t xml:space="preserve"> </w:t>
            </w:r>
            <w:r w:rsidRPr="00BB2935">
              <w:rPr>
                <w:rFonts w:ascii="Times New Roman" w:hAnsi="Times New Roman" w:cs="Times New Roman"/>
                <w:color w:val="000000"/>
                <w:sz w:val="24"/>
                <w:szCs w:val="24"/>
              </w:rPr>
              <w:t>будут</w:t>
            </w:r>
            <w:r w:rsidRPr="00BB2935">
              <w:t xml:space="preserve"> </w:t>
            </w:r>
            <w:r w:rsidRPr="00BB2935">
              <w:rPr>
                <w:rFonts w:ascii="Times New Roman" w:hAnsi="Times New Roman" w:cs="Times New Roman"/>
                <w:color w:val="000000"/>
                <w:sz w:val="24"/>
                <w:szCs w:val="24"/>
              </w:rPr>
              <w:t>необходимы</w:t>
            </w:r>
            <w:r w:rsidRPr="00BB2935">
              <w:t xml:space="preserve"> </w:t>
            </w:r>
            <w:r w:rsidRPr="00BB2935">
              <w:rPr>
                <w:rFonts w:ascii="Times New Roman" w:hAnsi="Times New Roman" w:cs="Times New Roman"/>
                <w:color w:val="000000"/>
                <w:sz w:val="24"/>
                <w:szCs w:val="24"/>
              </w:rPr>
              <w:t>для</w:t>
            </w:r>
            <w:r w:rsidRPr="00BB2935">
              <w:t xml:space="preserve"> </w:t>
            </w:r>
            <w:r w:rsidRPr="00BB2935">
              <w:rPr>
                <w:rFonts w:ascii="Times New Roman" w:hAnsi="Times New Roman" w:cs="Times New Roman"/>
                <w:color w:val="000000"/>
                <w:sz w:val="24"/>
                <w:szCs w:val="24"/>
              </w:rPr>
              <w:t>изучения</w:t>
            </w:r>
            <w:r w:rsidRPr="00BB2935">
              <w:t xml:space="preserve"> </w:t>
            </w:r>
            <w:r w:rsidRPr="00BB2935">
              <w:rPr>
                <w:rFonts w:ascii="Times New Roman" w:hAnsi="Times New Roman" w:cs="Times New Roman"/>
                <w:color w:val="000000"/>
                <w:sz w:val="24"/>
                <w:szCs w:val="24"/>
              </w:rPr>
              <w:t>дисциплин/практик:</w:t>
            </w:r>
            <w:r w:rsidRPr="00BB2935">
              <w:t xml:space="preserve"> </w:t>
            </w:r>
          </w:p>
        </w:tc>
      </w:tr>
      <w:tr w:rsidR="00575939" w:rsidTr="009D0FD7">
        <w:trPr>
          <w:trHeight w:hRule="exact" w:val="285"/>
        </w:trPr>
        <w:tc>
          <w:tcPr>
            <w:tcW w:w="9385" w:type="dxa"/>
            <w:gridSpan w:val="2"/>
            <w:shd w:val="clear" w:color="000000" w:fill="FFFFFF"/>
            <w:tcMar>
              <w:left w:w="34" w:type="dxa"/>
              <w:right w:w="34" w:type="dxa"/>
            </w:tcMar>
          </w:tcPr>
          <w:p w:rsidR="00575939" w:rsidRDefault="00575939" w:rsidP="009D0FD7">
            <w:pPr>
              <w:spacing w:after="0" w:line="240" w:lineRule="auto"/>
              <w:ind w:firstLine="756"/>
              <w:jc w:val="both"/>
              <w:rPr>
                <w:sz w:val="24"/>
                <w:szCs w:val="24"/>
              </w:rPr>
            </w:pPr>
            <w:r>
              <w:rPr>
                <w:rFonts w:ascii="Times New Roman" w:hAnsi="Times New Roman" w:cs="Times New Roman"/>
                <w:color w:val="000000"/>
                <w:sz w:val="24"/>
                <w:szCs w:val="24"/>
              </w:rPr>
              <w:t>Делопроизводство</w:t>
            </w:r>
            <w:r>
              <w:t xml:space="preserve"> </w:t>
            </w:r>
            <w:r>
              <w:rPr>
                <w:rFonts w:ascii="Times New Roman" w:hAnsi="Times New Roman" w:cs="Times New Roman"/>
                <w:color w:val="000000"/>
                <w:sz w:val="24"/>
                <w:szCs w:val="24"/>
              </w:rPr>
              <w:t>коммерческих</w:t>
            </w:r>
            <w:r>
              <w:t xml:space="preserve"> </w:t>
            </w:r>
            <w:r>
              <w:rPr>
                <w:rFonts w:ascii="Times New Roman" w:hAnsi="Times New Roman" w:cs="Times New Roman"/>
                <w:color w:val="000000"/>
                <w:sz w:val="24"/>
                <w:szCs w:val="24"/>
              </w:rPr>
              <w:t>предприятий</w:t>
            </w:r>
            <w:r>
              <w:t xml:space="preserve"> </w:t>
            </w:r>
          </w:p>
        </w:tc>
      </w:tr>
      <w:tr w:rsidR="00575939" w:rsidRPr="00AA0835" w:rsidTr="009D0FD7">
        <w:trPr>
          <w:trHeight w:hRule="exact" w:val="285"/>
        </w:trPr>
        <w:tc>
          <w:tcPr>
            <w:tcW w:w="9385" w:type="dxa"/>
            <w:gridSpan w:val="2"/>
            <w:shd w:val="clear" w:color="000000" w:fill="FFFFFF"/>
            <w:tcMar>
              <w:left w:w="34" w:type="dxa"/>
              <w:right w:w="34" w:type="dxa"/>
            </w:tcMar>
          </w:tcPr>
          <w:p w:rsidR="00575939" w:rsidRPr="00BB2935" w:rsidRDefault="00575939" w:rsidP="009D0FD7">
            <w:pPr>
              <w:spacing w:after="0" w:line="240" w:lineRule="auto"/>
              <w:ind w:firstLine="756"/>
              <w:jc w:val="both"/>
              <w:rPr>
                <w:sz w:val="24"/>
                <w:szCs w:val="24"/>
              </w:rPr>
            </w:pPr>
            <w:r w:rsidRPr="00BB2935">
              <w:rPr>
                <w:rFonts w:ascii="Times New Roman" w:hAnsi="Times New Roman" w:cs="Times New Roman"/>
                <w:color w:val="000000"/>
                <w:sz w:val="24"/>
                <w:szCs w:val="24"/>
              </w:rPr>
              <w:t>Практикум</w:t>
            </w:r>
            <w:r w:rsidRPr="00BB2935">
              <w:t xml:space="preserve"> </w:t>
            </w:r>
            <w:r w:rsidRPr="00BB2935">
              <w:rPr>
                <w:rFonts w:ascii="Times New Roman" w:hAnsi="Times New Roman" w:cs="Times New Roman"/>
                <w:color w:val="000000"/>
                <w:sz w:val="24"/>
                <w:szCs w:val="24"/>
              </w:rPr>
              <w:t>по</w:t>
            </w:r>
            <w:r w:rsidRPr="00BB2935">
              <w:t xml:space="preserve"> </w:t>
            </w:r>
            <w:r w:rsidRPr="00BB2935">
              <w:rPr>
                <w:rFonts w:ascii="Times New Roman" w:hAnsi="Times New Roman" w:cs="Times New Roman"/>
                <w:color w:val="000000"/>
                <w:sz w:val="24"/>
                <w:szCs w:val="24"/>
              </w:rPr>
              <w:t>составлению</w:t>
            </w:r>
            <w:r w:rsidRPr="00BB2935">
              <w:t xml:space="preserve"> </w:t>
            </w:r>
            <w:r w:rsidRPr="00BB2935">
              <w:rPr>
                <w:rFonts w:ascii="Times New Roman" w:hAnsi="Times New Roman" w:cs="Times New Roman"/>
                <w:color w:val="000000"/>
                <w:sz w:val="24"/>
                <w:szCs w:val="24"/>
              </w:rPr>
              <w:t>и</w:t>
            </w:r>
            <w:r w:rsidRPr="00BB2935">
              <w:t xml:space="preserve"> </w:t>
            </w:r>
            <w:r w:rsidRPr="00BB2935">
              <w:rPr>
                <w:rFonts w:ascii="Times New Roman" w:hAnsi="Times New Roman" w:cs="Times New Roman"/>
                <w:color w:val="000000"/>
                <w:sz w:val="24"/>
                <w:szCs w:val="24"/>
              </w:rPr>
              <w:t>оформлению</w:t>
            </w:r>
            <w:r w:rsidRPr="00BB2935">
              <w:t xml:space="preserve"> </w:t>
            </w:r>
            <w:r w:rsidRPr="00BB2935">
              <w:rPr>
                <w:rFonts w:ascii="Times New Roman" w:hAnsi="Times New Roman" w:cs="Times New Roman"/>
                <w:color w:val="000000"/>
                <w:sz w:val="24"/>
                <w:szCs w:val="24"/>
              </w:rPr>
              <w:t>служебных</w:t>
            </w:r>
            <w:r w:rsidRPr="00BB2935">
              <w:t xml:space="preserve"> </w:t>
            </w:r>
            <w:r w:rsidRPr="00BB2935">
              <w:rPr>
                <w:rFonts w:ascii="Times New Roman" w:hAnsi="Times New Roman" w:cs="Times New Roman"/>
                <w:color w:val="000000"/>
                <w:sz w:val="24"/>
                <w:szCs w:val="24"/>
              </w:rPr>
              <w:t>документов</w:t>
            </w:r>
            <w:r w:rsidRPr="00BB2935">
              <w:t xml:space="preserve"> </w:t>
            </w:r>
          </w:p>
        </w:tc>
      </w:tr>
      <w:tr w:rsidR="00575939" w:rsidTr="009D0FD7">
        <w:trPr>
          <w:trHeight w:hRule="exact" w:val="285"/>
        </w:trPr>
        <w:tc>
          <w:tcPr>
            <w:tcW w:w="9385" w:type="dxa"/>
            <w:gridSpan w:val="2"/>
            <w:shd w:val="clear" w:color="000000" w:fill="FFFFFF"/>
            <w:tcMar>
              <w:left w:w="34" w:type="dxa"/>
              <w:right w:w="34" w:type="dxa"/>
            </w:tcMar>
          </w:tcPr>
          <w:p w:rsidR="00575939" w:rsidRDefault="00575939" w:rsidP="009D0FD7">
            <w:pPr>
              <w:spacing w:after="0" w:line="240" w:lineRule="auto"/>
              <w:ind w:firstLine="756"/>
              <w:jc w:val="both"/>
              <w:rPr>
                <w:sz w:val="24"/>
                <w:szCs w:val="24"/>
              </w:rPr>
            </w:pPr>
            <w:r>
              <w:rPr>
                <w:rFonts w:ascii="Times New Roman" w:hAnsi="Times New Roman" w:cs="Times New Roman"/>
                <w:color w:val="000000"/>
                <w:sz w:val="24"/>
                <w:szCs w:val="24"/>
              </w:rPr>
              <w:t>Делопроизводство</w:t>
            </w:r>
            <w:r>
              <w:t xml:space="preserve"> </w:t>
            </w:r>
            <w:r>
              <w:rPr>
                <w:rFonts w:ascii="Times New Roman" w:hAnsi="Times New Roman" w:cs="Times New Roman"/>
                <w:color w:val="000000"/>
                <w:sz w:val="24"/>
                <w:szCs w:val="24"/>
              </w:rPr>
              <w:t>муниципальных</w:t>
            </w:r>
            <w:r>
              <w:t xml:space="preserve"> </w:t>
            </w:r>
            <w:r>
              <w:rPr>
                <w:rFonts w:ascii="Times New Roman" w:hAnsi="Times New Roman" w:cs="Times New Roman"/>
                <w:color w:val="000000"/>
                <w:sz w:val="24"/>
                <w:szCs w:val="24"/>
              </w:rPr>
              <w:t>учреждений</w:t>
            </w:r>
            <w:r>
              <w:t xml:space="preserve"> </w:t>
            </w:r>
          </w:p>
        </w:tc>
      </w:tr>
      <w:tr w:rsidR="00575939" w:rsidRPr="00AA0835" w:rsidTr="009D0FD7">
        <w:trPr>
          <w:trHeight w:hRule="exact" w:val="555"/>
        </w:trPr>
        <w:tc>
          <w:tcPr>
            <w:tcW w:w="9385" w:type="dxa"/>
            <w:gridSpan w:val="2"/>
            <w:shd w:val="clear" w:color="000000" w:fill="FFFFFF"/>
            <w:tcMar>
              <w:left w:w="34" w:type="dxa"/>
              <w:right w:w="34" w:type="dxa"/>
            </w:tcMar>
          </w:tcPr>
          <w:p w:rsidR="00575939" w:rsidRPr="00BB2935" w:rsidRDefault="00575939" w:rsidP="009D0FD7">
            <w:pPr>
              <w:spacing w:after="0" w:line="240" w:lineRule="auto"/>
              <w:ind w:firstLine="756"/>
              <w:jc w:val="both"/>
              <w:rPr>
                <w:sz w:val="24"/>
                <w:szCs w:val="24"/>
              </w:rPr>
            </w:pPr>
            <w:r w:rsidRPr="00BB2935">
              <w:rPr>
                <w:rFonts w:ascii="Times New Roman" w:hAnsi="Times New Roman" w:cs="Times New Roman"/>
                <w:color w:val="000000"/>
                <w:sz w:val="24"/>
                <w:szCs w:val="24"/>
              </w:rPr>
              <w:t>Документационное</w:t>
            </w:r>
            <w:r w:rsidRPr="00BB2935">
              <w:t xml:space="preserve"> </w:t>
            </w:r>
            <w:r w:rsidRPr="00BB2935">
              <w:rPr>
                <w:rFonts w:ascii="Times New Roman" w:hAnsi="Times New Roman" w:cs="Times New Roman"/>
                <w:color w:val="000000"/>
                <w:sz w:val="24"/>
                <w:szCs w:val="24"/>
              </w:rPr>
              <w:t>обеспечение</w:t>
            </w:r>
            <w:r w:rsidRPr="00BB2935">
              <w:t xml:space="preserve"> </w:t>
            </w:r>
            <w:r w:rsidRPr="00BB2935">
              <w:rPr>
                <w:rFonts w:ascii="Times New Roman" w:hAnsi="Times New Roman" w:cs="Times New Roman"/>
                <w:color w:val="000000"/>
                <w:sz w:val="24"/>
                <w:szCs w:val="24"/>
              </w:rPr>
              <w:t>управления</w:t>
            </w:r>
            <w:r w:rsidRPr="00BB2935">
              <w:t xml:space="preserve"> </w:t>
            </w:r>
            <w:r w:rsidRPr="00BB2935">
              <w:rPr>
                <w:rFonts w:ascii="Times New Roman" w:hAnsi="Times New Roman" w:cs="Times New Roman"/>
                <w:color w:val="000000"/>
                <w:sz w:val="24"/>
                <w:szCs w:val="24"/>
              </w:rPr>
              <w:t>на</w:t>
            </w:r>
            <w:r w:rsidRPr="00BB2935">
              <w:t xml:space="preserve"> </w:t>
            </w:r>
            <w:r w:rsidRPr="00BB2935">
              <w:rPr>
                <w:rFonts w:ascii="Times New Roman" w:hAnsi="Times New Roman" w:cs="Times New Roman"/>
                <w:color w:val="000000"/>
                <w:sz w:val="24"/>
                <w:szCs w:val="24"/>
              </w:rPr>
              <w:t>предприятиях</w:t>
            </w:r>
            <w:r w:rsidRPr="00BB2935">
              <w:t xml:space="preserve"> </w:t>
            </w:r>
            <w:r w:rsidRPr="00BB2935">
              <w:rPr>
                <w:rFonts w:ascii="Times New Roman" w:hAnsi="Times New Roman" w:cs="Times New Roman"/>
                <w:color w:val="000000"/>
                <w:sz w:val="24"/>
                <w:szCs w:val="24"/>
              </w:rPr>
              <w:t>различных</w:t>
            </w:r>
            <w:r w:rsidRPr="00BB2935">
              <w:t xml:space="preserve"> </w:t>
            </w:r>
            <w:r w:rsidRPr="00BB2935">
              <w:rPr>
                <w:rFonts w:ascii="Times New Roman" w:hAnsi="Times New Roman" w:cs="Times New Roman"/>
                <w:color w:val="000000"/>
                <w:sz w:val="24"/>
                <w:szCs w:val="24"/>
              </w:rPr>
              <w:t>организационно-правовых</w:t>
            </w:r>
            <w:r w:rsidRPr="00BB2935">
              <w:t xml:space="preserve"> </w:t>
            </w:r>
            <w:r w:rsidRPr="00BB2935">
              <w:rPr>
                <w:rFonts w:ascii="Times New Roman" w:hAnsi="Times New Roman" w:cs="Times New Roman"/>
                <w:color w:val="000000"/>
                <w:sz w:val="24"/>
                <w:szCs w:val="24"/>
              </w:rPr>
              <w:t>форм</w:t>
            </w:r>
            <w:r w:rsidRPr="00BB2935">
              <w:t xml:space="preserve"> </w:t>
            </w:r>
          </w:p>
        </w:tc>
      </w:tr>
      <w:tr w:rsidR="00575939" w:rsidTr="009D0FD7">
        <w:trPr>
          <w:trHeight w:hRule="exact" w:val="285"/>
        </w:trPr>
        <w:tc>
          <w:tcPr>
            <w:tcW w:w="9385" w:type="dxa"/>
            <w:gridSpan w:val="2"/>
            <w:shd w:val="clear" w:color="000000" w:fill="FFFFFF"/>
            <w:tcMar>
              <w:left w:w="34" w:type="dxa"/>
              <w:right w:w="34" w:type="dxa"/>
            </w:tcMar>
          </w:tcPr>
          <w:p w:rsidR="00575939" w:rsidRDefault="00575939" w:rsidP="009D0FD7">
            <w:pPr>
              <w:spacing w:after="0" w:line="240" w:lineRule="auto"/>
              <w:ind w:firstLine="756"/>
              <w:jc w:val="both"/>
              <w:rPr>
                <w:sz w:val="24"/>
                <w:szCs w:val="24"/>
              </w:rPr>
            </w:pPr>
            <w:r>
              <w:rPr>
                <w:rFonts w:ascii="Times New Roman" w:hAnsi="Times New Roman" w:cs="Times New Roman"/>
                <w:color w:val="000000"/>
                <w:sz w:val="24"/>
                <w:szCs w:val="24"/>
              </w:rPr>
              <w:t>Документирование</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негосударственных</w:t>
            </w:r>
            <w:r>
              <w:t xml:space="preserve"> </w:t>
            </w:r>
            <w:r>
              <w:rPr>
                <w:rFonts w:ascii="Times New Roman" w:hAnsi="Times New Roman" w:cs="Times New Roman"/>
                <w:color w:val="000000"/>
                <w:sz w:val="24"/>
                <w:szCs w:val="24"/>
              </w:rPr>
              <w:t>организаций</w:t>
            </w:r>
            <w:r>
              <w:t xml:space="preserve"> </w:t>
            </w:r>
          </w:p>
        </w:tc>
      </w:tr>
      <w:tr w:rsidR="00575939" w:rsidRPr="00AA0835" w:rsidTr="009D0FD7">
        <w:trPr>
          <w:trHeight w:hRule="exact" w:val="285"/>
        </w:trPr>
        <w:tc>
          <w:tcPr>
            <w:tcW w:w="9385" w:type="dxa"/>
            <w:gridSpan w:val="2"/>
            <w:shd w:val="clear" w:color="000000" w:fill="FFFFFF"/>
            <w:tcMar>
              <w:left w:w="34" w:type="dxa"/>
              <w:right w:w="34" w:type="dxa"/>
            </w:tcMar>
          </w:tcPr>
          <w:p w:rsidR="00575939" w:rsidRPr="00BB2935" w:rsidRDefault="00575939" w:rsidP="009D0FD7">
            <w:pPr>
              <w:spacing w:after="0" w:line="240" w:lineRule="auto"/>
              <w:ind w:firstLine="756"/>
              <w:jc w:val="both"/>
              <w:rPr>
                <w:sz w:val="24"/>
                <w:szCs w:val="24"/>
              </w:rPr>
            </w:pPr>
            <w:r w:rsidRPr="00BB2935">
              <w:rPr>
                <w:rFonts w:ascii="Times New Roman" w:hAnsi="Times New Roman" w:cs="Times New Roman"/>
                <w:color w:val="000000"/>
                <w:sz w:val="24"/>
                <w:szCs w:val="24"/>
              </w:rPr>
              <w:t>Организация</w:t>
            </w:r>
            <w:r w:rsidRPr="00BB2935">
              <w:t xml:space="preserve"> </w:t>
            </w:r>
            <w:r w:rsidRPr="00BB2935">
              <w:rPr>
                <w:rFonts w:ascii="Times New Roman" w:hAnsi="Times New Roman" w:cs="Times New Roman"/>
                <w:color w:val="000000"/>
                <w:sz w:val="24"/>
                <w:szCs w:val="24"/>
              </w:rPr>
              <w:t>работы</w:t>
            </w:r>
            <w:r w:rsidRPr="00BB2935">
              <w:t xml:space="preserve"> </w:t>
            </w:r>
            <w:r w:rsidRPr="00BB2935">
              <w:rPr>
                <w:rFonts w:ascii="Times New Roman" w:hAnsi="Times New Roman" w:cs="Times New Roman"/>
                <w:color w:val="000000"/>
                <w:sz w:val="24"/>
                <w:szCs w:val="24"/>
              </w:rPr>
              <w:t>с</w:t>
            </w:r>
            <w:r w:rsidRPr="00BB2935">
              <w:t xml:space="preserve"> </w:t>
            </w:r>
            <w:r w:rsidRPr="00BB2935">
              <w:rPr>
                <w:rFonts w:ascii="Times New Roman" w:hAnsi="Times New Roman" w:cs="Times New Roman"/>
                <w:color w:val="000000"/>
                <w:sz w:val="24"/>
                <w:szCs w:val="24"/>
              </w:rPr>
              <w:t>обращениями</w:t>
            </w:r>
            <w:r w:rsidRPr="00BB2935">
              <w:t xml:space="preserve"> </w:t>
            </w:r>
            <w:r w:rsidRPr="00BB2935">
              <w:rPr>
                <w:rFonts w:ascii="Times New Roman" w:hAnsi="Times New Roman" w:cs="Times New Roman"/>
                <w:color w:val="000000"/>
                <w:sz w:val="24"/>
                <w:szCs w:val="24"/>
              </w:rPr>
              <w:t>граждан</w:t>
            </w:r>
            <w:r w:rsidRPr="00BB2935">
              <w:t xml:space="preserve"> </w:t>
            </w:r>
          </w:p>
        </w:tc>
      </w:tr>
      <w:tr w:rsidR="00575939" w:rsidRPr="00AA0835" w:rsidTr="009D0FD7">
        <w:trPr>
          <w:trHeight w:hRule="exact" w:val="285"/>
        </w:trPr>
        <w:tc>
          <w:tcPr>
            <w:tcW w:w="9385" w:type="dxa"/>
            <w:gridSpan w:val="2"/>
            <w:shd w:val="clear" w:color="000000" w:fill="FFFFFF"/>
            <w:tcMar>
              <w:left w:w="34" w:type="dxa"/>
              <w:right w:w="34" w:type="dxa"/>
            </w:tcMar>
          </w:tcPr>
          <w:p w:rsidR="00575939" w:rsidRPr="00BB2935" w:rsidRDefault="00575939" w:rsidP="009D0FD7">
            <w:pPr>
              <w:spacing w:after="0" w:line="240" w:lineRule="auto"/>
              <w:ind w:firstLine="756"/>
              <w:jc w:val="both"/>
              <w:rPr>
                <w:sz w:val="24"/>
                <w:szCs w:val="24"/>
              </w:rPr>
            </w:pPr>
            <w:r w:rsidRPr="00BB2935">
              <w:rPr>
                <w:rFonts w:ascii="Times New Roman" w:hAnsi="Times New Roman" w:cs="Times New Roman"/>
                <w:color w:val="000000"/>
                <w:sz w:val="24"/>
                <w:szCs w:val="24"/>
              </w:rPr>
              <w:t>Подготовка</w:t>
            </w:r>
            <w:r w:rsidRPr="00BB2935">
              <w:t xml:space="preserve"> </w:t>
            </w:r>
            <w:r w:rsidRPr="00BB2935">
              <w:rPr>
                <w:rFonts w:ascii="Times New Roman" w:hAnsi="Times New Roman" w:cs="Times New Roman"/>
                <w:color w:val="000000"/>
                <w:sz w:val="24"/>
                <w:szCs w:val="24"/>
              </w:rPr>
              <w:t>к</w:t>
            </w:r>
            <w:r w:rsidRPr="00BB2935">
              <w:t xml:space="preserve"> </w:t>
            </w:r>
            <w:r w:rsidRPr="00BB2935">
              <w:rPr>
                <w:rFonts w:ascii="Times New Roman" w:hAnsi="Times New Roman" w:cs="Times New Roman"/>
                <w:color w:val="000000"/>
                <w:sz w:val="24"/>
                <w:szCs w:val="24"/>
              </w:rPr>
              <w:t>защите</w:t>
            </w:r>
            <w:r w:rsidRPr="00BB2935">
              <w:t xml:space="preserve"> </w:t>
            </w:r>
            <w:r w:rsidRPr="00BB2935">
              <w:rPr>
                <w:rFonts w:ascii="Times New Roman" w:hAnsi="Times New Roman" w:cs="Times New Roman"/>
                <w:color w:val="000000"/>
                <w:sz w:val="24"/>
                <w:szCs w:val="24"/>
              </w:rPr>
              <w:t>и</w:t>
            </w:r>
            <w:r w:rsidRPr="00BB2935">
              <w:t xml:space="preserve"> </w:t>
            </w:r>
            <w:r w:rsidRPr="00BB2935">
              <w:rPr>
                <w:rFonts w:ascii="Times New Roman" w:hAnsi="Times New Roman" w:cs="Times New Roman"/>
                <w:color w:val="000000"/>
                <w:sz w:val="24"/>
                <w:szCs w:val="24"/>
              </w:rPr>
              <w:t>защита</w:t>
            </w:r>
            <w:r w:rsidRPr="00BB2935">
              <w:t xml:space="preserve"> </w:t>
            </w:r>
            <w:r w:rsidRPr="00BB2935">
              <w:rPr>
                <w:rFonts w:ascii="Times New Roman" w:hAnsi="Times New Roman" w:cs="Times New Roman"/>
                <w:color w:val="000000"/>
                <w:sz w:val="24"/>
                <w:szCs w:val="24"/>
              </w:rPr>
              <w:t>выпускной</w:t>
            </w:r>
            <w:r w:rsidRPr="00BB2935">
              <w:t xml:space="preserve"> </w:t>
            </w:r>
            <w:r w:rsidRPr="00BB2935">
              <w:rPr>
                <w:rFonts w:ascii="Times New Roman" w:hAnsi="Times New Roman" w:cs="Times New Roman"/>
                <w:color w:val="000000"/>
                <w:sz w:val="24"/>
                <w:szCs w:val="24"/>
              </w:rPr>
              <w:t>квалификационной</w:t>
            </w:r>
            <w:r w:rsidRPr="00BB2935">
              <w:t xml:space="preserve"> </w:t>
            </w:r>
            <w:r w:rsidRPr="00BB2935">
              <w:rPr>
                <w:rFonts w:ascii="Times New Roman" w:hAnsi="Times New Roman" w:cs="Times New Roman"/>
                <w:color w:val="000000"/>
                <w:sz w:val="24"/>
                <w:szCs w:val="24"/>
              </w:rPr>
              <w:t>работы</w:t>
            </w:r>
            <w:r w:rsidRPr="00BB2935">
              <w:t xml:space="preserve"> </w:t>
            </w:r>
          </w:p>
        </w:tc>
      </w:tr>
      <w:tr w:rsidR="00575939" w:rsidRPr="00AA0835" w:rsidTr="009D0FD7">
        <w:trPr>
          <w:trHeight w:hRule="exact" w:val="285"/>
        </w:trPr>
        <w:tc>
          <w:tcPr>
            <w:tcW w:w="9385" w:type="dxa"/>
            <w:gridSpan w:val="2"/>
            <w:shd w:val="clear" w:color="000000" w:fill="FFFFFF"/>
            <w:tcMar>
              <w:left w:w="34" w:type="dxa"/>
              <w:right w:w="34" w:type="dxa"/>
            </w:tcMar>
          </w:tcPr>
          <w:p w:rsidR="00575939" w:rsidRPr="00BB2935" w:rsidRDefault="00575939" w:rsidP="009D0FD7">
            <w:pPr>
              <w:spacing w:after="0" w:line="240" w:lineRule="auto"/>
              <w:ind w:firstLine="756"/>
              <w:jc w:val="both"/>
              <w:rPr>
                <w:sz w:val="24"/>
                <w:szCs w:val="24"/>
              </w:rPr>
            </w:pPr>
            <w:r w:rsidRPr="00BB2935">
              <w:rPr>
                <w:rFonts w:ascii="Times New Roman" w:hAnsi="Times New Roman" w:cs="Times New Roman"/>
                <w:color w:val="000000"/>
                <w:sz w:val="24"/>
                <w:szCs w:val="24"/>
              </w:rPr>
              <w:t>Подготовка</w:t>
            </w:r>
            <w:r w:rsidRPr="00BB2935">
              <w:t xml:space="preserve"> </w:t>
            </w:r>
            <w:r w:rsidRPr="00BB2935">
              <w:rPr>
                <w:rFonts w:ascii="Times New Roman" w:hAnsi="Times New Roman" w:cs="Times New Roman"/>
                <w:color w:val="000000"/>
                <w:sz w:val="24"/>
                <w:szCs w:val="24"/>
              </w:rPr>
              <w:t>к</w:t>
            </w:r>
            <w:r w:rsidRPr="00BB2935">
              <w:t xml:space="preserve"> </w:t>
            </w:r>
            <w:r w:rsidRPr="00BB2935">
              <w:rPr>
                <w:rFonts w:ascii="Times New Roman" w:hAnsi="Times New Roman" w:cs="Times New Roman"/>
                <w:color w:val="000000"/>
                <w:sz w:val="24"/>
                <w:szCs w:val="24"/>
              </w:rPr>
              <w:t>сдаче</w:t>
            </w:r>
            <w:r w:rsidRPr="00BB2935">
              <w:t xml:space="preserve"> </w:t>
            </w:r>
            <w:r w:rsidRPr="00BB2935">
              <w:rPr>
                <w:rFonts w:ascii="Times New Roman" w:hAnsi="Times New Roman" w:cs="Times New Roman"/>
                <w:color w:val="000000"/>
                <w:sz w:val="24"/>
                <w:szCs w:val="24"/>
              </w:rPr>
              <w:t>и</w:t>
            </w:r>
            <w:r w:rsidRPr="00BB2935">
              <w:t xml:space="preserve"> </w:t>
            </w:r>
            <w:r w:rsidRPr="00BB2935">
              <w:rPr>
                <w:rFonts w:ascii="Times New Roman" w:hAnsi="Times New Roman" w:cs="Times New Roman"/>
                <w:color w:val="000000"/>
                <w:sz w:val="24"/>
                <w:szCs w:val="24"/>
              </w:rPr>
              <w:t>сдача</w:t>
            </w:r>
            <w:r w:rsidRPr="00BB2935">
              <w:t xml:space="preserve"> </w:t>
            </w:r>
            <w:r w:rsidRPr="00BB2935">
              <w:rPr>
                <w:rFonts w:ascii="Times New Roman" w:hAnsi="Times New Roman" w:cs="Times New Roman"/>
                <w:color w:val="000000"/>
                <w:sz w:val="24"/>
                <w:szCs w:val="24"/>
              </w:rPr>
              <w:t>государственного</w:t>
            </w:r>
            <w:r w:rsidRPr="00BB2935">
              <w:t xml:space="preserve"> </w:t>
            </w:r>
            <w:r w:rsidRPr="00BB2935">
              <w:rPr>
                <w:rFonts w:ascii="Times New Roman" w:hAnsi="Times New Roman" w:cs="Times New Roman"/>
                <w:color w:val="000000"/>
                <w:sz w:val="24"/>
                <w:szCs w:val="24"/>
              </w:rPr>
              <w:t>экзамена</w:t>
            </w:r>
            <w:r w:rsidRPr="00BB2935">
              <w:t xml:space="preserve"> </w:t>
            </w:r>
          </w:p>
        </w:tc>
      </w:tr>
      <w:tr w:rsidR="00575939" w:rsidTr="009D0FD7">
        <w:trPr>
          <w:trHeight w:hRule="exact" w:val="285"/>
        </w:trPr>
        <w:tc>
          <w:tcPr>
            <w:tcW w:w="9385" w:type="dxa"/>
            <w:gridSpan w:val="2"/>
            <w:shd w:val="clear" w:color="000000" w:fill="FFFFFF"/>
            <w:tcMar>
              <w:left w:w="34" w:type="dxa"/>
              <w:right w:w="34" w:type="dxa"/>
            </w:tcMar>
          </w:tcPr>
          <w:p w:rsidR="00575939" w:rsidRDefault="00575939" w:rsidP="009D0FD7">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575939" w:rsidTr="009D0FD7">
        <w:trPr>
          <w:trHeight w:hRule="exact" w:val="138"/>
        </w:trPr>
        <w:tc>
          <w:tcPr>
            <w:tcW w:w="1999" w:type="dxa"/>
          </w:tcPr>
          <w:p w:rsidR="00575939" w:rsidRDefault="00575939" w:rsidP="009D0FD7"/>
        </w:tc>
        <w:tc>
          <w:tcPr>
            <w:tcW w:w="7386" w:type="dxa"/>
          </w:tcPr>
          <w:p w:rsidR="00575939" w:rsidRDefault="00575939" w:rsidP="009D0FD7"/>
        </w:tc>
      </w:tr>
      <w:tr w:rsidR="00575939" w:rsidRPr="00AA0835" w:rsidTr="009D0FD7">
        <w:trPr>
          <w:trHeight w:hRule="exact" w:val="555"/>
        </w:trPr>
        <w:tc>
          <w:tcPr>
            <w:tcW w:w="9385" w:type="dxa"/>
            <w:gridSpan w:val="2"/>
            <w:shd w:val="clear" w:color="000000" w:fill="FFFFFF"/>
            <w:tcMar>
              <w:left w:w="34" w:type="dxa"/>
              <w:right w:w="34" w:type="dxa"/>
            </w:tcMar>
          </w:tcPr>
          <w:p w:rsidR="00575939" w:rsidRPr="00BB2935" w:rsidRDefault="00575939" w:rsidP="009D0FD7">
            <w:pPr>
              <w:spacing w:after="0" w:line="240" w:lineRule="auto"/>
              <w:ind w:firstLine="756"/>
              <w:jc w:val="both"/>
              <w:rPr>
                <w:sz w:val="24"/>
                <w:szCs w:val="24"/>
              </w:rPr>
            </w:pPr>
            <w:proofErr w:type="gramStart"/>
            <w:r w:rsidRPr="00BB2935">
              <w:rPr>
                <w:rFonts w:ascii="Times New Roman" w:hAnsi="Times New Roman" w:cs="Times New Roman"/>
                <w:b/>
                <w:color w:val="000000"/>
                <w:sz w:val="24"/>
                <w:szCs w:val="24"/>
              </w:rPr>
              <w:t>3</w:t>
            </w:r>
            <w:r w:rsidRPr="00BB2935">
              <w:t xml:space="preserve"> </w:t>
            </w:r>
            <w:r w:rsidRPr="00BB2935">
              <w:rPr>
                <w:rFonts w:ascii="Times New Roman" w:hAnsi="Times New Roman" w:cs="Times New Roman"/>
                <w:b/>
                <w:color w:val="000000"/>
                <w:sz w:val="24"/>
                <w:szCs w:val="24"/>
              </w:rPr>
              <w:t>Компетенции</w:t>
            </w:r>
            <w:r w:rsidRPr="00BB2935">
              <w:t xml:space="preserve"> </w:t>
            </w:r>
            <w:r w:rsidRPr="00BB2935">
              <w:rPr>
                <w:rFonts w:ascii="Times New Roman" w:hAnsi="Times New Roman" w:cs="Times New Roman"/>
                <w:b/>
                <w:color w:val="000000"/>
                <w:sz w:val="24"/>
                <w:szCs w:val="24"/>
              </w:rPr>
              <w:t>обучающегося,</w:t>
            </w:r>
            <w:r w:rsidRPr="00BB2935">
              <w:t xml:space="preserve"> </w:t>
            </w:r>
            <w:r w:rsidRPr="00BB2935">
              <w:rPr>
                <w:rFonts w:ascii="Times New Roman" w:hAnsi="Times New Roman" w:cs="Times New Roman"/>
                <w:b/>
                <w:color w:val="000000"/>
                <w:sz w:val="24"/>
                <w:szCs w:val="24"/>
              </w:rPr>
              <w:t>формируемые</w:t>
            </w:r>
            <w:r w:rsidRPr="00BB2935">
              <w:t xml:space="preserve"> </w:t>
            </w:r>
            <w:r w:rsidRPr="00BB2935">
              <w:rPr>
                <w:rFonts w:ascii="Times New Roman" w:hAnsi="Times New Roman" w:cs="Times New Roman"/>
                <w:b/>
                <w:color w:val="000000"/>
                <w:sz w:val="24"/>
                <w:szCs w:val="24"/>
              </w:rPr>
              <w:t>в</w:t>
            </w:r>
            <w:r w:rsidRPr="00BB2935">
              <w:t xml:space="preserve"> </w:t>
            </w:r>
            <w:r w:rsidRPr="00BB2935">
              <w:rPr>
                <w:rFonts w:ascii="Times New Roman" w:hAnsi="Times New Roman" w:cs="Times New Roman"/>
                <w:b/>
                <w:color w:val="000000"/>
                <w:sz w:val="24"/>
                <w:szCs w:val="24"/>
              </w:rPr>
              <w:t>результате</w:t>
            </w:r>
            <w:r w:rsidRPr="00BB2935">
              <w:t xml:space="preserve"> </w:t>
            </w:r>
            <w:r w:rsidRPr="00BB2935">
              <w:rPr>
                <w:rFonts w:ascii="Times New Roman" w:hAnsi="Times New Roman" w:cs="Times New Roman"/>
                <w:b/>
                <w:color w:val="000000"/>
                <w:sz w:val="24"/>
                <w:szCs w:val="24"/>
              </w:rPr>
              <w:t>освоения</w:t>
            </w:r>
            <w:r w:rsidRPr="00BB2935">
              <w:t xml:space="preserve"> </w:t>
            </w:r>
            <w:proofErr w:type="gramEnd"/>
          </w:p>
          <w:p w:rsidR="00575939" w:rsidRPr="00BB2935" w:rsidRDefault="00575939" w:rsidP="009D0FD7">
            <w:pPr>
              <w:spacing w:after="0" w:line="240" w:lineRule="auto"/>
              <w:ind w:firstLine="756"/>
              <w:jc w:val="both"/>
              <w:rPr>
                <w:sz w:val="24"/>
                <w:szCs w:val="24"/>
              </w:rPr>
            </w:pPr>
            <w:r w:rsidRPr="00BB2935">
              <w:rPr>
                <w:rFonts w:ascii="Times New Roman" w:hAnsi="Times New Roman" w:cs="Times New Roman"/>
                <w:b/>
                <w:color w:val="000000"/>
                <w:sz w:val="24"/>
                <w:szCs w:val="24"/>
              </w:rPr>
              <w:t>дисциплины</w:t>
            </w:r>
            <w:r w:rsidRPr="00BB2935">
              <w:t xml:space="preserve"> </w:t>
            </w:r>
            <w:r w:rsidRPr="00BB2935">
              <w:rPr>
                <w:rFonts w:ascii="Times New Roman" w:hAnsi="Times New Roman" w:cs="Times New Roman"/>
                <w:b/>
                <w:color w:val="000000"/>
                <w:sz w:val="24"/>
                <w:szCs w:val="24"/>
              </w:rPr>
              <w:t>(модуля)</w:t>
            </w:r>
            <w:r w:rsidRPr="00BB2935">
              <w:t xml:space="preserve"> </w:t>
            </w:r>
            <w:r w:rsidRPr="00BB2935">
              <w:rPr>
                <w:rFonts w:ascii="Times New Roman" w:hAnsi="Times New Roman" w:cs="Times New Roman"/>
                <w:b/>
                <w:color w:val="000000"/>
                <w:sz w:val="24"/>
                <w:szCs w:val="24"/>
              </w:rPr>
              <w:t>и</w:t>
            </w:r>
            <w:r w:rsidRPr="00BB2935">
              <w:t xml:space="preserve"> </w:t>
            </w:r>
            <w:r w:rsidRPr="00BB2935">
              <w:rPr>
                <w:rFonts w:ascii="Times New Roman" w:hAnsi="Times New Roman" w:cs="Times New Roman"/>
                <w:b/>
                <w:color w:val="000000"/>
                <w:sz w:val="24"/>
                <w:szCs w:val="24"/>
              </w:rPr>
              <w:t>планируемые</w:t>
            </w:r>
            <w:r w:rsidRPr="00BB2935">
              <w:t xml:space="preserve"> </w:t>
            </w:r>
            <w:r w:rsidRPr="00BB2935">
              <w:rPr>
                <w:rFonts w:ascii="Times New Roman" w:hAnsi="Times New Roman" w:cs="Times New Roman"/>
                <w:b/>
                <w:color w:val="000000"/>
                <w:sz w:val="24"/>
                <w:szCs w:val="24"/>
              </w:rPr>
              <w:t>результаты</w:t>
            </w:r>
            <w:r w:rsidRPr="00BB2935">
              <w:t xml:space="preserve"> </w:t>
            </w:r>
            <w:r w:rsidRPr="00BB2935">
              <w:rPr>
                <w:rFonts w:ascii="Times New Roman" w:hAnsi="Times New Roman" w:cs="Times New Roman"/>
                <w:b/>
                <w:color w:val="000000"/>
                <w:sz w:val="24"/>
                <w:szCs w:val="24"/>
              </w:rPr>
              <w:t>обучения</w:t>
            </w:r>
            <w:r w:rsidRPr="00BB2935">
              <w:t xml:space="preserve"> </w:t>
            </w:r>
          </w:p>
        </w:tc>
      </w:tr>
      <w:tr w:rsidR="00575939" w:rsidRPr="00AA0835" w:rsidTr="009D0FD7">
        <w:trPr>
          <w:trHeight w:hRule="exact" w:val="555"/>
        </w:trPr>
        <w:tc>
          <w:tcPr>
            <w:tcW w:w="9385" w:type="dxa"/>
            <w:gridSpan w:val="2"/>
            <w:shd w:val="clear" w:color="000000" w:fill="FFFFFF"/>
            <w:tcMar>
              <w:left w:w="34" w:type="dxa"/>
              <w:right w:w="34" w:type="dxa"/>
            </w:tcMar>
          </w:tcPr>
          <w:p w:rsidR="00575939" w:rsidRPr="00BB2935" w:rsidRDefault="00575939" w:rsidP="009D0FD7">
            <w:pPr>
              <w:spacing w:after="0" w:line="240" w:lineRule="auto"/>
              <w:ind w:firstLine="756"/>
              <w:jc w:val="both"/>
              <w:rPr>
                <w:sz w:val="24"/>
                <w:szCs w:val="24"/>
              </w:rPr>
            </w:pPr>
            <w:r w:rsidRPr="00BB2935">
              <w:rPr>
                <w:rFonts w:ascii="Times New Roman" w:hAnsi="Times New Roman" w:cs="Times New Roman"/>
                <w:color w:val="000000"/>
                <w:sz w:val="24"/>
                <w:szCs w:val="24"/>
              </w:rPr>
              <w:t>В</w:t>
            </w:r>
            <w:r w:rsidRPr="00BB2935">
              <w:t xml:space="preserve"> </w:t>
            </w:r>
            <w:r w:rsidRPr="00BB2935">
              <w:rPr>
                <w:rFonts w:ascii="Times New Roman" w:hAnsi="Times New Roman" w:cs="Times New Roman"/>
                <w:color w:val="000000"/>
                <w:sz w:val="24"/>
                <w:szCs w:val="24"/>
              </w:rPr>
              <w:t>результате</w:t>
            </w:r>
            <w:r w:rsidRPr="00BB2935">
              <w:t xml:space="preserve"> </w:t>
            </w:r>
            <w:r w:rsidRPr="00BB2935">
              <w:rPr>
                <w:rFonts w:ascii="Times New Roman" w:hAnsi="Times New Roman" w:cs="Times New Roman"/>
                <w:color w:val="000000"/>
                <w:sz w:val="24"/>
                <w:szCs w:val="24"/>
              </w:rPr>
              <w:t>освоения</w:t>
            </w:r>
            <w:r w:rsidRPr="00BB2935">
              <w:t xml:space="preserve"> </w:t>
            </w:r>
            <w:r w:rsidRPr="00BB2935">
              <w:rPr>
                <w:rFonts w:ascii="Times New Roman" w:hAnsi="Times New Roman" w:cs="Times New Roman"/>
                <w:color w:val="000000"/>
                <w:sz w:val="24"/>
                <w:szCs w:val="24"/>
              </w:rPr>
              <w:t>дисциплины</w:t>
            </w:r>
            <w:r w:rsidRPr="00BB2935">
              <w:t xml:space="preserve"> </w:t>
            </w:r>
            <w:r w:rsidRPr="00BB2935">
              <w:rPr>
                <w:rFonts w:ascii="Times New Roman" w:hAnsi="Times New Roman" w:cs="Times New Roman"/>
                <w:color w:val="000000"/>
                <w:sz w:val="24"/>
                <w:szCs w:val="24"/>
              </w:rPr>
              <w:t>(модуля)</w:t>
            </w:r>
            <w:r w:rsidRPr="00BB2935">
              <w:t xml:space="preserve"> </w:t>
            </w:r>
            <w:r w:rsidRPr="00BB2935">
              <w:rPr>
                <w:rFonts w:ascii="Times New Roman" w:hAnsi="Times New Roman" w:cs="Times New Roman"/>
                <w:color w:val="000000"/>
                <w:sz w:val="24"/>
                <w:szCs w:val="24"/>
              </w:rPr>
              <w:t>«Нормативная</w:t>
            </w:r>
            <w:r w:rsidRPr="00BB2935">
              <w:t xml:space="preserve"> </w:t>
            </w:r>
            <w:r w:rsidRPr="00BB2935">
              <w:rPr>
                <w:rFonts w:ascii="Times New Roman" w:hAnsi="Times New Roman" w:cs="Times New Roman"/>
                <w:color w:val="000000"/>
                <w:sz w:val="24"/>
                <w:szCs w:val="24"/>
              </w:rPr>
              <w:t>база</w:t>
            </w:r>
            <w:r w:rsidRPr="00BB2935">
              <w:t xml:space="preserve"> </w:t>
            </w:r>
            <w:r w:rsidRPr="00BB2935">
              <w:rPr>
                <w:rFonts w:ascii="Times New Roman" w:hAnsi="Times New Roman" w:cs="Times New Roman"/>
                <w:color w:val="000000"/>
                <w:sz w:val="24"/>
                <w:szCs w:val="24"/>
              </w:rPr>
              <w:t>делового</w:t>
            </w:r>
            <w:r w:rsidRPr="00BB2935">
              <w:t xml:space="preserve"> </w:t>
            </w:r>
            <w:r w:rsidRPr="00BB2935">
              <w:rPr>
                <w:rFonts w:ascii="Times New Roman" w:hAnsi="Times New Roman" w:cs="Times New Roman"/>
                <w:color w:val="000000"/>
                <w:sz w:val="24"/>
                <w:szCs w:val="24"/>
              </w:rPr>
              <w:t>письма»</w:t>
            </w:r>
            <w:r w:rsidRPr="00BB2935">
              <w:t xml:space="preserve"> </w:t>
            </w:r>
            <w:r w:rsidRPr="00BB2935">
              <w:rPr>
                <w:rFonts w:ascii="Times New Roman" w:hAnsi="Times New Roman" w:cs="Times New Roman"/>
                <w:color w:val="000000"/>
                <w:sz w:val="24"/>
                <w:szCs w:val="24"/>
              </w:rPr>
              <w:t>обучающийся</w:t>
            </w:r>
            <w:r w:rsidRPr="00BB2935">
              <w:t xml:space="preserve"> </w:t>
            </w:r>
            <w:r w:rsidRPr="00BB2935">
              <w:rPr>
                <w:rFonts w:ascii="Times New Roman" w:hAnsi="Times New Roman" w:cs="Times New Roman"/>
                <w:color w:val="000000"/>
                <w:sz w:val="24"/>
                <w:szCs w:val="24"/>
              </w:rPr>
              <w:t>должен</w:t>
            </w:r>
            <w:r w:rsidRPr="00BB2935">
              <w:t xml:space="preserve"> </w:t>
            </w:r>
            <w:r w:rsidRPr="00BB2935">
              <w:rPr>
                <w:rFonts w:ascii="Times New Roman" w:hAnsi="Times New Roman" w:cs="Times New Roman"/>
                <w:color w:val="000000"/>
                <w:sz w:val="24"/>
                <w:szCs w:val="24"/>
              </w:rPr>
              <w:t>обладать</w:t>
            </w:r>
            <w:r w:rsidRPr="00BB2935">
              <w:t xml:space="preserve"> </w:t>
            </w:r>
            <w:r w:rsidRPr="00BB2935">
              <w:rPr>
                <w:rFonts w:ascii="Times New Roman" w:hAnsi="Times New Roman" w:cs="Times New Roman"/>
                <w:color w:val="000000"/>
                <w:sz w:val="24"/>
                <w:szCs w:val="24"/>
              </w:rPr>
              <w:t>следующими</w:t>
            </w:r>
            <w:r w:rsidRPr="00BB2935">
              <w:t xml:space="preserve"> </w:t>
            </w:r>
            <w:r w:rsidRPr="00BB2935">
              <w:rPr>
                <w:rFonts w:ascii="Times New Roman" w:hAnsi="Times New Roman" w:cs="Times New Roman"/>
                <w:color w:val="000000"/>
                <w:sz w:val="24"/>
                <w:szCs w:val="24"/>
              </w:rPr>
              <w:t>компетенциями:</w:t>
            </w:r>
            <w:r w:rsidRPr="00BB2935">
              <w:t xml:space="preserve"> </w:t>
            </w:r>
          </w:p>
        </w:tc>
      </w:tr>
      <w:tr w:rsidR="00575939" w:rsidRPr="00AA0835" w:rsidTr="009D0FD7">
        <w:trPr>
          <w:trHeight w:hRule="exact" w:val="277"/>
        </w:trPr>
        <w:tc>
          <w:tcPr>
            <w:tcW w:w="1999" w:type="dxa"/>
          </w:tcPr>
          <w:p w:rsidR="00575939" w:rsidRPr="00BB2935" w:rsidRDefault="00575939" w:rsidP="009D0FD7"/>
        </w:tc>
        <w:tc>
          <w:tcPr>
            <w:tcW w:w="7386" w:type="dxa"/>
          </w:tcPr>
          <w:p w:rsidR="00575939" w:rsidRPr="00BB2935" w:rsidRDefault="00575939" w:rsidP="009D0FD7"/>
        </w:tc>
      </w:tr>
      <w:tr w:rsidR="00575939" w:rsidTr="009D0FD7">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Default="00575939" w:rsidP="009D0FD7">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575939" w:rsidRDefault="00575939" w:rsidP="009D0FD7">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575939" w:rsidRDefault="00575939" w:rsidP="009D0FD7">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Default="00575939" w:rsidP="009D0FD7">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575939" w:rsidRPr="00AA0835" w:rsidTr="009D0FD7">
        <w:trPr>
          <w:trHeight w:hRule="exact" w:val="88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Pr="00BB2935" w:rsidRDefault="00575939" w:rsidP="009D0FD7">
            <w:pPr>
              <w:spacing w:after="0" w:line="240" w:lineRule="auto"/>
              <w:rPr>
                <w:sz w:val="24"/>
                <w:szCs w:val="24"/>
              </w:rPr>
            </w:pPr>
            <w:r w:rsidRPr="00BB2935">
              <w:rPr>
                <w:rFonts w:ascii="Times New Roman" w:hAnsi="Times New Roman" w:cs="Times New Roman"/>
                <w:color w:val="000000"/>
                <w:sz w:val="24"/>
                <w:szCs w:val="24"/>
              </w:rPr>
              <w:t xml:space="preserve">ОК-5      способностью к коммуникации в устной и письменной </w:t>
            </w:r>
            <w:proofErr w:type="gramStart"/>
            <w:r w:rsidRPr="00BB2935">
              <w:rPr>
                <w:rFonts w:ascii="Times New Roman" w:hAnsi="Times New Roman" w:cs="Times New Roman"/>
                <w:color w:val="000000"/>
                <w:sz w:val="24"/>
                <w:szCs w:val="24"/>
              </w:rPr>
              <w:t>формах</w:t>
            </w:r>
            <w:proofErr w:type="gramEnd"/>
            <w:r w:rsidRPr="00BB2935">
              <w:rPr>
                <w:rFonts w:ascii="Times New Roman" w:hAnsi="Times New Roman" w:cs="Times New Roman"/>
                <w:color w:val="000000"/>
                <w:sz w:val="24"/>
                <w:szCs w:val="24"/>
              </w:rPr>
              <w:t xml:space="preserve"> на русском и иностранном языках для решения задач межличностного и межкультурного взаимодействия</w:t>
            </w:r>
          </w:p>
        </w:tc>
      </w:tr>
      <w:tr w:rsidR="00575939" w:rsidRPr="00AA0835" w:rsidTr="009D0FD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Default="00575939" w:rsidP="009D0FD7">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Pr="00BB2935" w:rsidRDefault="00575939" w:rsidP="009D0FD7">
            <w:pPr>
              <w:spacing w:after="0" w:line="240" w:lineRule="auto"/>
              <w:rPr>
                <w:sz w:val="24"/>
                <w:szCs w:val="24"/>
              </w:rPr>
            </w:pPr>
            <w:r w:rsidRPr="00BB2935">
              <w:rPr>
                <w:rFonts w:ascii="Times New Roman" w:hAnsi="Times New Roman" w:cs="Times New Roman"/>
                <w:color w:val="000000"/>
                <w:sz w:val="24"/>
                <w:szCs w:val="24"/>
              </w:rPr>
              <w:t xml:space="preserve">основные  определения и понятия, связанные с коммуникацией в устной и письменной </w:t>
            </w:r>
            <w:proofErr w:type="gramStart"/>
            <w:r w:rsidRPr="00BB2935">
              <w:rPr>
                <w:rFonts w:ascii="Times New Roman" w:hAnsi="Times New Roman" w:cs="Times New Roman"/>
                <w:color w:val="000000"/>
                <w:sz w:val="24"/>
                <w:szCs w:val="24"/>
              </w:rPr>
              <w:t>формах</w:t>
            </w:r>
            <w:proofErr w:type="gramEnd"/>
            <w:r w:rsidRPr="00BB2935">
              <w:rPr>
                <w:rFonts w:ascii="Times New Roman" w:hAnsi="Times New Roman" w:cs="Times New Roman"/>
                <w:color w:val="000000"/>
                <w:sz w:val="24"/>
                <w:szCs w:val="24"/>
              </w:rPr>
              <w:t xml:space="preserve"> на русском языке для решения задач межличностного и межкультурного взаимодействия</w:t>
            </w:r>
          </w:p>
        </w:tc>
      </w:tr>
      <w:tr w:rsidR="00575939" w:rsidRPr="00AA0835" w:rsidTr="009D0FD7">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Default="00575939" w:rsidP="009D0FD7">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Pr="00BB2935" w:rsidRDefault="00575939" w:rsidP="009D0FD7">
            <w:pPr>
              <w:spacing w:after="0" w:line="240" w:lineRule="auto"/>
              <w:rPr>
                <w:sz w:val="24"/>
                <w:szCs w:val="24"/>
              </w:rPr>
            </w:pPr>
            <w:r w:rsidRPr="00BB2935">
              <w:rPr>
                <w:rFonts w:ascii="Times New Roman" w:hAnsi="Times New Roman" w:cs="Times New Roman"/>
                <w:color w:val="000000"/>
                <w:sz w:val="24"/>
                <w:szCs w:val="24"/>
              </w:rPr>
              <w:t>распознавать эффективные и неэффективные способы ре-</w:t>
            </w:r>
            <w:proofErr w:type="spellStart"/>
            <w:r w:rsidRPr="00BB2935">
              <w:rPr>
                <w:rFonts w:ascii="Times New Roman" w:hAnsi="Times New Roman" w:cs="Times New Roman"/>
                <w:color w:val="000000"/>
                <w:sz w:val="24"/>
                <w:szCs w:val="24"/>
              </w:rPr>
              <w:t>шения</w:t>
            </w:r>
            <w:proofErr w:type="spellEnd"/>
            <w:r w:rsidRPr="00BB2935">
              <w:rPr>
                <w:rFonts w:ascii="Times New Roman" w:hAnsi="Times New Roman" w:cs="Times New Roman"/>
                <w:color w:val="000000"/>
                <w:sz w:val="24"/>
                <w:szCs w:val="24"/>
              </w:rPr>
              <w:t xml:space="preserve"> задач </w:t>
            </w:r>
            <w:proofErr w:type="gramStart"/>
            <w:r w:rsidRPr="00BB2935">
              <w:rPr>
                <w:rFonts w:ascii="Times New Roman" w:hAnsi="Times New Roman" w:cs="Times New Roman"/>
                <w:color w:val="000000"/>
                <w:sz w:val="24"/>
                <w:szCs w:val="24"/>
              </w:rPr>
              <w:t>межличностного</w:t>
            </w:r>
            <w:proofErr w:type="gramEnd"/>
            <w:r w:rsidRPr="00BB2935">
              <w:rPr>
                <w:rFonts w:ascii="Times New Roman" w:hAnsi="Times New Roman" w:cs="Times New Roman"/>
                <w:color w:val="000000"/>
                <w:sz w:val="24"/>
                <w:szCs w:val="24"/>
              </w:rPr>
              <w:t xml:space="preserve"> и межкультурного </w:t>
            </w:r>
            <w:proofErr w:type="spellStart"/>
            <w:r w:rsidRPr="00BB2935">
              <w:rPr>
                <w:rFonts w:ascii="Times New Roman" w:hAnsi="Times New Roman" w:cs="Times New Roman"/>
                <w:color w:val="000000"/>
                <w:sz w:val="24"/>
                <w:szCs w:val="24"/>
              </w:rPr>
              <w:t>взаимо</w:t>
            </w:r>
            <w:proofErr w:type="spellEnd"/>
            <w:r w:rsidRPr="00BB2935">
              <w:rPr>
                <w:rFonts w:ascii="Times New Roman" w:hAnsi="Times New Roman" w:cs="Times New Roman"/>
                <w:color w:val="000000"/>
                <w:sz w:val="24"/>
                <w:szCs w:val="24"/>
              </w:rPr>
              <w:t>-действия в процессе коммуникации в устной и письменной формах на русском языке</w:t>
            </w:r>
          </w:p>
        </w:tc>
      </w:tr>
    </w:tbl>
    <w:p w:rsidR="00575939" w:rsidRPr="00BB2935" w:rsidRDefault="00575939" w:rsidP="00575939">
      <w:pPr>
        <w:rPr>
          <w:sz w:val="0"/>
          <w:szCs w:val="0"/>
        </w:rPr>
      </w:pPr>
      <w:r w:rsidRPr="00BB2935">
        <w:br w:type="page"/>
      </w:r>
    </w:p>
    <w:tbl>
      <w:tblPr>
        <w:tblW w:w="0" w:type="auto"/>
        <w:tblCellMar>
          <w:left w:w="0" w:type="dxa"/>
          <w:right w:w="0" w:type="dxa"/>
        </w:tblCellMar>
        <w:tblLook w:val="04A0" w:firstRow="1" w:lastRow="0" w:firstColumn="1" w:lastColumn="0" w:noHBand="0" w:noVBand="1"/>
      </w:tblPr>
      <w:tblGrid>
        <w:gridCol w:w="1999"/>
        <w:gridCol w:w="7386"/>
      </w:tblGrid>
      <w:tr w:rsidR="00575939" w:rsidRPr="00AA0835" w:rsidTr="009D0FD7">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Default="00575939" w:rsidP="009D0FD7">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Pr="00BB2935" w:rsidRDefault="00575939" w:rsidP="009D0FD7">
            <w:pPr>
              <w:spacing w:after="0" w:line="240" w:lineRule="auto"/>
              <w:rPr>
                <w:sz w:val="24"/>
                <w:szCs w:val="24"/>
              </w:rPr>
            </w:pPr>
            <w:r w:rsidRPr="00BB2935">
              <w:rPr>
                <w:rFonts w:ascii="Times New Roman" w:hAnsi="Times New Roman" w:cs="Times New Roman"/>
                <w:color w:val="000000"/>
                <w:sz w:val="24"/>
                <w:szCs w:val="24"/>
              </w:rPr>
              <w:t xml:space="preserve">практическими навыками решения задач межличностного и межкультурного взаимодействия в процессе </w:t>
            </w:r>
            <w:proofErr w:type="spellStart"/>
            <w:proofErr w:type="gramStart"/>
            <w:r w:rsidRPr="00BB2935">
              <w:rPr>
                <w:rFonts w:ascii="Times New Roman" w:hAnsi="Times New Roman" w:cs="Times New Roman"/>
                <w:color w:val="000000"/>
                <w:sz w:val="24"/>
                <w:szCs w:val="24"/>
              </w:rPr>
              <w:t>коммуника-ции</w:t>
            </w:r>
            <w:proofErr w:type="spellEnd"/>
            <w:proofErr w:type="gramEnd"/>
            <w:r w:rsidRPr="00BB2935">
              <w:rPr>
                <w:rFonts w:ascii="Times New Roman" w:hAnsi="Times New Roman" w:cs="Times New Roman"/>
                <w:color w:val="000000"/>
                <w:sz w:val="24"/>
                <w:szCs w:val="24"/>
              </w:rPr>
              <w:t xml:space="preserve"> в устной и письменной формах на русском языке</w:t>
            </w:r>
          </w:p>
        </w:tc>
      </w:tr>
      <w:tr w:rsidR="00575939" w:rsidRPr="00AA0835" w:rsidTr="009D0FD7">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Pr="00BB2935" w:rsidRDefault="00575939" w:rsidP="009D0FD7">
            <w:pPr>
              <w:spacing w:after="0" w:line="240" w:lineRule="auto"/>
              <w:rPr>
                <w:sz w:val="24"/>
                <w:szCs w:val="24"/>
              </w:rPr>
            </w:pPr>
            <w:r w:rsidRPr="00BB2935">
              <w:rPr>
                <w:rFonts w:ascii="Times New Roman" w:hAnsi="Times New Roman" w:cs="Times New Roman"/>
                <w:color w:val="000000"/>
                <w:sz w:val="24"/>
                <w:szCs w:val="24"/>
              </w:rPr>
              <w:t>ОК-7      способностью к самоорганизации и самообразованию</w:t>
            </w:r>
          </w:p>
        </w:tc>
      </w:tr>
      <w:tr w:rsidR="00575939" w:rsidRPr="00AA0835" w:rsidTr="009D0FD7">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Default="00575939" w:rsidP="009D0FD7">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Pr="00BB2935" w:rsidRDefault="00575939" w:rsidP="009D0FD7">
            <w:pPr>
              <w:spacing w:after="0" w:line="240" w:lineRule="auto"/>
              <w:rPr>
                <w:sz w:val="24"/>
                <w:szCs w:val="24"/>
              </w:rPr>
            </w:pPr>
            <w:r w:rsidRPr="00BB2935">
              <w:rPr>
                <w:rFonts w:ascii="Times New Roman" w:hAnsi="Times New Roman" w:cs="Times New Roman"/>
                <w:color w:val="000000"/>
                <w:sz w:val="24"/>
                <w:szCs w:val="24"/>
              </w:rPr>
              <w:t>основные источники получения информации по дисциплине</w:t>
            </w:r>
          </w:p>
        </w:tc>
      </w:tr>
      <w:tr w:rsidR="00575939" w:rsidRPr="00AA0835" w:rsidTr="009D0FD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Default="00575939" w:rsidP="009D0FD7">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Pr="00BB2935" w:rsidRDefault="00575939" w:rsidP="009D0FD7">
            <w:pPr>
              <w:spacing w:after="0" w:line="240" w:lineRule="auto"/>
              <w:rPr>
                <w:sz w:val="24"/>
                <w:szCs w:val="24"/>
              </w:rPr>
            </w:pPr>
            <w:r w:rsidRPr="00BB2935">
              <w:rPr>
                <w:rFonts w:ascii="Times New Roman" w:hAnsi="Times New Roman" w:cs="Times New Roman"/>
                <w:color w:val="000000"/>
                <w:sz w:val="24"/>
                <w:szCs w:val="24"/>
              </w:rPr>
              <w:t>самостоятельно получать информацию из основных источников по дисциплине</w:t>
            </w:r>
          </w:p>
        </w:tc>
      </w:tr>
      <w:tr w:rsidR="00575939" w:rsidRPr="00AA0835" w:rsidTr="009D0FD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Default="00575939" w:rsidP="009D0FD7">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Pr="00BB2935" w:rsidRDefault="00575939" w:rsidP="009D0FD7">
            <w:pPr>
              <w:spacing w:after="0" w:line="240" w:lineRule="auto"/>
              <w:rPr>
                <w:sz w:val="24"/>
                <w:szCs w:val="24"/>
              </w:rPr>
            </w:pPr>
            <w:r w:rsidRPr="00BB2935">
              <w:rPr>
                <w:rFonts w:ascii="Times New Roman" w:hAnsi="Times New Roman" w:cs="Times New Roman"/>
                <w:color w:val="000000"/>
                <w:sz w:val="24"/>
                <w:szCs w:val="24"/>
              </w:rPr>
              <w:t>навыками решения задач в области самоорганизации и самообразования</w:t>
            </w:r>
          </w:p>
        </w:tc>
      </w:tr>
      <w:tr w:rsidR="00575939" w:rsidRPr="00AA0835" w:rsidTr="009D0FD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Pr="00BB2935" w:rsidRDefault="00575939" w:rsidP="009D0FD7">
            <w:pPr>
              <w:spacing w:after="0" w:line="240" w:lineRule="auto"/>
              <w:rPr>
                <w:sz w:val="24"/>
                <w:szCs w:val="24"/>
              </w:rPr>
            </w:pPr>
            <w:r w:rsidRPr="00BB2935">
              <w:rPr>
                <w:rFonts w:ascii="Times New Roman" w:hAnsi="Times New Roman" w:cs="Times New Roman"/>
                <w:color w:val="000000"/>
                <w:sz w:val="24"/>
                <w:szCs w:val="24"/>
              </w:rPr>
              <w:t>ПК-11 владением навыками реферирования и аннотирования научной литературы, навыками редакторской работы</w:t>
            </w:r>
          </w:p>
        </w:tc>
      </w:tr>
      <w:tr w:rsidR="00575939" w:rsidRPr="00AA0835" w:rsidTr="009D0FD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Default="00575939" w:rsidP="009D0FD7">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Pr="00BB2935" w:rsidRDefault="00575939" w:rsidP="009D0FD7">
            <w:pPr>
              <w:spacing w:after="0" w:line="240" w:lineRule="auto"/>
              <w:rPr>
                <w:sz w:val="24"/>
                <w:szCs w:val="24"/>
              </w:rPr>
            </w:pPr>
            <w:r w:rsidRPr="00BB2935">
              <w:rPr>
                <w:rFonts w:ascii="Times New Roman" w:hAnsi="Times New Roman" w:cs="Times New Roman"/>
                <w:color w:val="000000"/>
                <w:sz w:val="24"/>
                <w:szCs w:val="24"/>
              </w:rPr>
              <w:t xml:space="preserve">основные понятия реферирования и аннотирования </w:t>
            </w:r>
            <w:proofErr w:type="spellStart"/>
            <w:proofErr w:type="gramStart"/>
            <w:r w:rsidRPr="00BB2935">
              <w:rPr>
                <w:rFonts w:ascii="Times New Roman" w:hAnsi="Times New Roman" w:cs="Times New Roman"/>
                <w:color w:val="000000"/>
                <w:sz w:val="24"/>
                <w:szCs w:val="24"/>
              </w:rPr>
              <w:t>науч</w:t>
            </w:r>
            <w:proofErr w:type="spellEnd"/>
            <w:r w:rsidRPr="00BB2935">
              <w:rPr>
                <w:rFonts w:ascii="Times New Roman" w:hAnsi="Times New Roman" w:cs="Times New Roman"/>
                <w:color w:val="000000"/>
                <w:sz w:val="24"/>
                <w:szCs w:val="24"/>
              </w:rPr>
              <w:t>-ной</w:t>
            </w:r>
            <w:proofErr w:type="gramEnd"/>
            <w:r w:rsidRPr="00BB2935">
              <w:rPr>
                <w:rFonts w:ascii="Times New Roman" w:hAnsi="Times New Roman" w:cs="Times New Roman"/>
                <w:color w:val="000000"/>
                <w:sz w:val="24"/>
                <w:szCs w:val="24"/>
              </w:rPr>
              <w:t xml:space="preserve"> литературы и принципы редакторской работы</w:t>
            </w:r>
          </w:p>
        </w:tc>
      </w:tr>
      <w:tr w:rsidR="00575939" w:rsidRPr="00AA0835" w:rsidTr="009D0FD7">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Default="00575939" w:rsidP="009D0FD7">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Pr="00BB2935" w:rsidRDefault="00575939" w:rsidP="009D0FD7">
            <w:pPr>
              <w:spacing w:after="0" w:line="240" w:lineRule="auto"/>
              <w:rPr>
                <w:sz w:val="24"/>
                <w:szCs w:val="24"/>
              </w:rPr>
            </w:pPr>
            <w:r w:rsidRPr="00BB2935">
              <w:rPr>
                <w:rFonts w:ascii="Times New Roman" w:hAnsi="Times New Roman" w:cs="Times New Roman"/>
                <w:color w:val="000000"/>
                <w:sz w:val="24"/>
                <w:szCs w:val="24"/>
              </w:rPr>
              <w:t>извлекать из научной литературы заданную информацию</w:t>
            </w:r>
          </w:p>
        </w:tc>
      </w:tr>
      <w:tr w:rsidR="00575939" w:rsidRPr="00AA0835" w:rsidTr="009D0FD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Default="00575939" w:rsidP="009D0FD7">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Pr="00BB2935" w:rsidRDefault="00575939" w:rsidP="009D0FD7">
            <w:pPr>
              <w:spacing w:after="0" w:line="240" w:lineRule="auto"/>
              <w:rPr>
                <w:sz w:val="24"/>
                <w:szCs w:val="24"/>
              </w:rPr>
            </w:pPr>
            <w:r w:rsidRPr="00BB2935">
              <w:rPr>
                <w:rFonts w:ascii="Times New Roman" w:hAnsi="Times New Roman" w:cs="Times New Roman"/>
                <w:color w:val="000000"/>
                <w:sz w:val="24"/>
                <w:szCs w:val="24"/>
              </w:rPr>
              <w:t>навыками использования по образцу правил подготовки управленческих документов и ведения деловой переписки</w:t>
            </w:r>
          </w:p>
        </w:tc>
      </w:tr>
      <w:tr w:rsidR="00575939" w:rsidRPr="00AA0835" w:rsidTr="009D0FD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Pr="00BB2935" w:rsidRDefault="00575939" w:rsidP="009D0FD7">
            <w:pPr>
              <w:spacing w:after="0" w:line="240" w:lineRule="auto"/>
              <w:rPr>
                <w:sz w:val="24"/>
                <w:szCs w:val="24"/>
              </w:rPr>
            </w:pPr>
            <w:r w:rsidRPr="00BB2935">
              <w:rPr>
                <w:rFonts w:ascii="Times New Roman" w:hAnsi="Times New Roman" w:cs="Times New Roman"/>
                <w:color w:val="000000"/>
                <w:sz w:val="24"/>
                <w:szCs w:val="24"/>
              </w:rPr>
              <w:t>ПК-19 способностью использовать правила подготовки управленческих документов и ведения деловой переписки</w:t>
            </w:r>
          </w:p>
        </w:tc>
      </w:tr>
      <w:tr w:rsidR="00575939" w:rsidRPr="00AA0835" w:rsidTr="009D0FD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Default="00575939" w:rsidP="009D0FD7">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Pr="00BB2935" w:rsidRDefault="00575939" w:rsidP="009D0FD7">
            <w:pPr>
              <w:spacing w:after="0" w:line="240" w:lineRule="auto"/>
              <w:rPr>
                <w:sz w:val="24"/>
                <w:szCs w:val="24"/>
              </w:rPr>
            </w:pPr>
            <w:r w:rsidRPr="00BB2935">
              <w:rPr>
                <w:rFonts w:ascii="Times New Roman" w:hAnsi="Times New Roman" w:cs="Times New Roman"/>
                <w:color w:val="000000"/>
                <w:sz w:val="24"/>
                <w:szCs w:val="24"/>
              </w:rPr>
              <w:t xml:space="preserve">только основные правила подготовки </w:t>
            </w:r>
            <w:proofErr w:type="gramStart"/>
            <w:r w:rsidRPr="00BB2935">
              <w:rPr>
                <w:rFonts w:ascii="Times New Roman" w:hAnsi="Times New Roman" w:cs="Times New Roman"/>
                <w:color w:val="000000"/>
                <w:sz w:val="24"/>
                <w:szCs w:val="24"/>
              </w:rPr>
              <w:t>управленческих</w:t>
            </w:r>
            <w:proofErr w:type="gramEnd"/>
            <w:r w:rsidRPr="00BB2935">
              <w:rPr>
                <w:rFonts w:ascii="Times New Roman" w:hAnsi="Times New Roman" w:cs="Times New Roman"/>
                <w:color w:val="000000"/>
                <w:sz w:val="24"/>
                <w:szCs w:val="24"/>
              </w:rPr>
              <w:t xml:space="preserve"> до-</w:t>
            </w:r>
            <w:proofErr w:type="spellStart"/>
            <w:r w:rsidRPr="00BB2935">
              <w:rPr>
                <w:rFonts w:ascii="Times New Roman" w:hAnsi="Times New Roman" w:cs="Times New Roman"/>
                <w:color w:val="000000"/>
                <w:sz w:val="24"/>
                <w:szCs w:val="24"/>
              </w:rPr>
              <w:t>кументов</w:t>
            </w:r>
            <w:proofErr w:type="spellEnd"/>
            <w:r w:rsidRPr="00BB2935">
              <w:rPr>
                <w:rFonts w:ascii="Times New Roman" w:hAnsi="Times New Roman" w:cs="Times New Roman"/>
                <w:color w:val="000000"/>
                <w:sz w:val="24"/>
                <w:szCs w:val="24"/>
              </w:rPr>
              <w:t xml:space="preserve"> и ведения деловой переписки</w:t>
            </w:r>
          </w:p>
        </w:tc>
      </w:tr>
      <w:tr w:rsidR="00575939" w:rsidRPr="008C33C5" w:rsidTr="009D0FD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Default="00575939" w:rsidP="009D0FD7">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Pr="00BB2935" w:rsidRDefault="00575939" w:rsidP="009D0FD7">
            <w:pPr>
              <w:spacing w:after="0" w:line="240" w:lineRule="auto"/>
              <w:rPr>
                <w:sz w:val="24"/>
                <w:szCs w:val="24"/>
              </w:rPr>
            </w:pPr>
            <w:r w:rsidRPr="00BB2935">
              <w:rPr>
                <w:rFonts w:ascii="Times New Roman" w:hAnsi="Times New Roman" w:cs="Times New Roman"/>
                <w:color w:val="000000"/>
                <w:sz w:val="24"/>
                <w:szCs w:val="24"/>
              </w:rPr>
              <w:t>использовать правила подготовки управленческих документов и ведения деловой переписки</w:t>
            </w:r>
          </w:p>
        </w:tc>
      </w:tr>
      <w:tr w:rsidR="00575939" w:rsidRPr="008C33C5" w:rsidTr="009D0FD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Default="00575939" w:rsidP="009D0FD7">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Pr="00BB2935" w:rsidRDefault="00575939" w:rsidP="009D0FD7">
            <w:pPr>
              <w:spacing w:after="0" w:line="240" w:lineRule="auto"/>
              <w:rPr>
                <w:sz w:val="24"/>
                <w:szCs w:val="24"/>
              </w:rPr>
            </w:pPr>
            <w:r w:rsidRPr="00BB2935">
              <w:rPr>
                <w:rFonts w:ascii="Times New Roman" w:hAnsi="Times New Roman" w:cs="Times New Roman"/>
                <w:color w:val="000000"/>
                <w:sz w:val="24"/>
                <w:szCs w:val="24"/>
              </w:rPr>
              <w:t>навыками использования правил подготовки управленческих документов и ведения деловой переписки</w:t>
            </w:r>
          </w:p>
        </w:tc>
      </w:tr>
      <w:tr w:rsidR="00575939" w:rsidRPr="008C33C5" w:rsidTr="009D0FD7">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Pr="00BB2935" w:rsidRDefault="00575939" w:rsidP="009D0FD7">
            <w:pPr>
              <w:spacing w:after="0" w:line="240" w:lineRule="auto"/>
              <w:rPr>
                <w:sz w:val="24"/>
                <w:szCs w:val="24"/>
              </w:rPr>
            </w:pPr>
            <w:r w:rsidRPr="00BB2935">
              <w:rPr>
                <w:rFonts w:ascii="Times New Roman" w:hAnsi="Times New Roman" w:cs="Times New Roman"/>
                <w:color w:val="000000"/>
                <w:sz w:val="24"/>
                <w:szCs w:val="24"/>
              </w:rPr>
              <w:t>ПК-25 владением навыками подготовки управленческих документов и ведения деловой</w:t>
            </w:r>
          </w:p>
        </w:tc>
      </w:tr>
      <w:tr w:rsidR="00575939" w:rsidRPr="008C33C5" w:rsidTr="009D0FD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Default="00575939" w:rsidP="009D0FD7">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Pr="00BB2935" w:rsidRDefault="00575939" w:rsidP="009D0FD7">
            <w:pPr>
              <w:spacing w:after="0" w:line="240" w:lineRule="auto"/>
              <w:rPr>
                <w:sz w:val="24"/>
                <w:szCs w:val="24"/>
              </w:rPr>
            </w:pPr>
            <w:r w:rsidRPr="00BB2935">
              <w:rPr>
                <w:rFonts w:ascii="Times New Roman" w:hAnsi="Times New Roman" w:cs="Times New Roman"/>
                <w:color w:val="000000"/>
                <w:sz w:val="24"/>
                <w:szCs w:val="24"/>
              </w:rPr>
              <w:t>правила использования управленческих документов и ведения деловой переписки</w:t>
            </w:r>
          </w:p>
        </w:tc>
      </w:tr>
      <w:tr w:rsidR="00575939" w:rsidRPr="008C33C5" w:rsidTr="009D0FD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Default="00575939" w:rsidP="009D0FD7">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Pr="00BB2935" w:rsidRDefault="00575939" w:rsidP="009D0FD7">
            <w:pPr>
              <w:spacing w:after="0" w:line="240" w:lineRule="auto"/>
              <w:rPr>
                <w:sz w:val="24"/>
                <w:szCs w:val="24"/>
              </w:rPr>
            </w:pPr>
            <w:r w:rsidRPr="00BB2935">
              <w:rPr>
                <w:rFonts w:ascii="Times New Roman" w:hAnsi="Times New Roman" w:cs="Times New Roman"/>
                <w:color w:val="000000"/>
                <w:sz w:val="24"/>
                <w:szCs w:val="24"/>
              </w:rPr>
              <w:t>использовать правила подготовки управленческих документов и ведения деловой переписки</w:t>
            </w:r>
          </w:p>
        </w:tc>
      </w:tr>
      <w:tr w:rsidR="00575939" w:rsidRPr="008C33C5" w:rsidTr="009D0FD7">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Default="00575939" w:rsidP="009D0FD7">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Pr="00BB2935" w:rsidRDefault="00575939" w:rsidP="009D0FD7">
            <w:pPr>
              <w:spacing w:after="0" w:line="240" w:lineRule="auto"/>
              <w:rPr>
                <w:sz w:val="24"/>
                <w:szCs w:val="24"/>
              </w:rPr>
            </w:pPr>
            <w:r w:rsidRPr="00BB2935">
              <w:rPr>
                <w:rFonts w:ascii="Times New Roman" w:hAnsi="Times New Roman" w:cs="Times New Roman"/>
                <w:color w:val="000000"/>
                <w:sz w:val="24"/>
                <w:szCs w:val="24"/>
              </w:rPr>
              <w:t xml:space="preserve">навыками использования правил подготовки </w:t>
            </w:r>
            <w:proofErr w:type="spellStart"/>
            <w:proofErr w:type="gramStart"/>
            <w:r w:rsidRPr="00BB2935">
              <w:rPr>
                <w:rFonts w:ascii="Times New Roman" w:hAnsi="Times New Roman" w:cs="Times New Roman"/>
                <w:color w:val="000000"/>
                <w:sz w:val="24"/>
                <w:szCs w:val="24"/>
              </w:rPr>
              <w:t>управленче-ских</w:t>
            </w:r>
            <w:proofErr w:type="spellEnd"/>
            <w:proofErr w:type="gramEnd"/>
            <w:r w:rsidRPr="00BB2935">
              <w:rPr>
                <w:rFonts w:ascii="Times New Roman" w:hAnsi="Times New Roman" w:cs="Times New Roman"/>
                <w:color w:val="000000"/>
                <w:sz w:val="24"/>
                <w:szCs w:val="24"/>
              </w:rPr>
              <w:t xml:space="preserve"> документов и ведения деловой переписки</w:t>
            </w:r>
          </w:p>
        </w:tc>
      </w:tr>
      <w:tr w:rsidR="00575939" w:rsidTr="009D0FD7">
        <w:trPr>
          <w:trHeight w:hRule="exact" w:val="41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Default="00575939" w:rsidP="009D0FD7">
            <w:pPr>
              <w:spacing w:after="0" w:line="240" w:lineRule="auto"/>
              <w:jc w:val="center"/>
              <w:rPr>
                <w:sz w:val="24"/>
                <w:szCs w:val="24"/>
              </w:rPr>
            </w:pPr>
            <w:r>
              <w:rPr>
                <w:rFonts w:ascii="Times New Roman" w:hAnsi="Times New Roman" w:cs="Times New Roman"/>
                <w:color w:val="000000"/>
                <w:sz w:val="24"/>
                <w:szCs w:val="24"/>
              </w:rPr>
              <w:t>Код</w:t>
            </w:r>
            <w:r>
              <w:t xml:space="preserve"> </w:t>
            </w:r>
            <w:r>
              <w:rPr>
                <w:rFonts w:ascii="Times New Roman" w:hAnsi="Times New Roman" w:cs="Times New Roman"/>
                <w:color w:val="000000"/>
                <w:sz w:val="24"/>
                <w:szCs w:val="24"/>
              </w:rPr>
              <w:t>индикатора</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75939" w:rsidRDefault="00575939" w:rsidP="009D0FD7">
            <w:pPr>
              <w:spacing w:after="0" w:line="240" w:lineRule="auto"/>
              <w:jc w:val="center"/>
              <w:rPr>
                <w:sz w:val="24"/>
                <w:szCs w:val="24"/>
              </w:rPr>
            </w:pPr>
            <w:r>
              <w:rPr>
                <w:rFonts w:ascii="Times New Roman" w:hAnsi="Times New Roman" w:cs="Times New Roman"/>
                <w:color w:val="000000"/>
                <w:sz w:val="24"/>
                <w:szCs w:val="24"/>
              </w:rPr>
              <w:t>Индикатор</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компетенции</w:t>
            </w:r>
            <w:r>
              <w:t xml:space="preserve"> </w:t>
            </w:r>
          </w:p>
        </w:tc>
      </w:tr>
    </w:tbl>
    <w:p w:rsidR="00575939" w:rsidRDefault="00575939" w:rsidP="00575939">
      <w:pPr>
        <w:rPr>
          <w:sz w:val="0"/>
          <w:szCs w:val="0"/>
        </w:rPr>
      </w:pPr>
      <w:r>
        <w:br w:type="page"/>
      </w:r>
    </w:p>
    <w:tbl>
      <w:tblPr>
        <w:tblW w:w="0" w:type="auto"/>
        <w:tblCellMar>
          <w:left w:w="0" w:type="dxa"/>
          <w:right w:w="0" w:type="dxa"/>
        </w:tblCellMar>
        <w:tblLook w:val="04A0" w:firstRow="1" w:lastRow="0" w:firstColumn="1" w:lastColumn="0" w:noHBand="0" w:noVBand="1"/>
      </w:tblPr>
      <w:tblGrid>
        <w:gridCol w:w="653"/>
        <w:gridCol w:w="1471"/>
        <w:gridCol w:w="406"/>
        <w:gridCol w:w="543"/>
        <w:gridCol w:w="643"/>
        <w:gridCol w:w="686"/>
        <w:gridCol w:w="561"/>
        <w:gridCol w:w="1544"/>
        <w:gridCol w:w="1630"/>
        <w:gridCol w:w="1253"/>
      </w:tblGrid>
      <w:tr w:rsidR="00575939" w:rsidRPr="008C33C5" w:rsidTr="009D0FD7">
        <w:trPr>
          <w:trHeight w:hRule="exact" w:val="285"/>
        </w:trPr>
        <w:tc>
          <w:tcPr>
            <w:tcW w:w="710" w:type="dxa"/>
          </w:tcPr>
          <w:p w:rsidR="00575939" w:rsidRDefault="00575939" w:rsidP="009D0FD7"/>
        </w:tc>
        <w:tc>
          <w:tcPr>
            <w:tcW w:w="9228" w:type="dxa"/>
            <w:gridSpan w:val="9"/>
            <w:shd w:val="clear" w:color="000000" w:fill="FFFFFF"/>
            <w:tcMar>
              <w:left w:w="34" w:type="dxa"/>
              <w:right w:w="34" w:type="dxa"/>
            </w:tcMar>
          </w:tcPr>
          <w:p w:rsidR="00575939" w:rsidRPr="00BB2935" w:rsidRDefault="00575939" w:rsidP="009D0FD7">
            <w:pPr>
              <w:spacing w:after="0" w:line="240" w:lineRule="auto"/>
              <w:jc w:val="both"/>
              <w:rPr>
                <w:sz w:val="24"/>
                <w:szCs w:val="24"/>
              </w:rPr>
            </w:pPr>
            <w:r w:rsidRPr="00BB2935">
              <w:rPr>
                <w:rFonts w:ascii="Times New Roman" w:hAnsi="Times New Roman" w:cs="Times New Roman"/>
                <w:b/>
                <w:color w:val="000000"/>
                <w:sz w:val="24"/>
                <w:szCs w:val="24"/>
              </w:rPr>
              <w:t>4.</w:t>
            </w:r>
            <w:r w:rsidRPr="00BB2935">
              <w:t xml:space="preserve"> </w:t>
            </w:r>
            <w:r w:rsidRPr="00BB2935">
              <w:rPr>
                <w:rFonts w:ascii="Times New Roman" w:hAnsi="Times New Roman" w:cs="Times New Roman"/>
                <w:b/>
                <w:color w:val="000000"/>
                <w:sz w:val="24"/>
                <w:szCs w:val="24"/>
              </w:rPr>
              <w:t>Структура,</w:t>
            </w:r>
            <w:r w:rsidRPr="00BB2935">
              <w:t xml:space="preserve"> </w:t>
            </w:r>
            <w:r w:rsidRPr="00BB2935">
              <w:rPr>
                <w:rFonts w:ascii="Times New Roman" w:hAnsi="Times New Roman" w:cs="Times New Roman"/>
                <w:b/>
                <w:color w:val="000000"/>
                <w:sz w:val="24"/>
                <w:szCs w:val="24"/>
              </w:rPr>
              <w:t>объём</w:t>
            </w:r>
            <w:r w:rsidRPr="00BB2935">
              <w:t xml:space="preserve"> </w:t>
            </w:r>
            <w:r w:rsidRPr="00BB2935">
              <w:rPr>
                <w:rFonts w:ascii="Times New Roman" w:hAnsi="Times New Roman" w:cs="Times New Roman"/>
                <w:b/>
                <w:color w:val="000000"/>
                <w:sz w:val="24"/>
                <w:szCs w:val="24"/>
              </w:rPr>
              <w:t>и</w:t>
            </w:r>
            <w:r w:rsidRPr="00BB2935">
              <w:t xml:space="preserve"> </w:t>
            </w:r>
            <w:r w:rsidRPr="00BB2935">
              <w:rPr>
                <w:rFonts w:ascii="Times New Roman" w:hAnsi="Times New Roman" w:cs="Times New Roman"/>
                <w:b/>
                <w:color w:val="000000"/>
                <w:sz w:val="24"/>
                <w:szCs w:val="24"/>
              </w:rPr>
              <w:t>содержание</w:t>
            </w:r>
            <w:r w:rsidRPr="00BB2935">
              <w:t xml:space="preserve"> </w:t>
            </w:r>
            <w:r w:rsidRPr="00BB2935">
              <w:rPr>
                <w:rFonts w:ascii="Times New Roman" w:hAnsi="Times New Roman" w:cs="Times New Roman"/>
                <w:b/>
                <w:color w:val="000000"/>
                <w:sz w:val="24"/>
                <w:szCs w:val="24"/>
              </w:rPr>
              <w:t>дисциплины</w:t>
            </w:r>
            <w:r w:rsidRPr="00BB2935">
              <w:t xml:space="preserve"> </w:t>
            </w:r>
            <w:r w:rsidRPr="00BB2935">
              <w:rPr>
                <w:rFonts w:ascii="Times New Roman" w:hAnsi="Times New Roman" w:cs="Times New Roman"/>
                <w:b/>
                <w:color w:val="000000"/>
                <w:sz w:val="24"/>
                <w:szCs w:val="24"/>
              </w:rPr>
              <w:t>(модуля)</w:t>
            </w:r>
            <w:r w:rsidRPr="00BB2935">
              <w:t xml:space="preserve"> </w:t>
            </w:r>
          </w:p>
        </w:tc>
      </w:tr>
      <w:tr w:rsidR="00575939" w:rsidRPr="008C33C5" w:rsidTr="009D0FD7">
        <w:trPr>
          <w:trHeight w:hRule="exact" w:val="3611"/>
        </w:trPr>
        <w:tc>
          <w:tcPr>
            <w:tcW w:w="9937" w:type="dxa"/>
            <w:gridSpan w:val="10"/>
            <w:shd w:val="clear" w:color="000000" w:fill="FFFFFF"/>
            <w:tcMar>
              <w:left w:w="34" w:type="dxa"/>
              <w:right w:w="34" w:type="dxa"/>
            </w:tcMar>
          </w:tcPr>
          <w:p w:rsidR="00575939" w:rsidRPr="00BB2935" w:rsidRDefault="00575939" w:rsidP="009D0FD7">
            <w:pPr>
              <w:spacing w:after="0" w:line="240" w:lineRule="auto"/>
              <w:jc w:val="both"/>
              <w:rPr>
                <w:sz w:val="24"/>
                <w:szCs w:val="24"/>
              </w:rPr>
            </w:pPr>
            <w:r w:rsidRPr="00BB2935">
              <w:rPr>
                <w:rFonts w:ascii="Times New Roman" w:hAnsi="Times New Roman" w:cs="Times New Roman"/>
                <w:color w:val="000000"/>
                <w:sz w:val="24"/>
                <w:szCs w:val="24"/>
              </w:rPr>
              <w:t>Общая</w:t>
            </w:r>
            <w:r w:rsidRPr="00BB2935">
              <w:t xml:space="preserve"> </w:t>
            </w:r>
            <w:r w:rsidRPr="00BB2935">
              <w:rPr>
                <w:rFonts w:ascii="Times New Roman" w:hAnsi="Times New Roman" w:cs="Times New Roman"/>
                <w:color w:val="000000"/>
                <w:sz w:val="24"/>
                <w:szCs w:val="24"/>
              </w:rPr>
              <w:t>трудоемкость</w:t>
            </w:r>
            <w:r w:rsidRPr="00BB2935">
              <w:t xml:space="preserve"> </w:t>
            </w:r>
            <w:r w:rsidRPr="00BB2935">
              <w:rPr>
                <w:rFonts w:ascii="Times New Roman" w:hAnsi="Times New Roman" w:cs="Times New Roman"/>
                <w:color w:val="000000"/>
                <w:sz w:val="24"/>
                <w:szCs w:val="24"/>
              </w:rPr>
              <w:t>дисциплины</w:t>
            </w:r>
            <w:r w:rsidRPr="00BB2935">
              <w:t xml:space="preserve"> </w:t>
            </w:r>
            <w:r w:rsidRPr="00BB2935">
              <w:rPr>
                <w:rFonts w:ascii="Times New Roman" w:hAnsi="Times New Roman" w:cs="Times New Roman"/>
                <w:color w:val="000000"/>
                <w:sz w:val="24"/>
                <w:szCs w:val="24"/>
              </w:rPr>
              <w:t>составляет</w:t>
            </w:r>
            <w:r w:rsidRPr="00BB2935">
              <w:t xml:space="preserve"> </w:t>
            </w:r>
            <w:r w:rsidRPr="00BB2935">
              <w:rPr>
                <w:rFonts w:ascii="Times New Roman" w:hAnsi="Times New Roman" w:cs="Times New Roman"/>
                <w:color w:val="000000"/>
                <w:sz w:val="24"/>
                <w:szCs w:val="24"/>
              </w:rPr>
              <w:t>4</w:t>
            </w:r>
            <w:r w:rsidRPr="00BB2935">
              <w:t xml:space="preserve"> </w:t>
            </w:r>
            <w:r w:rsidRPr="00BB2935">
              <w:rPr>
                <w:rFonts w:ascii="Times New Roman" w:hAnsi="Times New Roman" w:cs="Times New Roman"/>
                <w:color w:val="000000"/>
                <w:sz w:val="24"/>
                <w:szCs w:val="24"/>
              </w:rPr>
              <w:t>зачетных</w:t>
            </w:r>
            <w:r w:rsidRPr="00BB2935">
              <w:t xml:space="preserve"> </w:t>
            </w:r>
            <w:r w:rsidRPr="00BB2935">
              <w:rPr>
                <w:rFonts w:ascii="Times New Roman" w:hAnsi="Times New Roman" w:cs="Times New Roman"/>
                <w:color w:val="000000"/>
                <w:sz w:val="24"/>
                <w:szCs w:val="24"/>
              </w:rPr>
              <w:t>единиц</w:t>
            </w:r>
            <w:r w:rsidRPr="00BB2935">
              <w:t xml:space="preserve"> </w:t>
            </w:r>
            <w:r w:rsidRPr="00BB2935">
              <w:rPr>
                <w:rFonts w:ascii="Times New Roman" w:hAnsi="Times New Roman" w:cs="Times New Roman"/>
                <w:color w:val="000000"/>
                <w:sz w:val="24"/>
                <w:szCs w:val="24"/>
              </w:rPr>
              <w:t>144</w:t>
            </w:r>
            <w:r w:rsidRPr="00BB2935">
              <w:t xml:space="preserve"> </w:t>
            </w:r>
            <w:r w:rsidRPr="00BB2935">
              <w:rPr>
                <w:rFonts w:ascii="Times New Roman" w:hAnsi="Times New Roman" w:cs="Times New Roman"/>
                <w:color w:val="000000"/>
                <w:sz w:val="24"/>
                <w:szCs w:val="24"/>
              </w:rPr>
              <w:t>акад.</w:t>
            </w:r>
            <w:r w:rsidRPr="00BB2935">
              <w:t xml:space="preserve"> </w:t>
            </w:r>
            <w:r w:rsidRPr="00BB2935">
              <w:rPr>
                <w:rFonts w:ascii="Times New Roman" w:hAnsi="Times New Roman" w:cs="Times New Roman"/>
                <w:color w:val="000000"/>
                <w:sz w:val="24"/>
                <w:szCs w:val="24"/>
              </w:rPr>
              <w:t>часов,</w:t>
            </w:r>
            <w:r w:rsidRPr="00BB2935">
              <w:t xml:space="preserve"> </w:t>
            </w:r>
            <w:r w:rsidRPr="00BB2935">
              <w:rPr>
                <w:rFonts w:ascii="Times New Roman" w:hAnsi="Times New Roman" w:cs="Times New Roman"/>
                <w:color w:val="000000"/>
                <w:sz w:val="24"/>
                <w:szCs w:val="24"/>
              </w:rPr>
              <w:t>в</w:t>
            </w:r>
            <w:r w:rsidRPr="00BB2935">
              <w:t xml:space="preserve"> </w:t>
            </w:r>
            <w:r w:rsidRPr="00BB2935">
              <w:rPr>
                <w:rFonts w:ascii="Times New Roman" w:hAnsi="Times New Roman" w:cs="Times New Roman"/>
                <w:color w:val="000000"/>
                <w:sz w:val="24"/>
                <w:szCs w:val="24"/>
              </w:rPr>
              <w:t>том</w:t>
            </w:r>
            <w:r w:rsidRPr="00BB2935">
              <w:t xml:space="preserve"> </w:t>
            </w:r>
            <w:r w:rsidRPr="00BB2935">
              <w:rPr>
                <w:rFonts w:ascii="Times New Roman" w:hAnsi="Times New Roman" w:cs="Times New Roman"/>
                <w:color w:val="000000"/>
                <w:sz w:val="24"/>
                <w:szCs w:val="24"/>
              </w:rPr>
              <w:t>числе:</w:t>
            </w:r>
            <w:r w:rsidRPr="00BB2935">
              <w:t xml:space="preserve"> </w:t>
            </w:r>
          </w:p>
          <w:p w:rsidR="00575939" w:rsidRPr="00BB2935" w:rsidRDefault="00575939" w:rsidP="009D0FD7">
            <w:pPr>
              <w:spacing w:after="0" w:line="240" w:lineRule="auto"/>
              <w:jc w:val="both"/>
              <w:rPr>
                <w:sz w:val="24"/>
                <w:szCs w:val="24"/>
              </w:rPr>
            </w:pPr>
            <w:r w:rsidRPr="00BB2935">
              <w:rPr>
                <w:rFonts w:ascii="Times New Roman" w:hAnsi="Times New Roman" w:cs="Times New Roman"/>
                <w:color w:val="000000"/>
                <w:sz w:val="24"/>
                <w:szCs w:val="24"/>
              </w:rPr>
              <w:t>–</w:t>
            </w:r>
            <w:r w:rsidRPr="00BB2935">
              <w:t xml:space="preserve"> </w:t>
            </w:r>
            <w:r w:rsidRPr="00BB2935">
              <w:rPr>
                <w:rFonts w:ascii="Times New Roman" w:hAnsi="Times New Roman" w:cs="Times New Roman"/>
                <w:color w:val="000000"/>
                <w:sz w:val="24"/>
                <w:szCs w:val="24"/>
              </w:rPr>
              <w:t>контактная</w:t>
            </w:r>
            <w:r w:rsidRPr="00BB2935">
              <w:t xml:space="preserve"> </w:t>
            </w:r>
            <w:r w:rsidRPr="00BB2935">
              <w:rPr>
                <w:rFonts w:ascii="Times New Roman" w:hAnsi="Times New Roman" w:cs="Times New Roman"/>
                <w:color w:val="000000"/>
                <w:sz w:val="24"/>
                <w:szCs w:val="24"/>
              </w:rPr>
              <w:t>работа</w:t>
            </w:r>
            <w:r w:rsidRPr="00BB2935">
              <w:t xml:space="preserve"> </w:t>
            </w:r>
            <w:r w:rsidRPr="00BB2935">
              <w:rPr>
                <w:rFonts w:ascii="Times New Roman" w:hAnsi="Times New Roman" w:cs="Times New Roman"/>
                <w:color w:val="000000"/>
                <w:sz w:val="24"/>
                <w:szCs w:val="24"/>
              </w:rPr>
              <w:t>–</w:t>
            </w:r>
            <w:r w:rsidRPr="00BB2935">
              <w:t xml:space="preserve"> </w:t>
            </w:r>
            <w:r w:rsidRPr="00BB2935">
              <w:rPr>
                <w:rFonts w:ascii="Times New Roman" w:hAnsi="Times New Roman" w:cs="Times New Roman"/>
                <w:color w:val="000000"/>
                <w:sz w:val="24"/>
                <w:szCs w:val="24"/>
              </w:rPr>
              <w:t>51,95</w:t>
            </w:r>
            <w:r w:rsidRPr="00BB2935">
              <w:t xml:space="preserve"> </w:t>
            </w:r>
            <w:r w:rsidRPr="00BB2935">
              <w:rPr>
                <w:rFonts w:ascii="Times New Roman" w:hAnsi="Times New Roman" w:cs="Times New Roman"/>
                <w:color w:val="000000"/>
                <w:sz w:val="24"/>
                <w:szCs w:val="24"/>
              </w:rPr>
              <w:t>акад.</w:t>
            </w:r>
            <w:r w:rsidRPr="00BB2935">
              <w:t xml:space="preserve"> </w:t>
            </w:r>
            <w:r w:rsidRPr="00BB2935">
              <w:rPr>
                <w:rFonts w:ascii="Times New Roman" w:hAnsi="Times New Roman" w:cs="Times New Roman"/>
                <w:color w:val="000000"/>
                <w:sz w:val="24"/>
                <w:szCs w:val="24"/>
              </w:rPr>
              <w:t>часов:</w:t>
            </w:r>
            <w:r w:rsidRPr="00BB2935">
              <w:t xml:space="preserve"> </w:t>
            </w:r>
          </w:p>
          <w:p w:rsidR="00575939" w:rsidRPr="00BB2935" w:rsidRDefault="00575939" w:rsidP="009D0FD7">
            <w:pPr>
              <w:spacing w:after="0" w:line="240" w:lineRule="auto"/>
              <w:jc w:val="both"/>
              <w:rPr>
                <w:sz w:val="24"/>
                <w:szCs w:val="24"/>
              </w:rPr>
            </w:pPr>
            <w:r w:rsidRPr="00BB2935">
              <w:rPr>
                <w:rFonts w:ascii="Times New Roman" w:hAnsi="Times New Roman" w:cs="Times New Roman"/>
                <w:color w:val="000000"/>
                <w:sz w:val="24"/>
                <w:szCs w:val="24"/>
              </w:rPr>
              <w:t>–</w:t>
            </w:r>
            <w:r w:rsidRPr="00BB2935">
              <w:t xml:space="preserve"> </w:t>
            </w:r>
            <w:proofErr w:type="gramStart"/>
            <w:r w:rsidRPr="00BB2935">
              <w:rPr>
                <w:rFonts w:ascii="Times New Roman" w:hAnsi="Times New Roman" w:cs="Times New Roman"/>
                <w:color w:val="000000"/>
                <w:sz w:val="24"/>
                <w:szCs w:val="24"/>
              </w:rPr>
              <w:t>аудиторная</w:t>
            </w:r>
            <w:proofErr w:type="gramEnd"/>
            <w:r w:rsidRPr="00BB2935">
              <w:t xml:space="preserve"> </w:t>
            </w:r>
            <w:r w:rsidRPr="00BB2935">
              <w:rPr>
                <w:rFonts w:ascii="Times New Roman" w:hAnsi="Times New Roman" w:cs="Times New Roman"/>
                <w:color w:val="000000"/>
                <w:sz w:val="24"/>
                <w:szCs w:val="24"/>
              </w:rPr>
              <w:t>–</w:t>
            </w:r>
            <w:r w:rsidRPr="00BB2935">
              <w:t xml:space="preserve"> </w:t>
            </w:r>
            <w:r w:rsidRPr="00BB2935">
              <w:rPr>
                <w:rFonts w:ascii="Times New Roman" w:hAnsi="Times New Roman" w:cs="Times New Roman"/>
                <w:color w:val="000000"/>
                <w:sz w:val="24"/>
                <w:szCs w:val="24"/>
              </w:rPr>
              <w:t>51</w:t>
            </w:r>
            <w:r w:rsidRPr="00BB2935">
              <w:t xml:space="preserve"> </w:t>
            </w:r>
            <w:r w:rsidRPr="00BB2935">
              <w:rPr>
                <w:rFonts w:ascii="Times New Roman" w:hAnsi="Times New Roman" w:cs="Times New Roman"/>
                <w:color w:val="000000"/>
                <w:sz w:val="24"/>
                <w:szCs w:val="24"/>
              </w:rPr>
              <w:t>акад.</w:t>
            </w:r>
            <w:r w:rsidRPr="00BB2935">
              <w:t xml:space="preserve"> </w:t>
            </w:r>
            <w:r w:rsidRPr="00BB2935">
              <w:rPr>
                <w:rFonts w:ascii="Times New Roman" w:hAnsi="Times New Roman" w:cs="Times New Roman"/>
                <w:color w:val="000000"/>
                <w:sz w:val="24"/>
                <w:szCs w:val="24"/>
              </w:rPr>
              <w:t>часов;</w:t>
            </w:r>
            <w:r w:rsidRPr="00BB2935">
              <w:t xml:space="preserve"> </w:t>
            </w:r>
          </w:p>
          <w:p w:rsidR="00575939" w:rsidRPr="00BB2935" w:rsidRDefault="00575939" w:rsidP="009D0FD7">
            <w:pPr>
              <w:spacing w:after="0" w:line="240" w:lineRule="auto"/>
              <w:jc w:val="both"/>
              <w:rPr>
                <w:sz w:val="24"/>
                <w:szCs w:val="24"/>
              </w:rPr>
            </w:pPr>
            <w:r w:rsidRPr="00BB2935">
              <w:rPr>
                <w:rFonts w:ascii="Times New Roman" w:hAnsi="Times New Roman" w:cs="Times New Roman"/>
                <w:color w:val="000000"/>
                <w:sz w:val="24"/>
                <w:szCs w:val="24"/>
              </w:rPr>
              <w:t>–</w:t>
            </w:r>
            <w:r w:rsidRPr="00BB2935">
              <w:t xml:space="preserve"> </w:t>
            </w:r>
            <w:proofErr w:type="gramStart"/>
            <w:r w:rsidRPr="00BB2935">
              <w:rPr>
                <w:rFonts w:ascii="Times New Roman" w:hAnsi="Times New Roman" w:cs="Times New Roman"/>
                <w:color w:val="000000"/>
                <w:sz w:val="24"/>
                <w:szCs w:val="24"/>
              </w:rPr>
              <w:t>внеаудиторная</w:t>
            </w:r>
            <w:proofErr w:type="gramEnd"/>
            <w:r w:rsidRPr="00BB2935">
              <w:t xml:space="preserve"> </w:t>
            </w:r>
            <w:r w:rsidRPr="00BB2935">
              <w:rPr>
                <w:rFonts w:ascii="Times New Roman" w:hAnsi="Times New Roman" w:cs="Times New Roman"/>
                <w:color w:val="000000"/>
                <w:sz w:val="24"/>
                <w:szCs w:val="24"/>
              </w:rPr>
              <w:t>–</w:t>
            </w:r>
            <w:r w:rsidRPr="00BB2935">
              <w:t xml:space="preserve"> </w:t>
            </w:r>
            <w:r w:rsidRPr="00BB2935">
              <w:rPr>
                <w:rFonts w:ascii="Times New Roman" w:hAnsi="Times New Roman" w:cs="Times New Roman"/>
                <w:color w:val="000000"/>
                <w:sz w:val="24"/>
                <w:szCs w:val="24"/>
              </w:rPr>
              <w:t>0,95</w:t>
            </w:r>
            <w:r w:rsidRPr="00BB2935">
              <w:t xml:space="preserve"> </w:t>
            </w:r>
            <w:r w:rsidRPr="00BB2935">
              <w:rPr>
                <w:rFonts w:ascii="Times New Roman" w:hAnsi="Times New Roman" w:cs="Times New Roman"/>
                <w:color w:val="000000"/>
                <w:sz w:val="24"/>
                <w:szCs w:val="24"/>
              </w:rPr>
              <w:t>акад.</w:t>
            </w:r>
            <w:r w:rsidRPr="00BB2935">
              <w:t xml:space="preserve"> </w:t>
            </w:r>
            <w:r w:rsidRPr="00BB2935">
              <w:rPr>
                <w:rFonts w:ascii="Times New Roman" w:hAnsi="Times New Roman" w:cs="Times New Roman"/>
                <w:color w:val="000000"/>
                <w:sz w:val="24"/>
                <w:szCs w:val="24"/>
              </w:rPr>
              <w:t>часов</w:t>
            </w:r>
            <w:r w:rsidRPr="00BB2935">
              <w:t xml:space="preserve"> </w:t>
            </w:r>
          </w:p>
          <w:p w:rsidR="00575939" w:rsidRPr="00BB2935" w:rsidRDefault="00575939" w:rsidP="009D0FD7">
            <w:pPr>
              <w:spacing w:after="0" w:line="240" w:lineRule="auto"/>
              <w:jc w:val="both"/>
              <w:rPr>
                <w:sz w:val="24"/>
                <w:szCs w:val="24"/>
              </w:rPr>
            </w:pPr>
            <w:r w:rsidRPr="00BB2935">
              <w:rPr>
                <w:rFonts w:ascii="Times New Roman" w:hAnsi="Times New Roman" w:cs="Times New Roman"/>
                <w:color w:val="000000"/>
                <w:sz w:val="24"/>
                <w:szCs w:val="24"/>
              </w:rPr>
              <w:t>–</w:t>
            </w:r>
            <w:r w:rsidRPr="00BB2935">
              <w:t xml:space="preserve"> </w:t>
            </w:r>
            <w:r w:rsidRPr="00BB2935">
              <w:rPr>
                <w:rFonts w:ascii="Times New Roman" w:hAnsi="Times New Roman" w:cs="Times New Roman"/>
                <w:color w:val="000000"/>
                <w:sz w:val="24"/>
                <w:szCs w:val="24"/>
              </w:rPr>
              <w:t>самостоятельная</w:t>
            </w:r>
            <w:r w:rsidRPr="00BB2935">
              <w:t xml:space="preserve"> </w:t>
            </w:r>
            <w:r w:rsidRPr="00BB2935">
              <w:rPr>
                <w:rFonts w:ascii="Times New Roman" w:hAnsi="Times New Roman" w:cs="Times New Roman"/>
                <w:color w:val="000000"/>
                <w:sz w:val="24"/>
                <w:szCs w:val="24"/>
              </w:rPr>
              <w:t>работа</w:t>
            </w:r>
            <w:r w:rsidRPr="00BB2935">
              <w:t xml:space="preserve"> </w:t>
            </w:r>
            <w:r w:rsidRPr="00BB2935">
              <w:rPr>
                <w:rFonts w:ascii="Times New Roman" w:hAnsi="Times New Roman" w:cs="Times New Roman"/>
                <w:color w:val="000000"/>
                <w:sz w:val="24"/>
                <w:szCs w:val="24"/>
              </w:rPr>
              <w:t>–</w:t>
            </w:r>
            <w:r w:rsidRPr="00BB2935">
              <w:t xml:space="preserve"> </w:t>
            </w:r>
            <w:r w:rsidRPr="00BB2935">
              <w:rPr>
                <w:rFonts w:ascii="Times New Roman" w:hAnsi="Times New Roman" w:cs="Times New Roman"/>
                <w:color w:val="000000"/>
                <w:sz w:val="24"/>
                <w:szCs w:val="24"/>
              </w:rPr>
              <w:t>92,05</w:t>
            </w:r>
            <w:r w:rsidRPr="00BB2935">
              <w:t xml:space="preserve"> </w:t>
            </w:r>
            <w:r w:rsidRPr="00BB2935">
              <w:rPr>
                <w:rFonts w:ascii="Times New Roman" w:hAnsi="Times New Roman" w:cs="Times New Roman"/>
                <w:color w:val="000000"/>
                <w:sz w:val="24"/>
                <w:szCs w:val="24"/>
              </w:rPr>
              <w:t>акад.</w:t>
            </w:r>
            <w:r w:rsidRPr="00BB2935">
              <w:t xml:space="preserve"> </w:t>
            </w:r>
            <w:r w:rsidRPr="00BB2935">
              <w:rPr>
                <w:rFonts w:ascii="Times New Roman" w:hAnsi="Times New Roman" w:cs="Times New Roman"/>
                <w:color w:val="000000"/>
                <w:sz w:val="24"/>
                <w:szCs w:val="24"/>
              </w:rPr>
              <w:t>часов;</w:t>
            </w:r>
            <w:r w:rsidRPr="00BB2935">
              <w:t xml:space="preserve"> </w:t>
            </w:r>
          </w:p>
          <w:p w:rsidR="00575939" w:rsidRPr="00BB2935" w:rsidRDefault="00575939" w:rsidP="009D0FD7">
            <w:pPr>
              <w:spacing w:after="0" w:line="240" w:lineRule="auto"/>
              <w:jc w:val="both"/>
              <w:rPr>
                <w:sz w:val="24"/>
                <w:szCs w:val="24"/>
              </w:rPr>
            </w:pPr>
          </w:p>
          <w:p w:rsidR="00575939" w:rsidRPr="00BB2935" w:rsidRDefault="00575939" w:rsidP="009D0FD7">
            <w:pPr>
              <w:spacing w:after="0" w:line="240" w:lineRule="auto"/>
              <w:jc w:val="both"/>
              <w:rPr>
                <w:sz w:val="24"/>
                <w:szCs w:val="24"/>
              </w:rPr>
            </w:pPr>
          </w:p>
          <w:p w:rsidR="00575939" w:rsidRPr="001C475A" w:rsidRDefault="00575939" w:rsidP="009D0FD7">
            <w:pPr>
              <w:spacing w:after="0" w:line="240" w:lineRule="auto"/>
              <w:jc w:val="both"/>
              <w:rPr>
                <w:sz w:val="24"/>
                <w:szCs w:val="24"/>
              </w:rPr>
            </w:pPr>
            <w:r w:rsidRPr="001C475A">
              <w:rPr>
                <w:rFonts w:ascii="Times New Roman" w:hAnsi="Times New Roman" w:cs="Times New Roman"/>
                <w:color w:val="000000"/>
                <w:sz w:val="24"/>
                <w:szCs w:val="24"/>
              </w:rPr>
              <w:t>Форма</w:t>
            </w:r>
            <w:r w:rsidRPr="001C475A">
              <w:t xml:space="preserve"> </w:t>
            </w:r>
            <w:r w:rsidRPr="001C475A">
              <w:rPr>
                <w:rFonts w:ascii="Times New Roman" w:hAnsi="Times New Roman" w:cs="Times New Roman"/>
                <w:color w:val="000000"/>
                <w:sz w:val="24"/>
                <w:szCs w:val="24"/>
              </w:rPr>
              <w:t>аттестации</w:t>
            </w:r>
            <w:r w:rsidRPr="001C475A">
              <w:t xml:space="preserve"> </w:t>
            </w:r>
            <w:r w:rsidRPr="001C475A">
              <w:rPr>
                <w:rFonts w:ascii="Times New Roman" w:hAnsi="Times New Roman" w:cs="Times New Roman"/>
                <w:color w:val="000000"/>
                <w:sz w:val="24"/>
                <w:szCs w:val="24"/>
              </w:rPr>
              <w:t>-</w:t>
            </w:r>
            <w:r w:rsidRPr="001C475A">
              <w:t xml:space="preserve"> </w:t>
            </w:r>
            <w:r w:rsidRPr="001C475A">
              <w:rPr>
                <w:rFonts w:ascii="Times New Roman" w:hAnsi="Times New Roman" w:cs="Times New Roman"/>
                <w:color w:val="000000"/>
                <w:sz w:val="24"/>
                <w:szCs w:val="24"/>
              </w:rPr>
              <w:t>зачет</w:t>
            </w:r>
            <w:r w:rsidRPr="001C475A">
              <w:t xml:space="preserve"> </w:t>
            </w:r>
          </w:p>
        </w:tc>
      </w:tr>
      <w:tr w:rsidR="00575939" w:rsidRPr="008C33C5" w:rsidTr="009D0FD7">
        <w:trPr>
          <w:trHeight w:hRule="exact" w:val="138"/>
        </w:trPr>
        <w:tc>
          <w:tcPr>
            <w:tcW w:w="710" w:type="dxa"/>
          </w:tcPr>
          <w:p w:rsidR="00575939" w:rsidRPr="001C475A" w:rsidRDefault="00575939" w:rsidP="009D0FD7"/>
        </w:tc>
        <w:tc>
          <w:tcPr>
            <w:tcW w:w="1702" w:type="dxa"/>
          </w:tcPr>
          <w:p w:rsidR="00575939" w:rsidRPr="001C475A" w:rsidRDefault="00575939" w:rsidP="009D0FD7"/>
        </w:tc>
        <w:tc>
          <w:tcPr>
            <w:tcW w:w="426" w:type="dxa"/>
          </w:tcPr>
          <w:p w:rsidR="00575939" w:rsidRPr="001C475A" w:rsidRDefault="00575939" w:rsidP="009D0FD7"/>
        </w:tc>
        <w:tc>
          <w:tcPr>
            <w:tcW w:w="568" w:type="dxa"/>
          </w:tcPr>
          <w:p w:rsidR="00575939" w:rsidRPr="001C475A" w:rsidRDefault="00575939" w:rsidP="009D0FD7"/>
        </w:tc>
        <w:tc>
          <w:tcPr>
            <w:tcW w:w="710" w:type="dxa"/>
          </w:tcPr>
          <w:p w:rsidR="00575939" w:rsidRPr="001C475A" w:rsidRDefault="00575939" w:rsidP="009D0FD7"/>
        </w:tc>
        <w:tc>
          <w:tcPr>
            <w:tcW w:w="710" w:type="dxa"/>
          </w:tcPr>
          <w:p w:rsidR="00575939" w:rsidRPr="001C475A" w:rsidRDefault="00575939" w:rsidP="009D0FD7"/>
        </w:tc>
        <w:tc>
          <w:tcPr>
            <w:tcW w:w="568" w:type="dxa"/>
          </w:tcPr>
          <w:p w:rsidR="00575939" w:rsidRPr="001C475A" w:rsidRDefault="00575939" w:rsidP="009D0FD7"/>
        </w:tc>
        <w:tc>
          <w:tcPr>
            <w:tcW w:w="1560" w:type="dxa"/>
          </w:tcPr>
          <w:p w:rsidR="00575939" w:rsidRPr="001C475A" w:rsidRDefault="00575939" w:rsidP="009D0FD7"/>
        </w:tc>
        <w:tc>
          <w:tcPr>
            <w:tcW w:w="1702" w:type="dxa"/>
          </w:tcPr>
          <w:p w:rsidR="00575939" w:rsidRPr="001C475A" w:rsidRDefault="00575939" w:rsidP="009D0FD7"/>
        </w:tc>
        <w:tc>
          <w:tcPr>
            <w:tcW w:w="1277" w:type="dxa"/>
          </w:tcPr>
          <w:p w:rsidR="00575939" w:rsidRPr="001C475A" w:rsidRDefault="00575939" w:rsidP="009D0FD7"/>
        </w:tc>
      </w:tr>
      <w:tr w:rsidR="00575939" w:rsidTr="009D0FD7">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575939" w:rsidRDefault="00575939" w:rsidP="009D0FD7">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75939" w:rsidRDefault="00575939" w:rsidP="009D0FD7">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Pr="00BB2935" w:rsidRDefault="00575939" w:rsidP="009D0FD7">
            <w:pPr>
              <w:spacing w:after="0" w:line="240" w:lineRule="auto"/>
              <w:jc w:val="center"/>
              <w:rPr>
                <w:sz w:val="19"/>
                <w:szCs w:val="19"/>
              </w:rPr>
            </w:pPr>
            <w:r w:rsidRPr="00BB2935">
              <w:rPr>
                <w:rFonts w:ascii="Times New Roman" w:hAnsi="Times New Roman" w:cs="Times New Roman"/>
                <w:color w:val="000000"/>
                <w:sz w:val="19"/>
                <w:szCs w:val="19"/>
              </w:rPr>
              <w:t>Аудиторная</w:t>
            </w:r>
            <w:r w:rsidRPr="00BB2935">
              <w:t xml:space="preserve"> </w:t>
            </w:r>
          </w:p>
          <w:p w:rsidR="00575939" w:rsidRPr="00BB2935" w:rsidRDefault="00575939" w:rsidP="009D0FD7">
            <w:pPr>
              <w:spacing w:after="0" w:line="240" w:lineRule="auto"/>
              <w:jc w:val="center"/>
              <w:rPr>
                <w:sz w:val="19"/>
                <w:szCs w:val="19"/>
              </w:rPr>
            </w:pPr>
            <w:r w:rsidRPr="00BB2935">
              <w:rPr>
                <w:rFonts w:ascii="Times New Roman" w:hAnsi="Times New Roman" w:cs="Times New Roman"/>
                <w:color w:val="000000"/>
                <w:sz w:val="19"/>
                <w:szCs w:val="19"/>
              </w:rPr>
              <w:t>контактная</w:t>
            </w:r>
            <w:r w:rsidRPr="00BB2935">
              <w:t xml:space="preserve"> </w:t>
            </w:r>
            <w:r w:rsidRPr="00BB2935">
              <w:rPr>
                <w:rFonts w:ascii="Times New Roman" w:hAnsi="Times New Roman" w:cs="Times New Roman"/>
                <w:color w:val="000000"/>
                <w:sz w:val="19"/>
                <w:szCs w:val="19"/>
              </w:rPr>
              <w:t>работа</w:t>
            </w:r>
            <w:r w:rsidRPr="00BB2935">
              <w:t xml:space="preserve"> </w:t>
            </w:r>
          </w:p>
          <w:p w:rsidR="00575939" w:rsidRPr="00BB2935" w:rsidRDefault="00575939" w:rsidP="009D0FD7">
            <w:pPr>
              <w:spacing w:after="0" w:line="240" w:lineRule="auto"/>
              <w:jc w:val="center"/>
              <w:rPr>
                <w:sz w:val="19"/>
                <w:szCs w:val="19"/>
              </w:rPr>
            </w:pPr>
            <w:r w:rsidRPr="00BB2935">
              <w:rPr>
                <w:rFonts w:ascii="Times New Roman" w:hAnsi="Times New Roman" w:cs="Times New Roman"/>
                <w:color w:val="000000"/>
                <w:sz w:val="19"/>
                <w:szCs w:val="19"/>
              </w:rPr>
              <w:t>(в</w:t>
            </w:r>
            <w:r w:rsidRPr="00BB2935">
              <w:t xml:space="preserve"> </w:t>
            </w:r>
            <w:r w:rsidRPr="00BB2935">
              <w:rPr>
                <w:rFonts w:ascii="Times New Roman" w:hAnsi="Times New Roman" w:cs="Times New Roman"/>
                <w:color w:val="000000"/>
                <w:sz w:val="19"/>
                <w:szCs w:val="19"/>
              </w:rPr>
              <w:t>акад.</w:t>
            </w:r>
            <w:r w:rsidRPr="00BB2935">
              <w:t xml:space="preserve"> </w:t>
            </w:r>
            <w:r w:rsidRPr="00BB2935">
              <w:rPr>
                <w:rFonts w:ascii="Times New Roman" w:hAnsi="Times New Roman" w:cs="Times New Roman"/>
                <w:color w:val="000000"/>
                <w:sz w:val="19"/>
                <w:szCs w:val="19"/>
              </w:rPr>
              <w:t>часах)</w:t>
            </w:r>
            <w:r w:rsidRPr="00BB2935">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75939" w:rsidRDefault="00575939" w:rsidP="009D0FD7">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center"/>
              <w:rPr>
                <w:sz w:val="19"/>
                <w:szCs w:val="19"/>
              </w:rPr>
            </w:pPr>
            <w:r>
              <w:rPr>
                <w:rFonts w:ascii="Times New Roman" w:hAnsi="Times New Roman" w:cs="Times New Roman"/>
                <w:color w:val="000000"/>
                <w:sz w:val="19"/>
                <w:szCs w:val="19"/>
              </w:rPr>
              <w:t>Вид</w:t>
            </w:r>
            <w:r>
              <w:t xml:space="preserve"> </w:t>
            </w:r>
            <w:proofErr w:type="gramStart"/>
            <w:r>
              <w:rPr>
                <w:rFonts w:ascii="Times New Roman" w:hAnsi="Times New Roman" w:cs="Times New Roman"/>
                <w:color w:val="000000"/>
                <w:sz w:val="19"/>
                <w:szCs w:val="19"/>
              </w:rPr>
              <w:t>самостоятельной</w:t>
            </w:r>
            <w:proofErr w:type="gramEnd"/>
            <w:r>
              <w:t xml:space="preserve"> </w:t>
            </w:r>
          </w:p>
          <w:p w:rsidR="00575939" w:rsidRDefault="00575939" w:rsidP="009D0FD7">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Pr="00BB2935" w:rsidRDefault="00575939" w:rsidP="009D0FD7">
            <w:pPr>
              <w:spacing w:after="0" w:line="240" w:lineRule="auto"/>
              <w:jc w:val="center"/>
              <w:rPr>
                <w:sz w:val="19"/>
                <w:szCs w:val="19"/>
              </w:rPr>
            </w:pPr>
            <w:r w:rsidRPr="00BB2935">
              <w:rPr>
                <w:rFonts w:ascii="Times New Roman" w:hAnsi="Times New Roman" w:cs="Times New Roman"/>
                <w:color w:val="000000"/>
                <w:sz w:val="19"/>
                <w:szCs w:val="19"/>
              </w:rPr>
              <w:t>Форма</w:t>
            </w:r>
            <w:r w:rsidRPr="00BB2935">
              <w:t xml:space="preserve"> </w:t>
            </w:r>
            <w:r w:rsidRPr="00BB2935">
              <w:rPr>
                <w:rFonts w:ascii="Times New Roman" w:hAnsi="Times New Roman" w:cs="Times New Roman"/>
                <w:color w:val="000000"/>
                <w:sz w:val="19"/>
                <w:szCs w:val="19"/>
              </w:rPr>
              <w:t>текущего</w:t>
            </w:r>
            <w:r w:rsidRPr="00BB2935">
              <w:t xml:space="preserve"> </w:t>
            </w:r>
            <w:r w:rsidRPr="00BB2935">
              <w:rPr>
                <w:rFonts w:ascii="Times New Roman" w:hAnsi="Times New Roman" w:cs="Times New Roman"/>
                <w:color w:val="000000"/>
                <w:sz w:val="19"/>
                <w:szCs w:val="19"/>
              </w:rPr>
              <w:t>контроля</w:t>
            </w:r>
            <w:r w:rsidRPr="00BB2935">
              <w:t xml:space="preserve"> </w:t>
            </w:r>
            <w:r w:rsidRPr="00BB2935">
              <w:rPr>
                <w:rFonts w:ascii="Times New Roman" w:hAnsi="Times New Roman" w:cs="Times New Roman"/>
                <w:color w:val="000000"/>
                <w:sz w:val="19"/>
                <w:szCs w:val="19"/>
              </w:rPr>
              <w:t>успеваемости</w:t>
            </w:r>
            <w:r w:rsidRPr="00BB2935">
              <w:t xml:space="preserve"> </w:t>
            </w:r>
            <w:r w:rsidRPr="00BB2935">
              <w:rPr>
                <w:rFonts w:ascii="Times New Roman" w:hAnsi="Times New Roman" w:cs="Times New Roman"/>
                <w:color w:val="000000"/>
                <w:sz w:val="19"/>
                <w:szCs w:val="19"/>
              </w:rPr>
              <w:t>и</w:t>
            </w:r>
            <w:r w:rsidRPr="00BB2935">
              <w:t xml:space="preserve"> </w:t>
            </w:r>
          </w:p>
          <w:p w:rsidR="00575939" w:rsidRPr="00BB2935" w:rsidRDefault="00575939" w:rsidP="009D0FD7">
            <w:pPr>
              <w:spacing w:after="0" w:line="240" w:lineRule="auto"/>
              <w:jc w:val="center"/>
              <w:rPr>
                <w:sz w:val="19"/>
                <w:szCs w:val="19"/>
              </w:rPr>
            </w:pPr>
            <w:r w:rsidRPr="00BB2935">
              <w:rPr>
                <w:rFonts w:ascii="Times New Roman" w:hAnsi="Times New Roman" w:cs="Times New Roman"/>
                <w:color w:val="000000"/>
                <w:sz w:val="19"/>
                <w:szCs w:val="19"/>
              </w:rPr>
              <w:t>промежуточной</w:t>
            </w:r>
            <w:r w:rsidRPr="00BB2935">
              <w:t xml:space="preserve"> </w:t>
            </w:r>
            <w:r w:rsidRPr="00BB2935">
              <w:rPr>
                <w:rFonts w:ascii="Times New Roman" w:hAnsi="Times New Roman" w:cs="Times New Roman"/>
                <w:color w:val="000000"/>
                <w:sz w:val="19"/>
                <w:szCs w:val="19"/>
              </w:rPr>
              <w:t>аттестации</w:t>
            </w:r>
            <w:r w:rsidRPr="00BB2935">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575939" w:rsidTr="009D0FD7">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75939" w:rsidRDefault="00575939" w:rsidP="009D0FD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575939" w:rsidRDefault="00575939" w:rsidP="009D0FD7">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75939" w:rsidRDefault="00575939" w:rsidP="009D0FD7"/>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tc>
      </w:tr>
      <w:tr w:rsidR="00575939" w:rsidTr="009D0FD7">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Нормативная</w:t>
            </w:r>
            <w:r>
              <w:t xml:space="preserve"> </w:t>
            </w:r>
            <w:r>
              <w:rPr>
                <w:rFonts w:ascii="Times New Roman" w:hAnsi="Times New Roman" w:cs="Times New Roman"/>
                <w:color w:val="000000"/>
                <w:sz w:val="19"/>
                <w:szCs w:val="19"/>
              </w:rPr>
              <w:t>база</w:t>
            </w:r>
            <w:r>
              <w:t xml:space="preserve"> </w:t>
            </w:r>
            <w:r>
              <w:rPr>
                <w:rFonts w:ascii="Times New Roman" w:hAnsi="Times New Roman" w:cs="Times New Roman"/>
                <w:color w:val="000000"/>
                <w:sz w:val="19"/>
                <w:szCs w:val="19"/>
              </w:rPr>
              <w:t>делового</w:t>
            </w:r>
            <w:r>
              <w:t xml:space="preserve"> </w:t>
            </w:r>
            <w:r>
              <w:rPr>
                <w:rFonts w:ascii="Times New Roman" w:hAnsi="Times New Roman" w:cs="Times New Roman"/>
                <w:color w:val="000000"/>
                <w:sz w:val="19"/>
                <w:szCs w:val="19"/>
              </w:rPr>
              <w:t>письма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tc>
      </w:tr>
      <w:tr w:rsidR="00575939" w:rsidRPr="008C33C5" w:rsidTr="009D0FD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Pr="00BB2935" w:rsidRDefault="00575939" w:rsidP="009D0FD7">
            <w:pPr>
              <w:spacing w:after="0" w:line="240" w:lineRule="auto"/>
              <w:jc w:val="both"/>
              <w:rPr>
                <w:sz w:val="19"/>
                <w:szCs w:val="19"/>
              </w:rPr>
            </w:pPr>
            <w:r w:rsidRPr="00BB2935">
              <w:rPr>
                <w:rFonts w:ascii="Times New Roman" w:hAnsi="Times New Roman" w:cs="Times New Roman"/>
                <w:color w:val="000000"/>
                <w:sz w:val="19"/>
                <w:szCs w:val="19"/>
              </w:rPr>
              <w:t>1.1</w:t>
            </w:r>
            <w:r w:rsidRPr="00BB2935">
              <w:t xml:space="preserve"> </w:t>
            </w:r>
            <w:r w:rsidRPr="00BB2935">
              <w:rPr>
                <w:rFonts w:ascii="Times New Roman" w:hAnsi="Times New Roman" w:cs="Times New Roman"/>
                <w:color w:val="000000"/>
                <w:sz w:val="19"/>
                <w:szCs w:val="19"/>
              </w:rPr>
              <w:t>Виды</w:t>
            </w:r>
            <w:r w:rsidRPr="00BB2935">
              <w:t xml:space="preserve"> </w:t>
            </w:r>
            <w:r w:rsidRPr="00BB2935">
              <w:rPr>
                <w:rFonts w:ascii="Times New Roman" w:hAnsi="Times New Roman" w:cs="Times New Roman"/>
                <w:color w:val="000000"/>
                <w:sz w:val="19"/>
                <w:szCs w:val="19"/>
              </w:rPr>
              <w:t>деловой</w:t>
            </w:r>
            <w:r w:rsidRPr="00BB2935">
              <w:t xml:space="preserve"> </w:t>
            </w:r>
            <w:r w:rsidRPr="00BB2935">
              <w:rPr>
                <w:rFonts w:ascii="Times New Roman" w:hAnsi="Times New Roman" w:cs="Times New Roman"/>
                <w:color w:val="000000"/>
                <w:sz w:val="19"/>
                <w:szCs w:val="19"/>
              </w:rPr>
              <w:t>переписки.</w:t>
            </w:r>
            <w:r w:rsidRPr="00BB2935">
              <w:t xml:space="preserve"> </w:t>
            </w:r>
            <w:r w:rsidRPr="00BB2935">
              <w:rPr>
                <w:rFonts w:ascii="Times New Roman" w:hAnsi="Times New Roman" w:cs="Times New Roman"/>
                <w:color w:val="000000"/>
                <w:sz w:val="19"/>
                <w:szCs w:val="19"/>
              </w:rPr>
              <w:t>Нормативная</w:t>
            </w:r>
            <w:r w:rsidRPr="00BB2935">
              <w:t xml:space="preserve"> </w:t>
            </w:r>
            <w:r w:rsidRPr="00BB2935">
              <w:rPr>
                <w:rFonts w:ascii="Times New Roman" w:hAnsi="Times New Roman" w:cs="Times New Roman"/>
                <w:color w:val="000000"/>
                <w:sz w:val="19"/>
                <w:szCs w:val="19"/>
              </w:rPr>
              <w:t>база</w:t>
            </w:r>
            <w:r w:rsidRPr="00BB2935">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center"/>
              <w:rPr>
                <w:sz w:val="19"/>
                <w:szCs w:val="19"/>
              </w:rPr>
            </w:pPr>
            <w:r>
              <w:rPr>
                <w:rFonts w:ascii="Times New Roman" w:hAnsi="Times New Roman" w:cs="Times New Roman"/>
                <w:color w:val="000000"/>
                <w:sz w:val="19"/>
                <w:szCs w:val="19"/>
              </w:rPr>
              <w:t>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center"/>
              <w:rPr>
                <w:sz w:val="19"/>
                <w:szCs w:val="19"/>
              </w:rPr>
            </w:pPr>
            <w:r>
              <w:rPr>
                <w:rFonts w:ascii="Times New Roman" w:hAnsi="Times New Roman" w:cs="Times New Roman"/>
                <w:color w:val="000000"/>
                <w:sz w:val="19"/>
                <w:szCs w:val="19"/>
              </w:rPr>
              <w:t>14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center"/>
              <w:rPr>
                <w:sz w:val="19"/>
                <w:szCs w:val="19"/>
              </w:rPr>
            </w:pPr>
            <w:r>
              <w:rPr>
                <w:rFonts w:ascii="Times New Roman" w:hAnsi="Times New Roman" w:cs="Times New Roman"/>
                <w:color w:val="000000"/>
                <w:sz w:val="19"/>
                <w:szCs w:val="19"/>
              </w:rPr>
              <w:t>42,05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Pr="00BB2935" w:rsidRDefault="00575939" w:rsidP="009D0FD7">
            <w:pPr>
              <w:spacing w:after="0" w:line="240" w:lineRule="auto"/>
              <w:jc w:val="center"/>
              <w:rPr>
                <w:sz w:val="19"/>
                <w:szCs w:val="19"/>
              </w:rPr>
            </w:pPr>
            <w:r w:rsidRPr="00BB2935">
              <w:rPr>
                <w:rFonts w:ascii="Times New Roman" w:hAnsi="Times New Roman" w:cs="Times New Roman"/>
                <w:color w:val="000000"/>
                <w:sz w:val="19"/>
                <w:szCs w:val="19"/>
              </w:rPr>
              <w:t>Конспект учебной и справочной литературы, выполнение тренировочных упражнений, контрольный тест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center"/>
              <w:rPr>
                <w:sz w:val="19"/>
                <w:szCs w:val="19"/>
              </w:rPr>
            </w:pPr>
            <w:r>
              <w:rPr>
                <w:rFonts w:ascii="Times New Roman" w:hAnsi="Times New Roman" w:cs="Times New Roman"/>
                <w:color w:val="000000"/>
                <w:sz w:val="19"/>
                <w:szCs w:val="19"/>
              </w:rPr>
              <w:t>контрольный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Pr="00BB2935" w:rsidRDefault="00575939" w:rsidP="009D0FD7">
            <w:pPr>
              <w:spacing w:after="0" w:line="240" w:lineRule="auto"/>
              <w:jc w:val="center"/>
              <w:rPr>
                <w:sz w:val="19"/>
                <w:szCs w:val="19"/>
              </w:rPr>
            </w:pPr>
            <w:r w:rsidRPr="00BB2935">
              <w:rPr>
                <w:rFonts w:ascii="Times New Roman" w:hAnsi="Times New Roman" w:cs="Times New Roman"/>
                <w:color w:val="000000"/>
                <w:sz w:val="19"/>
                <w:szCs w:val="19"/>
              </w:rPr>
              <w:t>ОК-5,</w:t>
            </w:r>
            <w:r w:rsidRPr="00BB2935">
              <w:t xml:space="preserve"> </w:t>
            </w:r>
            <w:r w:rsidRPr="00BB2935">
              <w:rPr>
                <w:rFonts w:ascii="Times New Roman" w:hAnsi="Times New Roman" w:cs="Times New Roman"/>
                <w:color w:val="000000"/>
                <w:sz w:val="19"/>
                <w:szCs w:val="19"/>
              </w:rPr>
              <w:t>ОК-7,</w:t>
            </w:r>
            <w:r w:rsidRPr="00BB2935">
              <w:t xml:space="preserve"> </w:t>
            </w:r>
            <w:r w:rsidRPr="00BB2935">
              <w:rPr>
                <w:rFonts w:ascii="Times New Roman" w:hAnsi="Times New Roman" w:cs="Times New Roman"/>
                <w:color w:val="000000"/>
                <w:sz w:val="19"/>
                <w:szCs w:val="19"/>
              </w:rPr>
              <w:t>ПК-11,</w:t>
            </w:r>
            <w:r w:rsidRPr="00BB2935">
              <w:t xml:space="preserve"> </w:t>
            </w:r>
            <w:r w:rsidRPr="00BB2935">
              <w:rPr>
                <w:rFonts w:ascii="Times New Roman" w:hAnsi="Times New Roman" w:cs="Times New Roman"/>
                <w:color w:val="000000"/>
                <w:sz w:val="19"/>
                <w:szCs w:val="19"/>
              </w:rPr>
              <w:t>ПК-19,</w:t>
            </w:r>
            <w:r w:rsidRPr="00BB2935">
              <w:t xml:space="preserve"> </w:t>
            </w:r>
            <w:r w:rsidRPr="00BB2935">
              <w:rPr>
                <w:rFonts w:ascii="Times New Roman" w:hAnsi="Times New Roman" w:cs="Times New Roman"/>
                <w:color w:val="000000"/>
                <w:sz w:val="19"/>
                <w:szCs w:val="19"/>
              </w:rPr>
              <w:t>ПК-25</w:t>
            </w:r>
            <w:r w:rsidRPr="00BB2935">
              <w:t xml:space="preserve"> </w:t>
            </w:r>
          </w:p>
        </w:tc>
      </w:tr>
      <w:tr w:rsidR="00575939" w:rsidRPr="008C33C5" w:rsidTr="009D0FD7">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Pr="00BB2935" w:rsidRDefault="00575939" w:rsidP="009D0FD7">
            <w:pPr>
              <w:spacing w:after="0" w:line="240" w:lineRule="auto"/>
              <w:jc w:val="both"/>
              <w:rPr>
                <w:sz w:val="19"/>
                <w:szCs w:val="19"/>
              </w:rPr>
            </w:pPr>
            <w:r w:rsidRPr="00BB2935">
              <w:rPr>
                <w:rFonts w:ascii="Times New Roman" w:hAnsi="Times New Roman" w:cs="Times New Roman"/>
                <w:color w:val="000000"/>
                <w:sz w:val="19"/>
                <w:szCs w:val="19"/>
              </w:rPr>
              <w:t>1.2</w:t>
            </w:r>
            <w:r w:rsidRPr="00BB2935">
              <w:t xml:space="preserve"> </w:t>
            </w:r>
            <w:r w:rsidRPr="00BB2935">
              <w:rPr>
                <w:rFonts w:ascii="Times New Roman" w:hAnsi="Times New Roman" w:cs="Times New Roman"/>
                <w:color w:val="000000"/>
                <w:sz w:val="19"/>
                <w:szCs w:val="19"/>
              </w:rPr>
              <w:t>Нормативные</w:t>
            </w:r>
            <w:r w:rsidRPr="00BB2935">
              <w:t xml:space="preserve"> </w:t>
            </w:r>
            <w:r w:rsidRPr="00BB2935">
              <w:rPr>
                <w:rFonts w:ascii="Times New Roman" w:hAnsi="Times New Roman" w:cs="Times New Roman"/>
                <w:color w:val="000000"/>
                <w:sz w:val="19"/>
                <w:szCs w:val="19"/>
              </w:rPr>
              <w:t>требования</w:t>
            </w:r>
            <w:r w:rsidRPr="00BB2935">
              <w:t xml:space="preserve"> </w:t>
            </w:r>
            <w:r w:rsidRPr="00BB2935">
              <w:rPr>
                <w:rFonts w:ascii="Times New Roman" w:hAnsi="Times New Roman" w:cs="Times New Roman"/>
                <w:color w:val="000000"/>
                <w:sz w:val="19"/>
                <w:szCs w:val="19"/>
              </w:rPr>
              <w:t>к</w:t>
            </w:r>
            <w:r w:rsidRPr="00BB2935">
              <w:t xml:space="preserve"> </w:t>
            </w:r>
            <w:r w:rsidRPr="00BB2935">
              <w:rPr>
                <w:rFonts w:ascii="Times New Roman" w:hAnsi="Times New Roman" w:cs="Times New Roman"/>
                <w:color w:val="000000"/>
                <w:sz w:val="19"/>
                <w:szCs w:val="19"/>
              </w:rPr>
              <w:t>оформлению</w:t>
            </w:r>
            <w:r w:rsidRPr="00BB2935">
              <w:t xml:space="preserve"> </w:t>
            </w:r>
            <w:r w:rsidRPr="00BB2935">
              <w:rPr>
                <w:rFonts w:ascii="Times New Roman" w:hAnsi="Times New Roman" w:cs="Times New Roman"/>
                <w:color w:val="000000"/>
                <w:sz w:val="19"/>
                <w:szCs w:val="19"/>
              </w:rPr>
              <w:t>деловых</w:t>
            </w:r>
            <w:r w:rsidRPr="00BB2935">
              <w:t xml:space="preserve"> </w:t>
            </w:r>
            <w:r w:rsidRPr="00BB2935">
              <w:rPr>
                <w:rFonts w:ascii="Times New Roman" w:hAnsi="Times New Roman" w:cs="Times New Roman"/>
                <w:color w:val="000000"/>
                <w:sz w:val="19"/>
                <w:szCs w:val="19"/>
              </w:rPr>
              <w:t>писем</w:t>
            </w:r>
            <w:r w:rsidRPr="00BB2935">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Pr="00BB2935" w:rsidRDefault="00575939" w:rsidP="009D0FD7"/>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center"/>
              <w:rPr>
                <w:sz w:val="19"/>
                <w:szCs w:val="19"/>
              </w:rPr>
            </w:pPr>
            <w:r>
              <w:rPr>
                <w:rFonts w:ascii="Times New Roman" w:hAnsi="Times New Roman" w:cs="Times New Roman"/>
                <w:color w:val="000000"/>
                <w:sz w:val="19"/>
                <w:szCs w:val="19"/>
              </w:rPr>
              <w:t>20</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center"/>
              <w:rPr>
                <w:sz w:val="19"/>
                <w:szCs w:val="19"/>
              </w:rPr>
            </w:pPr>
            <w:r>
              <w:rPr>
                <w:rFonts w:ascii="Times New Roman" w:hAnsi="Times New Roman" w:cs="Times New Roman"/>
                <w:color w:val="000000"/>
                <w:sz w:val="19"/>
                <w:szCs w:val="19"/>
              </w:rPr>
              <w:t>50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Pr="00BB2935" w:rsidRDefault="00575939" w:rsidP="009D0FD7">
            <w:pPr>
              <w:spacing w:after="0" w:line="240" w:lineRule="auto"/>
              <w:jc w:val="center"/>
              <w:rPr>
                <w:sz w:val="19"/>
                <w:szCs w:val="19"/>
              </w:rPr>
            </w:pPr>
            <w:r w:rsidRPr="00BB2935">
              <w:rPr>
                <w:rFonts w:ascii="Times New Roman" w:hAnsi="Times New Roman" w:cs="Times New Roman"/>
                <w:color w:val="000000"/>
                <w:sz w:val="19"/>
                <w:szCs w:val="19"/>
              </w:rPr>
              <w:t>Конспект учебной и справочной литературы, выполнение тренировочных упражнений, контрольный тест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center"/>
              <w:rPr>
                <w:sz w:val="19"/>
                <w:szCs w:val="19"/>
              </w:rPr>
            </w:pPr>
            <w:r>
              <w:rPr>
                <w:rFonts w:ascii="Times New Roman" w:hAnsi="Times New Roman" w:cs="Times New Roman"/>
                <w:color w:val="000000"/>
                <w:sz w:val="19"/>
                <w:szCs w:val="19"/>
              </w:rPr>
              <w:t>контрольный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Pr="00BB2935" w:rsidRDefault="00575939" w:rsidP="009D0FD7">
            <w:pPr>
              <w:spacing w:after="0" w:line="240" w:lineRule="auto"/>
              <w:jc w:val="center"/>
              <w:rPr>
                <w:sz w:val="19"/>
                <w:szCs w:val="19"/>
              </w:rPr>
            </w:pPr>
            <w:r w:rsidRPr="00BB2935">
              <w:rPr>
                <w:rFonts w:ascii="Times New Roman" w:hAnsi="Times New Roman" w:cs="Times New Roman"/>
                <w:color w:val="000000"/>
                <w:sz w:val="19"/>
                <w:szCs w:val="19"/>
              </w:rPr>
              <w:t>ОК-5,</w:t>
            </w:r>
            <w:r w:rsidRPr="00BB2935">
              <w:t xml:space="preserve"> </w:t>
            </w:r>
            <w:r w:rsidRPr="00BB2935">
              <w:rPr>
                <w:rFonts w:ascii="Times New Roman" w:hAnsi="Times New Roman" w:cs="Times New Roman"/>
                <w:color w:val="000000"/>
                <w:sz w:val="19"/>
                <w:szCs w:val="19"/>
              </w:rPr>
              <w:t>ОК-7,</w:t>
            </w:r>
            <w:r w:rsidRPr="00BB2935">
              <w:t xml:space="preserve"> </w:t>
            </w:r>
            <w:r w:rsidRPr="00BB2935">
              <w:rPr>
                <w:rFonts w:ascii="Times New Roman" w:hAnsi="Times New Roman" w:cs="Times New Roman"/>
                <w:color w:val="000000"/>
                <w:sz w:val="19"/>
                <w:szCs w:val="19"/>
              </w:rPr>
              <w:t>ПК-11,</w:t>
            </w:r>
            <w:r w:rsidRPr="00BB2935">
              <w:t xml:space="preserve"> </w:t>
            </w:r>
            <w:r w:rsidRPr="00BB2935">
              <w:rPr>
                <w:rFonts w:ascii="Times New Roman" w:hAnsi="Times New Roman" w:cs="Times New Roman"/>
                <w:color w:val="000000"/>
                <w:sz w:val="19"/>
                <w:szCs w:val="19"/>
              </w:rPr>
              <w:t>ПК-19,</w:t>
            </w:r>
            <w:r w:rsidRPr="00BB2935">
              <w:t xml:space="preserve"> </w:t>
            </w:r>
            <w:r w:rsidRPr="00BB2935">
              <w:rPr>
                <w:rFonts w:ascii="Times New Roman" w:hAnsi="Times New Roman" w:cs="Times New Roman"/>
                <w:color w:val="000000"/>
                <w:sz w:val="19"/>
                <w:szCs w:val="19"/>
              </w:rPr>
              <w:t>ПК-25</w:t>
            </w:r>
            <w:r w:rsidRPr="00BB2935">
              <w:t xml:space="preserve"> </w:t>
            </w:r>
          </w:p>
        </w:tc>
      </w:tr>
      <w:tr w:rsidR="00575939" w:rsidTr="009D0FD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center"/>
              <w:rPr>
                <w:sz w:val="19"/>
                <w:szCs w:val="19"/>
              </w:rPr>
            </w:pPr>
            <w:r>
              <w:rPr>
                <w:rFonts w:ascii="Times New Roman" w:hAnsi="Times New Roman" w:cs="Times New Roman"/>
                <w:color w:val="000000"/>
                <w:sz w:val="19"/>
                <w:szCs w:val="19"/>
              </w:rPr>
              <w:t>34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center"/>
              <w:rPr>
                <w:sz w:val="19"/>
                <w:szCs w:val="19"/>
              </w:rPr>
            </w:pPr>
            <w:r>
              <w:rPr>
                <w:rFonts w:ascii="Times New Roman" w:hAnsi="Times New Roman" w:cs="Times New Roman"/>
                <w:color w:val="000000"/>
                <w:sz w:val="19"/>
                <w:szCs w:val="19"/>
              </w:rPr>
              <w:t>92,05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tc>
      </w:tr>
      <w:tr w:rsidR="00575939" w:rsidTr="009D0FD7">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center"/>
              <w:rPr>
                <w:sz w:val="19"/>
                <w:szCs w:val="19"/>
              </w:rPr>
            </w:pPr>
            <w:r>
              <w:rPr>
                <w:rFonts w:ascii="Times New Roman" w:hAnsi="Times New Roman" w:cs="Times New Roman"/>
                <w:color w:val="000000"/>
                <w:sz w:val="19"/>
                <w:szCs w:val="19"/>
              </w:rPr>
              <w:t>34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center"/>
              <w:rPr>
                <w:sz w:val="19"/>
                <w:szCs w:val="19"/>
              </w:rPr>
            </w:pPr>
            <w:r>
              <w:rPr>
                <w:rFonts w:ascii="Times New Roman" w:hAnsi="Times New Roman" w:cs="Times New Roman"/>
                <w:color w:val="000000"/>
                <w:sz w:val="19"/>
                <w:szCs w:val="19"/>
              </w:rPr>
              <w:t>92,05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tc>
      </w:tr>
      <w:tr w:rsidR="00575939" w:rsidRPr="008C33C5" w:rsidTr="009D0FD7">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center"/>
              <w:rPr>
                <w:sz w:val="19"/>
                <w:szCs w:val="19"/>
              </w:rPr>
            </w:pPr>
            <w:r>
              <w:rPr>
                <w:rFonts w:ascii="Times New Roman" w:hAnsi="Times New Roman" w:cs="Times New Roman"/>
                <w:color w:val="000000"/>
                <w:sz w:val="19"/>
                <w:szCs w:val="19"/>
              </w:rPr>
              <w:t>17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center"/>
              <w:rPr>
                <w:sz w:val="19"/>
                <w:szCs w:val="19"/>
              </w:rPr>
            </w:pPr>
            <w:r>
              <w:rPr>
                <w:rFonts w:ascii="Times New Roman" w:hAnsi="Times New Roman" w:cs="Times New Roman"/>
                <w:color w:val="000000"/>
                <w:sz w:val="19"/>
                <w:szCs w:val="19"/>
              </w:rPr>
              <w:t>34</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center"/>
              <w:rPr>
                <w:sz w:val="19"/>
                <w:szCs w:val="19"/>
              </w:rPr>
            </w:pPr>
            <w:r>
              <w:rPr>
                <w:rFonts w:ascii="Times New Roman" w:hAnsi="Times New Roman" w:cs="Times New Roman"/>
                <w:color w:val="000000"/>
                <w:sz w:val="19"/>
                <w:szCs w:val="19"/>
              </w:rPr>
              <w:t>92,05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Pr="00BB2935" w:rsidRDefault="00575939" w:rsidP="009D0FD7">
            <w:pPr>
              <w:spacing w:after="0" w:line="240" w:lineRule="auto"/>
              <w:jc w:val="both"/>
              <w:rPr>
                <w:sz w:val="19"/>
                <w:szCs w:val="19"/>
              </w:rPr>
            </w:pPr>
            <w:r w:rsidRPr="00BB2935">
              <w:rPr>
                <w:rFonts w:ascii="Times New Roman" w:hAnsi="Times New Roman" w:cs="Times New Roman"/>
                <w:color w:val="000000"/>
                <w:sz w:val="19"/>
                <w:szCs w:val="19"/>
              </w:rPr>
              <w:t>ОК-5,</w:t>
            </w:r>
            <w:proofErr w:type="gramStart"/>
            <w:r w:rsidRPr="00BB2935">
              <w:rPr>
                <w:rFonts w:ascii="Times New Roman" w:hAnsi="Times New Roman" w:cs="Times New Roman"/>
                <w:color w:val="000000"/>
                <w:sz w:val="19"/>
                <w:szCs w:val="19"/>
              </w:rPr>
              <w:t>ОК</w:t>
            </w:r>
            <w:proofErr w:type="gramEnd"/>
            <w:r w:rsidRPr="00BB2935">
              <w:rPr>
                <w:rFonts w:ascii="Times New Roman" w:hAnsi="Times New Roman" w:cs="Times New Roman"/>
                <w:color w:val="000000"/>
                <w:sz w:val="19"/>
                <w:szCs w:val="19"/>
              </w:rPr>
              <w:t>- 7,ПК-11,ПК- 19,ПК-25</w:t>
            </w:r>
          </w:p>
        </w:tc>
      </w:tr>
    </w:tbl>
    <w:p w:rsidR="00575939" w:rsidRPr="00BB2935" w:rsidRDefault="00575939" w:rsidP="00575939">
      <w:pPr>
        <w:rPr>
          <w:sz w:val="0"/>
          <w:szCs w:val="0"/>
        </w:rPr>
      </w:pPr>
      <w:r w:rsidRPr="00BB2935">
        <w:br w:type="page"/>
      </w:r>
    </w:p>
    <w:tbl>
      <w:tblPr>
        <w:tblW w:w="0" w:type="auto"/>
        <w:tblCellMar>
          <w:left w:w="0" w:type="dxa"/>
          <w:right w:w="0" w:type="dxa"/>
        </w:tblCellMar>
        <w:tblLook w:val="04A0" w:firstRow="1" w:lastRow="0" w:firstColumn="1" w:lastColumn="0" w:noHBand="0" w:noVBand="1"/>
      </w:tblPr>
      <w:tblGrid>
        <w:gridCol w:w="9424"/>
      </w:tblGrid>
      <w:tr w:rsidR="00575939" w:rsidTr="009D0FD7">
        <w:trPr>
          <w:trHeight w:hRule="exact" w:val="285"/>
        </w:trPr>
        <w:tc>
          <w:tcPr>
            <w:tcW w:w="9370" w:type="dxa"/>
            <w:shd w:val="clear" w:color="000000" w:fill="FFFFFF"/>
            <w:tcMar>
              <w:left w:w="34" w:type="dxa"/>
              <w:right w:w="34" w:type="dxa"/>
            </w:tcMar>
          </w:tcPr>
          <w:p w:rsidR="00575939" w:rsidRDefault="00575939" w:rsidP="009D0FD7">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575939" w:rsidTr="009D0FD7">
        <w:trPr>
          <w:trHeight w:hRule="exact" w:val="138"/>
        </w:trPr>
        <w:tc>
          <w:tcPr>
            <w:tcW w:w="9357" w:type="dxa"/>
          </w:tcPr>
          <w:p w:rsidR="00575939" w:rsidRDefault="00575939" w:rsidP="009D0FD7"/>
        </w:tc>
      </w:tr>
      <w:tr w:rsidR="00575939" w:rsidTr="009D0FD7">
        <w:trPr>
          <w:trHeight w:hRule="exact" w:val="1366"/>
        </w:trPr>
        <w:tc>
          <w:tcPr>
            <w:tcW w:w="9370" w:type="dxa"/>
            <w:shd w:val="clear" w:color="000000" w:fill="FFFFFF"/>
            <w:tcMar>
              <w:left w:w="34" w:type="dxa"/>
              <w:right w:w="34" w:type="dxa"/>
            </w:tcMar>
          </w:tcPr>
          <w:p w:rsidR="00575939" w:rsidRPr="00BB2935" w:rsidRDefault="00575939" w:rsidP="009D0FD7">
            <w:pPr>
              <w:spacing w:after="0" w:line="240" w:lineRule="auto"/>
              <w:ind w:firstLine="756"/>
              <w:jc w:val="both"/>
              <w:rPr>
                <w:sz w:val="24"/>
                <w:szCs w:val="24"/>
              </w:rPr>
            </w:pPr>
            <w:r w:rsidRPr="00BB2935">
              <w:rPr>
                <w:rFonts w:ascii="Times New Roman" w:hAnsi="Times New Roman" w:cs="Times New Roman"/>
                <w:color w:val="000000"/>
                <w:sz w:val="24"/>
                <w:szCs w:val="24"/>
              </w:rPr>
              <w:t>При</w:t>
            </w:r>
            <w:r w:rsidRPr="00BB2935">
              <w:t xml:space="preserve"> </w:t>
            </w:r>
            <w:r w:rsidRPr="00BB2935">
              <w:rPr>
                <w:rFonts w:ascii="Times New Roman" w:hAnsi="Times New Roman" w:cs="Times New Roman"/>
                <w:color w:val="000000"/>
                <w:sz w:val="24"/>
                <w:szCs w:val="24"/>
              </w:rPr>
              <w:t>изучении</w:t>
            </w:r>
            <w:r w:rsidRPr="00BB2935">
              <w:t xml:space="preserve"> </w:t>
            </w:r>
            <w:r w:rsidRPr="00BB2935">
              <w:rPr>
                <w:rFonts w:ascii="Times New Roman" w:hAnsi="Times New Roman" w:cs="Times New Roman"/>
                <w:color w:val="000000"/>
                <w:sz w:val="24"/>
                <w:szCs w:val="24"/>
              </w:rPr>
              <w:t>дисциплины</w:t>
            </w:r>
            <w:r w:rsidRPr="00BB2935">
              <w:t xml:space="preserve"> </w:t>
            </w:r>
            <w:r w:rsidRPr="00BB2935">
              <w:rPr>
                <w:rFonts w:ascii="Times New Roman" w:hAnsi="Times New Roman" w:cs="Times New Roman"/>
                <w:color w:val="000000"/>
                <w:sz w:val="24"/>
                <w:szCs w:val="24"/>
              </w:rPr>
              <w:t>широко</w:t>
            </w:r>
            <w:r w:rsidRPr="00BB2935">
              <w:t xml:space="preserve"> </w:t>
            </w:r>
            <w:r w:rsidRPr="00BB2935">
              <w:rPr>
                <w:rFonts w:ascii="Times New Roman" w:hAnsi="Times New Roman" w:cs="Times New Roman"/>
                <w:color w:val="000000"/>
                <w:sz w:val="24"/>
                <w:szCs w:val="24"/>
              </w:rPr>
              <w:t>используются</w:t>
            </w:r>
            <w:r w:rsidRPr="00BB2935">
              <w:t xml:space="preserve"> </w:t>
            </w:r>
            <w:r w:rsidRPr="00BB2935">
              <w:rPr>
                <w:rFonts w:ascii="Times New Roman" w:hAnsi="Times New Roman" w:cs="Times New Roman"/>
                <w:color w:val="000000"/>
                <w:sz w:val="24"/>
                <w:szCs w:val="24"/>
              </w:rPr>
              <w:t>следующие</w:t>
            </w:r>
            <w:r w:rsidRPr="00BB2935">
              <w:t xml:space="preserve"> </w:t>
            </w:r>
            <w:r w:rsidRPr="00BB2935">
              <w:rPr>
                <w:rFonts w:ascii="Times New Roman" w:hAnsi="Times New Roman" w:cs="Times New Roman"/>
                <w:color w:val="000000"/>
                <w:sz w:val="24"/>
                <w:szCs w:val="24"/>
              </w:rPr>
              <w:t>методы</w:t>
            </w:r>
            <w:r w:rsidRPr="00BB2935">
              <w:t xml:space="preserve"> </w:t>
            </w:r>
            <w:r w:rsidRPr="00BB2935">
              <w:rPr>
                <w:rFonts w:ascii="Times New Roman" w:hAnsi="Times New Roman" w:cs="Times New Roman"/>
                <w:color w:val="000000"/>
                <w:sz w:val="24"/>
                <w:szCs w:val="24"/>
              </w:rPr>
              <w:t>активного</w:t>
            </w:r>
            <w:r w:rsidRPr="00BB2935">
              <w:t xml:space="preserve"> </w:t>
            </w:r>
            <w:r w:rsidRPr="00BB2935">
              <w:rPr>
                <w:rFonts w:ascii="Times New Roman" w:hAnsi="Times New Roman" w:cs="Times New Roman"/>
                <w:color w:val="000000"/>
                <w:sz w:val="24"/>
                <w:szCs w:val="24"/>
              </w:rPr>
              <w:t>обучения:</w:t>
            </w:r>
            <w:r w:rsidRPr="00BB2935">
              <w:t xml:space="preserve"> </w:t>
            </w:r>
          </w:p>
          <w:p w:rsidR="00575939" w:rsidRPr="00BB2935" w:rsidRDefault="00575939" w:rsidP="009D0FD7">
            <w:pPr>
              <w:spacing w:after="0" w:line="240" w:lineRule="auto"/>
              <w:ind w:firstLine="756"/>
              <w:jc w:val="both"/>
              <w:rPr>
                <w:sz w:val="24"/>
                <w:szCs w:val="24"/>
              </w:rPr>
            </w:pPr>
            <w:r w:rsidRPr="00BB2935">
              <w:rPr>
                <w:rFonts w:ascii="Times New Roman" w:hAnsi="Times New Roman" w:cs="Times New Roman"/>
                <w:color w:val="000000"/>
                <w:sz w:val="24"/>
                <w:szCs w:val="24"/>
              </w:rPr>
              <w:t>–</w:t>
            </w:r>
            <w:r w:rsidRPr="00BB2935">
              <w:t xml:space="preserve"> </w:t>
            </w:r>
            <w:r w:rsidRPr="00BB2935">
              <w:rPr>
                <w:rFonts w:ascii="Times New Roman" w:hAnsi="Times New Roman" w:cs="Times New Roman"/>
                <w:color w:val="000000"/>
                <w:sz w:val="24"/>
                <w:szCs w:val="24"/>
              </w:rPr>
              <w:t>работа</w:t>
            </w:r>
            <w:r w:rsidRPr="00BB2935">
              <w:t xml:space="preserve"> </w:t>
            </w:r>
            <w:r w:rsidRPr="00BB2935">
              <w:rPr>
                <w:rFonts w:ascii="Times New Roman" w:hAnsi="Times New Roman" w:cs="Times New Roman"/>
                <w:color w:val="000000"/>
                <w:sz w:val="24"/>
                <w:szCs w:val="24"/>
              </w:rPr>
              <w:t>в</w:t>
            </w:r>
            <w:r w:rsidRPr="00BB2935">
              <w:t xml:space="preserve"> </w:t>
            </w:r>
            <w:r w:rsidRPr="00BB2935">
              <w:rPr>
                <w:rFonts w:ascii="Times New Roman" w:hAnsi="Times New Roman" w:cs="Times New Roman"/>
                <w:color w:val="000000"/>
                <w:sz w:val="24"/>
                <w:szCs w:val="24"/>
              </w:rPr>
              <w:t>команде;</w:t>
            </w:r>
            <w:r w:rsidRPr="00BB2935">
              <w:t xml:space="preserve"> </w:t>
            </w:r>
          </w:p>
          <w:p w:rsidR="00575939" w:rsidRPr="00BB2935" w:rsidRDefault="00575939" w:rsidP="009D0FD7">
            <w:pPr>
              <w:spacing w:after="0" w:line="240" w:lineRule="auto"/>
              <w:ind w:firstLine="756"/>
              <w:jc w:val="both"/>
              <w:rPr>
                <w:sz w:val="24"/>
                <w:szCs w:val="24"/>
              </w:rPr>
            </w:pPr>
            <w:r w:rsidRPr="00BB2935">
              <w:rPr>
                <w:rFonts w:ascii="Times New Roman" w:hAnsi="Times New Roman" w:cs="Times New Roman"/>
                <w:color w:val="000000"/>
                <w:sz w:val="24"/>
                <w:szCs w:val="24"/>
              </w:rPr>
              <w:t>–</w:t>
            </w:r>
            <w:r w:rsidRPr="00BB2935">
              <w:t xml:space="preserve"> </w:t>
            </w:r>
            <w:r w:rsidRPr="00BB2935">
              <w:rPr>
                <w:rFonts w:ascii="Times New Roman" w:hAnsi="Times New Roman" w:cs="Times New Roman"/>
                <w:color w:val="000000"/>
                <w:sz w:val="24"/>
                <w:szCs w:val="24"/>
              </w:rPr>
              <w:t>поисковый</w:t>
            </w:r>
            <w:r w:rsidRPr="00BB2935">
              <w:t xml:space="preserve"> </w:t>
            </w:r>
            <w:r w:rsidRPr="00BB2935">
              <w:rPr>
                <w:rFonts w:ascii="Times New Roman" w:hAnsi="Times New Roman" w:cs="Times New Roman"/>
                <w:color w:val="000000"/>
                <w:sz w:val="24"/>
                <w:szCs w:val="24"/>
              </w:rPr>
              <w:t>метод;</w:t>
            </w:r>
            <w:r w:rsidRPr="00BB2935">
              <w:t xml:space="preserve"> </w:t>
            </w:r>
          </w:p>
          <w:p w:rsidR="00575939" w:rsidRDefault="00575939" w:rsidP="009D0FD7">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ситуационных</w:t>
            </w:r>
            <w:r>
              <w:t xml:space="preserve"> </w:t>
            </w:r>
            <w:r>
              <w:rPr>
                <w:rFonts w:ascii="Times New Roman" w:hAnsi="Times New Roman" w:cs="Times New Roman"/>
                <w:color w:val="000000"/>
                <w:sz w:val="24"/>
                <w:szCs w:val="24"/>
              </w:rPr>
              <w:t>задач.</w:t>
            </w:r>
            <w:r>
              <w:t xml:space="preserve"> </w:t>
            </w:r>
          </w:p>
        </w:tc>
      </w:tr>
      <w:tr w:rsidR="00575939" w:rsidTr="009D0FD7">
        <w:trPr>
          <w:trHeight w:hRule="exact" w:val="277"/>
        </w:trPr>
        <w:tc>
          <w:tcPr>
            <w:tcW w:w="9357" w:type="dxa"/>
          </w:tcPr>
          <w:p w:rsidR="00575939" w:rsidRDefault="00575939" w:rsidP="009D0FD7"/>
        </w:tc>
      </w:tr>
      <w:tr w:rsidR="00575939" w:rsidRPr="008C33C5" w:rsidTr="009D0FD7">
        <w:trPr>
          <w:trHeight w:hRule="exact" w:val="285"/>
        </w:trPr>
        <w:tc>
          <w:tcPr>
            <w:tcW w:w="9370" w:type="dxa"/>
            <w:shd w:val="clear" w:color="000000" w:fill="FFFFFF"/>
            <w:tcMar>
              <w:left w:w="34" w:type="dxa"/>
              <w:right w:w="34" w:type="dxa"/>
            </w:tcMar>
          </w:tcPr>
          <w:p w:rsidR="00575939" w:rsidRPr="00BB2935" w:rsidRDefault="00575939" w:rsidP="009D0FD7">
            <w:pPr>
              <w:spacing w:after="0" w:line="240" w:lineRule="auto"/>
              <w:ind w:firstLine="756"/>
              <w:jc w:val="both"/>
              <w:rPr>
                <w:sz w:val="24"/>
                <w:szCs w:val="24"/>
              </w:rPr>
            </w:pPr>
            <w:r w:rsidRPr="00BB2935">
              <w:rPr>
                <w:rFonts w:ascii="Times New Roman" w:hAnsi="Times New Roman" w:cs="Times New Roman"/>
                <w:b/>
                <w:color w:val="000000"/>
                <w:sz w:val="24"/>
                <w:szCs w:val="24"/>
              </w:rPr>
              <w:t>6</w:t>
            </w:r>
            <w:r w:rsidRPr="00BB2935">
              <w:t xml:space="preserve"> </w:t>
            </w:r>
            <w:r w:rsidRPr="00BB2935">
              <w:rPr>
                <w:rFonts w:ascii="Times New Roman" w:hAnsi="Times New Roman" w:cs="Times New Roman"/>
                <w:b/>
                <w:color w:val="000000"/>
                <w:sz w:val="24"/>
                <w:szCs w:val="24"/>
              </w:rPr>
              <w:t>Учебно-методическое</w:t>
            </w:r>
            <w:r w:rsidRPr="00BB2935">
              <w:t xml:space="preserve"> </w:t>
            </w:r>
            <w:r w:rsidRPr="00BB2935">
              <w:rPr>
                <w:rFonts w:ascii="Times New Roman" w:hAnsi="Times New Roman" w:cs="Times New Roman"/>
                <w:b/>
                <w:color w:val="000000"/>
                <w:sz w:val="24"/>
                <w:szCs w:val="24"/>
              </w:rPr>
              <w:t>обеспечение</w:t>
            </w:r>
            <w:r w:rsidRPr="00BB2935">
              <w:t xml:space="preserve"> </w:t>
            </w:r>
            <w:r w:rsidRPr="00BB2935">
              <w:rPr>
                <w:rFonts w:ascii="Times New Roman" w:hAnsi="Times New Roman" w:cs="Times New Roman"/>
                <w:b/>
                <w:color w:val="000000"/>
                <w:sz w:val="24"/>
                <w:szCs w:val="24"/>
              </w:rPr>
              <w:t>самостоятельной</w:t>
            </w:r>
            <w:r w:rsidRPr="00BB2935">
              <w:t xml:space="preserve"> </w:t>
            </w:r>
            <w:r w:rsidRPr="00BB2935">
              <w:rPr>
                <w:rFonts w:ascii="Times New Roman" w:hAnsi="Times New Roman" w:cs="Times New Roman"/>
                <w:b/>
                <w:color w:val="000000"/>
                <w:sz w:val="24"/>
                <w:szCs w:val="24"/>
              </w:rPr>
              <w:t>работы</w:t>
            </w:r>
            <w:r w:rsidRPr="00BB2935">
              <w:t xml:space="preserve"> </w:t>
            </w:r>
            <w:proofErr w:type="gramStart"/>
            <w:r w:rsidRPr="00BB2935">
              <w:rPr>
                <w:rFonts w:ascii="Times New Roman" w:hAnsi="Times New Roman" w:cs="Times New Roman"/>
                <w:b/>
                <w:color w:val="000000"/>
                <w:sz w:val="24"/>
                <w:szCs w:val="24"/>
              </w:rPr>
              <w:t>обучающихся</w:t>
            </w:r>
            <w:proofErr w:type="gramEnd"/>
            <w:r w:rsidRPr="00BB2935">
              <w:t xml:space="preserve"> </w:t>
            </w:r>
          </w:p>
        </w:tc>
      </w:tr>
      <w:tr w:rsidR="00575939" w:rsidTr="009D0FD7">
        <w:trPr>
          <w:trHeight w:hRule="exact" w:val="285"/>
        </w:trPr>
        <w:tc>
          <w:tcPr>
            <w:tcW w:w="9370" w:type="dxa"/>
            <w:shd w:val="clear" w:color="000000" w:fill="FFFFFF"/>
            <w:tcMar>
              <w:left w:w="34" w:type="dxa"/>
              <w:right w:w="34" w:type="dxa"/>
            </w:tcMar>
          </w:tcPr>
          <w:p w:rsidR="00575939" w:rsidRDefault="00575939" w:rsidP="009D0FD7">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575939" w:rsidTr="009D0FD7">
        <w:trPr>
          <w:trHeight w:hRule="exact" w:val="138"/>
        </w:trPr>
        <w:tc>
          <w:tcPr>
            <w:tcW w:w="9357" w:type="dxa"/>
          </w:tcPr>
          <w:p w:rsidR="00575939" w:rsidRDefault="00575939" w:rsidP="009D0FD7"/>
        </w:tc>
      </w:tr>
      <w:tr w:rsidR="00575939" w:rsidRPr="008C33C5" w:rsidTr="009D0FD7">
        <w:trPr>
          <w:trHeight w:hRule="exact" w:val="285"/>
        </w:trPr>
        <w:tc>
          <w:tcPr>
            <w:tcW w:w="9370" w:type="dxa"/>
            <w:shd w:val="clear" w:color="000000" w:fill="FFFFFF"/>
            <w:tcMar>
              <w:left w:w="34" w:type="dxa"/>
              <w:right w:w="34" w:type="dxa"/>
            </w:tcMar>
          </w:tcPr>
          <w:p w:rsidR="00575939" w:rsidRPr="00BB2935" w:rsidRDefault="00575939" w:rsidP="009D0FD7">
            <w:pPr>
              <w:spacing w:after="0" w:line="240" w:lineRule="auto"/>
              <w:ind w:firstLine="756"/>
              <w:jc w:val="both"/>
              <w:rPr>
                <w:sz w:val="24"/>
                <w:szCs w:val="24"/>
              </w:rPr>
            </w:pPr>
            <w:r w:rsidRPr="00BB2935">
              <w:rPr>
                <w:rFonts w:ascii="Times New Roman" w:hAnsi="Times New Roman" w:cs="Times New Roman"/>
                <w:b/>
                <w:color w:val="000000"/>
                <w:sz w:val="24"/>
                <w:szCs w:val="24"/>
              </w:rPr>
              <w:t>7</w:t>
            </w:r>
            <w:r w:rsidRPr="00BB2935">
              <w:t xml:space="preserve"> </w:t>
            </w:r>
            <w:r w:rsidRPr="00BB2935">
              <w:rPr>
                <w:rFonts w:ascii="Times New Roman" w:hAnsi="Times New Roman" w:cs="Times New Roman"/>
                <w:b/>
                <w:color w:val="000000"/>
                <w:sz w:val="24"/>
                <w:szCs w:val="24"/>
              </w:rPr>
              <w:t>Оценочные</w:t>
            </w:r>
            <w:r w:rsidRPr="00BB2935">
              <w:t xml:space="preserve"> </w:t>
            </w:r>
            <w:r w:rsidRPr="00BB2935">
              <w:rPr>
                <w:rFonts w:ascii="Times New Roman" w:hAnsi="Times New Roman" w:cs="Times New Roman"/>
                <w:b/>
                <w:color w:val="000000"/>
                <w:sz w:val="24"/>
                <w:szCs w:val="24"/>
              </w:rPr>
              <w:t>средства</w:t>
            </w:r>
            <w:r w:rsidRPr="00BB2935">
              <w:t xml:space="preserve"> </w:t>
            </w:r>
            <w:r w:rsidRPr="00BB2935">
              <w:rPr>
                <w:rFonts w:ascii="Times New Roman" w:hAnsi="Times New Roman" w:cs="Times New Roman"/>
                <w:b/>
                <w:color w:val="000000"/>
                <w:sz w:val="24"/>
                <w:szCs w:val="24"/>
              </w:rPr>
              <w:t>для</w:t>
            </w:r>
            <w:r w:rsidRPr="00BB2935">
              <w:t xml:space="preserve"> </w:t>
            </w:r>
            <w:r w:rsidRPr="00BB2935">
              <w:rPr>
                <w:rFonts w:ascii="Times New Roman" w:hAnsi="Times New Roman" w:cs="Times New Roman"/>
                <w:b/>
                <w:color w:val="000000"/>
                <w:sz w:val="24"/>
                <w:szCs w:val="24"/>
              </w:rPr>
              <w:t>проведения</w:t>
            </w:r>
            <w:r w:rsidRPr="00BB2935">
              <w:t xml:space="preserve"> </w:t>
            </w:r>
            <w:r w:rsidRPr="00BB2935">
              <w:rPr>
                <w:rFonts w:ascii="Times New Roman" w:hAnsi="Times New Roman" w:cs="Times New Roman"/>
                <w:b/>
                <w:color w:val="000000"/>
                <w:sz w:val="24"/>
                <w:szCs w:val="24"/>
              </w:rPr>
              <w:t>промежуточной</w:t>
            </w:r>
            <w:r w:rsidRPr="00BB2935">
              <w:t xml:space="preserve"> </w:t>
            </w:r>
            <w:r w:rsidRPr="00BB2935">
              <w:rPr>
                <w:rFonts w:ascii="Times New Roman" w:hAnsi="Times New Roman" w:cs="Times New Roman"/>
                <w:b/>
                <w:color w:val="000000"/>
                <w:sz w:val="24"/>
                <w:szCs w:val="24"/>
              </w:rPr>
              <w:t>аттестации</w:t>
            </w:r>
            <w:r w:rsidRPr="00BB2935">
              <w:t xml:space="preserve"> </w:t>
            </w:r>
          </w:p>
        </w:tc>
      </w:tr>
      <w:tr w:rsidR="00575939" w:rsidTr="009D0FD7">
        <w:trPr>
          <w:trHeight w:hRule="exact" w:val="285"/>
        </w:trPr>
        <w:tc>
          <w:tcPr>
            <w:tcW w:w="9370" w:type="dxa"/>
            <w:shd w:val="clear" w:color="000000" w:fill="FFFFFF"/>
            <w:tcMar>
              <w:left w:w="34" w:type="dxa"/>
              <w:right w:w="34" w:type="dxa"/>
            </w:tcMar>
          </w:tcPr>
          <w:p w:rsidR="00575939" w:rsidRDefault="00575939" w:rsidP="009D0FD7">
            <w:pPr>
              <w:spacing w:after="0" w:line="240" w:lineRule="auto"/>
              <w:ind w:firstLine="756"/>
              <w:jc w:val="both"/>
              <w:rPr>
                <w:sz w:val="24"/>
                <w:szCs w:val="24"/>
              </w:rPr>
            </w:pPr>
            <w:proofErr w:type="gramStart"/>
            <w:r>
              <w:rPr>
                <w:rFonts w:ascii="Times New Roman" w:hAnsi="Times New Roman" w:cs="Times New Roman"/>
                <w:color w:val="000000"/>
                <w:sz w:val="24"/>
                <w:szCs w:val="24"/>
              </w:rPr>
              <w:t>Представлены</w:t>
            </w:r>
            <w:proofErr w:type="gramEnd"/>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575939" w:rsidTr="009D0FD7">
        <w:trPr>
          <w:trHeight w:hRule="exact" w:val="138"/>
        </w:trPr>
        <w:tc>
          <w:tcPr>
            <w:tcW w:w="9357" w:type="dxa"/>
          </w:tcPr>
          <w:p w:rsidR="00575939" w:rsidRDefault="00575939" w:rsidP="009D0FD7"/>
        </w:tc>
      </w:tr>
      <w:tr w:rsidR="00575939" w:rsidRPr="008C33C5" w:rsidTr="009D0FD7">
        <w:trPr>
          <w:trHeight w:hRule="exact" w:val="277"/>
        </w:trPr>
        <w:tc>
          <w:tcPr>
            <w:tcW w:w="9370" w:type="dxa"/>
            <w:shd w:val="clear" w:color="000000" w:fill="FFFFFF"/>
            <w:tcMar>
              <w:left w:w="34" w:type="dxa"/>
              <w:right w:w="34" w:type="dxa"/>
            </w:tcMar>
          </w:tcPr>
          <w:p w:rsidR="00575939" w:rsidRPr="00BB2935" w:rsidRDefault="00575939" w:rsidP="009D0FD7">
            <w:pPr>
              <w:spacing w:after="0" w:line="240" w:lineRule="auto"/>
              <w:ind w:firstLine="756"/>
              <w:jc w:val="both"/>
              <w:rPr>
                <w:sz w:val="24"/>
                <w:szCs w:val="24"/>
              </w:rPr>
            </w:pPr>
            <w:r w:rsidRPr="00BB2935">
              <w:rPr>
                <w:rFonts w:ascii="Times New Roman" w:hAnsi="Times New Roman" w:cs="Times New Roman"/>
                <w:b/>
                <w:color w:val="000000"/>
                <w:sz w:val="24"/>
                <w:szCs w:val="24"/>
              </w:rPr>
              <w:t>8</w:t>
            </w:r>
            <w:r w:rsidRPr="00BB2935">
              <w:t xml:space="preserve"> </w:t>
            </w:r>
            <w:r w:rsidRPr="00BB2935">
              <w:rPr>
                <w:rFonts w:ascii="Times New Roman" w:hAnsi="Times New Roman" w:cs="Times New Roman"/>
                <w:b/>
                <w:color w:val="000000"/>
                <w:sz w:val="24"/>
                <w:szCs w:val="24"/>
              </w:rPr>
              <w:t>Учебно-методическое</w:t>
            </w:r>
            <w:r w:rsidRPr="00BB2935">
              <w:t xml:space="preserve"> </w:t>
            </w:r>
            <w:r w:rsidRPr="00BB2935">
              <w:rPr>
                <w:rFonts w:ascii="Times New Roman" w:hAnsi="Times New Roman" w:cs="Times New Roman"/>
                <w:b/>
                <w:color w:val="000000"/>
                <w:sz w:val="24"/>
                <w:szCs w:val="24"/>
              </w:rPr>
              <w:t>и</w:t>
            </w:r>
            <w:r w:rsidRPr="00BB2935">
              <w:t xml:space="preserve"> </w:t>
            </w:r>
            <w:r w:rsidRPr="00BB2935">
              <w:rPr>
                <w:rFonts w:ascii="Times New Roman" w:hAnsi="Times New Roman" w:cs="Times New Roman"/>
                <w:b/>
                <w:color w:val="000000"/>
                <w:sz w:val="24"/>
                <w:szCs w:val="24"/>
              </w:rPr>
              <w:t>информационное</w:t>
            </w:r>
            <w:r w:rsidRPr="00BB2935">
              <w:t xml:space="preserve"> </w:t>
            </w:r>
            <w:r w:rsidRPr="00BB2935">
              <w:rPr>
                <w:rFonts w:ascii="Times New Roman" w:hAnsi="Times New Roman" w:cs="Times New Roman"/>
                <w:b/>
                <w:color w:val="000000"/>
                <w:sz w:val="24"/>
                <w:szCs w:val="24"/>
              </w:rPr>
              <w:t>обеспечение</w:t>
            </w:r>
            <w:r w:rsidRPr="00BB2935">
              <w:t xml:space="preserve"> </w:t>
            </w:r>
            <w:r w:rsidRPr="00BB2935">
              <w:rPr>
                <w:rFonts w:ascii="Times New Roman" w:hAnsi="Times New Roman" w:cs="Times New Roman"/>
                <w:b/>
                <w:color w:val="000000"/>
                <w:sz w:val="24"/>
                <w:szCs w:val="24"/>
              </w:rPr>
              <w:t>дисциплины</w:t>
            </w:r>
            <w:r w:rsidRPr="00BB2935">
              <w:t xml:space="preserve"> </w:t>
            </w:r>
            <w:r w:rsidRPr="00BB2935">
              <w:rPr>
                <w:rFonts w:ascii="Times New Roman" w:hAnsi="Times New Roman" w:cs="Times New Roman"/>
                <w:b/>
                <w:color w:val="000000"/>
                <w:sz w:val="24"/>
                <w:szCs w:val="24"/>
              </w:rPr>
              <w:t>(модуля)</w:t>
            </w:r>
            <w:r w:rsidRPr="00BB2935">
              <w:t xml:space="preserve"> </w:t>
            </w:r>
          </w:p>
        </w:tc>
      </w:tr>
      <w:tr w:rsidR="00575939" w:rsidTr="009D0FD7">
        <w:trPr>
          <w:trHeight w:hRule="exact" w:val="277"/>
        </w:trPr>
        <w:tc>
          <w:tcPr>
            <w:tcW w:w="9370" w:type="dxa"/>
            <w:shd w:val="clear" w:color="000000" w:fill="FFFFFF"/>
            <w:tcMar>
              <w:left w:w="34" w:type="dxa"/>
              <w:right w:w="34" w:type="dxa"/>
            </w:tcMar>
          </w:tcPr>
          <w:p w:rsidR="00575939" w:rsidRDefault="00575939" w:rsidP="009D0FD7">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575939" w:rsidRPr="003640C5" w:rsidTr="009D0FD7">
        <w:trPr>
          <w:trHeight w:hRule="exact" w:val="3267"/>
        </w:trPr>
        <w:tc>
          <w:tcPr>
            <w:tcW w:w="9370" w:type="dxa"/>
            <w:shd w:val="clear" w:color="000000" w:fill="FFFFFF"/>
            <w:tcMar>
              <w:left w:w="34" w:type="dxa"/>
              <w:right w:w="34" w:type="dxa"/>
            </w:tcMar>
          </w:tcPr>
          <w:p w:rsidR="003640C5" w:rsidRPr="003640C5" w:rsidRDefault="003640C5" w:rsidP="003640C5">
            <w:pPr>
              <w:pStyle w:val="Default"/>
              <w:ind w:firstLine="709"/>
              <w:jc w:val="both"/>
              <w:rPr>
                <w:iCs/>
              </w:rPr>
            </w:pPr>
            <w:r w:rsidRPr="003640C5">
              <w:rPr>
                <w:iCs/>
              </w:rPr>
              <w:t>1</w:t>
            </w:r>
            <w:r w:rsidRPr="003640C5">
              <w:rPr>
                <w:iCs/>
                <w:color w:val="auto"/>
              </w:rPr>
              <w:t>. Анохина, С. А. Лингвистические основы делового письма</w:t>
            </w:r>
            <w:proofErr w:type="gramStart"/>
            <w:r w:rsidRPr="003640C5">
              <w:rPr>
                <w:iCs/>
                <w:color w:val="auto"/>
              </w:rPr>
              <w:t xml:space="preserve"> :</w:t>
            </w:r>
            <w:proofErr w:type="gramEnd"/>
            <w:r w:rsidRPr="003640C5">
              <w:rPr>
                <w:iCs/>
                <w:color w:val="auto"/>
              </w:rPr>
              <w:t xml:space="preserve"> практикум / С. А. Анохина ; МГТУ. - Магнитогорск</w:t>
            </w:r>
            <w:proofErr w:type="gramStart"/>
            <w:r w:rsidRPr="003640C5">
              <w:rPr>
                <w:iCs/>
                <w:color w:val="auto"/>
              </w:rPr>
              <w:t xml:space="preserve"> :</w:t>
            </w:r>
            <w:proofErr w:type="gramEnd"/>
            <w:r w:rsidRPr="003640C5">
              <w:rPr>
                <w:iCs/>
                <w:color w:val="auto"/>
              </w:rPr>
              <w:t xml:space="preserve"> МГТУ, 2017. - 1 электрон</w:t>
            </w:r>
            <w:proofErr w:type="gramStart"/>
            <w:r w:rsidRPr="003640C5">
              <w:rPr>
                <w:iCs/>
                <w:color w:val="auto"/>
              </w:rPr>
              <w:t>.</w:t>
            </w:r>
            <w:proofErr w:type="gramEnd"/>
            <w:r w:rsidRPr="003640C5">
              <w:rPr>
                <w:iCs/>
                <w:color w:val="auto"/>
              </w:rPr>
              <w:t xml:space="preserve"> </w:t>
            </w:r>
            <w:proofErr w:type="gramStart"/>
            <w:r w:rsidRPr="003640C5">
              <w:rPr>
                <w:iCs/>
                <w:color w:val="auto"/>
              </w:rPr>
              <w:t>о</w:t>
            </w:r>
            <w:proofErr w:type="gramEnd"/>
            <w:r w:rsidRPr="003640C5">
              <w:rPr>
                <w:iCs/>
                <w:color w:val="auto"/>
              </w:rPr>
              <w:t xml:space="preserve">пт. диск (CD-ROM). - </w:t>
            </w:r>
            <w:proofErr w:type="spellStart"/>
            <w:r w:rsidRPr="003640C5">
              <w:rPr>
                <w:iCs/>
                <w:color w:val="auto"/>
              </w:rPr>
              <w:t>Загл</w:t>
            </w:r>
            <w:proofErr w:type="spellEnd"/>
            <w:r w:rsidRPr="003640C5">
              <w:rPr>
                <w:iCs/>
                <w:color w:val="auto"/>
              </w:rPr>
              <w:t>. с титул</w:t>
            </w:r>
            <w:proofErr w:type="gramStart"/>
            <w:r w:rsidRPr="003640C5">
              <w:rPr>
                <w:iCs/>
                <w:color w:val="auto"/>
              </w:rPr>
              <w:t>.</w:t>
            </w:r>
            <w:proofErr w:type="gramEnd"/>
            <w:r w:rsidRPr="003640C5">
              <w:rPr>
                <w:iCs/>
                <w:color w:val="auto"/>
              </w:rPr>
              <w:t xml:space="preserve"> </w:t>
            </w:r>
            <w:proofErr w:type="gramStart"/>
            <w:r w:rsidRPr="003640C5">
              <w:rPr>
                <w:iCs/>
                <w:color w:val="auto"/>
              </w:rPr>
              <w:t>э</w:t>
            </w:r>
            <w:proofErr w:type="gramEnd"/>
            <w:r w:rsidRPr="003640C5">
              <w:rPr>
                <w:iCs/>
                <w:color w:val="auto"/>
              </w:rPr>
              <w:t xml:space="preserve">крана. - URL: </w:t>
            </w:r>
            <w:hyperlink r:id="rId8" w:history="1">
              <w:r w:rsidR="00FF643E" w:rsidRPr="002458D2">
                <w:rPr>
                  <w:rStyle w:val="a7"/>
                  <w:iCs/>
                </w:rPr>
                <w:t>https://magtu.informsystema.ru/uploader/fileUpload?name=3387.pdf&amp;show=dcatalogues/1/1139246/3387.pdf&amp;view=true</w:t>
              </w:r>
            </w:hyperlink>
            <w:r w:rsidR="00FF643E">
              <w:rPr>
                <w:iCs/>
                <w:color w:val="auto"/>
              </w:rPr>
              <w:t xml:space="preserve"> </w:t>
            </w:r>
            <w:r w:rsidRPr="003640C5">
              <w:rPr>
                <w:iCs/>
                <w:color w:val="auto"/>
              </w:rPr>
              <w:t xml:space="preserve"> (дата обращения: 25.0</w:t>
            </w:r>
            <w:r w:rsidR="00FF643E">
              <w:rPr>
                <w:iCs/>
                <w:color w:val="auto"/>
              </w:rPr>
              <w:t>8</w:t>
            </w:r>
            <w:r w:rsidRPr="003640C5">
              <w:rPr>
                <w:iCs/>
                <w:color w:val="auto"/>
              </w:rPr>
              <w:t>.2020). - Макрообъект. - Текст</w:t>
            </w:r>
            <w:proofErr w:type="gramStart"/>
            <w:r w:rsidRPr="003640C5">
              <w:rPr>
                <w:iCs/>
                <w:color w:val="auto"/>
              </w:rPr>
              <w:t xml:space="preserve"> :</w:t>
            </w:r>
            <w:proofErr w:type="gramEnd"/>
            <w:r w:rsidRPr="003640C5">
              <w:rPr>
                <w:iCs/>
                <w:color w:val="auto"/>
              </w:rPr>
              <w:t xml:space="preserve"> электронный. - Сведения доступны также на CD-ROM.</w:t>
            </w:r>
          </w:p>
          <w:p w:rsidR="00575939" w:rsidRPr="003640C5" w:rsidRDefault="003640C5" w:rsidP="003640C5">
            <w:pPr>
              <w:spacing w:after="0" w:line="240" w:lineRule="auto"/>
              <w:ind w:firstLine="756"/>
              <w:jc w:val="both"/>
              <w:rPr>
                <w:rFonts w:ascii="Times New Roman" w:hAnsi="Times New Roman" w:cs="Times New Roman"/>
                <w:sz w:val="24"/>
                <w:szCs w:val="24"/>
              </w:rPr>
            </w:pPr>
            <w:r w:rsidRPr="003640C5">
              <w:rPr>
                <w:rFonts w:ascii="Times New Roman" w:hAnsi="Times New Roman" w:cs="Times New Roman"/>
                <w:iCs/>
                <w:sz w:val="24"/>
                <w:szCs w:val="24"/>
              </w:rPr>
              <w:t xml:space="preserve">2. </w:t>
            </w:r>
            <w:r w:rsidRPr="003640C5">
              <w:rPr>
                <w:rFonts w:ascii="Times New Roman" w:hAnsi="Times New Roman" w:cs="Times New Roman"/>
                <w:color w:val="000000"/>
                <w:sz w:val="24"/>
                <w:szCs w:val="24"/>
                <w:shd w:val="clear" w:color="auto" w:fill="FFFFFF"/>
              </w:rPr>
              <w:t>Культура речи и деловое общение</w:t>
            </w:r>
            <w:proofErr w:type="gramStart"/>
            <w:r w:rsidRPr="003640C5">
              <w:rPr>
                <w:rFonts w:ascii="Times New Roman" w:hAnsi="Times New Roman" w:cs="Times New Roman"/>
                <w:color w:val="000000"/>
                <w:sz w:val="24"/>
                <w:szCs w:val="24"/>
                <w:shd w:val="clear" w:color="auto" w:fill="FFFFFF"/>
              </w:rPr>
              <w:t> :</w:t>
            </w:r>
            <w:proofErr w:type="gramEnd"/>
            <w:r w:rsidRPr="003640C5">
              <w:rPr>
                <w:rFonts w:ascii="Times New Roman" w:hAnsi="Times New Roman" w:cs="Times New Roman"/>
                <w:color w:val="000000"/>
                <w:sz w:val="24"/>
                <w:szCs w:val="24"/>
                <w:shd w:val="clear" w:color="auto" w:fill="FFFFFF"/>
              </w:rPr>
              <w:t xml:space="preserve"> учебник и практикум для академического </w:t>
            </w:r>
            <w:proofErr w:type="spellStart"/>
            <w:r w:rsidRPr="003640C5">
              <w:rPr>
                <w:rFonts w:ascii="Times New Roman" w:hAnsi="Times New Roman" w:cs="Times New Roman"/>
                <w:color w:val="000000"/>
                <w:sz w:val="24"/>
                <w:szCs w:val="24"/>
                <w:shd w:val="clear" w:color="auto" w:fill="FFFFFF"/>
              </w:rPr>
              <w:t>бакалавриата</w:t>
            </w:r>
            <w:proofErr w:type="spellEnd"/>
            <w:r w:rsidRPr="003640C5">
              <w:rPr>
                <w:rFonts w:ascii="Times New Roman" w:hAnsi="Times New Roman" w:cs="Times New Roman"/>
                <w:color w:val="000000"/>
                <w:sz w:val="24"/>
                <w:szCs w:val="24"/>
                <w:shd w:val="clear" w:color="auto" w:fill="FFFFFF"/>
              </w:rPr>
              <w:t> / В. В. Химик [и др.] ; ответственный редактор В. В. Химик, Л. Б. Волкова. — Москва</w:t>
            </w:r>
            <w:proofErr w:type="gramStart"/>
            <w:r w:rsidRPr="003640C5">
              <w:rPr>
                <w:rFonts w:ascii="Times New Roman" w:hAnsi="Times New Roman" w:cs="Times New Roman"/>
                <w:color w:val="000000"/>
                <w:sz w:val="24"/>
                <w:szCs w:val="24"/>
                <w:shd w:val="clear" w:color="auto" w:fill="FFFFFF"/>
              </w:rPr>
              <w:t> :</w:t>
            </w:r>
            <w:proofErr w:type="gramEnd"/>
            <w:r w:rsidRPr="003640C5">
              <w:rPr>
                <w:rFonts w:ascii="Times New Roman" w:hAnsi="Times New Roman" w:cs="Times New Roman"/>
                <w:color w:val="000000"/>
                <w:sz w:val="24"/>
                <w:szCs w:val="24"/>
                <w:shd w:val="clear" w:color="auto" w:fill="FFFFFF"/>
              </w:rPr>
              <w:t xml:space="preserve"> </w:t>
            </w:r>
            <w:proofErr w:type="gramStart"/>
            <w:r w:rsidRPr="003640C5">
              <w:rPr>
                <w:rFonts w:ascii="Times New Roman" w:hAnsi="Times New Roman" w:cs="Times New Roman"/>
                <w:color w:val="000000"/>
                <w:sz w:val="24"/>
                <w:szCs w:val="24"/>
                <w:shd w:val="clear" w:color="auto" w:fill="FFFFFF"/>
              </w:rPr>
              <w:t xml:space="preserve">Издательство </w:t>
            </w:r>
            <w:proofErr w:type="spellStart"/>
            <w:r w:rsidRPr="003640C5">
              <w:rPr>
                <w:rFonts w:ascii="Times New Roman" w:hAnsi="Times New Roman" w:cs="Times New Roman"/>
                <w:color w:val="000000"/>
                <w:sz w:val="24"/>
                <w:szCs w:val="24"/>
                <w:shd w:val="clear" w:color="auto" w:fill="FFFFFF"/>
              </w:rPr>
              <w:t>Юрайт</w:t>
            </w:r>
            <w:proofErr w:type="spellEnd"/>
            <w:r w:rsidRPr="003640C5">
              <w:rPr>
                <w:rFonts w:ascii="Times New Roman" w:hAnsi="Times New Roman" w:cs="Times New Roman"/>
                <w:color w:val="000000"/>
                <w:sz w:val="24"/>
                <w:szCs w:val="24"/>
                <w:shd w:val="clear" w:color="auto" w:fill="FFFFFF"/>
              </w:rPr>
              <w:t>, 2019. — 308 с. — (Бакалавр.</w:t>
            </w:r>
            <w:proofErr w:type="gramEnd"/>
            <w:r w:rsidRPr="003640C5">
              <w:rPr>
                <w:rFonts w:ascii="Times New Roman" w:hAnsi="Times New Roman" w:cs="Times New Roman"/>
                <w:color w:val="000000"/>
                <w:sz w:val="24"/>
                <w:szCs w:val="24"/>
                <w:shd w:val="clear" w:color="auto" w:fill="FFFFFF"/>
              </w:rPr>
              <w:t xml:space="preserve"> </w:t>
            </w:r>
            <w:proofErr w:type="gramStart"/>
            <w:r w:rsidRPr="003640C5">
              <w:rPr>
                <w:rFonts w:ascii="Times New Roman" w:hAnsi="Times New Roman" w:cs="Times New Roman"/>
                <w:color w:val="000000"/>
                <w:sz w:val="24"/>
                <w:szCs w:val="24"/>
                <w:shd w:val="clear" w:color="auto" w:fill="FFFFFF"/>
              </w:rPr>
              <w:t>Академический курс).</w:t>
            </w:r>
            <w:proofErr w:type="gramEnd"/>
            <w:r w:rsidRPr="003640C5">
              <w:rPr>
                <w:rFonts w:ascii="Times New Roman" w:hAnsi="Times New Roman" w:cs="Times New Roman"/>
                <w:color w:val="000000"/>
                <w:sz w:val="24"/>
                <w:szCs w:val="24"/>
                <w:shd w:val="clear" w:color="auto" w:fill="FFFFFF"/>
              </w:rPr>
              <w:t> — ISBN 978-5-534-00358-1. — Текст</w:t>
            </w:r>
            <w:proofErr w:type="gramStart"/>
            <w:r w:rsidRPr="003640C5">
              <w:rPr>
                <w:rFonts w:ascii="Times New Roman" w:hAnsi="Times New Roman" w:cs="Times New Roman"/>
                <w:color w:val="000000"/>
                <w:sz w:val="24"/>
                <w:szCs w:val="24"/>
                <w:shd w:val="clear" w:color="auto" w:fill="FFFFFF"/>
              </w:rPr>
              <w:t xml:space="preserve"> :</w:t>
            </w:r>
            <w:proofErr w:type="gramEnd"/>
            <w:r w:rsidRPr="003640C5">
              <w:rPr>
                <w:rFonts w:ascii="Times New Roman" w:hAnsi="Times New Roman" w:cs="Times New Roman"/>
                <w:color w:val="000000"/>
                <w:sz w:val="24"/>
                <w:szCs w:val="24"/>
                <w:shd w:val="clear" w:color="auto" w:fill="FFFFFF"/>
              </w:rPr>
              <w:t xml:space="preserve"> электронный // ЭБС </w:t>
            </w:r>
            <w:proofErr w:type="spellStart"/>
            <w:r w:rsidRPr="003640C5">
              <w:rPr>
                <w:rFonts w:ascii="Times New Roman" w:hAnsi="Times New Roman" w:cs="Times New Roman"/>
                <w:color w:val="000000"/>
                <w:sz w:val="24"/>
                <w:szCs w:val="24"/>
                <w:shd w:val="clear" w:color="auto" w:fill="FFFFFF"/>
              </w:rPr>
              <w:t>Юрайт</w:t>
            </w:r>
            <w:proofErr w:type="spellEnd"/>
            <w:r w:rsidRPr="003640C5">
              <w:rPr>
                <w:rFonts w:ascii="Times New Roman" w:hAnsi="Times New Roman" w:cs="Times New Roman"/>
                <w:color w:val="000000"/>
                <w:sz w:val="24"/>
                <w:szCs w:val="24"/>
                <w:shd w:val="clear" w:color="auto" w:fill="FFFFFF"/>
              </w:rPr>
              <w:t xml:space="preserve"> [сайт]. — URL: </w:t>
            </w:r>
            <w:hyperlink r:id="rId9" w:tgtFrame="_blank" w:history="1">
              <w:r w:rsidRPr="003640C5">
                <w:rPr>
                  <w:rStyle w:val="a7"/>
                  <w:rFonts w:ascii="Times New Roman" w:hAnsi="Times New Roman" w:cs="Times New Roman"/>
                  <w:color w:val="486C97"/>
                  <w:sz w:val="24"/>
                  <w:szCs w:val="24"/>
                  <w:shd w:val="clear" w:color="auto" w:fill="FFFFFF"/>
                </w:rPr>
                <w:t>https://urait.ru/bcode/433173</w:t>
              </w:r>
            </w:hyperlink>
            <w:r w:rsidRPr="003640C5">
              <w:rPr>
                <w:rFonts w:ascii="Times New Roman" w:hAnsi="Times New Roman" w:cs="Times New Roman"/>
                <w:color w:val="000000"/>
                <w:sz w:val="24"/>
                <w:szCs w:val="24"/>
                <w:shd w:val="clear" w:color="auto" w:fill="FFFFFF"/>
              </w:rPr>
              <w:t> (дата обращения: 26.</w:t>
            </w:r>
            <w:r w:rsidR="00FF643E">
              <w:rPr>
                <w:rFonts w:ascii="Times New Roman" w:hAnsi="Times New Roman" w:cs="Times New Roman"/>
                <w:color w:val="000000"/>
                <w:sz w:val="24"/>
                <w:szCs w:val="24"/>
                <w:shd w:val="clear" w:color="auto" w:fill="FFFFFF"/>
              </w:rPr>
              <w:t>08</w:t>
            </w:r>
            <w:r w:rsidRPr="003640C5">
              <w:rPr>
                <w:rFonts w:ascii="Times New Roman" w:hAnsi="Times New Roman" w:cs="Times New Roman"/>
                <w:color w:val="000000"/>
                <w:sz w:val="24"/>
                <w:szCs w:val="24"/>
                <w:shd w:val="clear" w:color="auto" w:fill="FFFFFF"/>
              </w:rPr>
              <w:t>.2020).</w:t>
            </w:r>
          </w:p>
          <w:p w:rsidR="00575939" w:rsidRPr="003640C5" w:rsidRDefault="00575939" w:rsidP="003640C5">
            <w:pPr>
              <w:spacing w:after="0" w:line="240" w:lineRule="auto"/>
              <w:ind w:firstLine="756"/>
              <w:jc w:val="both"/>
              <w:rPr>
                <w:rFonts w:ascii="Times New Roman" w:hAnsi="Times New Roman" w:cs="Times New Roman"/>
                <w:sz w:val="24"/>
                <w:szCs w:val="24"/>
              </w:rPr>
            </w:pPr>
            <w:r w:rsidRPr="003640C5">
              <w:rPr>
                <w:rFonts w:ascii="Times New Roman" w:hAnsi="Times New Roman" w:cs="Times New Roman"/>
                <w:sz w:val="24"/>
                <w:szCs w:val="24"/>
              </w:rPr>
              <w:t xml:space="preserve"> </w:t>
            </w:r>
          </w:p>
        </w:tc>
      </w:tr>
      <w:tr w:rsidR="00575939" w:rsidRPr="008C33C5" w:rsidTr="009D0FD7">
        <w:trPr>
          <w:trHeight w:hRule="exact" w:val="138"/>
        </w:trPr>
        <w:tc>
          <w:tcPr>
            <w:tcW w:w="9357" w:type="dxa"/>
          </w:tcPr>
          <w:p w:rsidR="00575939" w:rsidRPr="00BB2935" w:rsidRDefault="00575939" w:rsidP="009D0FD7"/>
        </w:tc>
      </w:tr>
      <w:tr w:rsidR="00575939" w:rsidTr="009D0FD7">
        <w:trPr>
          <w:trHeight w:hRule="exact" w:val="285"/>
        </w:trPr>
        <w:tc>
          <w:tcPr>
            <w:tcW w:w="9370" w:type="dxa"/>
            <w:shd w:val="clear" w:color="000000" w:fill="FFFFFF"/>
            <w:tcMar>
              <w:left w:w="34" w:type="dxa"/>
              <w:right w:w="34" w:type="dxa"/>
            </w:tcMar>
          </w:tcPr>
          <w:p w:rsidR="00575939" w:rsidRDefault="00575939" w:rsidP="009D0FD7">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575939" w:rsidRPr="003640C5" w:rsidTr="003640C5">
        <w:trPr>
          <w:trHeight w:hRule="exact" w:val="7139"/>
        </w:trPr>
        <w:tc>
          <w:tcPr>
            <w:tcW w:w="9370" w:type="dxa"/>
            <w:shd w:val="clear" w:color="000000" w:fill="FFFFFF"/>
            <w:tcMar>
              <w:left w:w="34" w:type="dxa"/>
              <w:right w:w="34" w:type="dxa"/>
            </w:tcMar>
          </w:tcPr>
          <w:p w:rsidR="003640C5" w:rsidRPr="003640C5" w:rsidRDefault="003640C5" w:rsidP="003640C5">
            <w:pPr>
              <w:pStyle w:val="Style8"/>
              <w:widowControl/>
              <w:tabs>
                <w:tab w:val="left" w:pos="993"/>
              </w:tabs>
              <w:rPr>
                <w:iCs/>
              </w:rPr>
            </w:pPr>
            <w:r w:rsidRPr="003640C5">
              <w:t xml:space="preserve">1. </w:t>
            </w:r>
            <w:r w:rsidRPr="003640C5">
              <w:rPr>
                <w:iCs/>
                <w:color w:val="000000"/>
                <w:shd w:val="clear" w:color="auto" w:fill="FFFFFF"/>
              </w:rPr>
              <w:t>Голуб, И. Б. </w:t>
            </w:r>
            <w:r w:rsidRPr="003640C5">
              <w:rPr>
                <w:color w:val="000000"/>
                <w:shd w:val="clear" w:color="auto" w:fill="FFFFFF"/>
              </w:rPr>
              <w:t> Стилистика русского языка и культура речи</w:t>
            </w:r>
            <w:proofErr w:type="gramStart"/>
            <w:r w:rsidRPr="003640C5">
              <w:rPr>
                <w:color w:val="000000"/>
                <w:shd w:val="clear" w:color="auto" w:fill="FFFFFF"/>
              </w:rPr>
              <w:t> :</w:t>
            </w:r>
            <w:proofErr w:type="gramEnd"/>
            <w:r w:rsidRPr="003640C5">
              <w:rPr>
                <w:color w:val="000000"/>
                <w:shd w:val="clear" w:color="auto" w:fill="FFFFFF"/>
              </w:rPr>
              <w:t xml:space="preserve"> учебник для академического </w:t>
            </w:r>
            <w:proofErr w:type="spellStart"/>
            <w:r w:rsidRPr="003640C5">
              <w:rPr>
                <w:color w:val="000000"/>
                <w:shd w:val="clear" w:color="auto" w:fill="FFFFFF"/>
              </w:rPr>
              <w:t>бакалавриата</w:t>
            </w:r>
            <w:proofErr w:type="spellEnd"/>
            <w:r w:rsidRPr="003640C5">
              <w:rPr>
                <w:color w:val="000000"/>
                <w:shd w:val="clear" w:color="auto" w:fill="FFFFFF"/>
              </w:rPr>
              <w:t> / И. Б. Голуб, С. Н. </w:t>
            </w:r>
            <w:proofErr w:type="spellStart"/>
            <w:r w:rsidRPr="003640C5">
              <w:rPr>
                <w:color w:val="000000"/>
                <w:shd w:val="clear" w:color="auto" w:fill="FFFFFF"/>
              </w:rPr>
              <w:t>Стародубец</w:t>
            </w:r>
            <w:proofErr w:type="spellEnd"/>
            <w:r w:rsidRPr="003640C5">
              <w:rPr>
                <w:color w:val="000000"/>
                <w:shd w:val="clear" w:color="auto" w:fill="FFFFFF"/>
              </w:rPr>
              <w:t>. — Москва</w:t>
            </w:r>
            <w:proofErr w:type="gramStart"/>
            <w:r w:rsidRPr="003640C5">
              <w:rPr>
                <w:color w:val="000000"/>
                <w:shd w:val="clear" w:color="auto" w:fill="FFFFFF"/>
              </w:rPr>
              <w:t> :</w:t>
            </w:r>
            <w:proofErr w:type="gramEnd"/>
            <w:r w:rsidRPr="003640C5">
              <w:rPr>
                <w:color w:val="000000"/>
                <w:shd w:val="clear" w:color="auto" w:fill="FFFFFF"/>
              </w:rPr>
              <w:t xml:space="preserve"> </w:t>
            </w:r>
            <w:proofErr w:type="gramStart"/>
            <w:r w:rsidRPr="003640C5">
              <w:rPr>
                <w:color w:val="000000"/>
                <w:shd w:val="clear" w:color="auto" w:fill="FFFFFF"/>
              </w:rPr>
              <w:t xml:space="preserve">Издательство </w:t>
            </w:r>
            <w:proofErr w:type="spellStart"/>
            <w:r w:rsidRPr="003640C5">
              <w:rPr>
                <w:color w:val="000000"/>
                <w:shd w:val="clear" w:color="auto" w:fill="FFFFFF"/>
              </w:rPr>
              <w:t>Юрайт</w:t>
            </w:r>
            <w:proofErr w:type="spellEnd"/>
            <w:r w:rsidRPr="003640C5">
              <w:rPr>
                <w:color w:val="000000"/>
                <w:shd w:val="clear" w:color="auto" w:fill="FFFFFF"/>
              </w:rPr>
              <w:t>, 2019. — 455 с. — (Бакалавр.</w:t>
            </w:r>
            <w:proofErr w:type="gramEnd"/>
            <w:r w:rsidRPr="003640C5">
              <w:rPr>
                <w:color w:val="000000"/>
                <w:shd w:val="clear" w:color="auto" w:fill="FFFFFF"/>
              </w:rPr>
              <w:t xml:space="preserve"> </w:t>
            </w:r>
            <w:proofErr w:type="gramStart"/>
            <w:r w:rsidRPr="003640C5">
              <w:rPr>
                <w:color w:val="000000"/>
                <w:shd w:val="clear" w:color="auto" w:fill="FFFFFF"/>
              </w:rPr>
              <w:t>Академический курс).</w:t>
            </w:r>
            <w:proofErr w:type="gramEnd"/>
            <w:r w:rsidRPr="003640C5">
              <w:rPr>
                <w:color w:val="000000"/>
                <w:shd w:val="clear" w:color="auto" w:fill="FFFFFF"/>
              </w:rPr>
              <w:t> — ISBN 978-5-534-00614-8. — Текст</w:t>
            </w:r>
            <w:proofErr w:type="gramStart"/>
            <w:r w:rsidRPr="003640C5">
              <w:rPr>
                <w:color w:val="000000"/>
                <w:shd w:val="clear" w:color="auto" w:fill="FFFFFF"/>
              </w:rPr>
              <w:t xml:space="preserve"> :</w:t>
            </w:r>
            <w:proofErr w:type="gramEnd"/>
            <w:r w:rsidRPr="003640C5">
              <w:rPr>
                <w:color w:val="000000"/>
                <w:shd w:val="clear" w:color="auto" w:fill="FFFFFF"/>
              </w:rPr>
              <w:t xml:space="preserve"> электронный // ЭБС </w:t>
            </w:r>
            <w:proofErr w:type="spellStart"/>
            <w:r w:rsidRPr="003640C5">
              <w:rPr>
                <w:color w:val="000000"/>
                <w:shd w:val="clear" w:color="auto" w:fill="FFFFFF"/>
              </w:rPr>
              <w:t>Юрайт</w:t>
            </w:r>
            <w:proofErr w:type="spellEnd"/>
            <w:r w:rsidRPr="003640C5">
              <w:rPr>
                <w:color w:val="000000"/>
                <w:shd w:val="clear" w:color="auto" w:fill="FFFFFF"/>
              </w:rPr>
              <w:t xml:space="preserve"> [сайт]. — URL: </w:t>
            </w:r>
            <w:hyperlink r:id="rId10" w:tgtFrame="_blank" w:history="1">
              <w:r w:rsidRPr="003640C5">
                <w:rPr>
                  <w:rStyle w:val="a7"/>
                  <w:color w:val="486C97"/>
                  <w:shd w:val="clear" w:color="auto" w:fill="FFFFFF"/>
                </w:rPr>
                <w:t>https://urait.ru/bcode/432021</w:t>
              </w:r>
            </w:hyperlink>
            <w:r w:rsidRPr="003640C5">
              <w:rPr>
                <w:color w:val="000000"/>
                <w:shd w:val="clear" w:color="auto" w:fill="FFFFFF"/>
              </w:rPr>
              <w:t> (дата обращения: 26.</w:t>
            </w:r>
            <w:r w:rsidR="00FF643E">
              <w:rPr>
                <w:color w:val="000000"/>
                <w:shd w:val="clear" w:color="auto" w:fill="FFFFFF"/>
              </w:rPr>
              <w:t>08</w:t>
            </w:r>
            <w:r w:rsidRPr="003640C5">
              <w:rPr>
                <w:color w:val="000000"/>
                <w:shd w:val="clear" w:color="auto" w:fill="FFFFFF"/>
              </w:rPr>
              <w:t>.2020).</w:t>
            </w:r>
          </w:p>
          <w:p w:rsidR="003640C5" w:rsidRPr="003640C5" w:rsidRDefault="003640C5" w:rsidP="003640C5">
            <w:pPr>
              <w:pStyle w:val="Style8"/>
              <w:widowControl/>
              <w:tabs>
                <w:tab w:val="left" w:pos="993"/>
              </w:tabs>
              <w:rPr>
                <w:iCs/>
              </w:rPr>
            </w:pPr>
            <w:r w:rsidRPr="003640C5">
              <w:rPr>
                <w:iCs/>
              </w:rPr>
              <w:t xml:space="preserve">2. </w:t>
            </w:r>
            <w:r w:rsidRPr="003640C5">
              <w:rPr>
                <w:iCs/>
                <w:color w:val="000000"/>
                <w:shd w:val="clear" w:color="auto" w:fill="FFFFFF"/>
              </w:rPr>
              <w:t>Чурилов, А. Ю. </w:t>
            </w:r>
            <w:r w:rsidRPr="003640C5">
              <w:rPr>
                <w:color w:val="000000"/>
                <w:shd w:val="clear" w:color="auto" w:fill="FFFFFF"/>
              </w:rPr>
              <w:t> Юридическое делопроизводство</w:t>
            </w:r>
            <w:proofErr w:type="gramStart"/>
            <w:r w:rsidRPr="003640C5">
              <w:rPr>
                <w:color w:val="000000"/>
                <w:shd w:val="clear" w:color="auto" w:fill="FFFFFF"/>
              </w:rPr>
              <w:t> :</w:t>
            </w:r>
            <w:proofErr w:type="gramEnd"/>
            <w:r w:rsidRPr="003640C5">
              <w:rPr>
                <w:color w:val="000000"/>
                <w:shd w:val="clear" w:color="auto" w:fill="FFFFFF"/>
              </w:rPr>
              <w:t xml:space="preserve"> учебное пособие для академического </w:t>
            </w:r>
            <w:proofErr w:type="spellStart"/>
            <w:r w:rsidRPr="003640C5">
              <w:rPr>
                <w:color w:val="000000"/>
                <w:shd w:val="clear" w:color="auto" w:fill="FFFFFF"/>
              </w:rPr>
              <w:t>бакалавриата</w:t>
            </w:r>
            <w:proofErr w:type="spellEnd"/>
            <w:r w:rsidRPr="003640C5">
              <w:rPr>
                <w:color w:val="000000"/>
                <w:shd w:val="clear" w:color="auto" w:fill="FFFFFF"/>
              </w:rPr>
              <w:t> / А. Ю. Чурилов. — Москва</w:t>
            </w:r>
            <w:proofErr w:type="gramStart"/>
            <w:r w:rsidRPr="003640C5">
              <w:rPr>
                <w:color w:val="000000"/>
                <w:shd w:val="clear" w:color="auto" w:fill="FFFFFF"/>
              </w:rPr>
              <w:t> :</w:t>
            </w:r>
            <w:proofErr w:type="gramEnd"/>
            <w:r w:rsidRPr="003640C5">
              <w:rPr>
                <w:color w:val="000000"/>
                <w:shd w:val="clear" w:color="auto" w:fill="FFFFFF"/>
              </w:rPr>
              <w:t xml:space="preserve"> </w:t>
            </w:r>
            <w:proofErr w:type="gramStart"/>
            <w:r w:rsidRPr="003640C5">
              <w:rPr>
                <w:color w:val="000000"/>
                <w:shd w:val="clear" w:color="auto" w:fill="FFFFFF"/>
              </w:rPr>
              <w:t xml:space="preserve">Издательство </w:t>
            </w:r>
            <w:proofErr w:type="spellStart"/>
            <w:r w:rsidRPr="003640C5">
              <w:rPr>
                <w:color w:val="000000"/>
                <w:shd w:val="clear" w:color="auto" w:fill="FFFFFF"/>
              </w:rPr>
              <w:t>Юрайт</w:t>
            </w:r>
            <w:proofErr w:type="spellEnd"/>
            <w:r w:rsidRPr="003640C5">
              <w:rPr>
                <w:color w:val="000000"/>
                <w:shd w:val="clear" w:color="auto" w:fill="FFFFFF"/>
              </w:rPr>
              <w:t>, 2019. — 169 с. — (Бакалавр.</w:t>
            </w:r>
            <w:proofErr w:type="gramEnd"/>
            <w:r w:rsidRPr="003640C5">
              <w:rPr>
                <w:color w:val="000000"/>
                <w:shd w:val="clear" w:color="auto" w:fill="FFFFFF"/>
              </w:rPr>
              <w:t xml:space="preserve"> </w:t>
            </w:r>
            <w:proofErr w:type="gramStart"/>
            <w:r w:rsidRPr="003640C5">
              <w:rPr>
                <w:color w:val="000000"/>
                <w:shd w:val="clear" w:color="auto" w:fill="FFFFFF"/>
              </w:rPr>
              <w:t>Академический курс).</w:t>
            </w:r>
            <w:proofErr w:type="gramEnd"/>
            <w:r w:rsidRPr="003640C5">
              <w:rPr>
                <w:color w:val="000000"/>
                <w:shd w:val="clear" w:color="auto" w:fill="FFFFFF"/>
              </w:rPr>
              <w:t> — ISBN 978-5-534-11725-7. — Текст</w:t>
            </w:r>
            <w:proofErr w:type="gramStart"/>
            <w:r w:rsidRPr="003640C5">
              <w:rPr>
                <w:color w:val="000000"/>
                <w:shd w:val="clear" w:color="auto" w:fill="FFFFFF"/>
              </w:rPr>
              <w:t xml:space="preserve"> :</w:t>
            </w:r>
            <w:proofErr w:type="gramEnd"/>
            <w:r w:rsidRPr="003640C5">
              <w:rPr>
                <w:color w:val="000000"/>
                <w:shd w:val="clear" w:color="auto" w:fill="FFFFFF"/>
              </w:rPr>
              <w:t xml:space="preserve"> электронный // ЭБС </w:t>
            </w:r>
            <w:proofErr w:type="spellStart"/>
            <w:r w:rsidRPr="003640C5">
              <w:rPr>
                <w:color w:val="000000"/>
                <w:shd w:val="clear" w:color="auto" w:fill="FFFFFF"/>
              </w:rPr>
              <w:t>Юрайт</w:t>
            </w:r>
            <w:proofErr w:type="spellEnd"/>
            <w:r w:rsidRPr="003640C5">
              <w:rPr>
                <w:color w:val="000000"/>
                <w:shd w:val="clear" w:color="auto" w:fill="FFFFFF"/>
              </w:rPr>
              <w:t xml:space="preserve"> [сайт]. — URL: </w:t>
            </w:r>
            <w:hyperlink r:id="rId11" w:tgtFrame="_blank" w:history="1">
              <w:r w:rsidRPr="003640C5">
                <w:rPr>
                  <w:rStyle w:val="a7"/>
                  <w:color w:val="486C97"/>
                  <w:shd w:val="clear" w:color="auto" w:fill="FFFFFF"/>
                </w:rPr>
                <w:t>https://urait.ru/bcode/446021</w:t>
              </w:r>
            </w:hyperlink>
            <w:r w:rsidRPr="003640C5">
              <w:rPr>
                <w:color w:val="000000"/>
                <w:shd w:val="clear" w:color="auto" w:fill="FFFFFF"/>
              </w:rPr>
              <w:t> (дата обращения: 26.</w:t>
            </w:r>
            <w:r w:rsidR="00FF643E">
              <w:rPr>
                <w:color w:val="000000"/>
                <w:shd w:val="clear" w:color="auto" w:fill="FFFFFF"/>
              </w:rPr>
              <w:t>08</w:t>
            </w:r>
            <w:r w:rsidRPr="003640C5">
              <w:rPr>
                <w:color w:val="000000"/>
                <w:shd w:val="clear" w:color="auto" w:fill="FFFFFF"/>
              </w:rPr>
              <w:t>.2020).</w:t>
            </w:r>
          </w:p>
          <w:p w:rsidR="003640C5" w:rsidRPr="003640C5" w:rsidRDefault="003640C5" w:rsidP="003640C5">
            <w:pPr>
              <w:pStyle w:val="Style8"/>
              <w:widowControl/>
              <w:tabs>
                <w:tab w:val="left" w:pos="993"/>
              </w:tabs>
              <w:rPr>
                <w:iCs/>
              </w:rPr>
            </w:pPr>
            <w:r w:rsidRPr="003640C5">
              <w:rPr>
                <w:iCs/>
              </w:rPr>
              <w:t>3. Анохина, С. А. Пунктуация в деловом тексте</w:t>
            </w:r>
            <w:proofErr w:type="gramStart"/>
            <w:r w:rsidRPr="003640C5">
              <w:rPr>
                <w:iCs/>
              </w:rPr>
              <w:t xml:space="preserve"> :</w:t>
            </w:r>
            <w:proofErr w:type="gramEnd"/>
            <w:r w:rsidRPr="003640C5">
              <w:rPr>
                <w:iCs/>
              </w:rPr>
              <w:t xml:space="preserve"> практикум / С. А. Анохина ; МГТУ. - Магнитогорск</w:t>
            </w:r>
            <w:proofErr w:type="gramStart"/>
            <w:r w:rsidRPr="003640C5">
              <w:rPr>
                <w:iCs/>
              </w:rPr>
              <w:t xml:space="preserve"> :</w:t>
            </w:r>
            <w:proofErr w:type="gramEnd"/>
            <w:r w:rsidRPr="003640C5">
              <w:rPr>
                <w:iCs/>
              </w:rPr>
              <w:t xml:space="preserve"> МГТУ, 2017. - 1 электрон</w:t>
            </w:r>
            <w:proofErr w:type="gramStart"/>
            <w:r w:rsidRPr="003640C5">
              <w:rPr>
                <w:iCs/>
              </w:rPr>
              <w:t>.</w:t>
            </w:r>
            <w:proofErr w:type="gramEnd"/>
            <w:r w:rsidRPr="003640C5">
              <w:rPr>
                <w:iCs/>
              </w:rPr>
              <w:t xml:space="preserve"> </w:t>
            </w:r>
            <w:proofErr w:type="gramStart"/>
            <w:r w:rsidRPr="003640C5">
              <w:rPr>
                <w:iCs/>
              </w:rPr>
              <w:t>о</w:t>
            </w:r>
            <w:proofErr w:type="gramEnd"/>
            <w:r w:rsidRPr="003640C5">
              <w:rPr>
                <w:iCs/>
              </w:rPr>
              <w:t xml:space="preserve">пт. диск (CD-ROM). - </w:t>
            </w:r>
            <w:proofErr w:type="spellStart"/>
            <w:r w:rsidRPr="003640C5">
              <w:rPr>
                <w:iCs/>
              </w:rPr>
              <w:t>Загл</w:t>
            </w:r>
            <w:proofErr w:type="spellEnd"/>
            <w:r w:rsidRPr="003640C5">
              <w:rPr>
                <w:iCs/>
              </w:rPr>
              <w:t>. с титул</w:t>
            </w:r>
            <w:proofErr w:type="gramStart"/>
            <w:r w:rsidRPr="003640C5">
              <w:rPr>
                <w:iCs/>
              </w:rPr>
              <w:t>.</w:t>
            </w:r>
            <w:proofErr w:type="gramEnd"/>
            <w:r w:rsidRPr="003640C5">
              <w:rPr>
                <w:iCs/>
              </w:rPr>
              <w:t xml:space="preserve"> </w:t>
            </w:r>
            <w:proofErr w:type="gramStart"/>
            <w:r w:rsidRPr="003640C5">
              <w:rPr>
                <w:iCs/>
              </w:rPr>
              <w:t>э</w:t>
            </w:r>
            <w:proofErr w:type="gramEnd"/>
            <w:r w:rsidRPr="003640C5">
              <w:rPr>
                <w:iCs/>
              </w:rPr>
              <w:t xml:space="preserve">крана. - URL: </w:t>
            </w:r>
            <w:hyperlink r:id="rId12" w:history="1">
              <w:r w:rsidR="00FF643E" w:rsidRPr="002458D2">
                <w:rPr>
                  <w:rStyle w:val="a7"/>
                  <w:iCs/>
                </w:rPr>
                <w:t>https://magtu.informsystema.ru/uploader/fileUpload?name=3179.pdf&amp;show=dcatalogues/1/1136602/3179.pdf&amp;view=true</w:t>
              </w:r>
            </w:hyperlink>
            <w:r w:rsidR="00FF643E">
              <w:rPr>
                <w:iCs/>
              </w:rPr>
              <w:t xml:space="preserve"> </w:t>
            </w:r>
            <w:r w:rsidRPr="003640C5">
              <w:rPr>
                <w:iCs/>
              </w:rPr>
              <w:t xml:space="preserve"> (дата обращения: 25.0</w:t>
            </w:r>
            <w:r w:rsidR="00FF643E">
              <w:rPr>
                <w:iCs/>
              </w:rPr>
              <w:t>8</w:t>
            </w:r>
            <w:r w:rsidRPr="003640C5">
              <w:rPr>
                <w:iCs/>
              </w:rPr>
              <w:t>.2020). - Макрообъект. - Текст</w:t>
            </w:r>
            <w:proofErr w:type="gramStart"/>
            <w:r w:rsidRPr="003640C5">
              <w:rPr>
                <w:iCs/>
              </w:rPr>
              <w:t xml:space="preserve"> :</w:t>
            </w:r>
            <w:proofErr w:type="gramEnd"/>
            <w:r w:rsidRPr="003640C5">
              <w:rPr>
                <w:iCs/>
              </w:rPr>
              <w:t xml:space="preserve"> электронный. - Сведения доступны также на CD-ROM.</w:t>
            </w:r>
          </w:p>
          <w:p w:rsidR="00575939" w:rsidRPr="003640C5" w:rsidRDefault="003640C5" w:rsidP="003640C5">
            <w:pPr>
              <w:spacing w:after="0" w:line="240" w:lineRule="auto"/>
              <w:ind w:firstLine="756"/>
              <w:jc w:val="both"/>
              <w:rPr>
                <w:rFonts w:ascii="Times New Roman" w:hAnsi="Times New Roman" w:cs="Times New Roman"/>
                <w:sz w:val="24"/>
                <w:szCs w:val="24"/>
              </w:rPr>
            </w:pPr>
            <w:r w:rsidRPr="003640C5">
              <w:rPr>
                <w:rFonts w:ascii="Times New Roman" w:hAnsi="Times New Roman" w:cs="Times New Roman"/>
                <w:iCs/>
                <w:sz w:val="24"/>
                <w:szCs w:val="24"/>
              </w:rPr>
              <w:t>4. Анохина, С. А. Сборник контрольных заданий по документной лингвистике</w:t>
            </w:r>
            <w:proofErr w:type="gramStart"/>
            <w:r w:rsidRPr="003640C5">
              <w:rPr>
                <w:rFonts w:ascii="Times New Roman" w:hAnsi="Times New Roman" w:cs="Times New Roman"/>
                <w:iCs/>
                <w:sz w:val="24"/>
                <w:szCs w:val="24"/>
              </w:rPr>
              <w:t xml:space="preserve"> :</w:t>
            </w:r>
            <w:proofErr w:type="gramEnd"/>
            <w:r w:rsidRPr="003640C5">
              <w:rPr>
                <w:rFonts w:ascii="Times New Roman" w:hAnsi="Times New Roman" w:cs="Times New Roman"/>
                <w:iCs/>
                <w:sz w:val="24"/>
                <w:szCs w:val="24"/>
              </w:rPr>
              <w:t xml:space="preserve"> практикум / С. А. Анохина ; МГТУ. - Магнитогорск</w:t>
            </w:r>
            <w:proofErr w:type="gramStart"/>
            <w:r w:rsidRPr="003640C5">
              <w:rPr>
                <w:rFonts w:ascii="Times New Roman" w:hAnsi="Times New Roman" w:cs="Times New Roman"/>
                <w:iCs/>
                <w:sz w:val="24"/>
                <w:szCs w:val="24"/>
              </w:rPr>
              <w:t xml:space="preserve"> :</w:t>
            </w:r>
            <w:proofErr w:type="gramEnd"/>
            <w:r w:rsidRPr="003640C5">
              <w:rPr>
                <w:rFonts w:ascii="Times New Roman" w:hAnsi="Times New Roman" w:cs="Times New Roman"/>
                <w:iCs/>
                <w:sz w:val="24"/>
                <w:szCs w:val="24"/>
              </w:rPr>
              <w:t xml:space="preserve"> МГТУ, 2016. - 1 электрон</w:t>
            </w:r>
            <w:proofErr w:type="gramStart"/>
            <w:r w:rsidRPr="003640C5">
              <w:rPr>
                <w:rFonts w:ascii="Times New Roman" w:hAnsi="Times New Roman" w:cs="Times New Roman"/>
                <w:iCs/>
                <w:sz w:val="24"/>
                <w:szCs w:val="24"/>
              </w:rPr>
              <w:t>.</w:t>
            </w:r>
            <w:proofErr w:type="gramEnd"/>
            <w:r w:rsidRPr="003640C5">
              <w:rPr>
                <w:rFonts w:ascii="Times New Roman" w:hAnsi="Times New Roman" w:cs="Times New Roman"/>
                <w:iCs/>
                <w:sz w:val="24"/>
                <w:szCs w:val="24"/>
              </w:rPr>
              <w:t xml:space="preserve"> </w:t>
            </w:r>
            <w:proofErr w:type="gramStart"/>
            <w:r w:rsidRPr="003640C5">
              <w:rPr>
                <w:rFonts w:ascii="Times New Roman" w:hAnsi="Times New Roman" w:cs="Times New Roman"/>
                <w:iCs/>
                <w:sz w:val="24"/>
                <w:szCs w:val="24"/>
              </w:rPr>
              <w:t>о</w:t>
            </w:r>
            <w:proofErr w:type="gramEnd"/>
            <w:r w:rsidRPr="003640C5">
              <w:rPr>
                <w:rFonts w:ascii="Times New Roman" w:hAnsi="Times New Roman" w:cs="Times New Roman"/>
                <w:iCs/>
                <w:sz w:val="24"/>
                <w:szCs w:val="24"/>
              </w:rPr>
              <w:t xml:space="preserve">пт. диск (CD-ROM). - </w:t>
            </w:r>
            <w:proofErr w:type="spellStart"/>
            <w:r w:rsidRPr="003640C5">
              <w:rPr>
                <w:rFonts w:ascii="Times New Roman" w:hAnsi="Times New Roman" w:cs="Times New Roman"/>
                <w:iCs/>
                <w:sz w:val="24"/>
                <w:szCs w:val="24"/>
              </w:rPr>
              <w:t>Загл</w:t>
            </w:r>
            <w:proofErr w:type="spellEnd"/>
            <w:r w:rsidRPr="003640C5">
              <w:rPr>
                <w:rFonts w:ascii="Times New Roman" w:hAnsi="Times New Roman" w:cs="Times New Roman"/>
                <w:iCs/>
                <w:sz w:val="24"/>
                <w:szCs w:val="24"/>
              </w:rPr>
              <w:t>. с титул</w:t>
            </w:r>
            <w:proofErr w:type="gramStart"/>
            <w:r w:rsidRPr="003640C5">
              <w:rPr>
                <w:rFonts w:ascii="Times New Roman" w:hAnsi="Times New Roman" w:cs="Times New Roman"/>
                <w:iCs/>
                <w:sz w:val="24"/>
                <w:szCs w:val="24"/>
              </w:rPr>
              <w:t>.</w:t>
            </w:r>
            <w:proofErr w:type="gramEnd"/>
            <w:r w:rsidRPr="003640C5">
              <w:rPr>
                <w:rFonts w:ascii="Times New Roman" w:hAnsi="Times New Roman" w:cs="Times New Roman"/>
                <w:iCs/>
                <w:sz w:val="24"/>
                <w:szCs w:val="24"/>
              </w:rPr>
              <w:t xml:space="preserve"> </w:t>
            </w:r>
            <w:proofErr w:type="gramStart"/>
            <w:r w:rsidRPr="003640C5">
              <w:rPr>
                <w:rFonts w:ascii="Times New Roman" w:hAnsi="Times New Roman" w:cs="Times New Roman"/>
                <w:iCs/>
                <w:sz w:val="24"/>
                <w:szCs w:val="24"/>
              </w:rPr>
              <w:t>э</w:t>
            </w:r>
            <w:proofErr w:type="gramEnd"/>
            <w:r w:rsidRPr="003640C5">
              <w:rPr>
                <w:rFonts w:ascii="Times New Roman" w:hAnsi="Times New Roman" w:cs="Times New Roman"/>
                <w:iCs/>
                <w:sz w:val="24"/>
                <w:szCs w:val="24"/>
              </w:rPr>
              <w:t xml:space="preserve">крана. - URL: </w:t>
            </w:r>
            <w:hyperlink r:id="rId13" w:history="1">
              <w:r w:rsidR="00FF643E" w:rsidRPr="002458D2">
                <w:rPr>
                  <w:rStyle w:val="a7"/>
                  <w:rFonts w:ascii="Times New Roman" w:hAnsi="Times New Roman" w:cs="Times New Roman"/>
                  <w:iCs/>
                  <w:sz w:val="24"/>
                  <w:szCs w:val="24"/>
                </w:rPr>
                <w:t>https://magtu.informsystema.ru/uploader/fileUpload?name=2361.pdf&amp;show=dcatalogues/1/1130008/2361.pdf&amp;view=true</w:t>
              </w:r>
            </w:hyperlink>
            <w:r w:rsidR="00FF643E">
              <w:rPr>
                <w:rFonts w:ascii="Times New Roman" w:hAnsi="Times New Roman" w:cs="Times New Roman"/>
                <w:iCs/>
                <w:sz w:val="24"/>
                <w:szCs w:val="24"/>
              </w:rPr>
              <w:t xml:space="preserve"> </w:t>
            </w:r>
            <w:r w:rsidRPr="003640C5">
              <w:rPr>
                <w:rFonts w:ascii="Times New Roman" w:hAnsi="Times New Roman" w:cs="Times New Roman"/>
                <w:iCs/>
                <w:sz w:val="24"/>
                <w:szCs w:val="24"/>
              </w:rPr>
              <w:t xml:space="preserve"> (дата обращения: 25.0</w:t>
            </w:r>
            <w:r w:rsidR="00FF643E">
              <w:rPr>
                <w:rFonts w:ascii="Times New Roman" w:hAnsi="Times New Roman" w:cs="Times New Roman"/>
                <w:iCs/>
                <w:sz w:val="24"/>
                <w:szCs w:val="24"/>
              </w:rPr>
              <w:t>8</w:t>
            </w:r>
            <w:r w:rsidRPr="003640C5">
              <w:rPr>
                <w:rFonts w:ascii="Times New Roman" w:hAnsi="Times New Roman" w:cs="Times New Roman"/>
                <w:iCs/>
                <w:sz w:val="24"/>
                <w:szCs w:val="24"/>
              </w:rPr>
              <w:t>.2020). - Макрообъект. - Текст</w:t>
            </w:r>
            <w:proofErr w:type="gramStart"/>
            <w:r w:rsidRPr="003640C5">
              <w:rPr>
                <w:rFonts w:ascii="Times New Roman" w:hAnsi="Times New Roman" w:cs="Times New Roman"/>
                <w:iCs/>
                <w:sz w:val="24"/>
                <w:szCs w:val="24"/>
              </w:rPr>
              <w:t xml:space="preserve"> :</w:t>
            </w:r>
            <w:proofErr w:type="gramEnd"/>
            <w:r w:rsidRPr="003640C5">
              <w:rPr>
                <w:rFonts w:ascii="Times New Roman" w:hAnsi="Times New Roman" w:cs="Times New Roman"/>
                <w:iCs/>
                <w:sz w:val="24"/>
                <w:szCs w:val="24"/>
              </w:rPr>
              <w:t xml:space="preserve"> электронный. - Сведения доступны также на CD-ROM.</w:t>
            </w:r>
          </w:p>
          <w:p w:rsidR="00575939" w:rsidRPr="003640C5" w:rsidRDefault="00575939" w:rsidP="009D0FD7">
            <w:pPr>
              <w:spacing w:after="0" w:line="240" w:lineRule="auto"/>
              <w:ind w:firstLine="756"/>
              <w:jc w:val="both"/>
              <w:rPr>
                <w:rFonts w:ascii="Times New Roman" w:hAnsi="Times New Roman" w:cs="Times New Roman"/>
                <w:sz w:val="24"/>
                <w:szCs w:val="24"/>
              </w:rPr>
            </w:pPr>
            <w:r w:rsidRPr="003640C5">
              <w:rPr>
                <w:rFonts w:ascii="Times New Roman" w:hAnsi="Times New Roman" w:cs="Times New Roman"/>
                <w:sz w:val="24"/>
                <w:szCs w:val="24"/>
              </w:rPr>
              <w:t xml:space="preserve"> </w:t>
            </w:r>
          </w:p>
        </w:tc>
      </w:tr>
      <w:tr w:rsidR="00575939" w:rsidTr="009D0FD7">
        <w:trPr>
          <w:trHeight w:hRule="exact" w:val="138"/>
        </w:trPr>
        <w:tc>
          <w:tcPr>
            <w:tcW w:w="9357" w:type="dxa"/>
          </w:tcPr>
          <w:p w:rsidR="00575939" w:rsidRDefault="00575939" w:rsidP="009D0FD7"/>
        </w:tc>
      </w:tr>
      <w:tr w:rsidR="00575939" w:rsidTr="009D0FD7">
        <w:trPr>
          <w:trHeight w:hRule="exact" w:val="285"/>
        </w:trPr>
        <w:tc>
          <w:tcPr>
            <w:tcW w:w="9370" w:type="dxa"/>
            <w:shd w:val="clear" w:color="000000" w:fill="FFFFFF"/>
            <w:tcMar>
              <w:left w:w="34" w:type="dxa"/>
              <w:right w:w="34" w:type="dxa"/>
            </w:tcMar>
          </w:tcPr>
          <w:p w:rsidR="00575939" w:rsidRDefault="00575939" w:rsidP="009D0FD7">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bl>
    <w:p w:rsidR="00575939" w:rsidRDefault="00575939" w:rsidP="00575939">
      <w:pPr>
        <w:rPr>
          <w:sz w:val="0"/>
          <w:szCs w:val="0"/>
        </w:rPr>
      </w:pPr>
    </w:p>
    <w:tbl>
      <w:tblPr>
        <w:tblW w:w="0" w:type="auto"/>
        <w:tblCellMar>
          <w:left w:w="0" w:type="dxa"/>
          <w:right w:w="0" w:type="dxa"/>
        </w:tblCellMar>
        <w:tblLook w:val="04A0" w:firstRow="1" w:lastRow="0" w:firstColumn="1" w:lastColumn="0" w:noHBand="0" w:noVBand="1"/>
      </w:tblPr>
      <w:tblGrid>
        <w:gridCol w:w="274"/>
        <w:gridCol w:w="2648"/>
        <w:gridCol w:w="3589"/>
        <w:gridCol w:w="2816"/>
        <w:gridCol w:w="97"/>
      </w:tblGrid>
      <w:tr w:rsidR="00575939" w:rsidRPr="003640C5" w:rsidTr="00C63448">
        <w:trPr>
          <w:trHeight w:hRule="exact" w:val="2347"/>
        </w:trPr>
        <w:tc>
          <w:tcPr>
            <w:tcW w:w="9424" w:type="dxa"/>
            <w:gridSpan w:val="5"/>
            <w:shd w:val="clear" w:color="000000" w:fill="FFFFFF"/>
            <w:tcMar>
              <w:left w:w="34" w:type="dxa"/>
              <w:right w:w="34" w:type="dxa"/>
            </w:tcMar>
          </w:tcPr>
          <w:p w:rsidR="00575939" w:rsidRPr="003640C5" w:rsidRDefault="003640C5" w:rsidP="009D0FD7">
            <w:pPr>
              <w:spacing w:after="0" w:line="240" w:lineRule="auto"/>
              <w:ind w:firstLine="756"/>
              <w:jc w:val="both"/>
              <w:rPr>
                <w:rFonts w:ascii="Times New Roman" w:hAnsi="Times New Roman" w:cs="Times New Roman"/>
                <w:sz w:val="24"/>
                <w:szCs w:val="24"/>
              </w:rPr>
            </w:pPr>
            <w:r w:rsidRPr="003640C5">
              <w:rPr>
                <w:rFonts w:ascii="Times New Roman" w:hAnsi="Times New Roman" w:cs="Times New Roman"/>
                <w:sz w:val="24"/>
                <w:szCs w:val="24"/>
              </w:rPr>
              <w:t xml:space="preserve">1. </w:t>
            </w:r>
            <w:r w:rsidRPr="003640C5">
              <w:rPr>
                <w:rFonts w:ascii="Times New Roman" w:hAnsi="Times New Roman" w:cs="Times New Roman"/>
                <w:color w:val="000000"/>
                <w:sz w:val="24"/>
                <w:szCs w:val="24"/>
              </w:rPr>
              <w:t>Самостоятельная</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работа</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студентов</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вуза</w:t>
            </w:r>
            <w:proofErr w:type="gramStart"/>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w:t>
            </w:r>
            <w:proofErr w:type="gramEnd"/>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практикум</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составители:</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Т.</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Г.</w:t>
            </w:r>
            <w:r w:rsidRPr="003640C5">
              <w:rPr>
                <w:rFonts w:ascii="Times New Roman" w:hAnsi="Times New Roman" w:cs="Times New Roman"/>
                <w:sz w:val="24"/>
                <w:szCs w:val="24"/>
              </w:rPr>
              <w:t xml:space="preserve"> </w:t>
            </w:r>
            <w:proofErr w:type="spellStart"/>
            <w:r w:rsidRPr="003640C5">
              <w:rPr>
                <w:rFonts w:ascii="Times New Roman" w:hAnsi="Times New Roman" w:cs="Times New Roman"/>
                <w:color w:val="000000"/>
                <w:sz w:val="24"/>
                <w:szCs w:val="24"/>
              </w:rPr>
              <w:t>Неретина</w:t>
            </w:r>
            <w:proofErr w:type="spellEnd"/>
            <w:r w:rsidRPr="003640C5">
              <w:rPr>
                <w:rFonts w:ascii="Times New Roman" w:hAnsi="Times New Roman" w:cs="Times New Roman"/>
                <w:color w:val="000000"/>
                <w:sz w:val="24"/>
                <w:szCs w:val="24"/>
              </w:rPr>
              <w:t>,</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Н.</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Р.</w:t>
            </w:r>
            <w:r w:rsidRPr="003640C5">
              <w:rPr>
                <w:rFonts w:ascii="Times New Roman" w:hAnsi="Times New Roman" w:cs="Times New Roman"/>
                <w:sz w:val="24"/>
                <w:szCs w:val="24"/>
              </w:rPr>
              <w:t xml:space="preserve"> </w:t>
            </w:r>
            <w:proofErr w:type="spellStart"/>
            <w:r w:rsidRPr="003640C5">
              <w:rPr>
                <w:rFonts w:ascii="Times New Roman" w:hAnsi="Times New Roman" w:cs="Times New Roman"/>
                <w:color w:val="000000"/>
                <w:sz w:val="24"/>
                <w:szCs w:val="24"/>
              </w:rPr>
              <w:t>Уразаева</w:t>
            </w:r>
            <w:proofErr w:type="spellEnd"/>
            <w:r w:rsidRPr="003640C5">
              <w:rPr>
                <w:rFonts w:ascii="Times New Roman" w:hAnsi="Times New Roman" w:cs="Times New Roman"/>
                <w:color w:val="000000"/>
                <w:sz w:val="24"/>
                <w:szCs w:val="24"/>
              </w:rPr>
              <w:t>,</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Е.</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М.</w:t>
            </w:r>
            <w:r w:rsidRPr="003640C5">
              <w:rPr>
                <w:rFonts w:ascii="Times New Roman" w:hAnsi="Times New Roman" w:cs="Times New Roman"/>
                <w:sz w:val="24"/>
                <w:szCs w:val="24"/>
              </w:rPr>
              <w:t xml:space="preserve"> </w:t>
            </w:r>
            <w:proofErr w:type="spellStart"/>
            <w:r w:rsidRPr="003640C5">
              <w:rPr>
                <w:rFonts w:ascii="Times New Roman" w:hAnsi="Times New Roman" w:cs="Times New Roman"/>
                <w:color w:val="000000"/>
                <w:sz w:val="24"/>
                <w:szCs w:val="24"/>
              </w:rPr>
              <w:t>Разумова</w:t>
            </w:r>
            <w:proofErr w:type="spellEnd"/>
            <w:r w:rsidRPr="003640C5">
              <w:rPr>
                <w:rFonts w:ascii="Times New Roman" w:hAnsi="Times New Roman" w:cs="Times New Roman"/>
                <w:color w:val="000000"/>
                <w:sz w:val="24"/>
                <w:szCs w:val="24"/>
              </w:rPr>
              <w:t>,</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Т.</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Ф.</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Орехова</w:t>
            </w:r>
            <w:proofErr w:type="gramStart"/>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w:t>
            </w:r>
            <w:proofErr w:type="gramEnd"/>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Магнитогорский</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гос.</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технический</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ун-т</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им.</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Г.</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И.</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Носова.</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Магнитогорск</w:t>
            </w:r>
            <w:proofErr w:type="gramStart"/>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w:t>
            </w:r>
            <w:proofErr w:type="gramEnd"/>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МГТУ</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им.</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Г.</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И.</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Носова,</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2019.</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1</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CD-ROM.</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w:t>
            </w:r>
            <w:r w:rsidRPr="003640C5">
              <w:rPr>
                <w:rFonts w:ascii="Times New Roman" w:hAnsi="Times New Roman" w:cs="Times New Roman"/>
                <w:sz w:val="24"/>
                <w:szCs w:val="24"/>
              </w:rPr>
              <w:t xml:space="preserve"> </w:t>
            </w:r>
            <w:proofErr w:type="spellStart"/>
            <w:r w:rsidRPr="003640C5">
              <w:rPr>
                <w:rFonts w:ascii="Times New Roman" w:hAnsi="Times New Roman" w:cs="Times New Roman"/>
                <w:color w:val="000000"/>
                <w:sz w:val="24"/>
                <w:szCs w:val="24"/>
              </w:rPr>
              <w:t>Загл</w:t>
            </w:r>
            <w:proofErr w:type="spellEnd"/>
            <w:r w:rsidRPr="003640C5">
              <w:rPr>
                <w:rFonts w:ascii="Times New Roman" w:hAnsi="Times New Roman" w:cs="Times New Roman"/>
                <w:color w:val="000000"/>
                <w:sz w:val="24"/>
                <w:szCs w:val="24"/>
              </w:rPr>
              <w:t>.</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с</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титул</w:t>
            </w:r>
            <w:proofErr w:type="gramStart"/>
            <w:r w:rsidRPr="003640C5">
              <w:rPr>
                <w:rFonts w:ascii="Times New Roman" w:hAnsi="Times New Roman" w:cs="Times New Roman"/>
                <w:color w:val="000000"/>
                <w:sz w:val="24"/>
                <w:szCs w:val="24"/>
              </w:rPr>
              <w:t>.</w:t>
            </w:r>
            <w:proofErr w:type="gramEnd"/>
            <w:r w:rsidRPr="003640C5">
              <w:rPr>
                <w:rFonts w:ascii="Times New Roman" w:hAnsi="Times New Roman" w:cs="Times New Roman"/>
                <w:sz w:val="24"/>
                <w:szCs w:val="24"/>
              </w:rPr>
              <w:t xml:space="preserve"> </w:t>
            </w:r>
            <w:proofErr w:type="gramStart"/>
            <w:r w:rsidRPr="003640C5">
              <w:rPr>
                <w:rFonts w:ascii="Times New Roman" w:hAnsi="Times New Roman" w:cs="Times New Roman"/>
                <w:color w:val="000000"/>
                <w:sz w:val="24"/>
                <w:szCs w:val="24"/>
              </w:rPr>
              <w:t>э</w:t>
            </w:r>
            <w:proofErr w:type="gramEnd"/>
            <w:r w:rsidRPr="003640C5">
              <w:rPr>
                <w:rFonts w:ascii="Times New Roman" w:hAnsi="Times New Roman" w:cs="Times New Roman"/>
                <w:color w:val="000000"/>
                <w:sz w:val="24"/>
                <w:szCs w:val="24"/>
              </w:rPr>
              <w:t>крана.</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URL:</w:t>
            </w:r>
            <w:r w:rsidRPr="003640C5">
              <w:rPr>
                <w:rFonts w:ascii="Times New Roman" w:hAnsi="Times New Roman" w:cs="Times New Roman"/>
                <w:sz w:val="24"/>
                <w:szCs w:val="24"/>
              </w:rPr>
              <w:t xml:space="preserve"> </w:t>
            </w:r>
            <w:hyperlink r:id="rId14" w:tgtFrame="_blank" w:history="1">
              <w:r w:rsidRPr="003640C5">
                <w:rPr>
                  <w:rStyle w:val="a7"/>
                  <w:rFonts w:ascii="Times New Roman" w:hAnsi="Times New Roman" w:cs="Times New Roman"/>
                  <w:sz w:val="24"/>
                  <w:szCs w:val="24"/>
                </w:rPr>
                <w:t>https://magtu.informsystema.ru/uploader/fileUpload?name=3816.pdf&amp;show=dcatalogues/1/1530261/3816.pdf&amp;view=true</w:t>
              </w:r>
            </w:hyperlink>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(дата</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обращения:</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28.0</w:t>
            </w:r>
            <w:r w:rsidR="00FF643E">
              <w:rPr>
                <w:rFonts w:ascii="Times New Roman" w:hAnsi="Times New Roman" w:cs="Times New Roman"/>
                <w:color w:val="000000"/>
                <w:sz w:val="24"/>
                <w:szCs w:val="24"/>
              </w:rPr>
              <w:t>8</w:t>
            </w:r>
            <w:r w:rsidRPr="003640C5">
              <w:rPr>
                <w:rFonts w:ascii="Times New Roman" w:hAnsi="Times New Roman" w:cs="Times New Roman"/>
                <w:color w:val="000000"/>
                <w:sz w:val="24"/>
                <w:szCs w:val="24"/>
              </w:rPr>
              <w:t>.2020).</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Макрообъект.</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Текст</w:t>
            </w:r>
            <w:proofErr w:type="gramStart"/>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w:t>
            </w:r>
            <w:proofErr w:type="gramEnd"/>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электронный.</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Сведения</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доступны</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также</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на</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CD-ROM.</w:t>
            </w:r>
          </w:p>
          <w:p w:rsidR="00575939" w:rsidRPr="003640C5" w:rsidRDefault="00575939" w:rsidP="009D0FD7">
            <w:pPr>
              <w:spacing w:after="0" w:line="240" w:lineRule="auto"/>
              <w:ind w:firstLine="756"/>
              <w:jc w:val="both"/>
              <w:rPr>
                <w:rFonts w:ascii="Times New Roman" w:hAnsi="Times New Roman" w:cs="Times New Roman"/>
                <w:sz w:val="24"/>
                <w:szCs w:val="24"/>
              </w:rPr>
            </w:pPr>
            <w:r w:rsidRPr="003640C5">
              <w:rPr>
                <w:rFonts w:ascii="Times New Roman" w:hAnsi="Times New Roman" w:cs="Times New Roman"/>
                <w:color w:val="000000"/>
                <w:sz w:val="24"/>
                <w:szCs w:val="24"/>
              </w:rPr>
              <w:t>2.</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Методические</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указания</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представлены</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в</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Приложении</w:t>
            </w:r>
            <w:r w:rsidRPr="003640C5">
              <w:rPr>
                <w:rFonts w:ascii="Times New Roman" w:hAnsi="Times New Roman" w:cs="Times New Roman"/>
                <w:sz w:val="24"/>
                <w:szCs w:val="24"/>
              </w:rPr>
              <w:t xml:space="preserve"> </w:t>
            </w:r>
            <w:r w:rsidRPr="003640C5">
              <w:rPr>
                <w:rFonts w:ascii="Times New Roman" w:hAnsi="Times New Roman" w:cs="Times New Roman"/>
                <w:color w:val="000000"/>
                <w:sz w:val="24"/>
                <w:szCs w:val="24"/>
              </w:rPr>
              <w:t>3.</w:t>
            </w:r>
            <w:r w:rsidRPr="003640C5">
              <w:rPr>
                <w:rFonts w:ascii="Times New Roman" w:hAnsi="Times New Roman" w:cs="Times New Roman"/>
                <w:sz w:val="24"/>
                <w:szCs w:val="24"/>
              </w:rPr>
              <w:t xml:space="preserve"> </w:t>
            </w:r>
          </w:p>
        </w:tc>
      </w:tr>
      <w:tr w:rsidR="00575939" w:rsidRPr="008C33C5" w:rsidTr="009D0FD7">
        <w:trPr>
          <w:trHeight w:hRule="exact" w:val="138"/>
        </w:trPr>
        <w:tc>
          <w:tcPr>
            <w:tcW w:w="379" w:type="dxa"/>
          </w:tcPr>
          <w:p w:rsidR="00575939" w:rsidRPr="00BB2935" w:rsidRDefault="00575939" w:rsidP="009D0FD7"/>
        </w:tc>
        <w:tc>
          <w:tcPr>
            <w:tcW w:w="2313" w:type="dxa"/>
          </w:tcPr>
          <w:p w:rsidR="00575939" w:rsidRPr="00BB2935" w:rsidRDefault="00575939" w:rsidP="009D0FD7"/>
        </w:tc>
        <w:tc>
          <w:tcPr>
            <w:tcW w:w="3497" w:type="dxa"/>
          </w:tcPr>
          <w:p w:rsidR="00575939" w:rsidRPr="00BB2935" w:rsidRDefault="00575939" w:rsidP="009D0FD7"/>
        </w:tc>
        <w:tc>
          <w:tcPr>
            <w:tcW w:w="3107" w:type="dxa"/>
          </w:tcPr>
          <w:p w:rsidR="00575939" w:rsidRPr="00BB2935" w:rsidRDefault="00575939" w:rsidP="009D0FD7"/>
        </w:tc>
        <w:tc>
          <w:tcPr>
            <w:tcW w:w="128" w:type="dxa"/>
          </w:tcPr>
          <w:p w:rsidR="00575939" w:rsidRPr="00BB2935" w:rsidRDefault="00575939" w:rsidP="009D0FD7"/>
        </w:tc>
      </w:tr>
      <w:tr w:rsidR="00575939" w:rsidRPr="008C33C5" w:rsidTr="009D0FD7">
        <w:trPr>
          <w:trHeight w:hRule="exact" w:val="285"/>
        </w:trPr>
        <w:tc>
          <w:tcPr>
            <w:tcW w:w="9424" w:type="dxa"/>
            <w:gridSpan w:val="5"/>
            <w:shd w:val="clear" w:color="000000" w:fill="FFFFFF"/>
            <w:tcMar>
              <w:left w:w="34" w:type="dxa"/>
              <w:right w:w="34" w:type="dxa"/>
            </w:tcMar>
          </w:tcPr>
          <w:p w:rsidR="00575939" w:rsidRPr="00BB2935" w:rsidRDefault="00575939" w:rsidP="009D0FD7">
            <w:pPr>
              <w:spacing w:after="0" w:line="240" w:lineRule="auto"/>
              <w:ind w:firstLine="756"/>
              <w:jc w:val="both"/>
              <w:rPr>
                <w:sz w:val="24"/>
                <w:szCs w:val="24"/>
              </w:rPr>
            </w:pPr>
            <w:r w:rsidRPr="00BB2935">
              <w:rPr>
                <w:rFonts w:ascii="Times New Roman" w:hAnsi="Times New Roman" w:cs="Times New Roman"/>
                <w:b/>
                <w:color w:val="000000"/>
                <w:sz w:val="24"/>
                <w:szCs w:val="24"/>
              </w:rPr>
              <w:t>г)</w:t>
            </w:r>
            <w:r w:rsidRPr="00BB2935">
              <w:t xml:space="preserve"> </w:t>
            </w:r>
            <w:r w:rsidRPr="00BB2935">
              <w:rPr>
                <w:rFonts w:ascii="Times New Roman" w:hAnsi="Times New Roman" w:cs="Times New Roman"/>
                <w:b/>
                <w:color w:val="000000"/>
                <w:sz w:val="24"/>
                <w:szCs w:val="24"/>
              </w:rPr>
              <w:t>Программное</w:t>
            </w:r>
            <w:r w:rsidRPr="00BB2935">
              <w:t xml:space="preserve"> </w:t>
            </w:r>
            <w:r w:rsidRPr="00BB2935">
              <w:rPr>
                <w:rFonts w:ascii="Times New Roman" w:hAnsi="Times New Roman" w:cs="Times New Roman"/>
                <w:b/>
                <w:color w:val="000000"/>
                <w:sz w:val="24"/>
                <w:szCs w:val="24"/>
              </w:rPr>
              <w:t>обеспечение</w:t>
            </w:r>
            <w:r w:rsidRPr="00BB2935">
              <w:t xml:space="preserve"> </w:t>
            </w:r>
            <w:r w:rsidRPr="00BB2935">
              <w:rPr>
                <w:rFonts w:ascii="Times New Roman" w:hAnsi="Times New Roman" w:cs="Times New Roman"/>
                <w:b/>
                <w:color w:val="000000"/>
                <w:sz w:val="24"/>
                <w:szCs w:val="24"/>
              </w:rPr>
              <w:t>и</w:t>
            </w:r>
            <w:r w:rsidRPr="00BB2935">
              <w:t xml:space="preserve"> </w:t>
            </w:r>
            <w:r w:rsidRPr="00BB2935">
              <w:rPr>
                <w:rFonts w:ascii="Times New Roman" w:hAnsi="Times New Roman" w:cs="Times New Roman"/>
                <w:b/>
                <w:color w:val="000000"/>
                <w:sz w:val="24"/>
                <w:szCs w:val="24"/>
              </w:rPr>
              <w:t>Интернет-ресурсы:</w:t>
            </w:r>
            <w:r w:rsidRPr="00BB2935">
              <w:t xml:space="preserve"> </w:t>
            </w:r>
          </w:p>
        </w:tc>
      </w:tr>
      <w:tr w:rsidR="00575939" w:rsidRPr="008C33C5" w:rsidTr="009D0FD7">
        <w:trPr>
          <w:trHeight w:hRule="exact" w:val="277"/>
        </w:trPr>
        <w:tc>
          <w:tcPr>
            <w:tcW w:w="9424" w:type="dxa"/>
            <w:gridSpan w:val="5"/>
            <w:shd w:val="clear" w:color="000000" w:fill="FFFFFF"/>
            <w:tcMar>
              <w:left w:w="34" w:type="dxa"/>
              <w:right w:w="34" w:type="dxa"/>
            </w:tcMar>
          </w:tcPr>
          <w:p w:rsidR="00575939" w:rsidRPr="00BB2935" w:rsidRDefault="00575939" w:rsidP="009D0FD7">
            <w:pPr>
              <w:spacing w:after="0" w:line="240" w:lineRule="auto"/>
              <w:ind w:firstLine="756"/>
              <w:jc w:val="both"/>
              <w:rPr>
                <w:sz w:val="24"/>
                <w:szCs w:val="24"/>
              </w:rPr>
            </w:pPr>
            <w:r w:rsidRPr="00BB2935">
              <w:t xml:space="preserve"> </w:t>
            </w:r>
          </w:p>
        </w:tc>
      </w:tr>
      <w:tr w:rsidR="00575939" w:rsidRPr="008C33C5" w:rsidTr="009D0FD7">
        <w:trPr>
          <w:trHeight w:hRule="exact" w:val="277"/>
        </w:trPr>
        <w:tc>
          <w:tcPr>
            <w:tcW w:w="379" w:type="dxa"/>
          </w:tcPr>
          <w:p w:rsidR="00575939" w:rsidRPr="00BB2935" w:rsidRDefault="00575939" w:rsidP="009D0FD7"/>
        </w:tc>
        <w:tc>
          <w:tcPr>
            <w:tcW w:w="2313" w:type="dxa"/>
          </w:tcPr>
          <w:p w:rsidR="00575939" w:rsidRPr="00BB2935" w:rsidRDefault="00575939" w:rsidP="009D0FD7"/>
        </w:tc>
        <w:tc>
          <w:tcPr>
            <w:tcW w:w="3497" w:type="dxa"/>
          </w:tcPr>
          <w:p w:rsidR="00575939" w:rsidRPr="00BB2935" w:rsidRDefault="00575939" w:rsidP="009D0FD7"/>
        </w:tc>
        <w:tc>
          <w:tcPr>
            <w:tcW w:w="3107" w:type="dxa"/>
          </w:tcPr>
          <w:p w:rsidR="00575939" w:rsidRPr="00BB2935" w:rsidRDefault="00575939" w:rsidP="009D0FD7"/>
        </w:tc>
        <w:tc>
          <w:tcPr>
            <w:tcW w:w="128" w:type="dxa"/>
          </w:tcPr>
          <w:p w:rsidR="00575939" w:rsidRPr="00BB2935" w:rsidRDefault="00575939" w:rsidP="009D0FD7"/>
        </w:tc>
      </w:tr>
      <w:tr w:rsidR="00575939" w:rsidTr="009D0FD7">
        <w:trPr>
          <w:trHeight w:hRule="exact" w:val="285"/>
        </w:trPr>
        <w:tc>
          <w:tcPr>
            <w:tcW w:w="9424" w:type="dxa"/>
            <w:gridSpan w:val="5"/>
            <w:shd w:val="clear" w:color="000000" w:fill="FFFFFF"/>
            <w:tcMar>
              <w:left w:w="34" w:type="dxa"/>
              <w:right w:w="34" w:type="dxa"/>
            </w:tcMar>
          </w:tcPr>
          <w:p w:rsidR="00575939" w:rsidRDefault="00575939" w:rsidP="009D0FD7">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575939" w:rsidTr="009D0FD7">
        <w:trPr>
          <w:trHeight w:hRule="exact" w:val="555"/>
        </w:trPr>
        <w:tc>
          <w:tcPr>
            <w:tcW w:w="379" w:type="dxa"/>
          </w:tcPr>
          <w:p w:rsidR="00575939" w:rsidRDefault="00575939" w:rsidP="009D0FD7"/>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proofErr w:type="gramStart"/>
            <w:r>
              <w:rPr>
                <w:rFonts w:ascii="Times New Roman" w:hAnsi="Times New Roman" w:cs="Times New Roman"/>
                <w:color w:val="000000"/>
                <w:sz w:val="24"/>
                <w:szCs w:val="24"/>
              </w:rPr>
              <w:t>ПО</w:t>
            </w:r>
            <w:proofErr w:type="gramEnd"/>
            <w:r>
              <w:t xml:space="preserve"> </w:t>
            </w:r>
          </w:p>
        </w:tc>
        <w:tc>
          <w:tcPr>
            <w:tcW w:w="34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1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28" w:type="dxa"/>
          </w:tcPr>
          <w:p w:rsidR="00575939" w:rsidRDefault="00575939" w:rsidP="009D0FD7"/>
        </w:tc>
      </w:tr>
      <w:tr w:rsidR="00575939" w:rsidTr="009D0FD7">
        <w:trPr>
          <w:trHeight w:hRule="exact" w:val="818"/>
        </w:trPr>
        <w:tc>
          <w:tcPr>
            <w:tcW w:w="379" w:type="dxa"/>
          </w:tcPr>
          <w:p w:rsidR="00575939" w:rsidRDefault="00575939" w:rsidP="009D0FD7"/>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Pr="009D0FD7" w:rsidRDefault="00575939" w:rsidP="009D0FD7">
            <w:pPr>
              <w:spacing w:after="0" w:line="240" w:lineRule="auto"/>
              <w:rPr>
                <w:sz w:val="24"/>
                <w:szCs w:val="24"/>
                <w:lang w:val="en-US"/>
              </w:rPr>
            </w:pPr>
            <w:r w:rsidRPr="009D0FD7">
              <w:rPr>
                <w:rFonts w:ascii="Times New Roman" w:hAnsi="Times New Roman" w:cs="Times New Roman"/>
                <w:color w:val="000000"/>
                <w:sz w:val="24"/>
                <w:szCs w:val="24"/>
                <w:lang w:val="en-US"/>
              </w:rPr>
              <w:t>MS</w:t>
            </w:r>
            <w:r w:rsidRPr="009D0FD7">
              <w:rPr>
                <w:lang w:val="en-US"/>
              </w:rPr>
              <w:t xml:space="preserve"> </w:t>
            </w:r>
            <w:r w:rsidRPr="009D0FD7">
              <w:rPr>
                <w:rFonts w:ascii="Times New Roman" w:hAnsi="Times New Roman" w:cs="Times New Roman"/>
                <w:color w:val="000000"/>
                <w:sz w:val="24"/>
                <w:szCs w:val="24"/>
                <w:lang w:val="en-US"/>
              </w:rPr>
              <w:t>Windows</w:t>
            </w:r>
            <w:r w:rsidRPr="009D0FD7">
              <w:rPr>
                <w:lang w:val="en-US"/>
              </w:rPr>
              <w:t xml:space="preserve"> </w:t>
            </w:r>
            <w:r w:rsidRPr="009D0FD7">
              <w:rPr>
                <w:rFonts w:ascii="Times New Roman" w:hAnsi="Times New Roman" w:cs="Times New Roman"/>
                <w:color w:val="000000"/>
                <w:sz w:val="24"/>
                <w:szCs w:val="24"/>
                <w:lang w:val="en-US"/>
              </w:rPr>
              <w:t>7</w:t>
            </w:r>
            <w:r w:rsidRPr="009D0FD7">
              <w:rPr>
                <w:lang w:val="en-US"/>
              </w:rPr>
              <w:t xml:space="preserve"> </w:t>
            </w:r>
            <w:r w:rsidRPr="009D0FD7">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9D0FD7">
              <w:rPr>
                <w:lang w:val="en-US"/>
              </w:rPr>
              <w:t xml:space="preserve"> </w:t>
            </w:r>
            <w:r>
              <w:rPr>
                <w:rFonts w:ascii="Times New Roman" w:hAnsi="Times New Roman" w:cs="Times New Roman"/>
                <w:color w:val="000000"/>
                <w:sz w:val="24"/>
                <w:szCs w:val="24"/>
              </w:rPr>
              <w:t>классов</w:t>
            </w:r>
            <w:r w:rsidRPr="009D0FD7">
              <w:rPr>
                <w:rFonts w:ascii="Times New Roman" w:hAnsi="Times New Roman" w:cs="Times New Roman"/>
                <w:color w:val="000000"/>
                <w:sz w:val="24"/>
                <w:szCs w:val="24"/>
                <w:lang w:val="en-US"/>
              </w:rPr>
              <w:t>)</w:t>
            </w:r>
            <w:r w:rsidRPr="009D0FD7">
              <w:rPr>
                <w:lang w:val="en-US"/>
              </w:rPr>
              <w:t xml:space="preserve"> </w:t>
            </w:r>
          </w:p>
        </w:tc>
        <w:tc>
          <w:tcPr>
            <w:tcW w:w="34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1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28" w:type="dxa"/>
          </w:tcPr>
          <w:p w:rsidR="00575939" w:rsidRDefault="00575939" w:rsidP="009D0FD7"/>
        </w:tc>
      </w:tr>
      <w:tr w:rsidR="00575939" w:rsidTr="009D0FD7">
        <w:trPr>
          <w:trHeight w:hRule="exact" w:val="826"/>
        </w:trPr>
        <w:tc>
          <w:tcPr>
            <w:tcW w:w="379" w:type="dxa"/>
          </w:tcPr>
          <w:p w:rsidR="00575939" w:rsidRDefault="00575939" w:rsidP="009D0FD7"/>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Pr="009D0FD7" w:rsidRDefault="00575939" w:rsidP="009D0FD7">
            <w:pPr>
              <w:spacing w:after="0" w:line="240" w:lineRule="auto"/>
              <w:rPr>
                <w:sz w:val="24"/>
                <w:szCs w:val="24"/>
                <w:lang w:val="en-US"/>
              </w:rPr>
            </w:pPr>
            <w:r w:rsidRPr="009D0FD7">
              <w:rPr>
                <w:rFonts w:ascii="Times New Roman" w:hAnsi="Times New Roman" w:cs="Times New Roman"/>
                <w:color w:val="000000"/>
                <w:sz w:val="24"/>
                <w:szCs w:val="24"/>
                <w:lang w:val="en-US"/>
              </w:rPr>
              <w:t>MS</w:t>
            </w:r>
            <w:r w:rsidRPr="009D0FD7">
              <w:rPr>
                <w:lang w:val="en-US"/>
              </w:rPr>
              <w:t xml:space="preserve"> </w:t>
            </w:r>
            <w:r w:rsidRPr="009D0FD7">
              <w:rPr>
                <w:rFonts w:ascii="Times New Roman" w:hAnsi="Times New Roman" w:cs="Times New Roman"/>
                <w:color w:val="000000"/>
                <w:sz w:val="24"/>
                <w:szCs w:val="24"/>
                <w:lang w:val="en-US"/>
              </w:rPr>
              <w:t>Windows</w:t>
            </w:r>
            <w:r w:rsidRPr="009D0FD7">
              <w:rPr>
                <w:lang w:val="en-US"/>
              </w:rPr>
              <w:t xml:space="preserve"> </w:t>
            </w:r>
            <w:r w:rsidRPr="009D0FD7">
              <w:rPr>
                <w:rFonts w:ascii="Times New Roman" w:hAnsi="Times New Roman" w:cs="Times New Roman"/>
                <w:color w:val="000000"/>
                <w:sz w:val="24"/>
                <w:szCs w:val="24"/>
                <w:lang w:val="en-US"/>
              </w:rPr>
              <w:t>7</w:t>
            </w:r>
            <w:r w:rsidRPr="009D0FD7">
              <w:rPr>
                <w:lang w:val="en-US"/>
              </w:rPr>
              <w:t xml:space="preserve"> </w:t>
            </w:r>
            <w:r w:rsidRPr="009D0FD7">
              <w:rPr>
                <w:rFonts w:ascii="Times New Roman" w:hAnsi="Times New Roman" w:cs="Times New Roman"/>
                <w:color w:val="000000"/>
                <w:sz w:val="24"/>
                <w:szCs w:val="24"/>
                <w:lang w:val="en-US"/>
              </w:rPr>
              <w:t>Professional</w:t>
            </w:r>
            <w:r w:rsidRPr="009D0FD7">
              <w:rPr>
                <w:lang w:val="en-US"/>
              </w:rPr>
              <w:t xml:space="preserve"> </w:t>
            </w:r>
            <w:r w:rsidRPr="009D0FD7">
              <w:rPr>
                <w:rFonts w:ascii="Times New Roman" w:hAnsi="Times New Roman" w:cs="Times New Roman"/>
                <w:color w:val="000000"/>
                <w:sz w:val="24"/>
                <w:szCs w:val="24"/>
                <w:lang w:val="en-US"/>
              </w:rPr>
              <w:t>(</w:t>
            </w:r>
            <w:r>
              <w:rPr>
                <w:rFonts w:ascii="Times New Roman" w:hAnsi="Times New Roman" w:cs="Times New Roman"/>
                <w:color w:val="000000"/>
                <w:sz w:val="24"/>
                <w:szCs w:val="24"/>
              </w:rPr>
              <w:t>для</w:t>
            </w:r>
            <w:r w:rsidRPr="009D0FD7">
              <w:rPr>
                <w:lang w:val="en-US"/>
              </w:rPr>
              <w:t xml:space="preserve"> </w:t>
            </w:r>
            <w:r>
              <w:rPr>
                <w:rFonts w:ascii="Times New Roman" w:hAnsi="Times New Roman" w:cs="Times New Roman"/>
                <w:color w:val="000000"/>
                <w:sz w:val="24"/>
                <w:szCs w:val="24"/>
              </w:rPr>
              <w:t>классов</w:t>
            </w:r>
            <w:r w:rsidRPr="009D0FD7">
              <w:rPr>
                <w:rFonts w:ascii="Times New Roman" w:hAnsi="Times New Roman" w:cs="Times New Roman"/>
                <w:color w:val="000000"/>
                <w:sz w:val="24"/>
                <w:szCs w:val="24"/>
                <w:lang w:val="en-US"/>
              </w:rPr>
              <w:t>)</w:t>
            </w:r>
            <w:r w:rsidRPr="009D0FD7">
              <w:rPr>
                <w:lang w:val="en-US"/>
              </w:rPr>
              <w:t xml:space="preserve"> </w:t>
            </w:r>
          </w:p>
        </w:tc>
        <w:tc>
          <w:tcPr>
            <w:tcW w:w="34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both"/>
              <w:rPr>
                <w:sz w:val="24"/>
                <w:szCs w:val="24"/>
              </w:rPr>
            </w:pPr>
            <w:r>
              <w:rPr>
                <w:rFonts w:ascii="Times New Roman" w:hAnsi="Times New Roman" w:cs="Times New Roman"/>
                <w:color w:val="000000"/>
                <w:sz w:val="24"/>
                <w:szCs w:val="24"/>
              </w:rPr>
              <w:t>Д-757-17</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27.06.2017</w:t>
            </w:r>
            <w:r>
              <w:t xml:space="preserve"> </w:t>
            </w:r>
          </w:p>
        </w:tc>
        <w:tc>
          <w:tcPr>
            <w:tcW w:w="31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center"/>
              <w:rPr>
                <w:sz w:val="24"/>
                <w:szCs w:val="24"/>
              </w:rPr>
            </w:pPr>
            <w:r>
              <w:rPr>
                <w:rFonts w:ascii="Times New Roman" w:hAnsi="Times New Roman" w:cs="Times New Roman"/>
                <w:color w:val="000000"/>
                <w:sz w:val="24"/>
                <w:szCs w:val="24"/>
              </w:rPr>
              <w:t>27.07.2018</w:t>
            </w:r>
            <w:r>
              <w:t xml:space="preserve"> </w:t>
            </w:r>
          </w:p>
        </w:tc>
        <w:tc>
          <w:tcPr>
            <w:tcW w:w="128" w:type="dxa"/>
          </w:tcPr>
          <w:p w:rsidR="00575939" w:rsidRDefault="00575939" w:rsidP="009D0FD7"/>
        </w:tc>
      </w:tr>
      <w:tr w:rsidR="00575939" w:rsidTr="009D0FD7">
        <w:trPr>
          <w:trHeight w:hRule="exact" w:val="555"/>
        </w:trPr>
        <w:tc>
          <w:tcPr>
            <w:tcW w:w="379" w:type="dxa"/>
          </w:tcPr>
          <w:p w:rsidR="00575939" w:rsidRDefault="00575939" w:rsidP="009D0FD7"/>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rPr>
                <w:sz w:val="24"/>
                <w:szCs w:val="24"/>
              </w:rPr>
            </w:pPr>
            <w:r>
              <w:rPr>
                <w:rFonts w:ascii="Times New Roman" w:hAnsi="Times New Roman" w:cs="Times New Roman"/>
                <w:color w:val="000000"/>
                <w:sz w:val="24"/>
                <w:szCs w:val="24"/>
              </w:rPr>
              <w:t>MS</w:t>
            </w:r>
            <w:r>
              <w:t xml:space="preserve"> </w:t>
            </w:r>
            <w:proofErr w:type="spellStart"/>
            <w:r>
              <w:rPr>
                <w:rFonts w:ascii="Times New Roman" w:hAnsi="Times New Roman" w:cs="Times New Roman"/>
                <w:color w:val="000000"/>
                <w:sz w:val="24"/>
                <w:szCs w:val="24"/>
              </w:rPr>
              <w:t>Office</w:t>
            </w:r>
            <w:proofErr w:type="spellEnd"/>
            <w:r>
              <w:t xml:space="preserve"> </w:t>
            </w:r>
            <w:r>
              <w:rPr>
                <w:rFonts w:ascii="Times New Roman" w:hAnsi="Times New Roman" w:cs="Times New Roman"/>
                <w:color w:val="000000"/>
                <w:sz w:val="24"/>
                <w:szCs w:val="24"/>
              </w:rPr>
              <w:t>2007</w:t>
            </w:r>
            <w:r>
              <w:t xml:space="preserve"> </w:t>
            </w:r>
            <w:proofErr w:type="spellStart"/>
            <w:r>
              <w:rPr>
                <w:rFonts w:ascii="Times New Roman" w:hAnsi="Times New Roman" w:cs="Times New Roman"/>
                <w:color w:val="000000"/>
                <w:sz w:val="24"/>
                <w:szCs w:val="24"/>
              </w:rPr>
              <w:t>Professional</w:t>
            </w:r>
            <w:proofErr w:type="spellEnd"/>
            <w:r>
              <w:t xml:space="preserve"> </w:t>
            </w:r>
          </w:p>
        </w:tc>
        <w:tc>
          <w:tcPr>
            <w:tcW w:w="34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1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28" w:type="dxa"/>
          </w:tcPr>
          <w:p w:rsidR="00575939" w:rsidRDefault="00575939" w:rsidP="009D0FD7"/>
        </w:tc>
      </w:tr>
      <w:tr w:rsidR="00575939" w:rsidTr="009D0FD7">
        <w:trPr>
          <w:trHeight w:hRule="exact" w:val="285"/>
        </w:trPr>
        <w:tc>
          <w:tcPr>
            <w:tcW w:w="379" w:type="dxa"/>
          </w:tcPr>
          <w:p w:rsidR="00575939" w:rsidRDefault="00575939" w:rsidP="009D0FD7"/>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rPr>
                <w:sz w:val="24"/>
                <w:szCs w:val="24"/>
              </w:rPr>
            </w:pPr>
            <w:r>
              <w:rPr>
                <w:rFonts w:ascii="Times New Roman" w:hAnsi="Times New Roman" w:cs="Times New Roman"/>
                <w:color w:val="000000"/>
                <w:sz w:val="24"/>
                <w:szCs w:val="24"/>
              </w:rPr>
              <w:t>7Zip</w:t>
            </w:r>
            <w:r>
              <w:t xml:space="preserve"> </w:t>
            </w:r>
          </w:p>
        </w:tc>
        <w:tc>
          <w:tcPr>
            <w:tcW w:w="34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1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75939" w:rsidRDefault="00575939" w:rsidP="009D0FD7">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28" w:type="dxa"/>
          </w:tcPr>
          <w:p w:rsidR="00575939" w:rsidRDefault="00575939" w:rsidP="009D0FD7"/>
        </w:tc>
      </w:tr>
      <w:tr w:rsidR="00D370C8" w:rsidTr="009D0FD7">
        <w:trPr>
          <w:trHeight w:hRule="exact" w:val="285"/>
        </w:trPr>
        <w:tc>
          <w:tcPr>
            <w:tcW w:w="379" w:type="dxa"/>
          </w:tcPr>
          <w:p w:rsidR="00D370C8" w:rsidRDefault="00D370C8" w:rsidP="009D0FD7"/>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70C8" w:rsidRDefault="00D370C8" w:rsidP="009D0FD7">
            <w:pPr>
              <w:spacing w:after="0" w:line="240" w:lineRule="auto"/>
              <w:rPr>
                <w:rFonts w:ascii="Times New Roman" w:hAnsi="Times New Roman" w:cs="Times New Roman"/>
                <w:color w:val="000000"/>
                <w:sz w:val="24"/>
                <w:szCs w:val="24"/>
              </w:rPr>
            </w:pPr>
            <w:r w:rsidRPr="00610E85">
              <w:rPr>
                <w:rFonts w:ascii="Times New Roman" w:hAnsi="Times New Roman" w:cs="Times New Roman"/>
                <w:sz w:val="24"/>
                <w:szCs w:val="24"/>
              </w:rPr>
              <w:t xml:space="preserve">FAR </w:t>
            </w:r>
            <w:proofErr w:type="spellStart"/>
            <w:r w:rsidRPr="00610E85">
              <w:rPr>
                <w:rFonts w:ascii="Times New Roman" w:hAnsi="Times New Roman" w:cs="Times New Roman"/>
                <w:sz w:val="24"/>
                <w:szCs w:val="24"/>
              </w:rPr>
              <w:t>Manager</w:t>
            </w:r>
            <w:proofErr w:type="spellEnd"/>
          </w:p>
        </w:tc>
        <w:tc>
          <w:tcPr>
            <w:tcW w:w="349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70C8" w:rsidRDefault="00D370C8" w:rsidP="009D0FD7">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p>
        </w:tc>
        <w:tc>
          <w:tcPr>
            <w:tcW w:w="31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370C8" w:rsidRDefault="00D370C8" w:rsidP="009D0FD7">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бессрочно</w:t>
            </w:r>
          </w:p>
        </w:tc>
        <w:tc>
          <w:tcPr>
            <w:tcW w:w="128" w:type="dxa"/>
          </w:tcPr>
          <w:p w:rsidR="00D370C8" w:rsidRDefault="00D370C8" w:rsidP="009D0FD7"/>
        </w:tc>
      </w:tr>
      <w:tr w:rsidR="00575939" w:rsidTr="009D0FD7">
        <w:trPr>
          <w:trHeight w:hRule="exact" w:val="138"/>
        </w:trPr>
        <w:tc>
          <w:tcPr>
            <w:tcW w:w="379" w:type="dxa"/>
          </w:tcPr>
          <w:p w:rsidR="00575939" w:rsidRDefault="00575939" w:rsidP="009D0FD7"/>
        </w:tc>
        <w:tc>
          <w:tcPr>
            <w:tcW w:w="2313" w:type="dxa"/>
          </w:tcPr>
          <w:p w:rsidR="00575939" w:rsidRDefault="00575939" w:rsidP="009D0FD7"/>
        </w:tc>
        <w:tc>
          <w:tcPr>
            <w:tcW w:w="3497" w:type="dxa"/>
          </w:tcPr>
          <w:p w:rsidR="00575939" w:rsidRDefault="00575939" w:rsidP="009D0FD7"/>
        </w:tc>
        <w:tc>
          <w:tcPr>
            <w:tcW w:w="3107" w:type="dxa"/>
          </w:tcPr>
          <w:p w:rsidR="00575939" w:rsidRDefault="00575939" w:rsidP="009D0FD7"/>
        </w:tc>
        <w:tc>
          <w:tcPr>
            <w:tcW w:w="128" w:type="dxa"/>
          </w:tcPr>
          <w:p w:rsidR="00575939" w:rsidRDefault="00575939" w:rsidP="009D0FD7"/>
        </w:tc>
      </w:tr>
    </w:tbl>
    <w:p w:rsidR="009D0FD7" w:rsidRDefault="009D0FD7"/>
    <w:tbl>
      <w:tblPr>
        <w:tblW w:w="0" w:type="auto"/>
        <w:tblInd w:w="34" w:type="dxa"/>
        <w:tblCellMar>
          <w:left w:w="0" w:type="dxa"/>
          <w:right w:w="0" w:type="dxa"/>
        </w:tblCellMar>
        <w:tblLook w:val="04A0" w:firstRow="1" w:lastRow="0" w:firstColumn="1" w:lastColumn="0" w:noHBand="0" w:noVBand="1"/>
      </w:tblPr>
      <w:tblGrid>
        <w:gridCol w:w="91"/>
        <w:gridCol w:w="4633"/>
        <w:gridCol w:w="4281"/>
        <w:gridCol w:w="91"/>
        <w:gridCol w:w="259"/>
      </w:tblGrid>
      <w:tr w:rsidR="009D0FD7" w:rsidRPr="003838E1" w:rsidTr="009D0FD7">
        <w:trPr>
          <w:trHeight w:hRule="exact" w:val="285"/>
        </w:trPr>
        <w:tc>
          <w:tcPr>
            <w:tcW w:w="9355" w:type="dxa"/>
            <w:gridSpan w:val="5"/>
            <w:shd w:val="clear" w:color="000000" w:fill="FFFFFF"/>
            <w:tcMar>
              <w:left w:w="34" w:type="dxa"/>
              <w:right w:w="34" w:type="dxa"/>
            </w:tcMar>
          </w:tcPr>
          <w:p w:rsidR="009D0FD7" w:rsidRPr="003838E1" w:rsidRDefault="009D0FD7" w:rsidP="009D0FD7">
            <w:pPr>
              <w:spacing w:after="0" w:line="240" w:lineRule="auto"/>
              <w:ind w:firstLine="756"/>
              <w:jc w:val="both"/>
              <w:rPr>
                <w:rFonts w:ascii="Times New Roman" w:hAnsi="Times New Roman" w:cs="Times New Roman"/>
                <w:sz w:val="24"/>
                <w:szCs w:val="24"/>
              </w:rPr>
            </w:pPr>
            <w:r w:rsidRPr="003838E1">
              <w:rPr>
                <w:rFonts w:ascii="Times New Roman" w:hAnsi="Times New Roman" w:cs="Times New Roman"/>
                <w:b/>
                <w:color w:val="000000"/>
                <w:sz w:val="24"/>
                <w:szCs w:val="24"/>
              </w:rPr>
              <w:t>Профессиональные</w:t>
            </w:r>
            <w:r w:rsidRPr="003838E1">
              <w:rPr>
                <w:rFonts w:ascii="Times New Roman" w:hAnsi="Times New Roman" w:cs="Times New Roman"/>
                <w:sz w:val="24"/>
                <w:szCs w:val="24"/>
              </w:rPr>
              <w:t xml:space="preserve"> </w:t>
            </w:r>
            <w:r w:rsidRPr="003838E1">
              <w:rPr>
                <w:rFonts w:ascii="Times New Roman" w:hAnsi="Times New Roman" w:cs="Times New Roman"/>
                <w:b/>
                <w:color w:val="000000"/>
                <w:sz w:val="24"/>
                <w:szCs w:val="24"/>
              </w:rPr>
              <w:t>базы</w:t>
            </w:r>
            <w:r w:rsidRPr="003838E1">
              <w:rPr>
                <w:rFonts w:ascii="Times New Roman" w:hAnsi="Times New Roman" w:cs="Times New Roman"/>
                <w:sz w:val="24"/>
                <w:szCs w:val="24"/>
              </w:rPr>
              <w:t xml:space="preserve"> </w:t>
            </w:r>
            <w:r w:rsidRPr="003838E1">
              <w:rPr>
                <w:rFonts w:ascii="Times New Roman" w:hAnsi="Times New Roman" w:cs="Times New Roman"/>
                <w:b/>
                <w:color w:val="000000"/>
                <w:sz w:val="24"/>
                <w:szCs w:val="24"/>
              </w:rPr>
              <w:t>данных</w:t>
            </w:r>
            <w:r w:rsidRPr="003838E1">
              <w:rPr>
                <w:rFonts w:ascii="Times New Roman" w:hAnsi="Times New Roman" w:cs="Times New Roman"/>
                <w:sz w:val="24"/>
                <w:szCs w:val="24"/>
              </w:rPr>
              <w:t xml:space="preserve"> </w:t>
            </w:r>
            <w:r w:rsidRPr="003838E1">
              <w:rPr>
                <w:rFonts w:ascii="Times New Roman" w:hAnsi="Times New Roman" w:cs="Times New Roman"/>
                <w:b/>
                <w:color w:val="000000"/>
                <w:sz w:val="24"/>
                <w:szCs w:val="24"/>
              </w:rPr>
              <w:t>и</w:t>
            </w:r>
            <w:r w:rsidRPr="003838E1">
              <w:rPr>
                <w:rFonts w:ascii="Times New Roman" w:hAnsi="Times New Roman" w:cs="Times New Roman"/>
                <w:sz w:val="24"/>
                <w:szCs w:val="24"/>
              </w:rPr>
              <w:t xml:space="preserve"> </w:t>
            </w:r>
            <w:r w:rsidRPr="003838E1">
              <w:rPr>
                <w:rFonts w:ascii="Times New Roman" w:hAnsi="Times New Roman" w:cs="Times New Roman"/>
                <w:b/>
                <w:color w:val="000000"/>
                <w:sz w:val="24"/>
                <w:szCs w:val="24"/>
              </w:rPr>
              <w:t>информационные</w:t>
            </w:r>
            <w:r w:rsidRPr="003838E1">
              <w:rPr>
                <w:rFonts w:ascii="Times New Roman" w:hAnsi="Times New Roman" w:cs="Times New Roman"/>
                <w:sz w:val="24"/>
                <w:szCs w:val="24"/>
              </w:rPr>
              <w:t xml:space="preserve"> </w:t>
            </w:r>
            <w:r w:rsidRPr="003838E1">
              <w:rPr>
                <w:rFonts w:ascii="Times New Roman" w:hAnsi="Times New Roman" w:cs="Times New Roman"/>
                <w:b/>
                <w:color w:val="000000"/>
                <w:sz w:val="24"/>
                <w:szCs w:val="24"/>
              </w:rPr>
              <w:t>справочные</w:t>
            </w:r>
            <w:r w:rsidRPr="003838E1">
              <w:rPr>
                <w:rFonts w:ascii="Times New Roman" w:hAnsi="Times New Roman" w:cs="Times New Roman"/>
                <w:sz w:val="24"/>
                <w:szCs w:val="24"/>
              </w:rPr>
              <w:t xml:space="preserve"> </w:t>
            </w:r>
            <w:r w:rsidRPr="003838E1">
              <w:rPr>
                <w:rFonts w:ascii="Times New Roman" w:hAnsi="Times New Roman" w:cs="Times New Roman"/>
                <w:b/>
                <w:color w:val="000000"/>
                <w:sz w:val="24"/>
                <w:szCs w:val="24"/>
              </w:rPr>
              <w:t>системы</w:t>
            </w:r>
            <w:r w:rsidRPr="003838E1">
              <w:rPr>
                <w:rFonts w:ascii="Times New Roman" w:hAnsi="Times New Roman" w:cs="Times New Roman"/>
                <w:sz w:val="24"/>
                <w:szCs w:val="24"/>
              </w:rPr>
              <w:t xml:space="preserve"> </w:t>
            </w:r>
          </w:p>
        </w:tc>
      </w:tr>
      <w:tr w:rsidR="009D0FD7" w:rsidRPr="003838E1" w:rsidTr="009D0FD7">
        <w:trPr>
          <w:gridAfter w:val="1"/>
          <w:wAfter w:w="259" w:type="dxa"/>
          <w:trHeight w:hRule="exact" w:val="270"/>
        </w:trPr>
        <w:tc>
          <w:tcPr>
            <w:tcW w:w="4724"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D0FD7" w:rsidRPr="003838E1" w:rsidRDefault="009D0FD7" w:rsidP="009D0FD7">
            <w:pPr>
              <w:spacing w:after="0" w:line="240" w:lineRule="auto"/>
              <w:jc w:val="center"/>
              <w:rPr>
                <w:rFonts w:ascii="Times New Roman" w:hAnsi="Times New Roman" w:cs="Times New Roman"/>
                <w:sz w:val="24"/>
                <w:szCs w:val="24"/>
              </w:rPr>
            </w:pPr>
            <w:r w:rsidRPr="003838E1">
              <w:rPr>
                <w:rFonts w:ascii="Times New Roman" w:hAnsi="Times New Roman" w:cs="Times New Roman"/>
                <w:color w:val="000000"/>
                <w:sz w:val="24"/>
                <w:szCs w:val="24"/>
              </w:rPr>
              <w:t>Название</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курса</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D0FD7" w:rsidRPr="003838E1" w:rsidRDefault="009D0FD7" w:rsidP="009D0FD7">
            <w:pPr>
              <w:spacing w:after="0" w:line="240" w:lineRule="auto"/>
              <w:jc w:val="center"/>
              <w:rPr>
                <w:rFonts w:ascii="Times New Roman" w:hAnsi="Times New Roman" w:cs="Times New Roman"/>
                <w:sz w:val="24"/>
                <w:szCs w:val="24"/>
              </w:rPr>
            </w:pPr>
            <w:r w:rsidRPr="003838E1">
              <w:rPr>
                <w:rFonts w:ascii="Times New Roman" w:hAnsi="Times New Roman" w:cs="Times New Roman"/>
                <w:color w:val="000000"/>
                <w:sz w:val="24"/>
                <w:szCs w:val="24"/>
              </w:rPr>
              <w:t>Ссылка</w:t>
            </w:r>
            <w:r w:rsidRPr="003838E1">
              <w:rPr>
                <w:rFonts w:ascii="Times New Roman" w:hAnsi="Times New Roman" w:cs="Times New Roman"/>
                <w:sz w:val="24"/>
                <w:szCs w:val="24"/>
              </w:rPr>
              <w:t xml:space="preserve"> </w:t>
            </w:r>
          </w:p>
        </w:tc>
        <w:tc>
          <w:tcPr>
            <w:tcW w:w="91" w:type="dxa"/>
          </w:tcPr>
          <w:p w:rsidR="009D0FD7" w:rsidRPr="003838E1" w:rsidRDefault="009D0FD7" w:rsidP="009D0FD7">
            <w:pPr>
              <w:rPr>
                <w:rFonts w:ascii="Times New Roman" w:hAnsi="Times New Roman" w:cs="Times New Roman"/>
                <w:sz w:val="24"/>
                <w:szCs w:val="24"/>
              </w:rPr>
            </w:pPr>
          </w:p>
        </w:tc>
      </w:tr>
      <w:tr w:rsidR="009D0FD7" w:rsidRPr="003838E1" w:rsidTr="009D0FD7">
        <w:trPr>
          <w:gridAfter w:val="4"/>
          <w:wAfter w:w="9264" w:type="dxa"/>
          <w:trHeight w:hRule="exact" w:val="14"/>
        </w:trPr>
        <w:tc>
          <w:tcPr>
            <w:tcW w:w="91" w:type="dxa"/>
          </w:tcPr>
          <w:p w:rsidR="009D0FD7" w:rsidRPr="003838E1" w:rsidRDefault="009D0FD7" w:rsidP="009D0FD7">
            <w:pPr>
              <w:rPr>
                <w:rFonts w:ascii="Times New Roman" w:hAnsi="Times New Roman" w:cs="Times New Roman"/>
                <w:sz w:val="24"/>
                <w:szCs w:val="24"/>
              </w:rPr>
            </w:pPr>
          </w:p>
        </w:tc>
      </w:tr>
      <w:tr w:rsidR="009D0FD7" w:rsidRPr="003838E1" w:rsidTr="009D0FD7">
        <w:trPr>
          <w:gridAfter w:val="4"/>
          <w:wAfter w:w="9264" w:type="dxa"/>
          <w:trHeight w:hRule="exact" w:val="161"/>
        </w:trPr>
        <w:tc>
          <w:tcPr>
            <w:tcW w:w="91" w:type="dxa"/>
          </w:tcPr>
          <w:p w:rsidR="009D0FD7" w:rsidRPr="003838E1" w:rsidRDefault="009D0FD7" w:rsidP="009D0FD7">
            <w:pPr>
              <w:rPr>
                <w:rFonts w:ascii="Times New Roman" w:hAnsi="Times New Roman" w:cs="Times New Roman"/>
                <w:sz w:val="24"/>
                <w:szCs w:val="24"/>
              </w:rPr>
            </w:pPr>
          </w:p>
        </w:tc>
      </w:tr>
      <w:tr w:rsidR="009D0FD7" w:rsidRPr="00FF643E" w:rsidTr="009D0FD7">
        <w:trPr>
          <w:gridAfter w:val="1"/>
          <w:wAfter w:w="259" w:type="dxa"/>
          <w:trHeight w:hRule="exact" w:val="1162"/>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0FD7" w:rsidRPr="003838E1" w:rsidRDefault="009D0FD7" w:rsidP="009D0FD7">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Национальная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информационно-аналитическая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система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Российский</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индекс</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научного</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цитирования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(РИНЦ)</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0FD7" w:rsidRPr="0051585F" w:rsidRDefault="009D0FD7" w:rsidP="009D0FD7">
            <w:pPr>
              <w:spacing w:after="0" w:line="240" w:lineRule="auto"/>
              <w:jc w:val="both"/>
              <w:rPr>
                <w:rFonts w:ascii="Times New Roman" w:hAnsi="Times New Roman" w:cs="Times New Roman"/>
                <w:sz w:val="24"/>
                <w:szCs w:val="24"/>
                <w:lang w:val="en-US"/>
              </w:rPr>
            </w:pPr>
            <w:r w:rsidRPr="0051585F">
              <w:rPr>
                <w:rFonts w:ascii="Times New Roman" w:hAnsi="Times New Roman" w:cs="Times New Roman"/>
                <w:color w:val="000000"/>
                <w:sz w:val="24"/>
                <w:szCs w:val="24"/>
                <w:lang w:val="en-US"/>
              </w:rPr>
              <w:t>URL:</w:t>
            </w:r>
            <w:r w:rsidRPr="0051585F">
              <w:rPr>
                <w:rFonts w:ascii="Times New Roman" w:hAnsi="Times New Roman" w:cs="Times New Roman"/>
                <w:sz w:val="24"/>
                <w:szCs w:val="24"/>
                <w:lang w:val="en-US"/>
              </w:rPr>
              <w:t xml:space="preserve"> </w:t>
            </w:r>
            <w:hyperlink r:id="rId15" w:history="1">
              <w:r w:rsidR="00FF643E" w:rsidRPr="002458D2">
                <w:rPr>
                  <w:rStyle w:val="a7"/>
                  <w:rFonts w:ascii="Times New Roman" w:hAnsi="Times New Roman" w:cs="Times New Roman"/>
                  <w:sz w:val="24"/>
                  <w:szCs w:val="24"/>
                  <w:lang w:val="en-US"/>
                </w:rPr>
                <w:t>https://elibrary.ru/project_risc.asp</w:t>
              </w:r>
            </w:hyperlink>
            <w:r w:rsidR="00FF643E" w:rsidRPr="00FF643E">
              <w:rPr>
                <w:rFonts w:ascii="Times New Roman" w:hAnsi="Times New Roman" w:cs="Times New Roman"/>
                <w:color w:val="000000"/>
                <w:sz w:val="24"/>
                <w:szCs w:val="24"/>
                <w:lang w:val="en-US"/>
              </w:rPr>
              <w:t xml:space="preserve"> </w:t>
            </w:r>
            <w:r w:rsidRPr="0051585F">
              <w:rPr>
                <w:rFonts w:ascii="Times New Roman" w:hAnsi="Times New Roman" w:cs="Times New Roman"/>
                <w:sz w:val="24"/>
                <w:szCs w:val="24"/>
                <w:lang w:val="en-US"/>
              </w:rPr>
              <w:t xml:space="preserve"> </w:t>
            </w:r>
          </w:p>
        </w:tc>
        <w:tc>
          <w:tcPr>
            <w:tcW w:w="91" w:type="dxa"/>
          </w:tcPr>
          <w:p w:rsidR="009D0FD7" w:rsidRPr="0051585F" w:rsidRDefault="009D0FD7" w:rsidP="009D0FD7">
            <w:pPr>
              <w:rPr>
                <w:rFonts w:ascii="Times New Roman" w:hAnsi="Times New Roman" w:cs="Times New Roman"/>
                <w:sz w:val="24"/>
                <w:szCs w:val="24"/>
                <w:lang w:val="en-US"/>
              </w:rPr>
            </w:pPr>
          </w:p>
        </w:tc>
      </w:tr>
      <w:tr w:rsidR="009D0FD7" w:rsidRPr="00FF643E" w:rsidTr="009D0FD7">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0FD7" w:rsidRPr="003838E1" w:rsidRDefault="009D0FD7" w:rsidP="009D0FD7">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Поисковая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система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Академия</w:t>
            </w:r>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Google</w:t>
            </w:r>
            <w:proofErr w:type="spellEnd"/>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w:t>
            </w:r>
            <w:proofErr w:type="spellStart"/>
            <w:r w:rsidRPr="003838E1">
              <w:rPr>
                <w:rFonts w:ascii="Times New Roman" w:hAnsi="Times New Roman" w:cs="Times New Roman"/>
                <w:color w:val="000000"/>
                <w:sz w:val="24"/>
                <w:szCs w:val="24"/>
              </w:rPr>
              <w:t>Google</w:t>
            </w:r>
            <w:proofErr w:type="spellEnd"/>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Scholar</w:t>
            </w:r>
            <w:proofErr w:type="spellEnd"/>
            <w:r w:rsidRPr="003838E1">
              <w:rPr>
                <w:rFonts w:ascii="Times New Roman" w:hAnsi="Times New Roman" w:cs="Times New Roman"/>
                <w:color w:val="000000"/>
                <w:sz w:val="24"/>
                <w:szCs w:val="24"/>
              </w:rPr>
              <w:t>)</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0FD7" w:rsidRPr="0051585F" w:rsidRDefault="009D0FD7" w:rsidP="009D0FD7">
            <w:pPr>
              <w:spacing w:after="0" w:line="240" w:lineRule="auto"/>
              <w:jc w:val="both"/>
              <w:rPr>
                <w:rFonts w:ascii="Times New Roman" w:hAnsi="Times New Roman" w:cs="Times New Roman"/>
                <w:sz w:val="24"/>
                <w:szCs w:val="24"/>
                <w:lang w:val="en-US"/>
              </w:rPr>
            </w:pPr>
            <w:r w:rsidRPr="0051585F">
              <w:rPr>
                <w:rFonts w:ascii="Times New Roman" w:hAnsi="Times New Roman" w:cs="Times New Roman"/>
                <w:color w:val="000000"/>
                <w:sz w:val="24"/>
                <w:szCs w:val="24"/>
                <w:lang w:val="en-US"/>
              </w:rPr>
              <w:t>URL:</w:t>
            </w:r>
            <w:r w:rsidRPr="0051585F">
              <w:rPr>
                <w:rFonts w:ascii="Times New Roman" w:hAnsi="Times New Roman" w:cs="Times New Roman"/>
                <w:sz w:val="24"/>
                <w:szCs w:val="24"/>
                <w:lang w:val="en-US"/>
              </w:rPr>
              <w:t xml:space="preserve"> </w:t>
            </w:r>
            <w:hyperlink r:id="rId16" w:history="1">
              <w:r w:rsidR="00FF643E" w:rsidRPr="002458D2">
                <w:rPr>
                  <w:rStyle w:val="a7"/>
                  <w:rFonts w:ascii="Times New Roman" w:hAnsi="Times New Roman" w:cs="Times New Roman"/>
                  <w:sz w:val="24"/>
                  <w:szCs w:val="24"/>
                  <w:lang w:val="en-US"/>
                </w:rPr>
                <w:t>https://scholar.google.ru/</w:t>
              </w:r>
            </w:hyperlink>
            <w:r w:rsidR="00FF643E" w:rsidRPr="00FF643E">
              <w:rPr>
                <w:rFonts w:ascii="Times New Roman" w:hAnsi="Times New Roman" w:cs="Times New Roman"/>
                <w:color w:val="000000"/>
                <w:sz w:val="24"/>
                <w:szCs w:val="24"/>
                <w:lang w:val="en-US"/>
              </w:rPr>
              <w:t xml:space="preserve"> </w:t>
            </w:r>
            <w:r w:rsidRPr="0051585F">
              <w:rPr>
                <w:rFonts w:ascii="Times New Roman" w:hAnsi="Times New Roman" w:cs="Times New Roman"/>
                <w:sz w:val="24"/>
                <w:szCs w:val="24"/>
                <w:lang w:val="en-US"/>
              </w:rPr>
              <w:t xml:space="preserve"> </w:t>
            </w:r>
          </w:p>
        </w:tc>
        <w:tc>
          <w:tcPr>
            <w:tcW w:w="91" w:type="dxa"/>
          </w:tcPr>
          <w:p w:rsidR="009D0FD7" w:rsidRPr="0051585F" w:rsidRDefault="009D0FD7" w:rsidP="009D0FD7">
            <w:pPr>
              <w:rPr>
                <w:rFonts w:ascii="Times New Roman" w:hAnsi="Times New Roman" w:cs="Times New Roman"/>
                <w:sz w:val="24"/>
                <w:szCs w:val="24"/>
                <w:lang w:val="en-US"/>
              </w:rPr>
            </w:pPr>
          </w:p>
        </w:tc>
      </w:tr>
      <w:tr w:rsidR="009D0FD7" w:rsidRPr="00FF643E" w:rsidTr="009D0FD7">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0FD7" w:rsidRPr="003838E1" w:rsidRDefault="009D0FD7" w:rsidP="009D0FD7">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Информационная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система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Единое</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окно</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доступа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к</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информационным</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ресурсам</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0FD7" w:rsidRPr="0051585F" w:rsidRDefault="009D0FD7" w:rsidP="009D0FD7">
            <w:pPr>
              <w:spacing w:after="0" w:line="240" w:lineRule="auto"/>
              <w:jc w:val="both"/>
              <w:rPr>
                <w:rFonts w:ascii="Times New Roman" w:hAnsi="Times New Roman" w:cs="Times New Roman"/>
                <w:sz w:val="24"/>
                <w:szCs w:val="24"/>
                <w:lang w:val="en-US"/>
              </w:rPr>
            </w:pPr>
            <w:r w:rsidRPr="0051585F">
              <w:rPr>
                <w:rFonts w:ascii="Times New Roman" w:hAnsi="Times New Roman" w:cs="Times New Roman"/>
                <w:color w:val="000000"/>
                <w:sz w:val="24"/>
                <w:szCs w:val="24"/>
                <w:lang w:val="en-US"/>
              </w:rPr>
              <w:t>URL:</w:t>
            </w:r>
            <w:r w:rsidRPr="0051585F">
              <w:rPr>
                <w:rFonts w:ascii="Times New Roman" w:hAnsi="Times New Roman" w:cs="Times New Roman"/>
                <w:sz w:val="24"/>
                <w:szCs w:val="24"/>
                <w:lang w:val="en-US"/>
              </w:rPr>
              <w:t xml:space="preserve"> </w:t>
            </w:r>
            <w:hyperlink r:id="rId17" w:history="1">
              <w:r w:rsidR="00FF643E" w:rsidRPr="002458D2">
                <w:rPr>
                  <w:rStyle w:val="a7"/>
                  <w:rFonts w:ascii="Times New Roman" w:hAnsi="Times New Roman" w:cs="Times New Roman"/>
                  <w:sz w:val="24"/>
                  <w:szCs w:val="24"/>
                  <w:lang w:val="en-US"/>
                </w:rPr>
                <w:t>http://window.edu.ru/</w:t>
              </w:r>
            </w:hyperlink>
            <w:r w:rsidR="00FF643E" w:rsidRPr="00FF643E">
              <w:rPr>
                <w:rFonts w:ascii="Times New Roman" w:hAnsi="Times New Roman" w:cs="Times New Roman"/>
                <w:color w:val="000000"/>
                <w:sz w:val="24"/>
                <w:szCs w:val="24"/>
                <w:lang w:val="en-US"/>
              </w:rPr>
              <w:t xml:space="preserve"> </w:t>
            </w:r>
            <w:r w:rsidRPr="0051585F">
              <w:rPr>
                <w:rFonts w:ascii="Times New Roman" w:hAnsi="Times New Roman" w:cs="Times New Roman"/>
                <w:sz w:val="24"/>
                <w:szCs w:val="24"/>
                <w:lang w:val="en-US"/>
              </w:rPr>
              <w:t xml:space="preserve"> </w:t>
            </w:r>
          </w:p>
        </w:tc>
        <w:tc>
          <w:tcPr>
            <w:tcW w:w="91" w:type="dxa"/>
          </w:tcPr>
          <w:p w:rsidR="009D0FD7" w:rsidRPr="0051585F" w:rsidRDefault="009D0FD7" w:rsidP="009D0FD7">
            <w:pPr>
              <w:rPr>
                <w:rFonts w:ascii="Times New Roman" w:hAnsi="Times New Roman" w:cs="Times New Roman"/>
                <w:sz w:val="24"/>
                <w:szCs w:val="24"/>
                <w:lang w:val="en-US"/>
              </w:rPr>
            </w:pPr>
          </w:p>
        </w:tc>
      </w:tr>
      <w:tr w:rsidR="009D0FD7" w:rsidRPr="003838E1" w:rsidTr="009D0FD7">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0FD7" w:rsidRPr="003838E1" w:rsidRDefault="009D0FD7" w:rsidP="009D0FD7">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Российская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Государственная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библиотека.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Каталоги</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0FD7" w:rsidRPr="003838E1" w:rsidRDefault="00FF643E" w:rsidP="009D0FD7">
            <w:pPr>
              <w:spacing w:after="0" w:line="240" w:lineRule="auto"/>
              <w:jc w:val="both"/>
              <w:rPr>
                <w:rFonts w:ascii="Times New Roman" w:hAnsi="Times New Roman" w:cs="Times New Roman"/>
                <w:sz w:val="24"/>
                <w:szCs w:val="24"/>
              </w:rPr>
            </w:pPr>
            <w:hyperlink r:id="rId18" w:history="1">
              <w:r w:rsidRPr="002458D2">
                <w:rPr>
                  <w:rStyle w:val="a7"/>
                  <w:rFonts w:ascii="Times New Roman" w:hAnsi="Times New Roman" w:cs="Times New Roman"/>
                  <w:sz w:val="24"/>
                  <w:szCs w:val="24"/>
                </w:rPr>
                <w:t>https://www.rsl.ru/ru/4readers/catalogues/</w:t>
              </w:r>
            </w:hyperlink>
            <w:r>
              <w:rPr>
                <w:rFonts w:ascii="Times New Roman" w:hAnsi="Times New Roman" w:cs="Times New Roman"/>
                <w:color w:val="000000"/>
                <w:sz w:val="24"/>
                <w:szCs w:val="24"/>
              </w:rPr>
              <w:t xml:space="preserve"> </w:t>
            </w:r>
            <w:r w:rsidR="009D0FD7" w:rsidRPr="003838E1">
              <w:rPr>
                <w:rFonts w:ascii="Times New Roman" w:hAnsi="Times New Roman" w:cs="Times New Roman"/>
                <w:sz w:val="24"/>
                <w:szCs w:val="24"/>
              </w:rPr>
              <w:t xml:space="preserve"> </w:t>
            </w:r>
          </w:p>
        </w:tc>
        <w:tc>
          <w:tcPr>
            <w:tcW w:w="91" w:type="dxa"/>
          </w:tcPr>
          <w:p w:rsidR="009D0FD7" w:rsidRPr="003838E1" w:rsidRDefault="009D0FD7" w:rsidP="009D0FD7">
            <w:pPr>
              <w:rPr>
                <w:rFonts w:ascii="Times New Roman" w:hAnsi="Times New Roman" w:cs="Times New Roman"/>
                <w:sz w:val="24"/>
                <w:szCs w:val="24"/>
              </w:rPr>
            </w:pPr>
          </w:p>
        </w:tc>
      </w:tr>
      <w:tr w:rsidR="009D0FD7" w:rsidRPr="003838E1" w:rsidTr="009D0FD7">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0FD7" w:rsidRPr="003838E1" w:rsidRDefault="009D0FD7" w:rsidP="009D0FD7">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Электронные</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ресурсы</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библиотеки</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МГТУ</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им.</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Г.И.</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Носова</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0FD7" w:rsidRPr="003838E1" w:rsidRDefault="00FF643E" w:rsidP="009D0FD7">
            <w:pPr>
              <w:spacing w:after="0" w:line="240" w:lineRule="auto"/>
              <w:jc w:val="both"/>
              <w:rPr>
                <w:rFonts w:ascii="Times New Roman" w:hAnsi="Times New Roman" w:cs="Times New Roman"/>
                <w:sz w:val="24"/>
                <w:szCs w:val="24"/>
              </w:rPr>
            </w:pPr>
            <w:hyperlink r:id="rId19" w:history="1">
              <w:r w:rsidRPr="002458D2">
                <w:rPr>
                  <w:rStyle w:val="a7"/>
                  <w:rFonts w:ascii="Times New Roman" w:hAnsi="Times New Roman" w:cs="Times New Roman"/>
                  <w:sz w:val="24"/>
                  <w:szCs w:val="24"/>
                </w:rPr>
                <w:t>http://magtu.ru:8085/marcweb2/Default.asp</w:t>
              </w:r>
            </w:hyperlink>
            <w:r>
              <w:rPr>
                <w:rFonts w:ascii="Times New Roman" w:hAnsi="Times New Roman" w:cs="Times New Roman"/>
                <w:color w:val="000000"/>
                <w:sz w:val="24"/>
                <w:szCs w:val="24"/>
              </w:rPr>
              <w:t xml:space="preserve"> </w:t>
            </w:r>
            <w:r w:rsidR="009D0FD7" w:rsidRPr="003838E1">
              <w:rPr>
                <w:rFonts w:ascii="Times New Roman" w:hAnsi="Times New Roman" w:cs="Times New Roman"/>
                <w:sz w:val="24"/>
                <w:szCs w:val="24"/>
              </w:rPr>
              <w:t xml:space="preserve"> </w:t>
            </w:r>
          </w:p>
        </w:tc>
        <w:tc>
          <w:tcPr>
            <w:tcW w:w="91" w:type="dxa"/>
          </w:tcPr>
          <w:p w:rsidR="009D0FD7" w:rsidRPr="003838E1" w:rsidRDefault="009D0FD7" w:rsidP="009D0FD7">
            <w:pPr>
              <w:rPr>
                <w:rFonts w:ascii="Times New Roman" w:hAnsi="Times New Roman" w:cs="Times New Roman"/>
                <w:sz w:val="24"/>
                <w:szCs w:val="24"/>
              </w:rPr>
            </w:pPr>
          </w:p>
        </w:tc>
      </w:tr>
      <w:tr w:rsidR="009D0FD7" w:rsidRPr="003838E1" w:rsidTr="009D0FD7">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0FD7" w:rsidRPr="003838E1" w:rsidRDefault="009D0FD7" w:rsidP="009D0FD7">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Университетская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информационная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система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РОССИЯ</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0FD7" w:rsidRPr="003838E1" w:rsidRDefault="00FF643E" w:rsidP="009D0FD7">
            <w:pPr>
              <w:spacing w:after="0" w:line="240" w:lineRule="auto"/>
              <w:jc w:val="both"/>
              <w:rPr>
                <w:rFonts w:ascii="Times New Roman" w:hAnsi="Times New Roman" w:cs="Times New Roman"/>
                <w:sz w:val="24"/>
                <w:szCs w:val="24"/>
              </w:rPr>
            </w:pPr>
            <w:hyperlink r:id="rId20" w:history="1">
              <w:r w:rsidRPr="002458D2">
                <w:rPr>
                  <w:rStyle w:val="a7"/>
                  <w:rFonts w:ascii="Times New Roman" w:hAnsi="Times New Roman" w:cs="Times New Roman"/>
                  <w:sz w:val="24"/>
                  <w:szCs w:val="24"/>
                </w:rPr>
                <w:t>https://uisrussia.msu.ru</w:t>
              </w:r>
            </w:hyperlink>
            <w:r>
              <w:rPr>
                <w:rFonts w:ascii="Times New Roman" w:hAnsi="Times New Roman" w:cs="Times New Roman"/>
                <w:color w:val="000000"/>
                <w:sz w:val="24"/>
                <w:szCs w:val="24"/>
              </w:rPr>
              <w:t xml:space="preserve"> </w:t>
            </w:r>
            <w:r w:rsidR="009D0FD7" w:rsidRPr="003838E1">
              <w:rPr>
                <w:rFonts w:ascii="Times New Roman" w:hAnsi="Times New Roman" w:cs="Times New Roman"/>
                <w:sz w:val="24"/>
                <w:szCs w:val="24"/>
              </w:rPr>
              <w:t xml:space="preserve"> </w:t>
            </w:r>
          </w:p>
        </w:tc>
        <w:tc>
          <w:tcPr>
            <w:tcW w:w="91" w:type="dxa"/>
          </w:tcPr>
          <w:p w:rsidR="009D0FD7" w:rsidRPr="003838E1" w:rsidRDefault="009D0FD7" w:rsidP="009D0FD7">
            <w:pPr>
              <w:rPr>
                <w:rFonts w:ascii="Times New Roman" w:hAnsi="Times New Roman" w:cs="Times New Roman"/>
                <w:sz w:val="24"/>
                <w:szCs w:val="24"/>
              </w:rPr>
            </w:pPr>
          </w:p>
        </w:tc>
      </w:tr>
      <w:tr w:rsidR="009D0FD7" w:rsidRPr="003838E1" w:rsidTr="009D0FD7">
        <w:trPr>
          <w:gridAfter w:val="1"/>
          <w:wAfter w:w="259" w:type="dxa"/>
          <w:trHeight w:hRule="exact" w:val="826"/>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0FD7" w:rsidRPr="003838E1" w:rsidRDefault="009D0FD7" w:rsidP="009D0FD7">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Международная</w:t>
            </w:r>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наукометрическая</w:t>
            </w:r>
            <w:proofErr w:type="spellEnd"/>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реферативная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полнотекстовая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база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данных</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научных</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изданий</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w:t>
            </w:r>
            <w:proofErr w:type="spellStart"/>
            <w:r w:rsidRPr="003838E1">
              <w:rPr>
                <w:rFonts w:ascii="Times New Roman" w:hAnsi="Times New Roman" w:cs="Times New Roman"/>
                <w:color w:val="000000"/>
                <w:sz w:val="24"/>
                <w:szCs w:val="24"/>
              </w:rPr>
              <w:t>Web</w:t>
            </w:r>
            <w:proofErr w:type="spellEnd"/>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of</w:t>
            </w:r>
            <w:proofErr w:type="spellEnd"/>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science</w:t>
            </w:r>
            <w:proofErr w:type="spellEnd"/>
            <w:r w:rsidRPr="003838E1">
              <w:rPr>
                <w:rFonts w:ascii="Times New Roman" w:hAnsi="Times New Roman" w:cs="Times New Roman"/>
                <w:color w:val="000000"/>
                <w:sz w:val="24"/>
                <w:szCs w:val="24"/>
              </w:rPr>
              <w:t>»</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0FD7" w:rsidRPr="003838E1" w:rsidRDefault="00FF643E" w:rsidP="009D0FD7">
            <w:pPr>
              <w:spacing w:after="0" w:line="240" w:lineRule="auto"/>
              <w:jc w:val="both"/>
              <w:rPr>
                <w:rFonts w:ascii="Times New Roman" w:hAnsi="Times New Roman" w:cs="Times New Roman"/>
                <w:sz w:val="24"/>
                <w:szCs w:val="24"/>
              </w:rPr>
            </w:pPr>
            <w:hyperlink r:id="rId21" w:history="1">
              <w:r w:rsidRPr="002458D2">
                <w:rPr>
                  <w:rStyle w:val="a7"/>
                  <w:rFonts w:ascii="Times New Roman" w:hAnsi="Times New Roman" w:cs="Times New Roman"/>
                  <w:sz w:val="24"/>
                  <w:szCs w:val="24"/>
                </w:rPr>
                <w:t>http://webofscience.com</w:t>
              </w:r>
            </w:hyperlink>
            <w:r>
              <w:rPr>
                <w:rFonts w:ascii="Times New Roman" w:hAnsi="Times New Roman" w:cs="Times New Roman"/>
                <w:color w:val="000000"/>
                <w:sz w:val="24"/>
                <w:szCs w:val="24"/>
              </w:rPr>
              <w:t xml:space="preserve"> </w:t>
            </w:r>
            <w:r w:rsidR="009D0FD7" w:rsidRPr="003838E1">
              <w:rPr>
                <w:rFonts w:ascii="Times New Roman" w:hAnsi="Times New Roman" w:cs="Times New Roman"/>
                <w:sz w:val="24"/>
                <w:szCs w:val="24"/>
              </w:rPr>
              <w:t xml:space="preserve"> </w:t>
            </w:r>
          </w:p>
        </w:tc>
        <w:tc>
          <w:tcPr>
            <w:tcW w:w="91" w:type="dxa"/>
          </w:tcPr>
          <w:p w:rsidR="009D0FD7" w:rsidRPr="003838E1" w:rsidRDefault="009D0FD7" w:rsidP="009D0FD7">
            <w:pPr>
              <w:rPr>
                <w:rFonts w:ascii="Times New Roman" w:hAnsi="Times New Roman" w:cs="Times New Roman"/>
                <w:sz w:val="24"/>
                <w:szCs w:val="24"/>
              </w:rPr>
            </w:pPr>
          </w:p>
        </w:tc>
      </w:tr>
      <w:tr w:rsidR="009D0FD7" w:rsidRPr="003838E1" w:rsidTr="009D0FD7">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0FD7" w:rsidRPr="003838E1" w:rsidRDefault="009D0FD7" w:rsidP="009D0FD7">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Международная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реферативная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полнотекстовая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справочная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база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данных</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научных</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изданий</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w:t>
            </w:r>
            <w:proofErr w:type="spellStart"/>
            <w:r w:rsidRPr="003838E1">
              <w:rPr>
                <w:rFonts w:ascii="Times New Roman" w:hAnsi="Times New Roman" w:cs="Times New Roman"/>
                <w:color w:val="000000"/>
                <w:sz w:val="24"/>
                <w:szCs w:val="24"/>
              </w:rPr>
              <w:t>Scopus</w:t>
            </w:r>
            <w:proofErr w:type="spellEnd"/>
            <w:r w:rsidRPr="003838E1">
              <w:rPr>
                <w:rFonts w:ascii="Times New Roman" w:hAnsi="Times New Roman" w:cs="Times New Roman"/>
                <w:color w:val="000000"/>
                <w:sz w:val="24"/>
                <w:szCs w:val="24"/>
              </w:rPr>
              <w:t>»</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0FD7" w:rsidRPr="003838E1" w:rsidRDefault="00FF643E" w:rsidP="009D0FD7">
            <w:pPr>
              <w:spacing w:after="0" w:line="240" w:lineRule="auto"/>
              <w:jc w:val="both"/>
              <w:rPr>
                <w:rFonts w:ascii="Times New Roman" w:hAnsi="Times New Roman" w:cs="Times New Roman"/>
                <w:sz w:val="24"/>
                <w:szCs w:val="24"/>
              </w:rPr>
            </w:pPr>
            <w:hyperlink r:id="rId22" w:history="1">
              <w:r w:rsidRPr="002458D2">
                <w:rPr>
                  <w:rStyle w:val="a7"/>
                  <w:rFonts w:ascii="Times New Roman" w:hAnsi="Times New Roman" w:cs="Times New Roman"/>
                  <w:sz w:val="24"/>
                  <w:szCs w:val="24"/>
                </w:rPr>
                <w:t>http://scopus.com</w:t>
              </w:r>
            </w:hyperlink>
            <w:r>
              <w:rPr>
                <w:rFonts w:ascii="Times New Roman" w:hAnsi="Times New Roman" w:cs="Times New Roman"/>
                <w:color w:val="000000"/>
                <w:sz w:val="24"/>
                <w:szCs w:val="24"/>
              </w:rPr>
              <w:t xml:space="preserve"> </w:t>
            </w:r>
            <w:r w:rsidR="009D0FD7" w:rsidRPr="003838E1">
              <w:rPr>
                <w:rFonts w:ascii="Times New Roman" w:hAnsi="Times New Roman" w:cs="Times New Roman"/>
                <w:sz w:val="24"/>
                <w:szCs w:val="24"/>
              </w:rPr>
              <w:t xml:space="preserve"> </w:t>
            </w:r>
          </w:p>
        </w:tc>
        <w:tc>
          <w:tcPr>
            <w:tcW w:w="91" w:type="dxa"/>
          </w:tcPr>
          <w:p w:rsidR="009D0FD7" w:rsidRPr="003838E1" w:rsidRDefault="009D0FD7" w:rsidP="009D0FD7">
            <w:pPr>
              <w:rPr>
                <w:rFonts w:ascii="Times New Roman" w:hAnsi="Times New Roman" w:cs="Times New Roman"/>
                <w:sz w:val="24"/>
                <w:szCs w:val="24"/>
              </w:rPr>
            </w:pPr>
          </w:p>
        </w:tc>
      </w:tr>
      <w:tr w:rsidR="009D0FD7" w:rsidRPr="003838E1" w:rsidTr="009D0FD7">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0FD7" w:rsidRPr="003838E1" w:rsidRDefault="009D0FD7" w:rsidP="009D0FD7">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Международная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база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полнотекстовых</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журналов</w:t>
            </w:r>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Springer</w:t>
            </w:r>
            <w:proofErr w:type="spellEnd"/>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Journals</w:t>
            </w:r>
            <w:proofErr w:type="spellEnd"/>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0FD7" w:rsidRPr="003838E1" w:rsidRDefault="00FF643E" w:rsidP="009D0FD7">
            <w:pPr>
              <w:spacing w:after="0" w:line="240" w:lineRule="auto"/>
              <w:jc w:val="both"/>
              <w:rPr>
                <w:rFonts w:ascii="Times New Roman" w:hAnsi="Times New Roman" w:cs="Times New Roman"/>
                <w:sz w:val="24"/>
                <w:szCs w:val="24"/>
              </w:rPr>
            </w:pPr>
            <w:hyperlink r:id="rId23" w:history="1">
              <w:r w:rsidRPr="002458D2">
                <w:rPr>
                  <w:rStyle w:val="a7"/>
                  <w:rFonts w:ascii="Times New Roman" w:hAnsi="Times New Roman" w:cs="Times New Roman"/>
                  <w:sz w:val="24"/>
                  <w:szCs w:val="24"/>
                </w:rPr>
                <w:t>http://link.springer.com/</w:t>
              </w:r>
            </w:hyperlink>
            <w:r>
              <w:rPr>
                <w:rFonts w:ascii="Times New Roman" w:hAnsi="Times New Roman" w:cs="Times New Roman"/>
                <w:color w:val="000000"/>
                <w:sz w:val="24"/>
                <w:szCs w:val="24"/>
              </w:rPr>
              <w:t xml:space="preserve"> </w:t>
            </w:r>
            <w:r w:rsidR="009D0FD7" w:rsidRPr="003838E1">
              <w:rPr>
                <w:rFonts w:ascii="Times New Roman" w:hAnsi="Times New Roman" w:cs="Times New Roman"/>
                <w:sz w:val="24"/>
                <w:szCs w:val="24"/>
              </w:rPr>
              <w:t xml:space="preserve"> </w:t>
            </w:r>
          </w:p>
        </w:tc>
        <w:tc>
          <w:tcPr>
            <w:tcW w:w="91" w:type="dxa"/>
          </w:tcPr>
          <w:p w:rsidR="009D0FD7" w:rsidRPr="003838E1" w:rsidRDefault="009D0FD7" w:rsidP="009D0FD7">
            <w:pPr>
              <w:rPr>
                <w:rFonts w:ascii="Times New Roman" w:hAnsi="Times New Roman" w:cs="Times New Roman"/>
                <w:sz w:val="24"/>
                <w:szCs w:val="24"/>
              </w:rPr>
            </w:pPr>
          </w:p>
        </w:tc>
      </w:tr>
      <w:tr w:rsidR="009D0FD7" w:rsidRPr="003838E1" w:rsidTr="009D0FD7">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0FD7" w:rsidRPr="003838E1" w:rsidRDefault="009D0FD7" w:rsidP="009D0FD7">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lastRenderedPageBreak/>
              <w:t>Международная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коллекция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научных</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протоколов</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по</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различным</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отраслям</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знаний</w:t>
            </w:r>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Springer</w:t>
            </w:r>
            <w:proofErr w:type="spellEnd"/>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Protocols</w:t>
            </w:r>
            <w:proofErr w:type="spellEnd"/>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0FD7" w:rsidRPr="003838E1" w:rsidRDefault="00FF643E" w:rsidP="009D0FD7">
            <w:pPr>
              <w:spacing w:after="0" w:line="240" w:lineRule="auto"/>
              <w:jc w:val="both"/>
              <w:rPr>
                <w:rFonts w:ascii="Times New Roman" w:hAnsi="Times New Roman" w:cs="Times New Roman"/>
                <w:sz w:val="24"/>
                <w:szCs w:val="24"/>
              </w:rPr>
            </w:pPr>
            <w:hyperlink r:id="rId24" w:history="1">
              <w:r w:rsidRPr="002458D2">
                <w:rPr>
                  <w:rStyle w:val="a7"/>
                  <w:rFonts w:ascii="Times New Roman" w:hAnsi="Times New Roman" w:cs="Times New Roman"/>
                  <w:sz w:val="24"/>
                  <w:szCs w:val="24"/>
                </w:rPr>
                <w:t>http://www.springerprotocols.com/</w:t>
              </w:r>
            </w:hyperlink>
            <w:r>
              <w:rPr>
                <w:rFonts w:ascii="Times New Roman" w:hAnsi="Times New Roman" w:cs="Times New Roman"/>
                <w:color w:val="000000"/>
                <w:sz w:val="24"/>
                <w:szCs w:val="24"/>
              </w:rPr>
              <w:t xml:space="preserve"> </w:t>
            </w:r>
            <w:r w:rsidR="009D0FD7" w:rsidRPr="003838E1">
              <w:rPr>
                <w:rFonts w:ascii="Times New Roman" w:hAnsi="Times New Roman" w:cs="Times New Roman"/>
                <w:sz w:val="24"/>
                <w:szCs w:val="24"/>
              </w:rPr>
              <w:t xml:space="preserve"> </w:t>
            </w:r>
          </w:p>
        </w:tc>
        <w:tc>
          <w:tcPr>
            <w:tcW w:w="91" w:type="dxa"/>
          </w:tcPr>
          <w:p w:rsidR="009D0FD7" w:rsidRPr="003838E1" w:rsidRDefault="009D0FD7" w:rsidP="009D0FD7">
            <w:pPr>
              <w:rPr>
                <w:rFonts w:ascii="Times New Roman" w:hAnsi="Times New Roman" w:cs="Times New Roman"/>
                <w:sz w:val="24"/>
                <w:szCs w:val="24"/>
              </w:rPr>
            </w:pPr>
          </w:p>
        </w:tc>
      </w:tr>
      <w:tr w:rsidR="009D0FD7" w:rsidRPr="003838E1" w:rsidTr="009D0FD7">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0FD7" w:rsidRPr="003838E1" w:rsidRDefault="009D0FD7" w:rsidP="009D0FD7">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Международная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база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справочных</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изданий</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по</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всем</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отраслям</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знаний</w:t>
            </w:r>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SpringerReference</w:t>
            </w:r>
            <w:proofErr w:type="spellEnd"/>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D0FD7" w:rsidRPr="003838E1" w:rsidRDefault="00FF643E" w:rsidP="009D0FD7">
            <w:pPr>
              <w:spacing w:after="0" w:line="240" w:lineRule="auto"/>
              <w:jc w:val="both"/>
              <w:rPr>
                <w:rFonts w:ascii="Times New Roman" w:hAnsi="Times New Roman" w:cs="Times New Roman"/>
                <w:sz w:val="24"/>
                <w:szCs w:val="24"/>
              </w:rPr>
            </w:pPr>
            <w:hyperlink r:id="rId25" w:history="1">
              <w:r w:rsidRPr="002458D2">
                <w:rPr>
                  <w:rStyle w:val="a7"/>
                  <w:rFonts w:ascii="Times New Roman" w:hAnsi="Times New Roman" w:cs="Times New Roman"/>
                  <w:sz w:val="24"/>
                  <w:szCs w:val="24"/>
                </w:rPr>
                <w:t>http://www.springer.com/references</w:t>
              </w:r>
            </w:hyperlink>
            <w:r>
              <w:rPr>
                <w:rFonts w:ascii="Times New Roman" w:hAnsi="Times New Roman" w:cs="Times New Roman"/>
                <w:color w:val="000000"/>
                <w:sz w:val="24"/>
                <w:szCs w:val="24"/>
              </w:rPr>
              <w:t xml:space="preserve"> </w:t>
            </w:r>
            <w:r w:rsidR="009D0FD7" w:rsidRPr="003838E1">
              <w:rPr>
                <w:rFonts w:ascii="Times New Roman" w:hAnsi="Times New Roman" w:cs="Times New Roman"/>
                <w:sz w:val="24"/>
                <w:szCs w:val="24"/>
              </w:rPr>
              <w:t xml:space="preserve"> </w:t>
            </w:r>
          </w:p>
        </w:tc>
        <w:tc>
          <w:tcPr>
            <w:tcW w:w="91" w:type="dxa"/>
          </w:tcPr>
          <w:p w:rsidR="009D0FD7" w:rsidRPr="003838E1" w:rsidRDefault="009D0FD7" w:rsidP="009D0FD7">
            <w:pPr>
              <w:rPr>
                <w:rFonts w:ascii="Times New Roman" w:hAnsi="Times New Roman" w:cs="Times New Roman"/>
                <w:sz w:val="24"/>
                <w:szCs w:val="24"/>
              </w:rPr>
            </w:pPr>
          </w:p>
        </w:tc>
      </w:tr>
    </w:tbl>
    <w:p w:rsidR="009D0FD7" w:rsidRDefault="009D0FD7"/>
    <w:tbl>
      <w:tblPr>
        <w:tblW w:w="0" w:type="auto"/>
        <w:tblCellMar>
          <w:left w:w="0" w:type="dxa"/>
          <w:right w:w="0" w:type="dxa"/>
        </w:tblCellMar>
        <w:tblLook w:val="04A0" w:firstRow="1" w:lastRow="0" w:firstColumn="1" w:lastColumn="0" w:noHBand="0" w:noVBand="1"/>
      </w:tblPr>
      <w:tblGrid>
        <w:gridCol w:w="379"/>
        <w:gridCol w:w="2313"/>
        <w:gridCol w:w="3497"/>
        <w:gridCol w:w="3107"/>
        <w:gridCol w:w="128"/>
      </w:tblGrid>
      <w:tr w:rsidR="00575939" w:rsidRPr="008C33C5" w:rsidTr="009D0FD7">
        <w:trPr>
          <w:trHeight w:hRule="exact" w:val="285"/>
        </w:trPr>
        <w:tc>
          <w:tcPr>
            <w:tcW w:w="9424" w:type="dxa"/>
            <w:gridSpan w:val="5"/>
            <w:shd w:val="clear" w:color="000000" w:fill="FFFFFF"/>
            <w:tcMar>
              <w:left w:w="34" w:type="dxa"/>
              <w:right w:w="34" w:type="dxa"/>
            </w:tcMar>
          </w:tcPr>
          <w:p w:rsidR="00575939" w:rsidRPr="00BB2935" w:rsidRDefault="00575939" w:rsidP="009D0FD7">
            <w:pPr>
              <w:spacing w:after="0" w:line="240" w:lineRule="auto"/>
              <w:ind w:firstLine="756"/>
              <w:jc w:val="both"/>
              <w:rPr>
                <w:sz w:val="24"/>
                <w:szCs w:val="24"/>
              </w:rPr>
            </w:pPr>
            <w:r w:rsidRPr="00BB2935">
              <w:rPr>
                <w:rFonts w:ascii="Times New Roman" w:hAnsi="Times New Roman" w:cs="Times New Roman"/>
                <w:b/>
                <w:color w:val="000000"/>
                <w:sz w:val="24"/>
                <w:szCs w:val="24"/>
              </w:rPr>
              <w:t>9</w:t>
            </w:r>
            <w:r w:rsidRPr="00BB2935">
              <w:t xml:space="preserve"> </w:t>
            </w:r>
            <w:r w:rsidRPr="00BB2935">
              <w:rPr>
                <w:rFonts w:ascii="Times New Roman" w:hAnsi="Times New Roman" w:cs="Times New Roman"/>
                <w:b/>
                <w:color w:val="000000"/>
                <w:sz w:val="24"/>
                <w:szCs w:val="24"/>
              </w:rPr>
              <w:t>Материально-техническое</w:t>
            </w:r>
            <w:r w:rsidRPr="00BB2935">
              <w:t xml:space="preserve"> </w:t>
            </w:r>
            <w:r w:rsidRPr="00BB2935">
              <w:rPr>
                <w:rFonts w:ascii="Times New Roman" w:hAnsi="Times New Roman" w:cs="Times New Roman"/>
                <w:b/>
                <w:color w:val="000000"/>
                <w:sz w:val="24"/>
                <w:szCs w:val="24"/>
              </w:rPr>
              <w:t>обеспечение</w:t>
            </w:r>
            <w:r w:rsidRPr="00BB2935">
              <w:t xml:space="preserve"> </w:t>
            </w:r>
            <w:r w:rsidRPr="00BB2935">
              <w:rPr>
                <w:rFonts w:ascii="Times New Roman" w:hAnsi="Times New Roman" w:cs="Times New Roman"/>
                <w:b/>
                <w:color w:val="000000"/>
                <w:sz w:val="24"/>
                <w:szCs w:val="24"/>
              </w:rPr>
              <w:t>дисциплины</w:t>
            </w:r>
            <w:r w:rsidRPr="00BB2935">
              <w:t xml:space="preserve"> </w:t>
            </w:r>
            <w:r w:rsidRPr="00BB2935">
              <w:rPr>
                <w:rFonts w:ascii="Times New Roman" w:hAnsi="Times New Roman" w:cs="Times New Roman"/>
                <w:b/>
                <w:color w:val="000000"/>
                <w:sz w:val="24"/>
                <w:szCs w:val="24"/>
              </w:rPr>
              <w:t>(модуля)</w:t>
            </w:r>
            <w:r w:rsidRPr="00BB2935">
              <w:t xml:space="preserve"> </w:t>
            </w:r>
          </w:p>
        </w:tc>
      </w:tr>
      <w:tr w:rsidR="00575939" w:rsidRPr="008C33C5" w:rsidTr="009D0FD7">
        <w:trPr>
          <w:trHeight w:hRule="exact" w:val="138"/>
        </w:trPr>
        <w:tc>
          <w:tcPr>
            <w:tcW w:w="379" w:type="dxa"/>
          </w:tcPr>
          <w:p w:rsidR="00575939" w:rsidRPr="00BB2935" w:rsidRDefault="00575939" w:rsidP="009D0FD7"/>
        </w:tc>
        <w:tc>
          <w:tcPr>
            <w:tcW w:w="2313" w:type="dxa"/>
          </w:tcPr>
          <w:p w:rsidR="00575939" w:rsidRPr="00BB2935" w:rsidRDefault="00575939" w:rsidP="009D0FD7"/>
        </w:tc>
        <w:tc>
          <w:tcPr>
            <w:tcW w:w="3497" w:type="dxa"/>
          </w:tcPr>
          <w:p w:rsidR="00575939" w:rsidRPr="00BB2935" w:rsidRDefault="00575939" w:rsidP="009D0FD7"/>
        </w:tc>
        <w:tc>
          <w:tcPr>
            <w:tcW w:w="3107" w:type="dxa"/>
          </w:tcPr>
          <w:p w:rsidR="00575939" w:rsidRPr="00BB2935" w:rsidRDefault="00575939" w:rsidP="009D0FD7"/>
        </w:tc>
        <w:tc>
          <w:tcPr>
            <w:tcW w:w="128" w:type="dxa"/>
          </w:tcPr>
          <w:p w:rsidR="00575939" w:rsidRPr="00BB2935" w:rsidRDefault="00575939" w:rsidP="009D0FD7"/>
        </w:tc>
      </w:tr>
      <w:tr w:rsidR="00575939" w:rsidRPr="008C33C5" w:rsidTr="009D0FD7">
        <w:trPr>
          <w:trHeight w:hRule="exact" w:val="270"/>
        </w:trPr>
        <w:tc>
          <w:tcPr>
            <w:tcW w:w="9424" w:type="dxa"/>
            <w:gridSpan w:val="5"/>
            <w:shd w:val="clear" w:color="000000" w:fill="FFFFFF"/>
            <w:tcMar>
              <w:left w:w="34" w:type="dxa"/>
              <w:right w:w="34" w:type="dxa"/>
            </w:tcMar>
          </w:tcPr>
          <w:p w:rsidR="00575939" w:rsidRPr="00BB2935" w:rsidRDefault="00575939" w:rsidP="009D0FD7">
            <w:pPr>
              <w:spacing w:after="0" w:line="240" w:lineRule="auto"/>
              <w:ind w:firstLine="756"/>
              <w:jc w:val="both"/>
              <w:rPr>
                <w:sz w:val="24"/>
                <w:szCs w:val="24"/>
              </w:rPr>
            </w:pPr>
            <w:r w:rsidRPr="00BB2935">
              <w:rPr>
                <w:rFonts w:ascii="Times New Roman" w:hAnsi="Times New Roman" w:cs="Times New Roman"/>
                <w:color w:val="000000"/>
                <w:sz w:val="24"/>
                <w:szCs w:val="24"/>
              </w:rPr>
              <w:t>Материально-техническое</w:t>
            </w:r>
            <w:r w:rsidRPr="00BB2935">
              <w:t xml:space="preserve"> </w:t>
            </w:r>
            <w:r w:rsidRPr="00BB2935">
              <w:rPr>
                <w:rFonts w:ascii="Times New Roman" w:hAnsi="Times New Roman" w:cs="Times New Roman"/>
                <w:color w:val="000000"/>
                <w:sz w:val="24"/>
                <w:szCs w:val="24"/>
              </w:rPr>
              <w:t>обеспечение</w:t>
            </w:r>
            <w:r w:rsidRPr="00BB2935">
              <w:t xml:space="preserve"> </w:t>
            </w:r>
            <w:r w:rsidRPr="00BB2935">
              <w:rPr>
                <w:rFonts w:ascii="Times New Roman" w:hAnsi="Times New Roman" w:cs="Times New Roman"/>
                <w:color w:val="000000"/>
                <w:sz w:val="24"/>
                <w:szCs w:val="24"/>
              </w:rPr>
              <w:t>дисциплины</w:t>
            </w:r>
            <w:r w:rsidRPr="00BB2935">
              <w:t xml:space="preserve"> </w:t>
            </w:r>
            <w:r w:rsidRPr="00BB2935">
              <w:rPr>
                <w:rFonts w:ascii="Times New Roman" w:hAnsi="Times New Roman" w:cs="Times New Roman"/>
                <w:color w:val="000000"/>
                <w:sz w:val="24"/>
                <w:szCs w:val="24"/>
              </w:rPr>
              <w:t>включает:</w:t>
            </w:r>
            <w:r w:rsidRPr="00BB2935">
              <w:t xml:space="preserve"> </w:t>
            </w:r>
          </w:p>
        </w:tc>
      </w:tr>
      <w:tr w:rsidR="00575939" w:rsidRPr="008C33C5" w:rsidTr="009D0FD7">
        <w:trPr>
          <w:trHeight w:val="293"/>
        </w:trPr>
        <w:tc>
          <w:tcPr>
            <w:tcW w:w="9424" w:type="dxa"/>
            <w:gridSpan w:val="5"/>
            <w:vMerge w:val="restart"/>
            <w:shd w:val="clear" w:color="000000" w:fill="FFFFFF"/>
            <w:tcMar>
              <w:left w:w="34" w:type="dxa"/>
              <w:right w:w="34" w:type="dxa"/>
            </w:tcMar>
          </w:tcPr>
          <w:p w:rsidR="00575939" w:rsidRPr="00BB2935" w:rsidRDefault="00575939" w:rsidP="009D0FD7">
            <w:pPr>
              <w:spacing w:after="0" w:line="240" w:lineRule="auto"/>
              <w:ind w:firstLine="756"/>
              <w:jc w:val="both"/>
              <w:rPr>
                <w:sz w:val="24"/>
                <w:szCs w:val="24"/>
              </w:rPr>
            </w:pPr>
            <w:r w:rsidRPr="00BB2935">
              <w:t xml:space="preserve"> </w:t>
            </w:r>
            <w:r w:rsidRPr="00BB2935">
              <w:rPr>
                <w:rFonts w:ascii="Times New Roman" w:hAnsi="Times New Roman" w:cs="Times New Roman"/>
                <w:color w:val="000000"/>
                <w:sz w:val="24"/>
                <w:szCs w:val="24"/>
              </w:rPr>
              <w:t>Учебные</w:t>
            </w:r>
            <w:r w:rsidRPr="00BB2935">
              <w:t xml:space="preserve"> </w:t>
            </w:r>
            <w:r w:rsidRPr="00BB2935">
              <w:rPr>
                <w:rFonts w:ascii="Times New Roman" w:hAnsi="Times New Roman" w:cs="Times New Roman"/>
                <w:color w:val="000000"/>
                <w:sz w:val="24"/>
                <w:szCs w:val="24"/>
              </w:rPr>
              <w:t>аудитории</w:t>
            </w:r>
            <w:r w:rsidRPr="00BB2935">
              <w:t xml:space="preserve"> </w:t>
            </w:r>
            <w:r w:rsidRPr="00BB2935">
              <w:rPr>
                <w:rFonts w:ascii="Times New Roman" w:hAnsi="Times New Roman" w:cs="Times New Roman"/>
                <w:color w:val="000000"/>
                <w:sz w:val="24"/>
                <w:szCs w:val="24"/>
              </w:rPr>
              <w:t>для</w:t>
            </w:r>
            <w:r w:rsidRPr="00BB2935">
              <w:t xml:space="preserve"> </w:t>
            </w:r>
            <w:r w:rsidRPr="00BB2935">
              <w:rPr>
                <w:rFonts w:ascii="Times New Roman" w:hAnsi="Times New Roman" w:cs="Times New Roman"/>
                <w:color w:val="000000"/>
                <w:sz w:val="24"/>
                <w:szCs w:val="24"/>
              </w:rPr>
              <w:t>проведения</w:t>
            </w:r>
            <w:r w:rsidRPr="00BB2935">
              <w:t xml:space="preserve"> </w:t>
            </w:r>
            <w:r w:rsidRPr="00BB2935">
              <w:rPr>
                <w:rFonts w:ascii="Times New Roman" w:hAnsi="Times New Roman" w:cs="Times New Roman"/>
                <w:color w:val="000000"/>
                <w:sz w:val="24"/>
                <w:szCs w:val="24"/>
              </w:rPr>
              <w:t>занятий</w:t>
            </w:r>
            <w:r w:rsidRPr="00BB2935">
              <w:t xml:space="preserve"> </w:t>
            </w:r>
            <w:r w:rsidRPr="00BB2935">
              <w:rPr>
                <w:rFonts w:ascii="Times New Roman" w:hAnsi="Times New Roman" w:cs="Times New Roman"/>
                <w:color w:val="000000"/>
                <w:sz w:val="24"/>
                <w:szCs w:val="24"/>
              </w:rPr>
              <w:t>лекционного</w:t>
            </w:r>
            <w:r w:rsidRPr="00BB2935">
              <w:t xml:space="preserve"> </w:t>
            </w:r>
            <w:r w:rsidRPr="00BB2935">
              <w:rPr>
                <w:rFonts w:ascii="Times New Roman" w:hAnsi="Times New Roman" w:cs="Times New Roman"/>
                <w:color w:val="000000"/>
                <w:sz w:val="24"/>
                <w:szCs w:val="24"/>
              </w:rPr>
              <w:t>типа</w:t>
            </w:r>
            <w:r w:rsidRPr="00BB2935">
              <w:t xml:space="preserve"> </w:t>
            </w:r>
            <w:r w:rsidRPr="00BB2935">
              <w:rPr>
                <w:rFonts w:ascii="Times New Roman" w:hAnsi="Times New Roman" w:cs="Times New Roman"/>
                <w:color w:val="000000"/>
                <w:sz w:val="24"/>
                <w:szCs w:val="24"/>
              </w:rPr>
              <w:t>Мультимедийные</w:t>
            </w:r>
            <w:r w:rsidRPr="00BB2935">
              <w:t xml:space="preserve"> </w:t>
            </w:r>
            <w:r w:rsidRPr="00BB2935">
              <w:rPr>
                <w:rFonts w:ascii="Times New Roman" w:hAnsi="Times New Roman" w:cs="Times New Roman"/>
                <w:color w:val="000000"/>
                <w:sz w:val="24"/>
                <w:szCs w:val="24"/>
              </w:rPr>
              <w:t>средства</w:t>
            </w:r>
            <w:r w:rsidRPr="00BB2935">
              <w:t xml:space="preserve"> </w:t>
            </w:r>
            <w:r w:rsidRPr="00BB2935">
              <w:rPr>
                <w:rFonts w:ascii="Times New Roman" w:hAnsi="Times New Roman" w:cs="Times New Roman"/>
                <w:color w:val="000000"/>
                <w:sz w:val="24"/>
                <w:szCs w:val="24"/>
              </w:rPr>
              <w:t>хранения,</w:t>
            </w:r>
            <w:r w:rsidRPr="00BB2935">
              <w:t xml:space="preserve"> </w:t>
            </w:r>
            <w:r w:rsidRPr="00BB2935">
              <w:rPr>
                <w:rFonts w:ascii="Times New Roman" w:hAnsi="Times New Roman" w:cs="Times New Roman"/>
                <w:color w:val="000000"/>
                <w:sz w:val="24"/>
                <w:szCs w:val="24"/>
              </w:rPr>
              <w:t>передачи</w:t>
            </w:r>
            <w:r w:rsidRPr="00BB2935">
              <w:t xml:space="preserve"> </w:t>
            </w:r>
            <w:r w:rsidRPr="00BB2935">
              <w:rPr>
                <w:rFonts w:ascii="Times New Roman" w:hAnsi="Times New Roman" w:cs="Times New Roman"/>
                <w:color w:val="000000"/>
                <w:sz w:val="24"/>
                <w:szCs w:val="24"/>
              </w:rPr>
              <w:t>и</w:t>
            </w:r>
            <w:r w:rsidRPr="00BB2935">
              <w:t xml:space="preserve"> </w:t>
            </w:r>
            <w:r w:rsidRPr="00BB2935">
              <w:rPr>
                <w:rFonts w:ascii="Times New Roman" w:hAnsi="Times New Roman" w:cs="Times New Roman"/>
                <w:color w:val="000000"/>
                <w:sz w:val="24"/>
                <w:szCs w:val="24"/>
              </w:rPr>
              <w:t>представления</w:t>
            </w:r>
            <w:r w:rsidRPr="00BB2935">
              <w:t xml:space="preserve"> </w:t>
            </w:r>
            <w:r w:rsidRPr="00BB2935">
              <w:rPr>
                <w:rFonts w:ascii="Times New Roman" w:hAnsi="Times New Roman" w:cs="Times New Roman"/>
                <w:color w:val="000000"/>
                <w:sz w:val="24"/>
                <w:szCs w:val="24"/>
              </w:rPr>
              <w:t>информации.</w:t>
            </w:r>
            <w:r w:rsidRPr="00BB2935">
              <w:t xml:space="preserve"> </w:t>
            </w:r>
          </w:p>
          <w:p w:rsidR="00575939" w:rsidRPr="00BB2935" w:rsidRDefault="00575939" w:rsidP="009D0FD7">
            <w:pPr>
              <w:spacing w:after="0" w:line="240" w:lineRule="auto"/>
              <w:ind w:firstLine="756"/>
              <w:jc w:val="both"/>
              <w:rPr>
                <w:sz w:val="24"/>
                <w:szCs w:val="24"/>
              </w:rPr>
            </w:pPr>
            <w:r w:rsidRPr="00BB2935">
              <w:rPr>
                <w:rFonts w:ascii="Times New Roman" w:hAnsi="Times New Roman" w:cs="Times New Roman"/>
                <w:color w:val="000000"/>
                <w:sz w:val="24"/>
                <w:szCs w:val="24"/>
              </w:rPr>
              <w:t>Учебные</w:t>
            </w:r>
            <w:r w:rsidRPr="00BB2935">
              <w:t xml:space="preserve"> </w:t>
            </w:r>
            <w:r w:rsidRPr="00BB2935">
              <w:rPr>
                <w:rFonts w:ascii="Times New Roman" w:hAnsi="Times New Roman" w:cs="Times New Roman"/>
                <w:color w:val="000000"/>
                <w:sz w:val="24"/>
                <w:szCs w:val="24"/>
              </w:rPr>
              <w:t>аудитории</w:t>
            </w:r>
            <w:r w:rsidRPr="00BB2935">
              <w:t xml:space="preserve"> </w:t>
            </w:r>
            <w:r w:rsidRPr="00BB2935">
              <w:rPr>
                <w:rFonts w:ascii="Times New Roman" w:hAnsi="Times New Roman" w:cs="Times New Roman"/>
                <w:color w:val="000000"/>
                <w:sz w:val="24"/>
                <w:szCs w:val="24"/>
              </w:rPr>
              <w:t>для</w:t>
            </w:r>
            <w:r w:rsidRPr="00BB2935">
              <w:t xml:space="preserve"> </w:t>
            </w:r>
            <w:r w:rsidRPr="00BB2935">
              <w:rPr>
                <w:rFonts w:ascii="Times New Roman" w:hAnsi="Times New Roman" w:cs="Times New Roman"/>
                <w:color w:val="000000"/>
                <w:sz w:val="24"/>
                <w:szCs w:val="24"/>
              </w:rPr>
              <w:t>проведения</w:t>
            </w:r>
            <w:r w:rsidRPr="00BB2935">
              <w:t xml:space="preserve"> </w:t>
            </w:r>
            <w:r w:rsidRPr="00BB2935">
              <w:rPr>
                <w:rFonts w:ascii="Times New Roman" w:hAnsi="Times New Roman" w:cs="Times New Roman"/>
                <w:color w:val="000000"/>
                <w:sz w:val="24"/>
                <w:szCs w:val="24"/>
              </w:rPr>
              <w:t>практических</w:t>
            </w:r>
            <w:r w:rsidRPr="00BB2935">
              <w:t xml:space="preserve"> </w:t>
            </w:r>
            <w:r w:rsidRPr="00BB2935">
              <w:rPr>
                <w:rFonts w:ascii="Times New Roman" w:hAnsi="Times New Roman" w:cs="Times New Roman"/>
                <w:color w:val="000000"/>
                <w:sz w:val="24"/>
                <w:szCs w:val="24"/>
              </w:rPr>
              <w:t>занятий,</w:t>
            </w:r>
            <w:r w:rsidRPr="00BB2935">
              <w:t xml:space="preserve"> </w:t>
            </w:r>
            <w:r w:rsidRPr="00BB2935">
              <w:rPr>
                <w:rFonts w:ascii="Times New Roman" w:hAnsi="Times New Roman" w:cs="Times New Roman"/>
                <w:color w:val="000000"/>
                <w:sz w:val="24"/>
                <w:szCs w:val="24"/>
              </w:rPr>
              <w:t>групповых</w:t>
            </w:r>
            <w:r w:rsidRPr="00BB2935">
              <w:t xml:space="preserve"> </w:t>
            </w:r>
            <w:r w:rsidRPr="00BB2935">
              <w:rPr>
                <w:rFonts w:ascii="Times New Roman" w:hAnsi="Times New Roman" w:cs="Times New Roman"/>
                <w:color w:val="000000"/>
                <w:sz w:val="24"/>
                <w:szCs w:val="24"/>
              </w:rPr>
              <w:t>и</w:t>
            </w:r>
            <w:r w:rsidRPr="00BB2935">
              <w:t xml:space="preserve"> </w:t>
            </w:r>
            <w:r w:rsidRPr="00BB2935">
              <w:rPr>
                <w:rFonts w:ascii="Times New Roman" w:hAnsi="Times New Roman" w:cs="Times New Roman"/>
                <w:color w:val="000000"/>
                <w:sz w:val="24"/>
                <w:szCs w:val="24"/>
              </w:rPr>
              <w:t>индивидуальных</w:t>
            </w:r>
            <w:r w:rsidRPr="00BB2935">
              <w:t xml:space="preserve"> </w:t>
            </w:r>
            <w:r w:rsidRPr="00BB2935">
              <w:rPr>
                <w:rFonts w:ascii="Times New Roman" w:hAnsi="Times New Roman" w:cs="Times New Roman"/>
                <w:color w:val="000000"/>
                <w:sz w:val="24"/>
                <w:szCs w:val="24"/>
              </w:rPr>
              <w:t>консультаций,</w:t>
            </w:r>
            <w:r w:rsidRPr="00BB2935">
              <w:t xml:space="preserve"> </w:t>
            </w:r>
            <w:r w:rsidRPr="00BB2935">
              <w:rPr>
                <w:rFonts w:ascii="Times New Roman" w:hAnsi="Times New Roman" w:cs="Times New Roman"/>
                <w:color w:val="000000"/>
                <w:sz w:val="24"/>
                <w:szCs w:val="24"/>
              </w:rPr>
              <w:t>текущего</w:t>
            </w:r>
            <w:r w:rsidRPr="00BB2935">
              <w:t xml:space="preserve"> </w:t>
            </w:r>
            <w:r w:rsidRPr="00BB2935">
              <w:rPr>
                <w:rFonts w:ascii="Times New Roman" w:hAnsi="Times New Roman" w:cs="Times New Roman"/>
                <w:color w:val="000000"/>
                <w:sz w:val="24"/>
                <w:szCs w:val="24"/>
              </w:rPr>
              <w:t>контроля</w:t>
            </w:r>
            <w:r w:rsidRPr="00BB2935">
              <w:t xml:space="preserve"> </w:t>
            </w:r>
            <w:r w:rsidRPr="00BB2935">
              <w:rPr>
                <w:rFonts w:ascii="Times New Roman" w:hAnsi="Times New Roman" w:cs="Times New Roman"/>
                <w:color w:val="000000"/>
                <w:sz w:val="24"/>
                <w:szCs w:val="24"/>
              </w:rPr>
              <w:t>и</w:t>
            </w:r>
            <w:r w:rsidRPr="00BB2935">
              <w:t xml:space="preserve"> </w:t>
            </w:r>
            <w:r w:rsidRPr="00BB2935">
              <w:rPr>
                <w:rFonts w:ascii="Times New Roman" w:hAnsi="Times New Roman" w:cs="Times New Roman"/>
                <w:color w:val="000000"/>
                <w:sz w:val="24"/>
                <w:szCs w:val="24"/>
              </w:rPr>
              <w:t>промежуточной</w:t>
            </w:r>
            <w:r w:rsidRPr="00BB2935">
              <w:t xml:space="preserve"> </w:t>
            </w:r>
            <w:r w:rsidRPr="00BB2935">
              <w:rPr>
                <w:rFonts w:ascii="Times New Roman" w:hAnsi="Times New Roman" w:cs="Times New Roman"/>
                <w:color w:val="000000"/>
                <w:sz w:val="24"/>
                <w:szCs w:val="24"/>
              </w:rPr>
              <w:t>аттестации</w:t>
            </w:r>
            <w:r w:rsidRPr="00BB2935">
              <w:t xml:space="preserve"> </w:t>
            </w:r>
            <w:r w:rsidRPr="00BB2935">
              <w:rPr>
                <w:rFonts w:ascii="Times New Roman" w:hAnsi="Times New Roman" w:cs="Times New Roman"/>
                <w:color w:val="000000"/>
                <w:sz w:val="24"/>
                <w:szCs w:val="24"/>
              </w:rPr>
              <w:t>Доска,</w:t>
            </w:r>
            <w:r w:rsidRPr="00BB2935">
              <w:t xml:space="preserve"> </w:t>
            </w:r>
            <w:r w:rsidRPr="00BB2935">
              <w:rPr>
                <w:rFonts w:ascii="Times New Roman" w:hAnsi="Times New Roman" w:cs="Times New Roman"/>
                <w:color w:val="000000"/>
                <w:sz w:val="24"/>
                <w:szCs w:val="24"/>
              </w:rPr>
              <w:t>мультимедийный</w:t>
            </w:r>
            <w:r w:rsidRPr="00BB2935">
              <w:t xml:space="preserve"> </w:t>
            </w:r>
            <w:r w:rsidRPr="00BB2935">
              <w:rPr>
                <w:rFonts w:ascii="Times New Roman" w:hAnsi="Times New Roman" w:cs="Times New Roman"/>
                <w:color w:val="000000"/>
                <w:sz w:val="24"/>
                <w:szCs w:val="24"/>
              </w:rPr>
              <w:t>проектор,</w:t>
            </w:r>
            <w:r w:rsidRPr="00BB2935">
              <w:t xml:space="preserve"> </w:t>
            </w:r>
            <w:r w:rsidRPr="00BB2935">
              <w:rPr>
                <w:rFonts w:ascii="Times New Roman" w:hAnsi="Times New Roman" w:cs="Times New Roman"/>
                <w:color w:val="000000"/>
                <w:sz w:val="24"/>
                <w:szCs w:val="24"/>
              </w:rPr>
              <w:t>экран</w:t>
            </w:r>
            <w:r w:rsidRPr="00BB2935">
              <w:t xml:space="preserve"> </w:t>
            </w:r>
          </w:p>
          <w:p w:rsidR="00575939" w:rsidRPr="00BB2935" w:rsidRDefault="00575939" w:rsidP="009D0FD7">
            <w:pPr>
              <w:spacing w:after="0" w:line="240" w:lineRule="auto"/>
              <w:ind w:firstLine="756"/>
              <w:jc w:val="both"/>
              <w:rPr>
                <w:sz w:val="24"/>
                <w:szCs w:val="24"/>
              </w:rPr>
            </w:pPr>
            <w:r w:rsidRPr="00BB2935">
              <w:rPr>
                <w:rFonts w:ascii="Times New Roman" w:hAnsi="Times New Roman" w:cs="Times New Roman"/>
                <w:color w:val="000000"/>
                <w:sz w:val="24"/>
                <w:szCs w:val="24"/>
              </w:rPr>
              <w:t>Помещения</w:t>
            </w:r>
            <w:r w:rsidRPr="00BB2935">
              <w:t xml:space="preserve"> </w:t>
            </w:r>
            <w:r w:rsidRPr="00BB2935">
              <w:rPr>
                <w:rFonts w:ascii="Times New Roman" w:hAnsi="Times New Roman" w:cs="Times New Roman"/>
                <w:color w:val="000000"/>
                <w:sz w:val="24"/>
                <w:szCs w:val="24"/>
              </w:rPr>
              <w:t>для</w:t>
            </w:r>
            <w:r w:rsidRPr="00BB2935">
              <w:t xml:space="preserve"> </w:t>
            </w:r>
            <w:r w:rsidRPr="00BB2935">
              <w:rPr>
                <w:rFonts w:ascii="Times New Roman" w:hAnsi="Times New Roman" w:cs="Times New Roman"/>
                <w:color w:val="000000"/>
                <w:sz w:val="24"/>
                <w:szCs w:val="24"/>
              </w:rPr>
              <w:t>самостоятельной</w:t>
            </w:r>
            <w:r w:rsidRPr="00BB2935">
              <w:t xml:space="preserve"> </w:t>
            </w:r>
            <w:r w:rsidRPr="00BB2935">
              <w:rPr>
                <w:rFonts w:ascii="Times New Roman" w:hAnsi="Times New Roman" w:cs="Times New Roman"/>
                <w:color w:val="000000"/>
                <w:sz w:val="24"/>
                <w:szCs w:val="24"/>
              </w:rPr>
              <w:t>работы</w:t>
            </w:r>
            <w:r w:rsidRPr="00BB2935">
              <w:t xml:space="preserve"> </w:t>
            </w:r>
            <w:proofErr w:type="gramStart"/>
            <w:r w:rsidRPr="00BB2935">
              <w:rPr>
                <w:rFonts w:ascii="Times New Roman" w:hAnsi="Times New Roman" w:cs="Times New Roman"/>
                <w:color w:val="000000"/>
                <w:sz w:val="24"/>
                <w:szCs w:val="24"/>
              </w:rPr>
              <w:t>обучающихся</w:t>
            </w:r>
            <w:proofErr w:type="gramEnd"/>
            <w:r w:rsidRPr="00BB2935">
              <w:t xml:space="preserve"> </w:t>
            </w:r>
            <w:r w:rsidRPr="00BB2935">
              <w:rPr>
                <w:rFonts w:ascii="Times New Roman" w:hAnsi="Times New Roman" w:cs="Times New Roman"/>
                <w:color w:val="000000"/>
                <w:sz w:val="24"/>
                <w:szCs w:val="24"/>
              </w:rPr>
              <w:t>Персональные</w:t>
            </w:r>
            <w:r w:rsidRPr="00BB2935">
              <w:t xml:space="preserve"> </w:t>
            </w:r>
            <w:r w:rsidRPr="00BB2935">
              <w:rPr>
                <w:rFonts w:ascii="Times New Roman" w:hAnsi="Times New Roman" w:cs="Times New Roman"/>
                <w:color w:val="000000"/>
                <w:sz w:val="24"/>
                <w:szCs w:val="24"/>
              </w:rPr>
              <w:t>компьютеры</w:t>
            </w:r>
            <w:r w:rsidRPr="00BB2935">
              <w:t xml:space="preserve"> </w:t>
            </w:r>
            <w:r w:rsidRPr="00BB2935">
              <w:rPr>
                <w:rFonts w:ascii="Times New Roman" w:hAnsi="Times New Roman" w:cs="Times New Roman"/>
                <w:color w:val="000000"/>
                <w:sz w:val="24"/>
                <w:szCs w:val="24"/>
              </w:rPr>
              <w:t>с</w:t>
            </w:r>
            <w:r w:rsidRPr="00BB2935">
              <w:t xml:space="preserve"> </w:t>
            </w:r>
            <w:r w:rsidRPr="00BB2935">
              <w:rPr>
                <w:rFonts w:ascii="Times New Roman" w:hAnsi="Times New Roman" w:cs="Times New Roman"/>
                <w:color w:val="000000"/>
                <w:sz w:val="24"/>
                <w:szCs w:val="24"/>
              </w:rPr>
              <w:t>пакетом</w:t>
            </w:r>
            <w:r w:rsidRPr="00BB2935">
              <w:t xml:space="preserve"> </w:t>
            </w:r>
            <w:r>
              <w:rPr>
                <w:rFonts w:ascii="Times New Roman" w:hAnsi="Times New Roman" w:cs="Times New Roman"/>
                <w:color w:val="000000"/>
                <w:sz w:val="24"/>
                <w:szCs w:val="24"/>
              </w:rPr>
              <w:t>MS</w:t>
            </w:r>
            <w:r w:rsidRPr="00BB2935">
              <w:t xml:space="preserve"> </w:t>
            </w:r>
            <w:proofErr w:type="spellStart"/>
            <w:r>
              <w:rPr>
                <w:rFonts w:ascii="Times New Roman" w:hAnsi="Times New Roman" w:cs="Times New Roman"/>
                <w:color w:val="000000"/>
                <w:sz w:val="24"/>
                <w:szCs w:val="24"/>
              </w:rPr>
              <w:t>Office</w:t>
            </w:r>
            <w:proofErr w:type="spellEnd"/>
            <w:r w:rsidRPr="00BB2935">
              <w:rPr>
                <w:rFonts w:ascii="Times New Roman" w:hAnsi="Times New Roman" w:cs="Times New Roman"/>
                <w:color w:val="000000"/>
                <w:sz w:val="24"/>
                <w:szCs w:val="24"/>
              </w:rPr>
              <w:t>,</w:t>
            </w:r>
            <w:r w:rsidRPr="00BB2935">
              <w:t xml:space="preserve"> </w:t>
            </w:r>
            <w:r w:rsidRPr="00BB2935">
              <w:rPr>
                <w:rFonts w:ascii="Times New Roman" w:hAnsi="Times New Roman" w:cs="Times New Roman"/>
                <w:color w:val="000000"/>
                <w:sz w:val="24"/>
                <w:szCs w:val="24"/>
              </w:rPr>
              <w:t>выходом</w:t>
            </w:r>
            <w:r w:rsidRPr="00BB2935">
              <w:t xml:space="preserve"> </w:t>
            </w:r>
            <w:r w:rsidRPr="00BB2935">
              <w:rPr>
                <w:rFonts w:ascii="Times New Roman" w:hAnsi="Times New Roman" w:cs="Times New Roman"/>
                <w:color w:val="000000"/>
                <w:sz w:val="24"/>
                <w:szCs w:val="24"/>
              </w:rPr>
              <w:t>в</w:t>
            </w:r>
            <w:r w:rsidRPr="00BB2935">
              <w:t xml:space="preserve"> </w:t>
            </w:r>
            <w:r w:rsidRPr="00BB2935">
              <w:rPr>
                <w:rFonts w:ascii="Times New Roman" w:hAnsi="Times New Roman" w:cs="Times New Roman"/>
                <w:color w:val="000000"/>
                <w:sz w:val="24"/>
                <w:szCs w:val="24"/>
              </w:rPr>
              <w:t>Интернет</w:t>
            </w:r>
            <w:r w:rsidRPr="00BB2935">
              <w:t xml:space="preserve"> </w:t>
            </w:r>
            <w:r w:rsidRPr="00BB2935">
              <w:rPr>
                <w:rFonts w:ascii="Times New Roman" w:hAnsi="Times New Roman" w:cs="Times New Roman"/>
                <w:color w:val="000000"/>
                <w:sz w:val="24"/>
                <w:szCs w:val="24"/>
              </w:rPr>
              <w:t>и</w:t>
            </w:r>
            <w:r w:rsidRPr="00BB2935">
              <w:t xml:space="preserve"> </w:t>
            </w:r>
            <w:r w:rsidRPr="00BB2935">
              <w:rPr>
                <w:rFonts w:ascii="Times New Roman" w:hAnsi="Times New Roman" w:cs="Times New Roman"/>
                <w:color w:val="000000"/>
                <w:sz w:val="24"/>
                <w:szCs w:val="24"/>
              </w:rPr>
              <w:t>с</w:t>
            </w:r>
            <w:r w:rsidRPr="00BB2935">
              <w:t xml:space="preserve"> </w:t>
            </w:r>
            <w:r w:rsidRPr="00BB2935">
              <w:rPr>
                <w:rFonts w:ascii="Times New Roman" w:hAnsi="Times New Roman" w:cs="Times New Roman"/>
                <w:color w:val="000000"/>
                <w:sz w:val="24"/>
                <w:szCs w:val="24"/>
              </w:rPr>
              <w:t>доступом</w:t>
            </w:r>
            <w:r w:rsidRPr="00BB2935">
              <w:t xml:space="preserve"> </w:t>
            </w:r>
            <w:r w:rsidRPr="00BB2935">
              <w:rPr>
                <w:rFonts w:ascii="Times New Roman" w:hAnsi="Times New Roman" w:cs="Times New Roman"/>
                <w:color w:val="000000"/>
                <w:sz w:val="24"/>
                <w:szCs w:val="24"/>
              </w:rPr>
              <w:t>в</w:t>
            </w:r>
            <w:r w:rsidRPr="00BB2935">
              <w:t xml:space="preserve"> </w:t>
            </w:r>
            <w:r w:rsidRPr="00BB2935">
              <w:rPr>
                <w:rFonts w:ascii="Times New Roman" w:hAnsi="Times New Roman" w:cs="Times New Roman"/>
                <w:color w:val="000000"/>
                <w:sz w:val="24"/>
                <w:szCs w:val="24"/>
              </w:rPr>
              <w:t>электронную</w:t>
            </w:r>
            <w:r w:rsidRPr="00BB2935">
              <w:t xml:space="preserve"> </w:t>
            </w:r>
            <w:r w:rsidRPr="00BB2935">
              <w:rPr>
                <w:rFonts w:ascii="Times New Roman" w:hAnsi="Times New Roman" w:cs="Times New Roman"/>
                <w:color w:val="000000"/>
                <w:sz w:val="24"/>
                <w:szCs w:val="24"/>
              </w:rPr>
              <w:t>информационно-образовательную</w:t>
            </w:r>
            <w:r w:rsidRPr="00BB2935">
              <w:t xml:space="preserve"> </w:t>
            </w:r>
            <w:r w:rsidRPr="00BB2935">
              <w:rPr>
                <w:rFonts w:ascii="Times New Roman" w:hAnsi="Times New Roman" w:cs="Times New Roman"/>
                <w:color w:val="000000"/>
                <w:sz w:val="24"/>
                <w:szCs w:val="24"/>
              </w:rPr>
              <w:t>среду</w:t>
            </w:r>
            <w:r w:rsidRPr="00BB2935">
              <w:t xml:space="preserve"> </w:t>
            </w:r>
            <w:r w:rsidRPr="00BB2935">
              <w:rPr>
                <w:rFonts w:ascii="Times New Roman" w:hAnsi="Times New Roman" w:cs="Times New Roman"/>
                <w:color w:val="000000"/>
                <w:sz w:val="24"/>
                <w:szCs w:val="24"/>
              </w:rPr>
              <w:t>университета</w:t>
            </w:r>
            <w:r w:rsidRPr="00BB2935">
              <w:t xml:space="preserve"> </w:t>
            </w:r>
          </w:p>
          <w:p w:rsidR="00575939" w:rsidRPr="00BB2935" w:rsidRDefault="00575939" w:rsidP="009D0FD7">
            <w:pPr>
              <w:spacing w:after="0" w:line="240" w:lineRule="auto"/>
              <w:ind w:firstLine="756"/>
              <w:jc w:val="both"/>
              <w:rPr>
                <w:sz w:val="24"/>
                <w:szCs w:val="24"/>
              </w:rPr>
            </w:pPr>
            <w:r w:rsidRPr="00BB2935">
              <w:rPr>
                <w:rFonts w:ascii="Times New Roman" w:hAnsi="Times New Roman" w:cs="Times New Roman"/>
                <w:color w:val="000000"/>
                <w:sz w:val="24"/>
                <w:szCs w:val="24"/>
              </w:rPr>
              <w:t>Помещение</w:t>
            </w:r>
            <w:r w:rsidRPr="00BB2935">
              <w:t xml:space="preserve"> </w:t>
            </w:r>
            <w:r w:rsidRPr="00BB2935">
              <w:rPr>
                <w:rFonts w:ascii="Times New Roman" w:hAnsi="Times New Roman" w:cs="Times New Roman"/>
                <w:color w:val="000000"/>
                <w:sz w:val="24"/>
                <w:szCs w:val="24"/>
              </w:rPr>
              <w:t>для</w:t>
            </w:r>
            <w:r w:rsidRPr="00BB2935">
              <w:t xml:space="preserve"> </w:t>
            </w:r>
            <w:r w:rsidRPr="00BB2935">
              <w:rPr>
                <w:rFonts w:ascii="Times New Roman" w:hAnsi="Times New Roman" w:cs="Times New Roman"/>
                <w:color w:val="000000"/>
                <w:sz w:val="24"/>
                <w:szCs w:val="24"/>
              </w:rPr>
              <w:t>хранения</w:t>
            </w:r>
            <w:r w:rsidRPr="00BB2935">
              <w:t xml:space="preserve"> </w:t>
            </w:r>
            <w:r w:rsidRPr="00BB2935">
              <w:rPr>
                <w:rFonts w:ascii="Times New Roman" w:hAnsi="Times New Roman" w:cs="Times New Roman"/>
                <w:color w:val="000000"/>
                <w:sz w:val="24"/>
                <w:szCs w:val="24"/>
              </w:rPr>
              <w:t>и</w:t>
            </w:r>
            <w:r w:rsidRPr="00BB2935">
              <w:t xml:space="preserve"> </w:t>
            </w:r>
            <w:r w:rsidRPr="00BB2935">
              <w:rPr>
                <w:rFonts w:ascii="Times New Roman" w:hAnsi="Times New Roman" w:cs="Times New Roman"/>
                <w:color w:val="000000"/>
                <w:sz w:val="24"/>
                <w:szCs w:val="24"/>
              </w:rPr>
              <w:t>профилактического</w:t>
            </w:r>
            <w:r w:rsidRPr="00BB2935">
              <w:t xml:space="preserve"> </w:t>
            </w:r>
            <w:r w:rsidRPr="00BB2935">
              <w:rPr>
                <w:rFonts w:ascii="Times New Roman" w:hAnsi="Times New Roman" w:cs="Times New Roman"/>
                <w:color w:val="000000"/>
                <w:sz w:val="24"/>
                <w:szCs w:val="24"/>
              </w:rPr>
              <w:t>обслуживания</w:t>
            </w:r>
            <w:r w:rsidRPr="00BB2935">
              <w:t xml:space="preserve"> </w:t>
            </w:r>
            <w:r w:rsidRPr="00BB2935">
              <w:rPr>
                <w:rFonts w:ascii="Times New Roman" w:hAnsi="Times New Roman" w:cs="Times New Roman"/>
                <w:color w:val="000000"/>
                <w:sz w:val="24"/>
                <w:szCs w:val="24"/>
              </w:rPr>
              <w:t>учебного</w:t>
            </w:r>
            <w:r w:rsidRPr="00BB2935">
              <w:t xml:space="preserve"> </w:t>
            </w:r>
            <w:r w:rsidRPr="00BB2935">
              <w:rPr>
                <w:rFonts w:ascii="Times New Roman" w:hAnsi="Times New Roman" w:cs="Times New Roman"/>
                <w:color w:val="000000"/>
                <w:sz w:val="24"/>
                <w:szCs w:val="24"/>
              </w:rPr>
              <w:t>оборудования</w:t>
            </w:r>
            <w:r w:rsidRPr="00BB2935">
              <w:t xml:space="preserve"> </w:t>
            </w:r>
            <w:r w:rsidRPr="00BB2935">
              <w:rPr>
                <w:rFonts w:ascii="Times New Roman" w:hAnsi="Times New Roman" w:cs="Times New Roman"/>
                <w:color w:val="000000"/>
                <w:sz w:val="24"/>
                <w:szCs w:val="24"/>
              </w:rPr>
              <w:t>Стеллажи</w:t>
            </w:r>
            <w:r w:rsidRPr="00BB2935">
              <w:t xml:space="preserve"> </w:t>
            </w:r>
            <w:r w:rsidRPr="00BB2935">
              <w:rPr>
                <w:rFonts w:ascii="Times New Roman" w:hAnsi="Times New Roman" w:cs="Times New Roman"/>
                <w:color w:val="000000"/>
                <w:sz w:val="24"/>
                <w:szCs w:val="24"/>
              </w:rPr>
              <w:t>для</w:t>
            </w:r>
            <w:r w:rsidRPr="00BB2935">
              <w:t xml:space="preserve"> </w:t>
            </w:r>
            <w:r w:rsidRPr="00BB2935">
              <w:rPr>
                <w:rFonts w:ascii="Times New Roman" w:hAnsi="Times New Roman" w:cs="Times New Roman"/>
                <w:color w:val="000000"/>
                <w:sz w:val="24"/>
                <w:szCs w:val="24"/>
              </w:rPr>
              <w:t>хранения</w:t>
            </w:r>
            <w:r w:rsidRPr="00BB2935">
              <w:t xml:space="preserve"> </w:t>
            </w:r>
            <w:r w:rsidRPr="00BB2935">
              <w:rPr>
                <w:rFonts w:ascii="Times New Roman" w:hAnsi="Times New Roman" w:cs="Times New Roman"/>
                <w:color w:val="000000"/>
                <w:sz w:val="24"/>
                <w:szCs w:val="24"/>
              </w:rPr>
              <w:t>учебно-наглядных</w:t>
            </w:r>
            <w:r w:rsidRPr="00BB2935">
              <w:t xml:space="preserve"> </w:t>
            </w:r>
            <w:r w:rsidRPr="00BB2935">
              <w:rPr>
                <w:rFonts w:ascii="Times New Roman" w:hAnsi="Times New Roman" w:cs="Times New Roman"/>
                <w:color w:val="000000"/>
                <w:sz w:val="24"/>
                <w:szCs w:val="24"/>
              </w:rPr>
              <w:t>пособий</w:t>
            </w:r>
            <w:r w:rsidRPr="00BB2935">
              <w:t xml:space="preserve"> </w:t>
            </w:r>
            <w:r w:rsidRPr="00BB2935">
              <w:rPr>
                <w:rFonts w:ascii="Times New Roman" w:hAnsi="Times New Roman" w:cs="Times New Roman"/>
                <w:color w:val="000000"/>
                <w:sz w:val="24"/>
                <w:szCs w:val="24"/>
              </w:rPr>
              <w:t>и</w:t>
            </w:r>
            <w:r w:rsidRPr="00BB2935">
              <w:t xml:space="preserve"> </w:t>
            </w:r>
            <w:r w:rsidRPr="00BB2935">
              <w:rPr>
                <w:rFonts w:ascii="Times New Roman" w:hAnsi="Times New Roman" w:cs="Times New Roman"/>
                <w:color w:val="000000"/>
                <w:sz w:val="24"/>
                <w:szCs w:val="24"/>
              </w:rPr>
              <w:t>учебно-методической</w:t>
            </w:r>
            <w:r w:rsidRPr="00BB2935">
              <w:t xml:space="preserve"> </w:t>
            </w:r>
            <w:r w:rsidRPr="00BB2935">
              <w:rPr>
                <w:rFonts w:ascii="Times New Roman" w:hAnsi="Times New Roman" w:cs="Times New Roman"/>
                <w:color w:val="000000"/>
                <w:sz w:val="24"/>
                <w:szCs w:val="24"/>
              </w:rPr>
              <w:t>документации.</w:t>
            </w:r>
            <w:r w:rsidRPr="00BB2935">
              <w:t xml:space="preserve"> </w:t>
            </w:r>
          </w:p>
          <w:p w:rsidR="00575939" w:rsidRPr="00BB2935" w:rsidRDefault="00575939" w:rsidP="009D0FD7">
            <w:pPr>
              <w:spacing w:after="0" w:line="240" w:lineRule="auto"/>
              <w:ind w:firstLine="756"/>
              <w:jc w:val="both"/>
              <w:rPr>
                <w:sz w:val="24"/>
                <w:szCs w:val="24"/>
              </w:rPr>
            </w:pPr>
            <w:r w:rsidRPr="00BB2935">
              <w:t xml:space="preserve"> </w:t>
            </w:r>
          </w:p>
        </w:tc>
      </w:tr>
      <w:tr w:rsidR="00575939" w:rsidRPr="008C33C5" w:rsidTr="009D0FD7">
        <w:trPr>
          <w:trHeight w:val="509"/>
        </w:trPr>
        <w:tc>
          <w:tcPr>
            <w:tcW w:w="9424" w:type="dxa"/>
            <w:gridSpan w:val="5"/>
            <w:vMerge/>
            <w:shd w:val="clear" w:color="000000" w:fill="FFFFFF"/>
            <w:tcMar>
              <w:left w:w="34" w:type="dxa"/>
              <w:right w:w="34" w:type="dxa"/>
            </w:tcMar>
          </w:tcPr>
          <w:p w:rsidR="00575939" w:rsidRPr="00BB2935" w:rsidRDefault="00575939" w:rsidP="009D0FD7"/>
        </w:tc>
      </w:tr>
    </w:tbl>
    <w:p w:rsidR="005355A0" w:rsidRDefault="005355A0" w:rsidP="00575939">
      <w:pPr>
        <w:sectPr w:rsidR="005355A0" w:rsidSect="00741F2F">
          <w:pgSz w:w="11907" w:h="16840"/>
          <w:pgMar w:top="1134" w:right="850" w:bottom="810" w:left="1701" w:header="708" w:footer="708" w:gutter="0"/>
          <w:cols w:space="708"/>
          <w:docGrid w:linePitch="360"/>
        </w:sectPr>
      </w:pPr>
    </w:p>
    <w:p w:rsidR="005355A0" w:rsidRPr="00030E08" w:rsidRDefault="005355A0" w:rsidP="00FF643E">
      <w:pPr>
        <w:pStyle w:val="1"/>
        <w:jc w:val="right"/>
        <w:rPr>
          <w:rStyle w:val="FontStyle20"/>
          <w:rFonts w:ascii="Times New Roman" w:hAnsi="Times New Roman" w:cs="Times New Roman"/>
          <w:sz w:val="24"/>
          <w:szCs w:val="24"/>
        </w:rPr>
      </w:pPr>
      <w:r w:rsidRPr="00030E08">
        <w:rPr>
          <w:rStyle w:val="FontStyle20"/>
          <w:rFonts w:ascii="Times New Roman" w:hAnsi="Times New Roman" w:cs="Times New Roman"/>
          <w:sz w:val="24"/>
          <w:szCs w:val="24"/>
        </w:rPr>
        <w:lastRenderedPageBreak/>
        <w:t>Приложение 1</w:t>
      </w:r>
    </w:p>
    <w:p w:rsidR="005355A0" w:rsidRPr="00030E08" w:rsidRDefault="005355A0" w:rsidP="005355A0">
      <w:pPr>
        <w:pStyle w:val="1"/>
        <w:rPr>
          <w:rStyle w:val="FontStyle31"/>
          <w:rFonts w:ascii="Times New Roman" w:hAnsi="Times New Roman" w:cs="Times New Roman"/>
          <w:sz w:val="24"/>
          <w:szCs w:val="24"/>
        </w:rPr>
      </w:pPr>
      <w:r w:rsidRPr="00030E08">
        <w:rPr>
          <w:rStyle w:val="FontStyle31"/>
          <w:rFonts w:ascii="Times New Roman" w:hAnsi="Times New Roman" w:cs="Times New Roman"/>
          <w:sz w:val="24"/>
          <w:szCs w:val="24"/>
        </w:rPr>
        <w:t>6. Учебно-методическое обеспечение самостоятельной работы студентов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7"/>
        <w:gridCol w:w="2680"/>
        <w:gridCol w:w="984"/>
        <w:gridCol w:w="2121"/>
      </w:tblGrid>
      <w:tr w:rsidR="005355A0" w:rsidRPr="00030E08" w:rsidTr="005355A0">
        <w:trPr>
          <w:tblHeader/>
        </w:trPr>
        <w:tc>
          <w:tcPr>
            <w:tcW w:w="1978" w:type="pct"/>
            <w:tcBorders>
              <w:top w:val="single" w:sz="4" w:space="0" w:color="auto"/>
              <w:left w:val="single" w:sz="4" w:space="0" w:color="auto"/>
              <w:bottom w:val="single" w:sz="4" w:space="0" w:color="auto"/>
              <w:right w:val="single" w:sz="4" w:space="0" w:color="auto"/>
            </w:tcBorders>
            <w:vAlign w:val="center"/>
            <w:hideMark/>
          </w:tcPr>
          <w:p w:rsidR="005355A0" w:rsidRPr="00030E08" w:rsidRDefault="005355A0">
            <w:pPr>
              <w:pStyle w:val="Style16"/>
              <w:widowControl/>
              <w:spacing w:line="276" w:lineRule="auto"/>
              <w:ind w:firstLine="0"/>
              <w:jc w:val="center"/>
              <w:rPr>
                <w:rStyle w:val="FontStyle20"/>
                <w:rFonts w:ascii="Times New Roman" w:hAnsi="Times New Roman" w:cs="Times New Roman"/>
                <w:sz w:val="24"/>
                <w:szCs w:val="24"/>
              </w:rPr>
            </w:pPr>
            <w:r w:rsidRPr="00030E08">
              <w:rPr>
                <w:rStyle w:val="FontStyle20"/>
                <w:rFonts w:ascii="Times New Roman" w:hAnsi="Times New Roman" w:cs="Times New Roman"/>
                <w:sz w:val="24"/>
                <w:szCs w:val="24"/>
              </w:rPr>
              <w:t xml:space="preserve">Раздел/ тема </w:t>
            </w:r>
            <w:r w:rsidRPr="00030E08">
              <w:rPr>
                <w:rStyle w:val="FontStyle20"/>
                <w:rFonts w:ascii="Times New Roman" w:hAnsi="Times New Roman" w:cs="Times New Roman"/>
                <w:sz w:val="24"/>
                <w:szCs w:val="24"/>
              </w:rPr>
              <w:br/>
              <w:t>дисциплины</w:t>
            </w:r>
          </w:p>
        </w:tc>
        <w:tc>
          <w:tcPr>
            <w:tcW w:w="1400" w:type="pct"/>
            <w:tcBorders>
              <w:top w:val="single" w:sz="4" w:space="0" w:color="auto"/>
              <w:left w:val="single" w:sz="4" w:space="0" w:color="auto"/>
              <w:bottom w:val="single" w:sz="4" w:space="0" w:color="auto"/>
              <w:right w:val="single" w:sz="4" w:space="0" w:color="auto"/>
            </w:tcBorders>
            <w:vAlign w:val="center"/>
            <w:hideMark/>
          </w:tcPr>
          <w:p w:rsidR="005355A0" w:rsidRPr="00030E08" w:rsidRDefault="005355A0">
            <w:pPr>
              <w:pStyle w:val="Style16"/>
              <w:widowControl/>
              <w:spacing w:line="276" w:lineRule="auto"/>
              <w:ind w:firstLine="0"/>
              <w:jc w:val="center"/>
              <w:rPr>
                <w:rStyle w:val="FontStyle20"/>
                <w:rFonts w:ascii="Times New Roman" w:hAnsi="Times New Roman" w:cs="Times New Roman"/>
                <w:sz w:val="24"/>
                <w:szCs w:val="24"/>
              </w:rPr>
            </w:pPr>
            <w:r w:rsidRPr="00030E08">
              <w:rPr>
                <w:rStyle w:val="FontStyle20"/>
                <w:rFonts w:ascii="Times New Roman" w:hAnsi="Times New Roman" w:cs="Times New Roman"/>
                <w:sz w:val="24"/>
                <w:szCs w:val="24"/>
              </w:rPr>
              <w:t xml:space="preserve">Вид самостоятельной </w:t>
            </w:r>
            <w:r w:rsidRPr="00030E08">
              <w:rPr>
                <w:rStyle w:val="FontStyle20"/>
                <w:rFonts w:ascii="Times New Roman" w:hAnsi="Times New Roman" w:cs="Times New Roman"/>
                <w:sz w:val="24"/>
                <w:szCs w:val="24"/>
              </w:rPr>
              <w:br/>
              <w:t>работы</w:t>
            </w:r>
          </w:p>
        </w:tc>
        <w:tc>
          <w:tcPr>
            <w:tcW w:w="514" w:type="pct"/>
            <w:tcBorders>
              <w:top w:val="single" w:sz="4" w:space="0" w:color="auto"/>
              <w:left w:val="single" w:sz="4" w:space="0" w:color="auto"/>
              <w:bottom w:val="single" w:sz="4" w:space="0" w:color="auto"/>
              <w:right w:val="single" w:sz="4" w:space="0" w:color="auto"/>
            </w:tcBorders>
            <w:vAlign w:val="center"/>
            <w:hideMark/>
          </w:tcPr>
          <w:p w:rsidR="005355A0" w:rsidRPr="00030E08" w:rsidRDefault="005355A0">
            <w:pPr>
              <w:pStyle w:val="Style16"/>
              <w:widowControl/>
              <w:spacing w:line="276" w:lineRule="auto"/>
              <w:ind w:firstLine="0"/>
              <w:jc w:val="center"/>
              <w:rPr>
                <w:rStyle w:val="FontStyle20"/>
                <w:rFonts w:ascii="Times New Roman" w:hAnsi="Times New Roman" w:cs="Times New Roman"/>
                <w:sz w:val="24"/>
                <w:szCs w:val="24"/>
              </w:rPr>
            </w:pPr>
            <w:r w:rsidRPr="00030E08">
              <w:rPr>
                <w:rStyle w:val="FontStyle20"/>
                <w:rFonts w:ascii="Times New Roman" w:hAnsi="Times New Roman" w:cs="Times New Roman"/>
                <w:sz w:val="24"/>
                <w:szCs w:val="24"/>
              </w:rPr>
              <w:t xml:space="preserve">Кол-во </w:t>
            </w:r>
            <w:r w:rsidRPr="00030E08">
              <w:rPr>
                <w:rStyle w:val="FontStyle20"/>
                <w:rFonts w:ascii="Times New Roman" w:hAnsi="Times New Roman" w:cs="Times New Roman"/>
                <w:sz w:val="24"/>
                <w:szCs w:val="24"/>
              </w:rPr>
              <w:br/>
              <w:t>часов</w:t>
            </w:r>
          </w:p>
        </w:tc>
        <w:tc>
          <w:tcPr>
            <w:tcW w:w="1108" w:type="pct"/>
            <w:tcBorders>
              <w:top w:val="single" w:sz="4" w:space="0" w:color="auto"/>
              <w:left w:val="single" w:sz="4" w:space="0" w:color="auto"/>
              <w:bottom w:val="single" w:sz="4" w:space="0" w:color="auto"/>
              <w:right w:val="single" w:sz="4" w:space="0" w:color="auto"/>
            </w:tcBorders>
            <w:vAlign w:val="center"/>
            <w:hideMark/>
          </w:tcPr>
          <w:p w:rsidR="005355A0" w:rsidRPr="00030E08" w:rsidRDefault="005355A0">
            <w:pPr>
              <w:pStyle w:val="Style16"/>
              <w:widowControl/>
              <w:spacing w:line="276" w:lineRule="auto"/>
              <w:ind w:firstLine="0"/>
              <w:jc w:val="center"/>
              <w:rPr>
                <w:rStyle w:val="FontStyle20"/>
                <w:rFonts w:ascii="Times New Roman" w:hAnsi="Times New Roman" w:cs="Times New Roman"/>
                <w:sz w:val="24"/>
                <w:szCs w:val="24"/>
              </w:rPr>
            </w:pPr>
            <w:r w:rsidRPr="00030E08">
              <w:rPr>
                <w:rStyle w:val="FontStyle20"/>
                <w:rFonts w:ascii="Times New Roman" w:hAnsi="Times New Roman" w:cs="Times New Roman"/>
                <w:sz w:val="24"/>
                <w:szCs w:val="24"/>
              </w:rPr>
              <w:t>Формы контроля</w:t>
            </w:r>
          </w:p>
        </w:tc>
      </w:tr>
      <w:tr w:rsidR="005355A0" w:rsidRPr="00030E08" w:rsidTr="005355A0">
        <w:tc>
          <w:tcPr>
            <w:tcW w:w="1978" w:type="pct"/>
            <w:tcBorders>
              <w:top w:val="single" w:sz="4" w:space="0" w:color="auto"/>
              <w:left w:val="single" w:sz="4" w:space="0" w:color="auto"/>
              <w:bottom w:val="single" w:sz="4" w:space="0" w:color="auto"/>
              <w:right w:val="single" w:sz="4" w:space="0" w:color="auto"/>
            </w:tcBorders>
            <w:hideMark/>
          </w:tcPr>
          <w:p w:rsidR="005355A0" w:rsidRPr="00030E08" w:rsidRDefault="005355A0" w:rsidP="005355A0">
            <w:pPr>
              <w:widowControl w:val="0"/>
              <w:autoSpaceDE w:val="0"/>
              <w:autoSpaceDN w:val="0"/>
              <w:adjustRightInd w:val="0"/>
              <w:snapToGrid w:val="0"/>
              <w:jc w:val="both"/>
              <w:rPr>
                <w:rFonts w:ascii="Times New Roman" w:hAnsi="Times New Roman" w:cs="Times New Roman"/>
                <w:sz w:val="24"/>
                <w:szCs w:val="24"/>
              </w:rPr>
            </w:pPr>
            <w:r w:rsidRPr="00030E08">
              <w:rPr>
                <w:rFonts w:ascii="Times New Roman" w:hAnsi="Times New Roman" w:cs="Times New Roman"/>
                <w:sz w:val="24"/>
                <w:szCs w:val="24"/>
              </w:rPr>
              <w:t>1. Виды деловой переписки. Нормативная база</w:t>
            </w:r>
          </w:p>
        </w:tc>
        <w:tc>
          <w:tcPr>
            <w:tcW w:w="1400" w:type="pct"/>
            <w:tcBorders>
              <w:top w:val="single" w:sz="4" w:space="0" w:color="auto"/>
              <w:left w:val="single" w:sz="4" w:space="0" w:color="auto"/>
              <w:bottom w:val="single" w:sz="4" w:space="0" w:color="auto"/>
              <w:right w:val="single" w:sz="4" w:space="0" w:color="auto"/>
            </w:tcBorders>
            <w:hideMark/>
          </w:tcPr>
          <w:p w:rsidR="005355A0" w:rsidRPr="00030E08" w:rsidRDefault="005355A0">
            <w:pPr>
              <w:pStyle w:val="Style14"/>
              <w:widowControl/>
              <w:spacing w:line="276" w:lineRule="auto"/>
              <w:ind w:firstLine="0"/>
              <w:jc w:val="left"/>
            </w:pPr>
            <w:r w:rsidRPr="00030E08">
              <w:rPr>
                <w:rStyle w:val="FontStyle31"/>
                <w:rFonts w:ascii="Times New Roman" w:hAnsi="Times New Roman" w:cs="Times New Roman"/>
                <w:sz w:val="24"/>
                <w:szCs w:val="24"/>
              </w:rPr>
              <w:t>Конспектирование учебной и справочной литературы, подготовка к контрольному тесту</w:t>
            </w:r>
          </w:p>
        </w:tc>
        <w:tc>
          <w:tcPr>
            <w:tcW w:w="514" w:type="pct"/>
            <w:tcBorders>
              <w:top w:val="single" w:sz="4" w:space="0" w:color="auto"/>
              <w:left w:val="single" w:sz="4" w:space="0" w:color="auto"/>
              <w:bottom w:val="single" w:sz="4" w:space="0" w:color="auto"/>
              <w:right w:val="single" w:sz="4" w:space="0" w:color="auto"/>
            </w:tcBorders>
            <w:hideMark/>
          </w:tcPr>
          <w:p w:rsidR="005355A0" w:rsidRPr="00030E08" w:rsidRDefault="005355A0">
            <w:pPr>
              <w:pStyle w:val="Style14"/>
              <w:widowControl/>
              <w:spacing w:line="276" w:lineRule="auto"/>
              <w:ind w:firstLine="0"/>
              <w:jc w:val="left"/>
            </w:pPr>
            <w:r w:rsidRPr="00030E08">
              <w:t>42,05</w:t>
            </w:r>
          </w:p>
        </w:tc>
        <w:tc>
          <w:tcPr>
            <w:tcW w:w="1108" w:type="pct"/>
            <w:tcBorders>
              <w:top w:val="single" w:sz="4" w:space="0" w:color="auto"/>
              <w:left w:val="single" w:sz="4" w:space="0" w:color="auto"/>
              <w:bottom w:val="single" w:sz="4" w:space="0" w:color="auto"/>
              <w:right w:val="single" w:sz="4" w:space="0" w:color="auto"/>
            </w:tcBorders>
            <w:hideMark/>
          </w:tcPr>
          <w:p w:rsidR="005355A0" w:rsidRPr="00030E08" w:rsidRDefault="005355A0">
            <w:pPr>
              <w:pStyle w:val="Style14"/>
              <w:widowControl/>
              <w:spacing w:line="276" w:lineRule="auto"/>
              <w:ind w:firstLine="0"/>
              <w:jc w:val="left"/>
            </w:pPr>
            <w:r w:rsidRPr="00030E08">
              <w:rPr>
                <w:rStyle w:val="FontStyle31"/>
                <w:rFonts w:ascii="Times New Roman" w:hAnsi="Times New Roman" w:cs="Times New Roman"/>
                <w:sz w:val="24"/>
                <w:szCs w:val="24"/>
              </w:rPr>
              <w:t>контрольный тест</w:t>
            </w:r>
          </w:p>
        </w:tc>
      </w:tr>
      <w:tr w:rsidR="005355A0" w:rsidRPr="00030E08" w:rsidTr="005355A0">
        <w:tc>
          <w:tcPr>
            <w:tcW w:w="1978" w:type="pct"/>
            <w:tcBorders>
              <w:top w:val="single" w:sz="4" w:space="0" w:color="auto"/>
              <w:left w:val="single" w:sz="4" w:space="0" w:color="auto"/>
              <w:bottom w:val="single" w:sz="4" w:space="0" w:color="auto"/>
              <w:right w:val="single" w:sz="4" w:space="0" w:color="auto"/>
            </w:tcBorders>
            <w:hideMark/>
          </w:tcPr>
          <w:p w:rsidR="005355A0" w:rsidRPr="00030E08" w:rsidRDefault="005355A0" w:rsidP="005355A0">
            <w:pPr>
              <w:pStyle w:val="21"/>
              <w:snapToGrid w:val="0"/>
              <w:spacing w:line="240" w:lineRule="auto"/>
            </w:pPr>
            <w:r w:rsidRPr="00030E08">
              <w:t>2. Нормативные требования к оформлению деловых писем</w:t>
            </w:r>
          </w:p>
        </w:tc>
        <w:tc>
          <w:tcPr>
            <w:tcW w:w="1400" w:type="pct"/>
            <w:tcBorders>
              <w:top w:val="single" w:sz="4" w:space="0" w:color="auto"/>
              <w:left w:val="single" w:sz="4" w:space="0" w:color="auto"/>
              <w:bottom w:val="single" w:sz="4" w:space="0" w:color="auto"/>
              <w:right w:val="single" w:sz="4" w:space="0" w:color="auto"/>
            </w:tcBorders>
            <w:hideMark/>
          </w:tcPr>
          <w:p w:rsidR="005355A0" w:rsidRPr="00030E08" w:rsidRDefault="005355A0">
            <w:pPr>
              <w:widowControl w:val="0"/>
              <w:autoSpaceDE w:val="0"/>
              <w:autoSpaceDN w:val="0"/>
              <w:adjustRightInd w:val="0"/>
              <w:ind w:firstLine="567"/>
              <w:jc w:val="both"/>
              <w:rPr>
                <w:rFonts w:ascii="Times New Roman" w:hAnsi="Times New Roman" w:cs="Times New Roman"/>
                <w:sz w:val="24"/>
                <w:szCs w:val="24"/>
              </w:rPr>
            </w:pPr>
            <w:r w:rsidRPr="00030E08">
              <w:rPr>
                <w:rStyle w:val="FontStyle31"/>
                <w:rFonts w:ascii="Times New Roman" w:hAnsi="Times New Roman" w:cs="Times New Roman"/>
                <w:sz w:val="24"/>
                <w:szCs w:val="24"/>
              </w:rPr>
              <w:t>Конспектирование учебной и справочной литературы, выполнение тренировочных упражнений, подготовка к контрольному тесту</w:t>
            </w:r>
          </w:p>
        </w:tc>
        <w:tc>
          <w:tcPr>
            <w:tcW w:w="514" w:type="pct"/>
            <w:tcBorders>
              <w:top w:val="single" w:sz="4" w:space="0" w:color="auto"/>
              <w:left w:val="single" w:sz="4" w:space="0" w:color="auto"/>
              <w:bottom w:val="single" w:sz="4" w:space="0" w:color="auto"/>
              <w:right w:val="single" w:sz="4" w:space="0" w:color="auto"/>
            </w:tcBorders>
            <w:hideMark/>
          </w:tcPr>
          <w:p w:rsidR="005355A0" w:rsidRPr="00030E08" w:rsidRDefault="005355A0">
            <w:pPr>
              <w:pStyle w:val="Style14"/>
              <w:widowControl/>
              <w:spacing w:line="276" w:lineRule="auto"/>
              <w:ind w:firstLine="0"/>
              <w:jc w:val="left"/>
              <w:rPr>
                <w:rStyle w:val="FontStyle31"/>
                <w:rFonts w:ascii="Times New Roman" w:hAnsi="Times New Roman" w:cs="Times New Roman"/>
                <w:sz w:val="24"/>
                <w:szCs w:val="24"/>
              </w:rPr>
            </w:pPr>
            <w:r w:rsidRPr="00030E08">
              <w:rPr>
                <w:rStyle w:val="FontStyle31"/>
                <w:rFonts w:ascii="Times New Roman" w:hAnsi="Times New Roman" w:cs="Times New Roman"/>
                <w:sz w:val="24"/>
                <w:szCs w:val="24"/>
              </w:rPr>
              <w:t>50</w:t>
            </w:r>
          </w:p>
        </w:tc>
        <w:tc>
          <w:tcPr>
            <w:tcW w:w="1108" w:type="pct"/>
            <w:tcBorders>
              <w:top w:val="single" w:sz="4" w:space="0" w:color="auto"/>
              <w:left w:val="single" w:sz="4" w:space="0" w:color="auto"/>
              <w:bottom w:val="single" w:sz="4" w:space="0" w:color="auto"/>
              <w:right w:val="single" w:sz="4" w:space="0" w:color="auto"/>
            </w:tcBorders>
            <w:hideMark/>
          </w:tcPr>
          <w:p w:rsidR="005355A0" w:rsidRPr="00030E08" w:rsidRDefault="005355A0">
            <w:pPr>
              <w:pStyle w:val="Style14"/>
              <w:widowControl/>
              <w:spacing w:line="276" w:lineRule="auto"/>
              <w:ind w:firstLine="0"/>
              <w:jc w:val="left"/>
              <w:rPr>
                <w:rStyle w:val="FontStyle31"/>
                <w:rFonts w:ascii="Times New Roman" w:hAnsi="Times New Roman" w:cs="Times New Roman"/>
                <w:sz w:val="24"/>
                <w:szCs w:val="24"/>
              </w:rPr>
            </w:pPr>
            <w:r w:rsidRPr="00030E08">
              <w:rPr>
                <w:rStyle w:val="FontStyle31"/>
                <w:rFonts w:ascii="Times New Roman" w:hAnsi="Times New Roman" w:cs="Times New Roman"/>
                <w:sz w:val="24"/>
                <w:szCs w:val="24"/>
              </w:rPr>
              <w:t>контрольный тест</w:t>
            </w:r>
          </w:p>
        </w:tc>
      </w:tr>
      <w:tr w:rsidR="005355A0" w:rsidRPr="00030E08" w:rsidTr="005355A0">
        <w:tc>
          <w:tcPr>
            <w:tcW w:w="1978" w:type="pct"/>
            <w:tcBorders>
              <w:top w:val="single" w:sz="4" w:space="0" w:color="auto"/>
              <w:left w:val="single" w:sz="4" w:space="0" w:color="auto"/>
              <w:bottom w:val="single" w:sz="4" w:space="0" w:color="auto"/>
              <w:right w:val="single" w:sz="4" w:space="0" w:color="auto"/>
            </w:tcBorders>
            <w:hideMark/>
          </w:tcPr>
          <w:p w:rsidR="005355A0" w:rsidRPr="00030E08" w:rsidRDefault="005355A0">
            <w:pPr>
              <w:pStyle w:val="Style14"/>
              <w:widowControl/>
              <w:spacing w:line="276" w:lineRule="auto"/>
              <w:ind w:firstLine="0"/>
              <w:jc w:val="left"/>
              <w:rPr>
                <w:b/>
              </w:rPr>
            </w:pPr>
            <w:r w:rsidRPr="00030E08">
              <w:rPr>
                <w:b/>
              </w:rPr>
              <w:t>Итого по дисциплине</w:t>
            </w:r>
          </w:p>
        </w:tc>
        <w:tc>
          <w:tcPr>
            <w:tcW w:w="1400" w:type="pct"/>
            <w:tcBorders>
              <w:top w:val="single" w:sz="4" w:space="0" w:color="auto"/>
              <w:left w:val="single" w:sz="4" w:space="0" w:color="auto"/>
              <w:bottom w:val="single" w:sz="4" w:space="0" w:color="auto"/>
              <w:right w:val="single" w:sz="4" w:space="0" w:color="auto"/>
            </w:tcBorders>
          </w:tcPr>
          <w:p w:rsidR="005355A0" w:rsidRPr="00030E08" w:rsidRDefault="005355A0">
            <w:pPr>
              <w:pStyle w:val="Style16"/>
              <w:widowControl/>
              <w:spacing w:line="276" w:lineRule="auto"/>
              <w:ind w:firstLine="0"/>
              <w:rPr>
                <w:rStyle w:val="FontStyle20"/>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hideMark/>
          </w:tcPr>
          <w:p w:rsidR="005355A0" w:rsidRPr="00030E08" w:rsidRDefault="005355A0">
            <w:pPr>
              <w:pStyle w:val="Style14"/>
              <w:widowControl/>
              <w:spacing w:line="276" w:lineRule="auto"/>
              <w:ind w:firstLine="0"/>
              <w:jc w:val="center"/>
              <w:rPr>
                <w:b/>
              </w:rPr>
            </w:pPr>
            <w:r w:rsidRPr="00030E08">
              <w:rPr>
                <w:b/>
              </w:rPr>
              <w:t>92,05</w:t>
            </w:r>
          </w:p>
        </w:tc>
        <w:tc>
          <w:tcPr>
            <w:tcW w:w="1108" w:type="pct"/>
            <w:tcBorders>
              <w:top w:val="single" w:sz="4" w:space="0" w:color="auto"/>
              <w:left w:val="single" w:sz="4" w:space="0" w:color="auto"/>
              <w:bottom w:val="single" w:sz="4" w:space="0" w:color="auto"/>
              <w:right w:val="single" w:sz="4" w:space="0" w:color="auto"/>
            </w:tcBorders>
            <w:hideMark/>
          </w:tcPr>
          <w:p w:rsidR="005355A0" w:rsidRPr="00030E08" w:rsidRDefault="005355A0">
            <w:pPr>
              <w:widowControl w:val="0"/>
              <w:autoSpaceDE w:val="0"/>
              <w:autoSpaceDN w:val="0"/>
              <w:adjustRightInd w:val="0"/>
              <w:rPr>
                <w:rFonts w:ascii="Times New Roman" w:hAnsi="Times New Roman" w:cs="Times New Roman"/>
                <w:sz w:val="24"/>
                <w:szCs w:val="24"/>
              </w:rPr>
            </w:pPr>
            <w:r w:rsidRPr="00030E08">
              <w:rPr>
                <w:rStyle w:val="FontStyle20"/>
                <w:rFonts w:ascii="Times New Roman" w:hAnsi="Times New Roman" w:cs="Times New Roman"/>
                <w:b/>
                <w:sz w:val="24"/>
                <w:szCs w:val="24"/>
              </w:rPr>
              <w:t>Промежуточный контроль – зачёт</w:t>
            </w:r>
          </w:p>
        </w:tc>
      </w:tr>
    </w:tbl>
    <w:p w:rsidR="005355A0" w:rsidRPr="00030E08" w:rsidRDefault="005355A0" w:rsidP="005355A0">
      <w:pPr>
        <w:tabs>
          <w:tab w:val="left" w:pos="851"/>
        </w:tabs>
        <w:rPr>
          <w:rStyle w:val="FontStyle20"/>
          <w:rFonts w:ascii="Times New Roman" w:hAnsi="Times New Roman" w:cs="Times New Roman"/>
          <w:i/>
          <w:color w:val="C00000"/>
          <w:sz w:val="24"/>
          <w:szCs w:val="24"/>
        </w:rPr>
      </w:pPr>
    </w:p>
    <w:p w:rsidR="005355A0" w:rsidRPr="00030E08" w:rsidRDefault="005355A0" w:rsidP="005355A0">
      <w:pPr>
        <w:tabs>
          <w:tab w:val="left" w:pos="851"/>
        </w:tabs>
        <w:rPr>
          <w:rStyle w:val="FontStyle20"/>
          <w:rFonts w:ascii="Times New Roman" w:hAnsi="Times New Roman" w:cs="Times New Roman"/>
          <w:sz w:val="24"/>
          <w:szCs w:val="24"/>
        </w:rPr>
      </w:pPr>
      <w:proofErr w:type="gramStart"/>
      <w:r w:rsidRPr="00030E08">
        <w:rPr>
          <w:rStyle w:val="FontStyle20"/>
          <w:rFonts w:ascii="Times New Roman" w:hAnsi="Times New Roman" w:cs="Times New Roman"/>
          <w:sz w:val="24"/>
          <w:szCs w:val="24"/>
        </w:rPr>
        <w:t xml:space="preserve">Учебно-методическое обеспечение самостоятельной работы студентов рассмотрено в УМК по дисциплине, представленном на образовательном портале. </w:t>
      </w:r>
      <w:proofErr w:type="gramEnd"/>
    </w:p>
    <w:p w:rsidR="008C33C5" w:rsidRDefault="008C33C5" w:rsidP="00575939">
      <w:pPr>
        <w:sectPr w:rsidR="008C33C5" w:rsidSect="00741F2F">
          <w:pgSz w:w="11907" w:h="16840"/>
          <w:pgMar w:top="1134" w:right="850" w:bottom="810" w:left="1701" w:header="708" w:footer="708" w:gutter="0"/>
          <w:cols w:space="708"/>
          <w:docGrid w:linePitch="360"/>
        </w:sectPr>
      </w:pPr>
    </w:p>
    <w:p w:rsidR="008C33C5" w:rsidRDefault="008C33C5" w:rsidP="00FF643E">
      <w:pPr>
        <w:spacing w:after="0" w:line="240" w:lineRule="auto"/>
        <w:jc w:val="right"/>
        <w:rPr>
          <w:rFonts w:ascii="Times New Roman" w:hAnsi="Times New Roman" w:cs="Times New Roman"/>
          <w:b/>
        </w:rPr>
      </w:pPr>
      <w:r>
        <w:rPr>
          <w:rFonts w:ascii="Times New Roman" w:hAnsi="Times New Roman" w:cs="Times New Roman"/>
          <w:b/>
        </w:rPr>
        <w:lastRenderedPageBreak/>
        <w:t>Прил</w:t>
      </w:r>
      <w:bookmarkStart w:id="0" w:name="_GoBack"/>
      <w:bookmarkEnd w:id="0"/>
      <w:r>
        <w:rPr>
          <w:rFonts w:ascii="Times New Roman" w:hAnsi="Times New Roman" w:cs="Times New Roman"/>
          <w:b/>
        </w:rPr>
        <w:t>ожение 2</w:t>
      </w:r>
    </w:p>
    <w:p w:rsidR="008C33C5" w:rsidRPr="008C33C5" w:rsidRDefault="008C33C5" w:rsidP="008C33C5">
      <w:pPr>
        <w:spacing w:after="0" w:line="240" w:lineRule="auto"/>
        <w:jc w:val="center"/>
        <w:rPr>
          <w:rFonts w:ascii="Times New Roman" w:hAnsi="Times New Roman" w:cs="Times New Roman"/>
          <w:b/>
        </w:rPr>
      </w:pPr>
      <w:r w:rsidRPr="008C33C5">
        <w:rPr>
          <w:rFonts w:ascii="Times New Roman" w:hAnsi="Times New Roman" w:cs="Times New Roman"/>
          <w:b/>
        </w:rPr>
        <w:t>7. Оценочные средства для проведения промежуточной аттестации</w:t>
      </w:r>
    </w:p>
    <w:p w:rsidR="008C33C5" w:rsidRDefault="008C33C5" w:rsidP="008C33C5">
      <w:pPr>
        <w:spacing w:after="0" w:line="240" w:lineRule="auto"/>
        <w:rPr>
          <w:b/>
        </w:rPr>
      </w:pPr>
      <w:r>
        <w:rPr>
          <w:rFonts w:ascii="Times New Roman" w:hAnsi="Times New Roman" w:cs="Times New Roman"/>
          <w:b/>
          <w:sz w:val="24"/>
          <w:szCs w:val="24"/>
        </w:rPr>
        <w:t>а) Планируемые результаты обучения и оценочные средства для проведения промежуточной аттестации:</w:t>
      </w:r>
    </w:p>
    <w:p w:rsidR="008C33C5" w:rsidRDefault="008C33C5" w:rsidP="008C33C5">
      <w:pPr>
        <w:spacing w:after="0" w:line="240" w:lineRule="auto"/>
        <w:rPr>
          <w:rFonts w:ascii="Times New Roman" w:hAnsi="Times New Roman" w:cs="Times New Roman"/>
          <w:i/>
          <w:color w:val="C00000"/>
          <w:sz w:val="24"/>
          <w:szCs w:val="24"/>
        </w:rPr>
      </w:pPr>
    </w:p>
    <w:tbl>
      <w:tblPr>
        <w:tblW w:w="5000" w:type="pct"/>
        <w:tblCellMar>
          <w:left w:w="0" w:type="dxa"/>
          <w:right w:w="0" w:type="dxa"/>
        </w:tblCellMar>
        <w:tblLook w:val="04A0" w:firstRow="1" w:lastRow="0" w:firstColumn="1" w:lastColumn="0" w:noHBand="0" w:noVBand="1"/>
      </w:tblPr>
      <w:tblGrid>
        <w:gridCol w:w="2876"/>
        <w:gridCol w:w="3774"/>
        <w:gridCol w:w="8082"/>
      </w:tblGrid>
      <w:tr w:rsidR="008C33C5" w:rsidTr="008C33C5">
        <w:trPr>
          <w:trHeight w:val="753"/>
          <w:tblHeader/>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8C33C5" w:rsidRDefault="008C33C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Структурный элемент </w:t>
            </w:r>
            <w:r>
              <w:rPr>
                <w:rFonts w:ascii="Times New Roman" w:hAnsi="Times New Roman" w:cs="Times New Roman"/>
                <w:sz w:val="24"/>
                <w:szCs w:val="24"/>
              </w:rPr>
              <w:br/>
              <w:t>компетенции</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8C33C5" w:rsidRDefault="008C33C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Cs/>
                <w:sz w:val="24"/>
                <w:szCs w:val="24"/>
              </w:rPr>
              <w:t xml:space="preserve">Планируемые результаты обучения </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8C33C5" w:rsidRDefault="008C33C5">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Оценочные средства</w:t>
            </w:r>
          </w:p>
        </w:tc>
      </w:tr>
      <w:tr w:rsidR="008C33C5" w:rsidTr="008C33C5">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8C33C5" w:rsidRDefault="008C33C5">
            <w:pPr>
              <w:widowControl w:val="0"/>
              <w:autoSpaceDE w:val="0"/>
              <w:autoSpaceDN w:val="0"/>
              <w:adjustRightInd w:val="0"/>
              <w:spacing w:after="0" w:line="240" w:lineRule="auto"/>
              <w:rPr>
                <w:rFonts w:ascii="Times New Roman" w:hAnsi="Times New Roman" w:cs="Times New Roman"/>
                <w:color w:val="C00000"/>
                <w:sz w:val="24"/>
                <w:szCs w:val="24"/>
              </w:rPr>
            </w:pPr>
            <w:r>
              <w:rPr>
                <w:rFonts w:ascii="Times New Roman" w:hAnsi="Times New Roman" w:cs="Times New Roman"/>
                <w:sz w:val="24"/>
                <w:szCs w:val="24"/>
              </w:rPr>
              <w:t xml:space="preserve">ОК-5 Способность к коммуникации в устной и письменной </w:t>
            </w:r>
            <w:proofErr w:type="gramStart"/>
            <w:r>
              <w:rPr>
                <w:rFonts w:ascii="Times New Roman" w:hAnsi="Times New Roman" w:cs="Times New Roman"/>
                <w:sz w:val="24"/>
                <w:szCs w:val="24"/>
              </w:rPr>
              <w:t>формах</w:t>
            </w:r>
            <w:proofErr w:type="gramEnd"/>
            <w:r>
              <w:rPr>
                <w:rFonts w:ascii="Times New Roman" w:hAnsi="Times New Roman" w:cs="Times New Roman"/>
                <w:sz w:val="24"/>
                <w:szCs w:val="24"/>
              </w:rPr>
              <w:t xml:space="preserve"> на русском и иностранном языках для решения задач межличностного и межкультурного взаимодействия</w:t>
            </w:r>
          </w:p>
        </w:tc>
      </w:tr>
      <w:tr w:rsidR="008C33C5" w:rsidTr="008C33C5">
        <w:trPr>
          <w:trHeight w:val="225"/>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33C5" w:rsidRDefault="008C33C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33C5" w:rsidRDefault="008C33C5">
            <w:pPr>
              <w:pStyle w:val="a5"/>
              <w:tabs>
                <w:tab w:val="left" w:pos="851"/>
              </w:tabs>
              <w:spacing w:line="276" w:lineRule="auto"/>
              <w:ind w:firstLine="0"/>
              <w:rPr>
                <w:sz w:val="24"/>
                <w:szCs w:val="24"/>
              </w:rPr>
            </w:pPr>
            <w:r>
              <w:rPr>
                <w:sz w:val="24"/>
                <w:szCs w:val="24"/>
              </w:rPr>
              <w:t xml:space="preserve">основные  определения и понятия, связанные с коммуникацией в устной и письменной </w:t>
            </w:r>
            <w:proofErr w:type="gramStart"/>
            <w:r>
              <w:rPr>
                <w:sz w:val="24"/>
                <w:szCs w:val="24"/>
              </w:rPr>
              <w:t>формах</w:t>
            </w:r>
            <w:proofErr w:type="gramEnd"/>
            <w:r>
              <w:rPr>
                <w:sz w:val="24"/>
                <w:szCs w:val="24"/>
              </w:rPr>
              <w:t xml:space="preserve"> на русском языке для решения задач межличностного и межкультурного взаимодействия</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C33C5" w:rsidRPr="008C33C5" w:rsidRDefault="008C33C5">
            <w:pPr>
              <w:tabs>
                <w:tab w:val="left" w:pos="851"/>
              </w:tabs>
              <w:spacing w:after="0" w:line="240" w:lineRule="auto"/>
              <w:jc w:val="center"/>
              <w:rPr>
                <w:rStyle w:val="FontStyle20"/>
                <w:rFonts w:ascii="Times New Roman" w:eastAsia="Times New Roman" w:hAnsi="Times New Roman" w:cs="Times New Roman"/>
                <w:b/>
                <w:i/>
                <w:sz w:val="24"/>
                <w:szCs w:val="24"/>
              </w:rPr>
            </w:pPr>
            <w:r>
              <w:rPr>
                <w:rStyle w:val="FontStyle20"/>
                <w:rFonts w:ascii="Times New Roman" w:hAnsi="Times New Roman" w:cs="Times New Roman"/>
                <w:b/>
                <w:i/>
                <w:sz w:val="24"/>
                <w:szCs w:val="24"/>
              </w:rPr>
              <w:t>Перечень вопросов к зачёту:</w:t>
            </w:r>
          </w:p>
          <w:p w:rsidR="008C33C5" w:rsidRPr="008C33C5" w:rsidRDefault="008C33C5">
            <w:pPr>
              <w:snapToGrid w:val="0"/>
              <w:spacing w:after="0" w:line="240" w:lineRule="auto"/>
            </w:pPr>
            <w:r>
              <w:rPr>
                <w:rFonts w:ascii="Times New Roman" w:hAnsi="Times New Roman" w:cs="Times New Roman"/>
                <w:sz w:val="24"/>
                <w:szCs w:val="24"/>
              </w:rPr>
              <w:t>1. Виды деловой переписки.</w:t>
            </w:r>
          </w:p>
          <w:p w:rsidR="008C33C5" w:rsidRDefault="008C33C5">
            <w:pPr>
              <w:pStyle w:val="21"/>
              <w:snapToGrid w:val="0"/>
              <w:spacing w:before="0" w:after="0" w:line="240" w:lineRule="auto"/>
            </w:pPr>
            <w:r>
              <w:t>2. Требования к оформлению деловых писем.</w:t>
            </w:r>
          </w:p>
          <w:p w:rsidR="008C33C5" w:rsidRDefault="008C33C5">
            <w:pPr>
              <w:pStyle w:val="21"/>
              <w:snapToGrid w:val="0"/>
              <w:spacing w:before="0" w:after="0" w:line="240" w:lineRule="auto"/>
            </w:pPr>
            <w:r>
              <w:t>3. Разновидности деловых писем по тематическому признаку.</w:t>
            </w:r>
          </w:p>
          <w:p w:rsidR="008C33C5" w:rsidRDefault="008C33C5">
            <w:pPr>
              <w:spacing w:after="0" w:line="240" w:lineRule="auto"/>
              <w:rPr>
                <w:rFonts w:ascii="Times New Roman" w:hAnsi="Times New Roman" w:cs="Times New Roman"/>
                <w:i/>
                <w:sz w:val="24"/>
                <w:szCs w:val="24"/>
              </w:rPr>
            </w:pPr>
            <w:r>
              <w:rPr>
                <w:rFonts w:ascii="Times New Roman" w:hAnsi="Times New Roman" w:cs="Times New Roman"/>
                <w:sz w:val="24"/>
                <w:szCs w:val="24"/>
              </w:rPr>
              <w:t>4. Язык и стиль делового письма.</w:t>
            </w:r>
            <w:r>
              <w:rPr>
                <w:rFonts w:ascii="Times New Roman" w:hAnsi="Times New Roman" w:cs="Times New Roman"/>
                <w:i/>
                <w:sz w:val="24"/>
                <w:szCs w:val="24"/>
              </w:rPr>
              <w:t xml:space="preserve"> </w:t>
            </w:r>
          </w:p>
          <w:p w:rsidR="008C33C5" w:rsidRDefault="008C33C5">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Составление текста делового письма. </w:t>
            </w:r>
          </w:p>
          <w:p w:rsidR="008C33C5" w:rsidRDefault="008C33C5">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6. Требования к изготовлению писем с помощью компьютерной техники.</w:t>
            </w:r>
          </w:p>
          <w:p w:rsidR="008C33C5" w:rsidRDefault="008C33C5">
            <w:pPr>
              <w:snapToGri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Тесты:</w:t>
            </w:r>
          </w:p>
          <w:p w:rsidR="008C33C5" w:rsidRDefault="008C33C5">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1. Выберите верное продолжение фразы: </w:t>
            </w:r>
            <w:r>
              <w:rPr>
                <w:rFonts w:ascii="Times New Roman" w:hAnsi="Times New Roman" w:cs="Times New Roman"/>
                <w:i/>
                <w:sz w:val="24"/>
                <w:szCs w:val="24"/>
              </w:rPr>
              <w:t>Электронная деловая переписка…</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 является более неформальным способом общения, чем </w:t>
            </w:r>
            <w:proofErr w:type="gramStart"/>
            <w:r>
              <w:rPr>
                <w:rFonts w:ascii="Times New Roman" w:hAnsi="Times New Roman" w:cs="Times New Roman"/>
                <w:sz w:val="24"/>
                <w:szCs w:val="24"/>
              </w:rPr>
              <w:t>традиционная</w:t>
            </w:r>
            <w:proofErr w:type="gramEnd"/>
            <w:r>
              <w:rPr>
                <w:rFonts w:ascii="Times New Roman" w:hAnsi="Times New Roman" w:cs="Times New Roman"/>
                <w:sz w:val="24"/>
                <w:szCs w:val="24"/>
              </w:rPr>
              <w:t xml:space="preserve"> «бумажная»;</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б) требует соблюдения большинства правил традиционной «бумажной» переписки;</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в) полностью отличается от традиционной «бумажной» переписки;</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г) используется для дублирования традиционной «бумажной» переписки.</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2. В каком пункте указан корректный заголовок к тексту претензионного письма?</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а) О претензии по договору поставки товара  от 23.05.2015 № 234;</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б)</w:t>
            </w:r>
            <w:r>
              <w:rPr>
                <w:rFonts w:ascii="Times New Roman" w:hAnsi="Times New Roman" w:cs="Times New Roman"/>
                <w:sz w:val="24"/>
                <w:szCs w:val="24"/>
              </w:rPr>
              <w:t xml:space="preserve"> О претензии по договору;</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в) Претензия о несоблюдении условий договора;</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г) О претензии по договору поставки товара № 234 от 23.05.2015.</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3. В каком порядке следует направлять письма претензионного характера?</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а) письмо-требование, письмо-напоминание, рекламация;</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lastRenderedPageBreak/>
              <w:t>б)</w:t>
            </w:r>
            <w:r>
              <w:rPr>
                <w:rFonts w:ascii="Times New Roman" w:hAnsi="Times New Roman" w:cs="Times New Roman"/>
                <w:sz w:val="24"/>
                <w:szCs w:val="24"/>
              </w:rPr>
              <w:t xml:space="preserve"> письмо-напоминание, письмо-требование, рекламация;</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в) претензионное письмо, письмо-требование, письмо-напоминание;</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г) порядок не имеет значения.</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4. Укажите вид письма, относящийся не той группе по целевому назначению, что остальные виды:</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а) письмо-требование;</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б)</w:t>
            </w:r>
            <w:r>
              <w:rPr>
                <w:rFonts w:ascii="Times New Roman" w:hAnsi="Times New Roman" w:cs="Times New Roman"/>
                <w:sz w:val="24"/>
                <w:szCs w:val="24"/>
              </w:rPr>
              <w:t xml:space="preserve"> письмо-отказ;</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в) письмо-согласие;</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г) письмо-подтверждение.</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5. В каком из названных видов писем отметка о наличии приложения является обязательным реквизитом?</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а) письмо-извещение;</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б)</w:t>
            </w:r>
            <w:r>
              <w:rPr>
                <w:rFonts w:ascii="Times New Roman" w:hAnsi="Times New Roman" w:cs="Times New Roman"/>
                <w:sz w:val="24"/>
                <w:szCs w:val="24"/>
              </w:rPr>
              <w:t xml:space="preserve"> письмо-благодарность;</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в) рекомендательное письмо;</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г) сопроводительное письмо.</w:t>
            </w:r>
          </w:p>
          <w:p w:rsidR="008C33C5" w:rsidRDefault="008C33C5">
            <w:pPr>
              <w:widowControl w:val="0"/>
              <w:autoSpaceDE w:val="0"/>
              <w:autoSpaceDN w:val="0"/>
              <w:adjustRightInd w:val="0"/>
              <w:snapToGrid w:val="0"/>
              <w:spacing w:after="0" w:line="240" w:lineRule="auto"/>
              <w:jc w:val="both"/>
              <w:rPr>
                <w:rFonts w:ascii="Times New Roman" w:hAnsi="Times New Roman" w:cs="Times New Roman"/>
                <w:b/>
                <w:i/>
                <w:sz w:val="24"/>
                <w:szCs w:val="24"/>
              </w:rPr>
            </w:pPr>
          </w:p>
        </w:tc>
      </w:tr>
      <w:tr w:rsidR="008C33C5" w:rsidTr="008C33C5">
        <w:trPr>
          <w:trHeight w:val="258"/>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33C5" w:rsidRDefault="008C33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Уметь: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33C5" w:rsidRDefault="008C33C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распознавать по образцу эффективные и неэффективные способы решения задач межличностного и межкультурного взаимодействия в процессе коммуникации в устной и письменной формах на русском языке </w:t>
            </w:r>
            <w:proofErr w:type="gramEnd"/>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C33C5" w:rsidRDefault="008C33C5">
            <w:pPr>
              <w:spacing w:after="0" w:line="240" w:lineRule="auto"/>
              <w:rPr>
                <w:rFonts w:ascii="Times New Roman" w:eastAsia="Times New Roman" w:hAnsi="Times New Roman" w:cs="Times New Roman"/>
                <w:b/>
                <w:i/>
                <w:sz w:val="24"/>
                <w:szCs w:val="24"/>
              </w:rPr>
            </w:pPr>
            <w:r>
              <w:rPr>
                <w:rFonts w:ascii="Times New Roman" w:hAnsi="Times New Roman" w:cs="Times New Roman"/>
                <w:b/>
                <w:i/>
                <w:sz w:val="24"/>
                <w:szCs w:val="24"/>
              </w:rPr>
              <w:t>Практическое задание № 1:</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выполняется по деловым письмам, представленным в приложении. Студент должен выбрать пять писем в соответствии с первыми пятью буквами своей фамилии:</w:t>
            </w:r>
          </w:p>
          <w:p w:rsidR="008C33C5" w:rsidRDefault="008C33C5">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Например, если фамилия </w:t>
            </w:r>
            <w:r>
              <w:rPr>
                <w:rFonts w:ascii="Times New Roman" w:hAnsi="Times New Roman" w:cs="Times New Roman"/>
                <w:i/>
                <w:sz w:val="24"/>
                <w:szCs w:val="24"/>
              </w:rPr>
              <w:t>Анохина</w:t>
            </w:r>
            <w:r>
              <w:rPr>
                <w:rFonts w:ascii="Times New Roman" w:hAnsi="Times New Roman" w:cs="Times New Roman"/>
                <w:sz w:val="24"/>
                <w:szCs w:val="24"/>
              </w:rPr>
              <w:t>, нужно взять письма под номерами: 1 (а), 15 (н), 16 (о), 23 (х), 10 (и). При повторении букв, следует взять письма, соответствующие шестой и последующим буквам фамилии. Если в фамилии менее пяти букв (пяти различных букв), следует взять письма, соответствующие буквам имени (и/или отчества) студента.</w:t>
            </w:r>
          </w:p>
          <w:p w:rsidR="008C33C5" w:rsidRDefault="008C33C5">
            <w:pPr>
              <w:spacing w:after="0" w:line="240" w:lineRule="auto"/>
              <w:ind w:firstLine="720"/>
              <w:rPr>
                <w:rFonts w:ascii="Times New Roman" w:hAnsi="Times New Roman" w:cs="Times New Roman"/>
                <w:b/>
                <w:sz w:val="24"/>
                <w:szCs w:val="24"/>
              </w:rPr>
            </w:pPr>
            <w:r>
              <w:rPr>
                <w:rFonts w:ascii="Times New Roman" w:hAnsi="Times New Roman" w:cs="Times New Roman"/>
                <w:sz w:val="24"/>
                <w:szCs w:val="24"/>
              </w:rPr>
              <w:t>Проанализировать каждое из писем по пунктам:</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Определить вид письма по различным классификациям.</w:t>
            </w:r>
          </w:p>
          <w:p w:rsidR="008C33C5" w:rsidRDefault="008C33C5">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Исходя из вида письма, сделать его формулярный анализ: </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а) проанализировать бланк письма на соответствие рекомендациям </w:t>
            </w:r>
            <w:r>
              <w:rPr>
                <w:rFonts w:ascii="Times New Roman" w:hAnsi="Times New Roman" w:cs="Times New Roman"/>
                <w:sz w:val="24"/>
                <w:szCs w:val="24"/>
              </w:rPr>
              <w:lastRenderedPageBreak/>
              <w:t>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6.30–2003;</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б) проанализировать наличие и правильность оформления всех необходимых в деловом письме реквизитов (см.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6.30–2003). При отсутствии того или иного реквизита следует прокомментировать его необходимость для данного вида письма и, если этот реквизит нужен, предложить вариант его оформления; </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 указать реквизиты, употребление которых обусловлено видом данного письма.</w:t>
            </w:r>
          </w:p>
          <w:p w:rsidR="008C33C5" w:rsidRDefault="008C33C5">
            <w:pPr>
              <w:spacing w:after="0" w:line="240" w:lineRule="auto"/>
              <w:rPr>
                <w:rFonts w:ascii="Times New Roman" w:hAnsi="Times New Roman" w:cs="Times New Roman"/>
                <w:b/>
                <w:sz w:val="24"/>
                <w:szCs w:val="24"/>
              </w:rPr>
            </w:pP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Результаты работы можно оформить в виде таблиц.</w:t>
            </w:r>
          </w:p>
          <w:p w:rsidR="008C33C5" w:rsidRDefault="008C33C5">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Практическое задание № 2</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1. Найти в письмах, представленных в приложении, или в своих деловых письмах (</w:t>
            </w:r>
            <w:proofErr w:type="gramStart"/>
            <w:r>
              <w:rPr>
                <w:rFonts w:ascii="Times New Roman" w:hAnsi="Times New Roman" w:cs="Times New Roman"/>
                <w:sz w:val="24"/>
                <w:szCs w:val="24"/>
              </w:rPr>
              <w:t>скан-копии</w:t>
            </w:r>
            <w:proofErr w:type="gramEnd"/>
            <w:r>
              <w:rPr>
                <w:rFonts w:ascii="Times New Roman" w:hAnsi="Times New Roman" w:cs="Times New Roman"/>
                <w:sz w:val="24"/>
                <w:szCs w:val="24"/>
              </w:rPr>
              <w:t xml:space="preserve"> которых должны быть прикреплены к работе) не менее 10 лингвистических ошибок разных типов. </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2. Выписать фрагменты писем, содержащие ошибку.</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3. Охарактеризовать ошибку.</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4. Предложить исправленный вариант формулировки.</w:t>
            </w:r>
          </w:p>
          <w:p w:rsidR="008C33C5" w:rsidRDefault="008C33C5">
            <w:pPr>
              <w:widowControl w:val="0"/>
              <w:autoSpaceDE w:val="0"/>
              <w:autoSpaceDN w:val="0"/>
              <w:adjustRightInd w:val="0"/>
              <w:spacing w:after="0" w:line="240" w:lineRule="auto"/>
              <w:jc w:val="both"/>
              <w:rPr>
                <w:rFonts w:ascii="Times New Roman" w:hAnsi="Times New Roman" w:cs="Times New Roman"/>
                <w:i/>
                <w:sz w:val="24"/>
                <w:szCs w:val="24"/>
                <w:highlight w:val="yellow"/>
              </w:rPr>
            </w:pPr>
            <w:r>
              <w:rPr>
                <w:rFonts w:ascii="Times New Roman" w:hAnsi="Times New Roman" w:cs="Times New Roman"/>
                <w:sz w:val="24"/>
                <w:szCs w:val="24"/>
              </w:rPr>
              <w:t>Результат работы можно оформить в виде таблицы.</w:t>
            </w:r>
          </w:p>
        </w:tc>
      </w:tr>
      <w:tr w:rsidR="008C33C5" w:rsidTr="008C33C5">
        <w:trPr>
          <w:trHeight w:val="446"/>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33C5" w:rsidRDefault="008C33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Владеть: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33C5" w:rsidRDefault="008C33C5">
            <w:pPr>
              <w:widowControl w:val="0"/>
              <w:autoSpaceDE w:val="0"/>
              <w:autoSpaceDN w:val="0"/>
              <w:adjustRightInd w:val="0"/>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практическими навыками решения задач межличностного и межкультурного взаимодействия в процессе коммуникации в устной и письменной формах на русском языке по образцу </w:t>
            </w:r>
            <w:proofErr w:type="gramEnd"/>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8C33C5" w:rsidRDefault="008C33C5">
            <w:pPr>
              <w:spacing w:after="0" w:line="240" w:lineRule="auto"/>
              <w:jc w:val="center"/>
              <w:rPr>
                <w:rFonts w:ascii="Times New Roman" w:eastAsia="Times New Roman" w:hAnsi="Times New Roman" w:cs="Times New Roman"/>
                <w:b/>
                <w:i/>
                <w:sz w:val="24"/>
                <w:szCs w:val="24"/>
              </w:rPr>
            </w:pPr>
            <w:r>
              <w:rPr>
                <w:rFonts w:ascii="Times New Roman" w:hAnsi="Times New Roman" w:cs="Times New Roman"/>
                <w:b/>
                <w:i/>
                <w:sz w:val="24"/>
                <w:szCs w:val="24"/>
              </w:rPr>
              <w:t>Контрольная работа</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Выбрать три письма из тех, что не анализировались при выполнении практических заданий (указать номера писем) и взять два своих (сканы писем приложить к работе). Можно выполнить работу только на примере своих писем, но всего должно быть проанализировано </w:t>
            </w:r>
            <w:r>
              <w:rPr>
                <w:rFonts w:ascii="Times New Roman" w:hAnsi="Times New Roman" w:cs="Times New Roman"/>
                <w:b/>
                <w:sz w:val="24"/>
                <w:szCs w:val="24"/>
              </w:rPr>
              <w:t>пять писем</w:t>
            </w:r>
            <w:r>
              <w:rPr>
                <w:rFonts w:ascii="Times New Roman" w:hAnsi="Times New Roman" w:cs="Times New Roman"/>
                <w:sz w:val="24"/>
                <w:szCs w:val="24"/>
              </w:rPr>
              <w:t xml:space="preserve"> (в том числе и электронных), относящихся к разным группам по целевому назначению. </w:t>
            </w:r>
          </w:p>
          <w:p w:rsidR="008C33C5" w:rsidRDefault="008C33C5">
            <w:pPr>
              <w:spacing w:after="0" w:line="240" w:lineRule="auto"/>
              <w:ind w:firstLine="720"/>
              <w:rPr>
                <w:rFonts w:ascii="Times New Roman" w:hAnsi="Times New Roman" w:cs="Times New Roman"/>
                <w:b/>
                <w:sz w:val="24"/>
                <w:szCs w:val="24"/>
              </w:rPr>
            </w:pPr>
            <w:r>
              <w:rPr>
                <w:rFonts w:ascii="Times New Roman" w:hAnsi="Times New Roman" w:cs="Times New Roman"/>
                <w:sz w:val="24"/>
                <w:szCs w:val="24"/>
              </w:rPr>
              <w:t>Проанализировать каждое из писем отдельно по пунктам:</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Определить вид письма по различным классификациям.</w:t>
            </w:r>
          </w:p>
          <w:p w:rsidR="008C33C5" w:rsidRDefault="008C33C5">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Исходя из вида письма, сделать его формулярный анализ: </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а) проанализировать бланк письма на соответствие рекомендациям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6.30–2003;</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б) проанализировать наличие и правильность оформления всех необходимых в деловом письме реквизитов (см. ГОСТ </w:t>
            </w:r>
            <w:proofErr w:type="gramStart"/>
            <w:r>
              <w:rPr>
                <w:rFonts w:ascii="Times New Roman" w:hAnsi="Times New Roman" w:cs="Times New Roman"/>
                <w:sz w:val="24"/>
                <w:szCs w:val="24"/>
              </w:rPr>
              <w:t>Р</w:t>
            </w:r>
            <w:proofErr w:type="gramEnd"/>
            <w:r>
              <w:rPr>
                <w:rFonts w:ascii="Times New Roman" w:hAnsi="Times New Roman" w:cs="Times New Roman"/>
                <w:sz w:val="24"/>
                <w:szCs w:val="24"/>
              </w:rPr>
              <w:t xml:space="preserve"> 6.30–2003);</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 указать реквизиты, употребление которых обусловлено видом данного письма.</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Провести содержательный анализ письма:</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а) проанализировать заголовок к тексту письма: </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если заголовок есть, охарактеризовать его содержательную и формальную корректность;</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если заголовка нет, сформулировать заголовок в соответствии с содержанием текста;</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б) выписать языковые клише, соответствующие данному виду письма;</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в) проанализировать корректность текста письма: </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выявить все виды недочётов в тексте (смысловые неточности, избыточность или недосказанность, разного рода ошибки и так далее);</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объяснить их;</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предложить исправленный вариант формулировки.</w:t>
            </w:r>
          </w:p>
          <w:p w:rsidR="008C33C5" w:rsidRDefault="008C33C5">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Составить исправленный вариант каждого письма.</w:t>
            </w:r>
          </w:p>
        </w:tc>
      </w:tr>
      <w:tr w:rsidR="008C33C5" w:rsidTr="008C33C5">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8C33C5" w:rsidRDefault="008C33C5">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ОК-7 Способность к самоорганизации и самообразованию</w:t>
            </w:r>
          </w:p>
        </w:tc>
      </w:tr>
      <w:tr w:rsidR="008C33C5" w:rsidTr="008C33C5">
        <w:trPr>
          <w:trHeight w:val="225"/>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33C5" w:rsidRDefault="008C33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33C5" w:rsidRDefault="008C33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источники получения информации по дисциплине</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C33C5" w:rsidRPr="008C33C5" w:rsidRDefault="008C33C5">
            <w:pPr>
              <w:tabs>
                <w:tab w:val="left" w:pos="851"/>
              </w:tabs>
              <w:spacing w:after="0" w:line="240" w:lineRule="auto"/>
              <w:jc w:val="center"/>
              <w:rPr>
                <w:rStyle w:val="FontStyle20"/>
                <w:rFonts w:ascii="Times New Roman" w:eastAsia="Times New Roman" w:hAnsi="Times New Roman" w:cs="Times New Roman"/>
                <w:b/>
                <w:i/>
                <w:sz w:val="24"/>
                <w:szCs w:val="24"/>
              </w:rPr>
            </w:pPr>
            <w:r>
              <w:rPr>
                <w:rStyle w:val="FontStyle20"/>
                <w:rFonts w:ascii="Times New Roman" w:hAnsi="Times New Roman" w:cs="Times New Roman"/>
                <w:b/>
                <w:i/>
                <w:sz w:val="24"/>
                <w:szCs w:val="24"/>
              </w:rPr>
              <w:t>Перечень вопросов к зачёту:</w:t>
            </w:r>
          </w:p>
          <w:p w:rsidR="008C33C5" w:rsidRPr="008C33C5" w:rsidRDefault="008C33C5">
            <w:pPr>
              <w:snapToGrid w:val="0"/>
              <w:spacing w:after="0" w:line="240" w:lineRule="auto"/>
            </w:pPr>
            <w:r>
              <w:rPr>
                <w:rFonts w:ascii="Times New Roman" w:hAnsi="Times New Roman" w:cs="Times New Roman"/>
                <w:sz w:val="24"/>
                <w:szCs w:val="24"/>
              </w:rPr>
              <w:t>1. Виды деловой переписки.</w:t>
            </w:r>
          </w:p>
          <w:p w:rsidR="008C33C5" w:rsidRDefault="008C33C5">
            <w:pPr>
              <w:pStyle w:val="21"/>
              <w:snapToGrid w:val="0"/>
              <w:spacing w:before="0" w:after="0" w:line="240" w:lineRule="auto"/>
            </w:pPr>
            <w:r>
              <w:t>2. Требования к оформлению деловых писем.</w:t>
            </w:r>
          </w:p>
          <w:p w:rsidR="008C33C5" w:rsidRDefault="008C33C5">
            <w:pPr>
              <w:pStyle w:val="21"/>
              <w:snapToGrid w:val="0"/>
              <w:spacing w:before="0" w:after="0" w:line="240" w:lineRule="auto"/>
            </w:pPr>
            <w:r>
              <w:t>3. Разновидности деловых писем по тематическому признаку.</w:t>
            </w:r>
          </w:p>
          <w:p w:rsidR="008C33C5" w:rsidRDefault="008C33C5">
            <w:pPr>
              <w:spacing w:after="0" w:line="240" w:lineRule="auto"/>
              <w:rPr>
                <w:rFonts w:ascii="Times New Roman" w:hAnsi="Times New Roman" w:cs="Times New Roman"/>
                <w:i/>
                <w:sz w:val="24"/>
                <w:szCs w:val="24"/>
              </w:rPr>
            </w:pPr>
            <w:r>
              <w:rPr>
                <w:rFonts w:ascii="Times New Roman" w:hAnsi="Times New Roman" w:cs="Times New Roman"/>
                <w:sz w:val="24"/>
                <w:szCs w:val="24"/>
              </w:rPr>
              <w:t>4. Язык и стиль делового письма.</w:t>
            </w:r>
            <w:r>
              <w:rPr>
                <w:rFonts w:ascii="Times New Roman" w:hAnsi="Times New Roman" w:cs="Times New Roman"/>
                <w:i/>
                <w:sz w:val="24"/>
                <w:szCs w:val="24"/>
              </w:rPr>
              <w:t xml:space="preserve"> </w:t>
            </w:r>
          </w:p>
          <w:p w:rsidR="008C33C5" w:rsidRDefault="008C33C5">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Составление текста делового письма. </w:t>
            </w:r>
          </w:p>
          <w:p w:rsidR="008C33C5" w:rsidRDefault="008C33C5">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6. Требования к изготовлению писем с помощью компьютерной техники.</w:t>
            </w:r>
          </w:p>
          <w:p w:rsidR="008C33C5" w:rsidRDefault="008C33C5">
            <w:pPr>
              <w:snapToGri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Тестовые вопросы:</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6. Какой вид делового письма относится к письмам-ответам?</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а) письмо-благодарность,</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б) письмо-подтверждение,</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в) рекомендательное письмо,</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г) письмо-приглашение.</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7. Укажите вид письма, в котором допустимо использовать элементы графического украшения:</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а) письмо-благодарность,</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б) письмо-поздравление,</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в) рекомендательное письмо,</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г) письмо-заказ.</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При оформлении </w:t>
            </w:r>
            <w:proofErr w:type="gramStart"/>
            <w:r>
              <w:rPr>
                <w:rFonts w:ascii="Times New Roman" w:hAnsi="Times New Roman" w:cs="Times New Roman"/>
                <w:sz w:val="24"/>
                <w:szCs w:val="24"/>
              </w:rPr>
              <w:t>какого</w:t>
            </w:r>
            <w:proofErr w:type="gramEnd"/>
            <w:r>
              <w:rPr>
                <w:rFonts w:ascii="Times New Roman" w:hAnsi="Times New Roman" w:cs="Times New Roman"/>
                <w:sz w:val="24"/>
                <w:szCs w:val="24"/>
              </w:rPr>
              <w:t>/каких реквизитов делового письма нужно соблюдать нормы русского литературного языка?</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а) наименование организации,</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б) справочные данные об организации,</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в) текст,</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г) при оформлении всех названных реквизитов.</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9. Какой реквизит может отсутствовать в традиционном «бумажном» деловом письме, но обязательно должен быть оформлен в электронном деловом письме?</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а) заголовок к тексту документа;</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б)</w:t>
            </w:r>
            <w:r>
              <w:rPr>
                <w:rFonts w:ascii="Times New Roman" w:hAnsi="Times New Roman" w:cs="Times New Roman"/>
                <w:sz w:val="24"/>
                <w:szCs w:val="24"/>
              </w:rPr>
              <w:t xml:space="preserve"> текст;</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в) отметка о наличии приложения;</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г) подпись.</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w:t>
            </w:r>
            <w:proofErr w:type="gramStart"/>
            <w:r>
              <w:rPr>
                <w:rFonts w:ascii="Times New Roman" w:hAnsi="Times New Roman" w:cs="Times New Roman"/>
                <w:sz w:val="24"/>
                <w:szCs w:val="24"/>
              </w:rPr>
              <w:t>Отсутствие</w:t>
            </w:r>
            <w:proofErr w:type="gramEnd"/>
            <w:r>
              <w:rPr>
                <w:rFonts w:ascii="Times New Roman" w:hAnsi="Times New Roman" w:cs="Times New Roman"/>
                <w:sz w:val="24"/>
                <w:szCs w:val="24"/>
              </w:rPr>
              <w:t xml:space="preserve"> какого реквизита отличает формуляр делового письма от формуляров других видов документов?</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а) наименование организации,</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б) наименование вида документа,</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в) адресат,</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г) отметка о наличии приложения.</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11. В каком пункте указано корректное оформление почтового адреса организации?</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а) 455000, </w:t>
            </w:r>
            <w:proofErr w:type="gramStart"/>
            <w:r>
              <w:rPr>
                <w:rFonts w:ascii="Times New Roman" w:hAnsi="Times New Roman" w:cs="Times New Roman"/>
                <w:sz w:val="24"/>
                <w:szCs w:val="24"/>
              </w:rPr>
              <w:t>Челябинская</w:t>
            </w:r>
            <w:proofErr w:type="gramEnd"/>
            <w:r>
              <w:rPr>
                <w:rFonts w:ascii="Times New Roman" w:hAnsi="Times New Roman" w:cs="Times New Roman"/>
                <w:sz w:val="24"/>
                <w:szCs w:val="24"/>
              </w:rPr>
              <w:t xml:space="preserve"> обл., г. Магнитогорск, пр. Ленина, 38;</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 пр. Ленина, </w:t>
            </w:r>
            <w:smartTag w:uri="urn:schemas-microsoft-com:office:smarttags" w:element="metricconverter">
              <w:smartTagPr>
                <w:attr w:name="ProductID" w:val="38, г"/>
              </w:smartTagPr>
              <w:r>
                <w:rPr>
                  <w:rFonts w:ascii="Times New Roman" w:hAnsi="Times New Roman" w:cs="Times New Roman"/>
                  <w:sz w:val="24"/>
                  <w:szCs w:val="24"/>
                </w:rPr>
                <w:t>38, г</w:t>
              </w:r>
            </w:smartTag>
            <w:r>
              <w:rPr>
                <w:rFonts w:ascii="Times New Roman" w:hAnsi="Times New Roman" w:cs="Times New Roman"/>
                <w:sz w:val="24"/>
                <w:szCs w:val="24"/>
              </w:rPr>
              <w:t>. Магнитогорск;</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пр. Ленина, </w:t>
            </w:r>
            <w:smartTag w:uri="urn:schemas-microsoft-com:office:smarttags" w:element="metricconverter">
              <w:smartTagPr>
                <w:attr w:name="ProductID" w:val="38, г"/>
              </w:smartTagPr>
              <w:r>
                <w:rPr>
                  <w:rFonts w:ascii="Times New Roman" w:hAnsi="Times New Roman" w:cs="Times New Roman"/>
                  <w:sz w:val="24"/>
                  <w:szCs w:val="24"/>
                </w:rPr>
                <w:t>38, г</w:t>
              </w:r>
            </w:smartTag>
            <w:r>
              <w:rPr>
                <w:rFonts w:ascii="Times New Roman" w:hAnsi="Times New Roman" w:cs="Times New Roman"/>
                <w:sz w:val="24"/>
                <w:szCs w:val="24"/>
              </w:rPr>
              <w:t>. Магнитогорск, Челябинская обл., 455000;</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 пр. Ленина </w:t>
            </w:r>
            <w:smartTag w:uri="urn:schemas-microsoft-com:office:smarttags" w:element="metricconverter">
              <w:smartTagPr>
                <w:attr w:name="ProductID" w:val="38 г"/>
              </w:smartTagPr>
              <w:r>
                <w:rPr>
                  <w:rFonts w:ascii="Times New Roman" w:hAnsi="Times New Roman" w:cs="Times New Roman"/>
                  <w:sz w:val="24"/>
                  <w:szCs w:val="24"/>
                </w:rPr>
                <w:t>38 г</w:t>
              </w:r>
            </w:smartTag>
            <w:r>
              <w:rPr>
                <w:rFonts w:ascii="Times New Roman" w:hAnsi="Times New Roman" w:cs="Times New Roman"/>
                <w:sz w:val="24"/>
                <w:szCs w:val="24"/>
              </w:rPr>
              <w:t>. Магнитогорск Челябинская обл. 455000.</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12. Укажите верную формулировку заголовка к тексту делового письма:</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а) О предложении услуг по оформлению офиса;</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б)</w:t>
            </w:r>
            <w:r>
              <w:rPr>
                <w:rFonts w:ascii="Times New Roman" w:hAnsi="Times New Roman" w:cs="Times New Roman"/>
                <w:sz w:val="24"/>
                <w:szCs w:val="24"/>
              </w:rPr>
              <w:t xml:space="preserve"> Услуги по оформлению офиса;</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в) О предложении услуг;</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г) Рекламное предложение.</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Какое из утверждений </w:t>
            </w:r>
            <w:r>
              <w:rPr>
                <w:rFonts w:ascii="Times New Roman" w:hAnsi="Times New Roman" w:cs="Times New Roman"/>
                <w:b/>
                <w:sz w:val="24"/>
                <w:szCs w:val="24"/>
              </w:rPr>
              <w:t xml:space="preserve">не </w:t>
            </w:r>
            <w:r>
              <w:rPr>
                <w:rFonts w:ascii="Times New Roman" w:hAnsi="Times New Roman" w:cs="Times New Roman"/>
                <w:sz w:val="24"/>
                <w:szCs w:val="24"/>
              </w:rPr>
              <w:t>соответствует нормам оформления заголовка к тексту делового письма?</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а) пишется с большой буквы,</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б) заключается в кавычки,</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в) должен быть кратким и точным,</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г) пишется без точки в конце.</w:t>
            </w:r>
          </w:p>
          <w:p w:rsidR="008C33C5" w:rsidRDefault="008C33C5">
            <w:pPr>
              <w:widowControl w:val="0"/>
              <w:autoSpaceDE w:val="0"/>
              <w:autoSpaceDN w:val="0"/>
              <w:adjustRightInd w:val="0"/>
              <w:snapToGrid w:val="0"/>
              <w:spacing w:after="0" w:line="240" w:lineRule="auto"/>
              <w:jc w:val="both"/>
              <w:rPr>
                <w:rFonts w:ascii="Times New Roman" w:hAnsi="Times New Roman" w:cs="Times New Roman"/>
                <w:b/>
                <w:i/>
                <w:sz w:val="24"/>
                <w:szCs w:val="24"/>
              </w:rPr>
            </w:pPr>
          </w:p>
        </w:tc>
      </w:tr>
      <w:tr w:rsidR="008C33C5" w:rsidTr="008C33C5">
        <w:trPr>
          <w:trHeight w:val="258"/>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33C5" w:rsidRDefault="008C33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Уметь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33C5" w:rsidRDefault="008C33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самостоятельно получать информацию из основных источников по дисциплине</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C33C5" w:rsidRDefault="008C33C5">
            <w:pPr>
              <w:spacing w:after="0" w:line="240" w:lineRule="auto"/>
              <w:rPr>
                <w:rFonts w:ascii="Times New Roman" w:eastAsia="Times New Roman" w:hAnsi="Times New Roman" w:cs="Times New Roman"/>
                <w:b/>
                <w:i/>
                <w:sz w:val="24"/>
                <w:szCs w:val="24"/>
              </w:rPr>
            </w:pPr>
            <w:r>
              <w:rPr>
                <w:rFonts w:ascii="Times New Roman" w:hAnsi="Times New Roman" w:cs="Times New Roman"/>
                <w:b/>
                <w:i/>
                <w:sz w:val="24"/>
                <w:szCs w:val="24"/>
              </w:rPr>
              <w:t>Практическое задание № 1:</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выполняется по деловым письмам, представленным в приложении. Студент должен выбрать пять писем в соответствии с первыми пятью буквами своей фамилии:</w:t>
            </w:r>
          </w:p>
          <w:p w:rsidR="008C33C5" w:rsidRDefault="008C33C5">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Например, если фамилия </w:t>
            </w:r>
            <w:r>
              <w:rPr>
                <w:rFonts w:ascii="Times New Roman" w:hAnsi="Times New Roman" w:cs="Times New Roman"/>
                <w:i/>
                <w:sz w:val="24"/>
                <w:szCs w:val="24"/>
              </w:rPr>
              <w:t>Анохина</w:t>
            </w:r>
            <w:r>
              <w:rPr>
                <w:rFonts w:ascii="Times New Roman" w:hAnsi="Times New Roman" w:cs="Times New Roman"/>
                <w:sz w:val="24"/>
                <w:szCs w:val="24"/>
              </w:rPr>
              <w:t>, нужно взять письма под номерами: 1 (а), 15 (н), 16 (о), 23 (х), 10 (и). При повторении букв, следует взять письма, соответствующие шестой и последующим буквам фамилии. Если в фамилии менее пяти букв (пяти различных букв), следует взять письма, соответствующие буквам имени (и/или отчества) студента.</w:t>
            </w:r>
          </w:p>
          <w:p w:rsidR="008C33C5" w:rsidRDefault="008C33C5">
            <w:pPr>
              <w:spacing w:after="0" w:line="240" w:lineRule="auto"/>
              <w:ind w:firstLine="720"/>
              <w:rPr>
                <w:rFonts w:ascii="Times New Roman" w:hAnsi="Times New Roman" w:cs="Times New Roman"/>
                <w:b/>
                <w:sz w:val="24"/>
                <w:szCs w:val="24"/>
              </w:rPr>
            </w:pPr>
            <w:r>
              <w:rPr>
                <w:rFonts w:ascii="Times New Roman" w:hAnsi="Times New Roman" w:cs="Times New Roman"/>
                <w:sz w:val="24"/>
                <w:szCs w:val="24"/>
              </w:rPr>
              <w:t>Проанализировать каждое из писем по пунктам:</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Определить вид письма по различным классификациям.</w:t>
            </w:r>
          </w:p>
          <w:p w:rsidR="008C33C5" w:rsidRDefault="008C33C5">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Исходя из вида письма, сделать его формулярный анализ: </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а) проанализировать бланк письма на соответствие рекомендациям </w:t>
            </w:r>
            <w:r>
              <w:rPr>
                <w:rFonts w:ascii="Times New Roman" w:hAnsi="Times New Roman" w:cs="Times New Roman"/>
                <w:sz w:val="24"/>
                <w:szCs w:val="24"/>
              </w:rPr>
              <w:lastRenderedPageBreak/>
              <w:t>ГОСТ Р 6.30–2003;</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б) проанализировать наличие и правильность оформления всех необходимых в деловом письме реквизитов (см. ГОСТ Р 6.30–2003). При отсутствии того или иного реквизита следует прокомментировать его необходимость для данного вида письма и, если этот реквизит нужен, предложить вариант его оформления; </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 указать реквизиты, употребление которых обусловлено видом данного письма.</w:t>
            </w:r>
          </w:p>
          <w:p w:rsidR="008C33C5" w:rsidRDefault="008C33C5">
            <w:pPr>
              <w:spacing w:after="0" w:line="240" w:lineRule="auto"/>
              <w:rPr>
                <w:rFonts w:ascii="Times New Roman" w:hAnsi="Times New Roman" w:cs="Times New Roman"/>
                <w:b/>
                <w:sz w:val="24"/>
                <w:szCs w:val="24"/>
              </w:rPr>
            </w:pP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Результаты работы можно оформить в виде таблиц.</w:t>
            </w:r>
          </w:p>
          <w:p w:rsidR="008C33C5" w:rsidRDefault="008C33C5">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Практическое задание № 2</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1. Найти в письмах, представленных в приложении, или в своих деловых письмах (скан-копии которых должны быть прикреплены к работе) не менее 10 лингвистических ошибок разных типов. </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2. Выписать фрагменты писем, содержащие ошибку.</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3. Охарактеризовать ошибку.</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4. Предложить исправленный вариант формулировки.</w:t>
            </w:r>
          </w:p>
          <w:p w:rsidR="008C33C5" w:rsidRDefault="008C33C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Результат работы можно оформить в виде таблицы.</w:t>
            </w:r>
          </w:p>
        </w:tc>
      </w:tr>
      <w:tr w:rsidR="008C33C5" w:rsidTr="008C33C5">
        <w:trPr>
          <w:trHeight w:val="446"/>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33C5" w:rsidRDefault="008C33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Владеть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33C5" w:rsidRDefault="008C33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навыками решения задач в области самоорганизации и самообразования по образцу</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8C33C5" w:rsidRDefault="008C33C5">
            <w:pPr>
              <w:spacing w:after="0" w:line="240" w:lineRule="auto"/>
              <w:jc w:val="center"/>
              <w:rPr>
                <w:rFonts w:ascii="Times New Roman" w:eastAsia="Times New Roman" w:hAnsi="Times New Roman" w:cs="Times New Roman"/>
                <w:b/>
                <w:i/>
                <w:sz w:val="24"/>
                <w:szCs w:val="24"/>
              </w:rPr>
            </w:pPr>
            <w:r>
              <w:rPr>
                <w:rFonts w:ascii="Times New Roman" w:hAnsi="Times New Roman" w:cs="Times New Roman"/>
                <w:b/>
                <w:i/>
                <w:sz w:val="24"/>
                <w:szCs w:val="24"/>
              </w:rPr>
              <w:t>Контрольная работа</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Выбрать три письма из тех, что не анализировались при выполнении практических заданий (указать номера писем) и взять два своих (сканы писем приложить к работе). Можно выполнить работу только на примере своих писем, но всего должно быть проанализировано </w:t>
            </w:r>
            <w:r>
              <w:rPr>
                <w:rFonts w:ascii="Times New Roman" w:hAnsi="Times New Roman" w:cs="Times New Roman"/>
                <w:b/>
                <w:sz w:val="24"/>
                <w:szCs w:val="24"/>
              </w:rPr>
              <w:t>пять писем</w:t>
            </w:r>
            <w:r>
              <w:rPr>
                <w:rFonts w:ascii="Times New Roman" w:hAnsi="Times New Roman" w:cs="Times New Roman"/>
                <w:sz w:val="24"/>
                <w:szCs w:val="24"/>
              </w:rPr>
              <w:t xml:space="preserve"> (в том числе и электронных), относящихся к разным группам по целевому назначению. </w:t>
            </w:r>
          </w:p>
          <w:p w:rsidR="008C33C5" w:rsidRDefault="008C33C5">
            <w:pPr>
              <w:spacing w:after="0" w:line="240" w:lineRule="auto"/>
              <w:ind w:firstLine="720"/>
              <w:rPr>
                <w:rFonts w:ascii="Times New Roman" w:hAnsi="Times New Roman" w:cs="Times New Roman"/>
                <w:b/>
                <w:sz w:val="24"/>
                <w:szCs w:val="24"/>
              </w:rPr>
            </w:pPr>
            <w:r>
              <w:rPr>
                <w:rFonts w:ascii="Times New Roman" w:hAnsi="Times New Roman" w:cs="Times New Roman"/>
                <w:sz w:val="24"/>
                <w:szCs w:val="24"/>
              </w:rPr>
              <w:t>Проанализировать каждое из писем отдельно по пунктам:</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Определить вид письма по различным классификациям.</w:t>
            </w:r>
          </w:p>
          <w:p w:rsidR="008C33C5" w:rsidRDefault="008C33C5">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Исходя из вида письма, сделать его формулярный анализ: </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а) проанализировать бланк письма на соответствие рекомендациям ГОСТ Р 6.30–2003;</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б) проанализировать наличие и правильность оформления всех необходимых в деловом письме реквизитов (см. ГОСТ Р 6.30–2003);</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 указать реквизиты, употребление которых обусловлено видом данного письма.</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Провести содержательный анализ письма:</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а) проанализировать заголовок к тексту письма: </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если заголовок есть, охарактеризовать его содержательную и формальную корректность;</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если заголовка нет, сформулировать заголовок в соответствии с содержанием текста;</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б) выписать языковые клише, соответствующие данному виду письма;</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в) проанализировать корректность текста письма: </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выявить все виды недочётов в тексте (смысловые неточности, избыточность или недосказанность, разного рода ошибки и так далее);</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объяснить их;</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предложить исправленный вариант формулировки.</w:t>
            </w:r>
          </w:p>
          <w:p w:rsidR="008C33C5" w:rsidRDefault="008C33C5">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Составить исправленный вариант каждого письма.</w:t>
            </w:r>
          </w:p>
        </w:tc>
      </w:tr>
      <w:tr w:rsidR="008C33C5" w:rsidTr="008C33C5">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8C33C5" w:rsidRDefault="008C33C5">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sz w:val="24"/>
                <w:szCs w:val="24"/>
              </w:rPr>
              <w:lastRenderedPageBreak/>
              <w:t>ПК-11 Владение навыками реферирования и аннотирования научной литературы, навыками редакторской работы</w:t>
            </w:r>
          </w:p>
        </w:tc>
      </w:tr>
      <w:tr w:rsidR="008C33C5" w:rsidTr="008C33C5">
        <w:trPr>
          <w:trHeight w:val="225"/>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33C5" w:rsidRDefault="008C33C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33C5" w:rsidRDefault="008C33C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основные понятия реферирования и аннотирования научной литературы и принципы редакторской работы</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C33C5" w:rsidRPr="008C33C5" w:rsidRDefault="008C33C5">
            <w:pPr>
              <w:tabs>
                <w:tab w:val="left" w:pos="851"/>
              </w:tabs>
              <w:spacing w:after="0" w:line="240" w:lineRule="auto"/>
              <w:jc w:val="center"/>
              <w:rPr>
                <w:rStyle w:val="FontStyle20"/>
                <w:rFonts w:ascii="Times New Roman" w:eastAsia="Times New Roman" w:hAnsi="Times New Roman" w:cs="Times New Roman"/>
                <w:b/>
                <w:i/>
                <w:sz w:val="24"/>
                <w:szCs w:val="24"/>
              </w:rPr>
            </w:pPr>
            <w:r>
              <w:rPr>
                <w:rStyle w:val="FontStyle20"/>
                <w:rFonts w:ascii="Times New Roman" w:hAnsi="Times New Roman" w:cs="Times New Roman"/>
                <w:b/>
                <w:i/>
                <w:sz w:val="24"/>
                <w:szCs w:val="24"/>
              </w:rPr>
              <w:t>Перечень вопросов к зачёту:</w:t>
            </w:r>
          </w:p>
          <w:p w:rsidR="008C33C5" w:rsidRPr="008C33C5" w:rsidRDefault="008C33C5">
            <w:pPr>
              <w:snapToGrid w:val="0"/>
              <w:spacing w:after="0" w:line="240" w:lineRule="auto"/>
            </w:pPr>
            <w:r>
              <w:rPr>
                <w:rFonts w:ascii="Times New Roman" w:hAnsi="Times New Roman" w:cs="Times New Roman"/>
                <w:sz w:val="24"/>
                <w:szCs w:val="24"/>
              </w:rPr>
              <w:t>1. Виды деловой переписки.</w:t>
            </w:r>
          </w:p>
          <w:p w:rsidR="008C33C5" w:rsidRDefault="008C33C5">
            <w:pPr>
              <w:pStyle w:val="21"/>
              <w:snapToGrid w:val="0"/>
              <w:spacing w:before="0" w:after="0" w:line="240" w:lineRule="auto"/>
            </w:pPr>
            <w:r>
              <w:t>2. Требования к оформлению деловых писем.</w:t>
            </w:r>
          </w:p>
          <w:p w:rsidR="008C33C5" w:rsidRDefault="008C33C5">
            <w:pPr>
              <w:pStyle w:val="21"/>
              <w:snapToGrid w:val="0"/>
              <w:spacing w:before="0" w:after="0" w:line="240" w:lineRule="auto"/>
            </w:pPr>
            <w:r>
              <w:t>3. Разновидности деловых писем по тематическому признаку.</w:t>
            </w:r>
          </w:p>
          <w:p w:rsidR="008C33C5" w:rsidRDefault="008C33C5">
            <w:pPr>
              <w:spacing w:after="0" w:line="240" w:lineRule="auto"/>
              <w:rPr>
                <w:rFonts w:ascii="Times New Roman" w:hAnsi="Times New Roman" w:cs="Times New Roman"/>
                <w:i/>
                <w:sz w:val="24"/>
                <w:szCs w:val="24"/>
              </w:rPr>
            </w:pPr>
            <w:r>
              <w:rPr>
                <w:rFonts w:ascii="Times New Roman" w:hAnsi="Times New Roman" w:cs="Times New Roman"/>
                <w:sz w:val="24"/>
                <w:szCs w:val="24"/>
              </w:rPr>
              <w:t>4. Язык и стиль делового письма.</w:t>
            </w:r>
            <w:r>
              <w:rPr>
                <w:rFonts w:ascii="Times New Roman" w:hAnsi="Times New Roman" w:cs="Times New Roman"/>
                <w:i/>
                <w:sz w:val="24"/>
                <w:szCs w:val="24"/>
              </w:rPr>
              <w:t xml:space="preserve"> </w:t>
            </w:r>
          </w:p>
          <w:p w:rsidR="008C33C5" w:rsidRDefault="008C33C5">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Составление текста делового письма. </w:t>
            </w:r>
          </w:p>
          <w:p w:rsidR="008C33C5" w:rsidRDefault="008C33C5">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6. Требования к изготовлению писем с помощью компьютерной техники.</w:t>
            </w:r>
          </w:p>
          <w:p w:rsidR="008C33C5" w:rsidRDefault="008C33C5">
            <w:pPr>
              <w:snapToGri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Тестовые вопросы:</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Укажите вариант написания даты делового письма, </w:t>
            </w:r>
            <w:r>
              <w:rPr>
                <w:rFonts w:ascii="Times New Roman" w:hAnsi="Times New Roman" w:cs="Times New Roman"/>
                <w:b/>
                <w:sz w:val="24"/>
                <w:szCs w:val="24"/>
              </w:rPr>
              <w:t xml:space="preserve">не </w:t>
            </w:r>
            <w:r>
              <w:rPr>
                <w:rFonts w:ascii="Times New Roman" w:hAnsi="Times New Roman" w:cs="Times New Roman"/>
                <w:sz w:val="24"/>
                <w:szCs w:val="24"/>
              </w:rPr>
              <w:t>соответствующий рекомендациям ГОСТ Р 6.30-2003:</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а) 22.06.2016 г.,</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б) 22.06.2016;</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 22 июня </w:t>
            </w:r>
            <w:smartTag w:uri="urn:schemas-microsoft-com:office:smarttags" w:element="metricconverter">
              <w:smartTagPr>
                <w:attr w:name="ProductID" w:val="2016 г"/>
              </w:smartTagPr>
              <w:r>
                <w:rPr>
                  <w:rFonts w:ascii="Times New Roman" w:hAnsi="Times New Roman" w:cs="Times New Roman"/>
                  <w:sz w:val="24"/>
                  <w:szCs w:val="24"/>
                </w:rPr>
                <w:t>2016 г</w:t>
              </w:r>
            </w:smartTag>
            <w:r>
              <w:rPr>
                <w:rFonts w:ascii="Times New Roman" w:hAnsi="Times New Roman" w:cs="Times New Roman"/>
                <w:sz w:val="24"/>
                <w:szCs w:val="24"/>
              </w:rPr>
              <w:t>.;</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г) 22 июня 2016 года.</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15. Чем письмо-предложение отличается от рекламного письма?</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а) содержит информацию об организации-авторе,</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б) содержит конкретные условия сделки,</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в) рассылается нескольким адресатам,</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г) содержит информацию о товаре.</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16. Какой из видов деловой переписки имеет языковые особенности, отличающие его от других видов?</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а) телефонограмма,</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б) электронное письмо,</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в) телеграмма,</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 </w:t>
            </w:r>
            <w:proofErr w:type="spellStart"/>
            <w:r>
              <w:rPr>
                <w:rFonts w:ascii="Times New Roman" w:hAnsi="Times New Roman" w:cs="Times New Roman"/>
                <w:sz w:val="24"/>
                <w:szCs w:val="24"/>
              </w:rPr>
              <w:t>факсограмма</w:t>
            </w:r>
            <w:proofErr w:type="spellEnd"/>
            <w:r>
              <w:rPr>
                <w:rFonts w:ascii="Times New Roman" w:hAnsi="Times New Roman" w:cs="Times New Roman"/>
                <w:sz w:val="24"/>
                <w:szCs w:val="24"/>
              </w:rPr>
              <w:t>.</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17. В каком пункте перечислены письма, относящиеся к разным классификационным группам:</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а) письмо-сообщение, письмо-приглашение;</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б) входящее письмо, исходящее письмо;</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в) инициативное письмо, письмо-ответ;</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г) письмо, требующее ответа; письмо-напоминание.</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18. Письмо какого вида по целевому назначению следует составить в ситуации систематического нарушения деловым партнёром условий договора и игнорирования предыдущих обращений?</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а) письмо-требование,</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б) претензионное письмо,</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в) письмо-запрос,</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г) письмо-извинение.</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19. Какое из прилагательных неуместно в обращениях при деловой переписке?</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а) глубокоуважаемый,</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б) многоуважаемый,</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в) дорогой,</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г) все названные прилагательные.</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 Укажите элемент, </w:t>
            </w:r>
            <w:r>
              <w:rPr>
                <w:rFonts w:ascii="Times New Roman" w:hAnsi="Times New Roman" w:cs="Times New Roman"/>
                <w:b/>
                <w:sz w:val="24"/>
                <w:szCs w:val="24"/>
              </w:rPr>
              <w:t>не</w:t>
            </w:r>
            <w:r>
              <w:rPr>
                <w:rFonts w:ascii="Times New Roman" w:hAnsi="Times New Roman" w:cs="Times New Roman"/>
                <w:sz w:val="24"/>
                <w:szCs w:val="24"/>
              </w:rPr>
              <w:t xml:space="preserve"> входящий в служебную часть текста письма:</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а) обращение,</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 </w:t>
            </w:r>
            <w:proofErr w:type="spellStart"/>
            <w:r>
              <w:rPr>
                <w:rFonts w:ascii="Times New Roman" w:hAnsi="Times New Roman" w:cs="Times New Roman"/>
                <w:sz w:val="24"/>
                <w:szCs w:val="24"/>
              </w:rPr>
              <w:t>лид</w:t>
            </w:r>
            <w:proofErr w:type="spellEnd"/>
            <w:r>
              <w:rPr>
                <w:rFonts w:ascii="Times New Roman" w:hAnsi="Times New Roman" w:cs="Times New Roman"/>
                <w:sz w:val="24"/>
                <w:szCs w:val="24"/>
              </w:rPr>
              <w:t>-абзац,</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в) заголовок к тексту,</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г) заключительная формула вежливости.</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21. Выберите фразу, которая соответствует этическим нормам деловой переписки:</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а) Срочно ответьте,</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б) Просим внимательно изучить наше предложение,</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в) Заранее благодарны,</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г) Просим сообщить о результатах проверки до 15.09.2016.</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22. Какой элемент </w:t>
            </w:r>
            <w:r>
              <w:rPr>
                <w:rFonts w:ascii="Times New Roman" w:hAnsi="Times New Roman" w:cs="Times New Roman"/>
                <w:b/>
                <w:sz w:val="24"/>
                <w:szCs w:val="24"/>
              </w:rPr>
              <w:t xml:space="preserve">не </w:t>
            </w:r>
            <w:r>
              <w:rPr>
                <w:rFonts w:ascii="Times New Roman" w:hAnsi="Times New Roman" w:cs="Times New Roman"/>
                <w:sz w:val="24"/>
                <w:szCs w:val="24"/>
              </w:rPr>
              <w:t>относится к служебной части текста делового письма?</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а) обращение,</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 </w:t>
            </w:r>
            <w:proofErr w:type="spellStart"/>
            <w:r>
              <w:rPr>
                <w:rFonts w:ascii="Times New Roman" w:hAnsi="Times New Roman" w:cs="Times New Roman"/>
                <w:sz w:val="24"/>
                <w:szCs w:val="24"/>
              </w:rPr>
              <w:t>лид</w:t>
            </w:r>
            <w:proofErr w:type="spellEnd"/>
            <w:r>
              <w:rPr>
                <w:rFonts w:ascii="Times New Roman" w:hAnsi="Times New Roman" w:cs="Times New Roman"/>
                <w:sz w:val="24"/>
                <w:szCs w:val="24"/>
              </w:rPr>
              <w:t>-абзац,</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в) заключительная формула вежливости,</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г) отметка о наличии приложения.</w:t>
            </w:r>
          </w:p>
          <w:p w:rsidR="008C33C5" w:rsidRDefault="008C33C5">
            <w:pPr>
              <w:widowControl w:val="0"/>
              <w:autoSpaceDE w:val="0"/>
              <w:autoSpaceDN w:val="0"/>
              <w:adjustRightInd w:val="0"/>
              <w:snapToGrid w:val="0"/>
              <w:spacing w:after="0" w:line="240" w:lineRule="auto"/>
              <w:jc w:val="both"/>
              <w:rPr>
                <w:rFonts w:ascii="Times New Roman" w:hAnsi="Times New Roman" w:cs="Times New Roman"/>
                <w:sz w:val="24"/>
                <w:szCs w:val="24"/>
              </w:rPr>
            </w:pPr>
          </w:p>
        </w:tc>
      </w:tr>
      <w:tr w:rsidR="008C33C5" w:rsidTr="008C33C5">
        <w:trPr>
          <w:trHeight w:val="258"/>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33C5" w:rsidRDefault="008C33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Уметь: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33C5" w:rsidRDefault="008C33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извлекать из научной литературы заданную информацию</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C33C5" w:rsidRDefault="008C33C5">
            <w:pPr>
              <w:spacing w:after="0" w:line="240" w:lineRule="auto"/>
              <w:rPr>
                <w:rFonts w:ascii="Times New Roman" w:eastAsia="Times New Roman" w:hAnsi="Times New Roman" w:cs="Times New Roman"/>
                <w:b/>
                <w:i/>
                <w:sz w:val="24"/>
                <w:szCs w:val="24"/>
              </w:rPr>
            </w:pPr>
            <w:r>
              <w:rPr>
                <w:rFonts w:ascii="Times New Roman" w:hAnsi="Times New Roman" w:cs="Times New Roman"/>
                <w:b/>
                <w:i/>
                <w:sz w:val="24"/>
                <w:szCs w:val="24"/>
              </w:rPr>
              <w:t>Практическое задание № 1:</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выполняется по деловым письмам, представленным в приложении. Студент должен выбрать пять писем в соответствии с первыми пятью буквами своей фамилии:</w:t>
            </w:r>
          </w:p>
          <w:p w:rsidR="008C33C5" w:rsidRDefault="008C33C5">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Например, если фамилия </w:t>
            </w:r>
            <w:r>
              <w:rPr>
                <w:rFonts w:ascii="Times New Roman" w:hAnsi="Times New Roman" w:cs="Times New Roman"/>
                <w:i/>
                <w:sz w:val="24"/>
                <w:szCs w:val="24"/>
              </w:rPr>
              <w:t>Анохина</w:t>
            </w:r>
            <w:r>
              <w:rPr>
                <w:rFonts w:ascii="Times New Roman" w:hAnsi="Times New Roman" w:cs="Times New Roman"/>
                <w:sz w:val="24"/>
                <w:szCs w:val="24"/>
              </w:rPr>
              <w:t xml:space="preserve">, нужно взять письма под номерами: 1 (а), 15 (н), 16 (о), 23 (х), 10 (и). При повторении букв, следует взять письма, соответствующие шестой и последующим буквам фамилии. Если в фамилии менее пяти букв (пяти различных букв), следует взять письма, </w:t>
            </w:r>
            <w:r>
              <w:rPr>
                <w:rFonts w:ascii="Times New Roman" w:hAnsi="Times New Roman" w:cs="Times New Roman"/>
                <w:sz w:val="24"/>
                <w:szCs w:val="24"/>
              </w:rPr>
              <w:lastRenderedPageBreak/>
              <w:t>соответствующие буквам имени (и/или отчества) студента.</w:t>
            </w:r>
          </w:p>
          <w:p w:rsidR="008C33C5" w:rsidRDefault="008C33C5">
            <w:pPr>
              <w:spacing w:after="0" w:line="240" w:lineRule="auto"/>
              <w:ind w:firstLine="720"/>
              <w:rPr>
                <w:rFonts w:ascii="Times New Roman" w:hAnsi="Times New Roman" w:cs="Times New Roman"/>
                <w:b/>
                <w:sz w:val="24"/>
                <w:szCs w:val="24"/>
              </w:rPr>
            </w:pPr>
            <w:r>
              <w:rPr>
                <w:rFonts w:ascii="Times New Roman" w:hAnsi="Times New Roman" w:cs="Times New Roman"/>
                <w:sz w:val="24"/>
                <w:szCs w:val="24"/>
              </w:rPr>
              <w:t>Проанализировать каждое из писем по пунктам:</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Определить вид письма по различным классификациям.</w:t>
            </w:r>
          </w:p>
          <w:p w:rsidR="008C33C5" w:rsidRDefault="008C33C5">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Исходя из вида письма, сделать его формулярный анализ: </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а) проанализировать бланк письма на соответствие рекомендациям ГОСТ Р 6.30–2003;</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б) проанализировать наличие и правильность оформления всех необходимых в деловом письме реквизитов (см. ГОСТ Р 6.30–2003). При отсутствии того или иного реквизита следует прокомментировать его необходимость для данного вида письма и, если этот реквизит нужен, предложить вариант его оформления; </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 указать реквизиты, употребление которых обусловлено видом данного письма.</w:t>
            </w:r>
          </w:p>
          <w:p w:rsidR="008C33C5" w:rsidRDefault="008C33C5">
            <w:pPr>
              <w:spacing w:after="0" w:line="240" w:lineRule="auto"/>
              <w:rPr>
                <w:rFonts w:ascii="Times New Roman" w:hAnsi="Times New Roman" w:cs="Times New Roman"/>
                <w:b/>
                <w:sz w:val="24"/>
                <w:szCs w:val="24"/>
              </w:rPr>
            </w:pP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Результаты работы можно оформить в виде таблиц.</w:t>
            </w:r>
          </w:p>
          <w:p w:rsidR="008C33C5" w:rsidRDefault="008C33C5">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Практическое задание № 2</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1. Найти в письмах, представленных в приложении, или в своих деловых письмах (скан-копии которых должны быть прикреплены к работе) не менее 10 лингвистических ошибок разных типов. </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2. Выписать фрагменты писем, содержащие ошибку.</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3. Охарактеризовать ошибку.</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4. Предложить исправленный вариант формулировки.</w:t>
            </w:r>
          </w:p>
          <w:p w:rsidR="008C33C5" w:rsidRDefault="008C33C5">
            <w:pPr>
              <w:widowControl w:val="0"/>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Результат работы можно оформить в виде таблицы.</w:t>
            </w:r>
          </w:p>
        </w:tc>
      </w:tr>
      <w:tr w:rsidR="008C33C5" w:rsidTr="008C33C5">
        <w:trPr>
          <w:trHeight w:val="446"/>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33C5" w:rsidRDefault="008C33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Владеть: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33C5" w:rsidRDefault="008C33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навыками составления рефератов и аннотаций научной литературы и ведения редакторской работы по образцу</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8C33C5" w:rsidRDefault="008C33C5">
            <w:pPr>
              <w:spacing w:after="0" w:line="240" w:lineRule="auto"/>
              <w:jc w:val="center"/>
              <w:rPr>
                <w:rFonts w:ascii="Times New Roman" w:eastAsia="Times New Roman" w:hAnsi="Times New Roman" w:cs="Times New Roman"/>
                <w:b/>
                <w:i/>
                <w:sz w:val="24"/>
                <w:szCs w:val="24"/>
              </w:rPr>
            </w:pPr>
            <w:r>
              <w:rPr>
                <w:rFonts w:ascii="Times New Roman" w:hAnsi="Times New Roman" w:cs="Times New Roman"/>
                <w:b/>
                <w:i/>
                <w:sz w:val="24"/>
                <w:szCs w:val="24"/>
              </w:rPr>
              <w:t>Контрольная работа</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Выбрать три письма из тех, что не анализировались при выполнении практических заданий (указать номера писем) и взять два своих (сканы писем приложить к работе). Можно выполнить работу только на примере своих писем, но всего должно быть проанализировано </w:t>
            </w:r>
            <w:r>
              <w:rPr>
                <w:rFonts w:ascii="Times New Roman" w:hAnsi="Times New Roman" w:cs="Times New Roman"/>
                <w:b/>
                <w:sz w:val="24"/>
                <w:szCs w:val="24"/>
              </w:rPr>
              <w:t>пять писем</w:t>
            </w:r>
            <w:r>
              <w:rPr>
                <w:rFonts w:ascii="Times New Roman" w:hAnsi="Times New Roman" w:cs="Times New Roman"/>
                <w:sz w:val="24"/>
                <w:szCs w:val="24"/>
              </w:rPr>
              <w:t xml:space="preserve"> (в том числе и электронных), относящихся к разным группам по целевому назначению. </w:t>
            </w:r>
          </w:p>
          <w:p w:rsidR="008C33C5" w:rsidRDefault="008C33C5">
            <w:pPr>
              <w:spacing w:after="0" w:line="240" w:lineRule="auto"/>
              <w:ind w:firstLine="720"/>
              <w:rPr>
                <w:rFonts w:ascii="Times New Roman" w:hAnsi="Times New Roman" w:cs="Times New Roman"/>
                <w:b/>
                <w:sz w:val="24"/>
                <w:szCs w:val="24"/>
              </w:rPr>
            </w:pPr>
            <w:r>
              <w:rPr>
                <w:rFonts w:ascii="Times New Roman" w:hAnsi="Times New Roman" w:cs="Times New Roman"/>
                <w:sz w:val="24"/>
                <w:szCs w:val="24"/>
              </w:rPr>
              <w:lastRenderedPageBreak/>
              <w:t>Проанализировать каждое из писем отдельно по пунктам:</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Определить вид письма по различным классификациям.</w:t>
            </w:r>
          </w:p>
          <w:p w:rsidR="008C33C5" w:rsidRDefault="008C33C5">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Исходя из вида письма, сделать его формулярный анализ: </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а) проанализировать бланк письма на соответствие рекомендациям ГОСТ Р 6.30–2003;</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б) проанализировать наличие и правильность оформления всех необходимых в деловом письме реквизитов (см. ГОСТ Р 6.30–2003);</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 указать реквизиты, употребление которых обусловлено видом данного письма.</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Провести содержательный анализ письма:</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а) проанализировать заголовок к тексту письма: </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если заголовок есть, охарактеризовать его содержательную и формальную корректность;</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если заголовка нет, сформулировать заголовок в соответствии с содержанием текста;</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б) выписать языковые клише, соответствующие данному виду письма;</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в) проанализировать корректность текста письма: </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выявить все виды недочётов в тексте (смысловые неточности, избыточность или недосказанность, разного рода ошибки и так далее);</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объяснить их;</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предложить исправленный вариант формулировки.</w:t>
            </w:r>
          </w:p>
          <w:p w:rsidR="008C33C5" w:rsidRDefault="008C33C5">
            <w:pPr>
              <w:widowControl w:val="0"/>
              <w:autoSpaceDE w:val="0"/>
              <w:autoSpaceDN w:val="0"/>
              <w:adjustRightInd w:val="0"/>
              <w:spacing w:after="0" w:line="240" w:lineRule="auto"/>
              <w:ind w:firstLine="720"/>
              <w:jc w:val="both"/>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Составить исправленный вариант каждого письма.</w:t>
            </w:r>
          </w:p>
        </w:tc>
      </w:tr>
      <w:tr w:rsidR="008C33C5" w:rsidTr="008C33C5">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8C33C5" w:rsidRDefault="008C33C5">
            <w:pPr>
              <w:widowControl w:val="0"/>
              <w:autoSpaceDE w:val="0"/>
              <w:autoSpaceDN w:val="0"/>
              <w:adjustRightInd w:val="0"/>
              <w:spacing w:after="0" w:line="240" w:lineRule="auto"/>
              <w:jc w:val="both"/>
              <w:rPr>
                <w:rFonts w:ascii="Times New Roman" w:hAnsi="Times New Roman" w:cs="Times New Roman"/>
                <w:i/>
                <w:sz w:val="24"/>
                <w:szCs w:val="24"/>
                <w:highlight w:val="yellow"/>
              </w:rPr>
            </w:pPr>
            <w:r>
              <w:rPr>
                <w:rFonts w:ascii="Times New Roman" w:hAnsi="Times New Roman" w:cs="Times New Roman"/>
                <w:sz w:val="24"/>
                <w:szCs w:val="24"/>
              </w:rPr>
              <w:lastRenderedPageBreak/>
              <w:t>ПК-19 Способность использовать правила подготовки управленческих документов и ведения деловой переписки</w:t>
            </w:r>
          </w:p>
        </w:tc>
      </w:tr>
      <w:tr w:rsidR="008C33C5" w:rsidTr="008C33C5">
        <w:trPr>
          <w:trHeight w:val="446"/>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33C5" w:rsidRDefault="008C33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Знать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33C5" w:rsidRDefault="008C33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правила подготовки управленческих документов и ведения деловой переписки</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C33C5" w:rsidRPr="008C33C5" w:rsidRDefault="008C33C5">
            <w:pPr>
              <w:tabs>
                <w:tab w:val="left" w:pos="851"/>
              </w:tabs>
              <w:spacing w:after="0" w:line="240" w:lineRule="auto"/>
              <w:jc w:val="center"/>
              <w:rPr>
                <w:rStyle w:val="FontStyle20"/>
                <w:rFonts w:ascii="Times New Roman" w:eastAsia="Times New Roman" w:hAnsi="Times New Roman" w:cs="Times New Roman"/>
                <w:b/>
                <w:i/>
                <w:sz w:val="24"/>
                <w:szCs w:val="24"/>
              </w:rPr>
            </w:pPr>
            <w:r>
              <w:rPr>
                <w:rStyle w:val="FontStyle20"/>
                <w:rFonts w:ascii="Times New Roman" w:hAnsi="Times New Roman" w:cs="Times New Roman"/>
                <w:b/>
                <w:i/>
                <w:sz w:val="24"/>
                <w:szCs w:val="24"/>
              </w:rPr>
              <w:t>Перечень вопросов к зачёту:</w:t>
            </w:r>
          </w:p>
          <w:p w:rsidR="008C33C5" w:rsidRPr="008C33C5" w:rsidRDefault="008C33C5">
            <w:pPr>
              <w:snapToGrid w:val="0"/>
              <w:spacing w:after="0" w:line="240" w:lineRule="auto"/>
            </w:pPr>
            <w:r>
              <w:rPr>
                <w:rFonts w:ascii="Times New Roman" w:hAnsi="Times New Roman" w:cs="Times New Roman"/>
                <w:sz w:val="24"/>
                <w:szCs w:val="24"/>
              </w:rPr>
              <w:t>1. Виды деловой переписки.</w:t>
            </w:r>
          </w:p>
          <w:p w:rsidR="008C33C5" w:rsidRDefault="008C33C5">
            <w:pPr>
              <w:pStyle w:val="21"/>
              <w:snapToGrid w:val="0"/>
              <w:spacing w:before="0" w:after="0" w:line="240" w:lineRule="auto"/>
            </w:pPr>
            <w:r>
              <w:t>2. Требования к оформлению деловых писем.</w:t>
            </w:r>
          </w:p>
          <w:p w:rsidR="008C33C5" w:rsidRDefault="008C33C5">
            <w:pPr>
              <w:pStyle w:val="21"/>
              <w:snapToGrid w:val="0"/>
              <w:spacing w:before="0" w:after="0" w:line="240" w:lineRule="auto"/>
            </w:pPr>
            <w:r>
              <w:t>3. Разновидности деловых писем по тематическому признаку.</w:t>
            </w:r>
          </w:p>
          <w:p w:rsidR="008C33C5" w:rsidRDefault="008C33C5">
            <w:pPr>
              <w:spacing w:after="0" w:line="240" w:lineRule="auto"/>
              <w:rPr>
                <w:rFonts w:ascii="Times New Roman" w:hAnsi="Times New Roman" w:cs="Times New Roman"/>
                <w:i/>
                <w:sz w:val="24"/>
                <w:szCs w:val="24"/>
              </w:rPr>
            </w:pPr>
            <w:r>
              <w:rPr>
                <w:rFonts w:ascii="Times New Roman" w:hAnsi="Times New Roman" w:cs="Times New Roman"/>
                <w:sz w:val="24"/>
                <w:szCs w:val="24"/>
              </w:rPr>
              <w:t>4. Язык и стиль делового письма.</w:t>
            </w:r>
            <w:r>
              <w:rPr>
                <w:rFonts w:ascii="Times New Roman" w:hAnsi="Times New Roman" w:cs="Times New Roman"/>
                <w:i/>
                <w:sz w:val="24"/>
                <w:szCs w:val="24"/>
              </w:rPr>
              <w:t xml:space="preserve"> </w:t>
            </w:r>
          </w:p>
          <w:p w:rsidR="008C33C5" w:rsidRDefault="008C33C5">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5. Составление текста делового письма. </w:t>
            </w:r>
          </w:p>
          <w:p w:rsidR="008C33C5" w:rsidRDefault="008C33C5">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6. Требования к изготовлению писем с помощью компьютерной техники.</w:t>
            </w:r>
          </w:p>
          <w:p w:rsidR="008C33C5" w:rsidRDefault="008C33C5">
            <w:pPr>
              <w:snapToGri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Тестовые вопросы:</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23. Выберите верное утверждение об обращении в деловом письме:</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а) Обращение оформляется на отдельной строке с восклицательным знаком,</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 Обращение может быть объединено с </w:t>
            </w:r>
            <w:proofErr w:type="spellStart"/>
            <w:r>
              <w:rPr>
                <w:rFonts w:ascii="Times New Roman" w:hAnsi="Times New Roman" w:cs="Times New Roman"/>
                <w:sz w:val="24"/>
                <w:szCs w:val="24"/>
              </w:rPr>
              <w:t>лид</w:t>
            </w:r>
            <w:proofErr w:type="spellEnd"/>
            <w:r>
              <w:rPr>
                <w:rFonts w:ascii="Times New Roman" w:hAnsi="Times New Roman" w:cs="Times New Roman"/>
                <w:sz w:val="24"/>
                <w:szCs w:val="24"/>
              </w:rPr>
              <w:t>-абзацем и отделяется запятой,</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в) Обращение в деловом письме может отсутствовать,</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г) Все утверждения верны.</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24. В каком пункте обращение оформлено корректно?</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а) Уважаемый Иван Трофимович!;</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б)</w:t>
            </w:r>
            <w:r>
              <w:rPr>
                <w:rFonts w:ascii="Times New Roman" w:hAnsi="Times New Roman" w:cs="Times New Roman"/>
                <w:sz w:val="24"/>
                <w:szCs w:val="24"/>
              </w:rPr>
              <w:t xml:space="preserve"> Уважаемая, Анна Петровна!;</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в) Здравствуйте, Иван Трофимович!;</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г) Здравствуйте уважаемая Анна Петровна!</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 Укажите верное утверждение о знаке препинания после заключительной формулы вежливости </w:t>
            </w:r>
            <w:r>
              <w:rPr>
                <w:rFonts w:ascii="Times New Roman" w:hAnsi="Times New Roman" w:cs="Times New Roman"/>
                <w:i/>
                <w:sz w:val="24"/>
                <w:szCs w:val="24"/>
              </w:rPr>
              <w:t>С уважением</w:t>
            </w:r>
            <w:r>
              <w:rPr>
                <w:rFonts w:ascii="Times New Roman" w:hAnsi="Times New Roman" w:cs="Times New Roman"/>
                <w:sz w:val="24"/>
                <w:szCs w:val="24"/>
              </w:rPr>
              <w:t>:</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а) ставится только запятая;</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б)</w:t>
            </w:r>
            <w:r>
              <w:rPr>
                <w:rFonts w:ascii="Times New Roman" w:hAnsi="Times New Roman" w:cs="Times New Roman"/>
                <w:sz w:val="24"/>
                <w:szCs w:val="24"/>
              </w:rPr>
              <w:t xml:space="preserve"> правила чётко не регламентируют этот случай;</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в) не ставится никакой знак;</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г) ставится точка.</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 Как принято писать местоимение </w:t>
            </w:r>
            <w:r>
              <w:rPr>
                <w:rFonts w:ascii="Times New Roman" w:hAnsi="Times New Roman" w:cs="Times New Roman"/>
                <w:i/>
                <w:sz w:val="24"/>
                <w:szCs w:val="24"/>
              </w:rPr>
              <w:t>ваш/Ваш</w:t>
            </w:r>
            <w:r>
              <w:rPr>
                <w:rFonts w:ascii="Times New Roman" w:hAnsi="Times New Roman" w:cs="Times New Roman"/>
                <w:sz w:val="24"/>
                <w:szCs w:val="24"/>
              </w:rPr>
              <w:t xml:space="preserve"> в деловом письме?</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а) только с большой буквы;</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б)</w:t>
            </w:r>
            <w:r>
              <w:rPr>
                <w:rFonts w:ascii="Times New Roman" w:hAnsi="Times New Roman" w:cs="Times New Roman"/>
                <w:sz w:val="24"/>
                <w:szCs w:val="24"/>
              </w:rPr>
              <w:t xml:space="preserve"> только с маленькой буквы;</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в) с большой или маленькой буквы в зависимости от количества адресатов;</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г) с большой или маленькой буквы по желанию составителя.</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27. Какую из заключительных формул вежливости не рекомендуется использовать в деловых письмах?</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а) С уважением и благодарностью,</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б) С благодарностью;</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в) Надеемся на продолжение сотрудничества;</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г) Заранее благодарим.</w:t>
            </w:r>
          </w:p>
          <w:p w:rsidR="008C33C5" w:rsidRDefault="008C33C5">
            <w:pPr>
              <w:snapToGrid w:val="0"/>
              <w:spacing w:after="0" w:line="240" w:lineRule="auto"/>
              <w:rPr>
                <w:rFonts w:ascii="Times New Roman" w:hAnsi="Times New Roman" w:cs="Times New Roman"/>
                <w:sz w:val="24"/>
                <w:szCs w:val="24"/>
              </w:rPr>
            </w:pPr>
          </w:p>
          <w:p w:rsidR="008C33C5" w:rsidRDefault="008C33C5">
            <w:pPr>
              <w:widowControl w:val="0"/>
              <w:autoSpaceDE w:val="0"/>
              <w:autoSpaceDN w:val="0"/>
              <w:adjustRightInd w:val="0"/>
              <w:spacing w:after="0" w:line="240" w:lineRule="auto"/>
              <w:jc w:val="both"/>
              <w:rPr>
                <w:rFonts w:ascii="Times New Roman" w:hAnsi="Times New Roman" w:cs="Times New Roman"/>
                <w:i/>
                <w:sz w:val="24"/>
                <w:szCs w:val="24"/>
                <w:highlight w:val="yellow"/>
              </w:rPr>
            </w:pPr>
          </w:p>
        </w:tc>
      </w:tr>
      <w:tr w:rsidR="008C33C5" w:rsidTr="008C33C5">
        <w:trPr>
          <w:trHeight w:val="446"/>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33C5" w:rsidRDefault="008C33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Уметь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33C5" w:rsidRDefault="008C33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по образцу правила подготовки управленческих документов и ведения деловой переписки</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C33C5" w:rsidRDefault="008C33C5">
            <w:pPr>
              <w:spacing w:after="0" w:line="240" w:lineRule="auto"/>
              <w:rPr>
                <w:rFonts w:ascii="Times New Roman" w:eastAsia="Times New Roman" w:hAnsi="Times New Roman" w:cs="Times New Roman"/>
                <w:b/>
                <w:i/>
                <w:sz w:val="24"/>
                <w:szCs w:val="24"/>
              </w:rPr>
            </w:pPr>
            <w:r>
              <w:rPr>
                <w:rFonts w:ascii="Times New Roman" w:hAnsi="Times New Roman" w:cs="Times New Roman"/>
                <w:b/>
                <w:i/>
                <w:sz w:val="24"/>
                <w:szCs w:val="24"/>
              </w:rPr>
              <w:t>Практическое задание № 1:</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выполняется по деловым письмам, представленным в приложении. Студент должен выбрать пять писем в соответствии с первыми пятью буквами своей фамилии:</w:t>
            </w:r>
          </w:p>
          <w:p w:rsidR="008C33C5" w:rsidRDefault="008C33C5">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Например, если фамилия </w:t>
            </w:r>
            <w:r>
              <w:rPr>
                <w:rFonts w:ascii="Times New Roman" w:hAnsi="Times New Roman" w:cs="Times New Roman"/>
                <w:i/>
                <w:sz w:val="24"/>
                <w:szCs w:val="24"/>
              </w:rPr>
              <w:t>Анохина</w:t>
            </w:r>
            <w:r>
              <w:rPr>
                <w:rFonts w:ascii="Times New Roman" w:hAnsi="Times New Roman" w:cs="Times New Roman"/>
                <w:sz w:val="24"/>
                <w:szCs w:val="24"/>
              </w:rPr>
              <w:t>, нужно взять письма под номерами: 1 (а), 15 (н), 16 (о), 23 (х), 10 (и). При повторении букв, следует взять письма, соответствующие шестой и последующим буквам фамилии. Если в фамилии менее пяти букв (пяти различных букв), следует взять письма, соответствующие буквам имени (и/или отчества) студента.</w:t>
            </w:r>
          </w:p>
          <w:p w:rsidR="008C33C5" w:rsidRDefault="008C33C5">
            <w:pPr>
              <w:spacing w:after="0" w:line="240" w:lineRule="auto"/>
              <w:ind w:firstLine="720"/>
              <w:rPr>
                <w:rFonts w:ascii="Times New Roman" w:hAnsi="Times New Roman" w:cs="Times New Roman"/>
                <w:b/>
                <w:sz w:val="24"/>
                <w:szCs w:val="24"/>
              </w:rPr>
            </w:pPr>
            <w:r>
              <w:rPr>
                <w:rFonts w:ascii="Times New Roman" w:hAnsi="Times New Roman" w:cs="Times New Roman"/>
                <w:sz w:val="24"/>
                <w:szCs w:val="24"/>
              </w:rPr>
              <w:t>Проанализировать каждое из писем по пунктам:</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Определить вид письма по различным классификациям.</w:t>
            </w:r>
          </w:p>
          <w:p w:rsidR="008C33C5" w:rsidRDefault="008C33C5">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Исходя из вида письма, сделать его формулярный анализ: </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а) проанализировать бланк письма на соответствие рекомендациям ГОСТ Р 6.30–2003;</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б) проанализировать наличие и правильность оформления всех необходимых в деловом письме реквизитов (см. ГОСТ Р 6.30–2003). При отсутствии того или иного реквизита следует прокомментировать его необходимость для данного вида письма и, если этот реквизит нужен, предложить вариант его оформления; </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 указать реквизиты, употребление которых обусловлено видом данного письма.</w:t>
            </w:r>
          </w:p>
          <w:p w:rsidR="008C33C5" w:rsidRDefault="008C33C5">
            <w:pPr>
              <w:spacing w:after="0" w:line="240" w:lineRule="auto"/>
              <w:rPr>
                <w:rFonts w:ascii="Times New Roman" w:hAnsi="Times New Roman" w:cs="Times New Roman"/>
                <w:b/>
                <w:sz w:val="24"/>
                <w:szCs w:val="24"/>
              </w:rPr>
            </w:pP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Результаты работы можно оформить в виде таблиц.</w:t>
            </w:r>
          </w:p>
          <w:p w:rsidR="008C33C5" w:rsidRDefault="008C33C5">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Практическое задание № 2</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1. Найти в письмах, представленных в приложении, или в своих деловых письмах (скан-копии которых должны быть прикреплены к работе) </w:t>
            </w:r>
            <w:r>
              <w:rPr>
                <w:rFonts w:ascii="Times New Roman" w:hAnsi="Times New Roman" w:cs="Times New Roman"/>
                <w:sz w:val="24"/>
                <w:szCs w:val="24"/>
              </w:rPr>
              <w:lastRenderedPageBreak/>
              <w:t xml:space="preserve">не менее 10 лингвистических ошибок разных типов. </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2. Выписать фрагменты писем, содержащие ошибку.</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3. Охарактеризовать ошибку.</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4. Предложить исправленный вариант формулировки.</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Результат работы можно оформить в виде таблицы.</w:t>
            </w:r>
          </w:p>
          <w:p w:rsidR="008C33C5" w:rsidRDefault="008C33C5">
            <w:pPr>
              <w:widowControl w:val="0"/>
              <w:autoSpaceDE w:val="0"/>
              <w:autoSpaceDN w:val="0"/>
              <w:adjustRightInd w:val="0"/>
              <w:spacing w:after="0" w:line="240" w:lineRule="auto"/>
              <w:jc w:val="both"/>
              <w:rPr>
                <w:rFonts w:ascii="Times New Roman" w:hAnsi="Times New Roman" w:cs="Times New Roman"/>
                <w:i/>
                <w:sz w:val="24"/>
                <w:szCs w:val="24"/>
                <w:highlight w:val="yellow"/>
              </w:rPr>
            </w:pPr>
          </w:p>
        </w:tc>
      </w:tr>
      <w:tr w:rsidR="008C33C5" w:rsidTr="008C33C5">
        <w:trPr>
          <w:trHeight w:val="446"/>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33C5" w:rsidRDefault="008C33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Владеть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33C5" w:rsidRDefault="008C33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навыками использования по образцу правил подготовки управленческих документов и ведения деловой переписки</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C33C5" w:rsidRDefault="008C33C5">
            <w:pPr>
              <w:spacing w:after="0" w:line="240" w:lineRule="auto"/>
              <w:jc w:val="center"/>
              <w:rPr>
                <w:rFonts w:ascii="Times New Roman" w:eastAsia="Times New Roman" w:hAnsi="Times New Roman" w:cs="Times New Roman"/>
                <w:b/>
                <w:i/>
                <w:sz w:val="24"/>
                <w:szCs w:val="24"/>
              </w:rPr>
            </w:pPr>
            <w:r>
              <w:rPr>
                <w:rFonts w:ascii="Times New Roman" w:hAnsi="Times New Roman" w:cs="Times New Roman"/>
                <w:b/>
                <w:i/>
                <w:sz w:val="24"/>
                <w:szCs w:val="24"/>
              </w:rPr>
              <w:t>Контрольная работа</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Выбрать три письма из тех, что не анализировались при выполнении практических заданий (указать номера писем) и взять два своих (сканы писем приложить к работе). Можно выполнить работу только на примере своих писем, но всего должно быть проанализировано </w:t>
            </w:r>
            <w:r>
              <w:rPr>
                <w:rFonts w:ascii="Times New Roman" w:hAnsi="Times New Roman" w:cs="Times New Roman"/>
                <w:b/>
                <w:sz w:val="24"/>
                <w:szCs w:val="24"/>
              </w:rPr>
              <w:t>пять писем</w:t>
            </w:r>
            <w:r>
              <w:rPr>
                <w:rFonts w:ascii="Times New Roman" w:hAnsi="Times New Roman" w:cs="Times New Roman"/>
                <w:sz w:val="24"/>
                <w:szCs w:val="24"/>
              </w:rPr>
              <w:t xml:space="preserve"> (в том числе и электронных), относящихся к разным группам по целевому назначению. </w:t>
            </w:r>
          </w:p>
          <w:p w:rsidR="008C33C5" w:rsidRDefault="008C33C5">
            <w:pPr>
              <w:spacing w:after="0" w:line="240" w:lineRule="auto"/>
              <w:ind w:firstLine="720"/>
              <w:rPr>
                <w:rFonts w:ascii="Times New Roman" w:hAnsi="Times New Roman" w:cs="Times New Roman"/>
                <w:b/>
                <w:sz w:val="24"/>
                <w:szCs w:val="24"/>
              </w:rPr>
            </w:pPr>
            <w:r>
              <w:rPr>
                <w:rFonts w:ascii="Times New Roman" w:hAnsi="Times New Roman" w:cs="Times New Roman"/>
                <w:sz w:val="24"/>
                <w:szCs w:val="24"/>
              </w:rPr>
              <w:t>Проанализировать каждое из писем отдельно по пунктам:</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Определить вид письма по различным классификациям.</w:t>
            </w:r>
          </w:p>
          <w:p w:rsidR="008C33C5" w:rsidRDefault="008C33C5">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Исходя из вида письма, сделать его формулярный анализ: </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а) проанализировать бланк письма на соответствие рекомендациям ГОСТ Р 6.30–2003;</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б) проанализировать наличие и правильность оформления всех необходимых в деловом письме реквизитов (см. ГОСТ Р 6.30–2003);</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 указать реквизиты, употребление которых обусловлено видом данного письма.</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Провести содержательный анализ письма:</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а) проанализировать заголовок к тексту письма: </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если заголовок есть, охарактеризовать его содержательную и формальную корректность;</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если заголовка нет, сформулировать заголовок в соответствии с содержанием текста;</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б) выписать языковые клише, соответствующие данному виду письма;</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в) проанализировать корректность текста письма: </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 выявить все виды недочётов в тексте (смысловые неточности, избыточность или недосказанность, разного рода ошибки и так далее);</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объяснить их;</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предложить исправленный вариант формулировки.</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Составить исправленный вариант каждого письма.</w:t>
            </w:r>
          </w:p>
          <w:p w:rsidR="008C33C5" w:rsidRDefault="008C33C5">
            <w:pPr>
              <w:widowControl w:val="0"/>
              <w:autoSpaceDE w:val="0"/>
              <w:autoSpaceDN w:val="0"/>
              <w:adjustRightInd w:val="0"/>
              <w:spacing w:after="0" w:line="240" w:lineRule="auto"/>
              <w:jc w:val="both"/>
              <w:rPr>
                <w:rFonts w:ascii="Times New Roman" w:hAnsi="Times New Roman" w:cs="Times New Roman"/>
                <w:i/>
                <w:sz w:val="24"/>
                <w:szCs w:val="24"/>
                <w:highlight w:val="yellow"/>
              </w:rPr>
            </w:pPr>
          </w:p>
        </w:tc>
      </w:tr>
      <w:tr w:rsidR="008C33C5" w:rsidTr="008C33C5">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8C33C5" w:rsidRDefault="008C33C5">
            <w:pPr>
              <w:widowControl w:val="0"/>
              <w:autoSpaceDE w:val="0"/>
              <w:autoSpaceDN w:val="0"/>
              <w:adjustRightInd w:val="0"/>
              <w:spacing w:after="0" w:line="240" w:lineRule="auto"/>
              <w:jc w:val="both"/>
              <w:rPr>
                <w:rFonts w:ascii="Times New Roman" w:hAnsi="Times New Roman" w:cs="Times New Roman"/>
                <w:i/>
                <w:sz w:val="24"/>
                <w:szCs w:val="24"/>
                <w:highlight w:val="yellow"/>
              </w:rPr>
            </w:pPr>
            <w:r>
              <w:rPr>
                <w:rFonts w:ascii="Times New Roman" w:hAnsi="Times New Roman" w:cs="Times New Roman"/>
                <w:sz w:val="24"/>
                <w:szCs w:val="24"/>
              </w:rPr>
              <w:lastRenderedPageBreak/>
              <w:t>ПК-25 Владение навыками подготовки управленческих документов и ведения деловой переписки</w:t>
            </w:r>
          </w:p>
        </w:tc>
      </w:tr>
      <w:tr w:rsidR="008C33C5" w:rsidTr="008C33C5">
        <w:trPr>
          <w:trHeight w:val="446"/>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33C5" w:rsidRDefault="008C33C5">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Знать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33C5" w:rsidRDefault="008C33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правила использования по образцу управленческих документов и ведения деловой переписки</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C33C5" w:rsidRPr="008C33C5" w:rsidRDefault="008C33C5">
            <w:pPr>
              <w:tabs>
                <w:tab w:val="left" w:pos="851"/>
              </w:tabs>
              <w:spacing w:after="0" w:line="240" w:lineRule="auto"/>
              <w:jc w:val="center"/>
              <w:rPr>
                <w:rStyle w:val="FontStyle20"/>
                <w:rFonts w:ascii="Times New Roman" w:eastAsia="Times New Roman" w:hAnsi="Times New Roman" w:cs="Times New Roman"/>
                <w:b/>
                <w:i/>
                <w:sz w:val="24"/>
                <w:szCs w:val="24"/>
              </w:rPr>
            </w:pPr>
            <w:r>
              <w:rPr>
                <w:rStyle w:val="FontStyle20"/>
                <w:rFonts w:ascii="Times New Roman" w:hAnsi="Times New Roman" w:cs="Times New Roman"/>
                <w:b/>
                <w:i/>
                <w:sz w:val="24"/>
                <w:szCs w:val="24"/>
              </w:rPr>
              <w:t>Перечень вопросов к зачёту:</w:t>
            </w:r>
          </w:p>
          <w:p w:rsidR="008C33C5" w:rsidRPr="008C33C5" w:rsidRDefault="008C33C5">
            <w:pPr>
              <w:snapToGrid w:val="0"/>
              <w:spacing w:after="0" w:line="240" w:lineRule="auto"/>
            </w:pPr>
            <w:r>
              <w:rPr>
                <w:rFonts w:ascii="Times New Roman" w:hAnsi="Times New Roman" w:cs="Times New Roman"/>
                <w:sz w:val="24"/>
                <w:szCs w:val="24"/>
              </w:rPr>
              <w:t>1. Виды деловой переписки.</w:t>
            </w:r>
          </w:p>
          <w:p w:rsidR="008C33C5" w:rsidRDefault="008C33C5">
            <w:pPr>
              <w:pStyle w:val="21"/>
              <w:snapToGrid w:val="0"/>
              <w:spacing w:before="0" w:after="0" w:line="240" w:lineRule="auto"/>
            </w:pPr>
            <w:r>
              <w:t>2. Требования к оформлению деловых писем.</w:t>
            </w:r>
          </w:p>
          <w:p w:rsidR="008C33C5" w:rsidRDefault="008C33C5">
            <w:pPr>
              <w:pStyle w:val="21"/>
              <w:snapToGrid w:val="0"/>
              <w:spacing w:before="0" w:after="0" w:line="240" w:lineRule="auto"/>
            </w:pPr>
            <w:r>
              <w:t>3. Разновидности деловых писем по тематическому признаку.</w:t>
            </w:r>
          </w:p>
          <w:p w:rsidR="008C33C5" w:rsidRDefault="008C33C5">
            <w:pPr>
              <w:spacing w:after="0" w:line="240" w:lineRule="auto"/>
              <w:rPr>
                <w:rFonts w:ascii="Times New Roman" w:hAnsi="Times New Roman" w:cs="Times New Roman"/>
                <w:i/>
                <w:sz w:val="24"/>
                <w:szCs w:val="24"/>
              </w:rPr>
            </w:pPr>
            <w:r>
              <w:rPr>
                <w:rFonts w:ascii="Times New Roman" w:hAnsi="Times New Roman" w:cs="Times New Roman"/>
                <w:sz w:val="24"/>
                <w:szCs w:val="24"/>
              </w:rPr>
              <w:t>4. Язык и стиль делового письма.</w:t>
            </w:r>
            <w:r>
              <w:rPr>
                <w:rFonts w:ascii="Times New Roman" w:hAnsi="Times New Roman" w:cs="Times New Roman"/>
                <w:i/>
                <w:sz w:val="24"/>
                <w:szCs w:val="24"/>
              </w:rPr>
              <w:t xml:space="preserve"> </w:t>
            </w:r>
          </w:p>
          <w:p w:rsidR="008C33C5" w:rsidRDefault="008C33C5">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Составление текста делового письма. </w:t>
            </w:r>
          </w:p>
          <w:p w:rsidR="008C33C5" w:rsidRDefault="008C33C5">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6. Требования к изготовлению писем с помощью компьютерной техники.</w:t>
            </w:r>
          </w:p>
          <w:p w:rsidR="008C33C5" w:rsidRDefault="008C33C5">
            <w:pPr>
              <w:snapToGrid w:val="0"/>
              <w:spacing w:after="0" w:line="240" w:lineRule="auto"/>
              <w:rPr>
                <w:rFonts w:ascii="Times New Roman" w:hAnsi="Times New Roman" w:cs="Times New Roman"/>
                <w:b/>
                <w:i/>
                <w:sz w:val="24"/>
                <w:szCs w:val="24"/>
              </w:rPr>
            </w:pPr>
            <w:r>
              <w:rPr>
                <w:rFonts w:ascii="Times New Roman" w:hAnsi="Times New Roman" w:cs="Times New Roman"/>
                <w:b/>
                <w:i/>
                <w:sz w:val="24"/>
                <w:szCs w:val="24"/>
              </w:rPr>
              <w:t>Тестовые вопросы:</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28. В письме какого вида (каких видов) может быть использовано слово </w:t>
            </w:r>
            <w:r>
              <w:rPr>
                <w:rFonts w:ascii="Times New Roman" w:hAnsi="Times New Roman" w:cs="Times New Roman"/>
                <w:i/>
                <w:sz w:val="24"/>
                <w:szCs w:val="24"/>
              </w:rPr>
              <w:t>гарантируем</w:t>
            </w:r>
            <w:r>
              <w:rPr>
                <w:rFonts w:ascii="Times New Roman" w:hAnsi="Times New Roman" w:cs="Times New Roman"/>
                <w:sz w:val="24"/>
                <w:szCs w:val="24"/>
              </w:rPr>
              <w:t>?</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а) гарантийное письмо,</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б) письмо-заказ,</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в) письмо-подтверждение,</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г) всех названных видов.</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29. Укажите фразу, которая может быть использована в тексте делового письма:</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а) Благодарим за приглашение,</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б) Ваша просьба невыполнима,</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в) Примите наши извинения,</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г) Требуем срочно предоставить данные.</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30. В каком пункте названа фраза, типичная для письма-напоминания?</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а) Требуем устранить неполадки,</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б) Обращаем Ваше внимание на…,</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в) Просим предоставить информацию,</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г) Благодарим за участие в конференции.</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31. Из скольких абзацев может состоять текст делового письма?</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а) из одного,</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б) из двух,</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в) количество абзацев строго не регламентировано,</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г) из трёх и более.</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 В письме какого вида может быть использовано ключевой глагол </w:t>
            </w:r>
            <w:r>
              <w:rPr>
                <w:rFonts w:ascii="Times New Roman" w:hAnsi="Times New Roman" w:cs="Times New Roman"/>
                <w:i/>
                <w:sz w:val="24"/>
                <w:szCs w:val="24"/>
              </w:rPr>
              <w:t>просим</w:t>
            </w:r>
            <w:r>
              <w:rPr>
                <w:rFonts w:ascii="Times New Roman" w:hAnsi="Times New Roman" w:cs="Times New Roman"/>
                <w:sz w:val="24"/>
                <w:szCs w:val="24"/>
              </w:rPr>
              <w:t>?</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а) письмо-просьба,</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б) письмо-заказ,</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в) письмо-запрос,</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г) всех названных видов.</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33. Выберите верную характеристику грамматической формы ключевых глаголов, используемых в тексте делового письма:</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а) изъявительное наклонение, настоящее время, 3-е лицо, единственное число (</w:t>
            </w:r>
            <w:r>
              <w:rPr>
                <w:rFonts w:ascii="Times New Roman" w:hAnsi="Times New Roman" w:cs="Times New Roman"/>
                <w:i/>
                <w:sz w:val="24"/>
                <w:szCs w:val="24"/>
              </w:rPr>
              <w:t>организует</w:t>
            </w:r>
            <w:r>
              <w:rPr>
                <w:rFonts w:ascii="Times New Roman" w:hAnsi="Times New Roman" w:cs="Times New Roman"/>
                <w:sz w:val="24"/>
                <w:szCs w:val="24"/>
              </w:rPr>
              <w:t>);</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б) изъявительное наклонение, настоящее время, 2-е лицо, множественное число (</w:t>
            </w:r>
            <w:r>
              <w:rPr>
                <w:rFonts w:ascii="Times New Roman" w:hAnsi="Times New Roman" w:cs="Times New Roman"/>
                <w:i/>
                <w:sz w:val="24"/>
                <w:szCs w:val="24"/>
              </w:rPr>
              <w:t>предлагаем</w:t>
            </w:r>
            <w:r>
              <w:rPr>
                <w:rFonts w:ascii="Times New Roman" w:hAnsi="Times New Roman" w:cs="Times New Roman"/>
                <w:sz w:val="24"/>
                <w:szCs w:val="24"/>
              </w:rPr>
              <w:t>);</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в) изъявительное наклонение, настоящее время, 1-е лицо, единственное число (</w:t>
            </w:r>
            <w:r>
              <w:rPr>
                <w:rFonts w:ascii="Times New Roman" w:hAnsi="Times New Roman" w:cs="Times New Roman"/>
                <w:i/>
                <w:sz w:val="24"/>
                <w:szCs w:val="24"/>
              </w:rPr>
              <w:t>сообщаю</w:t>
            </w:r>
            <w:r>
              <w:rPr>
                <w:rFonts w:ascii="Times New Roman" w:hAnsi="Times New Roman" w:cs="Times New Roman"/>
                <w:sz w:val="24"/>
                <w:szCs w:val="24"/>
              </w:rPr>
              <w:t>);</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г) возможно употребление любой из названных форм.</w:t>
            </w:r>
          </w:p>
          <w:p w:rsidR="008C33C5" w:rsidRDefault="008C33C5">
            <w:pPr>
              <w:snapToGrid w:val="0"/>
              <w:spacing w:after="0" w:line="240" w:lineRule="auto"/>
              <w:rPr>
                <w:rFonts w:ascii="Times New Roman" w:hAnsi="Times New Roman" w:cs="Times New Roman"/>
                <w:sz w:val="24"/>
                <w:szCs w:val="24"/>
              </w:rPr>
            </w:pPr>
          </w:p>
          <w:p w:rsidR="008C33C5" w:rsidRDefault="008C33C5">
            <w:pPr>
              <w:widowControl w:val="0"/>
              <w:autoSpaceDE w:val="0"/>
              <w:autoSpaceDN w:val="0"/>
              <w:adjustRightInd w:val="0"/>
              <w:spacing w:after="0" w:line="240" w:lineRule="auto"/>
              <w:jc w:val="both"/>
              <w:rPr>
                <w:rFonts w:ascii="Times New Roman" w:hAnsi="Times New Roman" w:cs="Times New Roman"/>
                <w:i/>
                <w:sz w:val="24"/>
                <w:szCs w:val="24"/>
                <w:highlight w:val="yellow"/>
              </w:rPr>
            </w:pPr>
          </w:p>
        </w:tc>
      </w:tr>
      <w:tr w:rsidR="008C33C5" w:rsidTr="008C33C5">
        <w:trPr>
          <w:trHeight w:val="446"/>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33C5" w:rsidRDefault="008C33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Уметь: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33C5" w:rsidRDefault="008C33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по образцу правил подготовки управленческих документов и ведения деловой переписки</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C33C5" w:rsidRDefault="008C33C5">
            <w:pPr>
              <w:spacing w:after="0" w:line="240" w:lineRule="auto"/>
              <w:rPr>
                <w:rFonts w:ascii="Times New Roman" w:eastAsia="Times New Roman" w:hAnsi="Times New Roman" w:cs="Times New Roman"/>
                <w:b/>
                <w:i/>
                <w:sz w:val="24"/>
                <w:szCs w:val="24"/>
              </w:rPr>
            </w:pPr>
            <w:r>
              <w:rPr>
                <w:rFonts w:ascii="Times New Roman" w:hAnsi="Times New Roman" w:cs="Times New Roman"/>
                <w:b/>
                <w:i/>
                <w:sz w:val="24"/>
                <w:szCs w:val="24"/>
              </w:rPr>
              <w:t>Практическое задание № 1:</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Задание выполняется по деловым письмам, представленным в приложении. Студент должен выбрать пять писем в соответствии с первыми пятью буквами своей фамилии:</w:t>
            </w:r>
          </w:p>
          <w:p w:rsidR="008C33C5" w:rsidRDefault="008C33C5">
            <w:pPr>
              <w:spacing w:after="0" w:line="240" w:lineRule="auto"/>
              <w:rPr>
                <w:rFonts w:ascii="Times New Roman" w:hAnsi="Times New Roman" w:cs="Times New Roman"/>
                <w:b/>
                <w:sz w:val="24"/>
                <w:szCs w:val="24"/>
              </w:rPr>
            </w:pPr>
            <w:r>
              <w:rPr>
                <w:rFonts w:ascii="Times New Roman" w:hAnsi="Times New Roman" w:cs="Times New Roman"/>
                <w:sz w:val="24"/>
                <w:szCs w:val="24"/>
              </w:rPr>
              <w:lastRenderedPageBreak/>
              <w:t xml:space="preserve">Например, если фамилия </w:t>
            </w:r>
            <w:r>
              <w:rPr>
                <w:rFonts w:ascii="Times New Roman" w:hAnsi="Times New Roman" w:cs="Times New Roman"/>
                <w:i/>
                <w:sz w:val="24"/>
                <w:szCs w:val="24"/>
              </w:rPr>
              <w:t>Анохина</w:t>
            </w:r>
            <w:r>
              <w:rPr>
                <w:rFonts w:ascii="Times New Roman" w:hAnsi="Times New Roman" w:cs="Times New Roman"/>
                <w:sz w:val="24"/>
                <w:szCs w:val="24"/>
              </w:rPr>
              <w:t>, нужно взять письма под номерами: 1 (а), 15 (н), 16 (о), 23 (х), 10 (и). При повторении букв, следует взять письма, соответствующие шестой и последующим буквам фамилии. Если в фамилии менее пяти букв (пяти различных букв), следует взять письма, соответствующие буквам имени (и/или отчества) студента.</w:t>
            </w:r>
          </w:p>
          <w:p w:rsidR="008C33C5" w:rsidRDefault="008C33C5">
            <w:pPr>
              <w:spacing w:after="0" w:line="240" w:lineRule="auto"/>
              <w:ind w:firstLine="720"/>
              <w:rPr>
                <w:rFonts w:ascii="Times New Roman" w:hAnsi="Times New Roman" w:cs="Times New Roman"/>
                <w:b/>
                <w:sz w:val="24"/>
                <w:szCs w:val="24"/>
              </w:rPr>
            </w:pPr>
            <w:r>
              <w:rPr>
                <w:rFonts w:ascii="Times New Roman" w:hAnsi="Times New Roman" w:cs="Times New Roman"/>
                <w:sz w:val="24"/>
                <w:szCs w:val="24"/>
              </w:rPr>
              <w:t>Проанализировать каждое из писем по пунктам:</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Определить вид письма по различным классификациям.</w:t>
            </w:r>
          </w:p>
          <w:p w:rsidR="008C33C5" w:rsidRDefault="008C33C5">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Исходя из вида письма, сделать его формулярный анализ: </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а) проанализировать бланк письма на соответствие рекомендациям ГОСТ Р 6.30–2003;</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б) проанализировать наличие и правильность оформления всех необходимых в деловом письме реквизитов (см. ГОСТ Р 6.30–2003). При отсутствии того или иного реквизита следует прокомментировать его необходимость для данного вида письма и, если этот реквизит нужен, предложить вариант его оформления; </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 указать реквизиты, употребление которых обусловлено видом данного письма.</w:t>
            </w:r>
          </w:p>
          <w:p w:rsidR="008C33C5" w:rsidRDefault="008C33C5">
            <w:pPr>
              <w:spacing w:after="0" w:line="240" w:lineRule="auto"/>
              <w:rPr>
                <w:rFonts w:ascii="Times New Roman" w:hAnsi="Times New Roman" w:cs="Times New Roman"/>
                <w:b/>
                <w:sz w:val="24"/>
                <w:szCs w:val="24"/>
              </w:rPr>
            </w:pP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Результаты работы можно оформить в виде таблиц.</w:t>
            </w:r>
          </w:p>
          <w:p w:rsidR="008C33C5" w:rsidRDefault="008C33C5">
            <w:pPr>
              <w:spacing w:after="0" w:line="240" w:lineRule="auto"/>
              <w:jc w:val="center"/>
              <w:rPr>
                <w:rFonts w:ascii="Times New Roman" w:hAnsi="Times New Roman" w:cs="Times New Roman"/>
                <w:b/>
                <w:i/>
                <w:sz w:val="24"/>
                <w:szCs w:val="24"/>
              </w:rPr>
            </w:pPr>
            <w:r>
              <w:rPr>
                <w:rFonts w:ascii="Times New Roman" w:hAnsi="Times New Roman" w:cs="Times New Roman"/>
                <w:b/>
                <w:i/>
                <w:sz w:val="24"/>
                <w:szCs w:val="24"/>
              </w:rPr>
              <w:t>Практическое задание № 2</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1. Найти в письмах, представленных в приложении, или в своих деловых письмах (скан-копии которых должны быть прикреплены к работе) не менее 10 лингвистических ошибок разных типов. </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2. Выписать фрагменты писем, содержащие ошибку.</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3. Охарактеризовать ошибку.</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4. Предложить исправленный вариант формулировки.</w:t>
            </w:r>
          </w:p>
          <w:p w:rsidR="008C33C5" w:rsidRDefault="008C33C5">
            <w:pPr>
              <w:spacing w:after="0" w:line="240" w:lineRule="auto"/>
              <w:rPr>
                <w:rFonts w:ascii="Times New Roman" w:hAnsi="Times New Roman" w:cs="Times New Roman"/>
                <w:sz w:val="24"/>
                <w:szCs w:val="24"/>
              </w:rPr>
            </w:pPr>
            <w:r>
              <w:rPr>
                <w:rFonts w:ascii="Times New Roman" w:hAnsi="Times New Roman" w:cs="Times New Roman"/>
                <w:sz w:val="24"/>
                <w:szCs w:val="24"/>
              </w:rPr>
              <w:t>Результат работы можно оформить в виде таблицы.</w:t>
            </w:r>
          </w:p>
          <w:p w:rsidR="008C33C5" w:rsidRDefault="008C33C5">
            <w:pPr>
              <w:widowControl w:val="0"/>
              <w:autoSpaceDE w:val="0"/>
              <w:autoSpaceDN w:val="0"/>
              <w:adjustRightInd w:val="0"/>
              <w:spacing w:after="0" w:line="240" w:lineRule="auto"/>
              <w:jc w:val="both"/>
              <w:rPr>
                <w:rFonts w:ascii="Times New Roman" w:hAnsi="Times New Roman" w:cs="Times New Roman"/>
                <w:i/>
                <w:sz w:val="24"/>
                <w:szCs w:val="24"/>
                <w:highlight w:val="yellow"/>
              </w:rPr>
            </w:pPr>
          </w:p>
        </w:tc>
      </w:tr>
      <w:tr w:rsidR="008C33C5" w:rsidTr="008C33C5">
        <w:trPr>
          <w:trHeight w:val="446"/>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33C5" w:rsidRDefault="008C33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Владеть: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8C33C5" w:rsidRDefault="008C33C5">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навыками использования по </w:t>
            </w:r>
            <w:r>
              <w:rPr>
                <w:rFonts w:ascii="Times New Roman" w:hAnsi="Times New Roman" w:cs="Times New Roman"/>
                <w:sz w:val="24"/>
                <w:szCs w:val="24"/>
              </w:rPr>
              <w:lastRenderedPageBreak/>
              <w:t>образцу правил подготовки управленческих документов и ведения деловой переписки</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8C33C5" w:rsidRDefault="008C33C5">
            <w:pPr>
              <w:spacing w:after="0" w:line="240" w:lineRule="auto"/>
              <w:jc w:val="center"/>
              <w:rPr>
                <w:rFonts w:ascii="Times New Roman" w:eastAsia="Times New Roman" w:hAnsi="Times New Roman" w:cs="Times New Roman"/>
                <w:b/>
                <w:i/>
                <w:sz w:val="24"/>
                <w:szCs w:val="24"/>
              </w:rPr>
            </w:pPr>
            <w:r>
              <w:rPr>
                <w:rFonts w:ascii="Times New Roman" w:hAnsi="Times New Roman" w:cs="Times New Roman"/>
                <w:b/>
                <w:i/>
                <w:sz w:val="24"/>
                <w:szCs w:val="24"/>
              </w:rPr>
              <w:lastRenderedPageBreak/>
              <w:t>Контрольная работа</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Выбрать три письма из тех, что не анализировались при выполнении практических заданий (указать номера писем) и взять два своих (сканы писем приложить к работе). Можно выполнить работу только на примере своих писем, но всего должно быть проанализировано </w:t>
            </w:r>
            <w:r>
              <w:rPr>
                <w:rFonts w:ascii="Times New Roman" w:hAnsi="Times New Roman" w:cs="Times New Roman"/>
                <w:b/>
                <w:sz w:val="24"/>
                <w:szCs w:val="24"/>
              </w:rPr>
              <w:t>пять писем</w:t>
            </w:r>
            <w:r>
              <w:rPr>
                <w:rFonts w:ascii="Times New Roman" w:hAnsi="Times New Roman" w:cs="Times New Roman"/>
                <w:sz w:val="24"/>
                <w:szCs w:val="24"/>
              </w:rPr>
              <w:t xml:space="preserve"> (в том числе и электронных), относящихся к разным группам по целевому назначению. </w:t>
            </w:r>
          </w:p>
          <w:p w:rsidR="008C33C5" w:rsidRDefault="008C33C5">
            <w:pPr>
              <w:spacing w:after="0" w:line="240" w:lineRule="auto"/>
              <w:ind w:firstLine="720"/>
              <w:rPr>
                <w:rFonts w:ascii="Times New Roman" w:hAnsi="Times New Roman" w:cs="Times New Roman"/>
                <w:b/>
                <w:sz w:val="24"/>
                <w:szCs w:val="24"/>
              </w:rPr>
            </w:pPr>
            <w:r>
              <w:rPr>
                <w:rFonts w:ascii="Times New Roman" w:hAnsi="Times New Roman" w:cs="Times New Roman"/>
                <w:sz w:val="24"/>
                <w:szCs w:val="24"/>
              </w:rPr>
              <w:t>Проанализировать каждое из писем отдельно по пунктам:</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Определить вид письма по различным классификациям.</w:t>
            </w:r>
          </w:p>
          <w:p w:rsidR="008C33C5" w:rsidRDefault="008C33C5">
            <w:pPr>
              <w:spacing w:after="0" w:line="240" w:lineRule="auto"/>
              <w:ind w:firstLine="720"/>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sz w:val="24"/>
                <w:szCs w:val="24"/>
              </w:rPr>
              <w:t xml:space="preserve"> Исходя из вида письма, сделать его формулярный анализ: </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а) проанализировать бланк письма на соответствие рекомендациям ГОСТ Р 6.30–2003;</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б) проанализировать наличие и правильность оформления всех необходимых в деловом письме реквизитов (см. ГОСТ Р 6.30–2003);</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в) указать реквизиты, употребление которых обусловлено видом данного письма.</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 xml:space="preserve">3. </w:t>
            </w:r>
            <w:r>
              <w:rPr>
                <w:rFonts w:ascii="Times New Roman" w:hAnsi="Times New Roman" w:cs="Times New Roman"/>
                <w:sz w:val="24"/>
                <w:szCs w:val="24"/>
              </w:rPr>
              <w:t>Провести содержательный анализ письма:</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а) проанализировать заголовок к тексту письма: </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если заголовок есть, охарактеризовать его содержательную и формальную корректность;</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если заголовка нет, сформулировать заголовок в соответствии с содержанием текста;</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б) выписать языковые клише, соответствующие данному виду письма;</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в) проанализировать корректность текста письма: </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выявить все виды недочётов в тексте (смысловые неточности, избыточность или недосказанность, разного рода ошибки и так далее);</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объяснить их;</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предложить исправленный вариант формулировки.</w:t>
            </w:r>
          </w:p>
          <w:p w:rsidR="008C33C5" w:rsidRDefault="008C33C5">
            <w:pPr>
              <w:spacing w:after="0" w:line="240" w:lineRule="auto"/>
              <w:ind w:firstLine="720"/>
              <w:rPr>
                <w:rFonts w:ascii="Times New Roman" w:hAnsi="Times New Roman" w:cs="Times New Roman"/>
                <w:sz w:val="24"/>
                <w:szCs w:val="24"/>
              </w:rPr>
            </w:pPr>
            <w:r>
              <w:rPr>
                <w:rFonts w:ascii="Times New Roman" w:hAnsi="Times New Roman" w:cs="Times New Roman"/>
                <w:b/>
                <w:sz w:val="24"/>
                <w:szCs w:val="24"/>
              </w:rPr>
              <w:t>4.</w:t>
            </w:r>
            <w:r>
              <w:rPr>
                <w:rFonts w:ascii="Times New Roman" w:hAnsi="Times New Roman" w:cs="Times New Roman"/>
                <w:sz w:val="24"/>
                <w:szCs w:val="24"/>
              </w:rPr>
              <w:t xml:space="preserve"> Составить исправленный вариант каждого письма.</w:t>
            </w:r>
          </w:p>
          <w:p w:rsidR="008C33C5" w:rsidRDefault="008C33C5">
            <w:pPr>
              <w:widowControl w:val="0"/>
              <w:autoSpaceDE w:val="0"/>
              <w:autoSpaceDN w:val="0"/>
              <w:adjustRightInd w:val="0"/>
              <w:spacing w:after="0" w:line="240" w:lineRule="auto"/>
              <w:jc w:val="both"/>
              <w:rPr>
                <w:rFonts w:ascii="Times New Roman" w:hAnsi="Times New Roman" w:cs="Times New Roman"/>
                <w:i/>
                <w:sz w:val="24"/>
                <w:szCs w:val="24"/>
                <w:highlight w:val="yellow"/>
              </w:rPr>
            </w:pPr>
          </w:p>
        </w:tc>
      </w:tr>
    </w:tbl>
    <w:p w:rsidR="008C33C5" w:rsidRDefault="008C33C5" w:rsidP="008C33C5">
      <w:pPr>
        <w:spacing w:after="0" w:line="240" w:lineRule="auto"/>
        <w:rPr>
          <w:rFonts w:ascii="Times New Roman" w:hAnsi="Times New Roman" w:cs="Times New Roman"/>
          <w:sz w:val="24"/>
          <w:szCs w:val="24"/>
        </w:rPr>
      </w:pPr>
    </w:p>
    <w:p w:rsidR="008C33C5" w:rsidRDefault="008C33C5" w:rsidP="008C33C5">
      <w:pPr>
        <w:spacing w:after="0" w:line="240" w:lineRule="auto"/>
        <w:rPr>
          <w:rFonts w:ascii="Times New Roman" w:hAnsi="Times New Roman" w:cs="Times New Roman"/>
          <w:b/>
          <w:sz w:val="24"/>
          <w:szCs w:val="24"/>
        </w:rPr>
        <w:sectPr w:rsidR="008C33C5">
          <w:pgSz w:w="16840" w:h="11907" w:orient="landscape"/>
          <w:pgMar w:top="1701" w:right="1134" w:bottom="1134" w:left="1134" w:header="720" w:footer="720" w:gutter="0"/>
          <w:cols w:space="720"/>
        </w:sectPr>
      </w:pPr>
    </w:p>
    <w:p w:rsidR="008C33C5" w:rsidRDefault="008C33C5" w:rsidP="008C33C5">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б) Порядок проведения промежуточной аттестации, показатели и критерии оценивания:</w:t>
      </w:r>
    </w:p>
    <w:p w:rsidR="008C33C5" w:rsidRPr="008C33C5" w:rsidRDefault="008C33C5" w:rsidP="008C33C5">
      <w:pPr>
        <w:tabs>
          <w:tab w:val="left" w:pos="851"/>
        </w:tabs>
        <w:spacing w:after="0" w:line="240" w:lineRule="auto"/>
        <w:rPr>
          <w:rStyle w:val="FontStyle20"/>
          <w:rFonts w:ascii="Times New Roman" w:hAnsi="Times New Roman" w:cs="Times New Roman"/>
          <w:sz w:val="24"/>
          <w:szCs w:val="24"/>
        </w:rPr>
      </w:pPr>
      <w:r>
        <w:rPr>
          <w:rStyle w:val="FontStyle20"/>
          <w:rFonts w:ascii="Times New Roman" w:hAnsi="Times New Roman" w:cs="Times New Roman"/>
          <w:sz w:val="24"/>
          <w:szCs w:val="24"/>
        </w:rPr>
        <w:t>Промежуточная аттестация проводится в форме зачёта.</w:t>
      </w:r>
    </w:p>
    <w:p w:rsidR="008C33C5" w:rsidRPr="008C33C5" w:rsidRDefault="008C33C5" w:rsidP="008C33C5">
      <w:pPr>
        <w:shd w:val="clear" w:color="auto" w:fill="FFFFFF"/>
        <w:spacing w:after="0" w:line="240" w:lineRule="auto"/>
        <w:ind w:firstLine="709"/>
      </w:pPr>
      <w:r>
        <w:rPr>
          <w:rFonts w:ascii="Times New Roman" w:hAnsi="Times New Roman" w:cs="Times New Roman"/>
          <w:color w:val="000000"/>
          <w:sz w:val="24"/>
          <w:szCs w:val="24"/>
        </w:rPr>
        <w:t>При подготовке к зачету особое внимание следует обратить на следующие моменты:</w:t>
      </w:r>
    </w:p>
    <w:p w:rsidR="008C33C5" w:rsidRDefault="008C33C5" w:rsidP="008C33C5">
      <w:pPr>
        <w:shd w:val="clear" w:color="auto" w:fill="FFFFFF"/>
        <w:spacing w:after="0" w:line="240" w:lineRule="auto"/>
        <w:ind w:firstLine="709"/>
        <w:rPr>
          <w:rFonts w:ascii="Times New Roman" w:hAnsi="Times New Roman" w:cs="Times New Roman"/>
          <w:sz w:val="24"/>
          <w:szCs w:val="24"/>
        </w:rPr>
      </w:pPr>
      <w:r>
        <w:rPr>
          <w:rFonts w:ascii="Times New Roman" w:hAnsi="Times New Roman" w:cs="Times New Roman"/>
          <w:color w:val="000000"/>
          <w:sz w:val="24"/>
          <w:szCs w:val="24"/>
        </w:rPr>
        <w:t xml:space="preserve">1. Регулярное прочтение (не меньше трёх раз) и осмысление теоретического материала; </w:t>
      </w:r>
    </w:p>
    <w:p w:rsidR="008C33C5" w:rsidRDefault="008C33C5" w:rsidP="008C33C5">
      <w:pPr>
        <w:shd w:val="clear" w:color="auto" w:fill="FFFFFF"/>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2.   Выполнение практических заданий с опорой на теоретический комментарий и образцы;</w:t>
      </w:r>
    </w:p>
    <w:p w:rsidR="008C33C5" w:rsidRDefault="008C33C5" w:rsidP="008C33C5">
      <w:pPr>
        <w:shd w:val="clear" w:color="auto" w:fill="FFFFFF"/>
        <w:spacing w:after="0" w:line="240" w:lineRule="auto"/>
        <w:ind w:firstLine="709"/>
        <w:rPr>
          <w:rFonts w:ascii="Times New Roman" w:hAnsi="Times New Roman" w:cs="Times New Roman"/>
          <w:sz w:val="24"/>
          <w:szCs w:val="24"/>
        </w:rPr>
      </w:pPr>
      <w:r>
        <w:rPr>
          <w:rFonts w:ascii="Times New Roman" w:hAnsi="Times New Roman" w:cs="Times New Roman"/>
          <w:color w:val="000000"/>
          <w:sz w:val="24"/>
          <w:szCs w:val="24"/>
        </w:rPr>
        <w:t xml:space="preserve">3.  Постоянную и добросовестную работу на практических занятиях, а также самостоятельную работу. </w:t>
      </w:r>
    </w:p>
    <w:p w:rsidR="008C33C5" w:rsidRDefault="008C33C5" w:rsidP="008C33C5">
      <w:pPr>
        <w:shd w:val="clear" w:color="auto" w:fill="FFFFFF"/>
        <w:spacing w:after="0" w:line="240" w:lineRule="auto"/>
        <w:ind w:firstLine="709"/>
        <w:rPr>
          <w:rFonts w:ascii="Times New Roman" w:hAnsi="Times New Roman" w:cs="Times New Roman"/>
          <w:sz w:val="24"/>
          <w:szCs w:val="24"/>
        </w:rPr>
      </w:pPr>
      <w:r>
        <w:rPr>
          <w:rFonts w:ascii="Times New Roman" w:hAnsi="Times New Roman" w:cs="Times New Roman"/>
          <w:color w:val="000000"/>
          <w:sz w:val="24"/>
          <w:szCs w:val="24"/>
        </w:rPr>
        <w:t>Опыт приема зачета выявил, что наибольшие трудности при проведении зачета возникают по следующим разделам:</w:t>
      </w:r>
    </w:p>
    <w:p w:rsidR="008C33C5" w:rsidRDefault="008C33C5" w:rsidP="008C33C5">
      <w:pPr>
        <w:shd w:val="clear" w:color="auto" w:fill="FFFFFF"/>
        <w:spacing w:after="0" w:line="240" w:lineRule="auto"/>
        <w:ind w:firstLine="709"/>
        <w:rPr>
          <w:rFonts w:ascii="Times New Roman" w:hAnsi="Times New Roman" w:cs="Times New Roman"/>
          <w:sz w:val="24"/>
          <w:szCs w:val="24"/>
        </w:rPr>
      </w:pPr>
      <w:r>
        <w:rPr>
          <w:rFonts w:ascii="Times New Roman" w:hAnsi="Times New Roman" w:cs="Times New Roman"/>
          <w:color w:val="000000"/>
          <w:sz w:val="24"/>
          <w:szCs w:val="24"/>
        </w:rPr>
        <w:t>- Оформление реквизитов делового письма;</w:t>
      </w:r>
    </w:p>
    <w:p w:rsidR="008C33C5" w:rsidRDefault="008C33C5" w:rsidP="008C33C5">
      <w:pPr>
        <w:shd w:val="clear" w:color="auto" w:fill="FFFFFF"/>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Составление писем-претензий, рекламаций и писем-предложений;</w:t>
      </w:r>
    </w:p>
    <w:p w:rsidR="008C33C5" w:rsidRDefault="008C33C5" w:rsidP="008C33C5">
      <w:pPr>
        <w:shd w:val="clear" w:color="auto" w:fill="FFFFFF"/>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Многоаспектные письма;</w:t>
      </w:r>
    </w:p>
    <w:p w:rsidR="008C33C5" w:rsidRDefault="008C33C5" w:rsidP="008C33C5">
      <w:pPr>
        <w:shd w:val="clear" w:color="auto" w:fill="FFFFFF"/>
        <w:spacing w:after="0" w:line="240" w:lineRule="auto"/>
        <w:ind w:firstLine="709"/>
        <w:rPr>
          <w:rFonts w:ascii="Times New Roman" w:hAnsi="Times New Roman" w:cs="Times New Roman"/>
          <w:sz w:val="24"/>
          <w:szCs w:val="24"/>
        </w:rPr>
      </w:pPr>
      <w:r>
        <w:rPr>
          <w:rFonts w:ascii="Times New Roman" w:hAnsi="Times New Roman" w:cs="Times New Roman"/>
          <w:color w:val="000000"/>
          <w:sz w:val="24"/>
          <w:szCs w:val="24"/>
        </w:rPr>
        <w:t>- Стилистическое редактирование деловых писем.</w:t>
      </w:r>
    </w:p>
    <w:p w:rsidR="008C33C5" w:rsidRDefault="008C33C5" w:rsidP="008C33C5">
      <w:pPr>
        <w:spacing w:after="0" w:line="240" w:lineRule="auto"/>
        <w:ind w:firstLine="709"/>
        <w:rPr>
          <w:rFonts w:ascii="Times New Roman" w:hAnsi="Times New Roman" w:cs="Times New Roman"/>
          <w:sz w:val="24"/>
          <w:szCs w:val="24"/>
        </w:rPr>
      </w:pPr>
      <w:r>
        <w:rPr>
          <w:rFonts w:ascii="Times New Roman" w:hAnsi="Times New Roman" w:cs="Times New Roman"/>
          <w:color w:val="000000"/>
          <w:sz w:val="24"/>
          <w:szCs w:val="24"/>
        </w:rPr>
        <w:t>Для того чтобы избежать трудностей при ответах по вышеназванным разделам, рекомендуем больше практических упражнений по составлению и редактированию деловых писем на конкретном практическом материале с опорой на предлагаемые в учебной литературе рекомендации и шаблоны. По стилистике рекомендуем составить таблицу с классификацией стилистических ошибок, в которую вносятся типы ошибок, примеры и варианты правки.</w:t>
      </w:r>
    </w:p>
    <w:p w:rsidR="008C33C5" w:rsidRPr="008C33C5" w:rsidRDefault="008C33C5" w:rsidP="008C33C5">
      <w:pPr>
        <w:tabs>
          <w:tab w:val="left" w:pos="851"/>
        </w:tabs>
        <w:spacing w:after="0" w:line="240" w:lineRule="auto"/>
        <w:rPr>
          <w:rStyle w:val="FontStyle20"/>
          <w:rFonts w:ascii="Times New Roman" w:hAnsi="Times New Roman" w:cs="Times New Roman"/>
          <w:sz w:val="24"/>
          <w:szCs w:val="24"/>
        </w:rPr>
      </w:pPr>
    </w:p>
    <w:p w:rsidR="008C33C5" w:rsidRDefault="008C33C5" w:rsidP="008C33C5">
      <w:pPr>
        <w:tabs>
          <w:tab w:val="left" w:pos="851"/>
        </w:tabs>
        <w:spacing w:after="0" w:line="240" w:lineRule="auto"/>
        <w:rPr>
          <w:rStyle w:val="FontStyle20"/>
          <w:rFonts w:ascii="Times New Roman" w:hAnsi="Times New Roman" w:cs="Times New Roman"/>
          <w:sz w:val="24"/>
          <w:szCs w:val="24"/>
        </w:rPr>
      </w:pPr>
      <w:r>
        <w:rPr>
          <w:rStyle w:val="FontStyle20"/>
          <w:rFonts w:ascii="Times New Roman" w:hAnsi="Times New Roman" w:cs="Times New Roman"/>
          <w:sz w:val="24"/>
          <w:szCs w:val="24"/>
        </w:rPr>
        <w:t xml:space="preserve">Критерии оценки </w:t>
      </w:r>
      <w:r>
        <w:rPr>
          <w:rFonts w:ascii="Times New Roman" w:hAnsi="Times New Roman" w:cs="Times New Roman"/>
          <w:sz w:val="24"/>
          <w:szCs w:val="24"/>
        </w:rPr>
        <w:t>(в соответствии с формируемыми компетенциями и планируемыми результатами обучения)</w:t>
      </w:r>
      <w:r>
        <w:rPr>
          <w:rStyle w:val="FontStyle20"/>
          <w:rFonts w:ascii="Times New Roman" w:hAnsi="Times New Roman" w:cs="Times New Roman"/>
          <w:sz w:val="24"/>
          <w:szCs w:val="24"/>
        </w:rPr>
        <w:t>:</w:t>
      </w:r>
    </w:p>
    <w:p w:rsidR="008C33C5" w:rsidRDefault="008C33C5" w:rsidP="008C33C5">
      <w:pPr>
        <w:tabs>
          <w:tab w:val="left" w:pos="851"/>
        </w:tabs>
        <w:spacing w:after="0" w:line="240" w:lineRule="auto"/>
        <w:rPr>
          <w:rStyle w:val="FontStyle20"/>
          <w:rFonts w:ascii="Times New Roman" w:hAnsi="Times New Roman" w:cs="Times New Roman"/>
          <w:sz w:val="24"/>
          <w:szCs w:val="24"/>
        </w:rPr>
      </w:pPr>
      <w:r>
        <w:rPr>
          <w:rStyle w:val="FontStyle20"/>
          <w:rFonts w:ascii="Times New Roman" w:hAnsi="Times New Roman" w:cs="Times New Roman"/>
          <w:sz w:val="24"/>
          <w:szCs w:val="24"/>
        </w:rPr>
        <w:t xml:space="preserve">Для получения зачета по дисциплине обучающийся показывает как минимум </w:t>
      </w:r>
      <w:r>
        <w:rPr>
          <w:rFonts w:ascii="Times New Roman" w:hAnsi="Times New Roman" w:cs="Times New Roman"/>
          <w:sz w:val="24"/>
          <w:szCs w:val="24"/>
        </w:rPr>
        <w:t xml:space="preserve">пороговый уровень </w:t>
      </w:r>
      <w:proofErr w:type="spellStart"/>
      <w:r>
        <w:rPr>
          <w:rFonts w:ascii="Times New Roman" w:hAnsi="Times New Roman" w:cs="Times New Roman"/>
          <w:sz w:val="24"/>
          <w:szCs w:val="24"/>
        </w:rPr>
        <w:t>сформированности</w:t>
      </w:r>
      <w:proofErr w:type="spellEnd"/>
      <w:r>
        <w:rPr>
          <w:rFonts w:ascii="Times New Roman" w:hAnsi="Times New Roman" w:cs="Times New Roman"/>
          <w:sz w:val="24"/>
          <w:szCs w:val="24"/>
        </w:rPr>
        <w:t xml:space="preserve"> компетенций, т.е.</w:t>
      </w:r>
    </w:p>
    <w:p w:rsidR="008C33C5" w:rsidRPr="008C33C5" w:rsidRDefault="008C33C5" w:rsidP="008C33C5">
      <w:pPr>
        <w:tabs>
          <w:tab w:val="left" w:pos="851"/>
        </w:tabs>
        <w:spacing w:after="0" w:line="240" w:lineRule="auto"/>
      </w:pPr>
      <w:r>
        <w:rPr>
          <w:rFonts w:ascii="Times New Roman" w:hAnsi="Times New Roman" w:cs="Times New Roman"/>
          <w:sz w:val="24"/>
          <w:szCs w:val="24"/>
        </w:rPr>
        <w:t>– знает основные  определения и понятия, связанные с коммуникацией в устной и письменной формах на русском языке для решения задач межличностного и межкультурного взаимодействия;</w:t>
      </w:r>
    </w:p>
    <w:p w:rsidR="008C33C5" w:rsidRDefault="008C33C5" w:rsidP="008C33C5">
      <w:pPr>
        <w:tabs>
          <w:tab w:val="left" w:pos="851"/>
        </w:tabs>
        <w:spacing w:after="0" w:line="240" w:lineRule="auto"/>
        <w:rPr>
          <w:rFonts w:ascii="Times New Roman" w:hAnsi="Times New Roman" w:cs="Times New Roman"/>
          <w:sz w:val="24"/>
          <w:szCs w:val="24"/>
        </w:rPr>
      </w:pPr>
      <w:r>
        <w:rPr>
          <w:rStyle w:val="FontStyle20"/>
          <w:rFonts w:ascii="Times New Roman" w:hAnsi="Times New Roman" w:cs="Times New Roman"/>
          <w:sz w:val="24"/>
          <w:szCs w:val="24"/>
        </w:rPr>
        <w:t xml:space="preserve">– умеет </w:t>
      </w:r>
      <w:r>
        <w:rPr>
          <w:rFonts w:ascii="Times New Roman" w:hAnsi="Times New Roman" w:cs="Times New Roman"/>
          <w:sz w:val="24"/>
          <w:szCs w:val="24"/>
        </w:rPr>
        <w:t>распознавать по образцу эффективные и неэффективные способы решения задач межличностного и межкультурного взаимодействия в процессе коммуникации в устной и письменной формах на русском языке;</w:t>
      </w:r>
    </w:p>
    <w:p w:rsidR="008C33C5" w:rsidRDefault="008C33C5" w:rsidP="008C33C5">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 владеет практическими навыками решения задач межличностного и межкультурного взаимодействия в процессе коммуникации в устной и письменной формах на русском языке по образцу;</w:t>
      </w:r>
    </w:p>
    <w:p w:rsidR="008C33C5" w:rsidRDefault="008C33C5" w:rsidP="008C33C5">
      <w:pPr>
        <w:tabs>
          <w:tab w:val="left" w:pos="851"/>
        </w:tabs>
        <w:spacing w:after="0" w:line="240" w:lineRule="auto"/>
        <w:rPr>
          <w:rFonts w:ascii="Times New Roman" w:hAnsi="Times New Roman" w:cs="Times New Roman"/>
          <w:sz w:val="24"/>
          <w:szCs w:val="24"/>
        </w:rPr>
      </w:pPr>
      <w:r>
        <w:rPr>
          <w:rStyle w:val="FontStyle20"/>
          <w:rFonts w:ascii="Times New Roman" w:hAnsi="Times New Roman" w:cs="Times New Roman"/>
          <w:sz w:val="24"/>
          <w:szCs w:val="24"/>
        </w:rPr>
        <w:t xml:space="preserve">– знает </w:t>
      </w:r>
      <w:r>
        <w:rPr>
          <w:rFonts w:ascii="Times New Roman" w:hAnsi="Times New Roman" w:cs="Times New Roman"/>
          <w:sz w:val="24"/>
          <w:szCs w:val="24"/>
        </w:rPr>
        <w:t>основные источники получения информации по дисциплине;</w:t>
      </w:r>
    </w:p>
    <w:p w:rsidR="008C33C5" w:rsidRDefault="008C33C5" w:rsidP="008C33C5">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 умеет самостоятельно получать информацию из основных источников по дисциплине;</w:t>
      </w:r>
    </w:p>
    <w:p w:rsidR="008C33C5" w:rsidRDefault="008C33C5" w:rsidP="008C33C5">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 владеет навыками решения задач в области самоорганизации и самообразования по образцу;</w:t>
      </w:r>
    </w:p>
    <w:p w:rsidR="008C33C5" w:rsidRDefault="008C33C5" w:rsidP="008C33C5">
      <w:pPr>
        <w:tabs>
          <w:tab w:val="left" w:pos="851"/>
        </w:tabs>
        <w:spacing w:after="0" w:line="240" w:lineRule="auto"/>
        <w:rPr>
          <w:rFonts w:ascii="Times New Roman" w:hAnsi="Times New Roman" w:cs="Times New Roman"/>
          <w:sz w:val="24"/>
          <w:szCs w:val="24"/>
        </w:rPr>
      </w:pPr>
      <w:r>
        <w:rPr>
          <w:rStyle w:val="FontStyle20"/>
          <w:rFonts w:ascii="Times New Roman" w:hAnsi="Times New Roman" w:cs="Times New Roman"/>
          <w:sz w:val="24"/>
          <w:szCs w:val="24"/>
        </w:rPr>
        <w:t xml:space="preserve">– </w:t>
      </w:r>
      <w:r>
        <w:rPr>
          <w:rFonts w:ascii="Times New Roman" w:hAnsi="Times New Roman" w:cs="Times New Roman"/>
          <w:sz w:val="24"/>
          <w:szCs w:val="24"/>
        </w:rPr>
        <w:t>знает основные понятия реферирования и аннотирования научной литературы и принципы редакторской работы;</w:t>
      </w:r>
    </w:p>
    <w:p w:rsidR="008C33C5" w:rsidRDefault="008C33C5" w:rsidP="008C33C5">
      <w:pPr>
        <w:tabs>
          <w:tab w:val="left" w:pos="851"/>
        </w:tabs>
        <w:spacing w:after="0" w:line="240" w:lineRule="auto"/>
        <w:rPr>
          <w:rFonts w:ascii="Times New Roman" w:hAnsi="Times New Roman" w:cs="Times New Roman"/>
          <w:sz w:val="24"/>
          <w:szCs w:val="24"/>
        </w:rPr>
      </w:pPr>
      <w:r>
        <w:rPr>
          <w:rStyle w:val="FontStyle20"/>
          <w:rFonts w:ascii="Times New Roman" w:hAnsi="Times New Roman" w:cs="Times New Roman"/>
          <w:sz w:val="24"/>
          <w:szCs w:val="24"/>
        </w:rPr>
        <w:t xml:space="preserve">– умеет </w:t>
      </w:r>
      <w:r>
        <w:rPr>
          <w:rFonts w:ascii="Times New Roman" w:hAnsi="Times New Roman" w:cs="Times New Roman"/>
          <w:sz w:val="24"/>
          <w:szCs w:val="24"/>
        </w:rPr>
        <w:t>извлекать из научной литературы заданную информацию;</w:t>
      </w:r>
    </w:p>
    <w:p w:rsidR="008C33C5" w:rsidRDefault="008C33C5" w:rsidP="008C33C5">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 владеет навыками составления рефератов и аннотаций научной литературы и ведения редакторской работы по образцу;</w:t>
      </w:r>
    </w:p>
    <w:p w:rsidR="008C33C5" w:rsidRDefault="008C33C5" w:rsidP="008C33C5">
      <w:pPr>
        <w:tabs>
          <w:tab w:val="left" w:pos="851"/>
        </w:tabs>
        <w:spacing w:after="0" w:line="240" w:lineRule="auto"/>
        <w:rPr>
          <w:rFonts w:ascii="Times New Roman" w:hAnsi="Times New Roman" w:cs="Times New Roman"/>
          <w:sz w:val="24"/>
          <w:szCs w:val="24"/>
        </w:rPr>
      </w:pPr>
      <w:r>
        <w:rPr>
          <w:rStyle w:val="FontStyle20"/>
          <w:rFonts w:ascii="Times New Roman" w:hAnsi="Times New Roman" w:cs="Times New Roman"/>
          <w:sz w:val="24"/>
          <w:szCs w:val="24"/>
        </w:rPr>
        <w:t xml:space="preserve">– знает </w:t>
      </w:r>
      <w:r>
        <w:rPr>
          <w:rFonts w:ascii="Times New Roman" w:hAnsi="Times New Roman" w:cs="Times New Roman"/>
          <w:sz w:val="24"/>
          <w:szCs w:val="24"/>
        </w:rPr>
        <w:t>основные правила подготовки управленческих документов и ведения деловой переписки;</w:t>
      </w:r>
    </w:p>
    <w:p w:rsidR="008C33C5" w:rsidRDefault="008C33C5" w:rsidP="008C33C5">
      <w:pPr>
        <w:tabs>
          <w:tab w:val="left" w:pos="851"/>
        </w:tabs>
        <w:spacing w:after="0" w:line="240" w:lineRule="auto"/>
        <w:rPr>
          <w:rFonts w:ascii="Times New Roman" w:hAnsi="Times New Roman" w:cs="Times New Roman"/>
          <w:sz w:val="24"/>
          <w:szCs w:val="24"/>
        </w:rPr>
      </w:pPr>
      <w:r>
        <w:rPr>
          <w:rFonts w:ascii="Times New Roman" w:hAnsi="Times New Roman" w:cs="Times New Roman"/>
          <w:sz w:val="24"/>
          <w:szCs w:val="24"/>
        </w:rPr>
        <w:t>– умеет использовать по образцу правила подготовки управленческих документов и ведения деловой переписки;</w:t>
      </w:r>
    </w:p>
    <w:p w:rsidR="008C33C5" w:rsidRPr="008C33C5" w:rsidRDefault="008C33C5" w:rsidP="008C33C5">
      <w:pPr>
        <w:tabs>
          <w:tab w:val="left" w:pos="851"/>
        </w:tabs>
        <w:spacing w:after="0" w:line="240" w:lineRule="auto"/>
        <w:rPr>
          <w:rStyle w:val="FontStyle20"/>
          <w:rFonts w:ascii="Times New Roman" w:hAnsi="Times New Roman" w:cs="Times New Roman"/>
          <w:sz w:val="24"/>
          <w:szCs w:val="24"/>
        </w:rPr>
      </w:pPr>
      <w:r>
        <w:rPr>
          <w:rStyle w:val="FontStyle20"/>
          <w:rFonts w:ascii="Times New Roman" w:hAnsi="Times New Roman" w:cs="Times New Roman"/>
          <w:sz w:val="24"/>
          <w:szCs w:val="24"/>
        </w:rPr>
        <w:t>–</w:t>
      </w:r>
      <w:r>
        <w:rPr>
          <w:rFonts w:ascii="Times New Roman" w:hAnsi="Times New Roman" w:cs="Times New Roman"/>
          <w:sz w:val="24"/>
          <w:szCs w:val="24"/>
        </w:rPr>
        <w:t xml:space="preserve"> владеет навыками использования по образцу правил подготовки управленческих документов и ведения деловой переписки.</w:t>
      </w:r>
    </w:p>
    <w:p w:rsidR="008C33C5" w:rsidRPr="008C33C5" w:rsidRDefault="008C33C5" w:rsidP="008C33C5">
      <w:pPr>
        <w:spacing w:after="0" w:line="240" w:lineRule="auto"/>
      </w:pPr>
      <w:r>
        <w:rPr>
          <w:rFonts w:ascii="Times New Roman" w:hAnsi="Times New Roman" w:cs="Times New Roman"/>
          <w:sz w:val="24"/>
          <w:szCs w:val="24"/>
        </w:rPr>
        <w:br w:type="page"/>
      </w:r>
    </w:p>
    <w:p w:rsidR="001C475A" w:rsidRDefault="001C475A" w:rsidP="001C475A">
      <w:pPr>
        <w:spacing w:after="0"/>
        <w:ind w:firstLine="709"/>
        <w:jc w:val="center"/>
        <w:rPr>
          <w:rFonts w:ascii="Times New Roman" w:hAnsi="Times New Roman"/>
          <w:b/>
          <w:sz w:val="24"/>
          <w:szCs w:val="24"/>
        </w:rPr>
      </w:pPr>
      <w:r>
        <w:rPr>
          <w:rFonts w:ascii="Times New Roman" w:hAnsi="Times New Roman"/>
          <w:b/>
          <w:sz w:val="24"/>
          <w:szCs w:val="24"/>
        </w:rPr>
        <w:lastRenderedPageBreak/>
        <w:t>Приложение 3</w:t>
      </w:r>
    </w:p>
    <w:p w:rsidR="001C475A" w:rsidRDefault="001C475A" w:rsidP="001C475A">
      <w:pPr>
        <w:spacing w:after="0"/>
        <w:ind w:firstLine="709"/>
        <w:jc w:val="both"/>
        <w:rPr>
          <w:rFonts w:ascii="Times New Roman" w:hAnsi="Times New Roman"/>
          <w:b/>
          <w:sz w:val="24"/>
          <w:szCs w:val="24"/>
        </w:rPr>
      </w:pPr>
    </w:p>
    <w:p w:rsidR="001C475A" w:rsidRDefault="001C475A" w:rsidP="001C475A">
      <w:pPr>
        <w:spacing w:after="0"/>
        <w:ind w:firstLine="709"/>
        <w:jc w:val="both"/>
        <w:rPr>
          <w:rFonts w:ascii="Times New Roman" w:hAnsi="Times New Roman"/>
          <w:b/>
          <w:sz w:val="24"/>
          <w:szCs w:val="24"/>
        </w:rPr>
      </w:pPr>
      <w:r>
        <w:rPr>
          <w:rFonts w:ascii="Times New Roman" w:hAnsi="Times New Roman"/>
          <w:b/>
          <w:sz w:val="24"/>
          <w:szCs w:val="24"/>
        </w:rPr>
        <w:t xml:space="preserve">Методические указания для самостоятельной работы студентов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1C475A" w:rsidRDefault="001C475A" w:rsidP="001C475A">
      <w:pPr>
        <w:spacing w:after="0"/>
        <w:ind w:firstLine="709"/>
        <w:jc w:val="both"/>
        <w:rPr>
          <w:rFonts w:ascii="Times New Roman" w:hAnsi="Times New Roman"/>
          <w:sz w:val="24"/>
          <w:szCs w:val="24"/>
        </w:rPr>
      </w:pPr>
    </w:p>
    <w:p w:rsidR="001C475A" w:rsidRDefault="001C475A" w:rsidP="001C475A">
      <w:pPr>
        <w:spacing w:after="0"/>
        <w:ind w:firstLine="709"/>
        <w:jc w:val="both"/>
        <w:rPr>
          <w:rFonts w:ascii="Times New Roman" w:hAnsi="Times New Roman"/>
          <w:sz w:val="24"/>
          <w:szCs w:val="24"/>
        </w:rPr>
      </w:pPr>
      <w:r>
        <w:rPr>
          <w:rFonts w:ascii="Times New Roman" w:hAnsi="Times New Roman"/>
          <w:b/>
          <w:sz w:val="24"/>
          <w:szCs w:val="24"/>
        </w:rPr>
        <w:t xml:space="preserve">Подготовка к практическим занятиям. </w:t>
      </w:r>
      <w:r>
        <w:rPr>
          <w:rFonts w:ascii="Times New Roman" w:hAnsi="Times New Roman"/>
          <w:sz w:val="24"/>
          <w:szCs w:val="24"/>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1C475A" w:rsidRDefault="001C475A" w:rsidP="001C475A">
      <w:pPr>
        <w:spacing w:after="0"/>
        <w:ind w:firstLine="709"/>
        <w:jc w:val="both"/>
        <w:rPr>
          <w:rFonts w:ascii="Times New Roman" w:hAnsi="Times New Roman"/>
          <w:sz w:val="24"/>
          <w:szCs w:val="24"/>
        </w:rPr>
      </w:pPr>
      <w:r>
        <w:rPr>
          <w:rFonts w:ascii="Times New Roman" w:hAnsi="Times New Roman"/>
          <w:b/>
          <w:sz w:val="24"/>
          <w:szCs w:val="24"/>
        </w:rPr>
        <w:t>Реферат</w:t>
      </w:r>
      <w:r>
        <w:rPr>
          <w:rFonts w:ascii="Times New Roman" w:hAnsi="Times New Roman"/>
          <w:sz w:val="24"/>
          <w:szCs w:val="24"/>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Студентам предлагается два вида рефератных работ: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lastRenderedPageBreak/>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Реферат по теме  представляет обзор научных взглядов и концепций по проблемному вопросу в изучаемой теме.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В реферате в обязательном порядке размещаются титульный лист, план или оглавление работы, а также список используемой литературы.</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w:t>
      </w:r>
      <w:r>
        <w:rPr>
          <w:rFonts w:ascii="Times New Roman" w:hAnsi="Times New Roman"/>
          <w:sz w:val="24"/>
          <w:szCs w:val="24"/>
        </w:rPr>
        <w:lastRenderedPageBreak/>
        <w:t xml:space="preserve">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1C475A" w:rsidRDefault="001C475A" w:rsidP="001C475A">
      <w:pPr>
        <w:spacing w:after="0"/>
        <w:ind w:firstLine="709"/>
        <w:jc w:val="both"/>
        <w:rPr>
          <w:rFonts w:ascii="Times New Roman" w:hAnsi="Times New Roman"/>
          <w:sz w:val="24"/>
          <w:szCs w:val="24"/>
        </w:rPr>
      </w:pPr>
      <w:r>
        <w:rPr>
          <w:rFonts w:ascii="Times New Roman" w:hAnsi="Times New Roman"/>
          <w:b/>
          <w:sz w:val="24"/>
          <w:szCs w:val="24"/>
        </w:rPr>
        <w:t>Презентация</w:t>
      </w:r>
      <w:r>
        <w:rPr>
          <w:rFonts w:ascii="Times New Roman" w:hAnsi="Times New Roman"/>
          <w:sz w:val="24"/>
          <w:szCs w:val="24"/>
        </w:rPr>
        <w:t xml:space="preserve"> – современный способ устного или письменного представления информации с использованием мультимедийных технологий.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Существует несколько вариантов презентаций. </w:t>
      </w:r>
    </w:p>
    <w:p w:rsidR="001C475A" w:rsidRDefault="001C475A" w:rsidP="001C475A">
      <w:pPr>
        <w:pStyle w:val="11"/>
        <w:numPr>
          <w:ilvl w:val="0"/>
          <w:numId w:val="1"/>
        </w:numPr>
        <w:spacing w:line="240" w:lineRule="auto"/>
        <w:ind w:left="0" w:firstLine="709"/>
        <w:rPr>
          <w:szCs w:val="24"/>
        </w:rPr>
      </w:pPr>
      <w:r>
        <w:rPr>
          <w:szCs w:val="24"/>
        </w:rPr>
        <w:t xml:space="preserve"> Презентация с выступлением докладчика</w:t>
      </w:r>
    </w:p>
    <w:p w:rsidR="001C475A" w:rsidRDefault="001C475A" w:rsidP="001C475A">
      <w:pPr>
        <w:pStyle w:val="11"/>
        <w:numPr>
          <w:ilvl w:val="0"/>
          <w:numId w:val="1"/>
        </w:numPr>
        <w:spacing w:line="240" w:lineRule="auto"/>
        <w:ind w:left="0" w:firstLine="709"/>
        <w:rPr>
          <w:szCs w:val="24"/>
        </w:rPr>
      </w:pPr>
      <w:r>
        <w:rPr>
          <w:szCs w:val="24"/>
        </w:rPr>
        <w:t xml:space="preserve">Презентация с комментариями докладчика </w:t>
      </w:r>
    </w:p>
    <w:p w:rsidR="001C475A" w:rsidRDefault="001C475A" w:rsidP="001C475A">
      <w:pPr>
        <w:pStyle w:val="11"/>
        <w:numPr>
          <w:ilvl w:val="0"/>
          <w:numId w:val="1"/>
        </w:numPr>
        <w:spacing w:line="240" w:lineRule="auto"/>
        <w:ind w:left="0" w:firstLine="709"/>
        <w:rPr>
          <w:szCs w:val="24"/>
        </w:rPr>
      </w:pPr>
      <w:r>
        <w:rPr>
          <w:szCs w:val="24"/>
        </w:rPr>
        <w:t xml:space="preserve">Презентация для самостоятельного просмотра, которая может демонстрироваться перед аудиторией без участия докладчика.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Подготовка презентации включает в себя несколько этапов: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1. Планирование презентации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От ответов на эти вопросы будет зависеть всё построение презентации: </w:t>
      </w:r>
    </w:p>
    <w:p w:rsidR="001C475A" w:rsidRDefault="001C475A" w:rsidP="001C475A">
      <w:pPr>
        <w:pStyle w:val="11"/>
        <w:numPr>
          <w:ilvl w:val="0"/>
          <w:numId w:val="1"/>
        </w:numPr>
        <w:spacing w:line="240" w:lineRule="auto"/>
        <w:ind w:left="0" w:firstLine="709"/>
        <w:rPr>
          <w:szCs w:val="24"/>
        </w:rPr>
      </w:pPr>
      <w:r>
        <w:rPr>
          <w:szCs w:val="24"/>
        </w:rPr>
        <w:t xml:space="preserve"> каково предназначение и смысл презентации (демонстрация результатов научной работы, защита дипломного проекта и т.д.); </w:t>
      </w:r>
    </w:p>
    <w:p w:rsidR="001C475A" w:rsidRDefault="001C475A" w:rsidP="001C475A">
      <w:pPr>
        <w:pStyle w:val="11"/>
        <w:numPr>
          <w:ilvl w:val="0"/>
          <w:numId w:val="1"/>
        </w:numPr>
        <w:spacing w:line="240" w:lineRule="auto"/>
        <w:ind w:left="0" w:firstLine="709"/>
        <w:rPr>
          <w:szCs w:val="24"/>
        </w:rPr>
      </w:pPr>
      <w:r>
        <w:rPr>
          <w:szCs w:val="24"/>
        </w:rPr>
        <w:t xml:space="preserve"> какую роль будет выполнять презентация в ходе выступления (сопровождение доклада или его иллюстрация); </w:t>
      </w:r>
    </w:p>
    <w:p w:rsidR="001C475A" w:rsidRDefault="001C475A" w:rsidP="001C475A">
      <w:pPr>
        <w:pStyle w:val="11"/>
        <w:numPr>
          <w:ilvl w:val="0"/>
          <w:numId w:val="1"/>
        </w:numPr>
        <w:spacing w:line="240" w:lineRule="auto"/>
        <w:ind w:left="0" w:firstLine="709"/>
        <w:rPr>
          <w:szCs w:val="24"/>
        </w:rPr>
      </w:pPr>
      <w:r>
        <w:rPr>
          <w:szCs w:val="24"/>
        </w:rPr>
        <w:t xml:space="preserve"> какова цель презентации (информирование, убеждение или анализ); </w:t>
      </w:r>
    </w:p>
    <w:p w:rsidR="001C475A" w:rsidRDefault="001C475A" w:rsidP="001C475A">
      <w:pPr>
        <w:pStyle w:val="11"/>
        <w:numPr>
          <w:ilvl w:val="0"/>
          <w:numId w:val="1"/>
        </w:numPr>
        <w:spacing w:line="240" w:lineRule="auto"/>
        <w:ind w:left="0" w:firstLine="709"/>
        <w:rPr>
          <w:szCs w:val="24"/>
        </w:rPr>
      </w:pPr>
      <w:r>
        <w:rPr>
          <w:szCs w:val="24"/>
        </w:rPr>
        <w:t xml:space="preserve"> на какое время рассчитана презентация (короткое - 5-10 минут или продолжительное - 15-20 минут); </w:t>
      </w:r>
    </w:p>
    <w:p w:rsidR="001C475A" w:rsidRDefault="001C475A" w:rsidP="001C475A">
      <w:pPr>
        <w:pStyle w:val="11"/>
        <w:numPr>
          <w:ilvl w:val="0"/>
          <w:numId w:val="1"/>
        </w:numPr>
        <w:spacing w:line="240" w:lineRule="auto"/>
        <w:ind w:left="0" w:firstLine="709"/>
        <w:rPr>
          <w:szCs w:val="24"/>
        </w:rPr>
      </w:pPr>
      <w:r>
        <w:rPr>
          <w:szCs w:val="24"/>
        </w:rPr>
        <w:t xml:space="preserve"> каков размер и состав зрительской аудитории (10-15 человек или 80-100; преподаватели, студенты или смешенная аудитория).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2. Структурирование информации </w:t>
      </w:r>
    </w:p>
    <w:p w:rsidR="001C475A" w:rsidRDefault="001C475A" w:rsidP="001C475A">
      <w:pPr>
        <w:pStyle w:val="11"/>
        <w:numPr>
          <w:ilvl w:val="0"/>
          <w:numId w:val="1"/>
        </w:numPr>
        <w:spacing w:line="240" w:lineRule="auto"/>
        <w:ind w:left="0" w:firstLine="709"/>
        <w:rPr>
          <w:szCs w:val="24"/>
        </w:rPr>
      </w:pPr>
      <w:r>
        <w:rPr>
          <w:szCs w:val="24"/>
        </w:rPr>
        <w:t xml:space="preserve">в презентации не должна быть менее 10 слайдов, а общее их количество превышать 20 - 25. </w:t>
      </w:r>
    </w:p>
    <w:p w:rsidR="001C475A" w:rsidRDefault="001C475A" w:rsidP="001C475A">
      <w:pPr>
        <w:pStyle w:val="11"/>
        <w:numPr>
          <w:ilvl w:val="0"/>
          <w:numId w:val="1"/>
        </w:numPr>
        <w:spacing w:line="240" w:lineRule="auto"/>
        <w:ind w:left="0" w:firstLine="709"/>
        <w:rPr>
          <w:szCs w:val="24"/>
        </w:rPr>
      </w:pPr>
      <w:r>
        <w:rPr>
          <w:szCs w:val="24"/>
        </w:rPr>
        <w:t xml:space="preserve"> основными принципами при составлении презентации должны быть ясность, наглядность, логичность и запоминаемость; </w:t>
      </w:r>
    </w:p>
    <w:p w:rsidR="001C475A" w:rsidRDefault="001C475A" w:rsidP="001C475A">
      <w:pPr>
        <w:pStyle w:val="11"/>
        <w:numPr>
          <w:ilvl w:val="0"/>
          <w:numId w:val="1"/>
        </w:numPr>
        <w:spacing w:line="240" w:lineRule="auto"/>
        <w:ind w:left="0" w:firstLine="709"/>
        <w:rPr>
          <w:szCs w:val="24"/>
        </w:rPr>
      </w:pPr>
      <w:r>
        <w:rPr>
          <w:szCs w:val="24"/>
        </w:rPr>
        <w:t xml:space="preserve"> презентация должна иметь сценарий и четкую структуру, в которой будут отражены все причинно-следственные связи, </w:t>
      </w:r>
    </w:p>
    <w:p w:rsidR="001C475A" w:rsidRDefault="001C475A" w:rsidP="001C475A">
      <w:pPr>
        <w:pStyle w:val="11"/>
        <w:numPr>
          <w:ilvl w:val="0"/>
          <w:numId w:val="1"/>
        </w:numPr>
        <w:spacing w:line="240" w:lineRule="auto"/>
        <w:ind w:left="0" w:firstLine="709"/>
        <w:rPr>
          <w:szCs w:val="24"/>
        </w:rPr>
      </w:pPr>
      <w:r>
        <w:rPr>
          <w:szCs w:val="24"/>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1C475A" w:rsidRDefault="001C475A" w:rsidP="001C475A">
      <w:pPr>
        <w:pStyle w:val="11"/>
        <w:numPr>
          <w:ilvl w:val="0"/>
          <w:numId w:val="1"/>
        </w:numPr>
        <w:spacing w:line="240" w:lineRule="auto"/>
        <w:ind w:left="0" w:firstLine="709"/>
        <w:rPr>
          <w:szCs w:val="24"/>
        </w:rPr>
      </w:pPr>
      <w:r>
        <w:rPr>
          <w:szCs w:val="24"/>
        </w:rPr>
        <w:t xml:space="preserve"> первый шаг – это определение главной идеи, вокруг которой будет строиться презентация; </w:t>
      </w:r>
    </w:p>
    <w:p w:rsidR="001C475A" w:rsidRDefault="001C475A" w:rsidP="001C475A">
      <w:pPr>
        <w:pStyle w:val="11"/>
        <w:numPr>
          <w:ilvl w:val="0"/>
          <w:numId w:val="1"/>
        </w:numPr>
        <w:spacing w:line="240" w:lineRule="auto"/>
        <w:ind w:left="0" w:firstLine="709"/>
        <w:rPr>
          <w:szCs w:val="24"/>
        </w:rPr>
      </w:pPr>
      <w:r>
        <w:rPr>
          <w:szCs w:val="24"/>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1C475A" w:rsidRDefault="001C475A" w:rsidP="001C475A">
      <w:pPr>
        <w:pStyle w:val="11"/>
        <w:numPr>
          <w:ilvl w:val="0"/>
          <w:numId w:val="1"/>
        </w:numPr>
        <w:spacing w:line="240" w:lineRule="auto"/>
        <w:ind w:left="0" w:firstLine="709"/>
        <w:rPr>
          <w:szCs w:val="24"/>
        </w:rPr>
      </w:pPr>
      <w:r>
        <w:rPr>
          <w:szCs w:val="24"/>
        </w:rPr>
        <w:t xml:space="preserve"> сюжеты презентации могут разъяснять или иллюстрировать основные положения доклада в самых разнообразных вариантах. </w:t>
      </w:r>
    </w:p>
    <w:p w:rsidR="001C475A" w:rsidRDefault="001C475A" w:rsidP="001C475A">
      <w:pPr>
        <w:pStyle w:val="11"/>
        <w:spacing w:line="240" w:lineRule="auto"/>
        <w:ind w:left="0"/>
        <w:rPr>
          <w:szCs w:val="24"/>
        </w:rPr>
      </w:pPr>
      <w:r>
        <w:rPr>
          <w:szCs w:val="24"/>
        </w:rPr>
        <w:t xml:space="preserve">Очень важно найти правильный баланс между речью докладчика и сопровождающими её мультимедийными элементами. </w:t>
      </w:r>
    </w:p>
    <w:p w:rsidR="001C475A" w:rsidRDefault="001C475A" w:rsidP="001C475A">
      <w:pPr>
        <w:pStyle w:val="11"/>
        <w:ind w:left="0"/>
        <w:rPr>
          <w:szCs w:val="24"/>
        </w:rPr>
      </w:pPr>
      <w:r>
        <w:rPr>
          <w:szCs w:val="24"/>
        </w:rPr>
        <w:t xml:space="preserve">Для этого целесообразно: </w:t>
      </w:r>
    </w:p>
    <w:p w:rsidR="001C475A" w:rsidRDefault="001C475A" w:rsidP="001C475A">
      <w:pPr>
        <w:pStyle w:val="11"/>
        <w:numPr>
          <w:ilvl w:val="0"/>
          <w:numId w:val="1"/>
        </w:numPr>
        <w:spacing w:line="240" w:lineRule="auto"/>
        <w:ind w:left="0" w:firstLine="709"/>
        <w:rPr>
          <w:szCs w:val="24"/>
        </w:rPr>
      </w:pPr>
      <w:r>
        <w:rPr>
          <w:szCs w:val="24"/>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1C475A" w:rsidRDefault="001C475A" w:rsidP="001C475A">
      <w:pPr>
        <w:pStyle w:val="11"/>
        <w:numPr>
          <w:ilvl w:val="0"/>
          <w:numId w:val="1"/>
        </w:numPr>
        <w:spacing w:line="240" w:lineRule="auto"/>
        <w:ind w:left="0" w:firstLine="709"/>
        <w:rPr>
          <w:szCs w:val="24"/>
        </w:rPr>
      </w:pPr>
      <w:r>
        <w:rPr>
          <w:szCs w:val="24"/>
        </w:rPr>
        <w:t xml:space="preserve"> самые важные идеи и мысли отразить и на слайдах и произнести словами, тогда как второстепенные – либо словами, либо на слайдах; </w:t>
      </w:r>
    </w:p>
    <w:p w:rsidR="001C475A" w:rsidRDefault="001C475A" w:rsidP="001C475A">
      <w:pPr>
        <w:pStyle w:val="11"/>
        <w:numPr>
          <w:ilvl w:val="0"/>
          <w:numId w:val="1"/>
        </w:numPr>
        <w:spacing w:line="240" w:lineRule="auto"/>
        <w:ind w:left="0" w:firstLine="709"/>
        <w:rPr>
          <w:szCs w:val="24"/>
        </w:rPr>
      </w:pPr>
      <w:r>
        <w:rPr>
          <w:szCs w:val="24"/>
        </w:rPr>
        <w:t xml:space="preserve"> информацию на слайдах представить в виде тезисов – они сопровождают подробное изложение мыслей выступающего, а не наоборот; </w:t>
      </w:r>
    </w:p>
    <w:p w:rsidR="001C475A" w:rsidRDefault="001C475A" w:rsidP="001C475A">
      <w:pPr>
        <w:pStyle w:val="11"/>
        <w:numPr>
          <w:ilvl w:val="0"/>
          <w:numId w:val="1"/>
        </w:numPr>
        <w:spacing w:line="240" w:lineRule="auto"/>
        <w:ind w:left="0" w:firstLine="709"/>
        <w:rPr>
          <w:szCs w:val="24"/>
        </w:rPr>
      </w:pPr>
      <w:r>
        <w:rPr>
          <w:szCs w:val="24"/>
        </w:rPr>
        <w:t xml:space="preserve"> для разъяснения положений доклада использовать разные виды слайдов: с текстом, с таблицами, с диаграммами; </w:t>
      </w:r>
    </w:p>
    <w:p w:rsidR="001C475A" w:rsidRDefault="001C475A" w:rsidP="001C475A">
      <w:pPr>
        <w:pStyle w:val="11"/>
        <w:numPr>
          <w:ilvl w:val="0"/>
          <w:numId w:val="1"/>
        </w:numPr>
        <w:spacing w:line="240" w:lineRule="auto"/>
        <w:ind w:left="0" w:firstLine="709"/>
        <w:rPr>
          <w:szCs w:val="24"/>
        </w:rPr>
      </w:pPr>
      <w:r>
        <w:rPr>
          <w:szCs w:val="24"/>
        </w:rPr>
        <w:lastRenderedPageBreak/>
        <w:t xml:space="preserve"> любая презентация должна иметь собственную драматургию, в которой есть: </w:t>
      </w:r>
    </w:p>
    <w:p w:rsidR="001C475A" w:rsidRDefault="001C475A" w:rsidP="001C475A">
      <w:pPr>
        <w:pStyle w:val="11"/>
        <w:spacing w:line="240" w:lineRule="auto"/>
        <w:ind w:left="0"/>
        <w:rPr>
          <w:szCs w:val="24"/>
        </w:rPr>
      </w:pPr>
      <w:r>
        <w:rPr>
          <w:szCs w:val="24"/>
        </w:rPr>
        <w:t xml:space="preserve">«завязка» - пробуждение интереса аудитории к теме сообщения (яркий наглядный пример); </w:t>
      </w:r>
    </w:p>
    <w:p w:rsidR="001C475A" w:rsidRDefault="001C475A" w:rsidP="001C475A">
      <w:pPr>
        <w:pStyle w:val="11"/>
        <w:spacing w:line="240" w:lineRule="auto"/>
        <w:ind w:left="0"/>
        <w:rPr>
          <w:szCs w:val="24"/>
        </w:rPr>
      </w:pPr>
      <w:r>
        <w:rPr>
          <w:szCs w:val="24"/>
        </w:rPr>
        <w:t xml:space="preserve">«развитие» - демонстрация основной информации в логической последовательности (чередование текстовых и графических слайдов); </w:t>
      </w:r>
    </w:p>
    <w:p w:rsidR="001C475A" w:rsidRDefault="001C475A" w:rsidP="001C475A">
      <w:pPr>
        <w:pStyle w:val="11"/>
        <w:spacing w:line="240" w:lineRule="auto"/>
        <w:ind w:left="0"/>
        <w:rPr>
          <w:szCs w:val="24"/>
        </w:rPr>
      </w:pPr>
      <w:r>
        <w:rPr>
          <w:szCs w:val="24"/>
        </w:rPr>
        <w:t xml:space="preserve">«кульминация» - представление самого главного, нового, неожиданного (эмоциональный речевой или иллюстративный образ); </w:t>
      </w:r>
    </w:p>
    <w:p w:rsidR="001C475A" w:rsidRDefault="001C475A" w:rsidP="001C475A">
      <w:pPr>
        <w:pStyle w:val="11"/>
        <w:spacing w:line="240" w:lineRule="auto"/>
        <w:ind w:left="0"/>
        <w:rPr>
          <w:szCs w:val="24"/>
        </w:rPr>
      </w:pPr>
      <w:r>
        <w:rPr>
          <w:szCs w:val="24"/>
        </w:rPr>
        <w:t xml:space="preserve">«развязка» - формулирование выводов или практических рекомендаций (видеоряд).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3. Оформление презентации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Оформление презентации включает в себя следующую обязательную информацию: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Титульный лист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 представляет тему доклада и имя автора (или авторов);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 на защите курсовой или дипломной работы указывает фамилию и инициалы научного руководителя или организации;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 на конференциях обозначает дату и название конференции.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План выступления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 формулирует основное содержание доклада (3-4 пункта);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 фиксирует порядок изложения информации;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Содержание презентации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 включает текстовую и графическую информацию;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 иллюстрирует основные пункты сообщения;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 может представлять самостоятельный вариант доклада;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Завершение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 обобщает, подводит итоги, суммирует информацию;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 может включать список литературы к докладу;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 содержит слова благодарности аудитории.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4. Дизайн презентации </w:t>
      </w:r>
    </w:p>
    <w:p w:rsidR="001C475A" w:rsidRDefault="001C475A" w:rsidP="001C475A">
      <w:pPr>
        <w:pStyle w:val="11"/>
        <w:ind w:left="0"/>
        <w:rPr>
          <w:szCs w:val="24"/>
        </w:rPr>
      </w:pPr>
      <w:r>
        <w:rPr>
          <w:szCs w:val="24"/>
        </w:rPr>
        <w:t xml:space="preserve">Текстовое оформление </w:t>
      </w:r>
    </w:p>
    <w:p w:rsidR="001C475A" w:rsidRDefault="001C475A" w:rsidP="001C475A">
      <w:pPr>
        <w:pStyle w:val="11"/>
        <w:numPr>
          <w:ilvl w:val="0"/>
          <w:numId w:val="1"/>
        </w:numPr>
        <w:spacing w:line="240" w:lineRule="auto"/>
        <w:ind w:left="0" w:firstLine="709"/>
        <w:rPr>
          <w:szCs w:val="24"/>
        </w:rPr>
      </w:pPr>
      <w:r>
        <w:rPr>
          <w:szCs w:val="24"/>
        </w:rPr>
        <w:t xml:space="preserve">Не стоит заполнять слайд слишком большим объемом информации - лучше всего запоминаются не более 3-х фактов, выводов, определений. </w:t>
      </w:r>
    </w:p>
    <w:p w:rsidR="001C475A" w:rsidRDefault="001C475A" w:rsidP="001C475A">
      <w:pPr>
        <w:pStyle w:val="11"/>
        <w:numPr>
          <w:ilvl w:val="0"/>
          <w:numId w:val="1"/>
        </w:numPr>
        <w:spacing w:line="240" w:lineRule="auto"/>
        <w:ind w:left="0" w:firstLine="709"/>
        <w:rPr>
          <w:szCs w:val="24"/>
        </w:rPr>
      </w:pPr>
      <w:r>
        <w:rPr>
          <w:szCs w:val="24"/>
        </w:rPr>
        <w:t xml:space="preserve">Оптимальное число строк на слайде – 6 -11. </w:t>
      </w:r>
    </w:p>
    <w:p w:rsidR="001C475A" w:rsidRDefault="001C475A" w:rsidP="001C475A">
      <w:pPr>
        <w:pStyle w:val="11"/>
        <w:numPr>
          <w:ilvl w:val="0"/>
          <w:numId w:val="1"/>
        </w:numPr>
        <w:spacing w:line="240" w:lineRule="auto"/>
        <w:ind w:left="0" w:firstLine="709"/>
        <w:rPr>
          <w:szCs w:val="24"/>
        </w:rPr>
      </w:pPr>
      <w:r>
        <w:rPr>
          <w:szCs w:val="24"/>
        </w:rPr>
        <w:t xml:space="preserve">Короткие фразы запоминаются визуально лучше. Пункты перечней не должны превышать двух строк на фразу. </w:t>
      </w:r>
    </w:p>
    <w:p w:rsidR="001C475A" w:rsidRDefault="001C475A" w:rsidP="001C475A">
      <w:pPr>
        <w:pStyle w:val="11"/>
        <w:numPr>
          <w:ilvl w:val="0"/>
          <w:numId w:val="1"/>
        </w:numPr>
        <w:spacing w:line="240" w:lineRule="auto"/>
        <w:ind w:left="0" w:firstLine="709"/>
        <w:rPr>
          <w:szCs w:val="24"/>
        </w:rPr>
      </w:pPr>
      <w:r>
        <w:rPr>
          <w:szCs w:val="24"/>
        </w:rPr>
        <w:t xml:space="preserve">Наибольшая эффективность достигается тогда, когда ключевые пункты отображаются по одному на каждом отдельном слайде </w:t>
      </w:r>
    </w:p>
    <w:p w:rsidR="001C475A" w:rsidRDefault="001C475A" w:rsidP="001C475A">
      <w:pPr>
        <w:pStyle w:val="11"/>
        <w:numPr>
          <w:ilvl w:val="0"/>
          <w:numId w:val="1"/>
        </w:numPr>
        <w:spacing w:line="240" w:lineRule="auto"/>
        <w:ind w:left="0" w:firstLine="709"/>
        <w:rPr>
          <w:szCs w:val="24"/>
        </w:rPr>
      </w:pPr>
      <w:r>
        <w:rPr>
          <w:szCs w:val="24"/>
        </w:rPr>
        <w:t xml:space="preserve">Если текст состоит из нескольких абзацев, то необходимо установить </w:t>
      </w:r>
      <w:proofErr w:type="spellStart"/>
      <w:r>
        <w:rPr>
          <w:szCs w:val="24"/>
        </w:rPr>
        <w:t>крас-ную</w:t>
      </w:r>
      <w:proofErr w:type="spellEnd"/>
      <w:r>
        <w:rPr>
          <w:szCs w:val="24"/>
        </w:rPr>
        <w:t xml:space="preserve"> строку и интервал между абзацами. </w:t>
      </w:r>
    </w:p>
    <w:p w:rsidR="001C475A" w:rsidRDefault="001C475A" w:rsidP="001C475A">
      <w:pPr>
        <w:pStyle w:val="11"/>
        <w:numPr>
          <w:ilvl w:val="0"/>
          <w:numId w:val="1"/>
        </w:numPr>
        <w:spacing w:line="240" w:lineRule="auto"/>
        <w:ind w:left="0" w:firstLine="709"/>
        <w:rPr>
          <w:szCs w:val="24"/>
        </w:rPr>
      </w:pPr>
      <w:r>
        <w:rPr>
          <w:szCs w:val="24"/>
        </w:rPr>
        <w:t xml:space="preserve">Ключевые слова в информационном блоке выделяются цветом, шрифтом или композиционно. </w:t>
      </w:r>
    </w:p>
    <w:p w:rsidR="001C475A" w:rsidRDefault="001C475A" w:rsidP="001C475A">
      <w:pPr>
        <w:pStyle w:val="11"/>
        <w:numPr>
          <w:ilvl w:val="0"/>
          <w:numId w:val="1"/>
        </w:numPr>
        <w:spacing w:line="240" w:lineRule="auto"/>
        <w:ind w:left="0" w:firstLine="709"/>
        <w:rPr>
          <w:szCs w:val="24"/>
        </w:rPr>
      </w:pPr>
      <w:r>
        <w:rPr>
          <w:szCs w:val="24"/>
        </w:rPr>
        <w:t xml:space="preserve">Информацию предпочтительнее располагать горизонтально, наиболее важную - в центре экрана. </w:t>
      </w:r>
    </w:p>
    <w:p w:rsidR="001C475A" w:rsidRDefault="001C475A" w:rsidP="001C475A">
      <w:pPr>
        <w:pStyle w:val="11"/>
        <w:numPr>
          <w:ilvl w:val="0"/>
          <w:numId w:val="1"/>
        </w:numPr>
        <w:spacing w:line="240" w:lineRule="auto"/>
        <w:ind w:left="0" w:firstLine="709"/>
        <w:rPr>
          <w:szCs w:val="24"/>
        </w:rPr>
      </w:pPr>
      <w:r>
        <w:rPr>
          <w:szCs w:val="24"/>
        </w:rPr>
        <w:t xml:space="preserve">Не следует злоупотреблять большим количеством предлогов, наречий, прилагательных, вводных слов. </w:t>
      </w:r>
    </w:p>
    <w:p w:rsidR="001C475A" w:rsidRDefault="001C475A" w:rsidP="001C475A">
      <w:pPr>
        <w:pStyle w:val="11"/>
        <w:numPr>
          <w:ilvl w:val="0"/>
          <w:numId w:val="1"/>
        </w:numPr>
        <w:spacing w:line="240" w:lineRule="auto"/>
        <w:ind w:left="0" w:firstLine="709"/>
        <w:rPr>
          <w:szCs w:val="24"/>
        </w:rPr>
      </w:pPr>
      <w:r>
        <w:rPr>
          <w:szCs w:val="24"/>
        </w:rPr>
        <w:t xml:space="preserve">Цифровые материалы лучше представить в виде графиков и диаграмм – таблицы с цифровыми данными на слайде воспринимаются плохо. </w:t>
      </w:r>
    </w:p>
    <w:p w:rsidR="001C475A" w:rsidRDefault="001C475A" w:rsidP="001C475A">
      <w:pPr>
        <w:pStyle w:val="11"/>
        <w:numPr>
          <w:ilvl w:val="0"/>
          <w:numId w:val="1"/>
        </w:numPr>
        <w:spacing w:line="240" w:lineRule="auto"/>
        <w:ind w:left="0" w:firstLine="709"/>
        <w:rPr>
          <w:szCs w:val="24"/>
        </w:rPr>
      </w:pPr>
      <w:r>
        <w:rPr>
          <w:szCs w:val="24"/>
        </w:rPr>
        <w:t xml:space="preserve">Необходимо обратить внимание на грамотность написания текста. Ошибки во весь экран производят неприятное впечатление </w:t>
      </w:r>
    </w:p>
    <w:p w:rsidR="001C475A" w:rsidRDefault="001C475A" w:rsidP="001C475A">
      <w:pPr>
        <w:pStyle w:val="11"/>
        <w:ind w:left="0"/>
        <w:rPr>
          <w:szCs w:val="24"/>
        </w:rPr>
      </w:pPr>
      <w:r>
        <w:rPr>
          <w:szCs w:val="24"/>
        </w:rPr>
        <w:t>Шрифтовое оформление</w:t>
      </w:r>
    </w:p>
    <w:p w:rsidR="001C475A" w:rsidRDefault="001C475A" w:rsidP="001C475A">
      <w:pPr>
        <w:pStyle w:val="11"/>
        <w:numPr>
          <w:ilvl w:val="0"/>
          <w:numId w:val="1"/>
        </w:numPr>
        <w:spacing w:line="240" w:lineRule="auto"/>
        <w:ind w:left="0" w:firstLine="709"/>
        <w:rPr>
          <w:szCs w:val="24"/>
        </w:rPr>
      </w:pPr>
      <w:r>
        <w:rPr>
          <w:szCs w:val="24"/>
        </w:rPr>
        <w:lastRenderedPageBreak/>
        <w:t>Шрифты без засечек (</w:t>
      </w:r>
      <w:proofErr w:type="spellStart"/>
      <w:r>
        <w:rPr>
          <w:szCs w:val="24"/>
        </w:rPr>
        <w:t>Arial</w:t>
      </w:r>
      <w:proofErr w:type="spellEnd"/>
      <w:r>
        <w:rPr>
          <w:szCs w:val="24"/>
        </w:rPr>
        <w:t xml:space="preserve">, </w:t>
      </w:r>
      <w:proofErr w:type="spellStart"/>
      <w:r>
        <w:rPr>
          <w:szCs w:val="24"/>
        </w:rPr>
        <w:t>Tahoma</w:t>
      </w:r>
      <w:proofErr w:type="spellEnd"/>
      <w:r>
        <w:rPr>
          <w:szCs w:val="24"/>
        </w:rPr>
        <w:t xml:space="preserve">, </w:t>
      </w:r>
      <w:proofErr w:type="spellStart"/>
      <w:r>
        <w:rPr>
          <w:szCs w:val="24"/>
        </w:rPr>
        <w:t>Verdana</w:t>
      </w:r>
      <w:proofErr w:type="spellEnd"/>
      <w:r>
        <w:rPr>
          <w:szCs w:val="24"/>
        </w:rPr>
        <w:t xml:space="preserve">) читаются легче, чем гротески. Нельзя смешивать различные типы шрифтов в одной презентации. </w:t>
      </w:r>
    </w:p>
    <w:p w:rsidR="001C475A" w:rsidRDefault="001C475A" w:rsidP="001C475A">
      <w:pPr>
        <w:pStyle w:val="11"/>
        <w:numPr>
          <w:ilvl w:val="0"/>
          <w:numId w:val="1"/>
        </w:numPr>
        <w:spacing w:line="240" w:lineRule="auto"/>
        <w:ind w:left="0" w:firstLine="709"/>
        <w:rPr>
          <w:szCs w:val="24"/>
        </w:rPr>
      </w:pPr>
      <w:r>
        <w:rPr>
          <w:szCs w:val="24"/>
        </w:rPr>
        <w:t xml:space="preserve">Шрифтовой контраст можно создать посредством размера шрифта, его толщины, начертания, формы, направления и цвета; </w:t>
      </w:r>
    </w:p>
    <w:p w:rsidR="001C475A" w:rsidRDefault="001C475A" w:rsidP="001C475A">
      <w:pPr>
        <w:pStyle w:val="11"/>
        <w:numPr>
          <w:ilvl w:val="0"/>
          <w:numId w:val="1"/>
        </w:numPr>
        <w:spacing w:line="240" w:lineRule="auto"/>
        <w:ind w:left="0" w:firstLine="709"/>
        <w:rPr>
          <w:szCs w:val="24"/>
        </w:rPr>
      </w:pPr>
      <w:r>
        <w:rPr>
          <w:szCs w:val="24"/>
        </w:rPr>
        <w:t xml:space="preserve">Для заголовка годится размер шрифта 24-54 пункта, а для текста - 18-36 пунктов. </w:t>
      </w:r>
    </w:p>
    <w:p w:rsidR="001C475A" w:rsidRDefault="001C475A" w:rsidP="001C475A">
      <w:pPr>
        <w:pStyle w:val="11"/>
        <w:numPr>
          <w:ilvl w:val="0"/>
          <w:numId w:val="1"/>
        </w:numPr>
        <w:spacing w:line="240" w:lineRule="auto"/>
        <w:ind w:left="0" w:firstLine="709"/>
        <w:rPr>
          <w:szCs w:val="24"/>
        </w:rPr>
      </w:pPr>
      <w:r>
        <w:rPr>
          <w:szCs w:val="24"/>
        </w:rPr>
        <w:t xml:space="preserve">Курсив, подчеркивание, жирный шрифт используются ограниченно, только для смыслового выделения фрагментов текста. </w:t>
      </w:r>
    </w:p>
    <w:p w:rsidR="001C475A" w:rsidRDefault="001C475A" w:rsidP="001C475A">
      <w:pPr>
        <w:pStyle w:val="11"/>
        <w:numPr>
          <w:ilvl w:val="0"/>
          <w:numId w:val="1"/>
        </w:numPr>
        <w:spacing w:line="240" w:lineRule="auto"/>
        <w:ind w:left="0" w:firstLine="709"/>
        <w:rPr>
          <w:szCs w:val="24"/>
        </w:rPr>
      </w:pPr>
      <w:r>
        <w:rPr>
          <w:szCs w:val="24"/>
        </w:rPr>
        <w:t xml:space="preserve">Для основного текста не рекомендуются прописные буквы. </w:t>
      </w:r>
    </w:p>
    <w:p w:rsidR="001C475A" w:rsidRDefault="001C475A" w:rsidP="001C475A">
      <w:pPr>
        <w:pStyle w:val="11"/>
        <w:ind w:left="0"/>
        <w:rPr>
          <w:szCs w:val="24"/>
        </w:rPr>
      </w:pPr>
      <w:r>
        <w:rPr>
          <w:szCs w:val="24"/>
        </w:rPr>
        <w:t xml:space="preserve">Цветовое оформление </w:t>
      </w:r>
    </w:p>
    <w:p w:rsidR="001C475A" w:rsidRDefault="001C475A" w:rsidP="001C475A">
      <w:pPr>
        <w:pStyle w:val="11"/>
        <w:numPr>
          <w:ilvl w:val="0"/>
          <w:numId w:val="1"/>
        </w:numPr>
        <w:spacing w:line="240" w:lineRule="auto"/>
        <w:ind w:left="0" w:firstLine="709"/>
        <w:rPr>
          <w:szCs w:val="24"/>
        </w:rPr>
      </w:pPr>
      <w:r>
        <w:rPr>
          <w:szCs w:val="24"/>
        </w:rPr>
        <w:t xml:space="preserve">На одном слайде не используется более трех цветов: фон, заголовок, текст. </w:t>
      </w:r>
    </w:p>
    <w:p w:rsidR="001C475A" w:rsidRDefault="001C475A" w:rsidP="001C475A">
      <w:pPr>
        <w:pStyle w:val="11"/>
        <w:numPr>
          <w:ilvl w:val="0"/>
          <w:numId w:val="1"/>
        </w:numPr>
        <w:spacing w:line="240" w:lineRule="auto"/>
        <w:ind w:left="0" w:firstLine="709"/>
        <w:rPr>
          <w:szCs w:val="24"/>
        </w:rPr>
      </w:pPr>
      <w:r>
        <w:rPr>
          <w:szCs w:val="24"/>
        </w:rPr>
        <w:t xml:space="preserve">Цвет шрифта и цвет фона должны контрастировать – текст должен хорошо читаться, но не резать глаза. </w:t>
      </w:r>
    </w:p>
    <w:p w:rsidR="001C475A" w:rsidRDefault="001C475A" w:rsidP="001C475A">
      <w:pPr>
        <w:pStyle w:val="11"/>
        <w:numPr>
          <w:ilvl w:val="0"/>
          <w:numId w:val="1"/>
        </w:numPr>
        <w:spacing w:line="240" w:lineRule="auto"/>
        <w:ind w:left="0" w:firstLine="709"/>
        <w:rPr>
          <w:szCs w:val="24"/>
        </w:rPr>
      </w:pPr>
      <w:r>
        <w:rPr>
          <w:szCs w:val="24"/>
        </w:rPr>
        <w:t xml:space="preserve">Для фона предпочтительнее холодные тона. </w:t>
      </w:r>
    </w:p>
    <w:p w:rsidR="001C475A" w:rsidRDefault="001C475A" w:rsidP="001C475A">
      <w:pPr>
        <w:pStyle w:val="11"/>
        <w:numPr>
          <w:ilvl w:val="0"/>
          <w:numId w:val="1"/>
        </w:numPr>
        <w:spacing w:line="240" w:lineRule="auto"/>
        <w:ind w:left="0" w:firstLine="709"/>
        <w:rPr>
          <w:szCs w:val="24"/>
        </w:rPr>
      </w:pPr>
      <w:r>
        <w:rPr>
          <w:szCs w:val="24"/>
        </w:rPr>
        <w:t xml:space="preserve">Существуют не сочетаемые комбинации цветов. Об этом можно узнать в специальной литературе. </w:t>
      </w:r>
    </w:p>
    <w:p w:rsidR="001C475A" w:rsidRDefault="001C475A" w:rsidP="001C475A">
      <w:pPr>
        <w:pStyle w:val="11"/>
        <w:numPr>
          <w:ilvl w:val="0"/>
          <w:numId w:val="1"/>
        </w:numPr>
        <w:spacing w:line="240" w:lineRule="auto"/>
        <w:ind w:left="0" w:firstLine="709"/>
        <w:rPr>
          <w:szCs w:val="24"/>
        </w:rPr>
      </w:pPr>
      <w:r>
        <w:rPr>
          <w:szCs w:val="24"/>
        </w:rPr>
        <w:t xml:space="preserve">Черный цвет имеет негативный (мрачный) подтекст. Белый на черном читается плохо. </w:t>
      </w:r>
    </w:p>
    <w:p w:rsidR="001C475A" w:rsidRDefault="001C475A" w:rsidP="001C475A">
      <w:pPr>
        <w:pStyle w:val="11"/>
        <w:numPr>
          <w:ilvl w:val="0"/>
          <w:numId w:val="1"/>
        </w:numPr>
        <w:spacing w:line="240" w:lineRule="auto"/>
        <w:ind w:left="0" w:firstLine="709"/>
        <w:rPr>
          <w:szCs w:val="24"/>
        </w:rPr>
      </w:pPr>
      <w:r>
        <w:rPr>
          <w:szCs w:val="24"/>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1C475A" w:rsidRDefault="001C475A" w:rsidP="001C475A">
      <w:pPr>
        <w:pStyle w:val="11"/>
        <w:numPr>
          <w:ilvl w:val="0"/>
          <w:numId w:val="1"/>
        </w:numPr>
        <w:spacing w:line="240" w:lineRule="auto"/>
        <w:ind w:left="0" w:firstLine="709"/>
        <w:rPr>
          <w:szCs w:val="24"/>
        </w:rPr>
      </w:pPr>
      <w:r>
        <w:rPr>
          <w:szCs w:val="24"/>
        </w:rPr>
        <w:t xml:space="preserve">Нельзя выбирать фон, который содержит активный рисунок. </w:t>
      </w:r>
    </w:p>
    <w:p w:rsidR="001C475A" w:rsidRDefault="001C475A" w:rsidP="001C475A">
      <w:pPr>
        <w:pStyle w:val="11"/>
        <w:ind w:left="0"/>
        <w:rPr>
          <w:szCs w:val="24"/>
        </w:rPr>
      </w:pPr>
      <w:r>
        <w:rPr>
          <w:szCs w:val="24"/>
        </w:rPr>
        <w:t xml:space="preserve">Композиционное оформление </w:t>
      </w:r>
    </w:p>
    <w:p w:rsidR="001C475A" w:rsidRDefault="001C475A" w:rsidP="001C475A">
      <w:pPr>
        <w:pStyle w:val="11"/>
        <w:numPr>
          <w:ilvl w:val="0"/>
          <w:numId w:val="1"/>
        </w:numPr>
        <w:spacing w:line="240" w:lineRule="auto"/>
        <w:ind w:left="0" w:firstLine="709"/>
        <w:rPr>
          <w:szCs w:val="24"/>
        </w:rPr>
      </w:pPr>
      <w:r>
        <w:rPr>
          <w:szCs w:val="24"/>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1C475A" w:rsidRDefault="001C475A" w:rsidP="001C475A">
      <w:pPr>
        <w:pStyle w:val="11"/>
        <w:numPr>
          <w:ilvl w:val="0"/>
          <w:numId w:val="1"/>
        </w:numPr>
        <w:spacing w:line="240" w:lineRule="auto"/>
        <w:ind w:left="0" w:firstLine="709"/>
        <w:rPr>
          <w:szCs w:val="24"/>
        </w:rPr>
      </w:pPr>
      <w:r>
        <w:rPr>
          <w:szCs w:val="24"/>
        </w:rPr>
        <w:t xml:space="preserve">Не приемлемы стили, которые будут отвлекать от презентации. </w:t>
      </w:r>
    </w:p>
    <w:p w:rsidR="001C475A" w:rsidRDefault="001C475A" w:rsidP="001C475A">
      <w:pPr>
        <w:pStyle w:val="11"/>
        <w:numPr>
          <w:ilvl w:val="0"/>
          <w:numId w:val="1"/>
        </w:numPr>
        <w:spacing w:line="240" w:lineRule="auto"/>
        <w:ind w:left="0" w:firstLine="709"/>
        <w:rPr>
          <w:szCs w:val="24"/>
        </w:rPr>
      </w:pPr>
      <w:r>
        <w:rPr>
          <w:szCs w:val="24"/>
        </w:rPr>
        <w:t xml:space="preserve">Крупные объекты в композиции смотрятся неважно. </w:t>
      </w:r>
    </w:p>
    <w:p w:rsidR="001C475A" w:rsidRDefault="001C475A" w:rsidP="001C475A">
      <w:pPr>
        <w:pStyle w:val="11"/>
        <w:numPr>
          <w:ilvl w:val="0"/>
          <w:numId w:val="1"/>
        </w:numPr>
        <w:spacing w:line="240" w:lineRule="auto"/>
        <w:ind w:left="0" w:firstLine="709"/>
        <w:rPr>
          <w:szCs w:val="24"/>
        </w:rPr>
      </w:pPr>
      <w:r>
        <w:rPr>
          <w:szCs w:val="24"/>
        </w:rPr>
        <w:t xml:space="preserve">Вспомогательная информация (управляющие кнопки) не должна преобладать над основной (текстом и иллюстрацией). </w:t>
      </w:r>
    </w:p>
    <w:p w:rsidR="001C475A" w:rsidRDefault="001C475A" w:rsidP="001C475A">
      <w:pPr>
        <w:pStyle w:val="11"/>
        <w:numPr>
          <w:ilvl w:val="0"/>
          <w:numId w:val="1"/>
        </w:numPr>
        <w:spacing w:line="240" w:lineRule="auto"/>
        <w:ind w:left="0" w:firstLine="709"/>
        <w:rPr>
          <w:szCs w:val="24"/>
        </w:rPr>
      </w:pPr>
      <w:r>
        <w:rPr>
          <w:szCs w:val="24"/>
        </w:rPr>
        <w:t xml:space="preserve">Для серьезной презентации отбираются шаблоны, выполненные в деловом стиле. </w:t>
      </w:r>
    </w:p>
    <w:p w:rsidR="001C475A" w:rsidRDefault="001C475A" w:rsidP="001C475A">
      <w:pPr>
        <w:pStyle w:val="11"/>
        <w:ind w:left="0"/>
        <w:rPr>
          <w:szCs w:val="24"/>
        </w:rPr>
      </w:pPr>
      <w:r>
        <w:rPr>
          <w:szCs w:val="24"/>
        </w:rPr>
        <w:t xml:space="preserve">Анимационное оформление </w:t>
      </w:r>
    </w:p>
    <w:p w:rsidR="001C475A" w:rsidRDefault="001C475A" w:rsidP="001C475A">
      <w:pPr>
        <w:pStyle w:val="11"/>
        <w:numPr>
          <w:ilvl w:val="0"/>
          <w:numId w:val="1"/>
        </w:numPr>
        <w:spacing w:line="240" w:lineRule="auto"/>
        <w:ind w:left="0" w:firstLine="709"/>
        <w:rPr>
          <w:szCs w:val="24"/>
        </w:rPr>
      </w:pPr>
      <w:r>
        <w:rPr>
          <w:szCs w:val="24"/>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1C475A" w:rsidRDefault="001C475A" w:rsidP="001C475A">
      <w:pPr>
        <w:pStyle w:val="11"/>
        <w:numPr>
          <w:ilvl w:val="0"/>
          <w:numId w:val="1"/>
        </w:numPr>
        <w:spacing w:line="240" w:lineRule="auto"/>
        <w:ind w:left="0" w:firstLine="709"/>
        <w:rPr>
          <w:szCs w:val="24"/>
        </w:rPr>
      </w:pPr>
      <w:r>
        <w:rPr>
          <w:szCs w:val="24"/>
        </w:rPr>
        <w:t xml:space="preserve">Анимация используется для привлечения внимания или демонстрации развития какого-либо процесса </w:t>
      </w:r>
    </w:p>
    <w:p w:rsidR="001C475A" w:rsidRDefault="001C475A" w:rsidP="001C475A">
      <w:pPr>
        <w:pStyle w:val="11"/>
        <w:numPr>
          <w:ilvl w:val="0"/>
          <w:numId w:val="1"/>
        </w:numPr>
        <w:spacing w:line="240" w:lineRule="auto"/>
        <w:ind w:left="0" w:firstLine="709"/>
        <w:rPr>
          <w:szCs w:val="24"/>
        </w:rPr>
      </w:pPr>
      <w:r>
        <w:rPr>
          <w:szCs w:val="24"/>
        </w:rPr>
        <w:t xml:space="preserve">Не стоит злоупотреблять анимационными эффектами, которые отвлекают от содержания или утомляют глаза читающего. </w:t>
      </w:r>
    </w:p>
    <w:p w:rsidR="001C475A" w:rsidRDefault="001C475A" w:rsidP="001C475A">
      <w:pPr>
        <w:pStyle w:val="11"/>
        <w:numPr>
          <w:ilvl w:val="0"/>
          <w:numId w:val="1"/>
        </w:numPr>
        <w:spacing w:line="240" w:lineRule="auto"/>
        <w:ind w:left="0" w:firstLine="709"/>
        <w:rPr>
          <w:szCs w:val="24"/>
        </w:rPr>
      </w:pPr>
      <w:r>
        <w:rPr>
          <w:szCs w:val="24"/>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1C475A" w:rsidRDefault="001C475A" w:rsidP="001C475A">
      <w:pPr>
        <w:pStyle w:val="11"/>
        <w:ind w:left="0"/>
        <w:rPr>
          <w:szCs w:val="24"/>
        </w:rPr>
      </w:pPr>
      <w:r>
        <w:rPr>
          <w:szCs w:val="24"/>
        </w:rPr>
        <w:t xml:space="preserve">Звуковое оформление </w:t>
      </w:r>
    </w:p>
    <w:p w:rsidR="001C475A" w:rsidRDefault="001C475A" w:rsidP="001C475A">
      <w:pPr>
        <w:pStyle w:val="11"/>
        <w:numPr>
          <w:ilvl w:val="0"/>
          <w:numId w:val="1"/>
        </w:numPr>
        <w:spacing w:line="240" w:lineRule="auto"/>
        <w:ind w:left="0" w:firstLine="709"/>
        <w:rPr>
          <w:szCs w:val="24"/>
        </w:rPr>
      </w:pPr>
      <w:r>
        <w:rPr>
          <w:szCs w:val="24"/>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1C475A" w:rsidRDefault="001C475A" w:rsidP="001C475A">
      <w:pPr>
        <w:pStyle w:val="11"/>
        <w:numPr>
          <w:ilvl w:val="0"/>
          <w:numId w:val="1"/>
        </w:numPr>
        <w:spacing w:line="240" w:lineRule="auto"/>
        <w:ind w:left="0" w:firstLine="709"/>
        <w:rPr>
          <w:szCs w:val="24"/>
        </w:rPr>
      </w:pPr>
      <w:r>
        <w:rPr>
          <w:szCs w:val="24"/>
        </w:rPr>
        <w:t xml:space="preserve">Музыку целесообразно включать тогда, когда презентация идет без словесного сопровождения. </w:t>
      </w:r>
    </w:p>
    <w:p w:rsidR="001C475A" w:rsidRDefault="001C475A" w:rsidP="001C475A">
      <w:pPr>
        <w:pStyle w:val="11"/>
        <w:numPr>
          <w:ilvl w:val="0"/>
          <w:numId w:val="1"/>
        </w:numPr>
        <w:spacing w:line="240" w:lineRule="auto"/>
        <w:ind w:left="0" w:firstLine="709"/>
        <w:rPr>
          <w:szCs w:val="24"/>
        </w:rPr>
      </w:pPr>
      <w:r>
        <w:rPr>
          <w:szCs w:val="24"/>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1C475A" w:rsidRDefault="001C475A" w:rsidP="001C475A">
      <w:pPr>
        <w:pStyle w:val="11"/>
        <w:numPr>
          <w:ilvl w:val="0"/>
          <w:numId w:val="1"/>
        </w:numPr>
        <w:spacing w:line="240" w:lineRule="auto"/>
        <w:ind w:left="0" w:firstLine="709"/>
        <w:rPr>
          <w:szCs w:val="24"/>
        </w:rPr>
      </w:pPr>
      <w:r>
        <w:rPr>
          <w:szCs w:val="24"/>
        </w:rPr>
        <w:t xml:space="preserve">Необходимо выбрать оптимальную громкость, чтобы звук был слышан всем слушателем, но не был оглушительным. </w:t>
      </w:r>
    </w:p>
    <w:p w:rsidR="001C475A" w:rsidRDefault="001C475A" w:rsidP="001C475A">
      <w:pPr>
        <w:pStyle w:val="11"/>
        <w:ind w:left="0"/>
        <w:rPr>
          <w:szCs w:val="24"/>
        </w:rPr>
      </w:pPr>
      <w:r>
        <w:rPr>
          <w:szCs w:val="24"/>
        </w:rPr>
        <w:lastRenderedPageBreak/>
        <w:t xml:space="preserve">Графическое оформление </w:t>
      </w:r>
    </w:p>
    <w:p w:rsidR="001C475A" w:rsidRDefault="001C475A" w:rsidP="001C475A">
      <w:pPr>
        <w:pStyle w:val="11"/>
        <w:numPr>
          <w:ilvl w:val="0"/>
          <w:numId w:val="1"/>
        </w:numPr>
        <w:spacing w:line="240" w:lineRule="auto"/>
        <w:ind w:left="0" w:firstLine="709"/>
        <w:rPr>
          <w:szCs w:val="24"/>
        </w:rPr>
      </w:pPr>
      <w:r>
        <w:rPr>
          <w:szCs w:val="24"/>
        </w:rPr>
        <w:t xml:space="preserve">Рисунки, фотографии, диаграммы призваны дополнить текстовую информацию или передать её в более наглядном виде. </w:t>
      </w:r>
    </w:p>
    <w:p w:rsidR="001C475A" w:rsidRDefault="001C475A" w:rsidP="001C475A">
      <w:pPr>
        <w:pStyle w:val="11"/>
        <w:numPr>
          <w:ilvl w:val="0"/>
          <w:numId w:val="1"/>
        </w:numPr>
        <w:spacing w:line="240" w:lineRule="auto"/>
        <w:ind w:left="0" w:firstLine="709"/>
        <w:rPr>
          <w:szCs w:val="24"/>
        </w:rPr>
      </w:pPr>
      <w:r>
        <w:rPr>
          <w:szCs w:val="24"/>
        </w:rPr>
        <w:t xml:space="preserve">Нельзя представлять рисунки и фото плохого качества или с искаженными пропорциями. </w:t>
      </w:r>
    </w:p>
    <w:p w:rsidR="001C475A" w:rsidRDefault="001C475A" w:rsidP="001C475A">
      <w:pPr>
        <w:pStyle w:val="11"/>
        <w:numPr>
          <w:ilvl w:val="0"/>
          <w:numId w:val="1"/>
        </w:numPr>
        <w:spacing w:line="240" w:lineRule="auto"/>
        <w:ind w:left="0" w:firstLine="709"/>
        <w:rPr>
          <w:szCs w:val="24"/>
        </w:rPr>
      </w:pPr>
      <w:r>
        <w:rPr>
          <w:szCs w:val="24"/>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1C475A" w:rsidRDefault="001C475A" w:rsidP="001C475A">
      <w:pPr>
        <w:pStyle w:val="11"/>
        <w:numPr>
          <w:ilvl w:val="0"/>
          <w:numId w:val="1"/>
        </w:numPr>
        <w:spacing w:line="240" w:lineRule="auto"/>
        <w:ind w:left="0" w:firstLine="709"/>
        <w:rPr>
          <w:szCs w:val="24"/>
        </w:rPr>
      </w:pPr>
      <w:r>
        <w:rPr>
          <w:szCs w:val="24"/>
        </w:rPr>
        <w:t xml:space="preserve">Следует избегать некорректных иллюстраций, которые неправильно или двусмысленно отражают смысл информации. </w:t>
      </w:r>
    </w:p>
    <w:p w:rsidR="001C475A" w:rsidRDefault="001C475A" w:rsidP="001C475A">
      <w:pPr>
        <w:pStyle w:val="11"/>
        <w:numPr>
          <w:ilvl w:val="0"/>
          <w:numId w:val="1"/>
        </w:numPr>
        <w:spacing w:line="240" w:lineRule="auto"/>
        <w:ind w:left="0" w:firstLine="709"/>
        <w:rPr>
          <w:szCs w:val="24"/>
        </w:rPr>
      </w:pPr>
      <w:r>
        <w:rPr>
          <w:szCs w:val="24"/>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1C475A" w:rsidRDefault="001C475A" w:rsidP="001C475A">
      <w:pPr>
        <w:pStyle w:val="11"/>
        <w:numPr>
          <w:ilvl w:val="0"/>
          <w:numId w:val="1"/>
        </w:numPr>
        <w:spacing w:line="240" w:lineRule="auto"/>
        <w:ind w:left="0" w:firstLine="709"/>
        <w:rPr>
          <w:szCs w:val="24"/>
        </w:rPr>
      </w:pPr>
      <w:r>
        <w:rPr>
          <w:szCs w:val="24"/>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1C475A" w:rsidRDefault="001C475A" w:rsidP="001C475A">
      <w:pPr>
        <w:pStyle w:val="11"/>
        <w:numPr>
          <w:ilvl w:val="0"/>
          <w:numId w:val="1"/>
        </w:numPr>
        <w:spacing w:line="240" w:lineRule="auto"/>
        <w:ind w:left="0" w:firstLine="709"/>
        <w:rPr>
          <w:szCs w:val="24"/>
        </w:rPr>
      </w:pPr>
      <w:r>
        <w:rPr>
          <w:szCs w:val="24"/>
        </w:rPr>
        <w:t xml:space="preserve">Если графическое изображение используется в качестве фона, то текст на этом фоне должен быть хорошо читаем. </w:t>
      </w:r>
    </w:p>
    <w:p w:rsidR="001C475A" w:rsidRDefault="001C475A" w:rsidP="001C475A">
      <w:pPr>
        <w:pStyle w:val="11"/>
        <w:ind w:left="0"/>
        <w:rPr>
          <w:szCs w:val="24"/>
        </w:rPr>
      </w:pPr>
      <w:r>
        <w:rPr>
          <w:szCs w:val="24"/>
        </w:rPr>
        <w:t xml:space="preserve"> Таблицы и схемы </w:t>
      </w:r>
    </w:p>
    <w:p w:rsidR="001C475A" w:rsidRDefault="001C475A" w:rsidP="001C475A">
      <w:pPr>
        <w:pStyle w:val="11"/>
        <w:numPr>
          <w:ilvl w:val="0"/>
          <w:numId w:val="1"/>
        </w:numPr>
        <w:spacing w:line="240" w:lineRule="auto"/>
        <w:ind w:left="0" w:firstLine="709"/>
        <w:rPr>
          <w:szCs w:val="24"/>
        </w:rPr>
      </w:pPr>
      <w:r>
        <w:rPr>
          <w:szCs w:val="24"/>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1C475A" w:rsidRDefault="001C475A" w:rsidP="001C475A">
      <w:pPr>
        <w:pStyle w:val="11"/>
        <w:numPr>
          <w:ilvl w:val="0"/>
          <w:numId w:val="1"/>
        </w:numPr>
        <w:spacing w:line="240" w:lineRule="auto"/>
        <w:ind w:left="0" w:firstLine="709"/>
        <w:rPr>
          <w:szCs w:val="24"/>
        </w:rPr>
      </w:pPr>
      <w:r>
        <w:rPr>
          <w:szCs w:val="24"/>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1C475A" w:rsidRDefault="001C475A" w:rsidP="001C475A">
      <w:pPr>
        <w:pStyle w:val="11"/>
        <w:numPr>
          <w:ilvl w:val="0"/>
          <w:numId w:val="1"/>
        </w:numPr>
        <w:spacing w:line="240" w:lineRule="auto"/>
        <w:ind w:left="0" w:firstLine="709"/>
        <w:rPr>
          <w:szCs w:val="24"/>
        </w:rPr>
      </w:pPr>
      <w:r>
        <w:rPr>
          <w:szCs w:val="24"/>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1C475A" w:rsidRDefault="001C475A" w:rsidP="001C475A">
      <w:pPr>
        <w:pStyle w:val="11"/>
        <w:numPr>
          <w:ilvl w:val="0"/>
          <w:numId w:val="1"/>
        </w:numPr>
        <w:spacing w:line="240" w:lineRule="auto"/>
        <w:ind w:left="0" w:firstLine="709"/>
        <w:rPr>
          <w:szCs w:val="24"/>
        </w:rPr>
      </w:pPr>
      <w:r>
        <w:rPr>
          <w:szCs w:val="24"/>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1C475A" w:rsidRDefault="001C475A" w:rsidP="001C475A">
      <w:pPr>
        <w:pStyle w:val="11"/>
        <w:ind w:left="0"/>
        <w:rPr>
          <w:szCs w:val="24"/>
        </w:rPr>
      </w:pPr>
      <w:r>
        <w:rPr>
          <w:szCs w:val="24"/>
        </w:rPr>
        <w:t>Аудио и видео оформление</w:t>
      </w:r>
    </w:p>
    <w:p w:rsidR="001C475A" w:rsidRDefault="001C475A" w:rsidP="001C475A">
      <w:pPr>
        <w:pStyle w:val="11"/>
        <w:numPr>
          <w:ilvl w:val="0"/>
          <w:numId w:val="1"/>
        </w:numPr>
        <w:spacing w:line="240" w:lineRule="auto"/>
        <w:ind w:left="0" w:firstLine="709"/>
        <w:rPr>
          <w:szCs w:val="24"/>
        </w:rPr>
      </w:pPr>
      <w:r>
        <w:rPr>
          <w:szCs w:val="24"/>
        </w:rPr>
        <w:t xml:space="preserve">Видео, кино и теле материалы могут быть использованы полностью или фрагментарно в зависимости от целей, которые преследуются. </w:t>
      </w:r>
    </w:p>
    <w:p w:rsidR="001C475A" w:rsidRDefault="001C475A" w:rsidP="001C475A">
      <w:pPr>
        <w:pStyle w:val="11"/>
        <w:numPr>
          <w:ilvl w:val="0"/>
          <w:numId w:val="1"/>
        </w:numPr>
        <w:spacing w:line="240" w:lineRule="auto"/>
        <w:ind w:left="0" w:firstLine="709"/>
        <w:rPr>
          <w:szCs w:val="24"/>
        </w:rPr>
      </w:pPr>
      <w:r>
        <w:rPr>
          <w:szCs w:val="24"/>
        </w:rPr>
        <w:t xml:space="preserve">Продолжительность фильма не должна превышать 15-25 минут, а фрагмента – 4-6 минут. </w:t>
      </w:r>
    </w:p>
    <w:p w:rsidR="001C475A" w:rsidRDefault="001C475A" w:rsidP="001C475A">
      <w:pPr>
        <w:pStyle w:val="11"/>
        <w:numPr>
          <w:ilvl w:val="0"/>
          <w:numId w:val="1"/>
        </w:numPr>
        <w:spacing w:line="240" w:lineRule="auto"/>
        <w:ind w:left="0" w:firstLine="709"/>
        <w:rPr>
          <w:szCs w:val="24"/>
        </w:rPr>
      </w:pPr>
      <w:r>
        <w:rPr>
          <w:szCs w:val="24"/>
        </w:rPr>
        <w:t xml:space="preserve">Нельзя использовать два фильма на одном мероприятии, но показать фрагменты из двух фильмов вполне возможно. </w:t>
      </w:r>
    </w:p>
    <w:p w:rsidR="001C475A" w:rsidRDefault="001C475A" w:rsidP="001C475A">
      <w:pPr>
        <w:spacing w:after="0"/>
        <w:ind w:firstLine="709"/>
        <w:jc w:val="both"/>
        <w:rPr>
          <w:rFonts w:ascii="Times New Roman" w:hAnsi="Times New Roman"/>
          <w:sz w:val="24"/>
          <w:szCs w:val="24"/>
        </w:rPr>
      </w:pPr>
      <w:r>
        <w:rPr>
          <w:rFonts w:ascii="Times New Roman" w:hAnsi="Times New Roman"/>
          <w:b/>
          <w:sz w:val="24"/>
          <w:szCs w:val="24"/>
        </w:rPr>
        <w:t xml:space="preserve">Подготовка к зачёту. </w:t>
      </w:r>
      <w:r>
        <w:rPr>
          <w:rFonts w:ascii="Times New Roman" w:hAnsi="Times New Roman"/>
          <w:sz w:val="24"/>
          <w:szCs w:val="24"/>
        </w:rPr>
        <w:t xml:space="preserve">Готовиться к зачёту нужно заранее и в несколько этапов. Для этого: </w:t>
      </w:r>
    </w:p>
    <w:p w:rsidR="001C475A" w:rsidRDefault="001C475A" w:rsidP="001C475A">
      <w:pPr>
        <w:pStyle w:val="11"/>
        <w:numPr>
          <w:ilvl w:val="0"/>
          <w:numId w:val="1"/>
        </w:numPr>
        <w:spacing w:line="240" w:lineRule="auto"/>
        <w:ind w:left="0" w:firstLine="709"/>
        <w:rPr>
          <w:szCs w:val="24"/>
        </w:rPr>
      </w:pPr>
      <w:r>
        <w:rPr>
          <w:szCs w:val="24"/>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1C475A" w:rsidRDefault="001C475A" w:rsidP="001C475A">
      <w:pPr>
        <w:pStyle w:val="11"/>
        <w:numPr>
          <w:ilvl w:val="0"/>
          <w:numId w:val="1"/>
        </w:numPr>
        <w:spacing w:line="240" w:lineRule="auto"/>
        <w:ind w:left="0" w:firstLine="709"/>
        <w:rPr>
          <w:szCs w:val="24"/>
        </w:rPr>
      </w:pPr>
      <w:r>
        <w:rPr>
          <w:szCs w:val="24"/>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1C475A" w:rsidRDefault="001C475A" w:rsidP="001C475A">
      <w:pPr>
        <w:pStyle w:val="11"/>
        <w:numPr>
          <w:ilvl w:val="0"/>
          <w:numId w:val="1"/>
        </w:numPr>
        <w:spacing w:line="240" w:lineRule="auto"/>
        <w:ind w:left="0" w:firstLine="709"/>
        <w:rPr>
          <w:szCs w:val="24"/>
        </w:rPr>
      </w:pPr>
      <w:r>
        <w:rPr>
          <w:szCs w:val="24"/>
        </w:rPr>
        <w:t xml:space="preserve">Каждую неделю отводите время для повторения пройденного материала. </w:t>
      </w:r>
    </w:p>
    <w:p w:rsidR="001C475A" w:rsidRDefault="001C475A" w:rsidP="001C475A">
      <w:pPr>
        <w:spacing w:after="0"/>
        <w:ind w:firstLine="709"/>
        <w:jc w:val="both"/>
        <w:rPr>
          <w:rFonts w:ascii="Times New Roman" w:hAnsi="Times New Roman"/>
          <w:sz w:val="24"/>
          <w:szCs w:val="24"/>
        </w:rPr>
      </w:pPr>
      <w:r>
        <w:rPr>
          <w:rFonts w:ascii="Times New Roman" w:hAnsi="Times New Roman"/>
          <w:sz w:val="24"/>
          <w:szCs w:val="24"/>
        </w:rPr>
        <w:t xml:space="preserve">Непосредственно при подготовке: </w:t>
      </w:r>
    </w:p>
    <w:p w:rsidR="001C475A" w:rsidRDefault="001C475A" w:rsidP="001C475A">
      <w:pPr>
        <w:pStyle w:val="11"/>
        <w:numPr>
          <w:ilvl w:val="0"/>
          <w:numId w:val="1"/>
        </w:numPr>
        <w:spacing w:line="240" w:lineRule="auto"/>
        <w:ind w:left="0" w:firstLine="709"/>
        <w:rPr>
          <w:szCs w:val="24"/>
        </w:rPr>
      </w:pPr>
      <w:r>
        <w:rPr>
          <w:szCs w:val="24"/>
        </w:rPr>
        <w:t xml:space="preserve">Упорядочьте свои конспекты, записи, задания. </w:t>
      </w:r>
    </w:p>
    <w:p w:rsidR="001C475A" w:rsidRDefault="001C475A" w:rsidP="001C475A">
      <w:pPr>
        <w:pStyle w:val="11"/>
        <w:numPr>
          <w:ilvl w:val="0"/>
          <w:numId w:val="1"/>
        </w:numPr>
        <w:spacing w:line="240" w:lineRule="auto"/>
        <w:ind w:left="0" w:firstLine="709"/>
        <w:rPr>
          <w:szCs w:val="24"/>
        </w:rPr>
      </w:pPr>
      <w:r>
        <w:rPr>
          <w:szCs w:val="24"/>
        </w:rPr>
        <w:t xml:space="preserve">Прикиньте время, необходимое вам для повторения каждой части (блока) материала, выносимого на зачет. </w:t>
      </w:r>
    </w:p>
    <w:p w:rsidR="001C475A" w:rsidRDefault="001C475A" w:rsidP="001C475A">
      <w:pPr>
        <w:pStyle w:val="11"/>
        <w:numPr>
          <w:ilvl w:val="0"/>
          <w:numId w:val="1"/>
        </w:numPr>
        <w:spacing w:line="240" w:lineRule="auto"/>
        <w:ind w:left="0" w:firstLine="709"/>
        <w:rPr>
          <w:szCs w:val="24"/>
        </w:rPr>
      </w:pPr>
      <w:r>
        <w:rPr>
          <w:szCs w:val="24"/>
        </w:rPr>
        <w:t xml:space="preserve">Составьте расписание с учетом скорости повторения материала, для чего </w:t>
      </w:r>
    </w:p>
    <w:p w:rsidR="001C475A" w:rsidRDefault="001C475A" w:rsidP="001C475A">
      <w:pPr>
        <w:pStyle w:val="11"/>
        <w:numPr>
          <w:ilvl w:val="0"/>
          <w:numId w:val="1"/>
        </w:numPr>
        <w:spacing w:line="240" w:lineRule="auto"/>
        <w:ind w:left="0" w:firstLine="709"/>
        <w:rPr>
          <w:szCs w:val="24"/>
        </w:rPr>
      </w:pPr>
      <w:r>
        <w:rPr>
          <w:szCs w:val="24"/>
        </w:rPr>
        <w:lastRenderedPageBreak/>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1C475A" w:rsidRDefault="001C475A" w:rsidP="001C475A">
      <w:pPr>
        <w:pStyle w:val="11"/>
        <w:numPr>
          <w:ilvl w:val="0"/>
          <w:numId w:val="1"/>
        </w:numPr>
        <w:spacing w:line="240" w:lineRule="auto"/>
        <w:ind w:left="0" w:firstLine="709"/>
        <w:rPr>
          <w:szCs w:val="24"/>
        </w:rPr>
      </w:pPr>
      <w:r>
        <w:rPr>
          <w:szCs w:val="24"/>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741F2F" w:rsidRPr="007166FF" w:rsidRDefault="00741F2F" w:rsidP="00575939"/>
    <w:sectPr w:rsidR="00741F2F" w:rsidRPr="007166FF" w:rsidSect="00741F2F">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7" w:hanging="360"/>
      </w:pPr>
      <w:rPr>
        <w:rFonts w:ascii="Courier New" w:hAnsi="Courier New" w:cs="Times New Roman"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Times New Roman"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Times New Roman" w:hint="default"/>
      </w:rPr>
    </w:lvl>
    <w:lvl w:ilvl="8" w:tplc="041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030E08"/>
    <w:rsid w:val="001C475A"/>
    <w:rsid w:val="001F0BC7"/>
    <w:rsid w:val="00263599"/>
    <w:rsid w:val="00285653"/>
    <w:rsid w:val="00300351"/>
    <w:rsid w:val="003640C5"/>
    <w:rsid w:val="00462D62"/>
    <w:rsid w:val="00516F32"/>
    <w:rsid w:val="005355A0"/>
    <w:rsid w:val="00575939"/>
    <w:rsid w:val="007166FF"/>
    <w:rsid w:val="00741F2F"/>
    <w:rsid w:val="0078071A"/>
    <w:rsid w:val="008074F5"/>
    <w:rsid w:val="008C33C5"/>
    <w:rsid w:val="009D0FD7"/>
    <w:rsid w:val="00A42C33"/>
    <w:rsid w:val="00A9354D"/>
    <w:rsid w:val="00AA0835"/>
    <w:rsid w:val="00B3674B"/>
    <w:rsid w:val="00C63448"/>
    <w:rsid w:val="00CC00F3"/>
    <w:rsid w:val="00D31453"/>
    <w:rsid w:val="00D370C8"/>
    <w:rsid w:val="00E209E2"/>
    <w:rsid w:val="00EF2165"/>
    <w:rsid w:val="00FF64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C33C5"/>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66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66FF"/>
    <w:rPr>
      <w:rFonts w:ascii="Tahoma" w:hAnsi="Tahoma" w:cs="Tahoma"/>
      <w:sz w:val="16"/>
      <w:szCs w:val="16"/>
    </w:rPr>
  </w:style>
  <w:style w:type="paragraph" w:customStyle="1" w:styleId="11">
    <w:name w:val="Абзац списка1"/>
    <w:basedOn w:val="a"/>
    <w:rsid w:val="001C475A"/>
    <w:pPr>
      <w:spacing w:after="0"/>
      <w:ind w:left="720" w:firstLine="709"/>
      <w:jc w:val="both"/>
    </w:pPr>
    <w:rPr>
      <w:rFonts w:ascii="Times New Roman" w:eastAsia="Times New Roman" w:hAnsi="Times New Roman" w:cs="Times New Roman"/>
      <w:sz w:val="24"/>
    </w:rPr>
  </w:style>
  <w:style w:type="character" w:customStyle="1" w:styleId="10">
    <w:name w:val="Заголовок 1 Знак"/>
    <w:basedOn w:val="a0"/>
    <w:link w:val="1"/>
    <w:rsid w:val="008C33C5"/>
    <w:rPr>
      <w:rFonts w:ascii="Times New Roman" w:eastAsia="Times New Roman" w:hAnsi="Times New Roman" w:cs="Times New Roman"/>
      <w:b/>
      <w:iCs/>
      <w:sz w:val="24"/>
      <w:szCs w:val="20"/>
      <w:lang w:val="ru-RU" w:eastAsia="ru-RU"/>
    </w:rPr>
  </w:style>
  <w:style w:type="paragraph" w:styleId="a5">
    <w:name w:val="footnote text"/>
    <w:basedOn w:val="a"/>
    <w:link w:val="a6"/>
    <w:unhideWhenUsed/>
    <w:rsid w:val="008C33C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6">
    <w:name w:val="Текст сноски Знак"/>
    <w:basedOn w:val="a0"/>
    <w:link w:val="a5"/>
    <w:rsid w:val="008C33C5"/>
    <w:rPr>
      <w:rFonts w:ascii="Times New Roman" w:eastAsia="Times New Roman" w:hAnsi="Times New Roman" w:cs="Times New Roman"/>
      <w:sz w:val="20"/>
      <w:szCs w:val="20"/>
      <w:lang w:val="ru-RU" w:eastAsia="ru-RU"/>
    </w:rPr>
  </w:style>
  <w:style w:type="paragraph" w:customStyle="1" w:styleId="21">
    <w:name w:val="Основной текст 21"/>
    <w:basedOn w:val="a"/>
    <w:rsid w:val="008C33C5"/>
    <w:pPr>
      <w:suppressAutoHyphens/>
      <w:spacing w:before="60" w:after="120" w:line="480" w:lineRule="auto"/>
    </w:pPr>
    <w:rPr>
      <w:rFonts w:ascii="Times New Roman" w:eastAsia="Times New Roman" w:hAnsi="Times New Roman" w:cs="Times New Roman"/>
      <w:sz w:val="24"/>
      <w:szCs w:val="24"/>
      <w:lang w:eastAsia="ar-SA"/>
    </w:rPr>
  </w:style>
  <w:style w:type="character" w:customStyle="1" w:styleId="FontStyle20">
    <w:name w:val="Font Style20"/>
    <w:rsid w:val="008C33C5"/>
    <w:rPr>
      <w:rFonts w:ascii="Georgia" w:hAnsi="Georgia" w:cs="Georgia" w:hint="default"/>
      <w:sz w:val="12"/>
      <w:szCs w:val="12"/>
    </w:rPr>
  </w:style>
  <w:style w:type="paragraph" w:customStyle="1" w:styleId="Style14">
    <w:name w:val="Style14"/>
    <w:basedOn w:val="a"/>
    <w:rsid w:val="005355A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6">
    <w:name w:val="Style16"/>
    <w:basedOn w:val="a"/>
    <w:rsid w:val="005355A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31">
    <w:name w:val="Font Style31"/>
    <w:rsid w:val="005355A0"/>
    <w:rPr>
      <w:rFonts w:ascii="Georgia" w:hAnsi="Georgia" w:cs="Georgia" w:hint="default"/>
      <w:sz w:val="12"/>
      <w:szCs w:val="12"/>
    </w:rPr>
  </w:style>
  <w:style w:type="character" w:styleId="a7">
    <w:name w:val="Hyperlink"/>
    <w:uiPriority w:val="99"/>
    <w:rsid w:val="003640C5"/>
    <w:rPr>
      <w:color w:val="0000FF"/>
      <w:u w:val="single"/>
    </w:rPr>
  </w:style>
  <w:style w:type="paragraph" w:customStyle="1" w:styleId="Default">
    <w:name w:val="Default"/>
    <w:rsid w:val="003640C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8">
    <w:name w:val="Style8"/>
    <w:basedOn w:val="a"/>
    <w:rsid w:val="003640C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C33C5"/>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66F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166FF"/>
    <w:rPr>
      <w:rFonts w:ascii="Tahoma" w:hAnsi="Tahoma" w:cs="Tahoma"/>
      <w:sz w:val="16"/>
      <w:szCs w:val="16"/>
    </w:rPr>
  </w:style>
  <w:style w:type="paragraph" w:customStyle="1" w:styleId="11">
    <w:name w:val="Абзац списка1"/>
    <w:basedOn w:val="a"/>
    <w:rsid w:val="001C475A"/>
    <w:pPr>
      <w:spacing w:after="0"/>
      <w:ind w:left="720" w:firstLine="709"/>
      <w:jc w:val="both"/>
    </w:pPr>
    <w:rPr>
      <w:rFonts w:ascii="Times New Roman" w:eastAsia="Times New Roman" w:hAnsi="Times New Roman" w:cs="Times New Roman"/>
      <w:sz w:val="24"/>
    </w:rPr>
  </w:style>
  <w:style w:type="character" w:customStyle="1" w:styleId="10">
    <w:name w:val="Заголовок 1 Знак"/>
    <w:basedOn w:val="a0"/>
    <w:link w:val="1"/>
    <w:rsid w:val="008C33C5"/>
    <w:rPr>
      <w:rFonts w:ascii="Times New Roman" w:eastAsia="Times New Roman" w:hAnsi="Times New Roman" w:cs="Times New Roman"/>
      <w:b/>
      <w:iCs/>
      <w:sz w:val="24"/>
      <w:szCs w:val="20"/>
      <w:lang w:val="ru-RU" w:eastAsia="ru-RU"/>
    </w:rPr>
  </w:style>
  <w:style w:type="paragraph" w:styleId="a5">
    <w:name w:val="footnote text"/>
    <w:basedOn w:val="a"/>
    <w:link w:val="a6"/>
    <w:unhideWhenUsed/>
    <w:rsid w:val="008C33C5"/>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6">
    <w:name w:val="Текст сноски Знак"/>
    <w:basedOn w:val="a0"/>
    <w:link w:val="a5"/>
    <w:rsid w:val="008C33C5"/>
    <w:rPr>
      <w:rFonts w:ascii="Times New Roman" w:eastAsia="Times New Roman" w:hAnsi="Times New Roman" w:cs="Times New Roman"/>
      <w:sz w:val="20"/>
      <w:szCs w:val="20"/>
      <w:lang w:val="ru-RU" w:eastAsia="ru-RU"/>
    </w:rPr>
  </w:style>
  <w:style w:type="paragraph" w:customStyle="1" w:styleId="21">
    <w:name w:val="Основной текст 21"/>
    <w:basedOn w:val="a"/>
    <w:rsid w:val="008C33C5"/>
    <w:pPr>
      <w:suppressAutoHyphens/>
      <w:spacing w:before="60" w:after="120" w:line="480" w:lineRule="auto"/>
    </w:pPr>
    <w:rPr>
      <w:rFonts w:ascii="Times New Roman" w:eastAsia="Times New Roman" w:hAnsi="Times New Roman" w:cs="Times New Roman"/>
      <w:sz w:val="24"/>
      <w:szCs w:val="24"/>
      <w:lang w:eastAsia="ar-SA"/>
    </w:rPr>
  </w:style>
  <w:style w:type="character" w:customStyle="1" w:styleId="FontStyle20">
    <w:name w:val="Font Style20"/>
    <w:rsid w:val="008C33C5"/>
    <w:rPr>
      <w:rFonts w:ascii="Georgia" w:hAnsi="Georgia" w:cs="Georgia" w:hint="default"/>
      <w:sz w:val="12"/>
      <w:szCs w:val="12"/>
    </w:rPr>
  </w:style>
  <w:style w:type="paragraph" w:customStyle="1" w:styleId="Style14">
    <w:name w:val="Style14"/>
    <w:basedOn w:val="a"/>
    <w:rsid w:val="005355A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6">
    <w:name w:val="Style16"/>
    <w:basedOn w:val="a"/>
    <w:rsid w:val="005355A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31">
    <w:name w:val="Font Style31"/>
    <w:rsid w:val="005355A0"/>
    <w:rPr>
      <w:rFonts w:ascii="Georgia" w:hAnsi="Georgia" w:cs="Georgia" w:hint="default"/>
      <w:sz w:val="12"/>
      <w:szCs w:val="12"/>
    </w:rPr>
  </w:style>
  <w:style w:type="character" w:styleId="a7">
    <w:name w:val="Hyperlink"/>
    <w:uiPriority w:val="99"/>
    <w:rsid w:val="003640C5"/>
    <w:rPr>
      <w:color w:val="0000FF"/>
      <w:u w:val="single"/>
    </w:rPr>
  </w:style>
  <w:style w:type="paragraph" w:customStyle="1" w:styleId="Default">
    <w:name w:val="Default"/>
    <w:rsid w:val="003640C5"/>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8">
    <w:name w:val="Style8"/>
    <w:basedOn w:val="a"/>
    <w:rsid w:val="003640C5"/>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050743">
      <w:bodyDiv w:val="1"/>
      <w:marLeft w:val="0"/>
      <w:marRight w:val="0"/>
      <w:marTop w:val="0"/>
      <w:marBottom w:val="0"/>
      <w:divBdr>
        <w:top w:val="none" w:sz="0" w:space="0" w:color="auto"/>
        <w:left w:val="none" w:sz="0" w:space="0" w:color="auto"/>
        <w:bottom w:val="none" w:sz="0" w:space="0" w:color="auto"/>
        <w:right w:val="none" w:sz="0" w:space="0" w:color="auto"/>
      </w:divBdr>
    </w:div>
    <w:div w:id="1308702984">
      <w:bodyDiv w:val="1"/>
      <w:marLeft w:val="0"/>
      <w:marRight w:val="0"/>
      <w:marTop w:val="0"/>
      <w:marBottom w:val="0"/>
      <w:divBdr>
        <w:top w:val="none" w:sz="0" w:space="0" w:color="auto"/>
        <w:left w:val="none" w:sz="0" w:space="0" w:color="auto"/>
        <w:bottom w:val="none" w:sz="0" w:space="0" w:color="auto"/>
        <w:right w:val="none" w:sz="0" w:space="0" w:color="auto"/>
      </w:divBdr>
    </w:div>
    <w:div w:id="1420253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387.pdf&amp;show=dcatalogues/1/1139246/3387.pdf&amp;view=true" TargetMode="External"/><Relationship Id="rId13" Type="http://schemas.openxmlformats.org/officeDocument/2006/relationships/hyperlink" Target="https://magtu.informsystema.ru/uploader/fileUpload?name=2361.pdf&amp;show=dcatalogues/1/1130008/2361.pdf&amp;view=true" TargetMode="External"/><Relationship Id="rId18" Type="http://schemas.openxmlformats.org/officeDocument/2006/relationships/hyperlink" Target="https://www.rsl.ru/ru/4readers/catalogues/"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ebofscience.com" TargetMode="External"/><Relationship Id="rId7" Type="http://schemas.openxmlformats.org/officeDocument/2006/relationships/image" Target="media/image2.jpeg"/><Relationship Id="rId12" Type="http://schemas.openxmlformats.org/officeDocument/2006/relationships/hyperlink" Target="https://magtu.informsystema.ru/uploader/fileUpload?name=3179.pdf&amp;show=dcatalogues/1/1136602/3179.pdf&amp;view=true" TargetMode="External"/><Relationship Id="rId17" Type="http://schemas.openxmlformats.org/officeDocument/2006/relationships/hyperlink" Target="http://window.edu.ru/" TargetMode="External"/><Relationship Id="rId25" Type="http://schemas.openxmlformats.org/officeDocument/2006/relationships/hyperlink" Target="http://www.springer.com/references" TargetMode="External"/><Relationship Id="rId2" Type="http://schemas.openxmlformats.org/officeDocument/2006/relationships/styles" Target="styles.xml"/><Relationship Id="rId16" Type="http://schemas.openxmlformats.org/officeDocument/2006/relationships/hyperlink" Target="https://scholar.google.ru/" TargetMode="External"/><Relationship Id="rId20" Type="http://schemas.openxmlformats.org/officeDocument/2006/relationships/hyperlink" Target="https://uisrussia.msu.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urait.ru/bcode/446021" TargetMode="External"/><Relationship Id="rId24" Type="http://schemas.openxmlformats.org/officeDocument/2006/relationships/hyperlink" Target="http://www.springerprotocols.com/" TargetMode="External"/><Relationship Id="rId5" Type="http://schemas.openxmlformats.org/officeDocument/2006/relationships/webSettings" Target="webSettings.xml"/><Relationship Id="rId15" Type="http://schemas.openxmlformats.org/officeDocument/2006/relationships/hyperlink" Target="https://elibrary.ru/project_risc.asp" TargetMode="External"/><Relationship Id="rId23" Type="http://schemas.openxmlformats.org/officeDocument/2006/relationships/hyperlink" Target="http://link.springer.com/" TargetMode="External"/><Relationship Id="rId10" Type="http://schemas.openxmlformats.org/officeDocument/2006/relationships/hyperlink" Target="https://urait.ru/bcode/432021" TargetMode="External"/><Relationship Id="rId19" Type="http://schemas.openxmlformats.org/officeDocument/2006/relationships/hyperlink" Target="http://magtu.ru:8085/marcweb2/Default.asp" TargetMode="External"/><Relationship Id="rId4" Type="http://schemas.openxmlformats.org/officeDocument/2006/relationships/settings" Target="settings.xml"/><Relationship Id="rId9" Type="http://schemas.openxmlformats.org/officeDocument/2006/relationships/hyperlink" Target="https://urait.ru/bcode/433173" TargetMode="External"/><Relationship Id="rId14" Type="http://schemas.openxmlformats.org/officeDocument/2006/relationships/hyperlink" Target="https://magtu.informsystema.ru/uploader/fileUpload?name=3816.pdf&amp;show=dcatalogues/1/1530261/3816.pdf&amp;view=true" TargetMode="External"/><Relationship Id="rId22" Type="http://schemas.openxmlformats.org/officeDocument/2006/relationships/hyperlink" Target="http://scopus.co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9153</Words>
  <Characters>52174</Characters>
  <Application>Microsoft Office Word</Application>
  <DocSecurity>0</DocSecurity>
  <Lines>434</Lines>
  <Paragraphs>122</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2019-2020_46_03_02 - ИДАб-19_35_plx_Нормативная база делового письма</vt:lpstr>
      <vt:lpstr>Лист1</vt:lpstr>
    </vt:vector>
  </TitlesOfParts>
  <Company/>
  <LinksUpToDate>false</LinksUpToDate>
  <CharactersWithSpaces>61205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2019-2020_46_03_02 - ИДАб-19_35_plx_Нормативная база делового письма</dc:title>
  <dc:creator>FastReport.NET</dc:creator>
  <cp:lastModifiedBy>Дмитрий</cp:lastModifiedBy>
  <cp:revision>2</cp:revision>
  <cp:lastPrinted>2020-03-04T04:56:00Z</cp:lastPrinted>
  <dcterms:created xsi:type="dcterms:W3CDTF">2020-11-08T19:50:00Z</dcterms:created>
  <dcterms:modified xsi:type="dcterms:W3CDTF">2020-11-08T19:50:00Z</dcterms:modified>
</cp:coreProperties>
</file>