
<file path=[Content_Types].xml><?xml version="1.0" encoding="utf-8"?>
<Types xmlns="http://schemas.openxmlformats.org/package/2006/content-types">
  <Default Extension="bin" ContentType="application/vnd.ms-office.activeX"/>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D68" w:rsidRPr="00425A6A" w:rsidRDefault="005C2D68">
      <w:pPr>
        <w:rPr>
          <w:sz w:val="0"/>
          <w:szCs w:val="0"/>
        </w:rPr>
      </w:pPr>
    </w:p>
    <w:p w:rsidR="003C3CC0" w:rsidRPr="00425A6A" w:rsidRDefault="00647A15">
      <w:r>
        <w:rPr>
          <w:noProof/>
        </w:rPr>
        <w:drawing>
          <wp:inline distT="0" distB="0" distL="0" distR="0">
            <wp:extent cx="5940425" cy="8462431"/>
            <wp:effectExtent l="0" t="0" r="3175" b="0"/>
            <wp:docPr id="1" name="Рисунок 1" descr="C:\Users\Natalya\AppData\Local\Temp\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lya\AppData\Local\Temp\2-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462431"/>
                    </a:xfrm>
                    <a:prstGeom prst="rect">
                      <a:avLst/>
                    </a:prstGeom>
                    <a:noFill/>
                    <a:ln>
                      <a:noFill/>
                    </a:ln>
                  </pic:spPr>
                </pic:pic>
              </a:graphicData>
            </a:graphic>
          </wp:inline>
        </w:drawing>
      </w:r>
    </w:p>
    <w:p w:rsidR="003C3CC0" w:rsidRPr="00425A6A" w:rsidRDefault="003C3CC0"/>
    <w:p w:rsidR="00647A15" w:rsidRDefault="00647A15">
      <w:r>
        <w:br w:type="page"/>
      </w:r>
    </w:p>
    <w:p w:rsidR="003F7BE7" w:rsidRDefault="003F7BE7">
      <w:r>
        <w:rPr>
          <w:noProof/>
        </w:rPr>
        <w:lastRenderedPageBreak/>
        <w:drawing>
          <wp:inline distT="0" distB="0" distL="0" distR="0">
            <wp:extent cx="5940425" cy="8462431"/>
            <wp:effectExtent l="0" t="0" r="3175" b="0"/>
            <wp:docPr id="2" name="Рисунок 2"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462431"/>
                    </a:xfrm>
                    <a:prstGeom prst="rect">
                      <a:avLst/>
                    </a:prstGeom>
                    <a:noFill/>
                    <a:ln>
                      <a:noFill/>
                    </a:ln>
                  </pic:spPr>
                </pic:pic>
              </a:graphicData>
            </a:graphic>
          </wp:inline>
        </w:drawing>
      </w:r>
      <w:r>
        <w:br w:type="page"/>
      </w:r>
    </w:p>
    <w:p w:rsidR="003C3CC0" w:rsidRPr="00425A6A" w:rsidRDefault="003C3CC0"/>
    <w:p w:rsidR="003C3CC0" w:rsidRPr="00425A6A" w:rsidRDefault="003C3CC0"/>
    <w:tbl>
      <w:tblPr>
        <w:tblW w:w="0" w:type="auto"/>
        <w:tblCellMar>
          <w:left w:w="0" w:type="dxa"/>
          <w:right w:w="0" w:type="dxa"/>
        </w:tblCellMar>
        <w:tblLook w:val="04A0" w:firstRow="1" w:lastRow="0" w:firstColumn="1" w:lastColumn="0" w:noHBand="0" w:noVBand="1"/>
      </w:tblPr>
      <w:tblGrid>
        <w:gridCol w:w="3119"/>
        <w:gridCol w:w="6252"/>
      </w:tblGrid>
      <w:tr w:rsidR="00647A15" w:rsidTr="005643A7">
        <w:trPr>
          <w:trHeight w:hRule="exact" w:val="285"/>
        </w:trPr>
        <w:tc>
          <w:tcPr>
            <w:tcW w:w="9370" w:type="dxa"/>
            <w:gridSpan w:val="2"/>
            <w:shd w:val="clear" w:color="000000" w:fill="FFFFFF"/>
            <w:tcMar>
              <w:left w:w="34" w:type="dxa"/>
              <w:right w:w="34" w:type="dxa"/>
            </w:tcMar>
          </w:tcPr>
          <w:p w:rsidR="00647A15" w:rsidRDefault="00647A15" w:rsidP="005643A7">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647A15" w:rsidTr="005643A7">
        <w:trPr>
          <w:trHeight w:hRule="exact" w:val="131"/>
        </w:trPr>
        <w:tc>
          <w:tcPr>
            <w:tcW w:w="3119" w:type="dxa"/>
          </w:tcPr>
          <w:p w:rsidR="00647A15" w:rsidRDefault="00647A15" w:rsidP="005643A7"/>
        </w:tc>
        <w:tc>
          <w:tcPr>
            <w:tcW w:w="6238" w:type="dxa"/>
          </w:tcPr>
          <w:p w:rsidR="00647A15" w:rsidRDefault="00647A15" w:rsidP="005643A7"/>
        </w:tc>
      </w:tr>
      <w:tr w:rsidR="00647A15"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Default="00647A15" w:rsidP="005643A7"/>
        </w:tc>
      </w:tr>
      <w:tr w:rsidR="00647A15" w:rsidTr="005643A7">
        <w:trPr>
          <w:trHeight w:hRule="exact" w:val="13"/>
        </w:trPr>
        <w:tc>
          <w:tcPr>
            <w:tcW w:w="3119" w:type="dxa"/>
          </w:tcPr>
          <w:p w:rsidR="00647A15" w:rsidRDefault="00647A15" w:rsidP="005643A7"/>
        </w:tc>
        <w:tc>
          <w:tcPr>
            <w:tcW w:w="6238" w:type="dxa"/>
          </w:tcPr>
          <w:p w:rsidR="00647A15" w:rsidRDefault="00647A15" w:rsidP="005643A7"/>
        </w:tc>
      </w:tr>
      <w:tr w:rsidR="00647A15"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Default="00647A15" w:rsidP="005643A7"/>
        </w:tc>
      </w:tr>
      <w:tr w:rsidR="00647A15" w:rsidTr="005643A7">
        <w:trPr>
          <w:trHeight w:hRule="exact" w:val="96"/>
        </w:trPr>
        <w:tc>
          <w:tcPr>
            <w:tcW w:w="3119" w:type="dxa"/>
          </w:tcPr>
          <w:p w:rsidR="00647A15" w:rsidRDefault="00647A15" w:rsidP="005643A7"/>
        </w:tc>
        <w:tc>
          <w:tcPr>
            <w:tcW w:w="6238" w:type="dxa"/>
          </w:tcPr>
          <w:p w:rsidR="00647A15" w:rsidRDefault="00647A15" w:rsidP="005643A7"/>
        </w:tc>
      </w:tr>
      <w:tr w:rsidR="00647A15" w:rsidRPr="00F8666C" w:rsidTr="005643A7">
        <w:trPr>
          <w:trHeight w:hRule="exact" w:val="555"/>
        </w:trPr>
        <w:tc>
          <w:tcPr>
            <w:tcW w:w="9370" w:type="dxa"/>
            <w:gridSpan w:val="2"/>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647A15" w:rsidRPr="00F8666C" w:rsidTr="005643A7">
        <w:trPr>
          <w:trHeight w:hRule="exact" w:val="138"/>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3119" w:type="dxa"/>
          </w:tcPr>
          <w:p w:rsidR="00647A15" w:rsidRPr="00F8666C" w:rsidRDefault="00647A15" w:rsidP="005643A7"/>
        </w:tc>
        <w:tc>
          <w:tcPr>
            <w:tcW w:w="6252" w:type="dxa"/>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647A15" w:rsidRPr="00F8666C" w:rsidTr="005643A7">
        <w:trPr>
          <w:trHeight w:hRule="exact" w:val="277"/>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13"/>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96"/>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9370" w:type="dxa"/>
            <w:gridSpan w:val="2"/>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647A15" w:rsidRPr="00F8666C" w:rsidTr="005643A7">
        <w:trPr>
          <w:trHeight w:hRule="exact" w:val="138"/>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3119" w:type="dxa"/>
          </w:tcPr>
          <w:p w:rsidR="00647A15" w:rsidRPr="00F8666C" w:rsidRDefault="00647A15" w:rsidP="005643A7"/>
        </w:tc>
        <w:tc>
          <w:tcPr>
            <w:tcW w:w="6252" w:type="dxa"/>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647A15" w:rsidRPr="00F8666C" w:rsidTr="005643A7">
        <w:trPr>
          <w:trHeight w:hRule="exact" w:val="277"/>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13"/>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96"/>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9370" w:type="dxa"/>
            <w:gridSpan w:val="2"/>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647A15" w:rsidRPr="00F8666C" w:rsidTr="005643A7">
        <w:trPr>
          <w:trHeight w:hRule="exact" w:val="138"/>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3119" w:type="dxa"/>
          </w:tcPr>
          <w:p w:rsidR="00647A15" w:rsidRPr="00F8666C" w:rsidRDefault="00647A15" w:rsidP="005643A7"/>
        </w:tc>
        <w:tc>
          <w:tcPr>
            <w:tcW w:w="6252" w:type="dxa"/>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647A15" w:rsidRPr="00F8666C" w:rsidTr="005643A7">
        <w:trPr>
          <w:trHeight w:hRule="exact" w:val="277"/>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13"/>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647A15" w:rsidRPr="00F8666C" w:rsidRDefault="00647A15" w:rsidP="005643A7"/>
        </w:tc>
      </w:tr>
      <w:tr w:rsidR="00647A15" w:rsidRPr="00F8666C" w:rsidTr="005643A7">
        <w:trPr>
          <w:trHeight w:hRule="exact" w:val="96"/>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9370" w:type="dxa"/>
            <w:gridSpan w:val="2"/>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647A15" w:rsidRPr="00F8666C" w:rsidTr="005643A7">
        <w:trPr>
          <w:trHeight w:hRule="exact" w:val="138"/>
        </w:trPr>
        <w:tc>
          <w:tcPr>
            <w:tcW w:w="3119" w:type="dxa"/>
          </w:tcPr>
          <w:p w:rsidR="00647A15" w:rsidRPr="00F8666C" w:rsidRDefault="00647A15" w:rsidP="005643A7"/>
        </w:tc>
        <w:tc>
          <w:tcPr>
            <w:tcW w:w="6238" w:type="dxa"/>
          </w:tcPr>
          <w:p w:rsidR="00647A15" w:rsidRPr="00F8666C" w:rsidRDefault="00647A15" w:rsidP="005643A7"/>
        </w:tc>
      </w:tr>
      <w:tr w:rsidR="00647A15" w:rsidRPr="00F8666C" w:rsidTr="005643A7">
        <w:trPr>
          <w:trHeight w:hRule="exact" w:val="555"/>
        </w:trPr>
        <w:tc>
          <w:tcPr>
            <w:tcW w:w="3119" w:type="dxa"/>
          </w:tcPr>
          <w:p w:rsidR="00647A15" w:rsidRPr="00F8666C" w:rsidRDefault="00647A15" w:rsidP="005643A7"/>
        </w:tc>
        <w:tc>
          <w:tcPr>
            <w:tcW w:w="6252" w:type="dxa"/>
            <w:shd w:val="clear" w:color="000000" w:fill="FFFFFF"/>
            <w:tcMar>
              <w:left w:w="34" w:type="dxa"/>
              <w:right w:w="34" w:type="dxa"/>
            </w:tcMar>
          </w:tcPr>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647A15" w:rsidRPr="00F8666C" w:rsidRDefault="00647A15"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bl>
    <w:p w:rsidR="003C3CC0" w:rsidRPr="00425A6A" w:rsidRDefault="003C3CC0">
      <w:r w:rsidRPr="00425A6A">
        <w:br w:type="page"/>
      </w:r>
    </w:p>
    <w:tbl>
      <w:tblPr>
        <w:tblW w:w="0" w:type="auto"/>
        <w:tblCellMar>
          <w:left w:w="0" w:type="dxa"/>
          <w:right w:w="0" w:type="dxa"/>
        </w:tblCellMar>
        <w:tblLook w:val="04A0" w:firstRow="1" w:lastRow="0" w:firstColumn="1" w:lastColumn="0" w:noHBand="0" w:noVBand="1"/>
      </w:tblPr>
      <w:tblGrid>
        <w:gridCol w:w="9370"/>
      </w:tblGrid>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lastRenderedPageBreak/>
              <w:t>1</w:t>
            </w:r>
            <w:r w:rsidRPr="00425A6A">
              <w:t xml:space="preserve"> </w:t>
            </w:r>
            <w:r w:rsidRPr="00425A6A">
              <w:rPr>
                <w:rFonts w:ascii="Times New Roman" w:hAnsi="Times New Roman" w:cs="Times New Roman"/>
                <w:b/>
                <w:color w:val="000000"/>
                <w:sz w:val="24"/>
                <w:szCs w:val="24"/>
              </w:rPr>
              <w:t>Цели</w:t>
            </w:r>
            <w:r w:rsidRPr="00425A6A">
              <w:t xml:space="preserve"> </w:t>
            </w:r>
            <w:r w:rsidRPr="00425A6A">
              <w:rPr>
                <w:rFonts w:ascii="Times New Roman" w:hAnsi="Times New Roman" w:cs="Times New Roman"/>
                <w:b/>
                <w:color w:val="000000"/>
                <w:sz w:val="24"/>
                <w:szCs w:val="24"/>
              </w:rPr>
              <w:t>освоения</w:t>
            </w:r>
            <w:r w:rsidRPr="00425A6A">
              <w:t xml:space="preserve"> </w:t>
            </w: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p>
        </w:tc>
      </w:tr>
      <w:tr w:rsidR="005C2D68" w:rsidRPr="00425A6A">
        <w:trPr>
          <w:trHeight w:hRule="exact" w:val="1366"/>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Целью</w:t>
            </w:r>
            <w:r w:rsidRPr="00425A6A">
              <w:t xml:space="preserve"> </w:t>
            </w:r>
            <w:r w:rsidRPr="00425A6A">
              <w:rPr>
                <w:rFonts w:ascii="Times New Roman" w:hAnsi="Times New Roman" w:cs="Times New Roman"/>
                <w:color w:val="000000"/>
                <w:sz w:val="24"/>
                <w:szCs w:val="24"/>
              </w:rPr>
              <w:t>изучения</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гражданских</w:t>
            </w:r>
            <w:r w:rsidRPr="00425A6A">
              <w:t xml:space="preserve"> </w:t>
            </w:r>
            <w:proofErr w:type="spellStart"/>
            <w:proofErr w:type="gramStart"/>
            <w:r w:rsidRPr="00425A6A">
              <w:rPr>
                <w:rFonts w:ascii="Times New Roman" w:hAnsi="Times New Roman" w:cs="Times New Roman"/>
                <w:color w:val="000000"/>
                <w:sz w:val="24"/>
                <w:szCs w:val="24"/>
              </w:rPr>
              <w:t>отно-шений</w:t>
            </w:r>
            <w:proofErr w:type="spellEnd"/>
            <w:proofErr w:type="gramEnd"/>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r w:rsidRPr="00425A6A">
              <w:rPr>
                <w:rFonts w:ascii="Times New Roman" w:hAnsi="Times New Roman" w:cs="Times New Roman"/>
                <w:color w:val="000000"/>
                <w:sz w:val="24"/>
                <w:szCs w:val="24"/>
              </w:rPr>
              <w:t>является</w:t>
            </w:r>
            <w:r w:rsidRPr="00425A6A">
              <w:t xml:space="preserve"> </w:t>
            </w:r>
            <w:r w:rsidRPr="00425A6A">
              <w:rPr>
                <w:rFonts w:ascii="Times New Roman" w:hAnsi="Times New Roman" w:cs="Times New Roman"/>
                <w:color w:val="000000"/>
                <w:sz w:val="24"/>
                <w:szCs w:val="24"/>
              </w:rPr>
              <w:t>ознакомление</w:t>
            </w:r>
            <w:r w:rsidRPr="00425A6A">
              <w:t xml:space="preserve"> </w:t>
            </w:r>
            <w:r w:rsidRPr="00425A6A">
              <w:rPr>
                <w:rFonts w:ascii="Times New Roman" w:hAnsi="Times New Roman" w:cs="Times New Roman"/>
                <w:color w:val="000000"/>
                <w:sz w:val="24"/>
                <w:szCs w:val="24"/>
              </w:rPr>
              <w:t>студентов</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базовыми</w:t>
            </w:r>
            <w:r w:rsidRPr="00425A6A">
              <w:t xml:space="preserve"> </w:t>
            </w:r>
            <w:r w:rsidRPr="00425A6A">
              <w:rPr>
                <w:rFonts w:ascii="Times New Roman" w:hAnsi="Times New Roman" w:cs="Times New Roman"/>
                <w:color w:val="000000"/>
                <w:sz w:val="24"/>
                <w:szCs w:val="24"/>
              </w:rPr>
              <w:t>понятиями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категориями</w:t>
            </w:r>
            <w:r w:rsidRPr="00425A6A">
              <w:t xml:space="preserve"> </w:t>
            </w:r>
            <w:r w:rsidRPr="00425A6A">
              <w:rPr>
                <w:rFonts w:ascii="Times New Roman" w:hAnsi="Times New Roman" w:cs="Times New Roman"/>
                <w:color w:val="000000"/>
                <w:sz w:val="24"/>
                <w:szCs w:val="24"/>
              </w:rPr>
              <w:t>гражданского</w:t>
            </w:r>
            <w:r w:rsidRPr="00425A6A">
              <w:t xml:space="preserve"> </w:t>
            </w:r>
            <w:r w:rsidRPr="00425A6A">
              <w:rPr>
                <w:rFonts w:ascii="Times New Roman" w:hAnsi="Times New Roman" w:cs="Times New Roman"/>
                <w:color w:val="000000"/>
                <w:sz w:val="24"/>
                <w:szCs w:val="24"/>
              </w:rPr>
              <w:t>права,</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основными</w:t>
            </w:r>
            <w:r w:rsidRPr="00425A6A">
              <w:t xml:space="preserve"> </w:t>
            </w:r>
            <w:r w:rsidRPr="00425A6A">
              <w:rPr>
                <w:rFonts w:ascii="Times New Roman" w:hAnsi="Times New Roman" w:cs="Times New Roman"/>
                <w:color w:val="000000"/>
                <w:sz w:val="24"/>
                <w:szCs w:val="24"/>
              </w:rPr>
              <w:t>положениями</w:t>
            </w:r>
            <w:r w:rsidRPr="00425A6A">
              <w:t xml:space="preserve"> </w:t>
            </w:r>
            <w:r w:rsidRPr="00425A6A">
              <w:rPr>
                <w:rFonts w:ascii="Times New Roman" w:hAnsi="Times New Roman" w:cs="Times New Roman"/>
                <w:color w:val="000000"/>
                <w:sz w:val="24"/>
                <w:szCs w:val="24"/>
              </w:rPr>
              <w:t>гражданско-правового</w:t>
            </w:r>
            <w:r w:rsidRPr="00425A6A">
              <w:t xml:space="preserve"> </w:t>
            </w:r>
            <w:r w:rsidRPr="00425A6A">
              <w:rPr>
                <w:rFonts w:ascii="Times New Roman" w:hAnsi="Times New Roman" w:cs="Times New Roman"/>
                <w:color w:val="000000"/>
                <w:sz w:val="24"/>
                <w:szCs w:val="24"/>
              </w:rPr>
              <w:t>законодательства</w:t>
            </w:r>
            <w:r w:rsidRPr="00425A6A">
              <w:t xml:space="preserve"> </w:t>
            </w:r>
            <w:r w:rsidRPr="00425A6A">
              <w:rPr>
                <w:rFonts w:ascii="Times New Roman" w:hAnsi="Times New Roman" w:cs="Times New Roman"/>
                <w:color w:val="000000"/>
                <w:sz w:val="24"/>
                <w:szCs w:val="24"/>
              </w:rPr>
              <w:t>Российской</w:t>
            </w:r>
            <w:r w:rsidRPr="00425A6A">
              <w:t xml:space="preserve"> </w:t>
            </w:r>
            <w:r w:rsidRPr="00425A6A">
              <w:rPr>
                <w:rFonts w:ascii="Times New Roman" w:hAnsi="Times New Roman" w:cs="Times New Roman"/>
                <w:color w:val="000000"/>
                <w:sz w:val="24"/>
                <w:szCs w:val="24"/>
              </w:rPr>
              <w:t>Федерации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международно-правовыми</w:t>
            </w:r>
            <w:r w:rsidRPr="00425A6A">
              <w:t xml:space="preserve"> </w:t>
            </w:r>
            <w:r w:rsidRPr="00425A6A">
              <w:rPr>
                <w:rFonts w:ascii="Times New Roman" w:hAnsi="Times New Roman" w:cs="Times New Roman"/>
                <w:color w:val="000000"/>
                <w:sz w:val="24"/>
                <w:szCs w:val="24"/>
              </w:rPr>
              <w:t>стандартами</w:t>
            </w:r>
            <w:r w:rsidRPr="00425A6A">
              <w:t xml:space="preserve"> </w:t>
            </w:r>
            <w:r w:rsidRPr="00425A6A">
              <w:rPr>
                <w:rFonts w:ascii="Times New Roman" w:hAnsi="Times New Roman" w:cs="Times New Roman"/>
                <w:color w:val="000000"/>
                <w:sz w:val="24"/>
                <w:szCs w:val="24"/>
              </w:rPr>
              <w:t>регулирования</w:t>
            </w:r>
            <w:r w:rsidRPr="00425A6A">
              <w:t xml:space="preserve"> </w:t>
            </w:r>
            <w:r w:rsidRPr="00425A6A">
              <w:rPr>
                <w:rFonts w:ascii="Times New Roman" w:hAnsi="Times New Roman" w:cs="Times New Roman"/>
                <w:color w:val="000000"/>
                <w:sz w:val="24"/>
                <w:szCs w:val="24"/>
              </w:rPr>
              <w:t>гражданских</w:t>
            </w:r>
            <w:r w:rsidRPr="00425A6A">
              <w:t xml:space="preserve"> </w:t>
            </w:r>
            <w:r w:rsidRPr="00425A6A">
              <w:rPr>
                <w:rFonts w:ascii="Times New Roman" w:hAnsi="Times New Roman" w:cs="Times New Roman"/>
                <w:color w:val="000000"/>
                <w:sz w:val="24"/>
                <w:szCs w:val="24"/>
              </w:rPr>
              <w:t>отношений.</w:t>
            </w:r>
            <w:r w:rsidRPr="00425A6A">
              <w:t xml:space="preserve"> </w:t>
            </w:r>
          </w:p>
        </w:tc>
      </w:tr>
      <w:tr w:rsidR="005C2D68" w:rsidRPr="00425A6A" w:rsidTr="003C3CC0">
        <w:trPr>
          <w:trHeight w:hRule="exact" w:val="138"/>
        </w:trPr>
        <w:tc>
          <w:tcPr>
            <w:tcW w:w="9370" w:type="dxa"/>
          </w:tcPr>
          <w:p w:rsidR="005C2D68" w:rsidRPr="00425A6A" w:rsidRDefault="005C2D68"/>
        </w:tc>
      </w:tr>
      <w:tr w:rsidR="005C2D68" w:rsidRPr="00425A6A">
        <w:trPr>
          <w:trHeight w:hRule="exact" w:val="416"/>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2</w:t>
            </w:r>
            <w:r w:rsidRPr="00425A6A">
              <w:t xml:space="preserve"> </w:t>
            </w:r>
            <w:r w:rsidRPr="00425A6A">
              <w:rPr>
                <w:rFonts w:ascii="Times New Roman" w:hAnsi="Times New Roman" w:cs="Times New Roman"/>
                <w:b/>
                <w:color w:val="000000"/>
                <w:sz w:val="24"/>
                <w:szCs w:val="24"/>
              </w:rPr>
              <w:t>Место</w:t>
            </w:r>
            <w:r w:rsidRPr="00425A6A">
              <w:t xml:space="preserve"> </w:t>
            </w: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r w:rsidRPr="00425A6A">
              <w:rPr>
                <w:rFonts w:ascii="Times New Roman" w:hAnsi="Times New Roman" w:cs="Times New Roman"/>
                <w:b/>
                <w:color w:val="000000"/>
                <w:sz w:val="24"/>
                <w:szCs w:val="24"/>
              </w:rPr>
              <w:t>в</w:t>
            </w:r>
            <w:r w:rsidRPr="00425A6A">
              <w:t xml:space="preserve"> </w:t>
            </w:r>
            <w:r w:rsidRPr="00425A6A">
              <w:rPr>
                <w:rFonts w:ascii="Times New Roman" w:hAnsi="Times New Roman" w:cs="Times New Roman"/>
                <w:b/>
                <w:color w:val="000000"/>
                <w:sz w:val="24"/>
                <w:szCs w:val="24"/>
              </w:rPr>
              <w:t>структуре</w:t>
            </w:r>
            <w:r w:rsidRPr="00425A6A">
              <w:t xml:space="preserve"> </w:t>
            </w:r>
            <w:r w:rsidRPr="00425A6A">
              <w:rPr>
                <w:rFonts w:ascii="Times New Roman" w:hAnsi="Times New Roman" w:cs="Times New Roman"/>
                <w:b/>
                <w:color w:val="000000"/>
                <w:sz w:val="24"/>
                <w:szCs w:val="24"/>
              </w:rPr>
              <w:t>образовательной</w:t>
            </w:r>
            <w:r w:rsidRPr="00425A6A">
              <w:t xml:space="preserve"> </w:t>
            </w:r>
            <w:r w:rsidRPr="00425A6A">
              <w:rPr>
                <w:rFonts w:ascii="Times New Roman" w:hAnsi="Times New Roman" w:cs="Times New Roman"/>
                <w:b/>
                <w:color w:val="000000"/>
                <w:sz w:val="24"/>
                <w:szCs w:val="24"/>
              </w:rPr>
              <w:t>программы</w:t>
            </w:r>
            <w:r w:rsidRPr="00425A6A">
              <w:t xml:space="preserve"> </w:t>
            </w:r>
          </w:p>
        </w:tc>
      </w:tr>
      <w:tr w:rsidR="005C2D68" w:rsidRPr="00425A6A">
        <w:trPr>
          <w:trHeight w:hRule="exact" w:val="1096"/>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Дисциплина</w:t>
            </w:r>
            <w:r w:rsidRPr="00425A6A">
              <w:t xml:space="preserve"> </w:t>
            </w: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гражданских</w:t>
            </w:r>
            <w:r w:rsidRPr="00425A6A">
              <w:t xml:space="preserve"> </w:t>
            </w:r>
            <w:r w:rsidRPr="00425A6A">
              <w:rPr>
                <w:rFonts w:ascii="Times New Roman" w:hAnsi="Times New Roman" w:cs="Times New Roman"/>
                <w:color w:val="000000"/>
                <w:sz w:val="24"/>
                <w:szCs w:val="24"/>
              </w:rPr>
              <w:t>отношений</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r w:rsidRPr="00425A6A">
              <w:rPr>
                <w:rFonts w:ascii="Times New Roman" w:hAnsi="Times New Roman" w:cs="Times New Roman"/>
                <w:color w:val="000000"/>
                <w:sz w:val="24"/>
                <w:szCs w:val="24"/>
              </w:rPr>
              <w:t>входит</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вариативную</w:t>
            </w:r>
            <w:r w:rsidRPr="00425A6A">
              <w:t xml:space="preserve"> </w:t>
            </w:r>
            <w:r w:rsidRPr="00425A6A">
              <w:rPr>
                <w:rFonts w:ascii="Times New Roman" w:hAnsi="Times New Roman" w:cs="Times New Roman"/>
                <w:color w:val="000000"/>
                <w:sz w:val="24"/>
                <w:szCs w:val="24"/>
              </w:rPr>
              <w:t>часть</w:t>
            </w:r>
            <w:r w:rsidRPr="00425A6A">
              <w:t xml:space="preserve"> </w:t>
            </w:r>
            <w:r w:rsidRPr="00425A6A">
              <w:rPr>
                <w:rFonts w:ascii="Times New Roman" w:hAnsi="Times New Roman" w:cs="Times New Roman"/>
                <w:color w:val="000000"/>
                <w:sz w:val="24"/>
                <w:szCs w:val="24"/>
              </w:rPr>
              <w:t>учебного</w:t>
            </w:r>
            <w:r w:rsidRPr="00425A6A">
              <w:t xml:space="preserve"> </w:t>
            </w:r>
            <w:r w:rsidRPr="00425A6A">
              <w:rPr>
                <w:rFonts w:ascii="Times New Roman" w:hAnsi="Times New Roman" w:cs="Times New Roman"/>
                <w:color w:val="000000"/>
                <w:sz w:val="24"/>
                <w:szCs w:val="24"/>
              </w:rPr>
              <w:t>плана</w:t>
            </w:r>
            <w:r w:rsidRPr="00425A6A">
              <w:t xml:space="preserve"> </w:t>
            </w:r>
            <w:r w:rsidRPr="00425A6A">
              <w:rPr>
                <w:rFonts w:ascii="Times New Roman" w:hAnsi="Times New Roman" w:cs="Times New Roman"/>
                <w:color w:val="000000"/>
                <w:sz w:val="24"/>
                <w:szCs w:val="24"/>
              </w:rPr>
              <w:t>образовательной</w:t>
            </w:r>
            <w:r w:rsidRPr="00425A6A">
              <w:t xml:space="preserve"> </w:t>
            </w:r>
            <w:r w:rsidRPr="00425A6A">
              <w:rPr>
                <w:rFonts w:ascii="Times New Roman" w:hAnsi="Times New Roman" w:cs="Times New Roman"/>
                <w:color w:val="000000"/>
                <w:sz w:val="24"/>
                <w:szCs w:val="24"/>
              </w:rPr>
              <w:t>программы.</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изучения</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необходимы</w:t>
            </w:r>
            <w:r w:rsidRPr="00425A6A">
              <w:t xml:space="preserve"> </w:t>
            </w:r>
            <w:r w:rsidRPr="00425A6A">
              <w:rPr>
                <w:rFonts w:ascii="Times New Roman" w:hAnsi="Times New Roman" w:cs="Times New Roman"/>
                <w:color w:val="000000"/>
                <w:sz w:val="24"/>
                <w:szCs w:val="24"/>
              </w:rPr>
              <w:t>знания</w:t>
            </w:r>
            <w:r w:rsidRPr="00425A6A">
              <w:t xml:space="preserve"> </w:t>
            </w:r>
            <w:r w:rsidRPr="00425A6A">
              <w:rPr>
                <w:rFonts w:ascii="Times New Roman" w:hAnsi="Times New Roman" w:cs="Times New Roman"/>
                <w:color w:val="000000"/>
                <w:sz w:val="24"/>
                <w:szCs w:val="24"/>
              </w:rPr>
              <w:t>(умения,</w:t>
            </w:r>
            <w:r w:rsidRPr="00425A6A">
              <w:t xml:space="preserve"> </w:t>
            </w:r>
            <w:r w:rsidRPr="00425A6A">
              <w:rPr>
                <w:rFonts w:ascii="Times New Roman" w:hAnsi="Times New Roman" w:cs="Times New Roman"/>
                <w:color w:val="000000"/>
                <w:sz w:val="24"/>
                <w:szCs w:val="24"/>
              </w:rPr>
              <w:t>владения),</w:t>
            </w:r>
            <w:r w:rsidRPr="00425A6A">
              <w:t xml:space="preserve"> </w:t>
            </w:r>
            <w:r w:rsidRPr="00425A6A">
              <w:rPr>
                <w:rFonts w:ascii="Times New Roman" w:hAnsi="Times New Roman" w:cs="Times New Roman"/>
                <w:color w:val="000000"/>
                <w:sz w:val="24"/>
                <w:szCs w:val="24"/>
              </w:rPr>
              <w:t>сформированные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результате</w:t>
            </w:r>
            <w:r w:rsidRPr="00425A6A">
              <w:t xml:space="preserve"> </w:t>
            </w:r>
            <w:r w:rsidRPr="00425A6A">
              <w:rPr>
                <w:rFonts w:ascii="Times New Roman" w:hAnsi="Times New Roman" w:cs="Times New Roman"/>
                <w:color w:val="000000"/>
                <w:sz w:val="24"/>
                <w:szCs w:val="24"/>
              </w:rPr>
              <w:t>изучения</w:t>
            </w:r>
            <w:r w:rsidRPr="00425A6A">
              <w:t xml:space="preserve"> </w:t>
            </w:r>
            <w:r w:rsidRPr="00425A6A">
              <w:rPr>
                <w:rFonts w:ascii="Times New Roman" w:hAnsi="Times New Roman" w:cs="Times New Roman"/>
                <w:color w:val="000000"/>
                <w:sz w:val="24"/>
                <w:szCs w:val="24"/>
              </w:rPr>
              <w:t>дисциплин/</w:t>
            </w:r>
            <w:r w:rsidRPr="00425A6A">
              <w:t xml:space="preserve"> </w:t>
            </w:r>
            <w:r w:rsidRPr="00425A6A">
              <w:rPr>
                <w:rFonts w:ascii="Times New Roman" w:hAnsi="Times New Roman" w:cs="Times New Roman"/>
                <w:color w:val="000000"/>
                <w:sz w:val="24"/>
                <w:szCs w:val="24"/>
              </w:rPr>
              <w:t>практик:</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Архивоведение</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Экономика</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Этнология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регионоведение</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Кадровое</w:t>
            </w:r>
            <w:r w:rsidRPr="00425A6A">
              <w:t xml:space="preserve"> </w:t>
            </w:r>
            <w:r w:rsidRPr="00425A6A">
              <w:rPr>
                <w:rFonts w:ascii="Times New Roman" w:hAnsi="Times New Roman" w:cs="Times New Roman"/>
                <w:color w:val="000000"/>
                <w:sz w:val="24"/>
                <w:szCs w:val="24"/>
              </w:rPr>
              <w:t>делопроизводство</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Основы</w:t>
            </w:r>
            <w:r w:rsidRPr="00425A6A">
              <w:t xml:space="preserve"> </w:t>
            </w:r>
            <w:r w:rsidRPr="00425A6A">
              <w:rPr>
                <w:rFonts w:ascii="Times New Roman" w:hAnsi="Times New Roman" w:cs="Times New Roman"/>
                <w:color w:val="000000"/>
                <w:sz w:val="24"/>
                <w:szCs w:val="24"/>
              </w:rPr>
              <w:t>секретарского</w:t>
            </w:r>
            <w:r w:rsidRPr="00425A6A">
              <w:t xml:space="preserve"> </w:t>
            </w:r>
            <w:r w:rsidRPr="00425A6A">
              <w:rPr>
                <w:rFonts w:ascii="Times New Roman" w:hAnsi="Times New Roman" w:cs="Times New Roman"/>
                <w:color w:val="000000"/>
                <w:sz w:val="24"/>
                <w:szCs w:val="24"/>
              </w:rPr>
              <w:t>обслуживания</w:t>
            </w:r>
            <w:r w:rsidRPr="00425A6A">
              <w:t xml:space="preserve"> </w:t>
            </w:r>
          </w:p>
        </w:tc>
      </w:tr>
      <w:tr w:rsidR="005C2D68" w:rsidRPr="00425A6A">
        <w:trPr>
          <w:trHeight w:hRule="exact" w:val="826"/>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Учебная</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практика</w:t>
            </w:r>
            <w:r w:rsidRPr="00425A6A">
              <w:t xml:space="preserve"> </w:t>
            </w:r>
            <w:r w:rsidRPr="00425A6A">
              <w:rPr>
                <w:rFonts w:ascii="Times New Roman" w:hAnsi="Times New Roman" w:cs="Times New Roman"/>
                <w:color w:val="000000"/>
                <w:sz w:val="24"/>
                <w:szCs w:val="24"/>
              </w:rPr>
              <w:t>по</w:t>
            </w:r>
            <w:r w:rsidRPr="00425A6A">
              <w:t xml:space="preserve"> </w:t>
            </w:r>
            <w:r w:rsidRPr="00425A6A">
              <w:rPr>
                <w:rFonts w:ascii="Times New Roman" w:hAnsi="Times New Roman" w:cs="Times New Roman"/>
                <w:color w:val="000000"/>
                <w:sz w:val="24"/>
                <w:szCs w:val="24"/>
              </w:rPr>
              <w:t>получению</w:t>
            </w:r>
            <w:r w:rsidRPr="00425A6A">
              <w:t xml:space="preserve"> </w:t>
            </w:r>
            <w:r w:rsidRPr="00425A6A">
              <w:rPr>
                <w:rFonts w:ascii="Times New Roman" w:hAnsi="Times New Roman" w:cs="Times New Roman"/>
                <w:color w:val="000000"/>
                <w:sz w:val="24"/>
                <w:szCs w:val="24"/>
              </w:rPr>
              <w:t>первичных</w:t>
            </w:r>
            <w:r w:rsidRPr="00425A6A">
              <w:t xml:space="preserve"> </w:t>
            </w:r>
            <w:r w:rsidRPr="00425A6A">
              <w:rPr>
                <w:rFonts w:ascii="Times New Roman" w:hAnsi="Times New Roman" w:cs="Times New Roman"/>
                <w:color w:val="000000"/>
                <w:sz w:val="24"/>
                <w:szCs w:val="24"/>
              </w:rPr>
              <w:t>профессиональных</w:t>
            </w:r>
            <w:r w:rsidRPr="00425A6A">
              <w:t xml:space="preserve"> </w:t>
            </w:r>
            <w:r w:rsidRPr="00425A6A">
              <w:rPr>
                <w:rFonts w:ascii="Times New Roman" w:hAnsi="Times New Roman" w:cs="Times New Roman"/>
                <w:color w:val="000000"/>
                <w:sz w:val="24"/>
                <w:szCs w:val="24"/>
              </w:rPr>
              <w:t>умений</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навыков,</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том</w:t>
            </w:r>
            <w:r w:rsidRPr="00425A6A">
              <w:t xml:space="preserve"> </w:t>
            </w:r>
            <w:r w:rsidRPr="00425A6A">
              <w:rPr>
                <w:rFonts w:ascii="Times New Roman" w:hAnsi="Times New Roman" w:cs="Times New Roman"/>
                <w:color w:val="000000"/>
                <w:sz w:val="24"/>
                <w:szCs w:val="24"/>
              </w:rPr>
              <w:t>числе</w:t>
            </w:r>
            <w:r w:rsidRPr="00425A6A">
              <w:t xml:space="preserve"> </w:t>
            </w:r>
            <w:r w:rsidRPr="00425A6A">
              <w:rPr>
                <w:rFonts w:ascii="Times New Roman" w:hAnsi="Times New Roman" w:cs="Times New Roman"/>
                <w:color w:val="000000"/>
                <w:sz w:val="24"/>
                <w:szCs w:val="24"/>
              </w:rPr>
              <w:t>первичных</w:t>
            </w:r>
            <w:r w:rsidRPr="00425A6A">
              <w:t xml:space="preserve"> </w:t>
            </w:r>
            <w:r w:rsidRPr="00425A6A">
              <w:rPr>
                <w:rFonts w:ascii="Times New Roman" w:hAnsi="Times New Roman" w:cs="Times New Roman"/>
                <w:color w:val="000000"/>
                <w:sz w:val="24"/>
                <w:szCs w:val="24"/>
              </w:rPr>
              <w:t>умений</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навыков</w:t>
            </w:r>
            <w:r w:rsidRPr="00425A6A">
              <w:t xml:space="preserve"> </w:t>
            </w:r>
            <w:r w:rsidRPr="00425A6A">
              <w:rPr>
                <w:rFonts w:ascii="Times New Roman" w:hAnsi="Times New Roman" w:cs="Times New Roman"/>
                <w:color w:val="000000"/>
                <w:sz w:val="24"/>
                <w:szCs w:val="24"/>
              </w:rPr>
              <w:t>научно-исследовательской</w:t>
            </w:r>
            <w:r w:rsidRPr="00425A6A">
              <w:t xml:space="preserve"> </w:t>
            </w:r>
            <w:r w:rsidRPr="00425A6A">
              <w:rPr>
                <w:rFonts w:ascii="Times New Roman" w:hAnsi="Times New Roman" w:cs="Times New Roman"/>
                <w:color w:val="000000"/>
                <w:sz w:val="24"/>
                <w:szCs w:val="24"/>
              </w:rPr>
              <w:t>деятельности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архивного</w:t>
            </w:r>
            <w:r w:rsidRPr="00425A6A">
              <w:t xml:space="preserve"> </w:t>
            </w:r>
            <w:r w:rsidRPr="00425A6A">
              <w:rPr>
                <w:rFonts w:ascii="Times New Roman" w:hAnsi="Times New Roman" w:cs="Times New Roman"/>
                <w:color w:val="000000"/>
                <w:sz w:val="24"/>
                <w:szCs w:val="24"/>
              </w:rPr>
              <w:t>дела</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информационной</w:t>
            </w:r>
            <w:r w:rsidRPr="00425A6A">
              <w:t xml:space="preserve"> </w:t>
            </w:r>
            <w:r w:rsidRPr="00425A6A">
              <w:rPr>
                <w:rFonts w:ascii="Times New Roman" w:hAnsi="Times New Roman" w:cs="Times New Roman"/>
                <w:color w:val="000000"/>
                <w:sz w:val="24"/>
                <w:szCs w:val="24"/>
              </w:rPr>
              <w:t>сферы</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Современная</w:t>
            </w:r>
            <w:r w:rsidRPr="00425A6A">
              <w:t xml:space="preserve"> </w:t>
            </w:r>
            <w:r w:rsidRPr="00425A6A">
              <w:rPr>
                <w:rFonts w:ascii="Times New Roman" w:hAnsi="Times New Roman" w:cs="Times New Roman"/>
                <w:color w:val="000000"/>
                <w:sz w:val="24"/>
                <w:szCs w:val="24"/>
              </w:rPr>
              <w:t>организация</w:t>
            </w:r>
            <w:r w:rsidRPr="00425A6A">
              <w:t xml:space="preserve"> </w:t>
            </w:r>
            <w:r w:rsidRPr="00425A6A">
              <w:rPr>
                <w:rFonts w:ascii="Times New Roman" w:hAnsi="Times New Roman" w:cs="Times New Roman"/>
                <w:color w:val="000000"/>
                <w:sz w:val="24"/>
                <w:szCs w:val="24"/>
              </w:rPr>
              <w:t>государственных</w:t>
            </w:r>
            <w:r w:rsidRPr="00425A6A">
              <w:t xml:space="preserve"> </w:t>
            </w:r>
            <w:r w:rsidRPr="00425A6A">
              <w:rPr>
                <w:rFonts w:ascii="Times New Roman" w:hAnsi="Times New Roman" w:cs="Times New Roman"/>
                <w:color w:val="000000"/>
                <w:sz w:val="24"/>
                <w:szCs w:val="24"/>
              </w:rPr>
              <w:t>учреждений</w:t>
            </w:r>
            <w:r w:rsidRPr="00425A6A">
              <w:t xml:space="preserve"> </w:t>
            </w:r>
            <w:r w:rsidRPr="00425A6A">
              <w:rPr>
                <w:rFonts w:ascii="Times New Roman" w:hAnsi="Times New Roman" w:cs="Times New Roman"/>
                <w:color w:val="000000"/>
                <w:sz w:val="24"/>
                <w:szCs w:val="24"/>
              </w:rPr>
              <w:t>России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Введение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профессию</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Количественные</w:t>
            </w:r>
            <w:r w:rsidRPr="00425A6A">
              <w:t xml:space="preserve"> </w:t>
            </w:r>
            <w:r w:rsidRPr="00425A6A">
              <w:rPr>
                <w:rFonts w:ascii="Times New Roman" w:hAnsi="Times New Roman" w:cs="Times New Roman"/>
                <w:color w:val="000000"/>
                <w:sz w:val="24"/>
                <w:szCs w:val="24"/>
              </w:rPr>
              <w:t>методы</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гуманитарных</w:t>
            </w:r>
            <w:r w:rsidRPr="00425A6A">
              <w:t xml:space="preserve"> </w:t>
            </w:r>
            <w:r w:rsidRPr="00425A6A">
              <w:rPr>
                <w:rFonts w:ascii="Times New Roman" w:hAnsi="Times New Roman" w:cs="Times New Roman"/>
                <w:color w:val="000000"/>
                <w:sz w:val="24"/>
                <w:szCs w:val="24"/>
              </w:rPr>
              <w:t>исследованиях</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Математические</w:t>
            </w:r>
            <w:r w:rsidRPr="00425A6A">
              <w:t xml:space="preserve"> </w:t>
            </w:r>
            <w:r w:rsidRPr="00425A6A">
              <w:rPr>
                <w:rFonts w:ascii="Times New Roman" w:hAnsi="Times New Roman" w:cs="Times New Roman"/>
                <w:color w:val="000000"/>
                <w:sz w:val="24"/>
                <w:szCs w:val="24"/>
              </w:rPr>
              <w:t>методы</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документационном</w:t>
            </w:r>
            <w:r w:rsidRPr="00425A6A">
              <w:t xml:space="preserve"> </w:t>
            </w:r>
            <w:r w:rsidRPr="00425A6A">
              <w:rPr>
                <w:rFonts w:ascii="Times New Roman" w:hAnsi="Times New Roman" w:cs="Times New Roman"/>
                <w:color w:val="000000"/>
                <w:sz w:val="24"/>
                <w:szCs w:val="24"/>
              </w:rPr>
              <w:t>обеспечении</w:t>
            </w:r>
            <w:r w:rsidRPr="00425A6A">
              <w:t xml:space="preserve"> </w:t>
            </w:r>
            <w:r w:rsidRPr="00425A6A">
              <w:rPr>
                <w:rFonts w:ascii="Times New Roman" w:hAnsi="Times New Roman" w:cs="Times New Roman"/>
                <w:color w:val="000000"/>
                <w:sz w:val="24"/>
                <w:szCs w:val="24"/>
              </w:rPr>
              <w:t>управления</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государственного</w:t>
            </w:r>
            <w:r w:rsidRPr="00425A6A">
              <w:t xml:space="preserve"> </w:t>
            </w:r>
            <w:r w:rsidRPr="00425A6A">
              <w:rPr>
                <w:rFonts w:ascii="Times New Roman" w:hAnsi="Times New Roman" w:cs="Times New Roman"/>
                <w:color w:val="000000"/>
                <w:sz w:val="24"/>
                <w:szCs w:val="24"/>
              </w:rPr>
              <w:t>устройства</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Математика</w:t>
            </w:r>
            <w:r w:rsidRPr="00425A6A">
              <w:t xml:space="preserve"> </w:t>
            </w:r>
          </w:p>
        </w:tc>
      </w:tr>
      <w:tr w:rsidR="005C2D68" w:rsidRPr="00425A6A">
        <w:trPr>
          <w:trHeight w:hRule="exact" w:val="55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Знания</w:t>
            </w:r>
            <w:r w:rsidRPr="00425A6A">
              <w:t xml:space="preserve"> </w:t>
            </w:r>
            <w:r w:rsidRPr="00425A6A">
              <w:rPr>
                <w:rFonts w:ascii="Times New Roman" w:hAnsi="Times New Roman" w:cs="Times New Roman"/>
                <w:color w:val="000000"/>
                <w:sz w:val="24"/>
                <w:szCs w:val="24"/>
              </w:rPr>
              <w:t>(умения,</w:t>
            </w:r>
            <w:r w:rsidRPr="00425A6A">
              <w:t xml:space="preserve"> </w:t>
            </w:r>
            <w:r w:rsidRPr="00425A6A">
              <w:rPr>
                <w:rFonts w:ascii="Times New Roman" w:hAnsi="Times New Roman" w:cs="Times New Roman"/>
                <w:color w:val="000000"/>
                <w:sz w:val="24"/>
                <w:szCs w:val="24"/>
              </w:rPr>
              <w:t>владения),</w:t>
            </w:r>
            <w:r w:rsidRPr="00425A6A">
              <w:t xml:space="preserve"> </w:t>
            </w:r>
            <w:r w:rsidRPr="00425A6A">
              <w:rPr>
                <w:rFonts w:ascii="Times New Roman" w:hAnsi="Times New Roman" w:cs="Times New Roman"/>
                <w:color w:val="000000"/>
                <w:sz w:val="24"/>
                <w:szCs w:val="24"/>
              </w:rPr>
              <w:t>полученные</w:t>
            </w:r>
            <w:r w:rsidRPr="00425A6A">
              <w:t xml:space="preserve"> </w:t>
            </w:r>
            <w:r w:rsidRPr="00425A6A">
              <w:rPr>
                <w:rFonts w:ascii="Times New Roman" w:hAnsi="Times New Roman" w:cs="Times New Roman"/>
                <w:color w:val="000000"/>
                <w:sz w:val="24"/>
                <w:szCs w:val="24"/>
              </w:rPr>
              <w:t>при</w:t>
            </w:r>
            <w:r w:rsidRPr="00425A6A">
              <w:t xml:space="preserve"> </w:t>
            </w:r>
            <w:r w:rsidRPr="00425A6A">
              <w:rPr>
                <w:rFonts w:ascii="Times New Roman" w:hAnsi="Times New Roman" w:cs="Times New Roman"/>
                <w:color w:val="000000"/>
                <w:sz w:val="24"/>
                <w:szCs w:val="24"/>
              </w:rPr>
              <w:t>изучении</w:t>
            </w:r>
            <w:r w:rsidRPr="00425A6A">
              <w:t xml:space="preserve"> </w:t>
            </w:r>
            <w:r w:rsidRPr="00425A6A">
              <w:rPr>
                <w:rFonts w:ascii="Times New Roman" w:hAnsi="Times New Roman" w:cs="Times New Roman"/>
                <w:color w:val="000000"/>
                <w:sz w:val="24"/>
                <w:szCs w:val="24"/>
              </w:rPr>
              <w:t>данной</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будут</w:t>
            </w:r>
            <w:r w:rsidRPr="00425A6A">
              <w:t xml:space="preserve"> </w:t>
            </w:r>
            <w:r w:rsidRPr="00425A6A">
              <w:rPr>
                <w:rFonts w:ascii="Times New Roman" w:hAnsi="Times New Roman" w:cs="Times New Roman"/>
                <w:color w:val="000000"/>
                <w:sz w:val="24"/>
                <w:szCs w:val="24"/>
              </w:rPr>
              <w:t>необходимы</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изучения</w:t>
            </w:r>
            <w:r w:rsidRPr="00425A6A">
              <w:t xml:space="preserve"> </w:t>
            </w:r>
            <w:r w:rsidRPr="00425A6A">
              <w:rPr>
                <w:rFonts w:ascii="Times New Roman" w:hAnsi="Times New Roman" w:cs="Times New Roman"/>
                <w:color w:val="000000"/>
                <w:sz w:val="24"/>
                <w:szCs w:val="24"/>
              </w:rPr>
              <w:t>дисциплин/практик:</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административных</w:t>
            </w:r>
            <w:r w:rsidRPr="00425A6A">
              <w:t xml:space="preserve"> </w:t>
            </w:r>
            <w:r w:rsidRPr="00425A6A">
              <w:rPr>
                <w:rFonts w:ascii="Times New Roman" w:hAnsi="Times New Roman" w:cs="Times New Roman"/>
                <w:color w:val="000000"/>
                <w:sz w:val="24"/>
                <w:szCs w:val="24"/>
              </w:rPr>
              <w:t>отношений</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трудовых</w:t>
            </w:r>
            <w:r w:rsidRPr="00425A6A">
              <w:t xml:space="preserve"> </w:t>
            </w:r>
            <w:r w:rsidRPr="00425A6A">
              <w:rPr>
                <w:rFonts w:ascii="Times New Roman" w:hAnsi="Times New Roman" w:cs="Times New Roman"/>
                <w:color w:val="000000"/>
                <w:sz w:val="24"/>
                <w:szCs w:val="24"/>
              </w:rPr>
              <w:t>отношений</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Моделирование</w:t>
            </w:r>
            <w:r w:rsidRPr="00425A6A">
              <w:t xml:space="preserve"> </w:t>
            </w:r>
            <w:r w:rsidRPr="00425A6A">
              <w:rPr>
                <w:rFonts w:ascii="Times New Roman" w:hAnsi="Times New Roman" w:cs="Times New Roman"/>
                <w:color w:val="000000"/>
                <w:sz w:val="24"/>
                <w:szCs w:val="24"/>
              </w:rPr>
              <w:t>систем</w:t>
            </w:r>
            <w:r w:rsidRPr="00425A6A">
              <w:t xml:space="preserve"> </w:t>
            </w:r>
            <w:r w:rsidRPr="00425A6A">
              <w:rPr>
                <w:rFonts w:ascii="Times New Roman" w:hAnsi="Times New Roman" w:cs="Times New Roman"/>
                <w:color w:val="000000"/>
                <w:sz w:val="24"/>
                <w:szCs w:val="24"/>
              </w:rPr>
              <w:t>документации</w:t>
            </w:r>
            <w:r w:rsidRPr="00425A6A">
              <w:t xml:space="preserve"> </w:t>
            </w:r>
            <w:r w:rsidRPr="00425A6A">
              <w:rPr>
                <w:rFonts w:ascii="Times New Roman" w:hAnsi="Times New Roman" w:cs="Times New Roman"/>
                <w:color w:val="000000"/>
                <w:sz w:val="24"/>
                <w:szCs w:val="24"/>
              </w:rPr>
              <w:t>организации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Проектная</w:t>
            </w:r>
            <w:r w:rsidRPr="00425A6A">
              <w:t xml:space="preserve"> </w:t>
            </w:r>
            <w:r w:rsidRPr="00425A6A">
              <w:rPr>
                <w:rFonts w:ascii="Times New Roman" w:hAnsi="Times New Roman" w:cs="Times New Roman"/>
                <w:color w:val="000000"/>
                <w:sz w:val="24"/>
                <w:szCs w:val="24"/>
              </w:rPr>
              <w:t>деятельность</w:t>
            </w:r>
            <w:r w:rsidRPr="00425A6A">
              <w:t xml:space="preserve"> </w:t>
            </w:r>
          </w:p>
        </w:tc>
      </w:tr>
      <w:tr w:rsidR="005C2D68" w:rsidRPr="00425A6A">
        <w:trPr>
          <w:trHeight w:hRule="exact" w:val="55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Производственная</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практика</w:t>
            </w:r>
            <w:r w:rsidRPr="00425A6A">
              <w:t xml:space="preserve"> </w:t>
            </w:r>
            <w:r w:rsidRPr="00425A6A">
              <w:rPr>
                <w:rFonts w:ascii="Times New Roman" w:hAnsi="Times New Roman" w:cs="Times New Roman"/>
                <w:color w:val="000000"/>
                <w:sz w:val="24"/>
                <w:szCs w:val="24"/>
              </w:rPr>
              <w:t>по</w:t>
            </w:r>
            <w:r w:rsidRPr="00425A6A">
              <w:t xml:space="preserve"> </w:t>
            </w:r>
            <w:r w:rsidRPr="00425A6A">
              <w:rPr>
                <w:rFonts w:ascii="Times New Roman" w:hAnsi="Times New Roman" w:cs="Times New Roman"/>
                <w:color w:val="000000"/>
                <w:sz w:val="24"/>
                <w:szCs w:val="24"/>
              </w:rPr>
              <w:t>получению</w:t>
            </w:r>
            <w:r w:rsidRPr="00425A6A">
              <w:t xml:space="preserve"> </w:t>
            </w:r>
            <w:r w:rsidRPr="00425A6A">
              <w:rPr>
                <w:rFonts w:ascii="Times New Roman" w:hAnsi="Times New Roman" w:cs="Times New Roman"/>
                <w:color w:val="000000"/>
                <w:sz w:val="24"/>
                <w:szCs w:val="24"/>
              </w:rPr>
              <w:t>профессиональных</w:t>
            </w:r>
            <w:r w:rsidRPr="00425A6A">
              <w:t xml:space="preserve"> </w:t>
            </w:r>
            <w:r w:rsidRPr="00425A6A">
              <w:rPr>
                <w:rFonts w:ascii="Times New Roman" w:hAnsi="Times New Roman" w:cs="Times New Roman"/>
                <w:color w:val="000000"/>
                <w:sz w:val="24"/>
                <w:szCs w:val="24"/>
              </w:rPr>
              <w:t>умений</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опыта</w:t>
            </w:r>
            <w:r w:rsidRPr="00425A6A">
              <w:t xml:space="preserve"> </w:t>
            </w:r>
            <w:r w:rsidRPr="00425A6A">
              <w:rPr>
                <w:rFonts w:ascii="Times New Roman" w:hAnsi="Times New Roman" w:cs="Times New Roman"/>
                <w:color w:val="000000"/>
                <w:sz w:val="24"/>
                <w:szCs w:val="24"/>
              </w:rPr>
              <w:t>профессиональной</w:t>
            </w:r>
            <w:r w:rsidRPr="00425A6A">
              <w:t xml:space="preserve"> </w:t>
            </w:r>
            <w:r w:rsidRPr="00425A6A">
              <w:rPr>
                <w:rFonts w:ascii="Times New Roman" w:hAnsi="Times New Roman" w:cs="Times New Roman"/>
                <w:color w:val="000000"/>
                <w:sz w:val="24"/>
                <w:szCs w:val="24"/>
              </w:rPr>
              <w:t>деятельности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Конфиденциальное</w:t>
            </w:r>
            <w:r w:rsidRPr="00425A6A">
              <w:t xml:space="preserve"> </w:t>
            </w:r>
            <w:r w:rsidRPr="00425A6A">
              <w:rPr>
                <w:rFonts w:ascii="Times New Roman" w:hAnsi="Times New Roman" w:cs="Times New Roman"/>
                <w:color w:val="000000"/>
                <w:sz w:val="24"/>
                <w:szCs w:val="24"/>
              </w:rPr>
              <w:t>делопроизводство</w:t>
            </w:r>
            <w:r w:rsidRPr="00425A6A">
              <w:t xml:space="preserve"> </w:t>
            </w:r>
          </w:p>
        </w:tc>
      </w:tr>
      <w:tr w:rsidR="005C2D68" w:rsidRPr="00425A6A">
        <w:trPr>
          <w:trHeight w:hRule="exact" w:val="55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управления</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предприятиях</w:t>
            </w:r>
            <w:r w:rsidRPr="00425A6A">
              <w:t xml:space="preserve"> </w:t>
            </w:r>
            <w:r w:rsidRPr="00425A6A">
              <w:rPr>
                <w:rFonts w:ascii="Times New Roman" w:hAnsi="Times New Roman" w:cs="Times New Roman"/>
                <w:color w:val="000000"/>
                <w:sz w:val="24"/>
                <w:szCs w:val="24"/>
              </w:rPr>
              <w:t>различных</w:t>
            </w:r>
            <w:r w:rsidRPr="00425A6A">
              <w:t xml:space="preserve"> </w:t>
            </w:r>
            <w:r w:rsidRPr="00425A6A">
              <w:rPr>
                <w:rFonts w:ascii="Times New Roman" w:hAnsi="Times New Roman" w:cs="Times New Roman"/>
                <w:color w:val="000000"/>
                <w:sz w:val="24"/>
                <w:szCs w:val="24"/>
              </w:rPr>
              <w:t>организационно-правовых</w:t>
            </w:r>
            <w:r w:rsidRPr="00425A6A">
              <w:t xml:space="preserve"> </w:t>
            </w:r>
            <w:r w:rsidRPr="00425A6A">
              <w:rPr>
                <w:rFonts w:ascii="Times New Roman" w:hAnsi="Times New Roman" w:cs="Times New Roman"/>
                <w:color w:val="000000"/>
                <w:sz w:val="24"/>
                <w:szCs w:val="24"/>
              </w:rPr>
              <w:t>форм</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Документирование</w:t>
            </w:r>
            <w:r w:rsidRPr="00425A6A">
              <w:t xml:space="preserve"> </w:t>
            </w:r>
            <w:r w:rsidRPr="00425A6A">
              <w:rPr>
                <w:rFonts w:ascii="Times New Roman" w:hAnsi="Times New Roman" w:cs="Times New Roman"/>
                <w:color w:val="000000"/>
                <w:sz w:val="24"/>
                <w:szCs w:val="24"/>
              </w:rPr>
              <w:t>деятельности</w:t>
            </w:r>
            <w:r w:rsidRPr="00425A6A">
              <w:t xml:space="preserve"> </w:t>
            </w:r>
            <w:r w:rsidRPr="00425A6A">
              <w:rPr>
                <w:rFonts w:ascii="Times New Roman" w:hAnsi="Times New Roman" w:cs="Times New Roman"/>
                <w:color w:val="000000"/>
                <w:sz w:val="24"/>
                <w:szCs w:val="24"/>
              </w:rPr>
              <w:t>негосударственных</w:t>
            </w:r>
            <w:r w:rsidRPr="00425A6A">
              <w:t xml:space="preserve"> </w:t>
            </w:r>
            <w:r w:rsidRPr="00425A6A">
              <w:rPr>
                <w:rFonts w:ascii="Times New Roman" w:hAnsi="Times New Roman" w:cs="Times New Roman"/>
                <w:color w:val="000000"/>
                <w:sz w:val="24"/>
                <w:szCs w:val="24"/>
              </w:rPr>
              <w:t>организаций</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Документы</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документооборот</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бухгалтерском</w:t>
            </w:r>
            <w:r w:rsidRPr="00425A6A">
              <w:t xml:space="preserve"> </w:t>
            </w:r>
            <w:r w:rsidRPr="00425A6A">
              <w:rPr>
                <w:rFonts w:ascii="Times New Roman" w:hAnsi="Times New Roman" w:cs="Times New Roman"/>
                <w:color w:val="000000"/>
                <w:sz w:val="24"/>
                <w:szCs w:val="24"/>
              </w:rPr>
              <w:t>учете</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Подготовка</w:t>
            </w:r>
            <w:r w:rsidRPr="00425A6A">
              <w:t xml:space="preserve"> </w:t>
            </w:r>
            <w:r w:rsidRPr="00425A6A">
              <w:rPr>
                <w:rFonts w:ascii="Times New Roman" w:hAnsi="Times New Roman" w:cs="Times New Roman"/>
                <w:color w:val="000000"/>
                <w:sz w:val="24"/>
                <w:szCs w:val="24"/>
              </w:rPr>
              <w:t>к</w:t>
            </w:r>
            <w:r w:rsidRPr="00425A6A">
              <w:t xml:space="preserve"> </w:t>
            </w:r>
            <w:r w:rsidRPr="00425A6A">
              <w:rPr>
                <w:rFonts w:ascii="Times New Roman" w:hAnsi="Times New Roman" w:cs="Times New Roman"/>
                <w:color w:val="000000"/>
                <w:sz w:val="24"/>
                <w:szCs w:val="24"/>
              </w:rPr>
              <w:t>защите</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защита</w:t>
            </w:r>
            <w:r w:rsidRPr="00425A6A">
              <w:t xml:space="preserve"> </w:t>
            </w:r>
            <w:r w:rsidRPr="00425A6A">
              <w:rPr>
                <w:rFonts w:ascii="Times New Roman" w:hAnsi="Times New Roman" w:cs="Times New Roman"/>
                <w:color w:val="000000"/>
                <w:sz w:val="24"/>
                <w:szCs w:val="24"/>
              </w:rPr>
              <w:t>выпускной</w:t>
            </w:r>
            <w:r w:rsidRPr="00425A6A">
              <w:t xml:space="preserve"> </w:t>
            </w:r>
            <w:r w:rsidRPr="00425A6A">
              <w:rPr>
                <w:rFonts w:ascii="Times New Roman" w:hAnsi="Times New Roman" w:cs="Times New Roman"/>
                <w:color w:val="000000"/>
                <w:sz w:val="24"/>
                <w:szCs w:val="24"/>
              </w:rPr>
              <w:t>квалификационной</w:t>
            </w:r>
            <w:r w:rsidRPr="00425A6A">
              <w:t xml:space="preserve"> </w:t>
            </w:r>
            <w:r w:rsidRPr="00425A6A">
              <w:rPr>
                <w:rFonts w:ascii="Times New Roman" w:hAnsi="Times New Roman" w:cs="Times New Roman"/>
                <w:color w:val="000000"/>
                <w:sz w:val="24"/>
                <w:szCs w:val="24"/>
              </w:rPr>
              <w:t>работы</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Подготовка</w:t>
            </w:r>
            <w:r w:rsidRPr="00425A6A">
              <w:t xml:space="preserve"> </w:t>
            </w:r>
            <w:r w:rsidRPr="00425A6A">
              <w:rPr>
                <w:rFonts w:ascii="Times New Roman" w:hAnsi="Times New Roman" w:cs="Times New Roman"/>
                <w:color w:val="000000"/>
                <w:sz w:val="24"/>
                <w:szCs w:val="24"/>
              </w:rPr>
              <w:t>к</w:t>
            </w:r>
            <w:r w:rsidRPr="00425A6A">
              <w:t xml:space="preserve"> </w:t>
            </w:r>
            <w:r w:rsidRPr="00425A6A">
              <w:rPr>
                <w:rFonts w:ascii="Times New Roman" w:hAnsi="Times New Roman" w:cs="Times New Roman"/>
                <w:color w:val="000000"/>
                <w:sz w:val="24"/>
                <w:szCs w:val="24"/>
              </w:rPr>
              <w:t>сдаче</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сдача</w:t>
            </w:r>
            <w:r w:rsidRPr="00425A6A">
              <w:t xml:space="preserve"> </w:t>
            </w:r>
            <w:r w:rsidRPr="00425A6A">
              <w:rPr>
                <w:rFonts w:ascii="Times New Roman" w:hAnsi="Times New Roman" w:cs="Times New Roman"/>
                <w:color w:val="000000"/>
                <w:sz w:val="24"/>
                <w:szCs w:val="24"/>
              </w:rPr>
              <w:t>государственного</w:t>
            </w:r>
            <w:r w:rsidRPr="00425A6A">
              <w:t xml:space="preserve"> </w:t>
            </w:r>
            <w:r w:rsidRPr="00425A6A">
              <w:rPr>
                <w:rFonts w:ascii="Times New Roman" w:hAnsi="Times New Roman" w:cs="Times New Roman"/>
                <w:color w:val="000000"/>
                <w:sz w:val="24"/>
                <w:szCs w:val="24"/>
              </w:rPr>
              <w:t>экзамена</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Производственная</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преддипломная</w:t>
            </w:r>
            <w:r w:rsidRPr="00425A6A">
              <w:t xml:space="preserve"> </w:t>
            </w:r>
            <w:r w:rsidRPr="00425A6A">
              <w:rPr>
                <w:rFonts w:ascii="Times New Roman" w:hAnsi="Times New Roman" w:cs="Times New Roman"/>
                <w:color w:val="000000"/>
                <w:sz w:val="24"/>
                <w:szCs w:val="24"/>
              </w:rPr>
              <w:t>практика</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Специальная</w:t>
            </w:r>
            <w:r w:rsidRPr="00425A6A">
              <w:t xml:space="preserve"> </w:t>
            </w:r>
            <w:r w:rsidRPr="00425A6A">
              <w:rPr>
                <w:rFonts w:ascii="Times New Roman" w:hAnsi="Times New Roman" w:cs="Times New Roman"/>
                <w:color w:val="000000"/>
                <w:sz w:val="24"/>
                <w:szCs w:val="24"/>
              </w:rPr>
              <w:t>система</w:t>
            </w:r>
            <w:r w:rsidRPr="00425A6A">
              <w:t xml:space="preserve"> </w:t>
            </w:r>
            <w:r w:rsidRPr="00425A6A">
              <w:rPr>
                <w:rFonts w:ascii="Times New Roman" w:hAnsi="Times New Roman" w:cs="Times New Roman"/>
                <w:color w:val="000000"/>
                <w:sz w:val="24"/>
                <w:szCs w:val="24"/>
              </w:rPr>
              <w:t>учетной</w:t>
            </w:r>
            <w:r w:rsidRPr="00425A6A">
              <w:t xml:space="preserve"> </w:t>
            </w:r>
            <w:r w:rsidRPr="00425A6A">
              <w:rPr>
                <w:rFonts w:ascii="Times New Roman" w:hAnsi="Times New Roman" w:cs="Times New Roman"/>
                <w:color w:val="000000"/>
                <w:sz w:val="24"/>
                <w:szCs w:val="24"/>
              </w:rPr>
              <w:t>документации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Делопроизводство</w:t>
            </w:r>
            <w:r w:rsidRPr="00425A6A">
              <w:t xml:space="preserve"> </w:t>
            </w:r>
            <w:r w:rsidRPr="00425A6A">
              <w:rPr>
                <w:rFonts w:ascii="Times New Roman" w:hAnsi="Times New Roman" w:cs="Times New Roman"/>
                <w:color w:val="000000"/>
                <w:sz w:val="24"/>
                <w:szCs w:val="24"/>
              </w:rPr>
              <w:t>муниципальных</w:t>
            </w:r>
            <w:r w:rsidRPr="00425A6A">
              <w:t xml:space="preserve"> </w:t>
            </w:r>
            <w:r w:rsidRPr="00425A6A">
              <w:rPr>
                <w:rFonts w:ascii="Times New Roman" w:hAnsi="Times New Roman" w:cs="Times New Roman"/>
                <w:color w:val="000000"/>
                <w:sz w:val="24"/>
                <w:szCs w:val="24"/>
              </w:rPr>
              <w:t>учреждений</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Государственные,</w:t>
            </w:r>
            <w:r w:rsidRPr="00425A6A">
              <w:t xml:space="preserve"> </w:t>
            </w:r>
            <w:r w:rsidRPr="00425A6A">
              <w:rPr>
                <w:rFonts w:ascii="Times New Roman" w:hAnsi="Times New Roman" w:cs="Times New Roman"/>
                <w:color w:val="000000"/>
                <w:sz w:val="24"/>
                <w:szCs w:val="24"/>
              </w:rPr>
              <w:t>муниципальные</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ведомственные</w:t>
            </w:r>
            <w:r w:rsidRPr="00425A6A">
              <w:t xml:space="preserve"> </w:t>
            </w:r>
            <w:r w:rsidRPr="00425A6A">
              <w:rPr>
                <w:rFonts w:ascii="Times New Roman" w:hAnsi="Times New Roman" w:cs="Times New Roman"/>
                <w:color w:val="000000"/>
                <w:sz w:val="24"/>
                <w:szCs w:val="24"/>
              </w:rPr>
              <w:t>архивы</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Организация</w:t>
            </w:r>
            <w:r w:rsidRPr="00425A6A">
              <w:t xml:space="preserve"> </w:t>
            </w:r>
            <w:r w:rsidRPr="00425A6A">
              <w:rPr>
                <w:rFonts w:ascii="Times New Roman" w:hAnsi="Times New Roman" w:cs="Times New Roman"/>
                <w:color w:val="000000"/>
                <w:sz w:val="24"/>
                <w:szCs w:val="24"/>
              </w:rPr>
              <w:t>работы</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обращениями</w:t>
            </w:r>
            <w:r w:rsidRPr="00425A6A">
              <w:t xml:space="preserve"> </w:t>
            </w:r>
            <w:r w:rsidRPr="00425A6A">
              <w:rPr>
                <w:rFonts w:ascii="Times New Roman" w:hAnsi="Times New Roman" w:cs="Times New Roman"/>
                <w:color w:val="000000"/>
                <w:sz w:val="24"/>
                <w:szCs w:val="24"/>
              </w:rPr>
              <w:t>граждан</w:t>
            </w:r>
            <w:r w:rsidRPr="00425A6A">
              <w:t xml:space="preserve"> </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1999"/>
        <w:gridCol w:w="7386"/>
      </w:tblGrid>
      <w:tr w:rsidR="005C2D68" w:rsidRPr="00425A6A">
        <w:trPr>
          <w:trHeight w:hRule="exact" w:val="555"/>
        </w:trPr>
        <w:tc>
          <w:tcPr>
            <w:tcW w:w="9370" w:type="dxa"/>
            <w:gridSpan w:val="2"/>
            <w:shd w:val="clear" w:color="000000" w:fill="FFFFFF"/>
            <w:tcMar>
              <w:left w:w="34" w:type="dxa"/>
              <w:right w:w="34" w:type="dxa"/>
            </w:tcMar>
          </w:tcPr>
          <w:p w:rsidR="005C2D68" w:rsidRPr="00425A6A" w:rsidRDefault="000A5B5A">
            <w:pPr>
              <w:spacing w:after="0" w:line="240" w:lineRule="auto"/>
              <w:ind w:firstLine="756"/>
              <w:jc w:val="both"/>
              <w:rPr>
                <w:sz w:val="24"/>
                <w:szCs w:val="24"/>
              </w:rPr>
            </w:pPr>
            <w:proofErr w:type="gramStart"/>
            <w:r w:rsidRPr="00425A6A">
              <w:rPr>
                <w:rFonts w:ascii="Times New Roman" w:hAnsi="Times New Roman" w:cs="Times New Roman"/>
                <w:b/>
                <w:color w:val="000000"/>
                <w:sz w:val="24"/>
                <w:szCs w:val="24"/>
              </w:rPr>
              <w:lastRenderedPageBreak/>
              <w:t>3</w:t>
            </w:r>
            <w:r w:rsidRPr="00425A6A">
              <w:t xml:space="preserve"> </w:t>
            </w:r>
            <w:r w:rsidRPr="00425A6A">
              <w:rPr>
                <w:rFonts w:ascii="Times New Roman" w:hAnsi="Times New Roman" w:cs="Times New Roman"/>
                <w:b/>
                <w:color w:val="000000"/>
                <w:sz w:val="24"/>
                <w:szCs w:val="24"/>
              </w:rPr>
              <w:t>Компетенции</w:t>
            </w:r>
            <w:r w:rsidRPr="00425A6A">
              <w:t xml:space="preserve"> </w:t>
            </w:r>
            <w:r w:rsidRPr="00425A6A">
              <w:rPr>
                <w:rFonts w:ascii="Times New Roman" w:hAnsi="Times New Roman" w:cs="Times New Roman"/>
                <w:b/>
                <w:color w:val="000000"/>
                <w:sz w:val="24"/>
                <w:szCs w:val="24"/>
              </w:rPr>
              <w:t>обучающегося,</w:t>
            </w:r>
            <w:r w:rsidRPr="00425A6A">
              <w:t xml:space="preserve"> </w:t>
            </w:r>
            <w:r w:rsidRPr="00425A6A">
              <w:rPr>
                <w:rFonts w:ascii="Times New Roman" w:hAnsi="Times New Roman" w:cs="Times New Roman"/>
                <w:b/>
                <w:color w:val="000000"/>
                <w:sz w:val="24"/>
                <w:szCs w:val="24"/>
              </w:rPr>
              <w:t>формируемые</w:t>
            </w:r>
            <w:r w:rsidRPr="00425A6A">
              <w:t xml:space="preserve"> </w:t>
            </w:r>
            <w:r w:rsidRPr="00425A6A">
              <w:rPr>
                <w:rFonts w:ascii="Times New Roman" w:hAnsi="Times New Roman" w:cs="Times New Roman"/>
                <w:b/>
                <w:color w:val="000000"/>
                <w:sz w:val="24"/>
                <w:szCs w:val="24"/>
              </w:rPr>
              <w:t>в</w:t>
            </w:r>
            <w:r w:rsidRPr="00425A6A">
              <w:t xml:space="preserve"> </w:t>
            </w:r>
            <w:r w:rsidRPr="00425A6A">
              <w:rPr>
                <w:rFonts w:ascii="Times New Roman" w:hAnsi="Times New Roman" w:cs="Times New Roman"/>
                <w:b/>
                <w:color w:val="000000"/>
                <w:sz w:val="24"/>
                <w:szCs w:val="24"/>
              </w:rPr>
              <w:t>результате</w:t>
            </w:r>
            <w:r w:rsidRPr="00425A6A">
              <w:t xml:space="preserve"> </w:t>
            </w:r>
            <w:r w:rsidRPr="00425A6A">
              <w:rPr>
                <w:rFonts w:ascii="Times New Roman" w:hAnsi="Times New Roman" w:cs="Times New Roman"/>
                <w:b/>
                <w:color w:val="000000"/>
                <w:sz w:val="24"/>
                <w:szCs w:val="24"/>
              </w:rPr>
              <w:t>освоения</w:t>
            </w:r>
            <w:r w:rsidRPr="00425A6A">
              <w:t xml:space="preserve"> </w:t>
            </w:r>
            <w:proofErr w:type="gramEnd"/>
          </w:p>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r w:rsidRPr="00425A6A">
              <w:rPr>
                <w:rFonts w:ascii="Times New Roman" w:hAnsi="Times New Roman" w:cs="Times New Roman"/>
                <w:b/>
                <w:color w:val="000000"/>
                <w:sz w:val="24"/>
                <w:szCs w:val="24"/>
              </w:rPr>
              <w:t>и</w:t>
            </w:r>
            <w:r w:rsidRPr="00425A6A">
              <w:t xml:space="preserve"> </w:t>
            </w:r>
            <w:r w:rsidRPr="00425A6A">
              <w:rPr>
                <w:rFonts w:ascii="Times New Roman" w:hAnsi="Times New Roman" w:cs="Times New Roman"/>
                <w:b/>
                <w:color w:val="000000"/>
                <w:sz w:val="24"/>
                <w:szCs w:val="24"/>
              </w:rPr>
              <w:t>планируемые</w:t>
            </w:r>
            <w:r w:rsidRPr="00425A6A">
              <w:t xml:space="preserve"> </w:t>
            </w:r>
            <w:r w:rsidRPr="00425A6A">
              <w:rPr>
                <w:rFonts w:ascii="Times New Roman" w:hAnsi="Times New Roman" w:cs="Times New Roman"/>
                <w:b/>
                <w:color w:val="000000"/>
                <w:sz w:val="24"/>
                <w:szCs w:val="24"/>
              </w:rPr>
              <w:t>результаты</w:t>
            </w:r>
            <w:r w:rsidRPr="00425A6A">
              <w:t xml:space="preserve"> </w:t>
            </w:r>
            <w:r w:rsidRPr="00425A6A">
              <w:rPr>
                <w:rFonts w:ascii="Times New Roman" w:hAnsi="Times New Roman" w:cs="Times New Roman"/>
                <w:b/>
                <w:color w:val="000000"/>
                <w:sz w:val="24"/>
                <w:szCs w:val="24"/>
              </w:rPr>
              <w:t>обучения</w:t>
            </w:r>
            <w:r w:rsidRPr="00425A6A">
              <w:t xml:space="preserve"> </w:t>
            </w:r>
          </w:p>
        </w:tc>
      </w:tr>
      <w:tr w:rsidR="005C2D68" w:rsidRPr="00425A6A">
        <w:trPr>
          <w:trHeight w:hRule="exact" w:val="826"/>
        </w:trPr>
        <w:tc>
          <w:tcPr>
            <w:tcW w:w="9370" w:type="dxa"/>
            <w:gridSpan w:val="2"/>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результате</w:t>
            </w:r>
            <w:r w:rsidRPr="00425A6A">
              <w:t xml:space="preserve"> </w:t>
            </w:r>
            <w:r w:rsidRPr="00425A6A">
              <w:rPr>
                <w:rFonts w:ascii="Times New Roman" w:hAnsi="Times New Roman" w:cs="Times New Roman"/>
                <w:color w:val="000000"/>
                <w:sz w:val="24"/>
                <w:szCs w:val="24"/>
              </w:rPr>
              <w:t>освоения</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(модуля)</w:t>
            </w:r>
            <w:r w:rsidRPr="00425A6A">
              <w:t xml:space="preserve"> </w:t>
            </w: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гражданских</w:t>
            </w:r>
            <w:r w:rsidRPr="00425A6A">
              <w:t xml:space="preserve"> </w:t>
            </w:r>
            <w:r w:rsidRPr="00425A6A">
              <w:rPr>
                <w:rFonts w:ascii="Times New Roman" w:hAnsi="Times New Roman" w:cs="Times New Roman"/>
                <w:color w:val="000000"/>
                <w:sz w:val="24"/>
                <w:szCs w:val="24"/>
              </w:rPr>
              <w:t>отношений</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r w:rsidRPr="00425A6A">
              <w:rPr>
                <w:rFonts w:ascii="Times New Roman" w:hAnsi="Times New Roman" w:cs="Times New Roman"/>
                <w:color w:val="000000"/>
                <w:sz w:val="24"/>
                <w:szCs w:val="24"/>
              </w:rPr>
              <w:t>обучающийся</w:t>
            </w:r>
            <w:r w:rsidRPr="00425A6A">
              <w:t xml:space="preserve"> </w:t>
            </w:r>
            <w:r w:rsidRPr="00425A6A">
              <w:rPr>
                <w:rFonts w:ascii="Times New Roman" w:hAnsi="Times New Roman" w:cs="Times New Roman"/>
                <w:color w:val="000000"/>
                <w:sz w:val="24"/>
                <w:szCs w:val="24"/>
              </w:rPr>
              <w:t>должен</w:t>
            </w:r>
            <w:r w:rsidRPr="00425A6A">
              <w:t xml:space="preserve"> </w:t>
            </w:r>
            <w:r w:rsidRPr="00425A6A">
              <w:rPr>
                <w:rFonts w:ascii="Times New Roman" w:hAnsi="Times New Roman" w:cs="Times New Roman"/>
                <w:color w:val="000000"/>
                <w:sz w:val="24"/>
                <w:szCs w:val="24"/>
              </w:rPr>
              <w:t>обладать</w:t>
            </w:r>
            <w:r w:rsidRPr="00425A6A">
              <w:t xml:space="preserve"> </w:t>
            </w:r>
            <w:r w:rsidRPr="00425A6A">
              <w:rPr>
                <w:rFonts w:ascii="Times New Roman" w:hAnsi="Times New Roman" w:cs="Times New Roman"/>
                <w:color w:val="000000"/>
                <w:sz w:val="24"/>
                <w:szCs w:val="24"/>
              </w:rPr>
              <w:t>следующими</w:t>
            </w:r>
            <w:r w:rsidRPr="00425A6A">
              <w:t xml:space="preserve"> </w:t>
            </w:r>
            <w:r w:rsidRPr="00425A6A">
              <w:rPr>
                <w:rFonts w:ascii="Times New Roman" w:hAnsi="Times New Roman" w:cs="Times New Roman"/>
                <w:color w:val="000000"/>
                <w:sz w:val="24"/>
                <w:szCs w:val="24"/>
              </w:rPr>
              <w:t>компетенциями:</w:t>
            </w:r>
            <w:r w:rsidRPr="00425A6A">
              <w:t xml:space="preserve"> </w:t>
            </w:r>
          </w:p>
        </w:tc>
      </w:tr>
      <w:tr w:rsidR="005C2D68" w:rsidRPr="00425A6A">
        <w:trPr>
          <w:trHeight w:hRule="exact" w:val="840"/>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Структурный</w:t>
            </w:r>
            <w:r w:rsidRPr="00425A6A">
              <w:t xml:space="preserve"> </w:t>
            </w:r>
          </w:p>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элемент</w:t>
            </w:r>
            <w:r w:rsidRPr="00425A6A">
              <w:t xml:space="preserve"> </w:t>
            </w:r>
          </w:p>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компетенции</w:t>
            </w:r>
            <w:r w:rsidRPr="00425A6A">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Планируемые</w:t>
            </w:r>
            <w:r w:rsidRPr="00425A6A">
              <w:t xml:space="preserve"> </w:t>
            </w:r>
            <w:r w:rsidRPr="00425A6A">
              <w:rPr>
                <w:rFonts w:ascii="Times New Roman" w:hAnsi="Times New Roman" w:cs="Times New Roman"/>
                <w:color w:val="000000"/>
                <w:sz w:val="24"/>
                <w:szCs w:val="24"/>
              </w:rPr>
              <w:t>результаты</w:t>
            </w:r>
            <w:r w:rsidRPr="00425A6A">
              <w:t xml:space="preserve"> </w:t>
            </w:r>
            <w:r w:rsidRPr="00425A6A">
              <w:rPr>
                <w:rFonts w:ascii="Times New Roman" w:hAnsi="Times New Roman" w:cs="Times New Roman"/>
                <w:color w:val="000000"/>
                <w:sz w:val="24"/>
                <w:szCs w:val="24"/>
              </w:rPr>
              <w:t>обучения</w:t>
            </w:r>
            <w:r w:rsidRPr="00425A6A">
              <w:t xml:space="preserve"> </w:t>
            </w:r>
          </w:p>
        </w:tc>
      </w:tr>
      <w:tr w:rsidR="005C2D68" w:rsidRPr="00425A6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ОК-3      способностью использовать основы экономических знаний в различных сферах деятельности</w:t>
            </w:r>
          </w:p>
        </w:tc>
      </w:tr>
      <w:tr w:rsidR="005C2D68" w:rsidRPr="00425A6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основные понятия экономики, применяемые в нормативн</w:t>
            </w:r>
            <w:proofErr w:type="gramStart"/>
            <w:r w:rsidRPr="00425A6A">
              <w:rPr>
                <w:rFonts w:ascii="Times New Roman" w:hAnsi="Times New Roman" w:cs="Times New Roman"/>
                <w:color w:val="000000"/>
                <w:sz w:val="24"/>
                <w:szCs w:val="24"/>
              </w:rPr>
              <w:t>о-</w:t>
            </w:r>
            <w:proofErr w:type="gramEnd"/>
            <w:r w:rsidRPr="00425A6A">
              <w:rPr>
                <w:rFonts w:ascii="Times New Roman" w:hAnsi="Times New Roman" w:cs="Times New Roman"/>
                <w:color w:val="000000"/>
                <w:sz w:val="24"/>
                <w:szCs w:val="24"/>
              </w:rPr>
              <w:t xml:space="preserve"> правовом регулировании гражданских отношений в РФ</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основные понятия гражданского права и их связь с </w:t>
            </w:r>
            <w:proofErr w:type="gramStart"/>
            <w:r w:rsidRPr="00425A6A">
              <w:rPr>
                <w:rFonts w:ascii="Times New Roman" w:hAnsi="Times New Roman" w:cs="Times New Roman"/>
                <w:color w:val="000000"/>
                <w:sz w:val="24"/>
                <w:szCs w:val="24"/>
              </w:rPr>
              <w:t>основными</w:t>
            </w:r>
            <w:proofErr w:type="gramEnd"/>
            <w:r w:rsidRPr="00425A6A">
              <w:rPr>
                <w:rFonts w:ascii="Times New Roman" w:hAnsi="Times New Roman" w:cs="Times New Roman"/>
                <w:color w:val="000000"/>
                <w:sz w:val="24"/>
                <w:szCs w:val="24"/>
              </w:rPr>
              <w:t xml:space="preserve"> понятия-ми экономики</w:t>
            </w:r>
          </w:p>
        </w:tc>
      </w:tr>
      <w:tr w:rsidR="005C2D68" w:rsidRPr="00425A6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применять знания экономических основ регулирования гражданских отношений в РФ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применять знания основных понятий гражданского права в их связи с основными понятиями экономики в будущей профессиональной деятельности</w:t>
            </w:r>
          </w:p>
        </w:tc>
      </w:tr>
      <w:tr w:rsidR="005C2D68" w:rsidRPr="00425A6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приемами </w:t>
            </w:r>
            <w:proofErr w:type="gramStart"/>
            <w:r w:rsidRPr="00425A6A">
              <w:rPr>
                <w:rFonts w:ascii="Times New Roman" w:hAnsi="Times New Roman" w:cs="Times New Roman"/>
                <w:color w:val="000000"/>
                <w:sz w:val="24"/>
                <w:szCs w:val="24"/>
              </w:rPr>
              <w:t>использования знаний экономических основ регулирования гражданских отношений</w:t>
            </w:r>
            <w:proofErr w:type="gramEnd"/>
            <w:r w:rsidRPr="00425A6A">
              <w:rPr>
                <w:rFonts w:ascii="Times New Roman" w:hAnsi="Times New Roman" w:cs="Times New Roman"/>
                <w:color w:val="000000"/>
                <w:sz w:val="24"/>
                <w:szCs w:val="24"/>
              </w:rPr>
              <w:t xml:space="preserve"> в РФ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приемами использования знаний основных понятий гражданского права в их связи с основными понятиями экономики в будущей профессиональной деятельности</w:t>
            </w:r>
          </w:p>
        </w:tc>
      </w:tr>
      <w:tr w:rsidR="005C2D68" w:rsidRPr="00425A6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ОПК-3      владением базовыми знаниями систем органов государственной и муниципальной власти</w:t>
            </w:r>
          </w:p>
        </w:tc>
      </w:tr>
      <w:tr w:rsidR="005C2D68" w:rsidRPr="00425A6A">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систему органов государственной и муниципальной власти в РФ</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специфику органов государственной власти как субъектов гражданских правоотношений</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специфику органов муниципальной власти как субъектов гражданских правоотношений</w:t>
            </w:r>
          </w:p>
        </w:tc>
      </w:tr>
      <w:tr w:rsidR="005C2D68" w:rsidRPr="00425A6A">
        <w:trPr>
          <w:trHeight w:hRule="exact" w:val="250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использовать знания о специфике органов государственной и </w:t>
            </w:r>
            <w:proofErr w:type="spellStart"/>
            <w:proofErr w:type="gramStart"/>
            <w:r w:rsidRPr="00425A6A">
              <w:rPr>
                <w:rFonts w:ascii="Times New Roman" w:hAnsi="Times New Roman" w:cs="Times New Roman"/>
                <w:color w:val="000000"/>
                <w:sz w:val="24"/>
                <w:szCs w:val="24"/>
              </w:rPr>
              <w:t>муници-пальной</w:t>
            </w:r>
            <w:proofErr w:type="spellEnd"/>
            <w:proofErr w:type="gramEnd"/>
            <w:r w:rsidRPr="00425A6A">
              <w:rPr>
                <w:rFonts w:ascii="Times New Roman" w:hAnsi="Times New Roman" w:cs="Times New Roman"/>
                <w:color w:val="000000"/>
                <w:sz w:val="24"/>
                <w:szCs w:val="24"/>
              </w:rPr>
              <w:t xml:space="preserve"> власти как субъектов гражданских правоотношений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анализировать нормативно-правовые акты органов государственной власти с точки зрения отражения в них </w:t>
            </w:r>
            <w:proofErr w:type="spellStart"/>
            <w:r w:rsidRPr="00425A6A">
              <w:rPr>
                <w:rFonts w:ascii="Times New Roman" w:hAnsi="Times New Roman" w:cs="Times New Roman"/>
                <w:color w:val="000000"/>
                <w:sz w:val="24"/>
                <w:szCs w:val="24"/>
              </w:rPr>
              <w:t>гражданско</w:t>
            </w:r>
            <w:proofErr w:type="spellEnd"/>
            <w:r w:rsidRPr="00425A6A">
              <w:rPr>
                <w:rFonts w:ascii="Times New Roman" w:hAnsi="Times New Roman" w:cs="Times New Roman"/>
                <w:color w:val="000000"/>
                <w:sz w:val="24"/>
                <w:szCs w:val="24"/>
              </w:rPr>
              <w:t xml:space="preserve"> </w:t>
            </w:r>
            <w:proofErr w:type="gramStart"/>
            <w:r w:rsidRPr="00425A6A">
              <w:rPr>
                <w:rFonts w:ascii="Times New Roman" w:hAnsi="Times New Roman" w:cs="Times New Roman"/>
                <w:color w:val="000000"/>
                <w:sz w:val="24"/>
                <w:szCs w:val="24"/>
              </w:rPr>
              <w:t>-п</w:t>
            </w:r>
            <w:proofErr w:type="gramEnd"/>
            <w:r w:rsidRPr="00425A6A">
              <w:rPr>
                <w:rFonts w:ascii="Times New Roman" w:hAnsi="Times New Roman" w:cs="Times New Roman"/>
                <w:color w:val="000000"/>
                <w:sz w:val="24"/>
                <w:szCs w:val="24"/>
              </w:rPr>
              <w:t>равовой информации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анализировать нормативно-правовые акты органов государственной и муниципальной власти с точки зрения отражения в них гражданско-правовой информации</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1999"/>
        <w:gridCol w:w="7386"/>
      </w:tblGrid>
      <w:tr w:rsidR="005C2D68" w:rsidRPr="00425A6A">
        <w:trPr>
          <w:trHeight w:hRule="exact" w:val="2778"/>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приемами использования знаний о специфике органов государственной и муниципальной власти как субъектов гражданских правоотношений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приемами анализа нормативно-правовых актов органов государственной власти с точки зрения отражения в них </w:t>
            </w:r>
            <w:proofErr w:type="spellStart"/>
            <w:r w:rsidRPr="00425A6A">
              <w:rPr>
                <w:rFonts w:ascii="Times New Roman" w:hAnsi="Times New Roman" w:cs="Times New Roman"/>
                <w:color w:val="000000"/>
                <w:sz w:val="24"/>
                <w:szCs w:val="24"/>
              </w:rPr>
              <w:t>гражданско</w:t>
            </w:r>
            <w:proofErr w:type="spellEnd"/>
            <w:r w:rsidRPr="00425A6A">
              <w:rPr>
                <w:rFonts w:ascii="Times New Roman" w:hAnsi="Times New Roman" w:cs="Times New Roman"/>
                <w:color w:val="000000"/>
                <w:sz w:val="24"/>
                <w:szCs w:val="24"/>
              </w:rPr>
              <w:t xml:space="preserve"> </w:t>
            </w:r>
            <w:proofErr w:type="gramStart"/>
            <w:r w:rsidRPr="00425A6A">
              <w:rPr>
                <w:rFonts w:ascii="Times New Roman" w:hAnsi="Times New Roman" w:cs="Times New Roman"/>
                <w:color w:val="000000"/>
                <w:sz w:val="24"/>
                <w:szCs w:val="24"/>
              </w:rPr>
              <w:t>-п</w:t>
            </w:r>
            <w:proofErr w:type="gramEnd"/>
            <w:r w:rsidRPr="00425A6A">
              <w:rPr>
                <w:rFonts w:ascii="Times New Roman" w:hAnsi="Times New Roman" w:cs="Times New Roman"/>
                <w:color w:val="000000"/>
                <w:sz w:val="24"/>
                <w:szCs w:val="24"/>
              </w:rPr>
              <w:t>равовой информации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анализировать нормативно-правовые акты органов государственной и муниципальной власти с точки зрения отражения в них гражданско-правовой информации</w:t>
            </w:r>
          </w:p>
        </w:tc>
      </w:tr>
      <w:tr w:rsidR="005C2D68" w:rsidRPr="00425A6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ПК-1 способностью применять научные методы при исследовании объектов профессиональной деятельности</w:t>
            </w:r>
          </w:p>
        </w:tc>
      </w:tr>
      <w:tr w:rsidR="005C2D68" w:rsidRPr="00425A6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методы правового регулирования гражданско-правовых отношений</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объект, предмет, субъекты гражданско-правового регулирования</w:t>
            </w:r>
          </w:p>
        </w:tc>
      </w:tr>
      <w:tr w:rsidR="005C2D68" w:rsidRPr="00425A6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анализировать гражданско-правовые нормы и гражданское законодательство с точки зрения использования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анализировать гражданско-правовые договоры с точки зрения правильности отражения в них информации об объекте, предмете, субъектах гражданско-правового регулирования</w:t>
            </w:r>
          </w:p>
        </w:tc>
      </w:tr>
      <w:tr w:rsidR="005C2D68" w:rsidRPr="00425A6A">
        <w:trPr>
          <w:trHeight w:hRule="exact" w:val="169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приемами анализа гражданско-правовых норм и гражданского законодательства с точки зрения использования их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анализировать гражданско-правовые договоры с точки зрения правильности отражения в них информации об объекте, предмете, субъектах гражданско-правового регулирования</w:t>
            </w:r>
          </w:p>
        </w:tc>
      </w:tr>
      <w:tr w:rsidR="005C2D68" w:rsidRPr="00425A6A">
        <w:trPr>
          <w:trHeight w:hRule="exact" w:val="88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ДПК-2 способностью ориентироваться в законодательной и нормативно-методической базе информационно-документационного обеспечения управления и архивного дела и смежных областей</w:t>
            </w:r>
          </w:p>
        </w:tc>
      </w:tr>
      <w:tr w:rsidR="005C2D68" w:rsidRPr="00425A6A">
        <w:trPr>
          <w:trHeight w:hRule="exact" w:val="196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основные категории и понятия гражданского права, гражданск</w:t>
            </w:r>
            <w:proofErr w:type="gramStart"/>
            <w:r w:rsidRPr="00425A6A">
              <w:rPr>
                <w:rFonts w:ascii="Times New Roman" w:hAnsi="Times New Roman" w:cs="Times New Roman"/>
                <w:color w:val="000000"/>
                <w:sz w:val="24"/>
                <w:szCs w:val="24"/>
              </w:rPr>
              <w:t>о-</w:t>
            </w:r>
            <w:proofErr w:type="gramEnd"/>
            <w:r w:rsidRPr="00425A6A">
              <w:rPr>
                <w:rFonts w:ascii="Times New Roman" w:hAnsi="Times New Roman" w:cs="Times New Roman"/>
                <w:color w:val="000000"/>
                <w:sz w:val="24"/>
                <w:szCs w:val="24"/>
              </w:rPr>
              <w:t xml:space="preserve"> правовые нормы и гражданско-правовые акты,  связанные с регламентацией документационного обеспечения управления и архивного дела</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правовой статус участников гражданских правоотношений в сфере документационного обеспечения управления и архивного дела</w:t>
            </w:r>
          </w:p>
        </w:tc>
      </w:tr>
      <w:tr w:rsidR="005C2D68" w:rsidRPr="00425A6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использовать основные категории и понятия гражданского права, гражданско-правовые нормы и гражданско-правовые акты, связанные с регламентацией документационного обеспечения управления и архивного дела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xml:space="preserve">- использовать знания о правовом статусе участников гражданских </w:t>
            </w:r>
            <w:proofErr w:type="gramStart"/>
            <w:r w:rsidRPr="00425A6A">
              <w:rPr>
                <w:rFonts w:ascii="Times New Roman" w:hAnsi="Times New Roman" w:cs="Times New Roman"/>
                <w:color w:val="000000"/>
                <w:sz w:val="24"/>
                <w:szCs w:val="24"/>
              </w:rPr>
              <w:t>право-отношений</w:t>
            </w:r>
            <w:proofErr w:type="gramEnd"/>
            <w:r w:rsidRPr="00425A6A">
              <w:rPr>
                <w:rFonts w:ascii="Times New Roman" w:hAnsi="Times New Roman" w:cs="Times New Roman"/>
                <w:color w:val="000000"/>
                <w:sz w:val="24"/>
                <w:szCs w:val="24"/>
              </w:rPr>
              <w:t xml:space="preserve"> в сфере документационного обеспечения управления и архивного дела</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1999"/>
        <w:gridCol w:w="7386"/>
      </w:tblGrid>
      <w:tr w:rsidR="005C2D68" w:rsidRPr="00425A6A">
        <w:trPr>
          <w:trHeight w:hRule="exact" w:val="223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приемами использования основных категорий и понятий гражданского права, гражданско-правовые норм и гражданск</w:t>
            </w:r>
            <w:proofErr w:type="gramStart"/>
            <w:r w:rsidRPr="00425A6A">
              <w:rPr>
                <w:rFonts w:ascii="Times New Roman" w:hAnsi="Times New Roman" w:cs="Times New Roman"/>
                <w:color w:val="000000"/>
                <w:sz w:val="24"/>
                <w:szCs w:val="24"/>
              </w:rPr>
              <w:t>о-</w:t>
            </w:r>
            <w:proofErr w:type="gramEnd"/>
            <w:r w:rsidRPr="00425A6A">
              <w:rPr>
                <w:rFonts w:ascii="Times New Roman" w:hAnsi="Times New Roman" w:cs="Times New Roman"/>
                <w:color w:val="000000"/>
                <w:sz w:val="24"/>
                <w:szCs w:val="24"/>
              </w:rPr>
              <w:t xml:space="preserve"> правовые актов, связанных с регламентацией документационного обеспечения управления и архивного дела в будущей профессиональной деятельности</w:t>
            </w:r>
          </w:p>
          <w:p w:rsidR="005C2D68" w:rsidRPr="00425A6A" w:rsidRDefault="000A5B5A">
            <w:pPr>
              <w:spacing w:after="0" w:line="240" w:lineRule="auto"/>
              <w:rPr>
                <w:sz w:val="24"/>
                <w:szCs w:val="24"/>
              </w:rPr>
            </w:pPr>
            <w:r w:rsidRPr="00425A6A">
              <w:rPr>
                <w:rFonts w:ascii="Times New Roman" w:hAnsi="Times New Roman" w:cs="Times New Roman"/>
                <w:color w:val="000000"/>
                <w:sz w:val="24"/>
                <w:szCs w:val="24"/>
              </w:rPr>
              <w:t>- приемами использования знаний о правовом статусе участников гражданских правоотношений в сфере документационного обеспечения управления и архивного дела</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711"/>
        <w:gridCol w:w="1538"/>
        <w:gridCol w:w="409"/>
        <w:gridCol w:w="531"/>
        <w:gridCol w:w="617"/>
        <w:gridCol w:w="711"/>
        <w:gridCol w:w="494"/>
        <w:gridCol w:w="1534"/>
        <w:gridCol w:w="1603"/>
        <w:gridCol w:w="1241"/>
      </w:tblGrid>
      <w:tr w:rsidR="005C2D68" w:rsidRPr="00425A6A">
        <w:trPr>
          <w:trHeight w:hRule="exact" w:val="285"/>
        </w:trPr>
        <w:tc>
          <w:tcPr>
            <w:tcW w:w="710" w:type="dxa"/>
          </w:tcPr>
          <w:p w:rsidR="005C2D68" w:rsidRPr="00425A6A" w:rsidRDefault="005C2D68"/>
        </w:tc>
        <w:tc>
          <w:tcPr>
            <w:tcW w:w="9228" w:type="dxa"/>
            <w:gridSpan w:val="9"/>
            <w:shd w:val="clear" w:color="000000" w:fill="FFFFFF"/>
            <w:tcMar>
              <w:left w:w="34" w:type="dxa"/>
              <w:right w:w="34" w:type="dxa"/>
            </w:tcMar>
          </w:tcPr>
          <w:p w:rsidR="005C2D68" w:rsidRPr="00425A6A" w:rsidRDefault="000A5B5A">
            <w:pPr>
              <w:spacing w:after="0" w:line="240" w:lineRule="auto"/>
              <w:jc w:val="both"/>
              <w:rPr>
                <w:sz w:val="24"/>
                <w:szCs w:val="24"/>
              </w:rPr>
            </w:pPr>
            <w:r w:rsidRPr="00425A6A">
              <w:rPr>
                <w:rFonts w:ascii="Times New Roman" w:hAnsi="Times New Roman" w:cs="Times New Roman"/>
                <w:b/>
                <w:color w:val="000000"/>
                <w:sz w:val="24"/>
                <w:szCs w:val="24"/>
              </w:rPr>
              <w:t>4.</w:t>
            </w:r>
            <w:r w:rsidRPr="00425A6A">
              <w:t xml:space="preserve"> </w:t>
            </w:r>
            <w:r w:rsidRPr="00425A6A">
              <w:rPr>
                <w:rFonts w:ascii="Times New Roman" w:hAnsi="Times New Roman" w:cs="Times New Roman"/>
                <w:b/>
                <w:color w:val="000000"/>
                <w:sz w:val="24"/>
                <w:szCs w:val="24"/>
              </w:rPr>
              <w:t>Структура,</w:t>
            </w:r>
            <w:r w:rsidRPr="00425A6A">
              <w:t xml:space="preserve"> </w:t>
            </w:r>
            <w:r w:rsidRPr="00425A6A">
              <w:rPr>
                <w:rFonts w:ascii="Times New Roman" w:hAnsi="Times New Roman" w:cs="Times New Roman"/>
                <w:b/>
                <w:color w:val="000000"/>
                <w:sz w:val="24"/>
                <w:szCs w:val="24"/>
              </w:rPr>
              <w:t>объём</w:t>
            </w:r>
            <w:r w:rsidRPr="00425A6A">
              <w:t xml:space="preserve"> </w:t>
            </w:r>
            <w:r w:rsidRPr="00425A6A">
              <w:rPr>
                <w:rFonts w:ascii="Times New Roman" w:hAnsi="Times New Roman" w:cs="Times New Roman"/>
                <w:b/>
                <w:color w:val="000000"/>
                <w:sz w:val="24"/>
                <w:szCs w:val="24"/>
              </w:rPr>
              <w:t>и</w:t>
            </w:r>
            <w:r w:rsidRPr="00425A6A">
              <w:t xml:space="preserve"> </w:t>
            </w:r>
            <w:r w:rsidRPr="00425A6A">
              <w:rPr>
                <w:rFonts w:ascii="Times New Roman" w:hAnsi="Times New Roman" w:cs="Times New Roman"/>
                <w:b/>
                <w:color w:val="000000"/>
                <w:sz w:val="24"/>
                <w:szCs w:val="24"/>
              </w:rPr>
              <w:t>содержание</w:t>
            </w:r>
            <w:r w:rsidRPr="00425A6A">
              <w:t xml:space="preserve"> </w:t>
            </w: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p>
        </w:tc>
      </w:tr>
      <w:tr w:rsidR="005C2D68" w:rsidRPr="00425A6A">
        <w:trPr>
          <w:trHeight w:hRule="exact" w:val="3611"/>
        </w:trPr>
        <w:tc>
          <w:tcPr>
            <w:tcW w:w="9937" w:type="dxa"/>
            <w:gridSpan w:val="10"/>
            <w:shd w:val="clear" w:color="000000" w:fill="FFFFFF"/>
            <w:tcMar>
              <w:left w:w="34" w:type="dxa"/>
              <w:right w:w="34" w:type="dxa"/>
            </w:tcMa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Общая</w:t>
            </w:r>
            <w:r w:rsidRPr="00425A6A">
              <w:t xml:space="preserve"> </w:t>
            </w:r>
            <w:r w:rsidRPr="00425A6A">
              <w:rPr>
                <w:rFonts w:ascii="Times New Roman" w:hAnsi="Times New Roman" w:cs="Times New Roman"/>
                <w:color w:val="000000"/>
                <w:sz w:val="24"/>
                <w:szCs w:val="24"/>
              </w:rPr>
              <w:t>трудоемкость</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составляет</w:t>
            </w:r>
            <w:r w:rsidRPr="00425A6A">
              <w:t xml:space="preserve"> </w:t>
            </w:r>
            <w:r w:rsidRPr="00425A6A">
              <w:rPr>
                <w:rFonts w:ascii="Times New Roman" w:hAnsi="Times New Roman" w:cs="Times New Roman"/>
                <w:color w:val="000000"/>
                <w:sz w:val="24"/>
                <w:szCs w:val="24"/>
              </w:rPr>
              <w:t>2</w:t>
            </w:r>
            <w:r w:rsidRPr="00425A6A">
              <w:t xml:space="preserve"> </w:t>
            </w:r>
            <w:r w:rsidRPr="00425A6A">
              <w:rPr>
                <w:rFonts w:ascii="Times New Roman" w:hAnsi="Times New Roman" w:cs="Times New Roman"/>
                <w:color w:val="000000"/>
                <w:sz w:val="24"/>
                <w:szCs w:val="24"/>
              </w:rPr>
              <w:t>зачетных</w:t>
            </w:r>
            <w:r w:rsidRPr="00425A6A">
              <w:t xml:space="preserve"> </w:t>
            </w:r>
            <w:r w:rsidRPr="00425A6A">
              <w:rPr>
                <w:rFonts w:ascii="Times New Roman" w:hAnsi="Times New Roman" w:cs="Times New Roman"/>
                <w:color w:val="000000"/>
                <w:sz w:val="24"/>
                <w:szCs w:val="24"/>
              </w:rPr>
              <w:t>единиц</w:t>
            </w:r>
            <w:r w:rsidRPr="00425A6A">
              <w:t xml:space="preserve"> </w:t>
            </w:r>
            <w:r w:rsidRPr="00425A6A">
              <w:rPr>
                <w:rFonts w:ascii="Times New Roman" w:hAnsi="Times New Roman" w:cs="Times New Roman"/>
                <w:color w:val="000000"/>
                <w:sz w:val="24"/>
                <w:szCs w:val="24"/>
              </w:rPr>
              <w:t>72</w:t>
            </w:r>
            <w:r w:rsidRPr="00425A6A">
              <w:t xml:space="preserve"> </w:t>
            </w:r>
            <w:r w:rsidRPr="00425A6A">
              <w:rPr>
                <w:rFonts w:ascii="Times New Roman" w:hAnsi="Times New Roman" w:cs="Times New Roman"/>
                <w:color w:val="000000"/>
                <w:sz w:val="24"/>
                <w:szCs w:val="24"/>
              </w:rPr>
              <w:t>акад.</w:t>
            </w:r>
            <w:r w:rsidRPr="00425A6A">
              <w:t xml:space="preserve"> </w:t>
            </w:r>
            <w:r w:rsidRPr="00425A6A">
              <w:rPr>
                <w:rFonts w:ascii="Times New Roman" w:hAnsi="Times New Roman" w:cs="Times New Roman"/>
                <w:color w:val="000000"/>
                <w:sz w:val="24"/>
                <w:szCs w:val="24"/>
              </w:rPr>
              <w:t>часов,</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том</w:t>
            </w:r>
            <w:r w:rsidRPr="00425A6A">
              <w:t xml:space="preserve"> </w:t>
            </w:r>
            <w:r w:rsidRPr="00425A6A">
              <w:rPr>
                <w:rFonts w:ascii="Times New Roman" w:hAnsi="Times New Roman" w:cs="Times New Roman"/>
                <w:color w:val="000000"/>
                <w:sz w:val="24"/>
                <w:szCs w:val="24"/>
              </w:rPr>
              <w:t>числе:</w:t>
            </w:r>
            <w:r w:rsidRPr="00425A6A">
              <w:t xml:space="preserve"> </w:t>
            </w:r>
          </w:p>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контактная</w:t>
            </w:r>
            <w:r w:rsidRPr="00425A6A">
              <w:t xml:space="preserve"> </w:t>
            </w:r>
            <w:r w:rsidRPr="00425A6A">
              <w:rPr>
                <w:rFonts w:ascii="Times New Roman" w:hAnsi="Times New Roman" w:cs="Times New Roman"/>
                <w:color w:val="000000"/>
                <w:sz w:val="24"/>
                <w:szCs w:val="24"/>
              </w:rPr>
              <w:t>работа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37</w:t>
            </w:r>
            <w:r w:rsidRPr="00425A6A">
              <w:t xml:space="preserve"> </w:t>
            </w:r>
            <w:r w:rsidRPr="00425A6A">
              <w:rPr>
                <w:rFonts w:ascii="Times New Roman" w:hAnsi="Times New Roman" w:cs="Times New Roman"/>
                <w:color w:val="000000"/>
                <w:sz w:val="24"/>
                <w:szCs w:val="24"/>
              </w:rPr>
              <w:t>акад.</w:t>
            </w:r>
            <w:r w:rsidRPr="00425A6A">
              <w:t xml:space="preserve"> </w:t>
            </w:r>
            <w:r w:rsidRPr="00425A6A">
              <w:rPr>
                <w:rFonts w:ascii="Times New Roman" w:hAnsi="Times New Roman" w:cs="Times New Roman"/>
                <w:color w:val="000000"/>
                <w:sz w:val="24"/>
                <w:szCs w:val="24"/>
              </w:rPr>
              <w:t>часов:</w:t>
            </w:r>
            <w:r w:rsidRPr="00425A6A">
              <w:t xml:space="preserve"> </w:t>
            </w:r>
          </w:p>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w:t>
            </w:r>
            <w:r w:rsidRPr="00425A6A">
              <w:t xml:space="preserve"> </w:t>
            </w:r>
            <w:proofErr w:type="gramStart"/>
            <w:r w:rsidRPr="00425A6A">
              <w:rPr>
                <w:rFonts w:ascii="Times New Roman" w:hAnsi="Times New Roman" w:cs="Times New Roman"/>
                <w:color w:val="000000"/>
                <w:sz w:val="24"/>
                <w:szCs w:val="24"/>
              </w:rPr>
              <w:t>аудиторная</w:t>
            </w:r>
            <w:proofErr w:type="gramEnd"/>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36</w:t>
            </w:r>
            <w:r w:rsidRPr="00425A6A">
              <w:t xml:space="preserve"> </w:t>
            </w:r>
            <w:r w:rsidRPr="00425A6A">
              <w:rPr>
                <w:rFonts w:ascii="Times New Roman" w:hAnsi="Times New Roman" w:cs="Times New Roman"/>
                <w:color w:val="000000"/>
                <w:sz w:val="24"/>
                <w:szCs w:val="24"/>
              </w:rPr>
              <w:t>акад.</w:t>
            </w:r>
            <w:r w:rsidRPr="00425A6A">
              <w:t xml:space="preserve"> </w:t>
            </w:r>
            <w:r w:rsidRPr="00425A6A">
              <w:rPr>
                <w:rFonts w:ascii="Times New Roman" w:hAnsi="Times New Roman" w:cs="Times New Roman"/>
                <w:color w:val="000000"/>
                <w:sz w:val="24"/>
                <w:szCs w:val="24"/>
              </w:rPr>
              <w:t>часов;</w:t>
            </w:r>
            <w:r w:rsidRPr="00425A6A">
              <w:t xml:space="preserve"> </w:t>
            </w:r>
          </w:p>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w:t>
            </w:r>
            <w:r w:rsidRPr="00425A6A">
              <w:t xml:space="preserve"> </w:t>
            </w:r>
            <w:proofErr w:type="gramStart"/>
            <w:r w:rsidRPr="00425A6A">
              <w:rPr>
                <w:rFonts w:ascii="Times New Roman" w:hAnsi="Times New Roman" w:cs="Times New Roman"/>
                <w:color w:val="000000"/>
                <w:sz w:val="24"/>
                <w:szCs w:val="24"/>
              </w:rPr>
              <w:t>внеаудиторная</w:t>
            </w:r>
            <w:proofErr w:type="gramEnd"/>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акад.</w:t>
            </w:r>
            <w:r w:rsidRPr="00425A6A">
              <w:t xml:space="preserve"> </w:t>
            </w:r>
            <w:r w:rsidRPr="00425A6A">
              <w:rPr>
                <w:rFonts w:ascii="Times New Roman" w:hAnsi="Times New Roman" w:cs="Times New Roman"/>
                <w:color w:val="000000"/>
                <w:sz w:val="24"/>
                <w:szCs w:val="24"/>
              </w:rPr>
              <w:t>часов</w:t>
            </w:r>
            <w:r w:rsidRPr="00425A6A">
              <w:t xml:space="preserve"> </w:t>
            </w:r>
          </w:p>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самостоятельная</w:t>
            </w:r>
            <w:r w:rsidRPr="00425A6A">
              <w:t xml:space="preserve"> </w:t>
            </w:r>
            <w:r w:rsidRPr="00425A6A">
              <w:rPr>
                <w:rFonts w:ascii="Times New Roman" w:hAnsi="Times New Roman" w:cs="Times New Roman"/>
                <w:color w:val="000000"/>
                <w:sz w:val="24"/>
                <w:szCs w:val="24"/>
              </w:rPr>
              <w:t>работа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35</w:t>
            </w:r>
            <w:r w:rsidRPr="00425A6A">
              <w:t xml:space="preserve"> </w:t>
            </w:r>
            <w:r w:rsidRPr="00425A6A">
              <w:rPr>
                <w:rFonts w:ascii="Times New Roman" w:hAnsi="Times New Roman" w:cs="Times New Roman"/>
                <w:color w:val="000000"/>
                <w:sz w:val="24"/>
                <w:szCs w:val="24"/>
              </w:rPr>
              <w:t>акад.</w:t>
            </w:r>
            <w:r w:rsidRPr="00425A6A">
              <w:t xml:space="preserve"> </w:t>
            </w:r>
            <w:r w:rsidRPr="00425A6A">
              <w:rPr>
                <w:rFonts w:ascii="Times New Roman" w:hAnsi="Times New Roman" w:cs="Times New Roman"/>
                <w:color w:val="000000"/>
                <w:sz w:val="24"/>
                <w:szCs w:val="24"/>
              </w:rPr>
              <w:t>часов;</w:t>
            </w:r>
            <w:r w:rsidRPr="00425A6A">
              <w:t xml:space="preserve"> </w:t>
            </w:r>
          </w:p>
          <w:p w:rsidR="005C2D68" w:rsidRPr="00425A6A" w:rsidRDefault="005C2D68">
            <w:pPr>
              <w:spacing w:after="0" w:line="240" w:lineRule="auto"/>
              <w:jc w:val="both"/>
              <w:rPr>
                <w:sz w:val="24"/>
                <w:szCs w:val="24"/>
              </w:rPr>
            </w:pPr>
          </w:p>
          <w:p w:rsidR="005C2D68" w:rsidRPr="00425A6A" w:rsidRDefault="005C2D68">
            <w:pPr>
              <w:spacing w:after="0" w:line="240" w:lineRule="auto"/>
              <w:jc w:val="both"/>
              <w:rPr>
                <w:sz w:val="24"/>
                <w:szCs w:val="24"/>
              </w:rPr>
            </w:pPr>
          </w:p>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Форма</w:t>
            </w:r>
            <w:r w:rsidRPr="00425A6A">
              <w:t xml:space="preserve"> </w:t>
            </w:r>
            <w:r w:rsidRPr="00425A6A">
              <w:rPr>
                <w:rFonts w:ascii="Times New Roman" w:hAnsi="Times New Roman" w:cs="Times New Roman"/>
                <w:color w:val="000000"/>
                <w:sz w:val="24"/>
                <w:szCs w:val="24"/>
              </w:rPr>
              <w:t>аттестации</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зачет</w:t>
            </w:r>
            <w:r w:rsidRPr="00425A6A">
              <w:t xml:space="preserve"> </w:t>
            </w:r>
          </w:p>
        </w:tc>
      </w:tr>
      <w:tr w:rsidR="005C2D68" w:rsidRPr="00425A6A">
        <w:trPr>
          <w:trHeight w:hRule="exact" w:val="138"/>
        </w:trPr>
        <w:tc>
          <w:tcPr>
            <w:tcW w:w="710" w:type="dxa"/>
          </w:tcPr>
          <w:p w:rsidR="005C2D68" w:rsidRPr="00425A6A" w:rsidRDefault="005C2D68"/>
        </w:tc>
        <w:tc>
          <w:tcPr>
            <w:tcW w:w="1702" w:type="dxa"/>
          </w:tcPr>
          <w:p w:rsidR="005C2D68" w:rsidRPr="00425A6A" w:rsidRDefault="005C2D68"/>
        </w:tc>
        <w:tc>
          <w:tcPr>
            <w:tcW w:w="426" w:type="dxa"/>
          </w:tcPr>
          <w:p w:rsidR="005C2D68" w:rsidRPr="00425A6A" w:rsidRDefault="005C2D68"/>
        </w:tc>
        <w:tc>
          <w:tcPr>
            <w:tcW w:w="568" w:type="dxa"/>
          </w:tcPr>
          <w:p w:rsidR="005C2D68" w:rsidRPr="00425A6A" w:rsidRDefault="005C2D68"/>
        </w:tc>
        <w:tc>
          <w:tcPr>
            <w:tcW w:w="710" w:type="dxa"/>
          </w:tcPr>
          <w:p w:rsidR="005C2D68" w:rsidRPr="00425A6A" w:rsidRDefault="005C2D68"/>
        </w:tc>
        <w:tc>
          <w:tcPr>
            <w:tcW w:w="710" w:type="dxa"/>
          </w:tcPr>
          <w:p w:rsidR="005C2D68" w:rsidRPr="00425A6A" w:rsidRDefault="005C2D68"/>
        </w:tc>
        <w:tc>
          <w:tcPr>
            <w:tcW w:w="568" w:type="dxa"/>
          </w:tcPr>
          <w:p w:rsidR="005C2D68" w:rsidRPr="00425A6A" w:rsidRDefault="005C2D68"/>
        </w:tc>
        <w:tc>
          <w:tcPr>
            <w:tcW w:w="1560" w:type="dxa"/>
          </w:tcPr>
          <w:p w:rsidR="005C2D68" w:rsidRPr="00425A6A" w:rsidRDefault="005C2D68"/>
        </w:tc>
        <w:tc>
          <w:tcPr>
            <w:tcW w:w="1702" w:type="dxa"/>
          </w:tcPr>
          <w:p w:rsidR="005C2D68" w:rsidRPr="00425A6A" w:rsidRDefault="005C2D68"/>
        </w:tc>
        <w:tc>
          <w:tcPr>
            <w:tcW w:w="1277" w:type="dxa"/>
          </w:tcPr>
          <w:p w:rsidR="005C2D68" w:rsidRPr="00425A6A" w:rsidRDefault="005C2D68"/>
        </w:tc>
      </w:tr>
      <w:tr w:rsidR="005C2D68" w:rsidRPr="00425A6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Раздел/</w:t>
            </w:r>
            <w:r w:rsidRPr="00425A6A">
              <w:t xml:space="preserve"> </w:t>
            </w:r>
            <w:r w:rsidRPr="00425A6A">
              <w:rPr>
                <w:rFonts w:ascii="Times New Roman" w:hAnsi="Times New Roman" w:cs="Times New Roman"/>
                <w:color w:val="000000"/>
                <w:sz w:val="19"/>
                <w:szCs w:val="19"/>
              </w:rPr>
              <w:t>тема</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дисциплины</w:t>
            </w:r>
            <w:r w:rsidRPr="00425A6A">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Семестр</w:t>
            </w:r>
            <w:r w:rsidRPr="00425A6A">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Аудиторная</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контактная</w:t>
            </w:r>
            <w:r w:rsidRPr="00425A6A">
              <w:t xml:space="preserve"> </w:t>
            </w:r>
            <w:r w:rsidRPr="00425A6A">
              <w:rPr>
                <w:rFonts w:ascii="Times New Roman" w:hAnsi="Times New Roman" w:cs="Times New Roman"/>
                <w:color w:val="000000"/>
                <w:sz w:val="19"/>
                <w:szCs w:val="19"/>
              </w:rPr>
              <w:t>работа</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(в</w:t>
            </w:r>
            <w:r w:rsidRPr="00425A6A">
              <w:t xml:space="preserve"> </w:t>
            </w:r>
            <w:r w:rsidRPr="00425A6A">
              <w:rPr>
                <w:rFonts w:ascii="Times New Roman" w:hAnsi="Times New Roman" w:cs="Times New Roman"/>
                <w:color w:val="000000"/>
                <w:sz w:val="19"/>
                <w:szCs w:val="19"/>
              </w:rPr>
              <w:t>акад.</w:t>
            </w:r>
            <w:r w:rsidRPr="00425A6A">
              <w:t xml:space="preserve"> </w:t>
            </w:r>
            <w:r w:rsidRPr="00425A6A">
              <w:rPr>
                <w:rFonts w:ascii="Times New Roman" w:hAnsi="Times New Roman" w:cs="Times New Roman"/>
                <w:color w:val="000000"/>
                <w:sz w:val="19"/>
                <w:szCs w:val="19"/>
              </w:rPr>
              <w:t>часах)</w:t>
            </w:r>
            <w:r w:rsidRPr="00425A6A">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Самостоятельная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студента</w:t>
            </w:r>
            <w:r w:rsidRPr="00425A6A">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Вид</w:t>
            </w:r>
            <w:r w:rsidRPr="00425A6A">
              <w:t xml:space="preserve"> </w:t>
            </w:r>
            <w:proofErr w:type="gramStart"/>
            <w:r w:rsidRPr="00425A6A">
              <w:rPr>
                <w:rFonts w:ascii="Times New Roman" w:hAnsi="Times New Roman" w:cs="Times New Roman"/>
                <w:color w:val="000000"/>
                <w:sz w:val="19"/>
                <w:szCs w:val="19"/>
              </w:rPr>
              <w:t>самостоятельной</w:t>
            </w:r>
            <w:proofErr w:type="gramEnd"/>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работы</w:t>
            </w:r>
            <w:r w:rsidRPr="00425A6A">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Форма</w:t>
            </w:r>
            <w:r w:rsidRPr="00425A6A">
              <w:t xml:space="preserve"> </w:t>
            </w:r>
            <w:r w:rsidRPr="00425A6A">
              <w:rPr>
                <w:rFonts w:ascii="Times New Roman" w:hAnsi="Times New Roman" w:cs="Times New Roman"/>
                <w:color w:val="000000"/>
                <w:sz w:val="19"/>
                <w:szCs w:val="19"/>
              </w:rPr>
              <w:t>текущего</w:t>
            </w:r>
            <w:r w:rsidRPr="00425A6A">
              <w:t xml:space="preserve"> </w:t>
            </w:r>
            <w:r w:rsidRPr="00425A6A">
              <w:rPr>
                <w:rFonts w:ascii="Times New Roman" w:hAnsi="Times New Roman" w:cs="Times New Roman"/>
                <w:color w:val="000000"/>
                <w:sz w:val="19"/>
                <w:szCs w:val="19"/>
              </w:rPr>
              <w:t>контроля</w:t>
            </w:r>
            <w:r w:rsidRPr="00425A6A">
              <w:t xml:space="preserve"> </w:t>
            </w:r>
            <w:r w:rsidRPr="00425A6A">
              <w:rPr>
                <w:rFonts w:ascii="Times New Roman" w:hAnsi="Times New Roman" w:cs="Times New Roman"/>
                <w:color w:val="000000"/>
                <w:sz w:val="19"/>
                <w:szCs w:val="19"/>
              </w:rPr>
              <w:t>успеваемости</w:t>
            </w:r>
            <w:r w:rsidRPr="00425A6A">
              <w:t xml:space="preserve"> </w:t>
            </w:r>
            <w:r w:rsidRPr="00425A6A">
              <w:rPr>
                <w:rFonts w:ascii="Times New Roman" w:hAnsi="Times New Roman" w:cs="Times New Roman"/>
                <w:color w:val="000000"/>
                <w:sz w:val="19"/>
                <w:szCs w:val="19"/>
              </w:rPr>
              <w:t>и</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промежуточной</w:t>
            </w:r>
            <w:r w:rsidRPr="00425A6A">
              <w:t xml:space="preserve"> </w:t>
            </w:r>
            <w:r w:rsidRPr="00425A6A">
              <w:rPr>
                <w:rFonts w:ascii="Times New Roman" w:hAnsi="Times New Roman" w:cs="Times New Roman"/>
                <w:color w:val="000000"/>
                <w:sz w:val="19"/>
                <w:szCs w:val="19"/>
              </w:rPr>
              <w:t>аттестации</w:t>
            </w:r>
            <w:r w:rsidRPr="00425A6A">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Код</w:t>
            </w:r>
            <w:r w:rsidRPr="00425A6A">
              <w:t xml:space="preserve"> </w:t>
            </w:r>
            <w:r w:rsidRPr="00425A6A">
              <w:rPr>
                <w:rFonts w:ascii="Times New Roman" w:hAnsi="Times New Roman" w:cs="Times New Roman"/>
                <w:color w:val="000000"/>
                <w:sz w:val="19"/>
                <w:szCs w:val="19"/>
              </w:rPr>
              <w:t>компетенции</w:t>
            </w:r>
            <w:r w:rsidRPr="00425A6A">
              <w:t xml:space="preserve"> </w:t>
            </w:r>
          </w:p>
        </w:tc>
      </w:tr>
      <w:tr w:rsidR="005C2D68" w:rsidRPr="00425A6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Лек.</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лаб.</w:t>
            </w:r>
            <w:r w:rsidRPr="00425A6A">
              <w:t xml:space="preserve"> </w:t>
            </w:r>
          </w:p>
          <w:p w:rsidR="005C2D68" w:rsidRPr="00425A6A" w:rsidRDefault="000A5B5A">
            <w:pPr>
              <w:spacing w:after="0" w:line="240" w:lineRule="auto"/>
              <w:jc w:val="center"/>
              <w:rPr>
                <w:sz w:val="19"/>
                <w:szCs w:val="19"/>
              </w:rPr>
            </w:pPr>
            <w:proofErr w:type="spellStart"/>
            <w:r w:rsidRPr="00425A6A">
              <w:rPr>
                <w:rFonts w:ascii="Times New Roman" w:hAnsi="Times New Roman" w:cs="Times New Roman"/>
                <w:color w:val="000000"/>
                <w:sz w:val="19"/>
                <w:szCs w:val="19"/>
              </w:rPr>
              <w:t>зан</w:t>
            </w:r>
            <w:proofErr w:type="spellEnd"/>
            <w:r w:rsidRPr="00425A6A">
              <w:rPr>
                <w:rFonts w:ascii="Times New Roman" w:hAnsi="Times New Roman" w:cs="Times New Roman"/>
                <w:color w:val="000000"/>
                <w:sz w:val="19"/>
                <w:szCs w:val="19"/>
              </w:rPr>
              <w:t>.</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proofErr w:type="spellStart"/>
            <w:r w:rsidRPr="00425A6A">
              <w:rPr>
                <w:rFonts w:ascii="Times New Roman" w:hAnsi="Times New Roman" w:cs="Times New Roman"/>
                <w:color w:val="000000"/>
                <w:sz w:val="19"/>
                <w:szCs w:val="19"/>
              </w:rPr>
              <w:t>практ</w:t>
            </w:r>
            <w:proofErr w:type="spellEnd"/>
            <w:r w:rsidRPr="00425A6A">
              <w:rPr>
                <w:rFonts w:ascii="Times New Roman" w:hAnsi="Times New Roman" w:cs="Times New Roman"/>
                <w:color w:val="000000"/>
                <w:sz w:val="19"/>
                <w:szCs w:val="19"/>
              </w:rPr>
              <w:t>.</w:t>
            </w:r>
            <w:r w:rsidRPr="00425A6A">
              <w:t xml:space="preserve"> </w:t>
            </w:r>
            <w:proofErr w:type="spellStart"/>
            <w:r w:rsidRPr="00425A6A">
              <w:rPr>
                <w:rFonts w:ascii="Times New Roman" w:hAnsi="Times New Roman" w:cs="Times New Roman"/>
                <w:color w:val="000000"/>
                <w:sz w:val="19"/>
                <w:szCs w:val="19"/>
              </w:rPr>
              <w:t>зан</w:t>
            </w:r>
            <w:proofErr w:type="spellEnd"/>
            <w:r w:rsidRPr="00425A6A">
              <w:rPr>
                <w:rFonts w:ascii="Times New Roman" w:hAnsi="Times New Roman" w:cs="Times New Roman"/>
                <w:color w:val="000000"/>
                <w:sz w:val="19"/>
                <w:szCs w:val="19"/>
              </w:rPr>
              <w:t>.</w:t>
            </w:r>
            <w:r w:rsidRPr="00425A6A">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5C2D68" w:rsidRPr="00425A6A" w:rsidRDefault="005C2D68"/>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w:t>
            </w:r>
            <w:r w:rsidRPr="00425A6A">
              <w:t xml:space="preserve"> </w:t>
            </w:r>
            <w:r w:rsidRPr="00425A6A">
              <w:rPr>
                <w:rFonts w:ascii="Times New Roman" w:hAnsi="Times New Roman" w:cs="Times New Roman"/>
                <w:color w:val="000000"/>
                <w:sz w:val="19"/>
                <w:szCs w:val="19"/>
              </w:rPr>
              <w:t>Раздел</w:t>
            </w:r>
            <w:r w:rsidRPr="00425A6A">
              <w:t xml:space="preserve"> </w:t>
            </w:r>
            <w:r w:rsidRPr="00425A6A">
              <w:rPr>
                <w:rFonts w:ascii="Times New Roman" w:hAnsi="Times New Roman" w:cs="Times New Roman"/>
                <w:color w:val="000000"/>
                <w:sz w:val="19"/>
                <w:szCs w:val="19"/>
              </w:rPr>
              <w:t>1.</w:t>
            </w:r>
            <w:r w:rsidRPr="00425A6A">
              <w:t xml:space="preserve"> </w:t>
            </w:r>
            <w:r w:rsidRPr="00425A6A">
              <w:rPr>
                <w:rFonts w:ascii="Times New Roman" w:hAnsi="Times New Roman" w:cs="Times New Roman"/>
                <w:color w:val="000000"/>
                <w:sz w:val="19"/>
                <w:szCs w:val="19"/>
              </w:rPr>
              <w:t>Общие</w:t>
            </w:r>
            <w:r w:rsidRPr="00425A6A">
              <w:t xml:space="preserve"> </w:t>
            </w:r>
            <w:r w:rsidRPr="00425A6A">
              <w:rPr>
                <w:rFonts w:ascii="Times New Roman" w:hAnsi="Times New Roman" w:cs="Times New Roman"/>
                <w:color w:val="000000"/>
                <w:sz w:val="19"/>
                <w:szCs w:val="19"/>
              </w:rPr>
              <w:t>вопросы</w:t>
            </w:r>
            <w:r w:rsidRPr="00425A6A">
              <w:t xml:space="preserve"> </w:t>
            </w:r>
            <w:r w:rsidRPr="00425A6A">
              <w:rPr>
                <w:rFonts w:ascii="Times New Roman" w:hAnsi="Times New Roman" w:cs="Times New Roman"/>
                <w:color w:val="000000"/>
                <w:sz w:val="19"/>
                <w:szCs w:val="19"/>
              </w:rPr>
              <w:t>документационного</w:t>
            </w:r>
            <w:r w:rsidRPr="00425A6A">
              <w:t xml:space="preserve"> </w:t>
            </w:r>
            <w:r w:rsidRPr="00425A6A">
              <w:rPr>
                <w:rFonts w:ascii="Times New Roman" w:hAnsi="Times New Roman" w:cs="Times New Roman"/>
                <w:color w:val="000000"/>
                <w:sz w:val="19"/>
                <w:szCs w:val="19"/>
              </w:rPr>
              <w:t>обеспечения</w:t>
            </w:r>
            <w:r w:rsidRPr="00425A6A">
              <w:t xml:space="preserve"> </w:t>
            </w:r>
            <w:r w:rsidRPr="00425A6A">
              <w:rPr>
                <w:rFonts w:ascii="Times New Roman" w:hAnsi="Times New Roman" w:cs="Times New Roman"/>
                <w:color w:val="000000"/>
                <w:sz w:val="19"/>
                <w:szCs w:val="19"/>
              </w:rPr>
              <w:t>гражданских</w:t>
            </w:r>
            <w:r w:rsidRPr="00425A6A">
              <w:t xml:space="preserve"> </w:t>
            </w:r>
            <w:r w:rsidRPr="00425A6A">
              <w:rPr>
                <w:rFonts w:ascii="Times New Roman" w:hAnsi="Times New Roman" w:cs="Times New Roman"/>
                <w:color w:val="000000"/>
                <w:sz w:val="19"/>
                <w:szCs w:val="19"/>
              </w:rPr>
              <w:t>отношений</w:t>
            </w:r>
            <w:r w:rsidRPr="00425A6A">
              <w:t xml:space="preserve"> </w:t>
            </w:r>
            <w:r w:rsidRPr="00425A6A">
              <w:rPr>
                <w:rFonts w:ascii="Times New Roman" w:hAnsi="Times New Roman" w:cs="Times New Roman"/>
                <w:color w:val="000000"/>
                <w:sz w:val="19"/>
                <w:szCs w:val="19"/>
              </w:rPr>
              <w:t>в</w:t>
            </w:r>
            <w:r w:rsidRPr="00425A6A">
              <w:t xml:space="preserve"> </w:t>
            </w:r>
            <w:r w:rsidRPr="00425A6A">
              <w:rPr>
                <w:rFonts w:ascii="Times New Roman" w:hAnsi="Times New Roman" w:cs="Times New Roman"/>
                <w:color w:val="000000"/>
                <w:sz w:val="19"/>
                <w:szCs w:val="19"/>
              </w:rPr>
              <w:t>РФ</w:t>
            </w:r>
            <w:r w:rsidRPr="00425A6A">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465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1.1</w:t>
            </w:r>
            <w:r w:rsidRPr="00425A6A">
              <w:t xml:space="preserve"> </w:t>
            </w:r>
            <w:r w:rsidRPr="00425A6A">
              <w:rPr>
                <w:rFonts w:ascii="Times New Roman" w:hAnsi="Times New Roman" w:cs="Times New Roman"/>
                <w:color w:val="000000"/>
                <w:sz w:val="19"/>
                <w:szCs w:val="19"/>
              </w:rPr>
              <w:t>Гражданское</w:t>
            </w:r>
            <w:r w:rsidRPr="00425A6A">
              <w:t xml:space="preserve"> </w:t>
            </w:r>
            <w:r w:rsidRPr="00425A6A">
              <w:rPr>
                <w:rFonts w:ascii="Times New Roman" w:hAnsi="Times New Roman" w:cs="Times New Roman"/>
                <w:color w:val="000000"/>
                <w:sz w:val="19"/>
                <w:szCs w:val="19"/>
              </w:rPr>
              <w:t>право</w:t>
            </w:r>
            <w:r w:rsidRPr="00425A6A">
              <w:t xml:space="preserve"> </w:t>
            </w:r>
            <w:r w:rsidRPr="00425A6A">
              <w:rPr>
                <w:rFonts w:ascii="Times New Roman" w:hAnsi="Times New Roman" w:cs="Times New Roman"/>
                <w:color w:val="000000"/>
                <w:sz w:val="19"/>
                <w:szCs w:val="19"/>
              </w:rPr>
              <w:t>как</w:t>
            </w:r>
            <w:r w:rsidRPr="00425A6A">
              <w:t xml:space="preserve"> </w:t>
            </w:r>
            <w:r w:rsidRPr="00425A6A">
              <w:rPr>
                <w:rFonts w:ascii="Times New Roman" w:hAnsi="Times New Roman" w:cs="Times New Roman"/>
                <w:color w:val="000000"/>
                <w:sz w:val="19"/>
                <w:szCs w:val="19"/>
              </w:rPr>
              <w:t>отрасль</w:t>
            </w:r>
            <w:r w:rsidRPr="00425A6A">
              <w:t xml:space="preserve"> </w:t>
            </w:r>
            <w:r w:rsidRPr="00425A6A">
              <w:rPr>
                <w:rFonts w:ascii="Times New Roman" w:hAnsi="Times New Roman" w:cs="Times New Roman"/>
                <w:color w:val="000000"/>
                <w:sz w:val="19"/>
                <w:szCs w:val="19"/>
              </w:rPr>
              <w:t>права</w:t>
            </w:r>
            <w:r w:rsidRPr="00425A6A">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5</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Изучение учебной литературы и источников гражданского права,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структуры понятия «с</w:t>
            </w:r>
            <w:proofErr w:type="gramStart"/>
            <w:r w:rsidRPr="00425A6A">
              <w:rPr>
                <w:rFonts w:ascii="Times New Roman" w:hAnsi="Times New Roman" w:cs="Times New Roman"/>
                <w:color w:val="000000"/>
                <w:sz w:val="19"/>
                <w:szCs w:val="19"/>
              </w:rPr>
              <w:t>и-</w:t>
            </w:r>
            <w:proofErr w:type="gramEnd"/>
            <w:r w:rsidRPr="00425A6A">
              <w:rPr>
                <w:rFonts w:ascii="Times New Roman" w:hAnsi="Times New Roman" w:cs="Times New Roman"/>
                <w:color w:val="000000"/>
                <w:sz w:val="19"/>
                <w:szCs w:val="19"/>
              </w:rPr>
              <w:t xml:space="preserve"> </w:t>
            </w:r>
            <w:proofErr w:type="spellStart"/>
            <w:r w:rsidRPr="00425A6A">
              <w:rPr>
                <w:rFonts w:ascii="Times New Roman" w:hAnsi="Times New Roman" w:cs="Times New Roman"/>
                <w:color w:val="000000"/>
                <w:sz w:val="19"/>
                <w:szCs w:val="19"/>
              </w:rPr>
              <w:t>стема</w:t>
            </w:r>
            <w:proofErr w:type="spellEnd"/>
            <w:r w:rsidRPr="00425A6A">
              <w:rPr>
                <w:rFonts w:ascii="Times New Roman" w:hAnsi="Times New Roman" w:cs="Times New Roman"/>
                <w:color w:val="000000"/>
                <w:sz w:val="19"/>
                <w:szCs w:val="19"/>
              </w:rPr>
              <w:t xml:space="preserve"> гражданского права», гражданского законодательств 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сравнительный анализ гражданского права с другими отраслями права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Задания</w:t>
            </w:r>
            <w:r w:rsidRPr="00425A6A">
              <w:t xml:space="preserve"> </w:t>
            </w:r>
            <w:r w:rsidRPr="00425A6A">
              <w:rPr>
                <w:rFonts w:ascii="Times New Roman" w:hAnsi="Times New Roman" w:cs="Times New Roman"/>
                <w:color w:val="000000"/>
                <w:sz w:val="19"/>
                <w:szCs w:val="19"/>
              </w:rPr>
              <w:t>2,</w:t>
            </w:r>
            <w:r w:rsidRPr="00425A6A">
              <w:t xml:space="preserve"> </w:t>
            </w:r>
            <w:r w:rsidRPr="00425A6A">
              <w:rPr>
                <w:rFonts w:ascii="Times New Roman" w:hAnsi="Times New Roman" w:cs="Times New Roman"/>
                <w:color w:val="000000"/>
                <w:sz w:val="19"/>
                <w:szCs w:val="19"/>
              </w:rPr>
              <w:t>5,</w:t>
            </w:r>
            <w:r w:rsidRPr="00425A6A">
              <w:t xml:space="preserve"> </w:t>
            </w:r>
            <w:r w:rsidRPr="00425A6A">
              <w:rPr>
                <w:rFonts w:ascii="Times New Roman" w:hAnsi="Times New Roman" w:cs="Times New Roman"/>
                <w:color w:val="000000"/>
                <w:sz w:val="19"/>
                <w:szCs w:val="19"/>
              </w:rPr>
              <w:t>7</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57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1.2</w:t>
            </w:r>
            <w:r w:rsidRPr="00425A6A">
              <w:t xml:space="preserve"> </w:t>
            </w:r>
            <w:r w:rsidRPr="00425A6A">
              <w:rPr>
                <w:rFonts w:ascii="Times New Roman" w:hAnsi="Times New Roman" w:cs="Times New Roman"/>
                <w:color w:val="000000"/>
                <w:sz w:val="19"/>
                <w:szCs w:val="19"/>
              </w:rPr>
              <w:t>Гражданское</w:t>
            </w:r>
            <w:r w:rsidRPr="00425A6A">
              <w:t xml:space="preserve"> </w:t>
            </w:r>
            <w:r w:rsidRPr="00425A6A">
              <w:rPr>
                <w:rFonts w:ascii="Times New Roman" w:hAnsi="Times New Roman" w:cs="Times New Roman"/>
                <w:color w:val="000000"/>
                <w:sz w:val="19"/>
                <w:szCs w:val="19"/>
              </w:rPr>
              <w:t>правоотношение</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Составление плана-схемы "Виды гражданских правоотношений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1</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1.3</w:t>
            </w:r>
            <w:r w:rsidRPr="00425A6A">
              <w:t xml:space="preserve"> </w:t>
            </w:r>
            <w:r w:rsidRPr="00425A6A">
              <w:rPr>
                <w:rFonts w:ascii="Times New Roman" w:hAnsi="Times New Roman" w:cs="Times New Roman"/>
                <w:color w:val="000000"/>
                <w:sz w:val="19"/>
                <w:szCs w:val="19"/>
              </w:rPr>
              <w:t>Осуществление</w:t>
            </w:r>
            <w:r w:rsidRPr="00425A6A">
              <w:t xml:space="preserve"> </w:t>
            </w:r>
            <w:r w:rsidRPr="00425A6A">
              <w:rPr>
                <w:rFonts w:ascii="Times New Roman" w:hAnsi="Times New Roman" w:cs="Times New Roman"/>
                <w:color w:val="000000"/>
                <w:sz w:val="19"/>
                <w:szCs w:val="19"/>
              </w:rPr>
              <w:t>и</w:t>
            </w:r>
            <w:r w:rsidRPr="00425A6A">
              <w:t xml:space="preserve"> </w:t>
            </w:r>
            <w:r w:rsidRPr="00425A6A">
              <w:rPr>
                <w:rFonts w:ascii="Times New Roman" w:hAnsi="Times New Roman" w:cs="Times New Roman"/>
                <w:color w:val="000000"/>
                <w:sz w:val="19"/>
                <w:szCs w:val="19"/>
              </w:rPr>
              <w:t>защита</w:t>
            </w:r>
            <w:r w:rsidRPr="00425A6A">
              <w:t xml:space="preserve"> </w:t>
            </w:r>
            <w:r w:rsidRPr="00425A6A">
              <w:rPr>
                <w:rFonts w:ascii="Times New Roman" w:hAnsi="Times New Roman" w:cs="Times New Roman"/>
                <w:color w:val="000000"/>
                <w:sz w:val="19"/>
                <w:szCs w:val="19"/>
              </w:rPr>
              <w:t>гражданских</w:t>
            </w:r>
            <w:r w:rsidRPr="00425A6A">
              <w:t xml:space="preserve"> </w:t>
            </w:r>
            <w:r w:rsidRPr="00425A6A">
              <w:rPr>
                <w:rFonts w:ascii="Times New Roman" w:hAnsi="Times New Roman" w:cs="Times New Roman"/>
                <w:color w:val="000000"/>
                <w:sz w:val="19"/>
                <w:szCs w:val="19"/>
              </w:rPr>
              <w:t>прав</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норм гражданского права с точки зрения реализации принципов гражданского права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3</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lastRenderedPageBreak/>
              <w:t>1.4</w:t>
            </w:r>
            <w:r w:rsidRPr="00425A6A">
              <w:t xml:space="preserve"> </w:t>
            </w:r>
            <w:r w:rsidRPr="00425A6A">
              <w:rPr>
                <w:rFonts w:ascii="Times New Roman" w:hAnsi="Times New Roman" w:cs="Times New Roman"/>
                <w:color w:val="000000"/>
                <w:sz w:val="19"/>
                <w:szCs w:val="19"/>
              </w:rPr>
              <w:t>Сделка</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гражданск</w:t>
            </w:r>
            <w:proofErr w:type="gramStart"/>
            <w:r w:rsidRPr="00425A6A">
              <w:rPr>
                <w:rFonts w:ascii="Times New Roman" w:hAnsi="Times New Roman" w:cs="Times New Roman"/>
                <w:color w:val="000000"/>
                <w:sz w:val="19"/>
                <w:szCs w:val="19"/>
              </w:rPr>
              <w:t>о-</w:t>
            </w:r>
            <w:proofErr w:type="gramEnd"/>
            <w:r w:rsidRPr="00425A6A">
              <w:rPr>
                <w:rFonts w:ascii="Times New Roman" w:hAnsi="Times New Roman" w:cs="Times New Roman"/>
                <w:color w:val="000000"/>
                <w:sz w:val="19"/>
                <w:szCs w:val="19"/>
              </w:rPr>
              <w:t xml:space="preserve"> правовой способности граждан</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10</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1.5</w:t>
            </w:r>
            <w:r w:rsidRPr="00425A6A">
              <w:t xml:space="preserve"> </w:t>
            </w:r>
            <w:r w:rsidRPr="00425A6A">
              <w:rPr>
                <w:rFonts w:ascii="Times New Roman" w:hAnsi="Times New Roman" w:cs="Times New Roman"/>
                <w:color w:val="000000"/>
                <w:sz w:val="19"/>
                <w:szCs w:val="19"/>
              </w:rPr>
              <w:t>Право</w:t>
            </w:r>
            <w:r w:rsidRPr="00425A6A">
              <w:t xml:space="preserve"> </w:t>
            </w:r>
            <w:r w:rsidRPr="00425A6A">
              <w:rPr>
                <w:rFonts w:ascii="Times New Roman" w:hAnsi="Times New Roman" w:cs="Times New Roman"/>
                <w:color w:val="000000"/>
                <w:sz w:val="19"/>
                <w:szCs w:val="19"/>
              </w:rPr>
              <w:t>собственности</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источников гражданского права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4,</w:t>
            </w:r>
            <w:r w:rsidRPr="00425A6A">
              <w:t xml:space="preserve"> </w:t>
            </w:r>
            <w:r w:rsidRPr="00425A6A">
              <w:rPr>
                <w:rFonts w:ascii="Times New Roman" w:hAnsi="Times New Roman" w:cs="Times New Roman"/>
                <w:color w:val="000000"/>
                <w:sz w:val="19"/>
                <w:szCs w:val="19"/>
              </w:rPr>
              <w:t>8</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1.6</w:t>
            </w:r>
            <w:r w:rsidRPr="00425A6A">
              <w:t xml:space="preserve"> </w:t>
            </w:r>
            <w:r w:rsidRPr="00425A6A">
              <w:rPr>
                <w:rFonts w:ascii="Times New Roman" w:hAnsi="Times New Roman" w:cs="Times New Roman"/>
                <w:color w:val="000000"/>
                <w:sz w:val="19"/>
                <w:szCs w:val="19"/>
              </w:rPr>
              <w:t>Гражданско-правовые</w:t>
            </w:r>
            <w:r w:rsidRPr="00425A6A">
              <w:t xml:space="preserve"> </w:t>
            </w:r>
            <w:r w:rsidRPr="00425A6A">
              <w:rPr>
                <w:rFonts w:ascii="Times New Roman" w:hAnsi="Times New Roman" w:cs="Times New Roman"/>
                <w:color w:val="000000"/>
                <w:sz w:val="19"/>
                <w:szCs w:val="19"/>
              </w:rPr>
              <w:t>обязательства</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2,7</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 xml:space="preserve">Анализ </w:t>
            </w:r>
            <w:proofErr w:type="gramStart"/>
            <w:r w:rsidRPr="00425A6A">
              <w:rPr>
                <w:rFonts w:ascii="Times New Roman" w:hAnsi="Times New Roman" w:cs="Times New Roman"/>
                <w:color w:val="000000"/>
                <w:sz w:val="19"/>
                <w:szCs w:val="19"/>
              </w:rPr>
              <w:t>гражданского</w:t>
            </w:r>
            <w:proofErr w:type="gramEnd"/>
            <w:r w:rsidRPr="00425A6A">
              <w:rPr>
                <w:rFonts w:ascii="Times New Roman" w:hAnsi="Times New Roman" w:cs="Times New Roman"/>
                <w:color w:val="000000"/>
                <w:sz w:val="19"/>
                <w:szCs w:val="19"/>
              </w:rPr>
              <w:t xml:space="preserve"> законодательств а</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9</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1.7</w:t>
            </w:r>
            <w:r w:rsidRPr="00425A6A">
              <w:t xml:space="preserve"> </w:t>
            </w:r>
            <w:r w:rsidRPr="00425A6A">
              <w:rPr>
                <w:rFonts w:ascii="Times New Roman" w:hAnsi="Times New Roman" w:cs="Times New Roman"/>
                <w:color w:val="000000"/>
                <w:sz w:val="19"/>
                <w:szCs w:val="19"/>
              </w:rPr>
              <w:t>Сроки</w:t>
            </w:r>
            <w:r w:rsidRPr="00425A6A">
              <w:t xml:space="preserve"> </w:t>
            </w:r>
            <w:r w:rsidRPr="00425A6A">
              <w:rPr>
                <w:rFonts w:ascii="Times New Roman" w:hAnsi="Times New Roman" w:cs="Times New Roman"/>
                <w:color w:val="000000"/>
                <w:sz w:val="19"/>
                <w:szCs w:val="19"/>
              </w:rPr>
              <w:t>и</w:t>
            </w:r>
            <w:r w:rsidRPr="00425A6A">
              <w:t xml:space="preserve"> </w:t>
            </w:r>
            <w:r w:rsidRPr="00425A6A">
              <w:rPr>
                <w:rFonts w:ascii="Times New Roman" w:hAnsi="Times New Roman" w:cs="Times New Roman"/>
                <w:color w:val="000000"/>
                <w:sz w:val="19"/>
                <w:szCs w:val="19"/>
              </w:rPr>
              <w:t>исковая</w:t>
            </w:r>
            <w:r w:rsidRPr="00425A6A">
              <w:t xml:space="preserve"> </w:t>
            </w:r>
            <w:r w:rsidRPr="00425A6A">
              <w:rPr>
                <w:rFonts w:ascii="Times New Roman" w:hAnsi="Times New Roman" w:cs="Times New Roman"/>
                <w:color w:val="000000"/>
                <w:sz w:val="19"/>
                <w:szCs w:val="19"/>
              </w:rPr>
              <w:t>давность</w:t>
            </w:r>
            <w:r w:rsidRPr="00425A6A">
              <w:t xml:space="preserve"> </w:t>
            </w:r>
            <w:r w:rsidRPr="00425A6A">
              <w:rPr>
                <w:rFonts w:ascii="Times New Roman" w:hAnsi="Times New Roman" w:cs="Times New Roman"/>
                <w:color w:val="000000"/>
                <w:sz w:val="19"/>
                <w:szCs w:val="19"/>
              </w:rPr>
              <w:t>в</w:t>
            </w:r>
            <w:r w:rsidRPr="00425A6A">
              <w:t xml:space="preserve"> </w:t>
            </w:r>
            <w:r w:rsidRPr="00425A6A">
              <w:rPr>
                <w:rFonts w:ascii="Times New Roman" w:hAnsi="Times New Roman" w:cs="Times New Roman"/>
                <w:color w:val="000000"/>
                <w:sz w:val="19"/>
                <w:szCs w:val="19"/>
              </w:rPr>
              <w:t>гражданском</w:t>
            </w:r>
            <w:r w:rsidRPr="00425A6A">
              <w:t xml:space="preserve"> </w:t>
            </w:r>
            <w:r w:rsidRPr="00425A6A">
              <w:rPr>
                <w:rFonts w:ascii="Times New Roman" w:hAnsi="Times New Roman" w:cs="Times New Roman"/>
                <w:color w:val="000000"/>
                <w:sz w:val="19"/>
                <w:szCs w:val="19"/>
              </w:rPr>
              <w:t>праве</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2,8</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гражданск</w:t>
            </w:r>
            <w:proofErr w:type="gramStart"/>
            <w:r w:rsidRPr="00425A6A">
              <w:rPr>
                <w:rFonts w:ascii="Times New Roman" w:hAnsi="Times New Roman" w:cs="Times New Roman"/>
                <w:color w:val="000000"/>
                <w:sz w:val="19"/>
                <w:szCs w:val="19"/>
              </w:rPr>
              <w:t>о-</w:t>
            </w:r>
            <w:proofErr w:type="gramEnd"/>
            <w:r w:rsidRPr="00425A6A">
              <w:rPr>
                <w:rFonts w:ascii="Times New Roman" w:hAnsi="Times New Roman" w:cs="Times New Roman"/>
                <w:color w:val="000000"/>
                <w:sz w:val="19"/>
                <w:szCs w:val="19"/>
              </w:rPr>
              <w:t xml:space="preserve"> правовых норм, действующих с обратной силой</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6</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1</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Итого</w:t>
            </w:r>
            <w:r w:rsidRPr="00425A6A">
              <w:t xml:space="preserve"> </w:t>
            </w:r>
            <w:r w:rsidRPr="00425A6A">
              <w:rPr>
                <w:rFonts w:ascii="Times New Roman" w:hAnsi="Times New Roman" w:cs="Times New Roman"/>
                <w:color w:val="000000"/>
                <w:sz w:val="19"/>
                <w:szCs w:val="19"/>
              </w:rPr>
              <w:t>по</w:t>
            </w:r>
            <w:r w:rsidRPr="00425A6A">
              <w:t xml:space="preserve"> </w:t>
            </w:r>
            <w:r w:rsidRPr="00425A6A">
              <w:rPr>
                <w:rFonts w:ascii="Times New Roman" w:hAnsi="Times New Roman" w:cs="Times New Roman"/>
                <w:color w:val="000000"/>
                <w:sz w:val="19"/>
                <w:szCs w:val="19"/>
              </w:rPr>
              <w:t>разделу</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7</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7/3,5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19</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w:t>
            </w:r>
            <w:r w:rsidRPr="00425A6A">
              <w:t xml:space="preserve"> </w:t>
            </w:r>
            <w:r w:rsidRPr="00425A6A">
              <w:rPr>
                <w:rFonts w:ascii="Times New Roman" w:hAnsi="Times New Roman" w:cs="Times New Roman"/>
                <w:color w:val="000000"/>
                <w:sz w:val="19"/>
                <w:szCs w:val="19"/>
              </w:rPr>
              <w:t>Раздел</w:t>
            </w:r>
            <w:r w:rsidRPr="00425A6A">
              <w:t xml:space="preserve"> </w:t>
            </w:r>
            <w:r w:rsidRPr="00425A6A">
              <w:rPr>
                <w:rFonts w:ascii="Times New Roman" w:hAnsi="Times New Roman" w:cs="Times New Roman"/>
                <w:color w:val="000000"/>
                <w:sz w:val="19"/>
                <w:szCs w:val="19"/>
              </w:rPr>
              <w:t>2.</w:t>
            </w:r>
            <w:r w:rsidRPr="00425A6A">
              <w:t xml:space="preserve"> </w:t>
            </w:r>
            <w:r w:rsidRPr="00425A6A">
              <w:rPr>
                <w:rFonts w:ascii="Times New Roman" w:hAnsi="Times New Roman" w:cs="Times New Roman"/>
                <w:color w:val="000000"/>
                <w:sz w:val="19"/>
                <w:szCs w:val="19"/>
              </w:rPr>
              <w:t>Специальные</w:t>
            </w:r>
            <w:r w:rsidRPr="00425A6A">
              <w:t xml:space="preserve"> </w:t>
            </w:r>
            <w:r w:rsidRPr="00425A6A">
              <w:rPr>
                <w:rFonts w:ascii="Times New Roman" w:hAnsi="Times New Roman" w:cs="Times New Roman"/>
                <w:color w:val="000000"/>
                <w:sz w:val="19"/>
                <w:szCs w:val="19"/>
              </w:rPr>
              <w:t>вопросы</w:t>
            </w:r>
            <w:r w:rsidRPr="00425A6A">
              <w:t xml:space="preserve"> </w:t>
            </w:r>
            <w:r w:rsidRPr="00425A6A">
              <w:rPr>
                <w:rFonts w:ascii="Times New Roman" w:hAnsi="Times New Roman" w:cs="Times New Roman"/>
                <w:color w:val="000000"/>
                <w:sz w:val="19"/>
                <w:szCs w:val="19"/>
              </w:rPr>
              <w:t>документационного</w:t>
            </w:r>
            <w:r w:rsidRPr="00425A6A">
              <w:t xml:space="preserve"> </w:t>
            </w:r>
            <w:r w:rsidRPr="00425A6A">
              <w:rPr>
                <w:rFonts w:ascii="Times New Roman" w:hAnsi="Times New Roman" w:cs="Times New Roman"/>
                <w:color w:val="000000"/>
                <w:sz w:val="19"/>
                <w:szCs w:val="19"/>
              </w:rPr>
              <w:t>обеспечения</w:t>
            </w:r>
            <w:r w:rsidRPr="00425A6A">
              <w:t xml:space="preserve"> </w:t>
            </w:r>
            <w:r w:rsidRPr="00425A6A">
              <w:rPr>
                <w:rFonts w:ascii="Times New Roman" w:hAnsi="Times New Roman" w:cs="Times New Roman"/>
                <w:color w:val="000000"/>
                <w:sz w:val="19"/>
                <w:szCs w:val="19"/>
              </w:rPr>
              <w:t>гражданских</w:t>
            </w:r>
            <w:r w:rsidRPr="00425A6A">
              <w:t xml:space="preserve"> </w:t>
            </w:r>
            <w:r w:rsidRPr="00425A6A">
              <w:rPr>
                <w:rFonts w:ascii="Times New Roman" w:hAnsi="Times New Roman" w:cs="Times New Roman"/>
                <w:color w:val="000000"/>
                <w:sz w:val="19"/>
                <w:szCs w:val="19"/>
              </w:rPr>
              <w:t>отношений</w:t>
            </w:r>
            <w:r w:rsidRPr="00425A6A">
              <w:t xml:space="preserve"> </w:t>
            </w:r>
            <w:r w:rsidRPr="00425A6A">
              <w:rPr>
                <w:rFonts w:ascii="Times New Roman" w:hAnsi="Times New Roman" w:cs="Times New Roman"/>
                <w:color w:val="000000"/>
                <w:sz w:val="19"/>
                <w:szCs w:val="19"/>
              </w:rPr>
              <w:t>в</w:t>
            </w:r>
            <w:r w:rsidRPr="00425A6A">
              <w:t xml:space="preserve"> </w:t>
            </w:r>
            <w:r w:rsidRPr="00425A6A">
              <w:rPr>
                <w:rFonts w:ascii="Times New Roman" w:hAnsi="Times New Roman" w:cs="Times New Roman"/>
                <w:color w:val="000000"/>
                <w:sz w:val="19"/>
                <w:szCs w:val="19"/>
              </w:rPr>
              <w:t>РФ</w:t>
            </w:r>
            <w:r w:rsidRPr="00425A6A">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2.1</w:t>
            </w:r>
            <w:r w:rsidRPr="00425A6A">
              <w:t xml:space="preserve"> </w:t>
            </w:r>
            <w:r w:rsidRPr="00425A6A">
              <w:rPr>
                <w:rFonts w:ascii="Times New Roman" w:hAnsi="Times New Roman" w:cs="Times New Roman"/>
                <w:color w:val="000000"/>
                <w:sz w:val="19"/>
                <w:szCs w:val="19"/>
              </w:rPr>
              <w:t>Гражданско-правовой</w:t>
            </w:r>
            <w:r w:rsidRPr="00425A6A">
              <w:t xml:space="preserve"> </w:t>
            </w:r>
            <w:r w:rsidRPr="00425A6A">
              <w:rPr>
                <w:rFonts w:ascii="Times New Roman" w:hAnsi="Times New Roman" w:cs="Times New Roman"/>
                <w:color w:val="000000"/>
                <w:sz w:val="19"/>
                <w:szCs w:val="19"/>
              </w:rPr>
              <w:t>договор</w:t>
            </w:r>
            <w:r w:rsidRPr="00425A6A">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5</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развития принципов гражданского права в РФ</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Задание</w:t>
            </w:r>
            <w:r w:rsidRPr="00425A6A">
              <w:t xml:space="preserve"> </w:t>
            </w:r>
            <w:r w:rsidRPr="00425A6A">
              <w:rPr>
                <w:rFonts w:ascii="Times New Roman" w:hAnsi="Times New Roman" w:cs="Times New Roman"/>
                <w:color w:val="000000"/>
                <w:sz w:val="19"/>
                <w:szCs w:val="19"/>
              </w:rPr>
              <w:t>1,2</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2</w:t>
            </w:r>
            <w:r w:rsidRPr="00425A6A">
              <w:t xml:space="preserve"> </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673"/>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2.2</w:t>
            </w:r>
            <w:r w:rsidRPr="00425A6A">
              <w:t xml:space="preserve"> </w:t>
            </w:r>
            <w:r w:rsidRPr="00425A6A">
              <w:rPr>
                <w:rFonts w:ascii="Times New Roman" w:hAnsi="Times New Roman" w:cs="Times New Roman"/>
                <w:color w:val="000000"/>
                <w:sz w:val="19"/>
                <w:szCs w:val="19"/>
              </w:rPr>
              <w:t>Договор</w:t>
            </w:r>
            <w:r w:rsidRPr="00425A6A">
              <w:t xml:space="preserve"> </w:t>
            </w:r>
            <w:r w:rsidRPr="00425A6A">
              <w:rPr>
                <w:rFonts w:ascii="Times New Roman" w:hAnsi="Times New Roman" w:cs="Times New Roman"/>
                <w:color w:val="000000"/>
                <w:sz w:val="19"/>
                <w:szCs w:val="19"/>
              </w:rPr>
              <w:t>купли-продажи</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2.3</w:t>
            </w:r>
            <w:r w:rsidRPr="00425A6A">
              <w:t xml:space="preserve"> </w:t>
            </w:r>
            <w:r w:rsidRPr="00425A6A">
              <w:rPr>
                <w:rFonts w:ascii="Times New Roman" w:hAnsi="Times New Roman" w:cs="Times New Roman"/>
                <w:color w:val="000000"/>
                <w:sz w:val="19"/>
                <w:szCs w:val="19"/>
              </w:rPr>
              <w:t>Договор</w:t>
            </w:r>
            <w:r w:rsidRPr="00425A6A">
              <w:t xml:space="preserve"> </w:t>
            </w:r>
            <w:r w:rsidRPr="00425A6A">
              <w:rPr>
                <w:rFonts w:ascii="Times New Roman" w:hAnsi="Times New Roman" w:cs="Times New Roman"/>
                <w:color w:val="000000"/>
                <w:sz w:val="19"/>
                <w:szCs w:val="19"/>
              </w:rPr>
              <w:t>ренты</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Изучение теоретического материала, 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2.4</w:t>
            </w:r>
            <w:r w:rsidRPr="00425A6A">
              <w:t xml:space="preserve"> </w:t>
            </w:r>
            <w:r w:rsidRPr="00425A6A">
              <w:rPr>
                <w:rFonts w:ascii="Times New Roman" w:hAnsi="Times New Roman" w:cs="Times New Roman"/>
                <w:color w:val="000000"/>
                <w:sz w:val="19"/>
                <w:szCs w:val="19"/>
              </w:rPr>
              <w:t>Договор</w:t>
            </w:r>
            <w:r w:rsidRPr="00425A6A">
              <w:t xml:space="preserve"> </w:t>
            </w:r>
            <w:r w:rsidRPr="00425A6A">
              <w:rPr>
                <w:rFonts w:ascii="Times New Roman" w:hAnsi="Times New Roman" w:cs="Times New Roman"/>
                <w:color w:val="000000"/>
                <w:sz w:val="19"/>
                <w:szCs w:val="19"/>
              </w:rPr>
              <w:t>аренды</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2/0,5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 xml:space="preserve">Изучение </w:t>
            </w:r>
            <w:proofErr w:type="gramStart"/>
            <w:r w:rsidRPr="00425A6A">
              <w:rPr>
                <w:rFonts w:ascii="Times New Roman" w:hAnsi="Times New Roman" w:cs="Times New Roman"/>
                <w:color w:val="000000"/>
                <w:sz w:val="19"/>
                <w:szCs w:val="19"/>
              </w:rPr>
              <w:t>теоретического</w:t>
            </w:r>
            <w:proofErr w:type="gramEnd"/>
            <w:r w:rsidRPr="00425A6A">
              <w:rPr>
                <w:rFonts w:ascii="Times New Roman" w:hAnsi="Times New Roman" w:cs="Times New Roman"/>
                <w:color w:val="000000"/>
                <w:sz w:val="19"/>
                <w:szCs w:val="19"/>
              </w:rPr>
              <w:t xml:space="preserve"> мате-риала, 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Тест</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179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2.5</w:t>
            </w:r>
            <w:r w:rsidRPr="00425A6A">
              <w:t xml:space="preserve"> </w:t>
            </w:r>
            <w:r w:rsidRPr="00425A6A">
              <w:rPr>
                <w:rFonts w:ascii="Times New Roman" w:hAnsi="Times New Roman" w:cs="Times New Roman"/>
                <w:color w:val="000000"/>
                <w:sz w:val="19"/>
                <w:szCs w:val="19"/>
              </w:rPr>
              <w:t>Наследственное</w:t>
            </w:r>
            <w:r w:rsidRPr="00425A6A">
              <w:t xml:space="preserve"> </w:t>
            </w:r>
            <w:r w:rsidRPr="00425A6A">
              <w:rPr>
                <w:rFonts w:ascii="Times New Roman" w:hAnsi="Times New Roman" w:cs="Times New Roman"/>
                <w:color w:val="000000"/>
                <w:sz w:val="19"/>
                <w:szCs w:val="19"/>
              </w:rPr>
              <w:t>право</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2/0,25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2,6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Анализ наследственного законодательств а, составление проекта об отмене завещания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Задания</w:t>
            </w:r>
            <w:r w:rsidRPr="00425A6A">
              <w:t xml:space="preserve"> </w:t>
            </w:r>
            <w:r w:rsidRPr="00425A6A">
              <w:rPr>
                <w:rFonts w:ascii="Times New Roman" w:hAnsi="Times New Roman" w:cs="Times New Roman"/>
                <w:color w:val="000000"/>
                <w:sz w:val="19"/>
                <w:szCs w:val="19"/>
              </w:rPr>
              <w:t>4,</w:t>
            </w:r>
            <w:r w:rsidRPr="00425A6A">
              <w:t xml:space="preserve"> </w:t>
            </w:r>
            <w:r w:rsidRPr="00425A6A">
              <w:rPr>
                <w:rFonts w:ascii="Times New Roman" w:hAnsi="Times New Roman" w:cs="Times New Roman"/>
                <w:color w:val="000000"/>
                <w:sz w:val="19"/>
                <w:szCs w:val="19"/>
              </w:rPr>
              <w:t>5,</w:t>
            </w:r>
            <w:r w:rsidRPr="00425A6A">
              <w:t xml:space="preserve"> </w:t>
            </w:r>
            <w:r w:rsidRPr="00425A6A">
              <w:rPr>
                <w:rFonts w:ascii="Times New Roman" w:hAnsi="Times New Roman" w:cs="Times New Roman"/>
                <w:color w:val="000000"/>
                <w:sz w:val="19"/>
                <w:szCs w:val="19"/>
              </w:rPr>
              <w:t>6</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267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2.6</w:t>
            </w:r>
            <w:r w:rsidRPr="00425A6A">
              <w:t xml:space="preserve"> </w:t>
            </w:r>
            <w:r w:rsidRPr="00425A6A">
              <w:rPr>
                <w:rFonts w:ascii="Times New Roman" w:hAnsi="Times New Roman" w:cs="Times New Roman"/>
                <w:color w:val="000000"/>
                <w:sz w:val="19"/>
                <w:szCs w:val="19"/>
              </w:rPr>
              <w:t>Право</w:t>
            </w:r>
            <w:r w:rsidRPr="00425A6A">
              <w:t xml:space="preserve"> </w:t>
            </w:r>
            <w:r w:rsidRPr="00425A6A">
              <w:rPr>
                <w:rFonts w:ascii="Times New Roman" w:hAnsi="Times New Roman" w:cs="Times New Roman"/>
                <w:color w:val="000000"/>
                <w:sz w:val="19"/>
                <w:szCs w:val="19"/>
              </w:rPr>
              <w:t>интеллектуальной</w:t>
            </w:r>
            <w:r w:rsidRPr="00425A6A">
              <w:t xml:space="preserve"> </w:t>
            </w:r>
            <w:r w:rsidRPr="00425A6A">
              <w:rPr>
                <w:rFonts w:ascii="Times New Roman" w:hAnsi="Times New Roman" w:cs="Times New Roman"/>
                <w:color w:val="000000"/>
                <w:sz w:val="19"/>
                <w:szCs w:val="19"/>
              </w:rPr>
              <w:t>собственности</w:t>
            </w:r>
            <w:r w:rsidRPr="00425A6A">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1/0,25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3</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 xml:space="preserve">Структурный анализ понятий института </w:t>
            </w:r>
            <w:proofErr w:type="gramStart"/>
            <w:r w:rsidRPr="00425A6A">
              <w:rPr>
                <w:rFonts w:ascii="Times New Roman" w:hAnsi="Times New Roman" w:cs="Times New Roman"/>
                <w:color w:val="000000"/>
                <w:sz w:val="19"/>
                <w:szCs w:val="19"/>
              </w:rPr>
              <w:t>интеллектуально й</w:t>
            </w:r>
            <w:proofErr w:type="gramEnd"/>
            <w:r w:rsidRPr="00425A6A">
              <w:rPr>
                <w:rFonts w:ascii="Times New Roman" w:hAnsi="Times New Roman" w:cs="Times New Roman"/>
                <w:color w:val="000000"/>
                <w:sz w:val="19"/>
                <w:szCs w:val="19"/>
              </w:rPr>
              <w:t xml:space="preserve"> собственности,</w:t>
            </w:r>
          </w:p>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Составление плана-схемы классификации видов авторского права</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Задания</w:t>
            </w:r>
            <w:r w:rsidRPr="00425A6A">
              <w:t xml:space="preserve"> </w:t>
            </w:r>
            <w:r w:rsidRPr="00425A6A">
              <w:rPr>
                <w:rFonts w:ascii="Times New Roman" w:hAnsi="Times New Roman" w:cs="Times New Roman"/>
                <w:color w:val="000000"/>
                <w:sz w:val="19"/>
                <w:szCs w:val="19"/>
              </w:rPr>
              <w:t>7,</w:t>
            </w:r>
            <w:r w:rsidRPr="00425A6A">
              <w:t xml:space="preserve"> </w:t>
            </w:r>
            <w:r w:rsidRPr="00425A6A">
              <w:rPr>
                <w:rFonts w:ascii="Times New Roman" w:hAnsi="Times New Roman" w:cs="Times New Roman"/>
                <w:color w:val="000000"/>
                <w:sz w:val="19"/>
                <w:szCs w:val="19"/>
              </w:rPr>
              <w:t>8,</w:t>
            </w:r>
            <w:r w:rsidRPr="00425A6A">
              <w:t xml:space="preserve"> </w:t>
            </w:r>
            <w:r w:rsidRPr="00425A6A">
              <w:rPr>
                <w:rFonts w:ascii="Times New Roman" w:hAnsi="Times New Roman" w:cs="Times New Roman"/>
                <w:color w:val="000000"/>
                <w:sz w:val="19"/>
                <w:szCs w:val="19"/>
              </w:rPr>
              <w:t>9,</w:t>
            </w:r>
            <w:r w:rsidRPr="00425A6A">
              <w:t xml:space="preserve"> </w:t>
            </w:r>
            <w:r w:rsidRPr="00425A6A">
              <w:rPr>
                <w:rFonts w:ascii="Times New Roman" w:hAnsi="Times New Roman" w:cs="Times New Roman"/>
                <w:color w:val="000000"/>
                <w:sz w:val="19"/>
                <w:szCs w:val="19"/>
              </w:rPr>
              <w:t>10</w:t>
            </w:r>
            <w:r w:rsidRPr="00425A6A">
              <w:t xml:space="preserve"> </w:t>
            </w:r>
            <w:r w:rsidRPr="00425A6A">
              <w:rPr>
                <w:rFonts w:ascii="Times New Roman" w:hAnsi="Times New Roman" w:cs="Times New Roman"/>
                <w:color w:val="000000"/>
                <w:sz w:val="19"/>
                <w:szCs w:val="19"/>
              </w:rPr>
              <w:t>практическая</w:t>
            </w:r>
            <w:r w:rsidRPr="00425A6A">
              <w:t xml:space="preserve"> </w:t>
            </w:r>
            <w:r w:rsidRPr="00425A6A">
              <w:rPr>
                <w:rFonts w:ascii="Times New Roman" w:hAnsi="Times New Roman" w:cs="Times New Roman"/>
                <w:color w:val="000000"/>
                <w:sz w:val="19"/>
                <w:szCs w:val="19"/>
              </w:rPr>
              <w:t>работа</w:t>
            </w:r>
            <w:r w:rsidRPr="00425A6A">
              <w:t xml:space="preserve"> </w:t>
            </w:r>
            <w:r w:rsidRPr="00425A6A">
              <w:rPr>
                <w:rFonts w:ascii="Times New Roman" w:hAnsi="Times New Roman" w:cs="Times New Roman"/>
                <w:color w:val="000000"/>
                <w:sz w:val="19"/>
                <w:szCs w:val="19"/>
              </w:rPr>
              <w:t>2</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Итого</w:t>
            </w:r>
            <w:r w:rsidRPr="00425A6A">
              <w:t xml:space="preserve"> </w:t>
            </w:r>
            <w:r w:rsidRPr="00425A6A">
              <w:rPr>
                <w:rFonts w:ascii="Times New Roman" w:hAnsi="Times New Roman" w:cs="Times New Roman"/>
                <w:color w:val="000000"/>
                <w:sz w:val="19"/>
                <w:szCs w:val="19"/>
              </w:rPr>
              <w:t>по</w:t>
            </w:r>
            <w:r w:rsidRPr="00425A6A">
              <w:t xml:space="preserve"> </w:t>
            </w:r>
            <w:r w:rsidRPr="00425A6A">
              <w:rPr>
                <w:rFonts w:ascii="Times New Roman" w:hAnsi="Times New Roman" w:cs="Times New Roman"/>
                <w:color w:val="000000"/>
                <w:sz w:val="19"/>
                <w:szCs w:val="19"/>
              </w:rPr>
              <w:t>разделу</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11</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11/2,5</w:t>
            </w:r>
            <w:proofErr w:type="gramStart"/>
            <w:r w:rsidRPr="00425A6A">
              <w:rPr>
                <w:rFonts w:ascii="Times New Roman" w:hAnsi="Times New Roman" w:cs="Times New Roman"/>
                <w:color w:val="000000"/>
                <w:sz w:val="19"/>
                <w:szCs w:val="19"/>
              </w:rPr>
              <w:t>И</w:t>
            </w:r>
            <w:proofErr w:type="gramEnd"/>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16</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3.</w:t>
            </w:r>
            <w:r w:rsidRPr="00425A6A">
              <w:t xml:space="preserve"> </w:t>
            </w:r>
            <w:r w:rsidRPr="00425A6A">
              <w:rPr>
                <w:rFonts w:ascii="Times New Roman" w:hAnsi="Times New Roman" w:cs="Times New Roman"/>
                <w:color w:val="000000"/>
                <w:sz w:val="19"/>
                <w:szCs w:val="19"/>
              </w:rPr>
              <w:t>Контроль</w:t>
            </w:r>
            <w:r w:rsidRPr="00425A6A">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91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lastRenderedPageBreak/>
              <w:t>3.1</w:t>
            </w:r>
            <w:r w:rsidRPr="00425A6A">
              <w:t xml:space="preserve"> </w:t>
            </w:r>
            <w:r w:rsidRPr="00425A6A">
              <w:rPr>
                <w:rFonts w:ascii="Times New Roman" w:hAnsi="Times New Roman" w:cs="Times New Roman"/>
                <w:color w:val="000000"/>
                <w:sz w:val="19"/>
                <w:szCs w:val="19"/>
              </w:rPr>
              <w:t>Зачет</w:t>
            </w:r>
            <w:r w:rsidRPr="00425A6A">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5</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Изучение теоретического материала, тестирование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Итоговый</w:t>
            </w:r>
            <w:r w:rsidRPr="00425A6A">
              <w:t xml:space="preserve"> </w:t>
            </w:r>
            <w:r w:rsidRPr="00425A6A">
              <w:rPr>
                <w:rFonts w:ascii="Times New Roman" w:hAnsi="Times New Roman" w:cs="Times New Roman"/>
                <w:color w:val="000000"/>
                <w:sz w:val="19"/>
                <w:szCs w:val="19"/>
              </w:rPr>
              <w:t>тест</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ОК-3,</w:t>
            </w:r>
            <w:r w:rsidRPr="00425A6A">
              <w:t xml:space="preserve"> </w:t>
            </w:r>
            <w:r w:rsidRPr="00425A6A">
              <w:rPr>
                <w:rFonts w:ascii="Times New Roman" w:hAnsi="Times New Roman" w:cs="Times New Roman"/>
                <w:color w:val="000000"/>
                <w:sz w:val="19"/>
                <w:szCs w:val="19"/>
              </w:rPr>
              <w:t>ОПК-3,</w:t>
            </w:r>
            <w:r w:rsidRPr="00425A6A">
              <w:t xml:space="preserve"> </w:t>
            </w:r>
            <w:r w:rsidRPr="00425A6A">
              <w:rPr>
                <w:rFonts w:ascii="Times New Roman" w:hAnsi="Times New Roman" w:cs="Times New Roman"/>
                <w:color w:val="000000"/>
                <w:sz w:val="19"/>
                <w:szCs w:val="19"/>
              </w:rPr>
              <w:t>ДПК-2,</w:t>
            </w:r>
            <w:r w:rsidRPr="00425A6A">
              <w:t xml:space="preserve"> </w:t>
            </w:r>
            <w:r w:rsidRPr="00425A6A">
              <w:rPr>
                <w:rFonts w:ascii="Times New Roman" w:hAnsi="Times New Roman" w:cs="Times New Roman"/>
                <w:color w:val="000000"/>
                <w:sz w:val="19"/>
                <w:szCs w:val="19"/>
              </w:rPr>
              <w:t>ПК-1</w:t>
            </w:r>
            <w:r w:rsidRPr="00425A6A">
              <w:t xml:space="preserve"> </w:t>
            </w:r>
          </w:p>
        </w:tc>
      </w:tr>
      <w:tr w:rsidR="005C2D68" w:rsidRPr="00425A6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Итого</w:t>
            </w:r>
            <w:r w:rsidRPr="00425A6A">
              <w:t xml:space="preserve"> </w:t>
            </w:r>
            <w:r w:rsidRPr="00425A6A">
              <w:rPr>
                <w:rFonts w:ascii="Times New Roman" w:hAnsi="Times New Roman" w:cs="Times New Roman"/>
                <w:color w:val="000000"/>
                <w:sz w:val="19"/>
                <w:szCs w:val="19"/>
              </w:rPr>
              <w:t>по</w:t>
            </w:r>
            <w:r w:rsidRPr="00425A6A">
              <w:t xml:space="preserve"> </w:t>
            </w:r>
            <w:r w:rsidRPr="00425A6A">
              <w:rPr>
                <w:rFonts w:ascii="Times New Roman" w:hAnsi="Times New Roman" w:cs="Times New Roman"/>
                <w:color w:val="000000"/>
                <w:sz w:val="19"/>
                <w:szCs w:val="19"/>
              </w:rPr>
              <w:t>разделу</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Итого</w:t>
            </w:r>
            <w:r w:rsidRPr="00425A6A">
              <w:t xml:space="preserve"> </w:t>
            </w:r>
            <w:r w:rsidRPr="00425A6A">
              <w:rPr>
                <w:rFonts w:ascii="Times New Roman" w:hAnsi="Times New Roman" w:cs="Times New Roman"/>
                <w:color w:val="000000"/>
                <w:sz w:val="19"/>
                <w:szCs w:val="19"/>
              </w:rPr>
              <w:t>за</w:t>
            </w:r>
            <w:r w:rsidRPr="00425A6A">
              <w:t xml:space="preserve"> </w:t>
            </w:r>
            <w:r w:rsidRPr="00425A6A">
              <w:rPr>
                <w:rFonts w:ascii="Times New Roman" w:hAnsi="Times New Roman" w:cs="Times New Roman"/>
                <w:color w:val="000000"/>
                <w:sz w:val="19"/>
                <w:szCs w:val="19"/>
              </w:rPr>
              <w:t>семестр</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18</w:t>
            </w:r>
            <w:r w:rsidRPr="00425A6A">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18/6И</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35</w:t>
            </w:r>
            <w:r w:rsidRPr="00425A6A">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зачёт</w:t>
            </w:r>
            <w:r w:rsidRPr="00425A6A">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r>
      <w:tr w:rsidR="005C2D68" w:rsidRPr="00425A6A">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Итого</w:t>
            </w:r>
            <w:r w:rsidRPr="00425A6A">
              <w:t xml:space="preserve"> </w:t>
            </w:r>
            <w:r w:rsidRPr="00425A6A">
              <w:rPr>
                <w:rFonts w:ascii="Times New Roman" w:hAnsi="Times New Roman" w:cs="Times New Roman"/>
                <w:color w:val="000000"/>
                <w:sz w:val="19"/>
                <w:szCs w:val="19"/>
              </w:rPr>
              <w:t>по</w:t>
            </w:r>
            <w:r w:rsidRPr="00425A6A">
              <w:t xml:space="preserve"> </w:t>
            </w:r>
            <w:r w:rsidRPr="00425A6A">
              <w:rPr>
                <w:rFonts w:ascii="Times New Roman" w:hAnsi="Times New Roman" w:cs="Times New Roman"/>
                <w:color w:val="000000"/>
                <w:sz w:val="19"/>
                <w:szCs w:val="19"/>
              </w:rPr>
              <w:t>дисциплине</w:t>
            </w:r>
            <w:r w:rsidRPr="00425A6A">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18/6И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35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19"/>
                <w:szCs w:val="19"/>
              </w:rPr>
            </w:pPr>
            <w:r w:rsidRPr="00425A6A">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19"/>
                <w:szCs w:val="19"/>
              </w:rPr>
            </w:pPr>
            <w:r w:rsidRPr="00425A6A">
              <w:rPr>
                <w:rFonts w:ascii="Times New Roman" w:hAnsi="Times New Roman" w:cs="Times New Roman"/>
                <w:color w:val="000000"/>
                <w:sz w:val="19"/>
                <w:szCs w:val="19"/>
              </w:rPr>
              <w:t>ОК-3,ОПК- 3,ДПК-2,ПК- 1</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9370"/>
      </w:tblGrid>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lastRenderedPageBreak/>
              <w:t>5</w:t>
            </w:r>
            <w:r w:rsidRPr="00425A6A">
              <w:t xml:space="preserve"> </w:t>
            </w:r>
            <w:r w:rsidRPr="00425A6A">
              <w:rPr>
                <w:rFonts w:ascii="Times New Roman" w:hAnsi="Times New Roman" w:cs="Times New Roman"/>
                <w:b/>
                <w:color w:val="000000"/>
                <w:sz w:val="24"/>
                <w:szCs w:val="24"/>
              </w:rPr>
              <w:t>Образовательные</w:t>
            </w:r>
            <w:r w:rsidRPr="00425A6A">
              <w:t xml:space="preserve"> </w:t>
            </w:r>
            <w:r w:rsidRPr="00425A6A">
              <w:rPr>
                <w:rFonts w:ascii="Times New Roman" w:hAnsi="Times New Roman" w:cs="Times New Roman"/>
                <w:b/>
                <w:color w:val="000000"/>
                <w:sz w:val="24"/>
                <w:szCs w:val="24"/>
              </w:rPr>
              <w:t>технологии</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9210"/>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proofErr w:type="gramStart"/>
            <w:r w:rsidRPr="00425A6A">
              <w:rPr>
                <w:rFonts w:ascii="Times New Roman" w:hAnsi="Times New Roman" w:cs="Times New Roman"/>
                <w:color w:val="000000"/>
                <w:sz w:val="24"/>
                <w:szCs w:val="24"/>
              </w:rPr>
              <w:t>При</w:t>
            </w:r>
            <w:r w:rsidRPr="00425A6A">
              <w:t xml:space="preserve"> </w:t>
            </w:r>
            <w:r w:rsidRPr="00425A6A">
              <w:rPr>
                <w:rFonts w:ascii="Times New Roman" w:hAnsi="Times New Roman" w:cs="Times New Roman"/>
                <w:color w:val="000000"/>
                <w:sz w:val="24"/>
                <w:szCs w:val="24"/>
              </w:rPr>
              <w:t>изучении</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«Документационное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гражданских</w:t>
            </w:r>
            <w:r w:rsidRPr="00425A6A">
              <w:t xml:space="preserve"> </w:t>
            </w:r>
            <w:r w:rsidRPr="00425A6A">
              <w:rPr>
                <w:rFonts w:ascii="Times New Roman" w:hAnsi="Times New Roman" w:cs="Times New Roman"/>
                <w:color w:val="000000"/>
                <w:sz w:val="24"/>
                <w:szCs w:val="24"/>
              </w:rPr>
              <w:t>отношений</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РФ»</w:t>
            </w:r>
            <w:r w:rsidRPr="00425A6A">
              <w:t xml:space="preserve"> </w:t>
            </w:r>
            <w:r w:rsidRPr="00425A6A">
              <w:rPr>
                <w:rFonts w:ascii="Times New Roman" w:hAnsi="Times New Roman" w:cs="Times New Roman"/>
                <w:color w:val="000000"/>
                <w:sz w:val="24"/>
                <w:szCs w:val="24"/>
              </w:rPr>
              <w:t>применяются</w:t>
            </w:r>
            <w:r w:rsidRPr="00425A6A">
              <w:t xml:space="preserve"> </w:t>
            </w:r>
            <w:r w:rsidRPr="00425A6A">
              <w:rPr>
                <w:rFonts w:ascii="Times New Roman" w:hAnsi="Times New Roman" w:cs="Times New Roman"/>
                <w:color w:val="000000"/>
                <w:sz w:val="24"/>
                <w:szCs w:val="24"/>
              </w:rPr>
              <w:t>комплекс</w:t>
            </w:r>
            <w:r w:rsidRPr="00425A6A">
              <w:t xml:space="preserve"> </w:t>
            </w:r>
            <w:r w:rsidRPr="00425A6A">
              <w:rPr>
                <w:rFonts w:ascii="Times New Roman" w:hAnsi="Times New Roman" w:cs="Times New Roman"/>
                <w:color w:val="000000"/>
                <w:sz w:val="24"/>
                <w:szCs w:val="24"/>
              </w:rPr>
              <w:t>образовательных</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информационные</w:t>
            </w:r>
            <w:r w:rsidRPr="00425A6A">
              <w:t xml:space="preserve"> </w:t>
            </w:r>
            <w:r w:rsidRPr="00425A6A">
              <w:rPr>
                <w:rFonts w:ascii="Times New Roman" w:hAnsi="Times New Roman" w:cs="Times New Roman"/>
                <w:color w:val="000000"/>
                <w:sz w:val="24"/>
                <w:szCs w:val="24"/>
              </w:rPr>
              <w:t>технологий,</w:t>
            </w:r>
            <w:r w:rsidRPr="00425A6A">
              <w:t xml:space="preserve"> </w:t>
            </w:r>
            <w:r w:rsidRPr="00425A6A">
              <w:rPr>
                <w:rFonts w:ascii="Times New Roman" w:hAnsi="Times New Roman" w:cs="Times New Roman"/>
                <w:color w:val="000000"/>
                <w:sz w:val="24"/>
                <w:szCs w:val="24"/>
              </w:rPr>
              <w:t>направленный</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овладение</w:t>
            </w:r>
            <w:r w:rsidRPr="00425A6A">
              <w:t xml:space="preserve"> </w:t>
            </w:r>
            <w:r w:rsidRPr="00425A6A">
              <w:rPr>
                <w:rFonts w:ascii="Times New Roman" w:hAnsi="Times New Roman" w:cs="Times New Roman"/>
                <w:color w:val="000000"/>
                <w:sz w:val="24"/>
                <w:szCs w:val="24"/>
              </w:rPr>
              <w:t>заявленными</w:t>
            </w:r>
            <w:r w:rsidRPr="00425A6A">
              <w:t xml:space="preserve"> </w:t>
            </w:r>
            <w:r w:rsidRPr="00425A6A">
              <w:rPr>
                <w:rFonts w:ascii="Times New Roman" w:hAnsi="Times New Roman" w:cs="Times New Roman"/>
                <w:color w:val="000000"/>
                <w:sz w:val="24"/>
                <w:szCs w:val="24"/>
              </w:rPr>
              <w:t>компетенциями.</w:t>
            </w:r>
            <w:r w:rsidRPr="00425A6A">
              <w:t xml:space="preserve"> </w:t>
            </w:r>
            <w:proofErr w:type="gramEnd"/>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Традиционные</w:t>
            </w:r>
            <w:r w:rsidRPr="00425A6A">
              <w:t xml:space="preserve"> </w:t>
            </w:r>
            <w:r w:rsidRPr="00425A6A">
              <w:rPr>
                <w:rFonts w:ascii="Times New Roman" w:hAnsi="Times New Roman" w:cs="Times New Roman"/>
                <w:color w:val="000000"/>
                <w:sz w:val="24"/>
                <w:szCs w:val="24"/>
              </w:rPr>
              <w:t>образовательные</w:t>
            </w:r>
            <w:r w:rsidRPr="00425A6A">
              <w:t xml:space="preserve"> </w:t>
            </w:r>
            <w:r w:rsidRPr="00425A6A">
              <w:rPr>
                <w:rFonts w:ascii="Times New Roman" w:hAnsi="Times New Roman" w:cs="Times New Roman"/>
                <w:color w:val="000000"/>
                <w:sz w:val="24"/>
                <w:szCs w:val="24"/>
              </w:rPr>
              <w:t>технологии</w:t>
            </w:r>
            <w:r w:rsidRPr="00425A6A">
              <w:t xml:space="preserve"> </w:t>
            </w:r>
            <w:r w:rsidRPr="00425A6A">
              <w:rPr>
                <w:rFonts w:ascii="Times New Roman" w:hAnsi="Times New Roman" w:cs="Times New Roman"/>
                <w:color w:val="000000"/>
                <w:sz w:val="24"/>
                <w:szCs w:val="24"/>
              </w:rPr>
              <w:t>реализуются</w:t>
            </w:r>
            <w:r w:rsidRPr="00425A6A">
              <w:t xml:space="preserve"> </w:t>
            </w:r>
            <w:r w:rsidRPr="00425A6A">
              <w:rPr>
                <w:rFonts w:ascii="Times New Roman" w:hAnsi="Times New Roman" w:cs="Times New Roman"/>
                <w:color w:val="000000"/>
                <w:sz w:val="24"/>
                <w:szCs w:val="24"/>
              </w:rPr>
              <w:t>через</w:t>
            </w:r>
            <w:r w:rsidRPr="00425A6A">
              <w:t xml:space="preserve"> </w:t>
            </w:r>
            <w:r w:rsidRPr="00425A6A">
              <w:rPr>
                <w:rFonts w:ascii="Times New Roman" w:hAnsi="Times New Roman" w:cs="Times New Roman"/>
                <w:color w:val="000000"/>
                <w:sz w:val="24"/>
                <w:szCs w:val="24"/>
              </w:rPr>
              <w:t>использование</w:t>
            </w:r>
            <w:r w:rsidRPr="00425A6A">
              <w:t xml:space="preserve"> </w:t>
            </w:r>
            <w:r w:rsidRPr="00425A6A">
              <w:rPr>
                <w:rFonts w:ascii="Times New Roman" w:hAnsi="Times New Roman" w:cs="Times New Roman"/>
                <w:color w:val="000000"/>
                <w:sz w:val="24"/>
                <w:szCs w:val="24"/>
              </w:rPr>
              <w:t>такой</w:t>
            </w:r>
            <w:r w:rsidRPr="00425A6A">
              <w:t xml:space="preserve"> </w:t>
            </w:r>
            <w:r w:rsidRPr="00425A6A">
              <w:rPr>
                <w:rFonts w:ascii="Times New Roman" w:hAnsi="Times New Roman" w:cs="Times New Roman"/>
                <w:color w:val="000000"/>
                <w:sz w:val="24"/>
                <w:szCs w:val="24"/>
              </w:rPr>
              <w:t>формы</w:t>
            </w:r>
            <w:r w:rsidRPr="00425A6A">
              <w:t xml:space="preserve"> </w:t>
            </w:r>
            <w:r w:rsidRPr="00425A6A">
              <w:rPr>
                <w:rFonts w:ascii="Times New Roman" w:hAnsi="Times New Roman" w:cs="Times New Roman"/>
                <w:color w:val="000000"/>
                <w:sz w:val="24"/>
                <w:szCs w:val="24"/>
              </w:rPr>
              <w:t>учебных</w:t>
            </w:r>
            <w:r w:rsidRPr="00425A6A">
              <w:t xml:space="preserve"> </w:t>
            </w:r>
            <w:r w:rsidRPr="00425A6A">
              <w:rPr>
                <w:rFonts w:ascii="Times New Roman" w:hAnsi="Times New Roman" w:cs="Times New Roman"/>
                <w:color w:val="000000"/>
                <w:sz w:val="24"/>
                <w:szCs w:val="24"/>
              </w:rPr>
              <w:t>занятий,</w:t>
            </w:r>
            <w:r w:rsidRPr="00425A6A">
              <w:t xml:space="preserve"> </w:t>
            </w:r>
            <w:r w:rsidRPr="00425A6A">
              <w:rPr>
                <w:rFonts w:ascii="Times New Roman" w:hAnsi="Times New Roman" w:cs="Times New Roman"/>
                <w:color w:val="000000"/>
                <w:sz w:val="24"/>
                <w:szCs w:val="24"/>
              </w:rPr>
              <w:t>как</w:t>
            </w:r>
            <w:r w:rsidRPr="00425A6A">
              <w:t xml:space="preserve"> </w:t>
            </w:r>
            <w:r w:rsidRPr="00425A6A">
              <w:rPr>
                <w:rFonts w:ascii="Times New Roman" w:hAnsi="Times New Roman" w:cs="Times New Roman"/>
                <w:color w:val="000000"/>
                <w:sz w:val="24"/>
                <w:szCs w:val="24"/>
              </w:rPr>
              <w:t>информационная</w:t>
            </w:r>
            <w:r w:rsidRPr="00425A6A">
              <w:t xml:space="preserve"> </w:t>
            </w:r>
            <w:r w:rsidRPr="00425A6A">
              <w:rPr>
                <w:rFonts w:ascii="Times New Roman" w:hAnsi="Times New Roman" w:cs="Times New Roman"/>
                <w:color w:val="000000"/>
                <w:sz w:val="24"/>
                <w:szCs w:val="24"/>
              </w:rPr>
              <w:t>лекция</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последовательное</w:t>
            </w:r>
            <w:r w:rsidRPr="00425A6A">
              <w:t xml:space="preserve"> </w:t>
            </w:r>
            <w:r w:rsidRPr="00425A6A">
              <w:rPr>
                <w:rFonts w:ascii="Times New Roman" w:hAnsi="Times New Roman" w:cs="Times New Roman"/>
                <w:color w:val="000000"/>
                <w:sz w:val="24"/>
                <w:szCs w:val="24"/>
              </w:rPr>
              <w:t>изложение</w:t>
            </w:r>
            <w:r w:rsidRPr="00425A6A">
              <w:t xml:space="preserve"> </w:t>
            </w:r>
            <w:r w:rsidRPr="00425A6A">
              <w:rPr>
                <w:rFonts w:ascii="Times New Roman" w:hAnsi="Times New Roman" w:cs="Times New Roman"/>
                <w:color w:val="000000"/>
                <w:sz w:val="24"/>
                <w:szCs w:val="24"/>
              </w:rPr>
              <w:t>материала</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дисциплинарной</w:t>
            </w:r>
            <w:r w:rsidRPr="00425A6A">
              <w:t xml:space="preserve"> </w:t>
            </w:r>
            <w:r w:rsidRPr="00425A6A">
              <w:rPr>
                <w:rFonts w:ascii="Times New Roman" w:hAnsi="Times New Roman" w:cs="Times New Roman"/>
                <w:color w:val="000000"/>
                <w:sz w:val="24"/>
                <w:szCs w:val="24"/>
              </w:rPr>
              <w:t>логике,</w:t>
            </w:r>
            <w:r w:rsidRPr="00425A6A">
              <w:t xml:space="preserve"> </w:t>
            </w:r>
            <w:r w:rsidRPr="00425A6A">
              <w:rPr>
                <w:rFonts w:ascii="Times New Roman" w:hAnsi="Times New Roman" w:cs="Times New Roman"/>
                <w:color w:val="000000"/>
                <w:sz w:val="24"/>
                <w:szCs w:val="24"/>
              </w:rPr>
              <w:t>осуществляемое</w:t>
            </w:r>
            <w:r w:rsidRPr="00425A6A">
              <w:t xml:space="preserve"> </w:t>
            </w:r>
            <w:r w:rsidRPr="00425A6A">
              <w:rPr>
                <w:rFonts w:ascii="Times New Roman" w:hAnsi="Times New Roman" w:cs="Times New Roman"/>
                <w:color w:val="000000"/>
                <w:sz w:val="24"/>
                <w:szCs w:val="24"/>
              </w:rPr>
              <w:t>преимущественно</w:t>
            </w:r>
            <w:r w:rsidRPr="00425A6A">
              <w:t xml:space="preserve"> </w:t>
            </w:r>
            <w:r w:rsidRPr="00425A6A">
              <w:rPr>
                <w:rFonts w:ascii="Times New Roman" w:hAnsi="Times New Roman" w:cs="Times New Roman"/>
                <w:color w:val="000000"/>
                <w:sz w:val="24"/>
                <w:szCs w:val="24"/>
              </w:rPr>
              <w:t>вербальными</w:t>
            </w:r>
            <w:r w:rsidRPr="00425A6A">
              <w:t xml:space="preserve"> </w:t>
            </w:r>
            <w:r w:rsidRPr="00425A6A">
              <w:rPr>
                <w:rFonts w:ascii="Times New Roman" w:hAnsi="Times New Roman" w:cs="Times New Roman"/>
                <w:color w:val="000000"/>
                <w:sz w:val="24"/>
                <w:szCs w:val="24"/>
              </w:rPr>
              <w:t>средствами</w:t>
            </w:r>
            <w:r w:rsidRPr="00425A6A">
              <w:t xml:space="preserve"> </w:t>
            </w:r>
            <w:r w:rsidRPr="00425A6A">
              <w:rPr>
                <w:rFonts w:ascii="Times New Roman" w:hAnsi="Times New Roman" w:cs="Times New Roman"/>
                <w:color w:val="000000"/>
                <w:sz w:val="24"/>
                <w:szCs w:val="24"/>
              </w:rPr>
              <w:t>через</w:t>
            </w:r>
            <w:r w:rsidRPr="00425A6A">
              <w:t xml:space="preserve"> </w:t>
            </w:r>
            <w:r w:rsidRPr="00425A6A">
              <w:rPr>
                <w:rFonts w:ascii="Times New Roman" w:hAnsi="Times New Roman" w:cs="Times New Roman"/>
                <w:color w:val="000000"/>
                <w:sz w:val="24"/>
                <w:szCs w:val="24"/>
              </w:rPr>
              <w:t>монолог</w:t>
            </w:r>
            <w:r w:rsidRPr="00425A6A">
              <w:t xml:space="preserve"> </w:t>
            </w:r>
            <w:r w:rsidRPr="00425A6A">
              <w:rPr>
                <w:rFonts w:ascii="Times New Roman" w:hAnsi="Times New Roman" w:cs="Times New Roman"/>
                <w:color w:val="000000"/>
                <w:sz w:val="24"/>
                <w:szCs w:val="24"/>
              </w:rPr>
              <w:t>преподавателя.</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Технологии</w:t>
            </w:r>
            <w:r w:rsidRPr="00425A6A">
              <w:t xml:space="preserve"> </w:t>
            </w:r>
            <w:r w:rsidRPr="00425A6A">
              <w:rPr>
                <w:rFonts w:ascii="Times New Roman" w:hAnsi="Times New Roman" w:cs="Times New Roman"/>
                <w:color w:val="000000"/>
                <w:sz w:val="24"/>
                <w:szCs w:val="24"/>
              </w:rPr>
              <w:t>проблемного</w:t>
            </w:r>
            <w:r w:rsidRPr="00425A6A">
              <w:t xml:space="preserve"> </w:t>
            </w:r>
            <w:r w:rsidRPr="00425A6A">
              <w:rPr>
                <w:rFonts w:ascii="Times New Roman" w:hAnsi="Times New Roman" w:cs="Times New Roman"/>
                <w:color w:val="000000"/>
                <w:sz w:val="24"/>
                <w:szCs w:val="24"/>
              </w:rPr>
              <w:t>обучения</w:t>
            </w:r>
            <w:r w:rsidRPr="00425A6A">
              <w:t xml:space="preserve"> </w:t>
            </w:r>
            <w:r w:rsidRPr="00425A6A">
              <w:rPr>
                <w:rFonts w:ascii="Times New Roman" w:hAnsi="Times New Roman" w:cs="Times New Roman"/>
                <w:color w:val="000000"/>
                <w:sz w:val="24"/>
                <w:szCs w:val="24"/>
              </w:rPr>
              <w:t>реализуются</w:t>
            </w:r>
            <w:r w:rsidRPr="00425A6A">
              <w:t xml:space="preserve"> </w:t>
            </w:r>
            <w:r w:rsidRPr="00425A6A">
              <w:rPr>
                <w:rFonts w:ascii="Times New Roman" w:hAnsi="Times New Roman" w:cs="Times New Roman"/>
                <w:color w:val="000000"/>
                <w:sz w:val="24"/>
                <w:szCs w:val="24"/>
              </w:rPr>
              <w:t>через</w:t>
            </w:r>
            <w:r w:rsidRPr="00425A6A">
              <w:t xml:space="preserve"> </w:t>
            </w:r>
            <w:r w:rsidRPr="00425A6A">
              <w:rPr>
                <w:rFonts w:ascii="Times New Roman" w:hAnsi="Times New Roman" w:cs="Times New Roman"/>
                <w:color w:val="000000"/>
                <w:sz w:val="24"/>
                <w:szCs w:val="24"/>
              </w:rPr>
              <w:t>такую</w:t>
            </w:r>
            <w:r w:rsidRPr="00425A6A">
              <w:t xml:space="preserve"> </w:t>
            </w:r>
            <w:r w:rsidRPr="00425A6A">
              <w:rPr>
                <w:rFonts w:ascii="Times New Roman" w:hAnsi="Times New Roman" w:cs="Times New Roman"/>
                <w:color w:val="000000"/>
                <w:sz w:val="24"/>
                <w:szCs w:val="24"/>
              </w:rPr>
              <w:t>форму</w:t>
            </w:r>
            <w:r w:rsidRPr="00425A6A">
              <w:t xml:space="preserve"> </w:t>
            </w:r>
            <w:r w:rsidRPr="00425A6A">
              <w:rPr>
                <w:rFonts w:ascii="Times New Roman" w:hAnsi="Times New Roman" w:cs="Times New Roman"/>
                <w:color w:val="000000"/>
                <w:sz w:val="24"/>
                <w:szCs w:val="24"/>
              </w:rPr>
              <w:t>обучения,</w:t>
            </w:r>
            <w:r w:rsidRPr="00425A6A">
              <w:t xml:space="preserve"> </w:t>
            </w:r>
            <w:r w:rsidRPr="00425A6A">
              <w:rPr>
                <w:rFonts w:ascii="Times New Roman" w:hAnsi="Times New Roman" w:cs="Times New Roman"/>
                <w:color w:val="000000"/>
                <w:sz w:val="24"/>
                <w:szCs w:val="24"/>
              </w:rPr>
              <w:t>как</w:t>
            </w:r>
            <w:r w:rsidRPr="00425A6A">
              <w:t xml:space="preserve"> </w:t>
            </w:r>
            <w:r w:rsidRPr="00425A6A">
              <w:rPr>
                <w:rFonts w:ascii="Times New Roman" w:hAnsi="Times New Roman" w:cs="Times New Roman"/>
                <w:color w:val="000000"/>
                <w:sz w:val="24"/>
                <w:szCs w:val="24"/>
              </w:rPr>
              <w:t>проблемная</w:t>
            </w:r>
            <w:r w:rsidRPr="00425A6A">
              <w:t xml:space="preserve"> </w:t>
            </w:r>
            <w:r w:rsidRPr="00425A6A">
              <w:rPr>
                <w:rFonts w:ascii="Times New Roman" w:hAnsi="Times New Roman" w:cs="Times New Roman"/>
                <w:color w:val="000000"/>
                <w:sz w:val="24"/>
                <w:szCs w:val="24"/>
              </w:rPr>
              <w:t>лекция</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изложение</w:t>
            </w:r>
            <w:r w:rsidRPr="00425A6A">
              <w:t xml:space="preserve"> </w:t>
            </w:r>
            <w:r w:rsidRPr="00425A6A">
              <w:rPr>
                <w:rFonts w:ascii="Times New Roman" w:hAnsi="Times New Roman" w:cs="Times New Roman"/>
                <w:color w:val="000000"/>
                <w:sz w:val="24"/>
                <w:szCs w:val="24"/>
              </w:rPr>
              <w:t>материала,</w:t>
            </w:r>
            <w:r w:rsidRPr="00425A6A">
              <w:t xml:space="preserve"> </w:t>
            </w:r>
            <w:r w:rsidRPr="00425A6A">
              <w:rPr>
                <w:rFonts w:ascii="Times New Roman" w:hAnsi="Times New Roman" w:cs="Times New Roman"/>
                <w:color w:val="000000"/>
                <w:sz w:val="24"/>
                <w:szCs w:val="24"/>
              </w:rPr>
              <w:t>предполагающее</w:t>
            </w:r>
            <w:r w:rsidRPr="00425A6A">
              <w:t xml:space="preserve"> </w:t>
            </w:r>
            <w:r w:rsidRPr="00425A6A">
              <w:rPr>
                <w:rFonts w:ascii="Times New Roman" w:hAnsi="Times New Roman" w:cs="Times New Roman"/>
                <w:color w:val="000000"/>
                <w:sz w:val="24"/>
                <w:szCs w:val="24"/>
              </w:rPr>
              <w:t>постановку</w:t>
            </w:r>
            <w:r w:rsidRPr="00425A6A">
              <w:t xml:space="preserve"> </w:t>
            </w:r>
            <w:r w:rsidRPr="00425A6A">
              <w:rPr>
                <w:rFonts w:ascii="Times New Roman" w:hAnsi="Times New Roman" w:cs="Times New Roman"/>
                <w:color w:val="000000"/>
                <w:sz w:val="24"/>
                <w:szCs w:val="24"/>
              </w:rPr>
              <w:t>проблемных</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дискуссионных</w:t>
            </w:r>
            <w:r w:rsidRPr="00425A6A">
              <w:t xml:space="preserve"> </w:t>
            </w:r>
            <w:r w:rsidRPr="00425A6A">
              <w:rPr>
                <w:rFonts w:ascii="Times New Roman" w:hAnsi="Times New Roman" w:cs="Times New Roman"/>
                <w:color w:val="000000"/>
                <w:sz w:val="24"/>
                <w:szCs w:val="24"/>
              </w:rPr>
              <w:t>вопросов,</w:t>
            </w:r>
            <w:r w:rsidRPr="00425A6A">
              <w:t xml:space="preserve"> </w:t>
            </w:r>
            <w:r w:rsidRPr="00425A6A">
              <w:rPr>
                <w:rFonts w:ascii="Times New Roman" w:hAnsi="Times New Roman" w:cs="Times New Roman"/>
                <w:color w:val="000000"/>
                <w:sz w:val="24"/>
                <w:szCs w:val="24"/>
              </w:rPr>
              <w:t>освещение</w:t>
            </w:r>
            <w:r w:rsidRPr="00425A6A">
              <w:t xml:space="preserve"> </w:t>
            </w:r>
            <w:r w:rsidRPr="00425A6A">
              <w:rPr>
                <w:rFonts w:ascii="Times New Roman" w:hAnsi="Times New Roman" w:cs="Times New Roman"/>
                <w:color w:val="000000"/>
                <w:sz w:val="24"/>
                <w:szCs w:val="24"/>
              </w:rPr>
              <w:t>различных</w:t>
            </w:r>
            <w:r w:rsidRPr="00425A6A">
              <w:t xml:space="preserve"> </w:t>
            </w:r>
            <w:r w:rsidRPr="00425A6A">
              <w:rPr>
                <w:rFonts w:ascii="Times New Roman" w:hAnsi="Times New Roman" w:cs="Times New Roman"/>
                <w:color w:val="000000"/>
                <w:sz w:val="24"/>
                <w:szCs w:val="24"/>
              </w:rPr>
              <w:t>научных</w:t>
            </w:r>
            <w:r w:rsidRPr="00425A6A">
              <w:t xml:space="preserve"> </w:t>
            </w:r>
            <w:r w:rsidRPr="00425A6A">
              <w:rPr>
                <w:rFonts w:ascii="Times New Roman" w:hAnsi="Times New Roman" w:cs="Times New Roman"/>
                <w:color w:val="000000"/>
                <w:sz w:val="24"/>
                <w:szCs w:val="24"/>
              </w:rPr>
              <w:t>подходов,</w:t>
            </w:r>
            <w:r w:rsidRPr="00425A6A">
              <w:t xml:space="preserve"> </w:t>
            </w:r>
            <w:r w:rsidRPr="00425A6A">
              <w:rPr>
                <w:rFonts w:ascii="Times New Roman" w:hAnsi="Times New Roman" w:cs="Times New Roman"/>
                <w:color w:val="000000"/>
                <w:sz w:val="24"/>
                <w:szCs w:val="24"/>
              </w:rPr>
              <w:t>авторские</w:t>
            </w:r>
            <w:r w:rsidRPr="00425A6A">
              <w:t xml:space="preserve"> </w:t>
            </w:r>
            <w:r w:rsidRPr="00425A6A">
              <w:rPr>
                <w:rFonts w:ascii="Times New Roman" w:hAnsi="Times New Roman" w:cs="Times New Roman"/>
                <w:color w:val="000000"/>
                <w:sz w:val="24"/>
                <w:szCs w:val="24"/>
              </w:rPr>
              <w:t>комментарии,</w:t>
            </w:r>
            <w:r w:rsidRPr="00425A6A">
              <w:t xml:space="preserve"> </w:t>
            </w:r>
            <w:r w:rsidRPr="00425A6A">
              <w:rPr>
                <w:rFonts w:ascii="Times New Roman" w:hAnsi="Times New Roman" w:cs="Times New Roman"/>
                <w:color w:val="000000"/>
                <w:sz w:val="24"/>
                <w:szCs w:val="24"/>
              </w:rPr>
              <w:t>связанные</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различными</w:t>
            </w:r>
            <w:r w:rsidRPr="00425A6A">
              <w:t xml:space="preserve"> </w:t>
            </w:r>
            <w:r w:rsidRPr="00425A6A">
              <w:rPr>
                <w:rFonts w:ascii="Times New Roman" w:hAnsi="Times New Roman" w:cs="Times New Roman"/>
                <w:color w:val="000000"/>
                <w:sz w:val="24"/>
                <w:szCs w:val="24"/>
              </w:rPr>
              <w:t>моделями</w:t>
            </w:r>
            <w:r w:rsidRPr="00425A6A">
              <w:t xml:space="preserve"> </w:t>
            </w:r>
            <w:r w:rsidRPr="00425A6A">
              <w:rPr>
                <w:rFonts w:ascii="Times New Roman" w:hAnsi="Times New Roman" w:cs="Times New Roman"/>
                <w:color w:val="000000"/>
                <w:sz w:val="24"/>
                <w:szCs w:val="24"/>
              </w:rPr>
              <w:t>интерпретации</w:t>
            </w:r>
            <w:r w:rsidRPr="00425A6A">
              <w:t xml:space="preserve"> </w:t>
            </w:r>
            <w:r w:rsidRPr="00425A6A">
              <w:rPr>
                <w:rFonts w:ascii="Times New Roman" w:hAnsi="Times New Roman" w:cs="Times New Roman"/>
                <w:color w:val="000000"/>
                <w:sz w:val="24"/>
                <w:szCs w:val="24"/>
              </w:rPr>
              <w:t>изучаемого</w:t>
            </w:r>
            <w:r w:rsidRPr="00425A6A">
              <w:t xml:space="preserve"> </w:t>
            </w:r>
            <w:r w:rsidRPr="00425A6A">
              <w:rPr>
                <w:rFonts w:ascii="Times New Roman" w:hAnsi="Times New Roman" w:cs="Times New Roman"/>
                <w:color w:val="000000"/>
                <w:sz w:val="24"/>
                <w:szCs w:val="24"/>
              </w:rPr>
              <w:t>материала.</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Информационно-коммуникационные</w:t>
            </w:r>
            <w:r w:rsidRPr="00425A6A">
              <w:t xml:space="preserve"> </w:t>
            </w:r>
            <w:r w:rsidRPr="00425A6A">
              <w:rPr>
                <w:rFonts w:ascii="Times New Roman" w:hAnsi="Times New Roman" w:cs="Times New Roman"/>
                <w:color w:val="000000"/>
                <w:sz w:val="24"/>
                <w:szCs w:val="24"/>
              </w:rPr>
              <w:t>образовательные</w:t>
            </w:r>
            <w:r w:rsidRPr="00425A6A">
              <w:t xml:space="preserve"> </w:t>
            </w:r>
            <w:r w:rsidRPr="00425A6A">
              <w:rPr>
                <w:rFonts w:ascii="Times New Roman" w:hAnsi="Times New Roman" w:cs="Times New Roman"/>
                <w:color w:val="000000"/>
                <w:sz w:val="24"/>
                <w:szCs w:val="24"/>
              </w:rPr>
              <w:t>технологии</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организация</w:t>
            </w:r>
            <w:r w:rsidRPr="00425A6A">
              <w:t xml:space="preserve"> </w:t>
            </w:r>
            <w:r w:rsidRPr="00425A6A">
              <w:rPr>
                <w:rFonts w:ascii="Times New Roman" w:hAnsi="Times New Roman" w:cs="Times New Roman"/>
                <w:color w:val="000000"/>
                <w:sz w:val="24"/>
                <w:szCs w:val="24"/>
              </w:rPr>
              <w:t>образовательного</w:t>
            </w:r>
            <w:r w:rsidRPr="00425A6A">
              <w:t xml:space="preserve"> </w:t>
            </w:r>
            <w:r w:rsidRPr="00425A6A">
              <w:rPr>
                <w:rFonts w:ascii="Times New Roman" w:hAnsi="Times New Roman" w:cs="Times New Roman"/>
                <w:color w:val="000000"/>
                <w:sz w:val="24"/>
                <w:szCs w:val="24"/>
              </w:rPr>
              <w:t>процесса,</w:t>
            </w:r>
            <w:r w:rsidRPr="00425A6A">
              <w:t xml:space="preserve"> </w:t>
            </w:r>
            <w:r w:rsidRPr="00425A6A">
              <w:rPr>
                <w:rFonts w:ascii="Times New Roman" w:hAnsi="Times New Roman" w:cs="Times New Roman"/>
                <w:color w:val="000000"/>
                <w:sz w:val="24"/>
                <w:szCs w:val="24"/>
              </w:rPr>
              <w:t>основанная</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применении</w:t>
            </w:r>
            <w:r w:rsidRPr="00425A6A">
              <w:t xml:space="preserve"> </w:t>
            </w:r>
            <w:r w:rsidRPr="00425A6A">
              <w:rPr>
                <w:rFonts w:ascii="Times New Roman" w:hAnsi="Times New Roman" w:cs="Times New Roman"/>
                <w:color w:val="000000"/>
                <w:sz w:val="24"/>
                <w:szCs w:val="24"/>
              </w:rPr>
              <w:t>специализированных</w:t>
            </w:r>
            <w:r w:rsidRPr="00425A6A">
              <w:t xml:space="preserve"> </w:t>
            </w:r>
            <w:r w:rsidRPr="00425A6A">
              <w:rPr>
                <w:rFonts w:ascii="Times New Roman" w:hAnsi="Times New Roman" w:cs="Times New Roman"/>
                <w:color w:val="000000"/>
                <w:sz w:val="24"/>
                <w:szCs w:val="24"/>
              </w:rPr>
              <w:t>программных</w:t>
            </w:r>
            <w:r w:rsidRPr="00425A6A">
              <w:t xml:space="preserve"> </w:t>
            </w:r>
            <w:r w:rsidRPr="00425A6A">
              <w:rPr>
                <w:rFonts w:ascii="Times New Roman" w:hAnsi="Times New Roman" w:cs="Times New Roman"/>
                <w:color w:val="000000"/>
                <w:sz w:val="24"/>
                <w:szCs w:val="24"/>
              </w:rPr>
              <w:t>сред</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технических</w:t>
            </w:r>
            <w:r w:rsidRPr="00425A6A">
              <w:t xml:space="preserve"> </w:t>
            </w:r>
            <w:r w:rsidRPr="00425A6A">
              <w:rPr>
                <w:rFonts w:ascii="Times New Roman" w:hAnsi="Times New Roman" w:cs="Times New Roman"/>
                <w:color w:val="000000"/>
                <w:sz w:val="24"/>
                <w:szCs w:val="24"/>
              </w:rPr>
              <w:t>средств</w:t>
            </w:r>
            <w:r w:rsidRPr="00425A6A">
              <w:t xml:space="preserve"> </w:t>
            </w:r>
            <w:r w:rsidRPr="00425A6A">
              <w:rPr>
                <w:rFonts w:ascii="Times New Roman" w:hAnsi="Times New Roman" w:cs="Times New Roman"/>
                <w:color w:val="000000"/>
                <w:sz w:val="24"/>
                <w:szCs w:val="24"/>
              </w:rPr>
              <w:t>работы</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информацией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реализуются</w:t>
            </w:r>
            <w:r w:rsidRPr="00425A6A">
              <w:t xml:space="preserve"> </w:t>
            </w:r>
            <w:r w:rsidRPr="00425A6A">
              <w:rPr>
                <w:rFonts w:ascii="Times New Roman" w:hAnsi="Times New Roman" w:cs="Times New Roman"/>
                <w:color w:val="000000"/>
                <w:sz w:val="24"/>
                <w:szCs w:val="24"/>
              </w:rPr>
              <w:t>через</w:t>
            </w:r>
            <w:r w:rsidRPr="00425A6A">
              <w:t xml:space="preserve"> </w:t>
            </w:r>
            <w:r w:rsidRPr="00425A6A">
              <w:rPr>
                <w:rFonts w:ascii="Times New Roman" w:hAnsi="Times New Roman" w:cs="Times New Roman"/>
                <w:color w:val="000000"/>
                <w:sz w:val="24"/>
                <w:szCs w:val="24"/>
              </w:rPr>
              <w:t>такую</w:t>
            </w:r>
            <w:r w:rsidRPr="00425A6A">
              <w:t xml:space="preserve"> </w:t>
            </w:r>
            <w:r w:rsidRPr="00425A6A">
              <w:rPr>
                <w:rFonts w:ascii="Times New Roman" w:hAnsi="Times New Roman" w:cs="Times New Roman"/>
                <w:color w:val="000000"/>
                <w:sz w:val="24"/>
                <w:szCs w:val="24"/>
              </w:rPr>
              <w:t>форму</w:t>
            </w:r>
            <w:r w:rsidRPr="00425A6A">
              <w:t xml:space="preserve"> </w:t>
            </w:r>
            <w:r w:rsidRPr="00425A6A">
              <w:rPr>
                <w:rFonts w:ascii="Times New Roman" w:hAnsi="Times New Roman" w:cs="Times New Roman"/>
                <w:color w:val="000000"/>
                <w:sz w:val="24"/>
                <w:szCs w:val="24"/>
              </w:rPr>
              <w:t>учебных</w:t>
            </w:r>
            <w:r w:rsidRPr="00425A6A">
              <w:t xml:space="preserve"> </w:t>
            </w:r>
            <w:r w:rsidRPr="00425A6A">
              <w:rPr>
                <w:rFonts w:ascii="Times New Roman" w:hAnsi="Times New Roman" w:cs="Times New Roman"/>
                <w:color w:val="000000"/>
                <w:sz w:val="24"/>
                <w:szCs w:val="24"/>
              </w:rPr>
              <w:t>занятий</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использованием</w:t>
            </w:r>
            <w:r w:rsidRPr="00425A6A">
              <w:t xml:space="preserve"> </w:t>
            </w:r>
            <w:r w:rsidRPr="00425A6A">
              <w:rPr>
                <w:rFonts w:ascii="Times New Roman" w:hAnsi="Times New Roman" w:cs="Times New Roman"/>
                <w:color w:val="000000"/>
                <w:sz w:val="24"/>
                <w:szCs w:val="24"/>
              </w:rPr>
              <w:t>информационно-коммуникационных</w:t>
            </w:r>
            <w:r w:rsidRPr="00425A6A">
              <w:t xml:space="preserve"> </w:t>
            </w:r>
            <w:r w:rsidRPr="00425A6A">
              <w:rPr>
                <w:rFonts w:ascii="Times New Roman" w:hAnsi="Times New Roman" w:cs="Times New Roman"/>
                <w:color w:val="000000"/>
                <w:sz w:val="24"/>
                <w:szCs w:val="24"/>
              </w:rPr>
              <w:t>технологий:,</w:t>
            </w:r>
            <w:r w:rsidRPr="00425A6A">
              <w:t xml:space="preserve"> </w:t>
            </w:r>
            <w:r w:rsidRPr="00425A6A">
              <w:rPr>
                <w:rFonts w:ascii="Times New Roman" w:hAnsi="Times New Roman" w:cs="Times New Roman"/>
                <w:color w:val="000000"/>
                <w:sz w:val="24"/>
                <w:szCs w:val="24"/>
              </w:rPr>
              <w:t>как</w:t>
            </w:r>
            <w:r w:rsidRPr="00425A6A">
              <w:t xml:space="preserve"> </w:t>
            </w:r>
            <w:r w:rsidRPr="00425A6A">
              <w:rPr>
                <w:rFonts w:ascii="Times New Roman" w:hAnsi="Times New Roman" w:cs="Times New Roman"/>
                <w:color w:val="000000"/>
                <w:sz w:val="24"/>
                <w:szCs w:val="24"/>
              </w:rPr>
              <w:t>лекция-визуализация</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когда</w:t>
            </w:r>
            <w:r w:rsidRPr="00425A6A">
              <w:t xml:space="preserve"> </w:t>
            </w:r>
            <w:r w:rsidRPr="00425A6A">
              <w:rPr>
                <w:rFonts w:ascii="Times New Roman" w:hAnsi="Times New Roman" w:cs="Times New Roman"/>
                <w:color w:val="000000"/>
                <w:sz w:val="24"/>
                <w:szCs w:val="24"/>
              </w:rPr>
              <w:t>изложение</w:t>
            </w:r>
            <w:r w:rsidRPr="00425A6A">
              <w:t xml:space="preserve"> </w:t>
            </w:r>
            <w:r w:rsidRPr="00425A6A">
              <w:rPr>
                <w:rFonts w:ascii="Times New Roman" w:hAnsi="Times New Roman" w:cs="Times New Roman"/>
                <w:color w:val="000000"/>
                <w:sz w:val="24"/>
                <w:szCs w:val="24"/>
              </w:rPr>
              <w:t>содержания</w:t>
            </w:r>
            <w:r w:rsidRPr="00425A6A">
              <w:t xml:space="preserve"> </w:t>
            </w:r>
            <w:r w:rsidRPr="00425A6A">
              <w:rPr>
                <w:rFonts w:ascii="Times New Roman" w:hAnsi="Times New Roman" w:cs="Times New Roman"/>
                <w:color w:val="000000"/>
                <w:sz w:val="24"/>
                <w:szCs w:val="24"/>
              </w:rPr>
              <w:t>сопровождается</w:t>
            </w:r>
            <w:r w:rsidRPr="00425A6A">
              <w:t xml:space="preserve"> </w:t>
            </w:r>
            <w:r w:rsidRPr="00425A6A">
              <w:rPr>
                <w:rFonts w:ascii="Times New Roman" w:hAnsi="Times New Roman" w:cs="Times New Roman"/>
                <w:color w:val="000000"/>
                <w:sz w:val="24"/>
                <w:szCs w:val="24"/>
              </w:rPr>
              <w:t>презентацией</w:t>
            </w:r>
            <w:r w:rsidRPr="00425A6A">
              <w:t xml:space="preserve"> </w:t>
            </w:r>
            <w:r w:rsidRPr="00425A6A">
              <w:rPr>
                <w:rFonts w:ascii="Times New Roman" w:hAnsi="Times New Roman" w:cs="Times New Roman"/>
                <w:color w:val="000000"/>
                <w:sz w:val="24"/>
                <w:szCs w:val="24"/>
              </w:rPr>
              <w:t>(демонстрацией</w:t>
            </w:r>
            <w:r w:rsidRPr="00425A6A">
              <w:t xml:space="preserve"> </w:t>
            </w:r>
            <w:r w:rsidRPr="00425A6A">
              <w:rPr>
                <w:rFonts w:ascii="Times New Roman" w:hAnsi="Times New Roman" w:cs="Times New Roman"/>
                <w:color w:val="000000"/>
                <w:sz w:val="24"/>
                <w:szCs w:val="24"/>
              </w:rPr>
              <w:t>учебных</w:t>
            </w:r>
            <w:r w:rsidRPr="00425A6A">
              <w:t xml:space="preserve"> </w:t>
            </w:r>
            <w:r w:rsidRPr="00425A6A">
              <w:rPr>
                <w:rFonts w:ascii="Times New Roman" w:hAnsi="Times New Roman" w:cs="Times New Roman"/>
                <w:color w:val="000000"/>
                <w:sz w:val="24"/>
                <w:szCs w:val="24"/>
              </w:rPr>
              <w:t>материалов,</w:t>
            </w:r>
            <w:r w:rsidRPr="00425A6A">
              <w:t xml:space="preserve"> </w:t>
            </w:r>
            <w:r w:rsidRPr="00425A6A">
              <w:rPr>
                <w:rFonts w:ascii="Times New Roman" w:hAnsi="Times New Roman" w:cs="Times New Roman"/>
                <w:color w:val="000000"/>
                <w:sz w:val="24"/>
                <w:szCs w:val="24"/>
              </w:rPr>
              <w:t>представленных</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различных</w:t>
            </w:r>
            <w:r w:rsidRPr="00425A6A">
              <w:t xml:space="preserve"> </w:t>
            </w:r>
            <w:r w:rsidRPr="00425A6A">
              <w:rPr>
                <w:rFonts w:ascii="Times New Roman" w:hAnsi="Times New Roman" w:cs="Times New Roman"/>
                <w:color w:val="000000"/>
                <w:sz w:val="24"/>
                <w:szCs w:val="24"/>
              </w:rPr>
              <w:t>знаковых</w:t>
            </w:r>
            <w:r w:rsidRPr="00425A6A">
              <w:t xml:space="preserve"> </w:t>
            </w:r>
            <w:r w:rsidRPr="00425A6A">
              <w:rPr>
                <w:rFonts w:ascii="Times New Roman" w:hAnsi="Times New Roman" w:cs="Times New Roman"/>
                <w:color w:val="000000"/>
                <w:sz w:val="24"/>
                <w:szCs w:val="24"/>
              </w:rPr>
              <w:t>системах,</w:t>
            </w:r>
            <w:r w:rsidRPr="00425A6A">
              <w:t xml:space="preserve"> </w:t>
            </w:r>
            <w:r w:rsidRPr="00425A6A">
              <w:rPr>
                <w:rFonts w:ascii="Times New Roman" w:hAnsi="Times New Roman" w:cs="Times New Roman"/>
                <w:color w:val="000000"/>
                <w:sz w:val="24"/>
                <w:szCs w:val="24"/>
              </w:rPr>
              <w:t>в</w:t>
            </w:r>
            <w:r w:rsidRPr="00425A6A">
              <w:t xml:space="preserve"> </w:t>
            </w:r>
            <w:proofErr w:type="spellStart"/>
            <w:r w:rsidRPr="00425A6A">
              <w:rPr>
                <w:rFonts w:ascii="Times New Roman" w:hAnsi="Times New Roman" w:cs="Times New Roman"/>
                <w:color w:val="000000"/>
                <w:sz w:val="24"/>
                <w:szCs w:val="24"/>
              </w:rPr>
              <w:t>т.ч</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иллюстративных,</w:t>
            </w:r>
            <w:r w:rsidRPr="00425A6A">
              <w:t xml:space="preserve"> </w:t>
            </w:r>
            <w:r w:rsidRPr="00425A6A">
              <w:rPr>
                <w:rFonts w:ascii="Times New Roman" w:hAnsi="Times New Roman" w:cs="Times New Roman"/>
                <w:color w:val="000000"/>
                <w:sz w:val="24"/>
                <w:szCs w:val="24"/>
              </w:rPr>
              <w:t>графических,</w:t>
            </w:r>
            <w:r w:rsidRPr="00425A6A">
              <w:t xml:space="preserve"> </w:t>
            </w:r>
            <w:r w:rsidRPr="00425A6A">
              <w:rPr>
                <w:rFonts w:ascii="Times New Roman" w:hAnsi="Times New Roman" w:cs="Times New Roman"/>
                <w:color w:val="000000"/>
                <w:sz w:val="24"/>
                <w:szCs w:val="24"/>
              </w:rPr>
              <w:t>аудио-</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видеоматериалов).</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Применяется</w:t>
            </w:r>
            <w:r w:rsidRPr="00425A6A">
              <w:t xml:space="preserve"> </w:t>
            </w:r>
            <w:r w:rsidRPr="00425A6A">
              <w:rPr>
                <w:rFonts w:ascii="Times New Roman" w:hAnsi="Times New Roman" w:cs="Times New Roman"/>
                <w:color w:val="000000"/>
                <w:sz w:val="24"/>
                <w:szCs w:val="24"/>
              </w:rPr>
              <w:t>рейтинговая</w:t>
            </w:r>
            <w:r w:rsidRPr="00425A6A">
              <w:t xml:space="preserve"> </w:t>
            </w:r>
            <w:r w:rsidRPr="00425A6A">
              <w:rPr>
                <w:rFonts w:ascii="Times New Roman" w:hAnsi="Times New Roman" w:cs="Times New Roman"/>
                <w:color w:val="000000"/>
                <w:sz w:val="24"/>
                <w:szCs w:val="24"/>
              </w:rPr>
              <w:t>технология</w:t>
            </w:r>
            <w:r w:rsidRPr="00425A6A">
              <w:t xml:space="preserve"> </w:t>
            </w:r>
            <w:r w:rsidRPr="00425A6A">
              <w:rPr>
                <w:rFonts w:ascii="Times New Roman" w:hAnsi="Times New Roman" w:cs="Times New Roman"/>
                <w:color w:val="000000"/>
                <w:sz w:val="24"/>
                <w:szCs w:val="24"/>
              </w:rPr>
              <w:t>оценки</w:t>
            </w:r>
            <w:r w:rsidRPr="00425A6A">
              <w:t xml:space="preserve"> </w:t>
            </w:r>
            <w:r w:rsidRPr="00425A6A">
              <w:rPr>
                <w:rFonts w:ascii="Times New Roman" w:hAnsi="Times New Roman" w:cs="Times New Roman"/>
                <w:color w:val="000000"/>
                <w:sz w:val="24"/>
                <w:szCs w:val="24"/>
              </w:rPr>
              <w:t>знаний,</w:t>
            </w:r>
            <w:r w:rsidRPr="00425A6A">
              <w:t xml:space="preserve"> </w:t>
            </w:r>
            <w:r w:rsidRPr="00425A6A">
              <w:rPr>
                <w:rFonts w:ascii="Times New Roman" w:hAnsi="Times New Roman" w:cs="Times New Roman"/>
                <w:color w:val="000000"/>
                <w:sz w:val="24"/>
                <w:szCs w:val="24"/>
              </w:rPr>
              <w:t>способствующая</w:t>
            </w:r>
            <w:r w:rsidRPr="00425A6A">
              <w:t xml:space="preserve"> </w:t>
            </w:r>
            <w:proofErr w:type="spellStart"/>
            <w:proofErr w:type="gramStart"/>
            <w:r w:rsidRPr="00425A6A">
              <w:rPr>
                <w:rFonts w:ascii="Times New Roman" w:hAnsi="Times New Roman" w:cs="Times New Roman"/>
                <w:color w:val="000000"/>
                <w:sz w:val="24"/>
                <w:szCs w:val="24"/>
              </w:rPr>
              <w:t>демонстра-ции</w:t>
            </w:r>
            <w:proofErr w:type="spellEnd"/>
            <w:proofErr w:type="gramEnd"/>
            <w:r w:rsidRPr="00425A6A">
              <w:t xml:space="preserve"> </w:t>
            </w:r>
            <w:r w:rsidRPr="00425A6A">
              <w:rPr>
                <w:rFonts w:ascii="Times New Roman" w:hAnsi="Times New Roman" w:cs="Times New Roman"/>
                <w:color w:val="000000"/>
                <w:sz w:val="24"/>
                <w:szCs w:val="24"/>
              </w:rPr>
              <w:t>объективности</w:t>
            </w:r>
            <w:r w:rsidRPr="00425A6A">
              <w:t xml:space="preserve"> </w:t>
            </w:r>
            <w:r w:rsidRPr="00425A6A">
              <w:rPr>
                <w:rFonts w:ascii="Times New Roman" w:hAnsi="Times New Roman" w:cs="Times New Roman"/>
                <w:color w:val="000000"/>
                <w:sz w:val="24"/>
                <w:szCs w:val="24"/>
              </w:rPr>
              <w:t>преподавательской</w:t>
            </w:r>
            <w:r w:rsidRPr="00425A6A">
              <w:t xml:space="preserve"> </w:t>
            </w:r>
            <w:r w:rsidRPr="00425A6A">
              <w:rPr>
                <w:rFonts w:ascii="Times New Roman" w:hAnsi="Times New Roman" w:cs="Times New Roman"/>
                <w:color w:val="000000"/>
                <w:sz w:val="24"/>
                <w:szCs w:val="24"/>
              </w:rPr>
              <w:t>оценки.</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контроля</w:t>
            </w:r>
            <w:r w:rsidRPr="00425A6A">
              <w:t xml:space="preserve"> </w:t>
            </w:r>
            <w:r w:rsidRPr="00425A6A">
              <w:rPr>
                <w:rFonts w:ascii="Times New Roman" w:hAnsi="Times New Roman" w:cs="Times New Roman"/>
                <w:color w:val="000000"/>
                <w:sz w:val="24"/>
                <w:szCs w:val="24"/>
              </w:rPr>
              <w:t>деятельности</w:t>
            </w:r>
            <w:r w:rsidRPr="00425A6A">
              <w:t xml:space="preserve"> </w:t>
            </w:r>
            <w:r w:rsidRPr="00425A6A">
              <w:rPr>
                <w:rFonts w:ascii="Times New Roman" w:hAnsi="Times New Roman" w:cs="Times New Roman"/>
                <w:color w:val="000000"/>
                <w:sz w:val="24"/>
                <w:szCs w:val="24"/>
              </w:rPr>
              <w:t>студентов</w:t>
            </w:r>
            <w:r w:rsidRPr="00425A6A">
              <w:t xml:space="preserve"> </w:t>
            </w:r>
            <w:r w:rsidRPr="00425A6A">
              <w:rPr>
                <w:rFonts w:ascii="Times New Roman" w:hAnsi="Times New Roman" w:cs="Times New Roman"/>
                <w:color w:val="000000"/>
                <w:sz w:val="24"/>
                <w:szCs w:val="24"/>
              </w:rPr>
              <w:t>проводится</w:t>
            </w:r>
            <w:r w:rsidRPr="00425A6A">
              <w:t xml:space="preserve"> </w:t>
            </w:r>
            <w:r w:rsidRPr="00425A6A">
              <w:rPr>
                <w:rFonts w:ascii="Times New Roman" w:hAnsi="Times New Roman" w:cs="Times New Roman"/>
                <w:color w:val="000000"/>
                <w:sz w:val="24"/>
                <w:szCs w:val="24"/>
              </w:rPr>
              <w:t>тестирование,</w:t>
            </w:r>
            <w:r w:rsidRPr="00425A6A">
              <w:t xml:space="preserve"> </w:t>
            </w:r>
            <w:r w:rsidRPr="00425A6A">
              <w:rPr>
                <w:rFonts w:ascii="Times New Roman" w:hAnsi="Times New Roman" w:cs="Times New Roman"/>
                <w:color w:val="000000"/>
                <w:sz w:val="24"/>
                <w:szCs w:val="24"/>
              </w:rPr>
              <w:t>проверка</w:t>
            </w:r>
            <w:r w:rsidRPr="00425A6A">
              <w:t xml:space="preserve"> </w:t>
            </w:r>
            <w:r w:rsidRPr="00425A6A">
              <w:rPr>
                <w:rFonts w:ascii="Times New Roman" w:hAnsi="Times New Roman" w:cs="Times New Roman"/>
                <w:color w:val="000000"/>
                <w:sz w:val="24"/>
                <w:szCs w:val="24"/>
              </w:rPr>
              <w:t>домашних</w:t>
            </w:r>
            <w:r w:rsidRPr="00425A6A">
              <w:t xml:space="preserve"> </w:t>
            </w:r>
            <w:r w:rsidRPr="00425A6A">
              <w:rPr>
                <w:rFonts w:ascii="Times New Roman" w:hAnsi="Times New Roman" w:cs="Times New Roman"/>
                <w:color w:val="000000"/>
                <w:sz w:val="24"/>
                <w:szCs w:val="24"/>
              </w:rPr>
              <w:t>письменных</w:t>
            </w:r>
            <w:r w:rsidRPr="00425A6A">
              <w:t xml:space="preserve"> </w:t>
            </w:r>
            <w:r w:rsidRPr="00425A6A">
              <w:rPr>
                <w:rFonts w:ascii="Times New Roman" w:hAnsi="Times New Roman" w:cs="Times New Roman"/>
                <w:color w:val="000000"/>
                <w:sz w:val="24"/>
                <w:szCs w:val="24"/>
              </w:rPr>
              <w:t>заданий</w:t>
            </w:r>
            <w:r w:rsidRPr="00425A6A">
              <w:t xml:space="preserve"> </w:t>
            </w:r>
            <w:r w:rsidRPr="00425A6A">
              <w:rPr>
                <w:rFonts w:ascii="Times New Roman" w:hAnsi="Times New Roman" w:cs="Times New Roman"/>
                <w:color w:val="000000"/>
                <w:sz w:val="24"/>
                <w:szCs w:val="24"/>
              </w:rPr>
              <w:t>по</w:t>
            </w:r>
            <w:r w:rsidRPr="00425A6A">
              <w:t xml:space="preserve"> </w:t>
            </w:r>
            <w:r w:rsidRPr="00425A6A">
              <w:rPr>
                <w:rFonts w:ascii="Times New Roman" w:hAnsi="Times New Roman" w:cs="Times New Roman"/>
                <w:color w:val="000000"/>
                <w:sz w:val="24"/>
                <w:szCs w:val="24"/>
              </w:rPr>
              <w:t>темам.</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При</w:t>
            </w:r>
            <w:r w:rsidRPr="00425A6A">
              <w:t xml:space="preserve"> </w:t>
            </w:r>
            <w:r w:rsidRPr="00425A6A">
              <w:rPr>
                <w:rFonts w:ascii="Times New Roman" w:hAnsi="Times New Roman" w:cs="Times New Roman"/>
                <w:color w:val="000000"/>
                <w:sz w:val="24"/>
                <w:szCs w:val="24"/>
              </w:rPr>
              <w:t>освоении</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используются</w:t>
            </w:r>
            <w:r w:rsidRPr="00425A6A">
              <w:t xml:space="preserve"> </w:t>
            </w:r>
            <w:r w:rsidRPr="00425A6A">
              <w:rPr>
                <w:rFonts w:ascii="Times New Roman" w:hAnsi="Times New Roman" w:cs="Times New Roman"/>
                <w:color w:val="000000"/>
                <w:sz w:val="24"/>
                <w:szCs w:val="24"/>
              </w:rPr>
              <w:t>следующие</w:t>
            </w:r>
            <w:r w:rsidRPr="00425A6A">
              <w:t xml:space="preserve"> </w:t>
            </w:r>
            <w:r w:rsidRPr="00425A6A">
              <w:rPr>
                <w:rFonts w:ascii="Times New Roman" w:hAnsi="Times New Roman" w:cs="Times New Roman"/>
                <w:color w:val="000000"/>
                <w:sz w:val="24"/>
                <w:szCs w:val="24"/>
              </w:rPr>
              <w:t>сочетания</w:t>
            </w:r>
            <w:r w:rsidRPr="00425A6A">
              <w:t xml:space="preserve"> </w:t>
            </w:r>
            <w:r w:rsidRPr="00425A6A">
              <w:rPr>
                <w:rFonts w:ascii="Times New Roman" w:hAnsi="Times New Roman" w:cs="Times New Roman"/>
                <w:color w:val="000000"/>
                <w:sz w:val="24"/>
                <w:szCs w:val="24"/>
              </w:rPr>
              <w:t>видов</w:t>
            </w:r>
            <w:r w:rsidRPr="00425A6A">
              <w:t xml:space="preserve"> </w:t>
            </w:r>
            <w:r w:rsidRPr="00425A6A">
              <w:rPr>
                <w:rFonts w:ascii="Times New Roman" w:hAnsi="Times New Roman" w:cs="Times New Roman"/>
                <w:color w:val="000000"/>
                <w:sz w:val="24"/>
                <w:szCs w:val="24"/>
              </w:rPr>
              <w:t>учебной</w:t>
            </w:r>
            <w:r w:rsidRPr="00425A6A">
              <w:t xml:space="preserve"> </w:t>
            </w:r>
            <w:r w:rsidRPr="00425A6A">
              <w:rPr>
                <w:rFonts w:ascii="Times New Roman" w:hAnsi="Times New Roman" w:cs="Times New Roman"/>
                <w:color w:val="000000"/>
                <w:sz w:val="24"/>
                <w:szCs w:val="24"/>
              </w:rPr>
              <w:t>работы</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методами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формами</w:t>
            </w:r>
            <w:r w:rsidRPr="00425A6A">
              <w:t xml:space="preserve"> </w:t>
            </w:r>
            <w:r w:rsidRPr="00425A6A">
              <w:rPr>
                <w:rFonts w:ascii="Times New Roman" w:hAnsi="Times New Roman" w:cs="Times New Roman"/>
                <w:color w:val="000000"/>
                <w:sz w:val="24"/>
                <w:szCs w:val="24"/>
              </w:rPr>
              <w:t>активизации</w:t>
            </w:r>
            <w:r w:rsidRPr="00425A6A">
              <w:t xml:space="preserve"> </w:t>
            </w:r>
            <w:r w:rsidRPr="00425A6A">
              <w:rPr>
                <w:rFonts w:ascii="Times New Roman" w:hAnsi="Times New Roman" w:cs="Times New Roman"/>
                <w:color w:val="000000"/>
                <w:sz w:val="24"/>
                <w:szCs w:val="24"/>
              </w:rPr>
              <w:t>познавательной</w:t>
            </w:r>
            <w:r w:rsidRPr="00425A6A">
              <w:t xml:space="preserve"> </w:t>
            </w:r>
            <w:r w:rsidRPr="00425A6A">
              <w:rPr>
                <w:rFonts w:ascii="Times New Roman" w:hAnsi="Times New Roman" w:cs="Times New Roman"/>
                <w:color w:val="000000"/>
                <w:sz w:val="24"/>
                <w:szCs w:val="24"/>
              </w:rPr>
              <w:t>деятельности</w:t>
            </w:r>
            <w:r w:rsidRPr="00425A6A">
              <w:t xml:space="preserve"> </w:t>
            </w:r>
            <w:r w:rsidRPr="00425A6A">
              <w:rPr>
                <w:rFonts w:ascii="Times New Roman" w:hAnsi="Times New Roman" w:cs="Times New Roman"/>
                <w:color w:val="000000"/>
                <w:sz w:val="24"/>
                <w:szCs w:val="24"/>
              </w:rPr>
              <w:t>бакалавров</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достижения</w:t>
            </w:r>
            <w:r w:rsidRPr="00425A6A">
              <w:t xml:space="preserve"> </w:t>
            </w:r>
            <w:r w:rsidRPr="00425A6A">
              <w:rPr>
                <w:rFonts w:ascii="Times New Roman" w:hAnsi="Times New Roman" w:cs="Times New Roman"/>
                <w:color w:val="000000"/>
                <w:sz w:val="24"/>
                <w:szCs w:val="24"/>
              </w:rPr>
              <w:t>запланированных</w:t>
            </w:r>
            <w:r w:rsidRPr="00425A6A">
              <w:t xml:space="preserve"> </w:t>
            </w:r>
            <w:r w:rsidRPr="00425A6A">
              <w:rPr>
                <w:rFonts w:ascii="Times New Roman" w:hAnsi="Times New Roman" w:cs="Times New Roman"/>
                <w:color w:val="000000"/>
                <w:sz w:val="24"/>
                <w:szCs w:val="24"/>
              </w:rPr>
              <w:t>результатов</w:t>
            </w:r>
            <w:r w:rsidRPr="00425A6A">
              <w:t xml:space="preserve"> </w:t>
            </w:r>
            <w:r w:rsidRPr="00425A6A">
              <w:rPr>
                <w:rFonts w:ascii="Times New Roman" w:hAnsi="Times New Roman" w:cs="Times New Roman"/>
                <w:color w:val="000000"/>
                <w:sz w:val="24"/>
                <w:szCs w:val="24"/>
              </w:rPr>
              <w:t>обучения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формирования</w:t>
            </w:r>
            <w:r w:rsidRPr="00425A6A">
              <w:t xml:space="preserve"> </w:t>
            </w:r>
            <w:r w:rsidRPr="00425A6A">
              <w:rPr>
                <w:rFonts w:ascii="Times New Roman" w:hAnsi="Times New Roman" w:cs="Times New Roman"/>
                <w:color w:val="000000"/>
                <w:sz w:val="24"/>
                <w:szCs w:val="24"/>
              </w:rPr>
              <w:t>компетенций:</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Информационно-развивающие</w:t>
            </w:r>
            <w:r w:rsidRPr="00425A6A">
              <w:t xml:space="preserve"> </w:t>
            </w:r>
            <w:r w:rsidRPr="00425A6A">
              <w:rPr>
                <w:rFonts w:ascii="Times New Roman" w:hAnsi="Times New Roman" w:cs="Times New Roman"/>
                <w:color w:val="000000"/>
                <w:sz w:val="24"/>
                <w:szCs w:val="24"/>
              </w:rPr>
              <w:t>технологии.</w:t>
            </w:r>
            <w:r w:rsidRPr="00425A6A">
              <w:t xml:space="preserve"> </w:t>
            </w:r>
            <w:r w:rsidRPr="00425A6A">
              <w:rPr>
                <w:rFonts w:ascii="Times New Roman" w:hAnsi="Times New Roman" w:cs="Times New Roman"/>
                <w:color w:val="000000"/>
                <w:sz w:val="24"/>
                <w:szCs w:val="24"/>
              </w:rPr>
              <w:t>Изучение</w:t>
            </w:r>
            <w:r w:rsidRPr="00425A6A">
              <w:t xml:space="preserve"> </w:t>
            </w:r>
            <w:r w:rsidRPr="00425A6A">
              <w:rPr>
                <w:rFonts w:ascii="Times New Roman" w:hAnsi="Times New Roman" w:cs="Times New Roman"/>
                <w:color w:val="000000"/>
                <w:sz w:val="24"/>
                <w:szCs w:val="24"/>
              </w:rPr>
              <w:t>теоретического</w:t>
            </w:r>
            <w:r w:rsidRPr="00425A6A">
              <w:t xml:space="preserve"> </w:t>
            </w:r>
            <w:r w:rsidRPr="00425A6A">
              <w:rPr>
                <w:rFonts w:ascii="Times New Roman" w:hAnsi="Times New Roman" w:cs="Times New Roman"/>
                <w:color w:val="000000"/>
                <w:sz w:val="24"/>
                <w:szCs w:val="24"/>
              </w:rPr>
              <w:t>материала</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лекциях</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использованием</w:t>
            </w:r>
            <w:r w:rsidRPr="00425A6A">
              <w:t xml:space="preserve"> </w:t>
            </w:r>
            <w:r w:rsidRPr="00425A6A">
              <w:rPr>
                <w:rFonts w:ascii="Times New Roman" w:hAnsi="Times New Roman" w:cs="Times New Roman"/>
                <w:color w:val="000000"/>
                <w:sz w:val="24"/>
                <w:szCs w:val="24"/>
              </w:rPr>
              <w:t>компьютерных</w:t>
            </w:r>
            <w:r w:rsidRPr="00425A6A">
              <w:t xml:space="preserve"> </w:t>
            </w:r>
            <w:r w:rsidRPr="00425A6A">
              <w:rPr>
                <w:rFonts w:ascii="Times New Roman" w:hAnsi="Times New Roman" w:cs="Times New Roman"/>
                <w:color w:val="000000"/>
                <w:sz w:val="24"/>
                <w:szCs w:val="24"/>
              </w:rPr>
              <w:t>технологий.</w:t>
            </w:r>
            <w:r w:rsidRPr="00425A6A">
              <w:t xml:space="preserve"> </w:t>
            </w:r>
            <w:r w:rsidRPr="00425A6A">
              <w:rPr>
                <w:rFonts w:ascii="Times New Roman" w:hAnsi="Times New Roman" w:cs="Times New Roman"/>
                <w:color w:val="000000"/>
                <w:sz w:val="24"/>
                <w:szCs w:val="24"/>
              </w:rPr>
              <w:t>Самостоятельное</w:t>
            </w:r>
            <w:r w:rsidRPr="00425A6A">
              <w:t xml:space="preserve"> </w:t>
            </w:r>
            <w:r w:rsidRPr="00425A6A">
              <w:rPr>
                <w:rFonts w:ascii="Times New Roman" w:hAnsi="Times New Roman" w:cs="Times New Roman"/>
                <w:color w:val="000000"/>
                <w:sz w:val="24"/>
                <w:szCs w:val="24"/>
              </w:rPr>
              <w:t>изучение</w:t>
            </w:r>
            <w:r w:rsidRPr="00425A6A">
              <w:t xml:space="preserve"> </w:t>
            </w:r>
            <w:r w:rsidRPr="00425A6A">
              <w:rPr>
                <w:rFonts w:ascii="Times New Roman" w:hAnsi="Times New Roman" w:cs="Times New Roman"/>
                <w:color w:val="000000"/>
                <w:sz w:val="24"/>
                <w:szCs w:val="24"/>
              </w:rPr>
              <w:t>специальной</w:t>
            </w:r>
            <w:r w:rsidRPr="00425A6A">
              <w:t xml:space="preserve"> </w:t>
            </w:r>
            <w:r w:rsidRPr="00425A6A">
              <w:rPr>
                <w:rFonts w:ascii="Times New Roman" w:hAnsi="Times New Roman" w:cs="Times New Roman"/>
                <w:color w:val="000000"/>
                <w:sz w:val="24"/>
                <w:szCs w:val="24"/>
              </w:rPr>
              <w:t>учебной</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научной</w:t>
            </w:r>
            <w:r w:rsidRPr="00425A6A">
              <w:t xml:space="preserve"> </w:t>
            </w:r>
            <w:r w:rsidRPr="00425A6A">
              <w:rPr>
                <w:rFonts w:ascii="Times New Roman" w:hAnsi="Times New Roman" w:cs="Times New Roman"/>
                <w:color w:val="000000"/>
                <w:sz w:val="24"/>
                <w:szCs w:val="24"/>
              </w:rPr>
              <w:t>литературы,</w:t>
            </w:r>
            <w:r w:rsidRPr="00425A6A">
              <w:t xml:space="preserve"> </w:t>
            </w:r>
            <w:r w:rsidRPr="00425A6A">
              <w:rPr>
                <w:rFonts w:ascii="Times New Roman" w:hAnsi="Times New Roman" w:cs="Times New Roman"/>
                <w:color w:val="000000"/>
                <w:sz w:val="24"/>
                <w:szCs w:val="24"/>
              </w:rPr>
              <w:t>включая</w:t>
            </w:r>
            <w:r w:rsidRPr="00425A6A">
              <w:t xml:space="preserve"> </w:t>
            </w:r>
            <w:r w:rsidRPr="00425A6A">
              <w:rPr>
                <w:rFonts w:ascii="Times New Roman" w:hAnsi="Times New Roman" w:cs="Times New Roman"/>
                <w:color w:val="000000"/>
                <w:sz w:val="24"/>
                <w:szCs w:val="24"/>
              </w:rPr>
              <w:t>электронные</w:t>
            </w:r>
            <w:r w:rsidRPr="00425A6A">
              <w:t xml:space="preserve"> </w:t>
            </w:r>
            <w:r w:rsidRPr="00425A6A">
              <w:rPr>
                <w:rFonts w:ascii="Times New Roman" w:hAnsi="Times New Roman" w:cs="Times New Roman"/>
                <w:color w:val="000000"/>
                <w:sz w:val="24"/>
                <w:szCs w:val="24"/>
              </w:rPr>
              <w:t>средства</w:t>
            </w:r>
            <w:r w:rsidRPr="00425A6A">
              <w:t xml:space="preserve"> </w:t>
            </w:r>
            <w:r w:rsidRPr="00425A6A">
              <w:rPr>
                <w:rFonts w:ascii="Times New Roman" w:hAnsi="Times New Roman" w:cs="Times New Roman"/>
                <w:color w:val="000000"/>
                <w:sz w:val="24"/>
                <w:szCs w:val="24"/>
              </w:rPr>
              <w:t>информации.</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2.</w:t>
            </w:r>
            <w:r w:rsidRPr="00425A6A">
              <w:t xml:space="preserve"> </w:t>
            </w:r>
            <w:r w:rsidRPr="00425A6A">
              <w:rPr>
                <w:rFonts w:ascii="Times New Roman" w:hAnsi="Times New Roman" w:cs="Times New Roman"/>
                <w:color w:val="000000"/>
                <w:sz w:val="24"/>
                <w:szCs w:val="24"/>
              </w:rPr>
              <w:t>Развивающие</w:t>
            </w:r>
            <w:r w:rsidRPr="00425A6A">
              <w:t xml:space="preserve"> </w:t>
            </w:r>
            <w:r w:rsidRPr="00425A6A">
              <w:rPr>
                <w:rFonts w:ascii="Times New Roman" w:hAnsi="Times New Roman" w:cs="Times New Roman"/>
                <w:color w:val="000000"/>
                <w:sz w:val="24"/>
                <w:szCs w:val="24"/>
              </w:rPr>
              <w:t>проблемно-ориентированные</w:t>
            </w:r>
            <w:r w:rsidRPr="00425A6A">
              <w:t xml:space="preserve"> </w:t>
            </w:r>
            <w:r w:rsidRPr="00425A6A">
              <w:rPr>
                <w:rFonts w:ascii="Times New Roman" w:hAnsi="Times New Roman" w:cs="Times New Roman"/>
                <w:color w:val="000000"/>
                <w:sz w:val="24"/>
                <w:szCs w:val="24"/>
              </w:rPr>
              <w:t>технологии.</w:t>
            </w:r>
            <w:r w:rsidRPr="00425A6A">
              <w:t xml:space="preserve"> </w:t>
            </w:r>
            <w:r w:rsidRPr="00425A6A">
              <w:rPr>
                <w:rFonts w:ascii="Times New Roman" w:hAnsi="Times New Roman" w:cs="Times New Roman"/>
                <w:color w:val="000000"/>
                <w:sz w:val="24"/>
                <w:szCs w:val="24"/>
              </w:rPr>
              <w:t>Работа</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практических</w:t>
            </w:r>
            <w:r w:rsidRPr="00425A6A">
              <w:t xml:space="preserve"> </w:t>
            </w:r>
            <w:r w:rsidRPr="00425A6A">
              <w:rPr>
                <w:rFonts w:ascii="Times New Roman" w:hAnsi="Times New Roman" w:cs="Times New Roman"/>
                <w:color w:val="000000"/>
                <w:sz w:val="24"/>
                <w:szCs w:val="24"/>
              </w:rPr>
              <w:t>занятиях</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активизацией</w:t>
            </w:r>
            <w:r w:rsidRPr="00425A6A">
              <w:t xml:space="preserve"> </w:t>
            </w:r>
            <w:r w:rsidRPr="00425A6A">
              <w:rPr>
                <w:rFonts w:ascii="Times New Roman" w:hAnsi="Times New Roman" w:cs="Times New Roman"/>
                <w:color w:val="000000"/>
                <w:sz w:val="24"/>
                <w:szCs w:val="24"/>
              </w:rPr>
              <w:t>мыслительной</w:t>
            </w:r>
            <w:r w:rsidRPr="00425A6A">
              <w:t xml:space="preserve"> </w:t>
            </w:r>
            <w:r w:rsidRPr="00425A6A">
              <w:rPr>
                <w:rFonts w:ascii="Times New Roman" w:hAnsi="Times New Roman" w:cs="Times New Roman"/>
                <w:color w:val="000000"/>
                <w:sz w:val="24"/>
                <w:szCs w:val="24"/>
              </w:rPr>
              <w:t>активности,</w:t>
            </w:r>
            <w:r w:rsidRPr="00425A6A">
              <w:t xml:space="preserve"> </w:t>
            </w:r>
            <w:r w:rsidRPr="00425A6A">
              <w:rPr>
                <w:rFonts w:ascii="Times New Roman" w:hAnsi="Times New Roman" w:cs="Times New Roman"/>
                <w:color w:val="000000"/>
                <w:sz w:val="24"/>
                <w:szCs w:val="24"/>
              </w:rPr>
              <w:t>способности</w:t>
            </w:r>
            <w:r w:rsidRPr="00425A6A">
              <w:t xml:space="preserve"> </w:t>
            </w:r>
            <w:r w:rsidRPr="00425A6A">
              <w:rPr>
                <w:rFonts w:ascii="Times New Roman" w:hAnsi="Times New Roman" w:cs="Times New Roman"/>
                <w:color w:val="000000"/>
                <w:sz w:val="24"/>
                <w:szCs w:val="24"/>
              </w:rPr>
              <w:t>видеть</w:t>
            </w:r>
            <w:r w:rsidRPr="00425A6A">
              <w:t xml:space="preserve"> </w:t>
            </w:r>
            <w:r w:rsidRPr="00425A6A">
              <w:rPr>
                <w:rFonts w:ascii="Times New Roman" w:hAnsi="Times New Roman" w:cs="Times New Roman"/>
                <w:color w:val="000000"/>
                <w:sz w:val="24"/>
                <w:szCs w:val="24"/>
              </w:rPr>
              <w:t>проблему</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выбирать</w:t>
            </w:r>
            <w:r w:rsidRPr="00425A6A">
              <w:t xml:space="preserve"> </w:t>
            </w:r>
            <w:r w:rsidRPr="00425A6A">
              <w:rPr>
                <w:rFonts w:ascii="Times New Roman" w:hAnsi="Times New Roman" w:cs="Times New Roman"/>
                <w:color w:val="000000"/>
                <w:sz w:val="24"/>
                <w:szCs w:val="24"/>
              </w:rPr>
              <w:t>способы</w:t>
            </w:r>
            <w:r w:rsidRPr="00425A6A">
              <w:t xml:space="preserve"> </w:t>
            </w:r>
            <w:r w:rsidRPr="00425A6A">
              <w:rPr>
                <w:rFonts w:ascii="Times New Roman" w:hAnsi="Times New Roman" w:cs="Times New Roman"/>
                <w:color w:val="000000"/>
                <w:sz w:val="24"/>
                <w:szCs w:val="24"/>
              </w:rPr>
              <w:t>ее</w:t>
            </w:r>
            <w:r w:rsidRPr="00425A6A">
              <w:t xml:space="preserve"> </w:t>
            </w:r>
            <w:r w:rsidRPr="00425A6A">
              <w:rPr>
                <w:rFonts w:ascii="Times New Roman" w:hAnsi="Times New Roman" w:cs="Times New Roman"/>
                <w:color w:val="000000"/>
                <w:sz w:val="24"/>
                <w:szCs w:val="24"/>
              </w:rPr>
              <w:t>разрешения</w:t>
            </w:r>
            <w:r w:rsidRPr="00425A6A">
              <w:t xml:space="preserve"> </w:t>
            </w:r>
            <w:r w:rsidRPr="00425A6A">
              <w:rPr>
                <w:rFonts w:ascii="Times New Roman" w:hAnsi="Times New Roman" w:cs="Times New Roman"/>
                <w:color w:val="000000"/>
                <w:sz w:val="24"/>
                <w:szCs w:val="24"/>
              </w:rPr>
              <w:t>(индивидуальная</w:t>
            </w:r>
            <w:r w:rsidRPr="00425A6A">
              <w:t xml:space="preserve"> </w:t>
            </w:r>
            <w:r w:rsidRPr="00425A6A">
              <w:rPr>
                <w:rFonts w:ascii="Times New Roman" w:hAnsi="Times New Roman" w:cs="Times New Roman"/>
                <w:color w:val="000000"/>
                <w:sz w:val="24"/>
                <w:szCs w:val="24"/>
              </w:rPr>
              <w:t>деятельность).</w:t>
            </w:r>
            <w:r w:rsidRPr="00425A6A">
              <w:t xml:space="preserve"> </w:t>
            </w:r>
          </w:p>
          <w:p w:rsidR="005C2D68" w:rsidRPr="00425A6A" w:rsidRDefault="000A5B5A">
            <w:pPr>
              <w:spacing w:after="0" w:line="240" w:lineRule="auto"/>
              <w:ind w:firstLine="756"/>
              <w:jc w:val="both"/>
              <w:rPr>
                <w:sz w:val="24"/>
                <w:szCs w:val="24"/>
              </w:rPr>
            </w:pPr>
            <w:r w:rsidRPr="00425A6A">
              <w:t xml:space="preserve"> </w:t>
            </w:r>
          </w:p>
        </w:tc>
      </w:tr>
      <w:tr w:rsidR="005C2D68" w:rsidRPr="00425A6A">
        <w:trPr>
          <w:trHeight w:hRule="exact" w:val="277"/>
        </w:trPr>
        <w:tc>
          <w:tcPr>
            <w:tcW w:w="9357" w:type="dxa"/>
          </w:tcPr>
          <w:p w:rsidR="005C2D68" w:rsidRPr="00425A6A" w:rsidRDefault="005C2D68"/>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6</w:t>
            </w:r>
            <w:r w:rsidRPr="00425A6A">
              <w:t xml:space="preserve"> </w:t>
            </w:r>
            <w:r w:rsidRPr="00425A6A">
              <w:rPr>
                <w:rFonts w:ascii="Times New Roman" w:hAnsi="Times New Roman" w:cs="Times New Roman"/>
                <w:b/>
                <w:color w:val="000000"/>
                <w:sz w:val="24"/>
                <w:szCs w:val="24"/>
              </w:rPr>
              <w:t>Учебно-методическое</w:t>
            </w:r>
            <w:r w:rsidRPr="00425A6A">
              <w:t xml:space="preserve"> </w:t>
            </w:r>
            <w:r w:rsidRPr="00425A6A">
              <w:rPr>
                <w:rFonts w:ascii="Times New Roman" w:hAnsi="Times New Roman" w:cs="Times New Roman"/>
                <w:b/>
                <w:color w:val="000000"/>
                <w:sz w:val="24"/>
                <w:szCs w:val="24"/>
              </w:rPr>
              <w:t>обеспечение</w:t>
            </w:r>
            <w:r w:rsidRPr="00425A6A">
              <w:t xml:space="preserve"> </w:t>
            </w:r>
            <w:r w:rsidRPr="00425A6A">
              <w:rPr>
                <w:rFonts w:ascii="Times New Roman" w:hAnsi="Times New Roman" w:cs="Times New Roman"/>
                <w:b/>
                <w:color w:val="000000"/>
                <w:sz w:val="24"/>
                <w:szCs w:val="24"/>
              </w:rPr>
              <w:t>самостоятельной</w:t>
            </w:r>
            <w:r w:rsidRPr="00425A6A">
              <w:t xml:space="preserve"> </w:t>
            </w:r>
            <w:r w:rsidRPr="00425A6A">
              <w:rPr>
                <w:rFonts w:ascii="Times New Roman" w:hAnsi="Times New Roman" w:cs="Times New Roman"/>
                <w:b/>
                <w:color w:val="000000"/>
                <w:sz w:val="24"/>
                <w:szCs w:val="24"/>
              </w:rPr>
              <w:t>работы</w:t>
            </w:r>
            <w:r w:rsidRPr="00425A6A">
              <w:t xml:space="preserve"> </w:t>
            </w:r>
            <w:proofErr w:type="gramStart"/>
            <w:r w:rsidRPr="00425A6A">
              <w:rPr>
                <w:rFonts w:ascii="Times New Roman" w:hAnsi="Times New Roman" w:cs="Times New Roman"/>
                <w:b/>
                <w:color w:val="000000"/>
                <w:sz w:val="24"/>
                <w:szCs w:val="24"/>
              </w:rPr>
              <w:t>обучающихся</w:t>
            </w:r>
            <w:proofErr w:type="gramEnd"/>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Представлено</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приложении</w:t>
            </w:r>
            <w:r w:rsidRPr="00425A6A">
              <w:t xml:space="preserve"> </w:t>
            </w:r>
            <w:r w:rsidRPr="00425A6A">
              <w:rPr>
                <w:rFonts w:ascii="Times New Roman" w:hAnsi="Times New Roman" w:cs="Times New Roman"/>
                <w:color w:val="000000"/>
                <w:sz w:val="24"/>
                <w:szCs w:val="24"/>
              </w:rPr>
              <w:t>1.</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7</w:t>
            </w:r>
            <w:r w:rsidRPr="00425A6A">
              <w:t xml:space="preserve"> </w:t>
            </w:r>
            <w:r w:rsidRPr="00425A6A">
              <w:rPr>
                <w:rFonts w:ascii="Times New Roman" w:hAnsi="Times New Roman" w:cs="Times New Roman"/>
                <w:b/>
                <w:color w:val="000000"/>
                <w:sz w:val="24"/>
                <w:szCs w:val="24"/>
              </w:rPr>
              <w:t>Оценочные</w:t>
            </w:r>
            <w:r w:rsidRPr="00425A6A">
              <w:t xml:space="preserve"> </w:t>
            </w:r>
            <w:r w:rsidRPr="00425A6A">
              <w:rPr>
                <w:rFonts w:ascii="Times New Roman" w:hAnsi="Times New Roman" w:cs="Times New Roman"/>
                <w:b/>
                <w:color w:val="000000"/>
                <w:sz w:val="24"/>
                <w:szCs w:val="24"/>
              </w:rPr>
              <w:t>средства</w:t>
            </w:r>
            <w:r w:rsidRPr="00425A6A">
              <w:t xml:space="preserve"> </w:t>
            </w:r>
            <w:r w:rsidRPr="00425A6A">
              <w:rPr>
                <w:rFonts w:ascii="Times New Roman" w:hAnsi="Times New Roman" w:cs="Times New Roman"/>
                <w:b/>
                <w:color w:val="000000"/>
                <w:sz w:val="24"/>
                <w:szCs w:val="24"/>
              </w:rPr>
              <w:t>для</w:t>
            </w:r>
            <w:r w:rsidRPr="00425A6A">
              <w:t xml:space="preserve"> </w:t>
            </w:r>
            <w:r w:rsidRPr="00425A6A">
              <w:rPr>
                <w:rFonts w:ascii="Times New Roman" w:hAnsi="Times New Roman" w:cs="Times New Roman"/>
                <w:b/>
                <w:color w:val="000000"/>
                <w:sz w:val="24"/>
                <w:szCs w:val="24"/>
              </w:rPr>
              <w:t>проведения</w:t>
            </w:r>
            <w:r w:rsidRPr="00425A6A">
              <w:t xml:space="preserve"> </w:t>
            </w:r>
            <w:r w:rsidRPr="00425A6A">
              <w:rPr>
                <w:rFonts w:ascii="Times New Roman" w:hAnsi="Times New Roman" w:cs="Times New Roman"/>
                <w:b/>
                <w:color w:val="000000"/>
                <w:sz w:val="24"/>
                <w:szCs w:val="24"/>
              </w:rPr>
              <w:t>промежуточной</w:t>
            </w:r>
            <w:r w:rsidRPr="00425A6A">
              <w:t xml:space="preserve"> </w:t>
            </w:r>
            <w:r w:rsidRPr="00425A6A">
              <w:rPr>
                <w:rFonts w:ascii="Times New Roman" w:hAnsi="Times New Roman" w:cs="Times New Roman"/>
                <w:b/>
                <w:color w:val="000000"/>
                <w:sz w:val="24"/>
                <w:szCs w:val="24"/>
              </w:rPr>
              <w:t>аттестации</w:t>
            </w:r>
            <w:r w:rsidRPr="00425A6A">
              <w:t xml:space="preserve"> </w:t>
            </w:r>
          </w:p>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proofErr w:type="gramStart"/>
            <w:r w:rsidRPr="00425A6A">
              <w:rPr>
                <w:rFonts w:ascii="Times New Roman" w:hAnsi="Times New Roman" w:cs="Times New Roman"/>
                <w:color w:val="000000"/>
                <w:sz w:val="24"/>
                <w:szCs w:val="24"/>
              </w:rPr>
              <w:t>Представлены</w:t>
            </w:r>
            <w:proofErr w:type="gramEnd"/>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приложении</w:t>
            </w:r>
            <w:r w:rsidRPr="00425A6A">
              <w:t xml:space="preserve"> </w:t>
            </w:r>
            <w:r w:rsidRPr="00425A6A">
              <w:rPr>
                <w:rFonts w:ascii="Times New Roman" w:hAnsi="Times New Roman" w:cs="Times New Roman"/>
                <w:color w:val="000000"/>
                <w:sz w:val="24"/>
                <w:szCs w:val="24"/>
              </w:rPr>
              <w:t>2.</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277"/>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8</w:t>
            </w:r>
            <w:r w:rsidRPr="00425A6A">
              <w:t xml:space="preserve"> </w:t>
            </w:r>
            <w:r w:rsidRPr="00425A6A">
              <w:rPr>
                <w:rFonts w:ascii="Times New Roman" w:hAnsi="Times New Roman" w:cs="Times New Roman"/>
                <w:b/>
                <w:color w:val="000000"/>
                <w:sz w:val="24"/>
                <w:szCs w:val="24"/>
              </w:rPr>
              <w:t>Учебно-методическое</w:t>
            </w:r>
            <w:r w:rsidRPr="00425A6A">
              <w:t xml:space="preserve"> </w:t>
            </w:r>
            <w:r w:rsidRPr="00425A6A">
              <w:rPr>
                <w:rFonts w:ascii="Times New Roman" w:hAnsi="Times New Roman" w:cs="Times New Roman"/>
                <w:b/>
                <w:color w:val="000000"/>
                <w:sz w:val="24"/>
                <w:szCs w:val="24"/>
              </w:rPr>
              <w:t>и</w:t>
            </w:r>
            <w:r w:rsidRPr="00425A6A">
              <w:t xml:space="preserve"> </w:t>
            </w:r>
            <w:r w:rsidRPr="00425A6A">
              <w:rPr>
                <w:rFonts w:ascii="Times New Roman" w:hAnsi="Times New Roman" w:cs="Times New Roman"/>
                <w:b/>
                <w:color w:val="000000"/>
                <w:sz w:val="24"/>
                <w:szCs w:val="24"/>
              </w:rPr>
              <w:t>информационное</w:t>
            </w:r>
            <w:r w:rsidRPr="00425A6A">
              <w:t xml:space="preserve"> </w:t>
            </w:r>
            <w:r w:rsidRPr="00425A6A">
              <w:rPr>
                <w:rFonts w:ascii="Times New Roman" w:hAnsi="Times New Roman" w:cs="Times New Roman"/>
                <w:b/>
                <w:color w:val="000000"/>
                <w:sz w:val="24"/>
                <w:szCs w:val="24"/>
              </w:rPr>
              <w:t>обеспечение</w:t>
            </w:r>
            <w:r w:rsidRPr="00425A6A">
              <w:t xml:space="preserve"> </w:t>
            </w: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p>
        </w:tc>
      </w:tr>
      <w:tr w:rsidR="005C2D68" w:rsidRPr="00425A6A">
        <w:trPr>
          <w:trHeight w:hRule="exact" w:val="277"/>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а)</w:t>
            </w:r>
            <w:r w:rsidRPr="00425A6A">
              <w:t xml:space="preserve"> </w:t>
            </w:r>
            <w:r w:rsidRPr="00425A6A">
              <w:rPr>
                <w:rFonts w:ascii="Times New Roman" w:hAnsi="Times New Roman" w:cs="Times New Roman"/>
                <w:b/>
                <w:color w:val="000000"/>
                <w:sz w:val="24"/>
                <w:szCs w:val="24"/>
              </w:rPr>
              <w:t>Основная</w:t>
            </w:r>
            <w:r w:rsidRPr="00425A6A">
              <w:t xml:space="preserve"> </w:t>
            </w:r>
            <w:r w:rsidRPr="00425A6A">
              <w:rPr>
                <w:rFonts w:ascii="Times New Roman" w:hAnsi="Times New Roman" w:cs="Times New Roman"/>
                <w:b/>
                <w:color w:val="000000"/>
                <w:sz w:val="24"/>
                <w:szCs w:val="24"/>
              </w:rPr>
              <w:t>литература:</w:t>
            </w:r>
            <w:r w:rsidRPr="00425A6A">
              <w:t xml:space="preserve"> </w:t>
            </w:r>
          </w:p>
        </w:tc>
      </w:tr>
      <w:tr w:rsidR="005C2D68" w:rsidRPr="00425A6A">
        <w:trPr>
          <w:trHeight w:hRule="exact" w:val="2394"/>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Иванова,</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Гражданское</w:t>
            </w:r>
            <w:r w:rsidRPr="00425A6A">
              <w:t xml:space="preserve"> </w:t>
            </w:r>
            <w:r w:rsidRPr="00425A6A">
              <w:rPr>
                <w:rFonts w:ascii="Times New Roman" w:hAnsi="Times New Roman" w:cs="Times New Roman"/>
                <w:color w:val="000000"/>
                <w:sz w:val="24"/>
                <w:szCs w:val="24"/>
              </w:rPr>
              <w:t>право.</w:t>
            </w:r>
            <w:r w:rsidRPr="00425A6A">
              <w:t xml:space="preserve"> </w:t>
            </w:r>
            <w:r w:rsidRPr="00425A6A">
              <w:rPr>
                <w:rFonts w:ascii="Times New Roman" w:hAnsi="Times New Roman" w:cs="Times New Roman"/>
                <w:color w:val="000000"/>
                <w:sz w:val="24"/>
                <w:szCs w:val="24"/>
              </w:rPr>
              <w:t>Общая</w:t>
            </w:r>
            <w:r w:rsidRPr="00425A6A">
              <w:t xml:space="preserve"> </w:t>
            </w:r>
            <w:r w:rsidRPr="00425A6A">
              <w:rPr>
                <w:rFonts w:ascii="Times New Roman" w:hAnsi="Times New Roman" w:cs="Times New Roman"/>
                <w:color w:val="000000"/>
                <w:sz w:val="24"/>
                <w:szCs w:val="24"/>
              </w:rPr>
              <w:t>часть</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учебник</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практикум</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вузов</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Иванова.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5-е</w:t>
            </w:r>
            <w:r w:rsidRPr="00425A6A">
              <w:t xml:space="preserve"> </w:t>
            </w:r>
            <w:r w:rsidRPr="00425A6A">
              <w:rPr>
                <w:rFonts w:ascii="Times New Roman" w:hAnsi="Times New Roman" w:cs="Times New Roman"/>
                <w:color w:val="000000"/>
                <w:sz w:val="24"/>
                <w:szCs w:val="24"/>
              </w:rPr>
              <w:t>изд.,</w:t>
            </w:r>
            <w:r w:rsidRPr="00425A6A">
              <w:t xml:space="preserve"> </w:t>
            </w:r>
            <w:proofErr w:type="spellStart"/>
            <w:r w:rsidRPr="00425A6A">
              <w:rPr>
                <w:rFonts w:ascii="Times New Roman" w:hAnsi="Times New Roman" w:cs="Times New Roman"/>
                <w:color w:val="000000"/>
                <w:sz w:val="24"/>
                <w:szCs w:val="24"/>
              </w:rPr>
              <w:t>перераб</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доп.</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Москва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Издательство</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257</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(Высшее</w:t>
            </w:r>
            <w:r w:rsidRPr="00425A6A">
              <w:t xml:space="preserve"> </w:t>
            </w:r>
            <w:r w:rsidRPr="00425A6A">
              <w:rPr>
                <w:rFonts w:ascii="Times New Roman" w:hAnsi="Times New Roman" w:cs="Times New Roman"/>
                <w:color w:val="000000"/>
                <w:sz w:val="24"/>
                <w:szCs w:val="24"/>
              </w:rPr>
              <w:t>образование).</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978-5-534-11793-6.</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ЭБС</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t xml:space="preserve"> </w:t>
            </w:r>
            <w:r w:rsidRPr="00425A6A">
              <w:rPr>
                <w:rFonts w:ascii="Times New Roman" w:hAnsi="Times New Roman" w:cs="Times New Roman"/>
                <w:color w:val="000000"/>
                <w:sz w:val="24"/>
                <w:szCs w:val="24"/>
              </w:rPr>
              <w:t>[сайт].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8" w:history="1">
              <w:r w:rsidR="00EA6593" w:rsidRPr="00FA6E12">
                <w:rPr>
                  <w:rStyle w:val="a7"/>
                  <w:rFonts w:ascii="Times New Roman" w:hAnsi="Times New Roman" w:cs="Times New Roman"/>
                  <w:sz w:val="24"/>
                  <w:szCs w:val="24"/>
                </w:rPr>
                <w:t>http://www.biblio-online.ru/bcode/446167</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w:t>
            </w:r>
            <w:r w:rsidR="00EA6593">
              <w:rPr>
                <w:rFonts w:ascii="Times New Roman" w:hAnsi="Times New Roman" w:cs="Times New Roman"/>
                <w:color w:val="000000"/>
                <w:sz w:val="24"/>
                <w:szCs w:val="24"/>
              </w:rPr>
              <w:t>08</w:t>
            </w:r>
            <w:r w:rsidRPr="00425A6A">
              <w:rPr>
                <w:rFonts w:ascii="Times New Roman" w:hAnsi="Times New Roman" w:cs="Times New Roman"/>
                <w:color w:val="000000"/>
                <w:sz w:val="24"/>
                <w:szCs w:val="24"/>
              </w:rPr>
              <w:t>.2020).</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2.</w:t>
            </w:r>
            <w:r w:rsidRPr="00425A6A">
              <w:t xml:space="preserve"> </w:t>
            </w:r>
            <w:r w:rsidRPr="00425A6A">
              <w:rPr>
                <w:rFonts w:ascii="Times New Roman" w:hAnsi="Times New Roman" w:cs="Times New Roman"/>
                <w:color w:val="000000"/>
                <w:sz w:val="24"/>
                <w:szCs w:val="24"/>
              </w:rPr>
              <w:t>Иванова,</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Гражданское</w:t>
            </w:r>
            <w:r w:rsidRPr="00425A6A">
              <w:t xml:space="preserve"> </w:t>
            </w:r>
            <w:r w:rsidRPr="00425A6A">
              <w:rPr>
                <w:rFonts w:ascii="Times New Roman" w:hAnsi="Times New Roman" w:cs="Times New Roman"/>
                <w:color w:val="000000"/>
                <w:sz w:val="24"/>
                <w:szCs w:val="24"/>
              </w:rPr>
              <w:t>право.</w:t>
            </w:r>
            <w:r w:rsidRPr="00425A6A">
              <w:t xml:space="preserve"> </w:t>
            </w:r>
            <w:r w:rsidRPr="00425A6A">
              <w:rPr>
                <w:rFonts w:ascii="Times New Roman" w:hAnsi="Times New Roman" w:cs="Times New Roman"/>
                <w:color w:val="000000"/>
                <w:sz w:val="24"/>
                <w:szCs w:val="24"/>
              </w:rPr>
              <w:t>Особенная</w:t>
            </w:r>
            <w:r w:rsidRPr="00425A6A">
              <w:t xml:space="preserve"> </w:t>
            </w:r>
            <w:r w:rsidRPr="00425A6A">
              <w:rPr>
                <w:rFonts w:ascii="Times New Roman" w:hAnsi="Times New Roman" w:cs="Times New Roman"/>
                <w:color w:val="000000"/>
                <w:sz w:val="24"/>
                <w:szCs w:val="24"/>
              </w:rPr>
              <w:t>часть</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учебник</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практикум</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вузов</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Иванова.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5-е</w:t>
            </w:r>
            <w:r w:rsidRPr="00425A6A">
              <w:t xml:space="preserve"> </w:t>
            </w:r>
            <w:r w:rsidRPr="00425A6A">
              <w:rPr>
                <w:rFonts w:ascii="Times New Roman" w:hAnsi="Times New Roman" w:cs="Times New Roman"/>
                <w:color w:val="000000"/>
                <w:sz w:val="24"/>
                <w:szCs w:val="24"/>
              </w:rPr>
              <w:t>изд.,</w:t>
            </w:r>
            <w:r w:rsidRPr="00425A6A">
              <w:t xml:space="preserve"> </w:t>
            </w:r>
            <w:proofErr w:type="spellStart"/>
            <w:r w:rsidRPr="00425A6A">
              <w:rPr>
                <w:rFonts w:ascii="Times New Roman" w:hAnsi="Times New Roman" w:cs="Times New Roman"/>
                <w:color w:val="000000"/>
                <w:sz w:val="24"/>
                <w:szCs w:val="24"/>
              </w:rPr>
              <w:t>перераб</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доп.</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Москва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Издательство</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344</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(Высшее</w:t>
            </w:r>
            <w:r w:rsidRPr="00425A6A">
              <w:t xml:space="preserve"> </w:t>
            </w:r>
            <w:r w:rsidRPr="00425A6A">
              <w:rPr>
                <w:rFonts w:ascii="Times New Roman" w:hAnsi="Times New Roman" w:cs="Times New Roman"/>
                <w:color w:val="000000"/>
                <w:sz w:val="24"/>
                <w:szCs w:val="24"/>
              </w:rPr>
              <w:t>образование).</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978-5-534-11794-3.</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r w:rsidRPr="00425A6A">
              <w:t xml:space="preserve"> </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9423"/>
      </w:tblGrid>
      <w:tr w:rsidR="005C2D68" w:rsidRPr="00425A6A">
        <w:trPr>
          <w:trHeight w:hRule="exact" w:val="3801"/>
        </w:trPr>
        <w:tc>
          <w:tcPr>
            <w:tcW w:w="9370" w:type="dxa"/>
            <w:shd w:val="clear" w:color="000000" w:fill="FFFFFF"/>
            <w:tcMar>
              <w:left w:w="34" w:type="dxa"/>
              <w:right w:w="34" w:type="dxa"/>
            </w:tcMa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lastRenderedPageBreak/>
              <w:t>:</w:t>
            </w:r>
            <w:r w:rsidRPr="00425A6A">
              <w:t xml:space="preserve"> </w:t>
            </w:r>
            <w:proofErr w:type="gramStart"/>
            <w:r w:rsidRPr="00425A6A">
              <w:rPr>
                <w:rFonts w:ascii="Times New Roman" w:hAnsi="Times New Roman" w:cs="Times New Roman"/>
                <w:color w:val="000000"/>
                <w:sz w:val="24"/>
                <w:szCs w:val="24"/>
              </w:rPr>
              <w:t>электрон-</w:t>
            </w:r>
            <w:proofErr w:type="spellStart"/>
            <w:r w:rsidRPr="00425A6A">
              <w:rPr>
                <w:rFonts w:ascii="Times New Roman" w:hAnsi="Times New Roman" w:cs="Times New Roman"/>
                <w:color w:val="000000"/>
                <w:sz w:val="24"/>
                <w:szCs w:val="24"/>
              </w:rPr>
              <w:t>ный</w:t>
            </w:r>
            <w:proofErr w:type="spellEnd"/>
            <w:proofErr w:type="gramEnd"/>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ЭБС</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t xml:space="preserve"> </w:t>
            </w:r>
            <w:r w:rsidRPr="00425A6A">
              <w:rPr>
                <w:rFonts w:ascii="Times New Roman" w:hAnsi="Times New Roman" w:cs="Times New Roman"/>
                <w:color w:val="000000"/>
                <w:sz w:val="24"/>
                <w:szCs w:val="24"/>
              </w:rPr>
              <w:t>[сайт].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9" w:history="1">
              <w:r w:rsidR="00EA6593" w:rsidRPr="00FA6E12">
                <w:rPr>
                  <w:rStyle w:val="a7"/>
                  <w:rFonts w:ascii="Times New Roman" w:hAnsi="Times New Roman" w:cs="Times New Roman"/>
                  <w:sz w:val="24"/>
                  <w:szCs w:val="24"/>
                </w:rPr>
                <w:t>http://www.biblio-online.ru/bcode/446168</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w:t>
            </w:r>
            <w:r w:rsidR="00EA6593">
              <w:rPr>
                <w:rFonts w:ascii="Times New Roman" w:hAnsi="Times New Roman" w:cs="Times New Roman"/>
                <w:color w:val="000000"/>
                <w:sz w:val="24"/>
                <w:szCs w:val="24"/>
              </w:rPr>
              <w:t>08</w:t>
            </w:r>
            <w:r w:rsidRPr="00425A6A">
              <w:rPr>
                <w:rFonts w:ascii="Times New Roman" w:hAnsi="Times New Roman" w:cs="Times New Roman"/>
                <w:color w:val="000000"/>
                <w:sz w:val="24"/>
                <w:szCs w:val="24"/>
              </w:rPr>
              <w:t>.2020).</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3.</w:t>
            </w:r>
            <w:r w:rsidRPr="00425A6A">
              <w:t xml:space="preserve"> </w:t>
            </w:r>
            <w:r w:rsidRPr="00425A6A">
              <w:rPr>
                <w:rFonts w:ascii="Times New Roman" w:hAnsi="Times New Roman" w:cs="Times New Roman"/>
                <w:color w:val="000000"/>
                <w:sz w:val="24"/>
                <w:szCs w:val="24"/>
              </w:rPr>
              <w:t>Воробьева,</w:t>
            </w:r>
            <w:r w:rsidRPr="00425A6A">
              <w:t xml:space="preserve"> </w:t>
            </w:r>
            <w:r w:rsidRPr="00425A6A">
              <w:rPr>
                <w:rFonts w:ascii="Times New Roman" w:hAnsi="Times New Roman" w:cs="Times New Roman"/>
                <w:color w:val="000000"/>
                <w:sz w:val="24"/>
                <w:szCs w:val="24"/>
              </w:rPr>
              <w:t>О.</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Составление</w:t>
            </w:r>
            <w:r w:rsidRPr="00425A6A">
              <w:t xml:space="preserve"> </w:t>
            </w:r>
            <w:r w:rsidRPr="00425A6A">
              <w:rPr>
                <w:rFonts w:ascii="Times New Roman" w:hAnsi="Times New Roman" w:cs="Times New Roman"/>
                <w:color w:val="000000"/>
                <w:sz w:val="24"/>
                <w:szCs w:val="24"/>
              </w:rPr>
              <w:t>договора:</w:t>
            </w:r>
            <w:r w:rsidRPr="00425A6A">
              <w:t xml:space="preserve"> </w:t>
            </w:r>
            <w:r w:rsidRPr="00425A6A">
              <w:rPr>
                <w:rFonts w:ascii="Times New Roman" w:hAnsi="Times New Roman" w:cs="Times New Roman"/>
                <w:color w:val="000000"/>
                <w:sz w:val="24"/>
                <w:szCs w:val="24"/>
              </w:rPr>
              <w:t>техника</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приемы</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О.</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Воробьева.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2-е</w:t>
            </w:r>
            <w:r w:rsidRPr="00425A6A">
              <w:t xml:space="preserve"> </w:t>
            </w:r>
            <w:r w:rsidRPr="00425A6A">
              <w:rPr>
                <w:rFonts w:ascii="Times New Roman" w:hAnsi="Times New Roman" w:cs="Times New Roman"/>
                <w:color w:val="000000"/>
                <w:sz w:val="24"/>
                <w:szCs w:val="24"/>
              </w:rPr>
              <w:t>изд.,</w:t>
            </w:r>
            <w:r w:rsidRPr="00425A6A">
              <w:t xml:space="preserve"> </w:t>
            </w:r>
            <w:proofErr w:type="spellStart"/>
            <w:r w:rsidRPr="00425A6A">
              <w:rPr>
                <w:rFonts w:ascii="Times New Roman" w:hAnsi="Times New Roman" w:cs="Times New Roman"/>
                <w:color w:val="000000"/>
                <w:sz w:val="24"/>
                <w:szCs w:val="24"/>
              </w:rPr>
              <w:t>перераб</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доп.</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Москва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Издательство</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227</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(Консультации</w:t>
            </w:r>
            <w:r w:rsidRPr="00425A6A">
              <w:t xml:space="preserve"> </w:t>
            </w:r>
            <w:r w:rsidRPr="00425A6A">
              <w:rPr>
                <w:rFonts w:ascii="Times New Roman" w:hAnsi="Times New Roman" w:cs="Times New Roman"/>
                <w:color w:val="000000"/>
                <w:sz w:val="24"/>
                <w:szCs w:val="24"/>
              </w:rPr>
              <w:t>юриста).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978-5-534-03435-6.</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ЭБС</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t xml:space="preserve"> </w:t>
            </w:r>
            <w:r w:rsidRPr="00425A6A">
              <w:rPr>
                <w:rFonts w:ascii="Times New Roman" w:hAnsi="Times New Roman" w:cs="Times New Roman"/>
                <w:color w:val="000000"/>
                <w:sz w:val="24"/>
                <w:szCs w:val="24"/>
              </w:rPr>
              <w:t>[сайт].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0" w:history="1">
              <w:r w:rsidR="00EA6593" w:rsidRPr="00FA6E12">
                <w:rPr>
                  <w:rStyle w:val="a7"/>
                  <w:rFonts w:ascii="Times New Roman" w:hAnsi="Times New Roman" w:cs="Times New Roman"/>
                  <w:sz w:val="24"/>
                  <w:szCs w:val="24"/>
                </w:rPr>
                <w:t>http://www.biblio-online.ru/bcode/431825</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w:t>
            </w:r>
            <w:r w:rsidR="00EA6593">
              <w:rPr>
                <w:rFonts w:ascii="Times New Roman" w:hAnsi="Times New Roman" w:cs="Times New Roman"/>
                <w:color w:val="000000"/>
                <w:sz w:val="24"/>
                <w:szCs w:val="24"/>
              </w:rPr>
              <w:t>08</w:t>
            </w:r>
            <w:r w:rsidRPr="00425A6A">
              <w:rPr>
                <w:rFonts w:ascii="Times New Roman" w:hAnsi="Times New Roman" w:cs="Times New Roman"/>
                <w:color w:val="000000"/>
                <w:sz w:val="24"/>
                <w:szCs w:val="24"/>
              </w:rPr>
              <w:t>.2020).</w:t>
            </w:r>
            <w:r w:rsidRPr="00425A6A">
              <w:t xml:space="preserve"> </w:t>
            </w:r>
          </w:p>
          <w:p w:rsidR="005C2D68" w:rsidRPr="00425A6A" w:rsidRDefault="000A5B5A" w:rsidP="00EA6593">
            <w:pPr>
              <w:spacing w:after="0" w:line="240" w:lineRule="auto"/>
              <w:ind w:firstLine="756"/>
              <w:jc w:val="both"/>
              <w:rPr>
                <w:sz w:val="24"/>
                <w:szCs w:val="24"/>
              </w:rPr>
            </w:pPr>
            <w:r w:rsidRPr="00425A6A">
              <w:rPr>
                <w:rFonts w:ascii="Times New Roman" w:hAnsi="Times New Roman" w:cs="Times New Roman"/>
                <w:color w:val="000000"/>
                <w:sz w:val="24"/>
                <w:szCs w:val="24"/>
              </w:rPr>
              <w:t>4.</w:t>
            </w:r>
            <w:r w:rsidRPr="00425A6A">
              <w:t xml:space="preserve"> </w:t>
            </w:r>
            <w:r w:rsidRPr="00425A6A">
              <w:rPr>
                <w:rFonts w:ascii="Times New Roman" w:hAnsi="Times New Roman" w:cs="Times New Roman"/>
                <w:color w:val="000000"/>
                <w:sz w:val="24"/>
                <w:szCs w:val="24"/>
              </w:rPr>
              <w:t>Гражданское</w:t>
            </w:r>
            <w:r w:rsidRPr="00425A6A">
              <w:t xml:space="preserve"> </w:t>
            </w:r>
            <w:r w:rsidRPr="00425A6A">
              <w:rPr>
                <w:rFonts w:ascii="Times New Roman" w:hAnsi="Times New Roman" w:cs="Times New Roman"/>
                <w:color w:val="000000"/>
                <w:sz w:val="24"/>
                <w:szCs w:val="24"/>
              </w:rPr>
              <w:t>право</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учебник</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под</w:t>
            </w:r>
            <w:r w:rsidRPr="00425A6A">
              <w:t xml:space="preserve"> </w:t>
            </w:r>
            <w:r w:rsidRPr="00425A6A">
              <w:rPr>
                <w:rFonts w:ascii="Times New Roman" w:hAnsi="Times New Roman" w:cs="Times New Roman"/>
                <w:color w:val="000000"/>
                <w:sz w:val="24"/>
                <w:szCs w:val="24"/>
              </w:rPr>
              <w:t>ред.</w:t>
            </w:r>
            <w:r w:rsidRPr="00425A6A">
              <w:t xml:space="preserve"> </w:t>
            </w:r>
            <w:r w:rsidRPr="00425A6A">
              <w:rPr>
                <w:rFonts w:ascii="Times New Roman" w:hAnsi="Times New Roman" w:cs="Times New Roman"/>
                <w:color w:val="000000"/>
                <w:sz w:val="24"/>
                <w:szCs w:val="24"/>
              </w:rPr>
              <w:t>М.</w:t>
            </w:r>
            <w:r w:rsidRPr="00425A6A">
              <w:t xml:space="preserve"> </w:t>
            </w:r>
            <w:r w:rsidRPr="00425A6A">
              <w:rPr>
                <w:rFonts w:ascii="Times New Roman" w:hAnsi="Times New Roman" w:cs="Times New Roman"/>
                <w:color w:val="000000"/>
                <w:sz w:val="24"/>
                <w:szCs w:val="24"/>
              </w:rPr>
              <w:t>М.</w:t>
            </w:r>
            <w:r w:rsidRPr="00425A6A">
              <w:t xml:space="preserve"> </w:t>
            </w:r>
            <w:proofErr w:type="spellStart"/>
            <w:r w:rsidRPr="00425A6A">
              <w:rPr>
                <w:rFonts w:ascii="Times New Roman" w:hAnsi="Times New Roman" w:cs="Times New Roman"/>
                <w:color w:val="000000"/>
                <w:sz w:val="24"/>
                <w:szCs w:val="24"/>
              </w:rPr>
              <w:t>Рассолова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Алексия,</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Н.</w:t>
            </w:r>
            <w:r w:rsidRPr="00425A6A">
              <w:t xml:space="preserve"> </w:t>
            </w:r>
            <w:proofErr w:type="spellStart"/>
            <w:r w:rsidRPr="00425A6A">
              <w:rPr>
                <w:rFonts w:ascii="Times New Roman" w:hAnsi="Times New Roman" w:cs="Times New Roman"/>
                <w:color w:val="000000"/>
                <w:sz w:val="24"/>
                <w:szCs w:val="24"/>
              </w:rPr>
              <w:t>Кузбагарова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4-е</w:t>
            </w:r>
            <w:r w:rsidRPr="00425A6A">
              <w:t xml:space="preserve"> </w:t>
            </w:r>
            <w:r w:rsidRPr="00425A6A">
              <w:rPr>
                <w:rFonts w:ascii="Times New Roman" w:hAnsi="Times New Roman" w:cs="Times New Roman"/>
                <w:color w:val="000000"/>
                <w:sz w:val="24"/>
                <w:szCs w:val="24"/>
              </w:rPr>
              <w:t>изд.,</w:t>
            </w:r>
            <w:r w:rsidRPr="00425A6A">
              <w:t xml:space="preserve"> </w:t>
            </w:r>
            <w:proofErr w:type="spellStart"/>
            <w:r w:rsidRPr="00425A6A">
              <w:rPr>
                <w:rFonts w:ascii="Times New Roman" w:hAnsi="Times New Roman" w:cs="Times New Roman"/>
                <w:color w:val="000000"/>
                <w:sz w:val="24"/>
                <w:szCs w:val="24"/>
              </w:rPr>
              <w:t>перераб</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доп.</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ЮНИТИ-ДАНА,</w:t>
            </w:r>
            <w:r w:rsidRPr="00425A6A">
              <w:t xml:space="preserve"> </w:t>
            </w:r>
            <w:r w:rsidRPr="00425A6A">
              <w:rPr>
                <w:rFonts w:ascii="Times New Roman" w:hAnsi="Times New Roman" w:cs="Times New Roman"/>
                <w:color w:val="000000"/>
                <w:sz w:val="24"/>
                <w:szCs w:val="24"/>
              </w:rPr>
              <w:t>2011.</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электрон</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о</w:t>
            </w:r>
            <w:proofErr w:type="gramEnd"/>
            <w:r w:rsidRPr="00425A6A">
              <w:rPr>
                <w:rFonts w:ascii="Times New Roman" w:hAnsi="Times New Roman" w:cs="Times New Roman"/>
                <w:color w:val="000000"/>
                <w:sz w:val="24"/>
                <w:szCs w:val="24"/>
              </w:rPr>
              <w:t>пт.</w:t>
            </w:r>
            <w:r w:rsidRPr="00425A6A">
              <w:t xml:space="preserve"> </w:t>
            </w:r>
            <w:r w:rsidRPr="00425A6A">
              <w:rPr>
                <w:rFonts w:ascii="Times New Roman" w:hAnsi="Times New Roman" w:cs="Times New Roman"/>
                <w:color w:val="000000"/>
                <w:sz w:val="24"/>
                <w:szCs w:val="24"/>
              </w:rPr>
              <w:t>диск</w:t>
            </w:r>
            <w:r w:rsidRPr="00425A6A">
              <w:t xml:space="preserve"> </w:t>
            </w:r>
            <w:r w:rsidRPr="00425A6A">
              <w:rPr>
                <w:rFonts w:ascii="Times New Roman" w:hAnsi="Times New Roman" w:cs="Times New Roman"/>
                <w:color w:val="000000"/>
                <w:sz w:val="24"/>
                <w:szCs w:val="24"/>
              </w:rPr>
              <w:t>(CD-ROM).</w:t>
            </w:r>
            <w:r w:rsidRPr="00425A6A">
              <w:t xml:space="preserve"> </w:t>
            </w:r>
            <w:r w:rsidRPr="00425A6A">
              <w:rPr>
                <w:rFonts w:ascii="Times New Roman" w:hAnsi="Times New Roman" w:cs="Times New Roman"/>
                <w:color w:val="000000"/>
                <w:sz w:val="24"/>
                <w:szCs w:val="24"/>
              </w:rPr>
              <w:t>-</w:t>
            </w:r>
            <w:r w:rsidRPr="00425A6A">
              <w:t xml:space="preserve"> </w:t>
            </w:r>
            <w:proofErr w:type="spellStart"/>
            <w:r w:rsidRPr="00425A6A">
              <w:rPr>
                <w:rFonts w:ascii="Times New Roman" w:hAnsi="Times New Roman" w:cs="Times New Roman"/>
                <w:color w:val="000000"/>
                <w:sz w:val="24"/>
                <w:szCs w:val="24"/>
              </w:rPr>
              <w:t>Загл</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титул</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э</w:t>
            </w:r>
            <w:proofErr w:type="gramEnd"/>
            <w:r w:rsidRPr="00425A6A">
              <w:rPr>
                <w:rFonts w:ascii="Times New Roman" w:hAnsi="Times New Roman" w:cs="Times New Roman"/>
                <w:color w:val="000000"/>
                <w:sz w:val="24"/>
                <w:szCs w:val="24"/>
              </w:rPr>
              <w:t>крана.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(Учебная</w:t>
            </w:r>
            <w:r w:rsidRPr="00425A6A">
              <w:t xml:space="preserve"> </w:t>
            </w:r>
            <w:r w:rsidRPr="00425A6A">
              <w:rPr>
                <w:rFonts w:ascii="Times New Roman" w:hAnsi="Times New Roman" w:cs="Times New Roman"/>
                <w:color w:val="000000"/>
                <w:sz w:val="24"/>
                <w:szCs w:val="24"/>
              </w:rPr>
              <w:t>литература</w:t>
            </w:r>
            <w:r w:rsidRPr="00425A6A">
              <w:t xml:space="preserve"> </w:t>
            </w:r>
            <w:r w:rsidRPr="00425A6A">
              <w:rPr>
                <w:rFonts w:ascii="Times New Roman" w:hAnsi="Times New Roman" w:cs="Times New Roman"/>
                <w:color w:val="000000"/>
                <w:sz w:val="24"/>
                <w:szCs w:val="24"/>
              </w:rPr>
              <w:t>для</w:t>
            </w:r>
            <w:r w:rsidRPr="00425A6A">
              <w:t xml:space="preserve"> </w:t>
            </w:r>
            <w:proofErr w:type="spellStart"/>
            <w:r w:rsidRPr="00425A6A">
              <w:rPr>
                <w:rFonts w:ascii="Times New Roman" w:hAnsi="Times New Roman" w:cs="Times New Roman"/>
                <w:color w:val="000000"/>
                <w:sz w:val="24"/>
                <w:szCs w:val="24"/>
              </w:rPr>
              <w:t>высш</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сред</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п</w:t>
            </w:r>
            <w:proofErr w:type="gramEnd"/>
            <w:r w:rsidRPr="00425A6A">
              <w:rPr>
                <w:rFonts w:ascii="Times New Roman" w:hAnsi="Times New Roman" w:cs="Times New Roman"/>
                <w:color w:val="000000"/>
                <w:sz w:val="24"/>
                <w:szCs w:val="24"/>
              </w:rPr>
              <w:t>роф.</w:t>
            </w:r>
            <w:r w:rsidRPr="00425A6A">
              <w:t xml:space="preserve"> </w:t>
            </w:r>
            <w:r w:rsidRPr="00425A6A">
              <w:rPr>
                <w:rFonts w:ascii="Times New Roman" w:hAnsi="Times New Roman" w:cs="Times New Roman"/>
                <w:color w:val="000000"/>
                <w:sz w:val="24"/>
                <w:szCs w:val="24"/>
              </w:rPr>
              <w:t>образ.).</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1" w:history="1">
              <w:r w:rsidR="00EA6593" w:rsidRPr="00FA6E12">
                <w:rPr>
                  <w:rStyle w:val="a7"/>
                  <w:rFonts w:ascii="Times New Roman" w:hAnsi="Times New Roman" w:cs="Times New Roman"/>
                  <w:sz w:val="24"/>
                  <w:szCs w:val="24"/>
                </w:rPr>
                <w:t>https://magtu.informsystema.ru/uploader/fileUpload?name=425.pdf&amp;show=dcatalogues/1/1079424/425.pdf&amp;view=true</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25.0</w:t>
            </w:r>
            <w:r w:rsidR="00EA6593">
              <w:rPr>
                <w:rFonts w:ascii="Times New Roman" w:hAnsi="Times New Roman" w:cs="Times New Roman"/>
                <w:color w:val="000000"/>
                <w:sz w:val="24"/>
                <w:szCs w:val="24"/>
              </w:rPr>
              <w:t>8</w:t>
            </w:r>
            <w:r w:rsidRPr="00425A6A">
              <w:rPr>
                <w:rFonts w:ascii="Times New Roman" w:hAnsi="Times New Roman" w:cs="Times New Roman"/>
                <w:color w:val="000000"/>
                <w:sz w:val="24"/>
                <w:szCs w:val="24"/>
              </w:rPr>
              <w:t>.2020).</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Макрообъект.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w:t>
            </w:r>
            <w:proofErr w:type="spellStart"/>
            <w:r w:rsidRPr="00425A6A">
              <w:rPr>
                <w:rFonts w:ascii="Times New Roman" w:hAnsi="Times New Roman" w:cs="Times New Roman"/>
                <w:color w:val="000000"/>
                <w:sz w:val="24"/>
                <w:szCs w:val="24"/>
              </w:rPr>
              <w:t>ный</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Сведения</w:t>
            </w:r>
            <w:r w:rsidRPr="00425A6A">
              <w:t xml:space="preserve"> </w:t>
            </w:r>
            <w:r w:rsidRPr="00425A6A">
              <w:rPr>
                <w:rFonts w:ascii="Times New Roman" w:hAnsi="Times New Roman" w:cs="Times New Roman"/>
                <w:color w:val="000000"/>
                <w:sz w:val="24"/>
                <w:szCs w:val="24"/>
              </w:rPr>
              <w:t>доступны</w:t>
            </w:r>
            <w:r w:rsidRPr="00425A6A">
              <w:t xml:space="preserve"> </w:t>
            </w:r>
            <w:r w:rsidRPr="00425A6A">
              <w:rPr>
                <w:rFonts w:ascii="Times New Roman" w:hAnsi="Times New Roman" w:cs="Times New Roman"/>
                <w:color w:val="000000"/>
                <w:sz w:val="24"/>
                <w:szCs w:val="24"/>
              </w:rPr>
              <w:t>также</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CD-ROM.</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б)</w:t>
            </w:r>
            <w:r w:rsidRPr="00425A6A">
              <w:t xml:space="preserve"> </w:t>
            </w:r>
            <w:r w:rsidRPr="00425A6A">
              <w:rPr>
                <w:rFonts w:ascii="Times New Roman" w:hAnsi="Times New Roman" w:cs="Times New Roman"/>
                <w:b/>
                <w:color w:val="000000"/>
                <w:sz w:val="24"/>
                <w:szCs w:val="24"/>
              </w:rPr>
              <w:t>Дополнительная</w:t>
            </w:r>
            <w:r w:rsidRPr="00425A6A">
              <w:t xml:space="preserve"> </w:t>
            </w:r>
            <w:r w:rsidRPr="00425A6A">
              <w:rPr>
                <w:rFonts w:ascii="Times New Roman" w:hAnsi="Times New Roman" w:cs="Times New Roman"/>
                <w:b/>
                <w:color w:val="000000"/>
                <w:sz w:val="24"/>
                <w:szCs w:val="24"/>
              </w:rPr>
              <w:t>литература:</w:t>
            </w:r>
            <w:r w:rsidRPr="00425A6A">
              <w:t xml:space="preserve"> </w:t>
            </w:r>
          </w:p>
        </w:tc>
      </w:tr>
      <w:tr w:rsidR="005C2D68" w:rsidRPr="00425A6A">
        <w:trPr>
          <w:trHeight w:hRule="exact" w:val="6776"/>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Фомичева,</w:t>
            </w:r>
            <w:r w:rsidRPr="00425A6A">
              <w:t xml:space="preserve"> </w:t>
            </w:r>
            <w:r w:rsidRPr="00425A6A">
              <w:rPr>
                <w:rFonts w:ascii="Times New Roman" w:hAnsi="Times New Roman" w:cs="Times New Roman"/>
                <w:color w:val="000000"/>
                <w:sz w:val="24"/>
                <w:szCs w:val="24"/>
              </w:rPr>
              <w:t>Н.</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Гражданское</w:t>
            </w:r>
            <w:r w:rsidRPr="00425A6A">
              <w:t xml:space="preserve"> </w:t>
            </w:r>
            <w:r w:rsidRPr="00425A6A">
              <w:rPr>
                <w:rFonts w:ascii="Times New Roman" w:hAnsi="Times New Roman" w:cs="Times New Roman"/>
                <w:color w:val="000000"/>
                <w:sz w:val="24"/>
                <w:szCs w:val="24"/>
              </w:rPr>
              <w:t>право.</w:t>
            </w:r>
            <w:r w:rsidRPr="00425A6A">
              <w:t xml:space="preserve"> </w:t>
            </w:r>
            <w:r w:rsidRPr="00425A6A">
              <w:rPr>
                <w:rFonts w:ascii="Times New Roman" w:hAnsi="Times New Roman" w:cs="Times New Roman"/>
                <w:color w:val="000000"/>
                <w:sz w:val="24"/>
                <w:szCs w:val="24"/>
              </w:rPr>
              <w:t>Общая</w:t>
            </w:r>
            <w:r w:rsidRPr="00425A6A">
              <w:t xml:space="preserve"> </w:t>
            </w:r>
            <w:r w:rsidRPr="00425A6A">
              <w:rPr>
                <w:rFonts w:ascii="Times New Roman" w:hAnsi="Times New Roman" w:cs="Times New Roman"/>
                <w:color w:val="000000"/>
                <w:sz w:val="24"/>
                <w:szCs w:val="24"/>
              </w:rPr>
              <w:t>часть</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учебник</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практикум</w:t>
            </w:r>
            <w:r w:rsidRPr="00425A6A">
              <w:t xml:space="preserve"> </w:t>
            </w:r>
            <w:r w:rsidRPr="00425A6A">
              <w:rPr>
                <w:rFonts w:ascii="Times New Roman" w:hAnsi="Times New Roman" w:cs="Times New Roman"/>
                <w:color w:val="000000"/>
                <w:sz w:val="24"/>
                <w:szCs w:val="24"/>
              </w:rPr>
              <w:t>для</w:t>
            </w:r>
            <w:r w:rsidRPr="00425A6A">
              <w:t xml:space="preserve"> </w:t>
            </w:r>
            <w:proofErr w:type="spellStart"/>
            <w:r w:rsidRPr="00425A6A">
              <w:rPr>
                <w:rFonts w:ascii="Times New Roman" w:hAnsi="Times New Roman" w:cs="Times New Roman"/>
                <w:color w:val="000000"/>
                <w:sz w:val="24"/>
                <w:szCs w:val="24"/>
              </w:rPr>
              <w:t>ву</w:t>
            </w:r>
            <w:proofErr w:type="spellEnd"/>
            <w:r w:rsidRPr="00425A6A">
              <w:rPr>
                <w:rFonts w:ascii="Times New Roman" w:hAnsi="Times New Roman" w:cs="Times New Roman"/>
                <w:color w:val="000000"/>
                <w:sz w:val="24"/>
                <w:szCs w:val="24"/>
              </w:rPr>
              <w:t>-зов</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Н.</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Фомичева,</w:t>
            </w:r>
            <w:r w:rsidRPr="00425A6A">
              <w:t xml:space="preserve"> </w:t>
            </w:r>
            <w:r w:rsidRPr="00425A6A">
              <w:rPr>
                <w:rFonts w:ascii="Times New Roman" w:hAnsi="Times New Roman" w:cs="Times New Roman"/>
                <w:color w:val="000000"/>
                <w:sz w:val="24"/>
                <w:szCs w:val="24"/>
              </w:rPr>
              <w:t>О.</w:t>
            </w:r>
            <w:r w:rsidRPr="00425A6A">
              <w:t xml:space="preserve"> </w:t>
            </w:r>
            <w:r w:rsidRPr="00425A6A">
              <w:rPr>
                <w:rFonts w:ascii="Times New Roman" w:hAnsi="Times New Roman" w:cs="Times New Roman"/>
                <w:color w:val="000000"/>
                <w:sz w:val="24"/>
                <w:szCs w:val="24"/>
              </w:rPr>
              <w:t>Г.</w:t>
            </w:r>
            <w:r w:rsidRPr="00425A6A">
              <w:t xml:space="preserve"> </w:t>
            </w:r>
            <w:r w:rsidRPr="00425A6A">
              <w:rPr>
                <w:rFonts w:ascii="Times New Roman" w:hAnsi="Times New Roman" w:cs="Times New Roman"/>
                <w:color w:val="000000"/>
                <w:sz w:val="24"/>
                <w:szCs w:val="24"/>
              </w:rPr>
              <w:t>Строкова.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2-е</w:t>
            </w:r>
            <w:r w:rsidRPr="00425A6A">
              <w:t xml:space="preserve"> </w:t>
            </w:r>
            <w:r w:rsidRPr="00425A6A">
              <w:rPr>
                <w:rFonts w:ascii="Times New Roman" w:hAnsi="Times New Roman" w:cs="Times New Roman"/>
                <w:color w:val="000000"/>
                <w:sz w:val="24"/>
                <w:szCs w:val="24"/>
              </w:rPr>
              <w:t>изд.,</w:t>
            </w:r>
            <w:r w:rsidRPr="00425A6A">
              <w:t xml:space="preserve"> </w:t>
            </w:r>
            <w:proofErr w:type="spellStart"/>
            <w:r w:rsidRPr="00425A6A">
              <w:rPr>
                <w:rFonts w:ascii="Times New Roman" w:hAnsi="Times New Roman" w:cs="Times New Roman"/>
                <w:color w:val="000000"/>
                <w:sz w:val="24"/>
                <w:szCs w:val="24"/>
              </w:rPr>
              <w:t>перераб</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доп.</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Москва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Издательство</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407</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(Высшее</w:t>
            </w:r>
            <w:r w:rsidRPr="00425A6A">
              <w:t xml:space="preserve"> </w:t>
            </w:r>
            <w:r w:rsidRPr="00425A6A">
              <w:rPr>
                <w:rFonts w:ascii="Times New Roman" w:hAnsi="Times New Roman" w:cs="Times New Roman"/>
                <w:color w:val="000000"/>
                <w:sz w:val="24"/>
                <w:szCs w:val="24"/>
              </w:rPr>
              <w:t>образование).</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978-5-534-10005-1.</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ЭБС</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t xml:space="preserve"> </w:t>
            </w:r>
            <w:r w:rsidRPr="00425A6A">
              <w:rPr>
                <w:rFonts w:ascii="Times New Roman" w:hAnsi="Times New Roman" w:cs="Times New Roman"/>
                <w:color w:val="000000"/>
                <w:sz w:val="24"/>
                <w:szCs w:val="24"/>
              </w:rPr>
              <w:t>[сайт].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2" w:history="1">
              <w:r w:rsidR="00EA6593" w:rsidRPr="00FA6E12">
                <w:rPr>
                  <w:rStyle w:val="a7"/>
                  <w:rFonts w:ascii="Times New Roman" w:hAnsi="Times New Roman" w:cs="Times New Roman"/>
                  <w:sz w:val="24"/>
                  <w:szCs w:val="24"/>
                </w:rPr>
                <w:t>http://www.biblio-online.ru/bcode/429126</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w:t>
            </w:r>
            <w:r w:rsidR="00EA6593">
              <w:rPr>
                <w:rFonts w:ascii="Times New Roman" w:hAnsi="Times New Roman" w:cs="Times New Roman"/>
                <w:color w:val="000000"/>
                <w:sz w:val="24"/>
                <w:szCs w:val="24"/>
              </w:rPr>
              <w:t>08</w:t>
            </w:r>
            <w:r w:rsidRPr="00425A6A">
              <w:rPr>
                <w:rFonts w:ascii="Times New Roman" w:hAnsi="Times New Roman" w:cs="Times New Roman"/>
                <w:color w:val="000000"/>
                <w:sz w:val="24"/>
                <w:szCs w:val="24"/>
              </w:rPr>
              <w:t>.2020).</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2.</w:t>
            </w:r>
            <w:r w:rsidRPr="00425A6A">
              <w:t xml:space="preserve"> </w:t>
            </w:r>
            <w:r w:rsidRPr="00425A6A">
              <w:rPr>
                <w:rFonts w:ascii="Times New Roman" w:hAnsi="Times New Roman" w:cs="Times New Roman"/>
                <w:color w:val="000000"/>
                <w:sz w:val="24"/>
                <w:szCs w:val="24"/>
              </w:rPr>
              <w:t>Анисимов,</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П.</w:t>
            </w:r>
            <w:r w:rsidRPr="00425A6A">
              <w:t xml:space="preserve"> </w:t>
            </w:r>
            <w:r w:rsidRPr="00425A6A">
              <w:rPr>
                <w:rFonts w:ascii="Times New Roman" w:hAnsi="Times New Roman" w:cs="Times New Roman"/>
                <w:color w:val="000000"/>
                <w:sz w:val="24"/>
                <w:szCs w:val="24"/>
              </w:rPr>
              <w:t>Договорное</w:t>
            </w:r>
            <w:r w:rsidRPr="00425A6A">
              <w:t xml:space="preserve"> </w:t>
            </w:r>
            <w:r w:rsidRPr="00425A6A">
              <w:rPr>
                <w:rFonts w:ascii="Times New Roman" w:hAnsi="Times New Roman" w:cs="Times New Roman"/>
                <w:color w:val="000000"/>
                <w:sz w:val="24"/>
                <w:szCs w:val="24"/>
              </w:rPr>
              <w:t>право</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практическое</w:t>
            </w:r>
            <w:r w:rsidRPr="00425A6A">
              <w:t xml:space="preserve"> </w:t>
            </w:r>
            <w:r w:rsidRPr="00425A6A">
              <w:rPr>
                <w:rFonts w:ascii="Times New Roman" w:hAnsi="Times New Roman" w:cs="Times New Roman"/>
                <w:color w:val="000000"/>
                <w:sz w:val="24"/>
                <w:szCs w:val="24"/>
              </w:rPr>
              <w:t>пособие</w:t>
            </w:r>
            <w:r w:rsidRPr="00425A6A">
              <w:t xml:space="preserve"> </w:t>
            </w:r>
            <w:r w:rsidRPr="00425A6A">
              <w:rPr>
                <w:rFonts w:ascii="Times New Roman" w:hAnsi="Times New Roman" w:cs="Times New Roman"/>
                <w:color w:val="000000"/>
                <w:sz w:val="24"/>
                <w:szCs w:val="24"/>
              </w:rPr>
              <w:t>для</w:t>
            </w:r>
            <w:r w:rsidRPr="00425A6A">
              <w:t xml:space="preserve"> </w:t>
            </w:r>
            <w:proofErr w:type="spellStart"/>
            <w:r w:rsidRPr="00425A6A">
              <w:rPr>
                <w:rFonts w:ascii="Times New Roman" w:hAnsi="Times New Roman" w:cs="Times New Roman"/>
                <w:color w:val="000000"/>
                <w:sz w:val="24"/>
                <w:szCs w:val="24"/>
              </w:rPr>
              <w:t>бакалавриата</w:t>
            </w:r>
            <w:proofErr w:type="spellEnd"/>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магистратуры</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П.</w:t>
            </w:r>
            <w:r w:rsidRPr="00425A6A">
              <w:t xml:space="preserve"> </w:t>
            </w:r>
            <w:r w:rsidRPr="00425A6A">
              <w:rPr>
                <w:rFonts w:ascii="Times New Roman" w:hAnsi="Times New Roman" w:cs="Times New Roman"/>
                <w:color w:val="000000"/>
                <w:sz w:val="24"/>
                <w:szCs w:val="24"/>
              </w:rPr>
              <w:t>Анисимов,</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Я.</w:t>
            </w:r>
            <w:r w:rsidRPr="00425A6A">
              <w:t xml:space="preserve"> </w:t>
            </w:r>
            <w:r w:rsidRPr="00425A6A">
              <w:rPr>
                <w:rFonts w:ascii="Times New Roman" w:hAnsi="Times New Roman" w:cs="Times New Roman"/>
                <w:color w:val="000000"/>
                <w:sz w:val="24"/>
                <w:szCs w:val="24"/>
              </w:rPr>
              <w:t>Рыженков,</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Чаркин</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под</w:t>
            </w:r>
            <w:r w:rsidRPr="00425A6A">
              <w:t xml:space="preserve"> </w:t>
            </w:r>
            <w:r w:rsidRPr="00425A6A">
              <w:rPr>
                <w:rFonts w:ascii="Times New Roman" w:hAnsi="Times New Roman" w:cs="Times New Roman"/>
                <w:color w:val="000000"/>
                <w:sz w:val="24"/>
                <w:szCs w:val="24"/>
              </w:rPr>
              <w:t>общей</w:t>
            </w:r>
            <w:r w:rsidRPr="00425A6A">
              <w:t xml:space="preserve"> </w:t>
            </w:r>
            <w:r w:rsidRPr="00425A6A">
              <w:rPr>
                <w:rFonts w:ascii="Times New Roman" w:hAnsi="Times New Roman" w:cs="Times New Roman"/>
                <w:color w:val="000000"/>
                <w:sz w:val="24"/>
                <w:szCs w:val="24"/>
              </w:rPr>
              <w:t>редакцией</w:t>
            </w:r>
            <w:r w:rsidRPr="00425A6A">
              <w:t xml:space="preserve"> </w:t>
            </w:r>
            <w:r w:rsidRPr="00425A6A">
              <w:rPr>
                <w:rFonts w:ascii="Times New Roman" w:hAnsi="Times New Roman" w:cs="Times New Roman"/>
                <w:color w:val="000000"/>
                <w:sz w:val="24"/>
                <w:szCs w:val="24"/>
              </w:rPr>
              <w:t>А.</w:t>
            </w:r>
            <w:r w:rsidRPr="00425A6A">
              <w:t xml:space="preserve"> </w:t>
            </w:r>
            <w:r w:rsidRPr="00425A6A">
              <w:rPr>
                <w:rFonts w:ascii="Times New Roman" w:hAnsi="Times New Roman" w:cs="Times New Roman"/>
                <w:color w:val="000000"/>
                <w:sz w:val="24"/>
                <w:szCs w:val="24"/>
              </w:rPr>
              <w:t>Я.</w:t>
            </w:r>
            <w:r w:rsidRPr="00425A6A">
              <w:t xml:space="preserve"> </w:t>
            </w:r>
            <w:proofErr w:type="spellStart"/>
            <w:r w:rsidRPr="00425A6A">
              <w:rPr>
                <w:rFonts w:ascii="Times New Roman" w:hAnsi="Times New Roman" w:cs="Times New Roman"/>
                <w:color w:val="000000"/>
                <w:sz w:val="24"/>
                <w:szCs w:val="24"/>
              </w:rPr>
              <w:t>Рыженкова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Москва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Издательство</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297</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(Бакалавр</w:t>
            </w:r>
            <w:r w:rsidRPr="00425A6A">
              <w:t xml:space="preserve"> </w:t>
            </w:r>
            <w:r w:rsidRPr="00425A6A">
              <w:rPr>
                <w:rFonts w:ascii="Times New Roman" w:hAnsi="Times New Roman" w:cs="Times New Roman"/>
                <w:color w:val="000000"/>
                <w:sz w:val="24"/>
                <w:szCs w:val="24"/>
              </w:rPr>
              <w:t>и</w:t>
            </w:r>
            <w:r w:rsidRPr="00425A6A">
              <w:t xml:space="preserve"> </w:t>
            </w:r>
            <w:proofErr w:type="spellStart"/>
            <w:r w:rsidRPr="00425A6A">
              <w:rPr>
                <w:rFonts w:ascii="Times New Roman" w:hAnsi="Times New Roman" w:cs="Times New Roman"/>
                <w:color w:val="000000"/>
                <w:sz w:val="24"/>
                <w:szCs w:val="24"/>
              </w:rPr>
              <w:t>ма-гистр</w:t>
            </w:r>
            <w:proofErr w:type="spellEnd"/>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Академический</w:t>
            </w:r>
            <w:r w:rsidRPr="00425A6A">
              <w:t xml:space="preserve"> </w:t>
            </w:r>
            <w:r w:rsidRPr="00425A6A">
              <w:rPr>
                <w:rFonts w:ascii="Times New Roman" w:hAnsi="Times New Roman" w:cs="Times New Roman"/>
                <w:color w:val="000000"/>
                <w:sz w:val="24"/>
                <w:szCs w:val="24"/>
              </w:rPr>
              <w:t>курс).</w:t>
            </w:r>
            <w:proofErr w:type="gramEnd"/>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978-5-9916-9887-0.</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ЭБС</w:t>
            </w:r>
            <w:r w:rsidRPr="00425A6A">
              <w:t xml:space="preserve"> </w:t>
            </w:r>
            <w:proofErr w:type="spellStart"/>
            <w:r w:rsidRPr="00425A6A">
              <w:rPr>
                <w:rFonts w:ascii="Times New Roman" w:hAnsi="Times New Roman" w:cs="Times New Roman"/>
                <w:color w:val="000000"/>
                <w:sz w:val="24"/>
                <w:szCs w:val="24"/>
              </w:rPr>
              <w:t>Юрайт</w:t>
            </w:r>
            <w:proofErr w:type="spellEnd"/>
            <w:r w:rsidRPr="00425A6A">
              <w:t xml:space="preserve"> </w:t>
            </w:r>
            <w:r w:rsidRPr="00425A6A">
              <w:rPr>
                <w:rFonts w:ascii="Times New Roman" w:hAnsi="Times New Roman" w:cs="Times New Roman"/>
                <w:color w:val="000000"/>
                <w:sz w:val="24"/>
                <w:szCs w:val="24"/>
              </w:rPr>
              <w:t>[сайт].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3" w:history="1">
              <w:r w:rsidR="00EA6593" w:rsidRPr="00FA6E12">
                <w:rPr>
                  <w:rStyle w:val="a7"/>
                  <w:rFonts w:ascii="Times New Roman" w:hAnsi="Times New Roman" w:cs="Times New Roman"/>
                  <w:sz w:val="24"/>
                  <w:szCs w:val="24"/>
                </w:rPr>
                <w:t>http://www.biblio-online.ru/bcode/438204</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w:t>
            </w:r>
            <w:r w:rsidR="00EA6593">
              <w:rPr>
                <w:rFonts w:ascii="Times New Roman" w:hAnsi="Times New Roman" w:cs="Times New Roman"/>
                <w:color w:val="000000"/>
                <w:sz w:val="24"/>
                <w:szCs w:val="24"/>
              </w:rPr>
              <w:t>08</w:t>
            </w:r>
            <w:r w:rsidRPr="00425A6A">
              <w:rPr>
                <w:rFonts w:ascii="Times New Roman" w:hAnsi="Times New Roman" w:cs="Times New Roman"/>
                <w:color w:val="000000"/>
                <w:sz w:val="24"/>
                <w:szCs w:val="24"/>
              </w:rPr>
              <w:t>.2020).</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3.</w:t>
            </w:r>
            <w:r w:rsidRPr="00425A6A">
              <w:t xml:space="preserve"> </w:t>
            </w:r>
            <w:r w:rsidRPr="00425A6A">
              <w:rPr>
                <w:rFonts w:ascii="Times New Roman" w:hAnsi="Times New Roman" w:cs="Times New Roman"/>
                <w:color w:val="000000"/>
                <w:sz w:val="24"/>
                <w:szCs w:val="24"/>
              </w:rPr>
              <w:t>Стрелкова,</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Гражданское</w:t>
            </w:r>
            <w:r w:rsidRPr="00425A6A">
              <w:t xml:space="preserve"> </w:t>
            </w:r>
            <w:r w:rsidRPr="00425A6A">
              <w:rPr>
                <w:rFonts w:ascii="Times New Roman" w:hAnsi="Times New Roman" w:cs="Times New Roman"/>
                <w:color w:val="000000"/>
                <w:sz w:val="24"/>
                <w:szCs w:val="24"/>
              </w:rPr>
              <w:t>процессуальное</w:t>
            </w:r>
            <w:r w:rsidRPr="00425A6A">
              <w:t xml:space="preserve"> </w:t>
            </w:r>
            <w:r w:rsidRPr="00425A6A">
              <w:rPr>
                <w:rFonts w:ascii="Times New Roman" w:hAnsi="Times New Roman" w:cs="Times New Roman"/>
                <w:color w:val="000000"/>
                <w:sz w:val="24"/>
                <w:szCs w:val="24"/>
              </w:rPr>
              <w:t>право</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учебно-методическое</w:t>
            </w:r>
            <w:r w:rsidRPr="00425A6A">
              <w:t xml:space="preserve"> </w:t>
            </w:r>
            <w:r w:rsidRPr="00425A6A">
              <w:rPr>
                <w:rFonts w:ascii="Times New Roman" w:hAnsi="Times New Roman" w:cs="Times New Roman"/>
                <w:color w:val="000000"/>
                <w:sz w:val="24"/>
                <w:szCs w:val="24"/>
              </w:rPr>
              <w:t>пособие</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Стрелкова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МГТУ.</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Магнитогорск</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МГТУ,</w:t>
            </w:r>
            <w:r w:rsidRPr="00425A6A">
              <w:t xml:space="preserve"> </w:t>
            </w:r>
            <w:r w:rsidRPr="00425A6A">
              <w:rPr>
                <w:rFonts w:ascii="Times New Roman" w:hAnsi="Times New Roman" w:cs="Times New Roman"/>
                <w:color w:val="000000"/>
                <w:sz w:val="24"/>
                <w:szCs w:val="24"/>
              </w:rPr>
              <w:t>2018.</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электрон</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о</w:t>
            </w:r>
            <w:proofErr w:type="gramEnd"/>
            <w:r w:rsidRPr="00425A6A">
              <w:rPr>
                <w:rFonts w:ascii="Times New Roman" w:hAnsi="Times New Roman" w:cs="Times New Roman"/>
                <w:color w:val="000000"/>
                <w:sz w:val="24"/>
                <w:szCs w:val="24"/>
              </w:rPr>
              <w:t>пт.</w:t>
            </w:r>
            <w:r w:rsidRPr="00425A6A">
              <w:t xml:space="preserve"> </w:t>
            </w:r>
            <w:r w:rsidRPr="00425A6A">
              <w:rPr>
                <w:rFonts w:ascii="Times New Roman" w:hAnsi="Times New Roman" w:cs="Times New Roman"/>
                <w:color w:val="000000"/>
                <w:sz w:val="24"/>
                <w:szCs w:val="24"/>
              </w:rPr>
              <w:t>диск</w:t>
            </w:r>
            <w:r w:rsidRPr="00425A6A">
              <w:t xml:space="preserve"> </w:t>
            </w:r>
            <w:r w:rsidRPr="00425A6A">
              <w:rPr>
                <w:rFonts w:ascii="Times New Roman" w:hAnsi="Times New Roman" w:cs="Times New Roman"/>
                <w:color w:val="000000"/>
                <w:sz w:val="24"/>
                <w:szCs w:val="24"/>
              </w:rPr>
              <w:t>(CD-ROM).</w:t>
            </w:r>
            <w:r w:rsidRPr="00425A6A">
              <w:t xml:space="preserve"> </w:t>
            </w:r>
            <w:r w:rsidRPr="00425A6A">
              <w:rPr>
                <w:rFonts w:ascii="Times New Roman" w:hAnsi="Times New Roman" w:cs="Times New Roman"/>
                <w:color w:val="000000"/>
                <w:sz w:val="24"/>
                <w:szCs w:val="24"/>
              </w:rPr>
              <w:t>-</w:t>
            </w:r>
            <w:r w:rsidRPr="00425A6A">
              <w:t xml:space="preserve"> </w:t>
            </w:r>
            <w:proofErr w:type="spellStart"/>
            <w:r w:rsidRPr="00425A6A">
              <w:rPr>
                <w:rFonts w:ascii="Times New Roman" w:hAnsi="Times New Roman" w:cs="Times New Roman"/>
                <w:color w:val="000000"/>
                <w:sz w:val="24"/>
                <w:szCs w:val="24"/>
              </w:rPr>
              <w:t>Загл</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титул</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э</w:t>
            </w:r>
            <w:proofErr w:type="gramEnd"/>
            <w:r w:rsidRPr="00425A6A">
              <w:rPr>
                <w:rFonts w:ascii="Times New Roman" w:hAnsi="Times New Roman" w:cs="Times New Roman"/>
                <w:color w:val="000000"/>
                <w:sz w:val="24"/>
                <w:szCs w:val="24"/>
              </w:rPr>
              <w:t>крана.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4" w:history="1">
              <w:r w:rsidR="00EA6593" w:rsidRPr="00FA6E12">
                <w:rPr>
                  <w:rStyle w:val="a7"/>
                  <w:rFonts w:ascii="Times New Roman" w:hAnsi="Times New Roman" w:cs="Times New Roman"/>
                  <w:sz w:val="24"/>
                  <w:szCs w:val="24"/>
                </w:rPr>
                <w:t>https://magtu.informsystema.ru/uploader/fileUpload?name=3606.pdf&amp;show=dcatalogues/1/1524555/3606.pdf&amp;view=true</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25.0</w:t>
            </w:r>
            <w:r w:rsidR="00EA6593">
              <w:rPr>
                <w:rFonts w:ascii="Times New Roman" w:hAnsi="Times New Roman" w:cs="Times New Roman"/>
                <w:color w:val="000000"/>
                <w:sz w:val="24"/>
                <w:szCs w:val="24"/>
              </w:rPr>
              <w:t>8</w:t>
            </w:r>
            <w:r w:rsidRPr="00425A6A">
              <w:rPr>
                <w:rFonts w:ascii="Times New Roman" w:hAnsi="Times New Roman" w:cs="Times New Roman"/>
                <w:color w:val="000000"/>
                <w:sz w:val="24"/>
                <w:szCs w:val="24"/>
              </w:rPr>
              <w:t>.2020).</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Макрообъект.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ISBN</w:t>
            </w:r>
            <w:r w:rsidRPr="00425A6A">
              <w:t xml:space="preserve"> </w:t>
            </w:r>
            <w:r w:rsidRPr="00425A6A">
              <w:rPr>
                <w:rFonts w:ascii="Times New Roman" w:hAnsi="Times New Roman" w:cs="Times New Roman"/>
                <w:color w:val="000000"/>
                <w:sz w:val="24"/>
                <w:szCs w:val="24"/>
              </w:rPr>
              <w:t>978-5-9967-1129-1.</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Сведения</w:t>
            </w:r>
            <w:r w:rsidRPr="00425A6A">
              <w:t xml:space="preserve"> </w:t>
            </w:r>
            <w:r w:rsidRPr="00425A6A">
              <w:rPr>
                <w:rFonts w:ascii="Times New Roman" w:hAnsi="Times New Roman" w:cs="Times New Roman"/>
                <w:color w:val="000000"/>
                <w:sz w:val="24"/>
                <w:szCs w:val="24"/>
              </w:rPr>
              <w:t>доступны</w:t>
            </w:r>
            <w:r w:rsidRPr="00425A6A">
              <w:t xml:space="preserve"> </w:t>
            </w:r>
            <w:r w:rsidRPr="00425A6A">
              <w:rPr>
                <w:rFonts w:ascii="Times New Roman" w:hAnsi="Times New Roman" w:cs="Times New Roman"/>
                <w:color w:val="000000"/>
                <w:sz w:val="24"/>
                <w:szCs w:val="24"/>
              </w:rPr>
              <w:t>также</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CD-ROM.</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Методические</w:t>
            </w:r>
            <w:r w:rsidRPr="00425A6A">
              <w:t xml:space="preserve"> </w:t>
            </w:r>
            <w:r w:rsidRPr="00425A6A">
              <w:rPr>
                <w:rFonts w:ascii="Times New Roman" w:hAnsi="Times New Roman" w:cs="Times New Roman"/>
                <w:color w:val="000000"/>
                <w:sz w:val="24"/>
                <w:szCs w:val="24"/>
              </w:rPr>
              <w:t>указания:</w:t>
            </w:r>
            <w:r w:rsidRPr="00425A6A">
              <w:t xml:space="preserve"> </w:t>
            </w:r>
          </w:p>
          <w:p w:rsidR="005C2D68" w:rsidRPr="00425A6A" w:rsidRDefault="000A5B5A" w:rsidP="00EA6593">
            <w:pPr>
              <w:spacing w:after="0" w:line="240" w:lineRule="auto"/>
              <w:ind w:firstLine="756"/>
              <w:jc w:val="both"/>
              <w:rPr>
                <w:sz w:val="24"/>
                <w:szCs w:val="24"/>
              </w:rPr>
            </w:pP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Самостоятельная</w:t>
            </w:r>
            <w:r w:rsidRPr="00425A6A">
              <w:t xml:space="preserve"> </w:t>
            </w:r>
            <w:r w:rsidRPr="00425A6A">
              <w:rPr>
                <w:rFonts w:ascii="Times New Roman" w:hAnsi="Times New Roman" w:cs="Times New Roman"/>
                <w:color w:val="000000"/>
                <w:sz w:val="24"/>
                <w:szCs w:val="24"/>
              </w:rPr>
              <w:t>работа</w:t>
            </w:r>
            <w:r w:rsidRPr="00425A6A">
              <w:t xml:space="preserve"> </w:t>
            </w:r>
            <w:r w:rsidRPr="00425A6A">
              <w:rPr>
                <w:rFonts w:ascii="Times New Roman" w:hAnsi="Times New Roman" w:cs="Times New Roman"/>
                <w:color w:val="000000"/>
                <w:sz w:val="24"/>
                <w:szCs w:val="24"/>
              </w:rPr>
              <w:t>студентов</w:t>
            </w:r>
            <w:r w:rsidRPr="00425A6A">
              <w:t xml:space="preserve"> </w:t>
            </w:r>
            <w:r w:rsidRPr="00425A6A">
              <w:rPr>
                <w:rFonts w:ascii="Times New Roman" w:hAnsi="Times New Roman" w:cs="Times New Roman"/>
                <w:color w:val="000000"/>
                <w:sz w:val="24"/>
                <w:szCs w:val="24"/>
              </w:rPr>
              <w:t>вуза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практикум</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составители:</w:t>
            </w:r>
            <w:r w:rsidRPr="00425A6A">
              <w:t xml:space="preserve"> </w:t>
            </w:r>
            <w:r w:rsidRPr="00425A6A">
              <w:rPr>
                <w:rFonts w:ascii="Times New Roman" w:hAnsi="Times New Roman" w:cs="Times New Roman"/>
                <w:color w:val="000000"/>
                <w:sz w:val="24"/>
                <w:szCs w:val="24"/>
              </w:rPr>
              <w:t>Т.</w:t>
            </w:r>
            <w:r w:rsidRPr="00425A6A">
              <w:t xml:space="preserve"> </w:t>
            </w:r>
            <w:r w:rsidRPr="00425A6A">
              <w:rPr>
                <w:rFonts w:ascii="Times New Roman" w:hAnsi="Times New Roman" w:cs="Times New Roman"/>
                <w:color w:val="000000"/>
                <w:sz w:val="24"/>
                <w:szCs w:val="24"/>
              </w:rPr>
              <w:t>Г.</w:t>
            </w:r>
            <w:r w:rsidRPr="00425A6A">
              <w:t xml:space="preserve"> </w:t>
            </w:r>
            <w:proofErr w:type="spellStart"/>
            <w:r w:rsidRPr="00425A6A">
              <w:rPr>
                <w:rFonts w:ascii="Times New Roman" w:hAnsi="Times New Roman" w:cs="Times New Roman"/>
                <w:color w:val="000000"/>
                <w:sz w:val="24"/>
                <w:szCs w:val="24"/>
              </w:rPr>
              <w:t>Неретина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Н.</w:t>
            </w:r>
            <w:r w:rsidRPr="00425A6A">
              <w:t xml:space="preserve"> </w:t>
            </w:r>
            <w:r w:rsidRPr="00425A6A">
              <w:rPr>
                <w:rFonts w:ascii="Times New Roman" w:hAnsi="Times New Roman" w:cs="Times New Roman"/>
                <w:color w:val="000000"/>
                <w:sz w:val="24"/>
                <w:szCs w:val="24"/>
              </w:rPr>
              <w:t>Р.</w:t>
            </w:r>
            <w:r w:rsidRPr="00425A6A">
              <w:t xml:space="preserve"> </w:t>
            </w:r>
            <w:proofErr w:type="spellStart"/>
            <w:r w:rsidRPr="00425A6A">
              <w:rPr>
                <w:rFonts w:ascii="Times New Roman" w:hAnsi="Times New Roman" w:cs="Times New Roman"/>
                <w:color w:val="000000"/>
                <w:sz w:val="24"/>
                <w:szCs w:val="24"/>
              </w:rPr>
              <w:t>Уразаева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М.</w:t>
            </w:r>
            <w:r w:rsidRPr="00425A6A">
              <w:t xml:space="preserve"> </w:t>
            </w:r>
            <w:proofErr w:type="spellStart"/>
            <w:r w:rsidRPr="00425A6A">
              <w:rPr>
                <w:rFonts w:ascii="Times New Roman" w:hAnsi="Times New Roman" w:cs="Times New Roman"/>
                <w:color w:val="000000"/>
                <w:sz w:val="24"/>
                <w:szCs w:val="24"/>
              </w:rPr>
              <w:t>Разумова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w:t>
            </w:r>
            <w:r w:rsidRPr="00425A6A">
              <w:t xml:space="preserve"> </w:t>
            </w:r>
            <w:r w:rsidRPr="00425A6A">
              <w:rPr>
                <w:rFonts w:ascii="Times New Roman" w:hAnsi="Times New Roman" w:cs="Times New Roman"/>
                <w:color w:val="000000"/>
                <w:sz w:val="24"/>
                <w:szCs w:val="24"/>
              </w:rPr>
              <w:t>Ф.</w:t>
            </w:r>
            <w:r w:rsidRPr="00425A6A">
              <w:t xml:space="preserve"> </w:t>
            </w:r>
            <w:r w:rsidRPr="00425A6A">
              <w:rPr>
                <w:rFonts w:ascii="Times New Roman" w:hAnsi="Times New Roman" w:cs="Times New Roman"/>
                <w:color w:val="000000"/>
                <w:sz w:val="24"/>
                <w:szCs w:val="24"/>
              </w:rPr>
              <w:t>Орехова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Магнитогорский</w:t>
            </w:r>
            <w:r w:rsidRPr="00425A6A">
              <w:t xml:space="preserve"> </w:t>
            </w:r>
            <w:r w:rsidRPr="00425A6A">
              <w:rPr>
                <w:rFonts w:ascii="Times New Roman" w:hAnsi="Times New Roman" w:cs="Times New Roman"/>
                <w:color w:val="000000"/>
                <w:sz w:val="24"/>
                <w:szCs w:val="24"/>
              </w:rPr>
              <w:t>гос.</w:t>
            </w:r>
            <w:r w:rsidRPr="00425A6A">
              <w:t xml:space="preserve"> </w:t>
            </w:r>
            <w:r w:rsidRPr="00425A6A">
              <w:rPr>
                <w:rFonts w:ascii="Times New Roman" w:hAnsi="Times New Roman" w:cs="Times New Roman"/>
                <w:color w:val="000000"/>
                <w:sz w:val="24"/>
                <w:szCs w:val="24"/>
              </w:rPr>
              <w:t>технический</w:t>
            </w:r>
            <w:r w:rsidRPr="00425A6A">
              <w:t xml:space="preserve"> </w:t>
            </w:r>
            <w:r w:rsidRPr="00425A6A">
              <w:rPr>
                <w:rFonts w:ascii="Times New Roman" w:hAnsi="Times New Roman" w:cs="Times New Roman"/>
                <w:color w:val="000000"/>
                <w:sz w:val="24"/>
                <w:szCs w:val="24"/>
              </w:rPr>
              <w:t>ун-т</w:t>
            </w:r>
            <w:r w:rsidRPr="00425A6A">
              <w:t xml:space="preserve"> </w:t>
            </w:r>
            <w:r w:rsidRPr="00425A6A">
              <w:rPr>
                <w:rFonts w:ascii="Times New Roman" w:hAnsi="Times New Roman" w:cs="Times New Roman"/>
                <w:color w:val="000000"/>
                <w:sz w:val="24"/>
                <w:szCs w:val="24"/>
              </w:rPr>
              <w:t>им.</w:t>
            </w:r>
            <w:r w:rsidRPr="00425A6A">
              <w:t xml:space="preserve"> </w:t>
            </w:r>
            <w:r w:rsidRPr="00425A6A">
              <w:rPr>
                <w:rFonts w:ascii="Times New Roman" w:hAnsi="Times New Roman" w:cs="Times New Roman"/>
                <w:color w:val="000000"/>
                <w:sz w:val="24"/>
                <w:szCs w:val="24"/>
              </w:rPr>
              <w:t>Г.</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Носова.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Магнитогорск</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МГТУ</w:t>
            </w:r>
            <w:r w:rsidRPr="00425A6A">
              <w:t xml:space="preserve"> </w:t>
            </w:r>
            <w:r w:rsidRPr="00425A6A">
              <w:rPr>
                <w:rFonts w:ascii="Times New Roman" w:hAnsi="Times New Roman" w:cs="Times New Roman"/>
                <w:color w:val="000000"/>
                <w:sz w:val="24"/>
                <w:szCs w:val="24"/>
              </w:rPr>
              <w:t>им.</w:t>
            </w:r>
            <w:r w:rsidRPr="00425A6A">
              <w:t xml:space="preserve"> </w:t>
            </w:r>
            <w:r w:rsidRPr="00425A6A">
              <w:rPr>
                <w:rFonts w:ascii="Times New Roman" w:hAnsi="Times New Roman" w:cs="Times New Roman"/>
                <w:color w:val="000000"/>
                <w:sz w:val="24"/>
                <w:szCs w:val="24"/>
              </w:rPr>
              <w:t>Г.</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Носова,</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CD-ROM.</w:t>
            </w:r>
            <w:r w:rsidRPr="00425A6A">
              <w:t xml:space="preserve"> </w:t>
            </w:r>
            <w:r w:rsidRPr="00425A6A">
              <w:rPr>
                <w:rFonts w:ascii="Times New Roman" w:hAnsi="Times New Roman" w:cs="Times New Roman"/>
                <w:color w:val="000000"/>
                <w:sz w:val="24"/>
                <w:szCs w:val="24"/>
              </w:rPr>
              <w:t>-</w:t>
            </w:r>
            <w:r w:rsidRPr="00425A6A">
              <w:t xml:space="preserve"> </w:t>
            </w:r>
            <w:proofErr w:type="spellStart"/>
            <w:r w:rsidRPr="00425A6A">
              <w:rPr>
                <w:rFonts w:ascii="Times New Roman" w:hAnsi="Times New Roman" w:cs="Times New Roman"/>
                <w:color w:val="000000"/>
                <w:sz w:val="24"/>
                <w:szCs w:val="24"/>
              </w:rPr>
              <w:t>Загл</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титул</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э</w:t>
            </w:r>
            <w:proofErr w:type="gramEnd"/>
            <w:r w:rsidRPr="00425A6A">
              <w:rPr>
                <w:rFonts w:ascii="Times New Roman" w:hAnsi="Times New Roman" w:cs="Times New Roman"/>
                <w:color w:val="000000"/>
                <w:sz w:val="24"/>
                <w:szCs w:val="24"/>
              </w:rPr>
              <w:t>крана.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5" w:history="1">
              <w:r w:rsidR="00EA6593" w:rsidRPr="00FA6E12">
                <w:rPr>
                  <w:rStyle w:val="a7"/>
                  <w:rFonts w:ascii="Times New Roman" w:hAnsi="Times New Roman" w:cs="Times New Roman"/>
                  <w:sz w:val="24"/>
                  <w:szCs w:val="24"/>
                </w:rPr>
                <w:t>https://magtu.informsystema.ru/uploader/fileUpload?name=3816.pdf&amp;show=dcatalogues/1/1530261/3816.pdf&amp;view=true</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28.0</w:t>
            </w:r>
            <w:r w:rsidR="00EA6593">
              <w:rPr>
                <w:rFonts w:ascii="Times New Roman" w:hAnsi="Times New Roman" w:cs="Times New Roman"/>
                <w:color w:val="000000"/>
                <w:sz w:val="24"/>
                <w:szCs w:val="24"/>
              </w:rPr>
              <w:t>8</w:t>
            </w:r>
            <w:r w:rsidRPr="00425A6A">
              <w:rPr>
                <w:rFonts w:ascii="Times New Roman" w:hAnsi="Times New Roman" w:cs="Times New Roman"/>
                <w:color w:val="000000"/>
                <w:sz w:val="24"/>
                <w:szCs w:val="24"/>
              </w:rPr>
              <w:t>.2020).</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Макрообъект.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Сведения</w:t>
            </w:r>
            <w:r w:rsidRPr="00425A6A">
              <w:t xml:space="preserve"> </w:t>
            </w:r>
            <w:r w:rsidRPr="00425A6A">
              <w:rPr>
                <w:rFonts w:ascii="Times New Roman" w:hAnsi="Times New Roman" w:cs="Times New Roman"/>
                <w:color w:val="000000"/>
                <w:sz w:val="24"/>
                <w:szCs w:val="24"/>
              </w:rPr>
              <w:t>доступны</w:t>
            </w:r>
            <w:r w:rsidRPr="00425A6A">
              <w:t xml:space="preserve"> </w:t>
            </w:r>
            <w:r w:rsidRPr="00425A6A">
              <w:rPr>
                <w:rFonts w:ascii="Times New Roman" w:hAnsi="Times New Roman" w:cs="Times New Roman"/>
                <w:color w:val="000000"/>
                <w:sz w:val="24"/>
                <w:szCs w:val="24"/>
              </w:rPr>
              <w:t>также</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CD-ROM.</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в)</w:t>
            </w:r>
            <w:r w:rsidRPr="00425A6A">
              <w:t xml:space="preserve"> </w:t>
            </w:r>
            <w:r w:rsidRPr="00425A6A">
              <w:rPr>
                <w:rFonts w:ascii="Times New Roman" w:hAnsi="Times New Roman" w:cs="Times New Roman"/>
                <w:b/>
                <w:color w:val="000000"/>
                <w:sz w:val="24"/>
                <w:szCs w:val="24"/>
              </w:rPr>
              <w:t>Методические</w:t>
            </w:r>
            <w:r w:rsidRPr="00425A6A">
              <w:t xml:space="preserve"> </w:t>
            </w:r>
            <w:r w:rsidRPr="00425A6A">
              <w:rPr>
                <w:rFonts w:ascii="Times New Roman" w:hAnsi="Times New Roman" w:cs="Times New Roman"/>
                <w:b/>
                <w:color w:val="000000"/>
                <w:sz w:val="24"/>
                <w:szCs w:val="24"/>
              </w:rPr>
              <w:t>указания:</w:t>
            </w:r>
            <w:r w:rsidRPr="00425A6A">
              <w:t xml:space="preserve"> </w:t>
            </w:r>
          </w:p>
        </w:tc>
      </w:tr>
      <w:tr w:rsidR="005C2D68" w:rsidRPr="00425A6A">
        <w:trPr>
          <w:trHeight w:hRule="exact" w:val="1907"/>
        </w:trPr>
        <w:tc>
          <w:tcPr>
            <w:tcW w:w="9370" w:type="dxa"/>
            <w:shd w:val="clear" w:color="000000" w:fill="FFFFFF"/>
            <w:tcMar>
              <w:left w:w="34" w:type="dxa"/>
              <w:right w:w="34" w:type="dxa"/>
            </w:tcMar>
          </w:tcPr>
          <w:p w:rsidR="005C2D68" w:rsidRPr="00425A6A" w:rsidRDefault="000A5B5A" w:rsidP="00EA6593">
            <w:pPr>
              <w:spacing w:after="0" w:line="240" w:lineRule="auto"/>
              <w:ind w:firstLine="756"/>
              <w:jc w:val="both"/>
              <w:rPr>
                <w:sz w:val="24"/>
                <w:szCs w:val="24"/>
              </w:rPr>
            </w:pP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Самостоятельная</w:t>
            </w:r>
            <w:r w:rsidRPr="00425A6A">
              <w:t xml:space="preserve"> </w:t>
            </w:r>
            <w:r w:rsidRPr="00425A6A">
              <w:rPr>
                <w:rFonts w:ascii="Times New Roman" w:hAnsi="Times New Roman" w:cs="Times New Roman"/>
                <w:color w:val="000000"/>
                <w:sz w:val="24"/>
                <w:szCs w:val="24"/>
              </w:rPr>
              <w:t>работа</w:t>
            </w:r>
            <w:r w:rsidRPr="00425A6A">
              <w:t xml:space="preserve"> </w:t>
            </w:r>
            <w:r w:rsidRPr="00425A6A">
              <w:rPr>
                <w:rFonts w:ascii="Times New Roman" w:hAnsi="Times New Roman" w:cs="Times New Roman"/>
                <w:color w:val="000000"/>
                <w:sz w:val="24"/>
                <w:szCs w:val="24"/>
              </w:rPr>
              <w:t>студентов</w:t>
            </w:r>
            <w:r w:rsidRPr="00425A6A">
              <w:t xml:space="preserve"> </w:t>
            </w:r>
            <w:r w:rsidRPr="00425A6A">
              <w:rPr>
                <w:rFonts w:ascii="Times New Roman" w:hAnsi="Times New Roman" w:cs="Times New Roman"/>
                <w:color w:val="000000"/>
                <w:sz w:val="24"/>
                <w:szCs w:val="24"/>
              </w:rPr>
              <w:t>вуза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практикум</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составители:</w:t>
            </w:r>
            <w:r w:rsidRPr="00425A6A">
              <w:t xml:space="preserve"> </w:t>
            </w:r>
            <w:r w:rsidRPr="00425A6A">
              <w:rPr>
                <w:rFonts w:ascii="Times New Roman" w:hAnsi="Times New Roman" w:cs="Times New Roman"/>
                <w:color w:val="000000"/>
                <w:sz w:val="24"/>
                <w:szCs w:val="24"/>
              </w:rPr>
              <w:t>Т.</w:t>
            </w:r>
            <w:r w:rsidRPr="00425A6A">
              <w:t xml:space="preserve"> </w:t>
            </w:r>
            <w:r w:rsidRPr="00425A6A">
              <w:rPr>
                <w:rFonts w:ascii="Times New Roman" w:hAnsi="Times New Roman" w:cs="Times New Roman"/>
                <w:color w:val="000000"/>
                <w:sz w:val="24"/>
                <w:szCs w:val="24"/>
              </w:rPr>
              <w:t>Г.</w:t>
            </w:r>
            <w:r w:rsidRPr="00425A6A">
              <w:t xml:space="preserve"> </w:t>
            </w:r>
            <w:proofErr w:type="spellStart"/>
            <w:r w:rsidRPr="00425A6A">
              <w:rPr>
                <w:rFonts w:ascii="Times New Roman" w:hAnsi="Times New Roman" w:cs="Times New Roman"/>
                <w:color w:val="000000"/>
                <w:sz w:val="24"/>
                <w:szCs w:val="24"/>
              </w:rPr>
              <w:t>Нерети</w:t>
            </w:r>
            <w:proofErr w:type="spellEnd"/>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Н.</w:t>
            </w:r>
            <w:r w:rsidRPr="00425A6A">
              <w:t xml:space="preserve"> </w:t>
            </w:r>
            <w:r w:rsidRPr="00425A6A">
              <w:rPr>
                <w:rFonts w:ascii="Times New Roman" w:hAnsi="Times New Roman" w:cs="Times New Roman"/>
                <w:color w:val="000000"/>
                <w:sz w:val="24"/>
                <w:szCs w:val="24"/>
              </w:rPr>
              <w:t>Р.</w:t>
            </w:r>
            <w:r w:rsidRPr="00425A6A">
              <w:t xml:space="preserve"> </w:t>
            </w:r>
            <w:proofErr w:type="spellStart"/>
            <w:r w:rsidRPr="00425A6A">
              <w:rPr>
                <w:rFonts w:ascii="Times New Roman" w:hAnsi="Times New Roman" w:cs="Times New Roman"/>
                <w:color w:val="000000"/>
                <w:sz w:val="24"/>
                <w:szCs w:val="24"/>
              </w:rPr>
              <w:t>Уразаева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Е.</w:t>
            </w:r>
            <w:r w:rsidRPr="00425A6A">
              <w:t xml:space="preserve"> </w:t>
            </w:r>
            <w:r w:rsidRPr="00425A6A">
              <w:rPr>
                <w:rFonts w:ascii="Times New Roman" w:hAnsi="Times New Roman" w:cs="Times New Roman"/>
                <w:color w:val="000000"/>
                <w:sz w:val="24"/>
                <w:szCs w:val="24"/>
              </w:rPr>
              <w:t>М.</w:t>
            </w:r>
            <w:r w:rsidRPr="00425A6A">
              <w:t xml:space="preserve"> </w:t>
            </w:r>
            <w:proofErr w:type="spellStart"/>
            <w:r w:rsidRPr="00425A6A">
              <w:rPr>
                <w:rFonts w:ascii="Times New Roman" w:hAnsi="Times New Roman" w:cs="Times New Roman"/>
                <w:color w:val="000000"/>
                <w:sz w:val="24"/>
                <w:szCs w:val="24"/>
              </w:rPr>
              <w:t>Разумова</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w:t>
            </w:r>
            <w:r w:rsidRPr="00425A6A">
              <w:t xml:space="preserve"> </w:t>
            </w:r>
            <w:r w:rsidRPr="00425A6A">
              <w:rPr>
                <w:rFonts w:ascii="Times New Roman" w:hAnsi="Times New Roman" w:cs="Times New Roman"/>
                <w:color w:val="000000"/>
                <w:sz w:val="24"/>
                <w:szCs w:val="24"/>
              </w:rPr>
              <w:t>Ф.</w:t>
            </w:r>
            <w:r w:rsidRPr="00425A6A">
              <w:t xml:space="preserve"> </w:t>
            </w:r>
            <w:r w:rsidRPr="00425A6A">
              <w:rPr>
                <w:rFonts w:ascii="Times New Roman" w:hAnsi="Times New Roman" w:cs="Times New Roman"/>
                <w:color w:val="000000"/>
                <w:sz w:val="24"/>
                <w:szCs w:val="24"/>
              </w:rPr>
              <w:t>Орехова</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Магнитогорский</w:t>
            </w:r>
            <w:r w:rsidRPr="00425A6A">
              <w:t xml:space="preserve"> </w:t>
            </w:r>
            <w:r w:rsidRPr="00425A6A">
              <w:rPr>
                <w:rFonts w:ascii="Times New Roman" w:hAnsi="Times New Roman" w:cs="Times New Roman"/>
                <w:color w:val="000000"/>
                <w:sz w:val="24"/>
                <w:szCs w:val="24"/>
              </w:rPr>
              <w:t>гос.</w:t>
            </w:r>
            <w:r w:rsidRPr="00425A6A">
              <w:t xml:space="preserve"> </w:t>
            </w:r>
            <w:r w:rsidRPr="00425A6A">
              <w:rPr>
                <w:rFonts w:ascii="Times New Roman" w:hAnsi="Times New Roman" w:cs="Times New Roman"/>
                <w:color w:val="000000"/>
                <w:sz w:val="24"/>
                <w:szCs w:val="24"/>
              </w:rPr>
              <w:t>технический</w:t>
            </w:r>
            <w:r w:rsidRPr="00425A6A">
              <w:t xml:space="preserve"> </w:t>
            </w:r>
            <w:r w:rsidRPr="00425A6A">
              <w:rPr>
                <w:rFonts w:ascii="Times New Roman" w:hAnsi="Times New Roman" w:cs="Times New Roman"/>
                <w:color w:val="000000"/>
                <w:sz w:val="24"/>
                <w:szCs w:val="24"/>
              </w:rPr>
              <w:t>ун-т</w:t>
            </w:r>
            <w:r w:rsidRPr="00425A6A">
              <w:t xml:space="preserve"> </w:t>
            </w:r>
            <w:r w:rsidRPr="00425A6A">
              <w:rPr>
                <w:rFonts w:ascii="Times New Roman" w:hAnsi="Times New Roman" w:cs="Times New Roman"/>
                <w:color w:val="000000"/>
                <w:sz w:val="24"/>
                <w:szCs w:val="24"/>
              </w:rPr>
              <w:t>им.</w:t>
            </w:r>
            <w:r w:rsidRPr="00425A6A">
              <w:t xml:space="preserve"> </w:t>
            </w:r>
            <w:r w:rsidRPr="00425A6A">
              <w:rPr>
                <w:rFonts w:ascii="Times New Roman" w:hAnsi="Times New Roman" w:cs="Times New Roman"/>
                <w:color w:val="000000"/>
                <w:sz w:val="24"/>
                <w:szCs w:val="24"/>
              </w:rPr>
              <w:t>Г.</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Носова.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Магнитогорск</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МГТУ</w:t>
            </w:r>
            <w:r w:rsidRPr="00425A6A">
              <w:t xml:space="preserve"> </w:t>
            </w:r>
            <w:r w:rsidRPr="00425A6A">
              <w:rPr>
                <w:rFonts w:ascii="Times New Roman" w:hAnsi="Times New Roman" w:cs="Times New Roman"/>
                <w:color w:val="000000"/>
                <w:sz w:val="24"/>
                <w:szCs w:val="24"/>
              </w:rPr>
              <w:t>им.</w:t>
            </w:r>
            <w:r w:rsidRPr="00425A6A">
              <w:t xml:space="preserve"> </w:t>
            </w:r>
            <w:r w:rsidRPr="00425A6A">
              <w:rPr>
                <w:rFonts w:ascii="Times New Roman" w:hAnsi="Times New Roman" w:cs="Times New Roman"/>
                <w:color w:val="000000"/>
                <w:sz w:val="24"/>
                <w:szCs w:val="24"/>
              </w:rPr>
              <w:t>Г.</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Носова,</w:t>
            </w:r>
            <w:r w:rsidRPr="00425A6A">
              <w:t xml:space="preserve"> </w:t>
            </w:r>
            <w:r w:rsidRPr="00425A6A">
              <w:rPr>
                <w:rFonts w:ascii="Times New Roman" w:hAnsi="Times New Roman" w:cs="Times New Roman"/>
                <w:color w:val="000000"/>
                <w:sz w:val="24"/>
                <w:szCs w:val="24"/>
              </w:rPr>
              <w:t>2019.</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1</w:t>
            </w:r>
            <w:r w:rsidRPr="00425A6A">
              <w:t xml:space="preserve"> </w:t>
            </w:r>
            <w:r w:rsidRPr="00425A6A">
              <w:rPr>
                <w:rFonts w:ascii="Times New Roman" w:hAnsi="Times New Roman" w:cs="Times New Roman"/>
                <w:color w:val="000000"/>
                <w:sz w:val="24"/>
                <w:szCs w:val="24"/>
              </w:rPr>
              <w:t>CD-ROM.</w:t>
            </w:r>
            <w:r w:rsidRPr="00425A6A">
              <w:t xml:space="preserve"> </w:t>
            </w:r>
            <w:r w:rsidRPr="00425A6A">
              <w:rPr>
                <w:rFonts w:ascii="Times New Roman" w:hAnsi="Times New Roman" w:cs="Times New Roman"/>
                <w:color w:val="000000"/>
                <w:sz w:val="24"/>
                <w:szCs w:val="24"/>
              </w:rPr>
              <w:t>-</w:t>
            </w:r>
            <w:r w:rsidRPr="00425A6A">
              <w:t xml:space="preserve"> </w:t>
            </w:r>
            <w:proofErr w:type="spellStart"/>
            <w:r w:rsidRPr="00425A6A">
              <w:rPr>
                <w:rFonts w:ascii="Times New Roman" w:hAnsi="Times New Roman" w:cs="Times New Roman"/>
                <w:color w:val="000000"/>
                <w:sz w:val="24"/>
                <w:szCs w:val="24"/>
              </w:rPr>
              <w:t>Загл</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титул</w:t>
            </w:r>
            <w:proofErr w:type="gramStart"/>
            <w:r w:rsidRPr="00425A6A">
              <w:rPr>
                <w:rFonts w:ascii="Times New Roman" w:hAnsi="Times New Roman" w:cs="Times New Roman"/>
                <w:color w:val="000000"/>
                <w:sz w:val="24"/>
                <w:szCs w:val="24"/>
              </w:rPr>
              <w:t>.</w:t>
            </w:r>
            <w:proofErr w:type="gramEnd"/>
            <w:r w:rsidRPr="00425A6A">
              <w:t xml:space="preserve"> </w:t>
            </w:r>
            <w:proofErr w:type="gramStart"/>
            <w:r w:rsidRPr="00425A6A">
              <w:rPr>
                <w:rFonts w:ascii="Times New Roman" w:hAnsi="Times New Roman" w:cs="Times New Roman"/>
                <w:color w:val="000000"/>
                <w:sz w:val="24"/>
                <w:szCs w:val="24"/>
              </w:rPr>
              <w:t>э</w:t>
            </w:r>
            <w:proofErr w:type="gramEnd"/>
            <w:r w:rsidRPr="00425A6A">
              <w:rPr>
                <w:rFonts w:ascii="Times New Roman" w:hAnsi="Times New Roman" w:cs="Times New Roman"/>
                <w:color w:val="000000"/>
                <w:sz w:val="24"/>
                <w:szCs w:val="24"/>
              </w:rPr>
              <w:t>крана.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URL:</w:t>
            </w:r>
            <w:r w:rsidRPr="00425A6A">
              <w:t xml:space="preserve"> </w:t>
            </w:r>
            <w:hyperlink r:id="rId16" w:history="1">
              <w:r w:rsidR="00EA6593" w:rsidRPr="00FA6E12">
                <w:rPr>
                  <w:rStyle w:val="a7"/>
                  <w:rFonts w:ascii="Times New Roman" w:hAnsi="Times New Roman" w:cs="Times New Roman"/>
                  <w:sz w:val="24"/>
                  <w:szCs w:val="24"/>
                </w:rPr>
                <w:t>https://magtu.informsystema.ru/uploader/fileUpload?name=3816.pdf&amp;show=dcatalogues/1/1530261/3816.pdf&amp;view=true</w:t>
              </w:r>
            </w:hyperlink>
            <w:r w:rsidR="00EA6593">
              <w:rPr>
                <w:rFonts w:ascii="Times New Roman" w:hAnsi="Times New Roman" w:cs="Times New Roman"/>
                <w:color w:val="000000"/>
                <w:sz w:val="24"/>
                <w:szCs w:val="24"/>
              </w:rPr>
              <w:t xml:space="preserve"> </w:t>
            </w:r>
            <w:r w:rsidRPr="00425A6A">
              <w:t xml:space="preserve"> </w:t>
            </w:r>
            <w:r w:rsidRPr="00425A6A">
              <w:rPr>
                <w:rFonts w:ascii="Times New Roman" w:hAnsi="Times New Roman" w:cs="Times New Roman"/>
                <w:color w:val="000000"/>
                <w:sz w:val="24"/>
                <w:szCs w:val="24"/>
              </w:rPr>
              <w:t>(дата</w:t>
            </w:r>
            <w:r w:rsidRPr="00425A6A">
              <w:t xml:space="preserve"> </w:t>
            </w:r>
            <w:r w:rsidRPr="00425A6A">
              <w:rPr>
                <w:rFonts w:ascii="Times New Roman" w:hAnsi="Times New Roman" w:cs="Times New Roman"/>
                <w:color w:val="000000"/>
                <w:sz w:val="24"/>
                <w:szCs w:val="24"/>
              </w:rPr>
              <w:t>обращения:</w:t>
            </w:r>
            <w:r w:rsidRPr="00425A6A">
              <w:t xml:space="preserve"> </w:t>
            </w:r>
            <w:r w:rsidRPr="00425A6A">
              <w:rPr>
                <w:rFonts w:ascii="Times New Roman" w:hAnsi="Times New Roman" w:cs="Times New Roman"/>
                <w:color w:val="000000"/>
                <w:sz w:val="24"/>
                <w:szCs w:val="24"/>
              </w:rPr>
              <w:t>28.0</w:t>
            </w:r>
            <w:r w:rsidR="00EA6593">
              <w:rPr>
                <w:rFonts w:ascii="Times New Roman" w:hAnsi="Times New Roman" w:cs="Times New Roman"/>
                <w:color w:val="000000"/>
                <w:sz w:val="24"/>
                <w:szCs w:val="24"/>
              </w:rPr>
              <w:t>8</w:t>
            </w:r>
            <w:r w:rsidRPr="00425A6A">
              <w:rPr>
                <w:rFonts w:ascii="Times New Roman" w:hAnsi="Times New Roman" w:cs="Times New Roman"/>
                <w:color w:val="000000"/>
                <w:sz w:val="24"/>
                <w:szCs w:val="24"/>
              </w:rPr>
              <w:t>.2020).</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Макрообъект.</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Текст</w:t>
            </w:r>
            <w:proofErr w:type="gramStart"/>
            <w:r w:rsidRPr="00425A6A">
              <w:t xml:space="preserve"> </w:t>
            </w:r>
            <w:r w:rsidRPr="00425A6A">
              <w:rPr>
                <w:rFonts w:ascii="Times New Roman" w:hAnsi="Times New Roman" w:cs="Times New Roman"/>
                <w:color w:val="000000"/>
                <w:sz w:val="24"/>
                <w:szCs w:val="24"/>
              </w:rPr>
              <w:t>:</w:t>
            </w:r>
            <w:proofErr w:type="gramEnd"/>
            <w:r w:rsidRPr="00425A6A">
              <w:t xml:space="preserve"> </w:t>
            </w:r>
            <w:r w:rsidRPr="00425A6A">
              <w:rPr>
                <w:rFonts w:ascii="Times New Roman" w:hAnsi="Times New Roman" w:cs="Times New Roman"/>
                <w:color w:val="000000"/>
                <w:sz w:val="24"/>
                <w:szCs w:val="24"/>
              </w:rPr>
              <w:t>электронный.</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Сведения</w:t>
            </w:r>
            <w:r w:rsidRPr="00425A6A">
              <w:t xml:space="preserve"> </w:t>
            </w:r>
            <w:r w:rsidRPr="00425A6A">
              <w:rPr>
                <w:rFonts w:ascii="Times New Roman" w:hAnsi="Times New Roman" w:cs="Times New Roman"/>
                <w:color w:val="000000"/>
                <w:sz w:val="24"/>
                <w:szCs w:val="24"/>
              </w:rPr>
              <w:t>доступны</w:t>
            </w:r>
            <w:r w:rsidRPr="00425A6A">
              <w:t xml:space="preserve"> </w:t>
            </w:r>
            <w:r w:rsidRPr="00425A6A">
              <w:rPr>
                <w:rFonts w:ascii="Times New Roman" w:hAnsi="Times New Roman" w:cs="Times New Roman"/>
                <w:color w:val="000000"/>
                <w:sz w:val="24"/>
                <w:szCs w:val="24"/>
              </w:rPr>
              <w:t>также</w:t>
            </w:r>
            <w:r w:rsidRPr="00425A6A">
              <w:t xml:space="preserve"> </w:t>
            </w:r>
            <w:r w:rsidRPr="00425A6A">
              <w:rPr>
                <w:rFonts w:ascii="Times New Roman" w:hAnsi="Times New Roman" w:cs="Times New Roman"/>
                <w:color w:val="000000"/>
                <w:sz w:val="24"/>
                <w:szCs w:val="24"/>
              </w:rPr>
              <w:t>на</w:t>
            </w:r>
            <w:r w:rsidRPr="00425A6A">
              <w:t xml:space="preserve"> </w:t>
            </w:r>
            <w:r w:rsidRPr="00425A6A">
              <w:rPr>
                <w:rFonts w:ascii="Times New Roman" w:hAnsi="Times New Roman" w:cs="Times New Roman"/>
                <w:color w:val="000000"/>
                <w:sz w:val="24"/>
                <w:szCs w:val="24"/>
              </w:rPr>
              <w:t>CD-ROM.</w:t>
            </w:r>
            <w:r w:rsidRPr="00425A6A">
              <w:t xml:space="preserve"> </w:t>
            </w:r>
          </w:p>
        </w:tc>
      </w:tr>
      <w:tr w:rsidR="005C2D68" w:rsidRPr="00425A6A">
        <w:trPr>
          <w:trHeight w:hRule="exact" w:val="138"/>
        </w:trPr>
        <w:tc>
          <w:tcPr>
            <w:tcW w:w="9357" w:type="dxa"/>
          </w:tcPr>
          <w:p w:rsidR="005C2D68" w:rsidRPr="00425A6A" w:rsidRDefault="005C2D68"/>
        </w:tc>
      </w:tr>
      <w:tr w:rsidR="005C2D68" w:rsidRPr="00425A6A">
        <w:trPr>
          <w:trHeight w:hRule="exact" w:val="285"/>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г)</w:t>
            </w:r>
            <w:r w:rsidRPr="00425A6A">
              <w:t xml:space="preserve"> </w:t>
            </w:r>
            <w:r w:rsidRPr="00425A6A">
              <w:rPr>
                <w:rFonts w:ascii="Times New Roman" w:hAnsi="Times New Roman" w:cs="Times New Roman"/>
                <w:b/>
                <w:color w:val="000000"/>
                <w:sz w:val="24"/>
                <w:szCs w:val="24"/>
              </w:rPr>
              <w:t>Программное</w:t>
            </w:r>
            <w:r w:rsidRPr="00425A6A">
              <w:t xml:space="preserve"> </w:t>
            </w:r>
            <w:r w:rsidRPr="00425A6A">
              <w:rPr>
                <w:rFonts w:ascii="Times New Roman" w:hAnsi="Times New Roman" w:cs="Times New Roman"/>
                <w:b/>
                <w:color w:val="000000"/>
                <w:sz w:val="24"/>
                <w:szCs w:val="24"/>
              </w:rPr>
              <w:t>обеспечение</w:t>
            </w:r>
            <w:r w:rsidRPr="00425A6A">
              <w:t xml:space="preserve"> </w:t>
            </w:r>
            <w:r w:rsidRPr="00425A6A">
              <w:rPr>
                <w:rFonts w:ascii="Times New Roman" w:hAnsi="Times New Roman" w:cs="Times New Roman"/>
                <w:b/>
                <w:color w:val="000000"/>
                <w:sz w:val="24"/>
                <w:szCs w:val="24"/>
              </w:rPr>
              <w:t>и</w:t>
            </w:r>
            <w:r w:rsidRPr="00425A6A">
              <w:t xml:space="preserve"> </w:t>
            </w:r>
            <w:r w:rsidRPr="00425A6A">
              <w:rPr>
                <w:rFonts w:ascii="Times New Roman" w:hAnsi="Times New Roman" w:cs="Times New Roman"/>
                <w:b/>
                <w:color w:val="000000"/>
                <w:sz w:val="24"/>
                <w:szCs w:val="24"/>
              </w:rPr>
              <w:t>Интернет-ресурсы:</w:t>
            </w:r>
            <w:r w:rsidRPr="00425A6A">
              <w:t xml:space="preserve"> </w:t>
            </w:r>
          </w:p>
        </w:tc>
      </w:tr>
    </w:tbl>
    <w:p w:rsidR="005C2D68" w:rsidRPr="00425A6A" w:rsidRDefault="000A5B5A">
      <w:pPr>
        <w:rPr>
          <w:sz w:val="0"/>
          <w:szCs w:val="0"/>
        </w:rPr>
      </w:pPr>
      <w:r w:rsidRPr="00425A6A">
        <w:br w:type="page"/>
      </w:r>
    </w:p>
    <w:tbl>
      <w:tblPr>
        <w:tblW w:w="0" w:type="auto"/>
        <w:tblCellMar>
          <w:left w:w="0" w:type="dxa"/>
          <w:right w:w="0" w:type="dxa"/>
        </w:tblCellMar>
        <w:tblLook w:val="04A0" w:firstRow="1" w:lastRow="0" w:firstColumn="1" w:lastColumn="0" w:noHBand="0" w:noVBand="1"/>
      </w:tblPr>
      <w:tblGrid>
        <w:gridCol w:w="250"/>
        <w:gridCol w:w="1865"/>
        <w:gridCol w:w="2939"/>
        <w:gridCol w:w="4281"/>
        <w:gridCol w:w="88"/>
      </w:tblGrid>
      <w:tr w:rsidR="005C2D68" w:rsidRPr="00425A6A" w:rsidTr="000A5B5A">
        <w:trPr>
          <w:trHeight w:hRule="exact" w:val="1637"/>
        </w:trPr>
        <w:tc>
          <w:tcPr>
            <w:tcW w:w="9423" w:type="dxa"/>
            <w:gridSpan w:val="5"/>
            <w:shd w:val="clear" w:color="000000" w:fill="FFFFFF"/>
            <w:tcMar>
              <w:left w:w="34" w:type="dxa"/>
              <w:right w:w="34" w:type="dxa"/>
            </w:tcMar>
          </w:tcPr>
          <w:p w:rsidR="005C2D68" w:rsidRPr="00425A6A" w:rsidRDefault="00EA6593">
            <w:pPr>
              <w:spacing w:after="0" w:line="240" w:lineRule="auto"/>
              <w:ind w:firstLine="756"/>
              <w:jc w:val="both"/>
              <w:rPr>
                <w:sz w:val="24"/>
                <w:szCs w:val="24"/>
              </w:rPr>
            </w:pPr>
            <w:hyperlink r:id="rId17" w:history="1">
              <w:r w:rsidRPr="00FA6E12">
                <w:rPr>
                  <w:rStyle w:val="a7"/>
                  <w:rFonts w:ascii="Times New Roman" w:hAnsi="Times New Roman" w:cs="Times New Roman"/>
                  <w:b/>
                  <w:sz w:val="24"/>
                  <w:szCs w:val="24"/>
                </w:rPr>
                <w:t>https://www.biblio-online.ru/bcode/429126</w:t>
              </w:r>
            </w:hyperlink>
            <w:r>
              <w:rPr>
                <w:rFonts w:ascii="Times New Roman" w:hAnsi="Times New Roman" w:cs="Times New Roman"/>
                <w:b/>
                <w:color w:val="000000"/>
                <w:sz w:val="24"/>
                <w:szCs w:val="24"/>
              </w:rPr>
              <w:t xml:space="preserve"> </w:t>
            </w:r>
            <w:r w:rsidR="000A5B5A" w:rsidRPr="00425A6A">
              <w:t xml:space="preserve"> </w:t>
            </w:r>
            <w:r w:rsidR="000A5B5A" w:rsidRPr="00425A6A">
              <w:rPr>
                <w:rFonts w:ascii="Times New Roman" w:hAnsi="Times New Roman" w:cs="Times New Roman"/>
                <w:color w:val="000000"/>
                <w:sz w:val="24"/>
                <w:szCs w:val="24"/>
              </w:rPr>
              <w:t>Фомичева,</w:t>
            </w:r>
            <w:r w:rsidR="000A5B5A" w:rsidRPr="00425A6A">
              <w:t xml:space="preserve"> </w:t>
            </w:r>
            <w:r w:rsidR="000A5B5A" w:rsidRPr="00425A6A">
              <w:rPr>
                <w:rFonts w:ascii="Times New Roman" w:hAnsi="Times New Roman" w:cs="Times New Roman"/>
                <w:color w:val="000000"/>
                <w:sz w:val="24"/>
                <w:szCs w:val="24"/>
              </w:rPr>
              <w:t>Н.</w:t>
            </w:r>
            <w:r w:rsidR="000A5B5A" w:rsidRPr="00425A6A">
              <w:t xml:space="preserve"> </w:t>
            </w:r>
            <w:r w:rsidR="000A5B5A" w:rsidRPr="00425A6A">
              <w:rPr>
                <w:rFonts w:ascii="Times New Roman" w:hAnsi="Times New Roman" w:cs="Times New Roman"/>
                <w:color w:val="000000"/>
                <w:sz w:val="24"/>
                <w:szCs w:val="24"/>
              </w:rPr>
              <w:t>В.</w:t>
            </w:r>
            <w:r w:rsidR="000A5B5A" w:rsidRPr="00425A6A">
              <w:t xml:space="preserve"> </w:t>
            </w:r>
            <w:r w:rsidR="000A5B5A" w:rsidRPr="00425A6A">
              <w:rPr>
                <w:rFonts w:ascii="Times New Roman" w:hAnsi="Times New Roman" w:cs="Times New Roman"/>
                <w:color w:val="000000"/>
                <w:sz w:val="24"/>
                <w:szCs w:val="24"/>
              </w:rPr>
              <w:t>Гражданское</w:t>
            </w:r>
            <w:r w:rsidR="000A5B5A" w:rsidRPr="00425A6A">
              <w:t xml:space="preserve"> </w:t>
            </w:r>
            <w:r w:rsidR="000A5B5A" w:rsidRPr="00425A6A">
              <w:rPr>
                <w:rFonts w:ascii="Times New Roman" w:hAnsi="Times New Roman" w:cs="Times New Roman"/>
                <w:color w:val="000000"/>
                <w:sz w:val="24"/>
                <w:szCs w:val="24"/>
              </w:rPr>
              <w:t>право.</w:t>
            </w:r>
            <w:r w:rsidR="000A5B5A" w:rsidRPr="00425A6A">
              <w:t xml:space="preserve"> </w:t>
            </w:r>
            <w:r w:rsidR="000A5B5A" w:rsidRPr="00425A6A">
              <w:rPr>
                <w:rFonts w:ascii="Times New Roman" w:hAnsi="Times New Roman" w:cs="Times New Roman"/>
                <w:color w:val="000000"/>
                <w:sz w:val="24"/>
                <w:szCs w:val="24"/>
              </w:rPr>
              <w:t>Общая</w:t>
            </w:r>
            <w:r w:rsidR="000A5B5A" w:rsidRPr="00425A6A">
              <w:t xml:space="preserve"> </w:t>
            </w:r>
            <w:r w:rsidR="000A5B5A" w:rsidRPr="00425A6A">
              <w:rPr>
                <w:rFonts w:ascii="Times New Roman" w:hAnsi="Times New Roman" w:cs="Times New Roman"/>
                <w:color w:val="000000"/>
                <w:sz w:val="24"/>
                <w:szCs w:val="24"/>
              </w:rPr>
              <w:t>часть</w:t>
            </w:r>
            <w:proofErr w:type="gramStart"/>
            <w:r w:rsidR="000A5B5A" w:rsidRPr="00425A6A">
              <w:t xml:space="preserve"> </w:t>
            </w:r>
            <w:r w:rsidR="000A5B5A" w:rsidRPr="00425A6A">
              <w:rPr>
                <w:rFonts w:ascii="Times New Roman" w:hAnsi="Times New Roman" w:cs="Times New Roman"/>
                <w:color w:val="000000"/>
                <w:sz w:val="24"/>
                <w:szCs w:val="24"/>
              </w:rPr>
              <w:t>:</w:t>
            </w:r>
            <w:proofErr w:type="gramEnd"/>
            <w:r w:rsidR="000A5B5A" w:rsidRPr="00425A6A">
              <w:t xml:space="preserve"> </w:t>
            </w:r>
            <w:r w:rsidR="000A5B5A" w:rsidRPr="00425A6A">
              <w:rPr>
                <w:rFonts w:ascii="Times New Roman" w:hAnsi="Times New Roman" w:cs="Times New Roman"/>
                <w:color w:val="000000"/>
                <w:sz w:val="24"/>
                <w:szCs w:val="24"/>
              </w:rPr>
              <w:t>учебник</w:t>
            </w:r>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r w:rsidR="000A5B5A" w:rsidRPr="00425A6A">
              <w:rPr>
                <w:rFonts w:ascii="Times New Roman" w:hAnsi="Times New Roman" w:cs="Times New Roman"/>
                <w:color w:val="000000"/>
                <w:sz w:val="24"/>
                <w:szCs w:val="24"/>
              </w:rPr>
              <w:t>практикум</w:t>
            </w:r>
            <w:r w:rsidR="000A5B5A" w:rsidRPr="00425A6A">
              <w:t xml:space="preserve"> </w:t>
            </w:r>
            <w:r w:rsidR="000A5B5A" w:rsidRPr="00425A6A">
              <w:rPr>
                <w:rFonts w:ascii="Times New Roman" w:hAnsi="Times New Roman" w:cs="Times New Roman"/>
                <w:color w:val="000000"/>
                <w:sz w:val="24"/>
                <w:szCs w:val="24"/>
              </w:rPr>
              <w:t>для</w:t>
            </w:r>
            <w:r w:rsidR="000A5B5A" w:rsidRPr="00425A6A">
              <w:t xml:space="preserve"> </w:t>
            </w:r>
            <w:r w:rsidR="000A5B5A" w:rsidRPr="00425A6A">
              <w:rPr>
                <w:rFonts w:ascii="Times New Roman" w:hAnsi="Times New Roman" w:cs="Times New Roman"/>
                <w:color w:val="000000"/>
                <w:sz w:val="24"/>
                <w:szCs w:val="24"/>
              </w:rPr>
              <w:t>ба-</w:t>
            </w:r>
            <w:proofErr w:type="spellStart"/>
            <w:r w:rsidR="000A5B5A" w:rsidRPr="00425A6A">
              <w:rPr>
                <w:rFonts w:ascii="Times New Roman" w:hAnsi="Times New Roman" w:cs="Times New Roman"/>
                <w:color w:val="000000"/>
                <w:sz w:val="24"/>
                <w:szCs w:val="24"/>
              </w:rPr>
              <w:t>калавриата</w:t>
            </w:r>
            <w:proofErr w:type="spellEnd"/>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proofErr w:type="spellStart"/>
            <w:r w:rsidR="000A5B5A" w:rsidRPr="00425A6A">
              <w:rPr>
                <w:rFonts w:ascii="Times New Roman" w:hAnsi="Times New Roman" w:cs="Times New Roman"/>
                <w:color w:val="000000"/>
                <w:sz w:val="24"/>
                <w:szCs w:val="24"/>
              </w:rPr>
              <w:t>специалитета</w:t>
            </w:r>
            <w:proofErr w:type="spellEnd"/>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Н.</w:t>
            </w:r>
            <w:r w:rsidR="000A5B5A" w:rsidRPr="00425A6A">
              <w:t xml:space="preserve"> </w:t>
            </w:r>
            <w:r w:rsidR="000A5B5A" w:rsidRPr="00425A6A">
              <w:rPr>
                <w:rFonts w:ascii="Times New Roman" w:hAnsi="Times New Roman" w:cs="Times New Roman"/>
                <w:color w:val="000000"/>
                <w:sz w:val="24"/>
                <w:szCs w:val="24"/>
              </w:rPr>
              <w:t>В.</w:t>
            </w:r>
            <w:r w:rsidR="000A5B5A" w:rsidRPr="00425A6A">
              <w:t xml:space="preserve"> </w:t>
            </w:r>
            <w:r w:rsidR="000A5B5A" w:rsidRPr="00425A6A">
              <w:rPr>
                <w:rFonts w:ascii="Times New Roman" w:hAnsi="Times New Roman" w:cs="Times New Roman"/>
                <w:color w:val="000000"/>
                <w:sz w:val="24"/>
                <w:szCs w:val="24"/>
              </w:rPr>
              <w:t>Фомичева,</w:t>
            </w:r>
            <w:r w:rsidR="000A5B5A" w:rsidRPr="00425A6A">
              <w:t xml:space="preserve"> </w:t>
            </w:r>
            <w:r w:rsidR="000A5B5A" w:rsidRPr="00425A6A">
              <w:rPr>
                <w:rFonts w:ascii="Times New Roman" w:hAnsi="Times New Roman" w:cs="Times New Roman"/>
                <w:color w:val="000000"/>
                <w:sz w:val="24"/>
                <w:szCs w:val="24"/>
              </w:rPr>
              <w:t>О.</w:t>
            </w:r>
            <w:r w:rsidR="000A5B5A" w:rsidRPr="00425A6A">
              <w:t xml:space="preserve"> </w:t>
            </w:r>
            <w:r w:rsidR="000A5B5A" w:rsidRPr="00425A6A">
              <w:rPr>
                <w:rFonts w:ascii="Times New Roman" w:hAnsi="Times New Roman" w:cs="Times New Roman"/>
                <w:color w:val="000000"/>
                <w:sz w:val="24"/>
                <w:szCs w:val="24"/>
              </w:rPr>
              <w:t>Г.</w:t>
            </w:r>
            <w:r w:rsidR="000A5B5A" w:rsidRPr="00425A6A">
              <w:t xml:space="preserve"> </w:t>
            </w:r>
            <w:r w:rsidR="000A5B5A" w:rsidRPr="00425A6A">
              <w:rPr>
                <w:rFonts w:ascii="Times New Roman" w:hAnsi="Times New Roman" w:cs="Times New Roman"/>
                <w:color w:val="000000"/>
                <w:sz w:val="24"/>
                <w:szCs w:val="24"/>
              </w:rPr>
              <w:t>Строкова.</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2-е</w:t>
            </w:r>
            <w:r w:rsidR="000A5B5A" w:rsidRPr="00425A6A">
              <w:t xml:space="preserve"> </w:t>
            </w:r>
            <w:r w:rsidR="000A5B5A" w:rsidRPr="00425A6A">
              <w:rPr>
                <w:rFonts w:ascii="Times New Roman" w:hAnsi="Times New Roman" w:cs="Times New Roman"/>
                <w:color w:val="000000"/>
                <w:sz w:val="24"/>
                <w:szCs w:val="24"/>
              </w:rPr>
              <w:t>изд.,</w:t>
            </w:r>
            <w:r w:rsidR="000A5B5A" w:rsidRPr="00425A6A">
              <w:t xml:space="preserve"> </w:t>
            </w:r>
            <w:proofErr w:type="spellStart"/>
            <w:r w:rsidR="000A5B5A" w:rsidRPr="00425A6A">
              <w:rPr>
                <w:rFonts w:ascii="Times New Roman" w:hAnsi="Times New Roman" w:cs="Times New Roman"/>
                <w:color w:val="000000"/>
                <w:sz w:val="24"/>
                <w:szCs w:val="24"/>
              </w:rPr>
              <w:t>перераб</w:t>
            </w:r>
            <w:proofErr w:type="spellEnd"/>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r w:rsidR="000A5B5A" w:rsidRPr="00425A6A">
              <w:rPr>
                <w:rFonts w:ascii="Times New Roman" w:hAnsi="Times New Roman" w:cs="Times New Roman"/>
                <w:color w:val="000000"/>
                <w:sz w:val="24"/>
                <w:szCs w:val="24"/>
              </w:rPr>
              <w:t>доп.</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Москва</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Издательство</w:t>
            </w:r>
            <w:r w:rsidR="000A5B5A" w:rsidRPr="00425A6A">
              <w:t xml:space="preserve"> </w:t>
            </w:r>
            <w:proofErr w:type="spellStart"/>
            <w:r w:rsidR="000A5B5A" w:rsidRPr="00425A6A">
              <w:rPr>
                <w:rFonts w:ascii="Times New Roman" w:hAnsi="Times New Roman" w:cs="Times New Roman"/>
                <w:color w:val="000000"/>
                <w:sz w:val="24"/>
                <w:szCs w:val="24"/>
              </w:rPr>
              <w:t>Юрайт</w:t>
            </w:r>
            <w:proofErr w:type="spellEnd"/>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2019.</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407</w:t>
            </w:r>
            <w:r w:rsidR="000A5B5A" w:rsidRPr="00425A6A">
              <w:t xml:space="preserve"> </w:t>
            </w:r>
            <w:r w:rsidR="000A5B5A" w:rsidRPr="00425A6A">
              <w:rPr>
                <w:rFonts w:ascii="Times New Roman" w:hAnsi="Times New Roman" w:cs="Times New Roman"/>
                <w:color w:val="000000"/>
                <w:sz w:val="24"/>
                <w:szCs w:val="24"/>
              </w:rPr>
              <w:t>с.</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(Бакалавр</w:t>
            </w:r>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r w:rsidR="000A5B5A" w:rsidRPr="00425A6A">
              <w:rPr>
                <w:rFonts w:ascii="Times New Roman" w:hAnsi="Times New Roman" w:cs="Times New Roman"/>
                <w:color w:val="000000"/>
                <w:sz w:val="24"/>
                <w:szCs w:val="24"/>
              </w:rPr>
              <w:t>специалист).</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ISBN</w:t>
            </w:r>
            <w:r w:rsidR="000A5B5A" w:rsidRPr="00425A6A">
              <w:t xml:space="preserve"> </w:t>
            </w:r>
            <w:r w:rsidR="000A5B5A" w:rsidRPr="00425A6A">
              <w:rPr>
                <w:rFonts w:ascii="Times New Roman" w:hAnsi="Times New Roman" w:cs="Times New Roman"/>
                <w:color w:val="000000"/>
                <w:sz w:val="24"/>
                <w:szCs w:val="24"/>
              </w:rPr>
              <w:t>978-5-534-10005-1.</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Текст</w:t>
            </w:r>
            <w:proofErr w:type="gramStart"/>
            <w:r w:rsidR="000A5B5A" w:rsidRPr="00425A6A">
              <w:t xml:space="preserve"> </w:t>
            </w:r>
            <w:r w:rsidR="000A5B5A" w:rsidRPr="00425A6A">
              <w:rPr>
                <w:rFonts w:ascii="Times New Roman" w:hAnsi="Times New Roman" w:cs="Times New Roman"/>
                <w:color w:val="000000"/>
                <w:sz w:val="24"/>
                <w:szCs w:val="24"/>
              </w:rPr>
              <w:t>:</w:t>
            </w:r>
            <w:proofErr w:type="gramEnd"/>
            <w:r w:rsidR="000A5B5A" w:rsidRPr="00425A6A">
              <w:t xml:space="preserve"> </w:t>
            </w:r>
            <w:r w:rsidR="000A5B5A" w:rsidRPr="00425A6A">
              <w:rPr>
                <w:rFonts w:ascii="Times New Roman" w:hAnsi="Times New Roman" w:cs="Times New Roman"/>
                <w:color w:val="000000"/>
                <w:sz w:val="24"/>
                <w:szCs w:val="24"/>
              </w:rPr>
              <w:t>электронный</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ЭБС</w:t>
            </w:r>
            <w:r w:rsidR="000A5B5A" w:rsidRPr="00425A6A">
              <w:t xml:space="preserve"> </w:t>
            </w:r>
            <w:proofErr w:type="spellStart"/>
            <w:r w:rsidR="000A5B5A" w:rsidRPr="00425A6A">
              <w:rPr>
                <w:rFonts w:ascii="Times New Roman" w:hAnsi="Times New Roman" w:cs="Times New Roman"/>
                <w:color w:val="000000"/>
                <w:sz w:val="24"/>
                <w:szCs w:val="24"/>
              </w:rPr>
              <w:t>Юрайт</w:t>
            </w:r>
            <w:proofErr w:type="spellEnd"/>
            <w:r w:rsidR="000A5B5A" w:rsidRPr="00425A6A">
              <w:t xml:space="preserve"> </w:t>
            </w:r>
            <w:r w:rsidR="000A5B5A" w:rsidRPr="00425A6A">
              <w:rPr>
                <w:rFonts w:ascii="Times New Roman" w:hAnsi="Times New Roman" w:cs="Times New Roman"/>
                <w:color w:val="000000"/>
                <w:sz w:val="24"/>
                <w:szCs w:val="24"/>
              </w:rPr>
              <w:t>[сайт].</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URL:</w:t>
            </w:r>
            <w:r w:rsidR="000A5B5A" w:rsidRPr="00425A6A">
              <w:t xml:space="preserve"> </w:t>
            </w:r>
            <w:r w:rsidR="000A5B5A" w:rsidRPr="00425A6A">
              <w:rPr>
                <w:rFonts w:ascii="Times New Roman" w:hAnsi="Times New Roman" w:cs="Times New Roman"/>
                <w:color w:val="000000"/>
                <w:sz w:val="24"/>
                <w:szCs w:val="24"/>
              </w:rPr>
              <w:t>https://www.biblio-online.ru/bcode/429126</w:t>
            </w:r>
            <w:r w:rsidR="000A5B5A" w:rsidRPr="00425A6A">
              <w:t xml:space="preserve"> </w:t>
            </w:r>
          </w:p>
        </w:tc>
      </w:tr>
      <w:tr w:rsidR="005C2D68" w:rsidRPr="00425A6A" w:rsidTr="000A5B5A">
        <w:trPr>
          <w:trHeight w:hRule="exact" w:val="1637"/>
        </w:trPr>
        <w:tc>
          <w:tcPr>
            <w:tcW w:w="9423" w:type="dxa"/>
            <w:gridSpan w:val="5"/>
            <w:shd w:val="clear" w:color="000000" w:fill="FFFFFF"/>
            <w:tcMar>
              <w:left w:w="34" w:type="dxa"/>
              <w:right w:w="34" w:type="dxa"/>
            </w:tcMar>
          </w:tcPr>
          <w:p w:rsidR="005C2D68" w:rsidRPr="00425A6A" w:rsidRDefault="00EA6593">
            <w:pPr>
              <w:spacing w:after="0" w:line="240" w:lineRule="auto"/>
              <w:ind w:firstLine="756"/>
              <w:jc w:val="both"/>
              <w:rPr>
                <w:sz w:val="24"/>
                <w:szCs w:val="24"/>
              </w:rPr>
            </w:pPr>
            <w:hyperlink r:id="rId18" w:history="1">
              <w:r w:rsidRPr="00FA6E12">
                <w:rPr>
                  <w:rStyle w:val="a7"/>
                  <w:rFonts w:ascii="Times New Roman" w:hAnsi="Times New Roman" w:cs="Times New Roman"/>
                  <w:b/>
                  <w:sz w:val="24"/>
                  <w:szCs w:val="24"/>
                </w:rPr>
                <w:t>https://www.biblio-online.ru/bcode/438204</w:t>
              </w:r>
            </w:hyperlink>
            <w:r>
              <w:rPr>
                <w:rFonts w:ascii="Times New Roman" w:hAnsi="Times New Roman" w:cs="Times New Roman"/>
                <w:b/>
                <w:color w:val="000000"/>
                <w:sz w:val="24"/>
                <w:szCs w:val="24"/>
              </w:rPr>
              <w:t xml:space="preserve"> </w:t>
            </w:r>
            <w:r w:rsidR="000A5B5A" w:rsidRPr="00425A6A">
              <w:t xml:space="preserve"> </w:t>
            </w:r>
            <w:r w:rsidR="000A5B5A" w:rsidRPr="00425A6A">
              <w:rPr>
                <w:rFonts w:ascii="Times New Roman" w:hAnsi="Times New Roman" w:cs="Times New Roman"/>
                <w:color w:val="000000"/>
                <w:sz w:val="24"/>
                <w:szCs w:val="24"/>
              </w:rPr>
              <w:t>Анисимов,</w:t>
            </w:r>
            <w:r w:rsidR="000A5B5A" w:rsidRPr="00425A6A">
              <w:t xml:space="preserve"> </w:t>
            </w:r>
            <w:r w:rsidR="000A5B5A" w:rsidRPr="00425A6A">
              <w:rPr>
                <w:rFonts w:ascii="Times New Roman" w:hAnsi="Times New Roman" w:cs="Times New Roman"/>
                <w:color w:val="000000"/>
                <w:sz w:val="24"/>
                <w:szCs w:val="24"/>
              </w:rPr>
              <w:t>А.</w:t>
            </w:r>
            <w:r w:rsidR="000A5B5A" w:rsidRPr="00425A6A">
              <w:t xml:space="preserve"> </w:t>
            </w:r>
            <w:r w:rsidR="000A5B5A" w:rsidRPr="00425A6A">
              <w:rPr>
                <w:rFonts w:ascii="Times New Roman" w:hAnsi="Times New Roman" w:cs="Times New Roman"/>
                <w:color w:val="000000"/>
                <w:sz w:val="24"/>
                <w:szCs w:val="24"/>
              </w:rPr>
              <w:t>П.</w:t>
            </w:r>
            <w:r w:rsidR="000A5B5A" w:rsidRPr="00425A6A">
              <w:t xml:space="preserve"> </w:t>
            </w:r>
            <w:r w:rsidR="000A5B5A" w:rsidRPr="00425A6A">
              <w:rPr>
                <w:rFonts w:ascii="Times New Roman" w:hAnsi="Times New Roman" w:cs="Times New Roman"/>
                <w:color w:val="000000"/>
                <w:sz w:val="24"/>
                <w:szCs w:val="24"/>
              </w:rPr>
              <w:t>Договорное</w:t>
            </w:r>
            <w:r w:rsidR="000A5B5A" w:rsidRPr="00425A6A">
              <w:t xml:space="preserve"> </w:t>
            </w:r>
            <w:r w:rsidR="000A5B5A" w:rsidRPr="00425A6A">
              <w:rPr>
                <w:rFonts w:ascii="Times New Roman" w:hAnsi="Times New Roman" w:cs="Times New Roman"/>
                <w:color w:val="000000"/>
                <w:sz w:val="24"/>
                <w:szCs w:val="24"/>
              </w:rPr>
              <w:t>право</w:t>
            </w:r>
            <w:proofErr w:type="gramStart"/>
            <w:r w:rsidR="000A5B5A" w:rsidRPr="00425A6A">
              <w:t xml:space="preserve"> </w:t>
            </w:r>
            <w:r w:rsidR="000A5B5A" w:rsidRPr="00425A6A">
              <w:rPr>
                <w:rFonts w:ascii="Times New Roman" w:hAnsi="Times New Roman" w:cs="Times New Roman"/>
                <w:color w:val="000000"/>
                <w:sz w:val="24"/>
                <w:szCs w:val="24"/>
              </w:rPr>
              <w:t>:</w:t>
            </w:r>
            <w:proofErr w:type="gramEnd"/>
            <w:r w:rsidR="000A5B5A" w:rsidRPr="00425A6A">
              <w:t xml:space="preserve"> </w:t>
            </w:r>
            <w:r w:rsidR="000A5B5A" w:rsidRPr="00425A6A">
              <w:rPr>
                <w:rFonts w:ascii="Times New Roman" w:hAnsi="Times New Roman" w:cs="Times New Roman"/>
                <w:color w:val="000000"/>
                <w:sz w:val="24"/>
                <w:szCs w:val="24"/>
              </w:rPr>
              <w:t>практическое</w:t>
            </w:r>
            <w:r w:rsidR="000A5B5A" w:rsidRPr="00425A6A">
              <w:t xml:space="preserve"> </w:t>
            </w:r>
            <w:r w:rsidR="000A5B5A" w:rsidRPr="00425A6A">
              <w:rPr>
                <w:rFonts w:ascii="Times New Roman" w:hAnsi="Times New Roman" w:cs="Times New Roman"/>
                <w:color w:val="000000"/>
                <w:sz w:val="24"/>
                <w:szCs w:val="24"/>
              </w:rPr>
              <w:t>пособие</w:t>
            </w:r>
            <w:r w:rsidR="000A5B5A" w:rsidRPr="00425A6A">
              <w:t xml:space="preserve"> </w:t>
            </w:r>
            <w:r w:rsidR="000A5B5A" w:rsidRPr="00425A6A">
              <w:rPr>
                <w:rFonts w:ascii="Times New Roman" w:hAnsi="Times New Roman" w:cs="Times New Roman"/>
                <w:color w:val="000000"/>
                <w:sz w:val="24"/>
                <w:szCs w:val="24"/>
              </w:rPr>
              <w:t>для</w:t>
            </w:r>
            <w:r w:rsidR="000A5B5A" w:rsidRPr="00425A6A">
              <w:t xml:space="preserve"> </w:t>
            </w:r>
            <w:proofErr w:type="spellStart"/>
            <w:r w:rsidR="000A5B5A" w:rsidRPr="00425A6A">
              <w:rPr>
                <w:rFonts w:ascii="Times New Roman" w:hAnsi="Times New Roman" w:cs="Times New Roman"/>
                <w:color w:val="000000"/>
                <w:sz w:val="24"/>
                <w:szCs w:val="24"/>
              </w:rPr>
              <w:t>бакалавриата</w:t>
            </w:r>
            <w:proofErr w:type="spellEnd"/>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r w:rsidR="000A5B5A" w:rsidRPr="00425A6A">
              <w:rPr>
                <w:rFonts w:ascii="Times New Roman" w:hAnsi="Times New Roman" w:cs="Times New Roman"/>
                <w:color w:val="000000"/>
                <w:sz w:val="24"/>
                <w:szCs w:val="24"/>
              </w:rPr>
              <w:t>магистратуры</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А.</w:t>
            </w:r>
            <w:r w:rsidR="000A5B5A" w:rsidRPr="00425A6A">
              <w:t xml:space="preserve"> </w:t>
            </w:r>
            <w:r w:rsidR="000A5B5A" w:rsidRPr="00425A6A">
              <w:rPr>
                <w:rFonts w:ascii="Times New Roman" w:hAnsi="Times New Roman" w:cs="Times New Roman"/>
                <w:color w:val="000000"/>
                <w:sz w:val="24"/>
                <w:szCs w:val="24"/>
              </w:rPr>
              <w:t>П.</w:t>
            </w:r>
            <w:r w:rsidR="000A5B5A" w:rsidRPr="00425A6A">
              <w:t xml:space="preserve"> </w:t>
            </w:r>
            <w:r w:rsidR="000A5B5A" w:rsidRPr="00425A6A">
              <w:rPr>
                <w:rFonts w:ascii="Times New Roman" w:hAnsi="Times New Roman" w:cs="Times New Roman"/>
                <w:color w:val="000000"/>
                <w:sz w:val="24"/>
                <w:szCs w:val="24"/>
              </w:rPr>
              <w:t>Анисимов,</w:t>
            </w:r>
            <w:r w:rsidR="000A5B5A" w:rsidRPr="00425A6A">
              <w:t xml:space="preserve"> </w:t>
            </w:r>
            <w:r w:rsidR="000A5B5A" w:rsidRPr="00425A6A">
              <w:rPr>
                <w:rFonts w:ascii="Times New Roman" w:hAnsi="Times New Roman" w:cs="Times New Roman"/>
                <w:color w:val="000000"/>
                <w:sz w:val="24"/>
                <w:szCs w:val="24"/>
              </w:rPr>
              <w:t>А.</w:t>
            </w:r>
            <w:r w:rsidR="000A5B5A" w:rsidRPr="00425A6A">
              <w:t xml:space="preserve"> </w:t>
            </w:r>
            <w:r w:rsidR="000A5B5A" w:rsidRPr="00425A6A">
              <w:rPr>
                <w:rFonts w:ascii="Times New Roman" w:hAnsi="Times New Roman" w:cs="Times New Roman"/>
                <w:color w:val="000000"/>
                <w:sz w:val="24"/>
                <w:szCs w:val="24"/>
              </w:rPr>
              <w:t>Я.</w:t>
            </w:r>
            <w:r w:rsidR="000A5B5A" w:rsidRPr="00425A6A">
              <w:t xml:space="preserve"> </w:t>
            </w:r>
            <w:r w:rsidR="000A5B5A" w:rsidRPr="00425A6A">
              <w:rPr>
                <w:rFonts w:ascii="Times New Roman" w:hAnsi="Times New Roman" w:cs="Times New Roman"/>
                <w:color w:val="000000"/>
                <w:sz w:val="24"/>
                <w:szCs w:val="24"/>
              </w:rPr>
              <w:t>Рыженков,</w:t>
            </w:r>
            <w:r w:rsidR="000A5B5A" w:rsidRPr="00425A6A">
              <w:t xml:space="preserve"> </w:t>
            </w:r>
            <w:r w:rsidR="000A5B5A" w:rsidRPr="00425A6A">
              <w:rPr>
                <w:rFonts w:ascii="Times New Roman" w:hAnsi="Times New Roman" w:cs="Times New Roman"/>
                <w:color w:val="000000"/>
                <w:sz w:val="24"/>
                <w:szCs w:val="24"/>
              </w:rPr>
              <w:t>С.</w:t>
            </w:r>
            <w:r w:rsidR="000A5B5A" w:rsidRPr="00425A6A">
              <w:t xml:space="preserve"> </w:t>
            </w:r>
            <w:r w:rsidR="000A5B5A" w:rsidRPr="00425A6A">
              <w:rPr>
                <w:rFonts w:ascii="Times New Roman" w:hAnsi="Times New Roman" w:cs="Times New Roman"/>
                <w:color w:val="000000"/>
                <w:sz w:val="24"/>
                <w:szCs w:val="24"/>
              </w:rPr>
              <w:t>А.</w:t>
            </w:r>
            <w:r w:rsidR="000A5B5A" w:rsidRPr="00425A6A">
              <w:t xml:space="preserve"> </w:t>
            </w:r>
            <w:r w:rsidR="000A5B5A" w:rsidRPr="00425A6A">
              <w:rPr>
                <w:rFonts w:ascii="Times New Roman" w:hAnsi="Times New Roman" w:cs="Times New Roman"/>
                <w:color w:val="000000"/>
                <w:sz w:val="24"/>
                <w:szCs w:val="24"/>
              </w:rPr>
              <w:t>Чаркин</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под</w:t>
            </w:r>
            <w:r w:rsidR="000A5B5A" w:rsidRPr="00425A6A">
              <w:t xml:space="preserve"> </w:t>
            </w:r>
            <w:r w:rsidR="000A5B5A" w:rsidRPr="00425A6A">
              <w:rPr>
                <w:rFonts w:ascii="Times New Roman" w:hAnsi="Times New Roman" w:cs="Times New Roman"/>
                <w:color w:val="000000"/>
                <w:sz w:val="24"/>
                <w:szCs w:val="24"/>
              </w:rPr>
              <w:t>общей</w:t>
            </w:r>
            <w:r w:rsidR="000A5B5A" w:rsidRPr="00425A6A">
              <w:t xml:space="preserve"> </w:t>
            </w:r>
            <w:r w:rsidR="000A5B5A" w:rsidRPr="00425A6A">
              <w:rPr>
                <w:rFonts w:ascii="Times New Roman" w:hAnsi="Times New Roman" w:cs="Times New Roman"/>
                <w:color w:val="000000"/>
                <w:sz w:val="24"/>
                <w:szCs w:val="24"/>
              </w:rPr>
              <w:t>редакцией</w:t>
            </w:r>
            <w:r w:rsidR="000A5B5A" w:rsidRPr="00425A6A">
              <w:t xml:space="preserve"> </w:t>
            </w:r>
            <w:r w:rsidR="000A5B5A" w:rsidRPr="00425A6A">
              <w:rPr>
                <w:rFonts w:ascii="Times New Roman" w:hAnsi="Times New Roman" w:cs="Times New Roman"/>
                <w:color w:val="000000"/>
                <w:sz w:val="24"/>
                <w:szCs w:val="24"/>
              </w:rPr>
              <w:t>А.</w:t>
            </w:r>
            <w:r w:rsidR="000A5B5A" w:rsidRPr="00425A6A">
              <w:t xml:space="preserve"> </w:t>
            </w:r>
            <w:r w:rsidR="000A5B5A" w:rsidRPr="00425A6A">
              <w:rPr>
                <w:rFonts w:ascii="Times New Roman" w:hAnsi="Times New Roman" w:cs="Times New Roman"/>
                <w:color w:val="000000"/>
                <w:sz w:val="24"/>
                <w:szCs w:val="24"/>
              </w:rPr>
              <w:t>Я.</w:t>
            </w:r>
            <w:r w:rsidR="000A5B5A" w:rsidRPr="00425A6A">
              <w:t xml:space="preserve"> </w:t>
            </w:r>
            <w:proofErr w:type="spellStart"/>
            <w:r w:rsidR="000A5B5A" w:rsidRPr="00425A6A">
              <w:rPr>
                <w:rFonts w:ascii="Times New Roman" w:hAnsi="Times New Roman" w:cs="Times New Roman"/>
                <w:color w:val="000000"/>
                <w:sz w:val="24"/>
                <w:szCs w:val="24"/>
              </w:rPr>
              <w:t>Рыженкова</w:t>
            </w:r>
            <w:proofErr w:type="spellEnd"/>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Москва</w:t>
            </w:r>
            <w:proofErr w:type="gramStart"/>
            <w:r w:rsidR="000A5B5A" w:rsidRPr="00425A6A">
              <w:t xml:space="preserve"> </w:t>
            </w:r>
            <w:r w:rsidR="000A5B5A" w:rsidRPr="00425A6A">
              <w:rPr>
                <w:rFonts w:ascii="Times New Roman" w:hAnsi="Times New Roman" w:cs="Times New Roman"/>
                <w:color w:val="000000"/>
                <w:sz w:val="24"/>
                <w:szCs w:val="24"/>
              </w:rPr>
              <w:t>:</w:t>
            </w:r>
            <w:proofErr w:type="gramEnd"/>
            <w:r w:rsidR="000A5B5A" w:rsidRPr="00425A6A">
              <w:t xml:space="preserve"> </w:t>
            </w:r>
            <w:proofErr w:type="gramStart"/>
            <w:r w:rsidR="000A5B5A" w:rsidRPr="00425A6A">
              <w:rPr>
                <w:rFonts w:ascii="Times New Roman" w:hAnsi="Times New Roman" w:cs="Times New Roman"/>
                <w:color w:val="000000"/>
                <w:sz w:val="24"/>
                <w:szCs w:val="24"/>
              </w:rPr>
              <w:t>Издательство</w:t>
            </w:r>
            <w:r w:rsidR="000A5B5A" w:rsidRPr="00425A6A">
              <w:t xml:space="preserve"> </w:t>
            </w:r>
            <w:proofErr w:type="spellStart"/>
            <w:r w:rsidR="000A5B5A" w:rsidRPr="00425A6A">
              <w:rPr>
                <w:rFonts w:ascii="Times New Roman" w:hAnsi="Times New Roman" w:cs="Times New Roman"/>
                <w:color w:val="000000"/>
                <w:sz w:val="24"/>
                <w:szCs w:val="24"/>
              </w:rPr>
              <w:t>Юрайт</w:t>
            </w:r>
            <w:proofErr w:type="spellEnd"/>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2019.</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297</w:t>
            </w:r>
            <w:r w:rsidR="000A5B5A" w:rsidRPr="00425A6A">
              <w:t xml:space="preserve"> </w:t>
            </w:r>
            <w:r w:rsidR="000A5B5A" w:rsidRPr="00425A6A">
              <w:rPr>
                <w:rFonts w:ascii="Times New Roman" w:hAnsi="Times New Roman" w:cs="Times New Roman"/>
                <w:color w:val="000000"/>
                <w:sz w:val="24"/>
                <w:szCs w:val="24"/>
              </w:rPr>
              <w:t>с.</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(Бакалавр</w:t>
            </w:r>
            <w:r w:rsidR="000A5B5A" w:rsidRPr="00425A6A">
              <w:t xml:space="preserve"> </w:t>
            </w:r>
            <w:r w:rsidR="000A5B5A" w:rsidRPr="00425A6A">
              <w:rPr>
                <w:rFonts w:ascii="Times New Roman" w:hAnsi="Times New Roman" w:cs="Times New Roman"/>
                <w:color w:val="000000"/>
                <w:sz w:val="24"/>
                <w:szCs w:val="24"/>
              </w:rPr>
              <w:t>и</w:t>
            </w:r>
            <w:r w:rsidR="000A5B5A" w:rsidRPr="00425A6A">
              <w:t xml:space="preserve"> </w:t>
            </w:r>
            <w:r w:rsidR="000A5B5A" w:rsidRPr="00425A6A">
              <w:rPr>
                <w:rFonts w:ascii="Times New Roman" w:hAnsi="Times New Roman" w:cs="Times New Roman"/>
                <w:color w:val="000000"/>
                <w:sz w:val="24"/>
                <w:szCs w:val="24"/>
              </w:rPr>
              <w:t>магистр.</w:t>
            </w:r>
            <w:proofErr w:type="gramEnd"/>
            <w:r w:rsidR="000A5B5A" w:rsidRPr="00425A6A">
              <w:t xml:space="preserve"> </w:t>
            </w:r>
            <w:proofErr w:type="gramStart"/>
            <w:r w:rsidR="000A5B5A" w:rsidRPr="00425A6A">
              <w:rPr>
                <w:rFonts w:ascii="Times New Roman" w:hAnsi="Times New Roman" w:cs="Times New Roman"/>
                <w:color w:val="000000"/>
                <w:sz w:val="24"/>
                <w:szCs w:val="24"/>
              </w:rPr>
              <w:t>Академический</w:t>
            </w:r>
            <w:r w:rsidR="000A5B5A" w:rsidRPr="00425A6A">
              <w:t xml:space="preserve"> </w:t>
            </w:r>
            <w:r w:rsidR="000A5B5A" w:rsidRPr="00425A6A">
              <w:rPr>
                <w:rFonts w:ascii="Times New Roman" w:hAnsi="Times New Roman" w:cs="Times New Roman"/>
                <w:color w:val="000000"/>
                <w:sz w:val="24"/>
                <w:szCs w:val="24"/>
              </w:rPr>
              <w:t>курс).</w:t>
            </w:r>
            <w:proofErr w:type="gramEnd"/>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ISBN</w:t>
            </w:r>
            <w:r w:rsidR="000A5B5A" w:rsidRPr="00425A6A">
              <w:t xml:space="preserve"> </w:t>
            </w:r>
            <w:r w:rsidR="000A5B5A" w:rsidRPr="00425A6A">
              <w:rPr>
                <w:rFonts w:ascii="Times New Roman" w:hAnsi="Times New Roman" w:cs="Times New Roman"/>
                <w:color w:val="000000"/>
                <w:sz w:val="24"/>
                <w:szCs w:val="24"/>
              </w:rPr>
              <w:t>978-5-9916-9887-0.</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Текст</w:t>
            </w:r>
            <w:proofErr w:type="gramStart"/>
            <w:r w:rsidR="000A5B5A" w:rsidRPr="00425A6A">
              <w:t xml:space="preserve"> </w:t>
            </w:r>
            <w:r w:rsidR="000A5B5A" w:rsidRPr="00425A6A">
              <w:rPr>
                <w:rFonts w:ascii="Times New Roman" w:hAnsi="Times New Roman" w:cs="Times New Roman"/>
                <w:color w:val="000000"/>
                <w:sz w:val="24"/>
                <w:szCs w:val="24"/>
              </w:rPr>
              <w:t>:</w:t>
            </w:r>
            <w:proofErr w:type="gramEnd"/>
            <w:r w:rsidR="000A5B5A" w:rsidRPr="00425A6A">
              <w:t xml:space="preserve"> </w:t>
            </w:r>
            <w:r w:rsidR="000A5B5A" w:rsidRPr="00425A6A">
              <w:rPr>
                <w:rFonts w:ascii="Times New Roman" w:hAnsi="Times New Roman" w:cs="Times New Roman"/>
                <w:color w:val="000000"/>
                <w:sz w:val="24"/>
                <w:szCs w:val="24"/>
              </w:rPr>
              <w:t>электронный</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ЭБС</w:t>
            </w:r>
            <w:r w:rsidR="000A5B5A" w:rsidRPr="00425A6A">
              <w:t xml:space="preserve"> </w:t>
            </w:r>
            <w:proofErr w:type="spellStart"/>
            <w:r w:rsidR="000A5B5A" w:rsidRPr="00425A6A">
              <w:rPr>
                <w:rFonts w:ascii="Times New Roman" w:hAnsi="Times New Roman" w:cs="Times New Roman"/>
                <w:color w:val="000000"/>
                <w:sz w:val="24"/>
                <w:szCs w:val="24"/>
              </w:rPr>
              <w:t>Юрайт</w:t>
            </w:r>
            <w:proofErr w:type="spellEnd"/>
            <w:r w:rsidR="000A5B5A" w:rsidRPr="00425A6A">
              <w:t xml:space="preserve"> </w:t>
            </w:r>
            <w:r w:rsidR="000A5B5A" w:rsidRPr="00425A6A">
              <w:rPr>
                <w:rFonts w:ascii="Times New Roman" w:hAnsi="Times New Roman" w:cs="Times New Roman"/>
                <w:color w:val="000000"/>
                <w:sz w:val="24"/>
                <w:szCs w:val="24"/>
              </w:rPr>
              <w:t>[сайт].</w:t>
            </w:r>
            <w:r w:rsidR="000A5B5A" w:rsidRPr="00425A6A">
              <w:t xml:space="preserve"> </w:t>
            </w:r>
            <w:r w:rsidR="000A5B5A" w:rsidRPr="00425A6A">
              <w:rPr>
                <w:rFonts w:ascii="Times New Roman" w:hAnsi="Times New Roman" w:cs="Times New Roman"/>
                <w:color w:val="000000"/>
                <w:sz w:val="24"/>
                <w:szCs w:val="24"/>
              </w:rPr>
              <w:t>—</w:t>
            </w:r>
            <w:r w:rsidR="000A5B5A" w:rsidRPr="00425A6A">
              <w:t xml:space="preserve"> </w:t>
            </w:r>
            <w:r w:rsidR="000A5B5A" w:rsidRPr="00425A6A">
              <w:rPr>
                <w:rFonts w:ascii="Times New Roman" w:hAnsi="Times New Roman" w:cs="Times New Roman"/>
                <w:color w:val="000000"/>
                <w:sz w:val="24"/>
                <w:szCs w:val="24"/>
              </w:rPr>
              <w:t>URL:</w:t>
            </w:r>
            <w:r w:rsidR="000A5B5A" w:rsidRPr="00425A6A">
              <w:t xml:space="preserve"> </w:t>
            </w:r>
            <w:r w:rsidR="000A5B5A" w:rsidRPr="00425A6A">
              <w:rPr>
                <w:rFonts w:ascii="Times New Roman" w:hAnsi="Times New Roman" w:cs="Times New Roman"/>
                <w:color w:val="000000"/>
                <w:sz w:val="24"/>
                <w:szCs w:val="24"/>
              </w:rPr>
              <w:t>https://www.biblio-online.ru/bcode/438204</w:t>
            </w:r>
            <w:r w:rsidR="000A5B5A" w:rsidRPr="00425A6A">
              <w:t xml:space="preserve"> </w:t>
            </w:r>
          </w:p>
        </w:tc>
      </w:tr>
      <w:tr w:rsidR="005C2D68" w:rsidRPr="00425A6A" w:rsidTr="000A5B5A">
        <w:trPr>
          <w:trHeight w:hRule="exact" w:val="277"/>
        </w:trPr>
        <w:tc>
          <w:tcPr>
            <w:tcW w:w="250" w:type="dxa"/>
          </w:tcPr>
          <w:p w:rsidR="005C2D68" w:rsidRPr="00425A6A" w:rsidRDefault="005C2D68"/>
        </w:tc>
        <w:tc>
          <w:tcPr>
            <w:tcW w:w="1865" w:type="dxa"/>
          </w:tcPr>
          <w:p w:rsidR="005C2D68" w:rsidRPr="00425A6A" w:rsidRDefault="005C2D68"/>
        </w:tc>
        <w:tc>
          <w:tcPr>
            <w:tcW w:w="2939" w:type="dxa"/>
          </w:tcPr>
          <w:p w:rsidR="005C2D68" w:rsidRPr="00425A6A" w:rsidRDefault="005C2D68"/>
        </w:tc>
        <w:tc>
          <w:tcPr>
            <w:tcW w:w="4281" w:type="dxa"/>
          </w:tcPr>
          <w:p w:rsidR="005C2D68" w:rsidRPr="00425A6A" w:rsidRDefault="005C2D68"/>
        </w:tc>
        <w:tc>
          <w:tcPr>
            <w:tcW w:w="88" w:type="dxa"/>
          </w:tcPr>
          <w:p w:rsidR="005C2D68" w:rsidRPr="00425A6A" w:rsidRDefault="005C2D68"/>
        </w:tc>
      </w:tr>
    </w:tbl>
    <w:p w:rsidR="000A5B5A" w:rsidRDefault="000A5B5A"/>
    <w:tbl>
      <w:tblPr>
        <w:tblW w:w="0" w:type="auto"/>
        <w:tblCellMar>
          <w:left w:w="0" w:type="dxa"/>
          <w:right w:w="0" w:type="dxa"/>
        </w:tblCellMar>
        <w:tblLook w:val="04A0" w:firstRow="1" w:lastRow="0" w:firstColumn="1" w:lastColumn="0" w:noHBand="0" w:noVBand="1"/>
      </w:tblPr>
      <w:tblGrid>
        <w:gridCol w:w="125"/>
        <w:gridCol w:w="125"/>
        <w:gridCol w:w="1865"/>
        <w:gridCol w:w="1011"/>
        <w:gridCol w:w="1928"/>
        <w:gridCol w:w="1553"/>
        <w:gridCol w:w="2482"/>
        <w:gridCol w:w="51"/>
        <w:gridCol w:w="195"/>
        <w:gridCol w:w="88"/>
      </w:tblGrid>
      <w:tr w:rsidR="005C2D68" w:rsidRPr="00425A6A" w:rsidTr="000A5B5A">
        <w:trPr>
          <w:trHeight w:hRule="exact" w:val="285"/>
        </w:trPr>
        <w:tc>
          <w:tcPr>
            <w:tcW w:w="9423" w:type="dxa"/>
            <w:gridSpan w:val="10"/>
            <w:shd w:val="clear" w:color="000000" w:fill="FFFFFF"/>
            <w:tcMar>
              <w:left w:w="34" w:type="dxa"/>
              <w:right w:w="34" w:type="dxa"/>
            </w:tcMar>
          </w:tcPr>
          <w:p w:rsidR="005C2D68" w:rsidRPr="00425A6A" w:rsidRDefault="005C2D68">
            <w:pPr>
              <w:spacing w:after="0" w:line="240" w:lineRule="auto"/>
              <w:ind w:firstLine="756"/>
              <w:jc w:val="both"/>
              <w:rPr>
                <w:sz w:val="24"/>
                <w:szCs w:val="24"/>
              </w:rPr>
            </w:pPr>
          </w:p>
        </w:tc>
      </w:tr>
      <w:tr w:rsidR="005C2D68" w:rsidRPr="00425A6A" w:rsidTr="000A5B5A">
        <w:trPr>
          <w:trHeight w:hRule="exact" w:val="138"/>
        </w:trPr>
        <w:tc>
          <w:tcPr>
            <w:tcW w:w="250" w:type="dxa"/>
            <w:gridSpan w:val="2"/>
          </w:tcPr>
          <w:p w:rsidR="005C2D68" w:rsidRPr="00425A6A" w:rsidRDefault="005C2D68"/>
        </w:tc>
        <w:tc>
          <w:tcPr>
            <w:tcW w:w="1865" w:type="dxa"/>
          </w:tcPr>
          <w:p w:rsidR="005C2D68" w:rsidRPr="00425A6A" w:rsidRDefault="005C2D68"/>
        </w:tc>
        <w:tc>
          <w:tcPr>
            <w:tcW w:w="2939" w:type="dxa"/>
            <w:gridSpan w:val="2"/>
          </w:tcPr>
          <w:p w:rsidR="005C2D68" w:rsidRPr="00425A6A" w:rsidRDefault="005C2D68"/>
        </w:tc>
        <w:tc>
          <w:tcPr>
            <w:tcW w:w="4281" w:type="dxa"/>
            <w:gridSpan w:val="4"/>
          </w:tcPr>
          <w:p w:rsidR="005C2D68" w:rsidRPr="00425A6A" w:rsidRDefault="005C2D68"/>
        </w:tc>
        <w:tc>
          <w:tcPr>
            <w:tcW w:w="88" w:type="dxa"/>
          </w:tcPr>
          <w:p w:rsidR="005C2D68" w:rsidRPr="00425A6A" w:rsidRDefault="005C2D68"/>
        </w:tc>
      </w:tr>
      <w:tr w:rsidR="000A5B5A" w:rsidTr="000A5B5A">
        <w:trPr>
          <w:gridAfter w:val="2"/>
          <w:wAfter w:w="283" w:type="dxa"/>
          <w:trHeight w:hRule="exact" w:val="285"/>
        </w:trPr>
        <w:tc>
          <w:tcPr>
            <w:tcW w:w="9140" w:type="dxa"/>
            <w:gridSpan w:val="8"/>
            <w:shd w:val="clear" w:color="000000" w:fill="FFFFFF"/>
            <w:tcMar>
              <w:left w:w="34" w:type="dxa"/>
              <w:right w:w="34" w:type="dxa"/>
            </w:tcMar>
          </w:tcPr>
          <w:p w:rsidR="000A5B5A" w:rsidRDefault="000A5B5A" w:rsidP="000A5B5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0A5B5A" w:rsidTr="000A5B5A">
        <w:trPr>
          <w:gridAfter w:val="2"/>
          <w:wAfter w:w="283" w:type="dxa"/>
          <w:trHeight w:hRule="exact" w:val="555"/>
        </w:trPr>
        <w:tc>
          <w:tcPr>
            <w:tcW w:w="125" w:type="dxa"/>
          </w:tcPr>
          <w:p w:rsidR="000A5B5A" w:rsidRDefault="000A5B5A"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1" w:type="dxa"/>
          </w:tcPr>
          <w:p w:rsidR="000A5B5A" w:rsidRDefault="000A5B5A" w:rsidP="000A5B5A"/>
        </w:tc>
      </w:tr>
      <w:tr w:rsidR="000A5B5A" w:rsidTr="000A5B5A">
        <w:trPr>
          <w:gridAfter w:val="2"/>
          <w:wAfter w:w="283" w:type="dxa"/>
          <w:trHeight w:hRule="exact" w:val="818"/>
        </w:trPr>
        <w:tc>
          <w:tcPr>
            <w:tcW w:w="125" w:type="dxa"/>
          </w:tcPr>
          <w:p w:rsidR="000A5B5A" w:rsidRDefault="000A5B5A"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Pr="00677BE0" w:rsidRDefault="000A5B5A" w:rsidP="000A5B5A">
            <w:pPr>
              <w:spacing w:after="0" w:line="240" w:lineRule="auto"/>
              <w:rPr>
                <w:sz w:val="24"/>
                <w:szCs w:val="24"/>
                <w:lang w:val="en-US"/>
              </w:rPr>
            </w:pPr>
            <w:r w:rsidRPr="00677BE0">
              <w:rPr>
                <w:rFonts w:ascii="Times New Roman" w:hAnsi="Times New Roman" w:cs="Times New Roman"/>
                <w:color w:val="000000"/>
                <w:sz w:val="24"/>
                <w:szCs w:val="24"/>
                <w:lang w:val="en-US"/>
              </w:rPr>
              <w:t>MS</w:t>
            </w:r>
            <w:r w:rsidRPr="00677BE0">
              <w:rPr>
                <w:lang w:val="en-US"/>
              </w:rPr>
              <w:t xml:space="preserve"> </w:t>
            </w:r>
            <w:r w:rsidRPr="00677BE0">
              <w:rPr>
                <w:rFonts w:ascii="Times New Roman" w:hAnsi="Times New Roman" w:cs="Times New Roman"/>
                <w:color w:val="000000"/>
                <w:sz w:val="24"/>
                <w:szCs w:val="24"/>
                <w:lang w:val="en-US"/>
              </w:rPr>
              <w:t>Windows</w:t>
            </w:r>
            <w:r w:rsidRPr="00677BE0">
              <w:rPr>
                <w:lang w:val="en-US"/>
              </w:rPr>
              <w:t xml:space="preserve"> </w:t>
            </w:r>
            <w:r w:rsidRPr="00677BE0">
              <w:rPr>
                <w:rFonts w:ascii="Times New Roman" w:hAnsi="Times New Roman" w:cs="Times New Roman"/>
                <w:color w:val="000000"/>
                <w:sz w:val="24"/>
                <w:szCs w:val="24"/>
                <w:lang w:val="en-US"/>
              </w:rPr>
              <w:t>7</w:t>
            </w:r>
            <w:r w:rsidRPr="00677BE0">
              <w:rPr>
                <w:lang w:val="en-US"/>
              </w:rPr>
              <w:t xml:space="preserve"> </w:t>
            </w:r>
            <w:r w:rsidRPr="00677BE0">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677BE0">
              <w:rPr>
                <w:lang w:val="en-US"/>
              </w:rPr>
              <w:t xml:space="preserve"> </w:t>
            </w:r>
            <w:r>
              <w:rPr>
                <w:rFonts w:ascii="Times New Roman" w:hAnsi="Times New Roman" w:cs="Times New Roman"/>
                <w:color w:val="000000"/>
                <w:sz w:val="24"/>
                <w:szCs w:val="24"/>
              </w:rPr>
              <w:t>классов</w:t>
            </w:r>
            <w:r w:rsidRPr="00677BE0">
              <w:rPr>
                <w:rFonts w:ascii="Times New Roman" w:hAnsi="Times New Roman" w:cs="Times New Roman"/>
                <w:color w:val="000000"/>
                <w:sz w:val="24"/>
                <w:szCs w:val="24"/>
                <w:lang w:val="en-US"/>
              </w:rPr>
              <w:t>)</w:t>
            </w:r>
            <w:r w:rsidRPr="00677BE0">
              <w:rPr>
                <w:lang w:val="en-US"/>
              </w:rPr>
              <w:t xml:space="preserve"> </w:t>
            </w:r>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1" w:type="dxa"/>
          </w:tcPr>
          <w:p w:rsidR="000A5B5A" w:rsidRDefault="000A5B5A" w:rsidP="000A5B5A"/>
        </w:tc>
      </w:tr>
      <w:tr w:rsidR="000A5B5A" w:rsidTr="000A5B5A">
        <w:trPr>
          <w:gridAfter w:val="2"/>
          <w:wAfter w:w="283" w:type="dxa"/>
          <w:trHeight w:hRule="exact" w:val="826"/>
        </w:trPr>
        <w:tc>
          <w:tcPr>
            <w:tcW w:w="125" w:type="dxa"/>
          </w:tcPr>
          <w:p w:rsidR="000A5B5A" w:rsidRDefault="000A5B5A"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Pr="00677BE0" w:rsidRDefault="000A5B5A" w:rsidP="000A5B5A">
            <w:pPr>
              <w:spacing w:after="0" w:line="240" w:lineRule="auto"/>
              <w:rPr>
                <w:sz w:val="24"/>
                <w:szCs w:val="24"/>
                <w:lang w:val="en-US"/>
              </w:rPr>
            </w:pPr>
            <w:r w:rsidRPr="00677BE0">
              <w:rPr>
                <w:rFonts w:ascii="Times New Roman" w:hAnsi="Times New Roman" w:cs="Times New Roman"/>
                <w:color w:val="000000"/>
                <w:sz w:val="24"/>
                <w:szCs w:val="24"/>
                <w:lang w:val="en-US"/>
              </w:rPr>
              <w:t>MS</w:t>
            </w:r>
            <w:r w:rsidRPr="00677BE0">
              <w:rPr>
                <w:lang w:val="en-US"/>
              </w:rPr>
              <w:t xml:space="preserve"> </w:t>
            </w:r>
            <w:r w:rsidRPr="00677BE0">
              <w:rPr>
                <w:rFonts w:ascii="Times New Roman" w:hAnsi="Times New Roman" w:cs="Times New Roman"/>
                <w:color w:val="000000"/>
                <w:sz w:val="24"/>
                <w:szCs w:val="24"/>
                <w:lang w:val="en-US"/>
              </w:rPr>
              <w:t>Windows</w:t>
            </w:r>
            <w:r w:rsidRPr="00677BE0">
              <w:rPr>
                <w:lang w:val="en-US"/>
              </w:rPr>
              <w:t xml:space="preserve"> </w:t>
            </w:r>
            <w:r w:rsidRPr="00677BE0">
              <w:rPr>
                <w:rFonts w:ascii="Times New Roman" w:hAnsi="Times New Roman" w:cs="Times New Roman"/>
                <w:color w:val="000000"/>
                <w:sz w:val="24"/>
                <w:szCs w:val="24"/>
                <w:lang w:val="en-US"/>
              </w:rPr>
              <w:t>7</w:t>
            </w:r>
            <w:r w:rsidRPr="00677BE0">
              <w:rPr>
                <w:lang w:val="en-US"/>
              </w:rPr>
              <w:t xml:space="preserve"> </w:t>
            </w:r>
            <w:r w:rsidRPr="00677BE0">
              <w:rPr>
                <w:rFonts w:ascii="Times New Roman" w:hAnsi="Times New Roman" w:cs="Times New Roman"/>
                <w:color w:val="000000"/>
                <w:sz w:val="24"/>
                <w:szCs w:val="24"/>
                <w:lang w:val="en-US"/>
              </w:rPr>
              <w:t>Professional</w:t>
            </w:r>
            <w:r w:rsidRPr="00677BE0">
              <w:rPr>
                <w:lang w:val="en-US"/>
              </w:rPr>
              <w:t xml:space="preserve"> </w:t>
            </w:r>
            <w:r w:rsidRPr="00677BE0">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677BE0">
              <w:rPr>
                <w:lang w:val="en-US"/>
              </w:rPr>
              <w:t xml:space="preserve"> </w:t>
            </w:r>
            <w:r>
              <w:rPr>
                <w:rFonts w:ascii="Times New Roman" w:hAnsi="Times New Roman" w:cs="Times New Roman"/>
                <w:color w:val="000000"/>
                <w:sz w:val="24"/>
                <w:szCs w:val="24"/>
              </w:rPr>
              <w:t>классов</w:t>
            </w:r>
            <w:r w:rsidRPr="00677BE0">
              <w:rPr>
                <w:rFonts w:ascii="Times New Roman" w:hAnsi="Times New Roman" w:cs="Times New Roman"/>
                <w:color w:val="000000"/>
                <w:sz w:val="24"/>
                <w:szCs w:val="24"/>
                <w:lang w:val="en-US"/>
              </w:rPr>
              <w:t>)</w:t>
            </w:r>
            <w:r w:rsidRPr="00677BE0">
              <w:rPr>
                <w:lang w:val="en-US"/>
              </w:rPr>
              <w:t xml:space="preserve"> </w:t>
            </w:r>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51" w:type="dxa"/>
          </w:tcPr>
          <w:p w:rsidR="000A5B5A" w:rsidRDefault="000A5B5A" w:rsidP="000A5B5A"/>
        </w:tc>
      </w:tr>
      <w:tr w:rsidR="000A5B5A" w:rsidTr="000A5B5A">
        <w:trPr>
          <w:gridAfter w:val="2"/>
          <w:wAfter w:w="283" w:type="dxa"/>
          <w:trHeight w:hRule="exact" w:val="555"/>
        </w:trPr>
        <w:tc>
          <w:tcPr>
            <w:tcW w:w="125" w:type="dxa"/>
          </w:tcPr>
          <w:p w:rsidR="000A5B5A" w:rsidRDefault="000A5B5A"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1" w:type="dxa"/>
          </w:tcPr>
          <w:p w:rsidR="000A5B5A" w:rsidRDefault="000A5B5A" w:rsidP="000A5B5A"/>
        </w:tc>
      </w:tr>
      <w:tr w:rsidR="000A5B5A" w:rsidTr="000A5B5A">
        <w:trPr>
          <w:gridAfter w:val="2"/>
          <w:wAfter w:w="283" w:type="dxa"/>
          <w:trHeight w:hRule="exact" w:val="285"/>
        </w:trPr>
        <w:tc>
          <w:tcPr>
            <w:tcW w:w="125" w:type="dxa"/>
          </w:tcPr>
          <w:p w:rsidR="000A5B5A" w:rsidRDefault="000A5B5A"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rPr>
                <w:sz w:val="24"/>
                <w:szCs w:val="24"/>
              </w:rPr>
            </w:pPr>
            <w:r>
              <w:rPr>
                <w:rFonts w:ascii="Times New Roman" w:hAnsi="Times New Roman" w:cs="Times New Roman"/>
                <w:color w:val="000000"/>
                <w:sz w:val="24"/>
                <w:szCs w:val="24"/>
              </w:rPr>
              <w:t>7Zip</w:t>
            </w:r>
            <w:r>
              <w:t xml:space="preserve"> </w:t>
            </w:r>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0A5B5A" w:rsidRDefault="000A5B5A" w:rsidP="000A5B5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1" w:type="dxa"/>
          </w:tcPr>
          <w:p w:rsidR="000A5B5A" w:rsidRDefault="000A5B5A" w:rsidP="000A5B5A"/>
        </w:tc>
      </w:tr>
      <w:tr w:rsidR="00D12792" w:rsidTr="00D12792">
        <w:trPr>
          <w:gridAfter w:val="2"/>
          <w:wAfter w:w="283" w:type="dxa"/>
          <w:trHeight w:hRule="exact" w:val="393"/>
        </w:trPr>
        <w:tc>
          <w:tcPr>
            <w:tcW w:w="125" w:type="dxa"/>
          </w:tcPr>
          <w:p w:rsidR="00D12792" w:rsidRDefault="00D12792" w:rsidP="000A5B5A"/>
        </w:tc>
        <w:tc>
          <w:tcPr>
            <w:tcW w:w="3001"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2792" w:rsidRDefault="00D12792" w:rsidP="000A5B5A">
            <w:pPr>
              <w:spacing w:after="0" w:line="240" w:lineRule="auto"/>
              <w:rPr>
                <w:rFonts w:ascii="Times New Roman" w:hAnsi="Times New Roman" w:cs="Times New Roman"/>
                <w:color w:val="000000"/>
                <w:sz w:val="24"/>
                <w:szCs w:val="24"/>
              </w:rPr>
            </w:pPr>
            <w:r w:rsidRPr="00610E85">
              <w:rPr>
                <w:rFonts w:ascii="Times New Roman" w:hAnsi="Times New Roman" w:cs="Times New Roman"/>
                <w:sz w:val="24"/>
                <w:szCs w:val="24"/>
              </w:rPr>
              <w:t xml:space="preserve">FAR </w:t>
            </w:r>
            <w:proofErr w:type="spellStart"/>
            <w:r w:rsidRPr="00610E85">
              <w:rPr>
                <w:rFonts w:ascii="Times New Roman" w:hAnsi="Times New Roman" w:cs="Times New Roman"/>
                <w:sz w:val="24"/>
                <w:szCs w:val="24"/>
              </w:rPr>
              <w:t>Manager</w:t>
            </w:r>
            <w:proofErr w:type="spellEnd"/>
          </w:p>
        </w:tc>
        <w:tc>
          <w:tcPr>
            <w:tcW w:w="3481"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2792" w:rsidRDefault="00D12792" w:rsidP="000A5B5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24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D12792" w:rsidRDefault="00D12792" w:rsidP="000A5B5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51" w:type="dxa"/>
          </w:tcPr>
          <w:p w:rsidR="00D12792" w:rsidRDefault="00D12792" w:rsidP="000A5B5A"/>
        </w:tc>
      </w:tr>
      <w:tr w:rsidR="000A5B5A" w:rsidTr="000A5B5A">
        <w:trPr>
          <w:gridAfter w:val="2"/>
          <w:wAfter w:w="283" w:type="dxa"/>
          <w:trHeight w:hRule="exact" w:val="138"/>
        </w:trPr>
        <w:tc>
          <w:tcPr>
            <w:tcW w:w="125" w:type="dxa"/>
          </w:tcPr>
          <w:p w:rsidR="000A5B5A" w:rsidRDefault="000A5B5A" w:rsidP="000A5B5A"/>
        </w:tc>
        <w:tc>
          <w:tcPr>
            <w:tcW w:w="3001" w:type="dxa"/>
            <w:gridSpan w:val="3"/>
          </w:tcPr>
          <w:p w:rsidR="000A5B5A" w:rsidRDefault="000A5B5A" w:rsidP="000A5B5A"/>
        </w:tc>
        <w:tc>
          <w:tcPr>
            <w:tcW w:w="3481" w:type="dxa"/>
            <w:gridSpan w:val="2"/>
          </w:tcPr>
          <w:p w:rsidR="000A5B5A" w:rsidRDefault="000A5B5A" w:rsidP="000A5B5A"/>
        </w:tc>
        <w:tc>
          <w:tcPr>
            <w:tcW w:w="2482" w:type="dxa"/>
          </w:tcPr>
          <w:p w:rsidR="000A5B5A" w:rsidRDefault="000A5B5A" w:rsidP="000A5B5A"/>
        </w:tc>
        <w:tc>
          <w:tcPr>
            <w:tcW w:w="51" w:type="dxa"/>
          </w:tcPr>
          <w:p w:rsidR="000A5B5A" w:rsidRDefault="000A5B5A" w:rsidP="000A5B5A"/>
        </w:tc>
      </w:tr>
    </w:tbl>
    <w:p w:rsidR="000A5B5A" w:rsidRDefault="000A5B5A" w:rsidP="000A5B5A"/>
    <w:tbl>
      <w:tblPr>
        <w:tblW w:w="0" w:type="auto"/>
        <w:tblCellMar>
          <w:left w:w="0" w:type="dxa"/>
          <w:right w:w="0" w:type="dxa"/>
        </w:tblCellMar>
        <w:tblLook w:val="04A0" w:firstRow="1" w:lastRow="0" w:firstColumn="1" w:lastColumn="0" w:noHBand="0" w:noVBand="1"/>
      </w:tblPr>
      <w:tblGrid>
        <w:gridCol w:w="250"/>
        <w:gridCol w:w="1865"/>
        <w:gridCol w:w="2939"/>
        <w:gridCol w:w="4281"/>
        <w:gridCol w:w="88"/>
      </w:tblGrid>
      <w:tr w:rsidR="005C2D68" w:rsidRPr="00425A6A" w:rsidTr="000A5B5A">
        <w:trPr>
          <w:trHeight w:hRule="exact" w:val="285"/>
        </w:trPr>
        <w:tc>
          <w:tcPr>
            <w:tcW w:w="9423" w:type="dxa"/>
            <w:gridSpan w:val="5"/>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Профессиональные</w:t>
            </w:r>
            <w:r w:rsidRPr="00425A6A">
              <w:t xml:space="preserve"> </w:t>
            </w:r>
            <w:r w:rsidRPr="00425A6A">
              <w:rPr>
                <w:rFonts w:ascii="Times New Roman" w:hAnsi="Times New Roman" w:cs="Times New Roman"/>
                <w:b/>
                <w:color w:val="000000"/>
                <w:sz w:val="24"/>
                <w:szCs w:val="24"/>
              </w:rPr>
              <w:t>базы</w:t>
            </w:r>
            <w:r w:rsidRPr="00425A6A">
              <w:t xml:space="preserve"> </w:t>
            </w:r>
            <w:r w:rsidRPr="00425A6A">
              <w:rPr>
                <w:rFonts w:ascii="Times New Roman" w:hAnsi="Times New Roman" w:cs="Times New Roman"/>
                <w:b/>
                <w:color w:val="000000"/>
                <w:sz w:val="24"/>
                <w:szCs w:val="24"/>
              </w:rPr>
              <w:t>данных</w:t>
            </w:r>
            <w:r w:rsidRPr="00425A6A">
              <w:t xml:space="preserve"> </w:t>
            </w:r>
            <w:r w:rsidRPr="00425A6A">
              <w:rPr>
                <w:rFonts w:ascii="Times New Roman" w:hAnsi="Times New Roman" w:cs="Times New Roman"/>
                <w:b/>
                <w:color w:val="000000"/>
                <w:sz w:val="24"/>
                <w:szCs w:val="24"/>
              </w:rPr>
              <w:t>и</w:t>
            </w:r>
            <w:r w:rsidRPr="00425A6A">
              <w:t xml:space="preserve"> </w:t>
            </w:r>
            <w:r w:rsidRPr="00425A6A">
              <w:rPr>
                <w:rFonts w:ascii="Times New Roman" w:hAnsi="Times New Roman" w:cs="Times New Roman"/>
                <w:b/>
                <w:color w:val="000000"/>
                <w:sz w:val="24"/>
                <w:szCs w:val="24"/>
              </w:rPr>
              <w:t>информационные</w:t>
            </w:r>
            <w:r w:rsidRPr="00425A6A">
              <w:t xml:space="preserve"> </w:t>
            </w:r>
            <w:r w:rsidRPr="00425A6A">
              <w:rPr>
                <w:rFonts w:ascii="Times New Roman" w:hAnsi="Times New Roman" w:cs="Times New Roman"/>
                <w:b/>
                <w:color w:val="000000"/>
                <w:sz w:val="24"/>
                <w:szCs w:val="24"/>
              </w:rPr>
              <w:t>справочные</w:t>
            </w:r>
            <w:r w:rsidRPr="00425A6A">
              <w:t xml:space="preserve"> </w:t>
            </w:r>
            <w:r w:rsidRPr="00425A6A">
              <w:rPr>
                <w:rFonts w:ascii="Times New Roman" w:hAnsi="Times New Roman" w:cs="Times New Roman"/>
                <w:b/>
                <w:color w:val="000000"/>
                <w:sz w:val="24"/>
                <w:szCs w:val="24"/>
              </w:rPr>
              <w:t>системы</w:t>
            </w:r>
            <w:r w:rsidRPr="00425A6A">
              <w:t xml:space="preserve"> </w:t>
            </w:r>
          </w:p>
        </w:tc>
      </w:tr>
      <w:tr w:rsidR="005C2D68" w:rsidRPr="00425A6A" w:rsidTr="000A5B5A">
        <w:trPr>
          <w:trHeight w:hRule="exact" w:val="270"/>
        </w:trPr>
        <w:tc>
          <w:tcPr>
            <w:tcW w:w="250" w:type="dxa"/>
          </w:tcPr>
          <w:p w:rsidR="005C2D68" w:rsidRPr="00425A6A" w:rsidRDefault="005C2D68"/>
        </w:tc>
        <w:tc>
          <w:tcPr>
            <w:tcW w:w="480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Название</w:t>
            </w:r>
            <w:r w:rsidRPr="00425A6A">
              <w:t xml:space="preserve"> </w:t>
            </w:r>
            <w:r w:rsidRPr="00425A6A">
              <w:rPr>
                <w:rFonts w:ascii="Times New Roman" w:hAnsi="Times New Roman" w:cs="Times New Roman"/>
                <w:color w:val="000000"/>
                <w:sz w:val="24"/>
                <w:szCs w:val="24"/>
              </w:rPr>
              <w:t>курса</w:t>
            </w:r>
            <w:r w:rsidRPr="00425A6A">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center"/>
              <w:rPr>
                <w:sz w:val="24"/>
                <w:szCs w:val="24"/>
              </w:rPr>
            </w:pPr>
            <w:r w:rsidRPr="00425A6A">
              <w:rPr>
                <w:rFonts w:ascii="Times New Roman" w:hAnsi="Times New Roman" w:cs="Times New Roman"/>
                <w:color w:val="000000"/>
                <w:sz w:val="24"/>
                <w:szCs w:val="24"/>
              </w:rPr>
              <w:t>Ссылка</w:t>
            </w:r>
            <w:r w:rsidRPr="00425A6A">
              <w:t xml:space="preserve"> </w:t>
            </w:r>
          </w:p>
        </w:tc>
        <w:tc>
          <w:tcPr>
            <w:tcW w:w="88" w:type="dxa"/>
          </w:tcPr>
          <w:p w:rsidR="005C2D68" w:rsidRPr="00425A6A" w:rsidRDefault="005C2D68"/>
        </w:tc>
      </w:tr>
      <w:tr w:rsidR="005C2D68" w:rsidRPr="00425A6A" w:rsidTr="000A5B5A">
        <w:trPr>
          <w:trHeight w:hRule="exact" w:val="14"/>
        </w:trPr>
        <w:tc>
          <w:tcPr>
            <w:tcW w:w="250" w:type="dxa"/>
          </w:tcPr>
          <w:p w:rsidR="005C2D68" w:rsidRPr="00425A6A" w:rsidRDefault="005C2D68"/>
        </w:tc>
        <w:tc>
          <w:tcPr>
            <w:tcW w:w="480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Электронная</w:t>
            </w:r>
            <w:r w:rsidRPr="00425A6A">
              <w:t xml:space="preserve"> </w:t>
            </w:r>
            <w:r w:rsidRPr="00425A6A">
              <w:rPr>
                <w:rFonts w:ascii="Times New Roman" w:hAnsi="Times New Roman" w:cs="Times New Roman"/>
                <w:color w:val="000000"/>
                <w:sz w:val="24"/>
                <w:szCs w:val="24"/>
              </w:rPr>
              <w:t>база</w:t>
            </w:r>
            <w:r w:rsidRPr="00425A6A">
              <w:t xml:space="preserve"> </w:t>
            </w:r>
            <w:r w:rsidRPr="00425A6A">
              <w:rPr>
                <w:rFonts w:ascii="Times New Roman" w:hAnsi="Times New Roman" w:cs="Times New Roman"/>
                <w:color w:val="000000"/>
                <w:sz w:val="24"/>
                <w:szCs w:val="24"/>
              </w:rPr>
              <w:t>периодических</w:t>
            </w:r>
            <w:r w:rsidRPr="00425A6A">
              <w:t xml:space="preserve"> </w:t>
            </w:r>
            <w:r w:rsidRPr="00425A6A">
              <w:rPr>
                <w:rFonts w:ascii="Times New Roman" w:hAnsi="Times New Roman" w:cs="Times New Roman"/>
                <w:color w:val="000000"/>
                <w:sz w:val="24"/>
                <w:szCs w:val="24"/>
              </w:rPr>
              <w:t>изданий</w:t>
            </w:r>
            <w:r w:rsidRPr="00425A6A">
              <w:t xml:space="preserve"> </w:t>
            </w:r>
            <w:proofErr w:type="spellStart"/>
            <w:r w:rsidRPr="00425A6A">
              <w:rPr>
                <w:rFonts w:ascii="Times New Roman" w:hAnsi="Times New Roman" w:cs="Times New Roman"/>
                <w:color w:val="000000"/>
                <w:sz w:val="24"/>
                <w:szCs w:val="24"/>
              </w:rPr>
              <w:t>East</w:t>
            </w:r>
            <w:proofErr w:type="spellEnd"/>
            <w:r w:rsidRPr="00425A6A">
              <w:t xml:space="preserve"> </w:t>
            </w:r>
            <w:proofErr w:type="spellStart"/>
            <w:r w:rsidRPr="00425A6A">
              <w:rPr>
                <w:rFonts w:ascii="Times New Roman" w:hAnsi="Times New Roman" w:cs="Times New Roman"/>
                <w:color w:val="000000"/>
                <w:sz w:val="24"/>
                <w:szCs w:val="24"/>
              </w:rPr>
              <w:t>View</w:t>
            </w:r>
            <w:proofErr w:type="spellEnd"/>
            <w:r w:rsidRPr="00425A6A">
              <w:t xml:space="preserve"> </w:t>
            </w:r>
            <w:proofErr w:type="spellStart"/>
            <w:r w:rsidRPr="00425A6A">
              <w:rPr>
                <w:rFonts w:ascii="Times New Roman" w:hAnsi="Times New Roman" w:cs="Times New Roman"/>
                <w:color w:val="000000"/>
                <w:sz w:val="24"/>
                <w:szCs w:val="24"/>
              </w:rPr>
              <w:t>Information</w:t>
            </w:r>
            <w:proofErr w:type="spellEnd"/>
            <w:r w:rsidRPr="00425A6A">
              <w:t xml:space="preserve"> </w:t>
            </w:r>
            <w:proofErr w:type="spellStart"/>
            <w:r w:rsidRPr="00425A6A">
              <w:rPr>
                <w:rFonts w:ascii="Times New Roman" w:hAnsi="Times New Roman" w:cs="Times New Roman"/>
                <w:color w:val="000000"/>
                <w:sz w:val="24"/>
                <w:szCs w:val="24"/>
              </w:rPr>
              <w:t>Services</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ООО</w:t>
            </w:r>
            <w:r w:rsidRPr="00425A6A">
              <w:t xml:space="preserve"> </w:t>
            </w:r>
            <w:r w:rsidRPr="00425A6A">
              <w:rPr>
                <w:rFonts w:ascii="Times New Roman" w:hAnsi="Times New Roman" w:cs="Times New Roman"/>
                <w:color w:val="000000"/>
                <w:sz w:val="24"/>
                <w:szCs w:val="24"/>
              </w:rPr>
              <w:t>«ИВИС»</w:t>
            </w:r>
            <w:r w:rsidRPr="00425A6A">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19" w:history="1">
              <w:r w:rsidRPr="00FA6E12">
                <w:rPr>
                  <w:rStyle w:val="a7"/>
                  <w:rFonts w:ascii="Times New Roman" w:hAnsi="Times New Roman" w:cs="Times New Roman"/>
                  <w:sz w:val="24"/>
                  <w:szCs w:val="24"/>
                </w:rPr>
                <w:t>https://dlib.eastview.com/</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40"/>
        </w:trPr>
        <w:tc>
          <w:tcPr>
            <w:tcW w:w="250" w:type="dxa"/>
          </w:tcPr>
          <w:p w:rsidR="005C2D68" w:rsidRPr="00425A6A" w:rsidRDefault="005C2D68"/>
        </w:tc>
        <w:tc>
          <w:tcPr>
            <w:tcW w:w="480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5C2D68"/>
        </w:tc>
        <w:tc>
          <w:tcPr>
            <w:tcW w:w="88" w:type="dxa"/>
          </w:tcPr>
          <w:p w:rsidR="005C2D68" w:rsidRPr="00425A6A" w:rsidRDefault="005C2D68"/>
        </w:tc>
      </w:tr>
      <w:tr w:rsidR="005C2D68" w:rsidRPr="00EA6593" w:rsidTr="000A5B5A">
        <w:trPr>
          <w:trHeight w:hRule="exact" w:val="826"/>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Национальная</w:t>
            </w:r>
            <w:r w:rsidRPr="00425A6A">
              <w:t xml:space="preserve"> </w:t>
            </w:r>
            <w:r w:rsidRPr="00425A6A">
              <w:rPr>
                <w:rFonts w:ascii="Times New Roman" w:hAnsi="Times New Roman" w:cs="Times New Roman"/>
                <w:color w:val="000000"/>
                <w:sz w:val="24"/>
                <w:szCs w:val="24"/>
              </w:rPr>
              <w:t>информационно-аналитическая</w:t>
            </w:r>
            <w:r w:rsidRPr="00425A6A">
              <w:t xml:space="preserve"> </w:t>
            </w:r>
            <w:r w:rsidRPr="00425A6A">
              <w:rPr>
                <w:rFonts w:ascii="Times New Roman" w:hAnsi="Times New Roman" w:cs="Times New Roman"/>
                <w:color w:val="000000"/>
                <w:sz w:val="24"/>
                <w:szCs w:val="24"/>
              </w:rPr>
              <w:t>система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Российский</w:t>
            </w:r>
            <w:r w:rsidRPr="00425A6A">
              <w:t xml:space="preserve"> </w:t>
            </w:r>
            <w:r w:rsidRPr="00425A6A">
              <w:rPr>
                <w:rFonts w:ascii="Times New Roman" w:hAnsi="Times New Roman" w:cs="Times New Roman"/>
                <w:color w:val="000000"/>
                <w:sz w:val="24"/>
                <w:szCs w:val="24"/>
              </w:rPr>
              <w:t>индекс</w:t>
            </w:r>
            <w:r w:rsidRPr="00425A6A">
              <w:t xml:space="preserve"> </w:t>
            </w:r>
            <w:r w:rsidRPr="00425A6A">
              <w:rPr>
                <w:rFonts w:ascii="Times New Roman" w:hAnsi="Times New Roman" w:cs="Times New Roman"/>
                <w:color w:val="000000"/>
                <w:sz w:val="24"/>
                <w:szCs w:val="24"/>
              </w:rPr>
              <w:t>научного</w:t>
            </w:r>
            <w:r w:rsidRPr="00425A6A">
              <w:t xml:space="preserve"> </w:t>
            </w:r>
            <w:r w:rsidRPr="00425A6A">
              <w:rPr>
                <w:rFonts w:ascii="Times New Roman" w:hAnsi="Times New Roman" w:cs="Times New Roman"/>
                <w:color w:val="000000"/>
                <w:sz w:val="24"/>
                <w:szCs w:val="24"/>
              </w:rPr>
              <w:t>цитирования</w:t>
            </w:r>
            <w:r w:rsidRPr="00425A6A">
              <w:t xml:space="preserve"> </w:t>
            </w:r>
            <w:r w:rsidRPr="00425A6A">
              <w:rPr>
                <w:rFonts w:ascii="Times New Roman" w:hAnsi="Times New Roman" w:cs="Times New Roman"/>
                <w:color w:val="000000"/>
                <w:sz w:val="24"/>
                <w:szCs w:val="24"/>
              </w:rPr>
              <w:t>(РИНЦ)</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0A5B5A" w:rsidRDefault="000A5B5A">
            <w:pPr>
              <w:spacing w:after="0" w:line="240" w:lineRule="auto"/>
              <w:jc w:val="both"/>
              <w:rPr>
                <w:sz w:val="24"/>
                <w:szCs w:val="24"/>
                <w:lang w:val="en-US"/>
              </w:rPr>
            </w:pPr>
            <w:r w:rsidRPr="000A5B5A">
              <w:rPr>
                <w:rFonts w:ascii="Times New Roman" w:hAnsi="Times New Roman" w:cs="Times New Roman"/>
                <w:color w:val="000000"/>
                <w:sz w:val="24"/>
                <w:szCs w:val="24"/>
                <w:lang w:val="en-US"/>
              </w:rPr>
              <w:t>URL:</w:t>
            </w:r>
            <w:r w:rsidRPr="000A5B5A">
              <w:rPr>
                <w:lang w:val="en-US"/>
              </w:rPr>
              <w:t xml:space="preserve"> </w:t>
            </w:r>
            <w:hyperlink r:id="rId20" w:history="1">
              <w:r w:rsidR="00EA6593" w:rsidRPr="00FA6E12">
                <w:rPr>
                  <w:rStyle w:val="a7"/>
                  <w:rFonts w:ascii="Times New Roman" w:hAnsi="Times New Roman" w:cs="Times New Roman"/>
                  <w:sz w:val="24"/>
                  <w:szCs w:val="24"/>
                  <w:lang w:val="en-US"/>
                </w:rPr>
                <w:t>https://elibrary.ru/project_risc.asp</w:t>
              </w:r>
            </w:hyperlink>
            <w:r w:rsidR="00EA6593" w:rsidRPr="00EA6593">
              <w:rPr>
                <w:rFonts w:ascii="Times New Roman" w:hAnsi="Times New Roman" w:cs="Times New Roman"/>
                <w:color w:val="000000"/>
                <w:sz w:val="24"/>
                <w:szCs w:val="24"/>
                <w:lang w:val="en-US"/>
              </w:rPr>
              <w:t xml:space="preserve"> </w:t>
            </w:r>
            <w:r w:rsidRPr="000A5B5A">
              <w:rPr>
                <w:lang w:val="en-US"/>
              </w:rPr>
              <w:t xml:space="preserve"> </w:t>
            </w:r>
          </w:p>
        </w:tc>
        <w:tc>
          <w:tcPr>
            <w:tcW w:w="88" w:type="dxa"/>
          </w:tcPr>
          <w:p w:rsidR="005C2D68" w:rsidRPr="000A5B5A" w:rsidRDefault="005C2D68">
            <w:pPr>
              <w:rPr>
                <w:lang w:val="en-US"/>
              </w:rPr>
            </w:pPr>
          </w:p>
        </w:tc>
      </w:tr>
      <w:tr w:rsidR="005C2D68" w:rsidRPr="00EA6593" w:rsidTr="000A5B5A">
        <w:trPr>
          <w:trHeight w:hRule="exact" w:val="555"/>
        </w:trPr>
        <w:tc>
          <w:tcPr>
            <w:tcW w:w="250" w:type="dxa"/>
          </w:tcPr>
          <w:p w:rsidR="005C2D68" w:rsidRPr="000A5B5A" w:rsidRDefault="005C2D68">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Поисковая</w:t>
            </w:r>
            <w:r w:rsidRPr="00425A6A">
              <w:t xml:space="preserve"> </w:t>
            </w:r>
            <w:r w:rsidRPr="00425A6A">
              <w:rPr>
                <w:rFonts w:ascii="Times New Roman" w:hAnsi="Times New Roman" w:cs="Times New Roman"/>
                <w:color w:val="000000"/>
                <w:sz w:val="24"/>
                <w:szCs w:val="24"/>
              </w:rPr>
              <w:t>система</w:t>
            </w:r>
            <w:r w:rsidRPr="00425A6A">
              <w:t xml:space="preserve"> </w:t>
            </w:r>
            <w:r w:rsidRPr="00425A6A">
              <w:rPr>
                <w:rFonts w:ascii="Times New Roman" w:hAnsi="Times New Roman" w:cs="Times New Roman"/>
                <w:color w:val="000000"/>
                <w:sz w:val="24"/>
                <w:szCs w:val="24"/>
              </w:rPr>
              <w:t>Академия</w:t>
            </w:r>
            <w:r w:rsidRPr="00425A6A">
              <w:t xml:space="preserve"> </w:t>
            </w:r>
            <w:proofErr w:type="spellStart"/>
            <w:r w:rsidRPr="00425A6A">
              <w:rPr>
                <w:rFonts w:ascii="Times New Roman" w:hAnsi="Times New Roman" w:cs="Times New Roman"/>
                <w:color w:val="000000"/>
                <w:sz w:val="24"/>
                <w:szCs w:val="24"/>
              </w:rPr>
              <w:t>Google</w:t>
            </w:r>
            <w:proofErr w:type="spellEnd"/>
            <w:r w:rsidRPr="00425A6A">
              <w:t xml:space="preserve"> </w:t>
            </w:r>
            <w:r w:rsidRPr="00425A6A">
              <w:rPr>
                <w:rFonts w:ascii="Times New Roman" w:hAnsi="Times New Roman" w:cs="Times New Roman"/>
                <w:color w:val="000000"/>
                <w:sz w:val="24"/>
                <w:szCs w:val="24"/>
              </w:rPr>
              <w:t>(</w:t>
            </w:r>
            <w:proofErr w:type="spellStart"/>
            <w:r w:rsidRPr="00425A6A">
              <w:rPr>
                <w:rFonts w:ascii="Times New Roman" w:hAnsi="Times New Roman" w:cs="Times New Roman"/>
                <w:color w:val="000000"/>
                <w:sz w:val="24"/>
                <w:szCs w:val="24"/>
              </w:rPr>
              <w:t>Google</w:t>
            </w:r>
            <w:proofErr w:type="spellEnd"/>
            <w:r w:rsidRPr="00425A6A">
              <w:t xml:space="preserve"> </w:t>
            </w:r>
            <w:proofErr w:type="spellStart"/>
            <w:r w:rsidRPr="00425A6A">
              <w:rPr>
                <w:rFonts w:ascii="Times New Roman" w:hAnsi="Times New Roman" w:cs="Times New Roman"/>
                <w:color w:val="000000"/>
                <w:sz w:val="24"/>
                <w:szCs w:val="24"/>
              </w:rPr>
              <w:t>Scholar</w:t>
            </w:r>
            <w:proofErr w:type="spellEnd"/>
            <w:r w:rsidRPr="00425A6A">
              <w:rPr>
                <w:rFonts w:ascii="Times New Roman" w:hAnsi="Times New Roman" w:cs="Times New Roman"/>
                <w:color w:val="000000"/>
                <w:sz w:val="24"/>
                <w:szCs w:val="24"/>
              </w:rPr>
              <w:t>)</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0A5B5A" w:rsidRDefault="000A5B5A">
            <w:pPr>
              <w:spacing w:after="0" w:line="240" w:lineRule="auto"/>
              <w:jc w:val="both"/>
              <w:rPr>
                <w:sz w:val="24"/>
                <w:szCs w:val="24"/>
                <w:lang w:val="en-US"/>
              </w:rPr>
            </w:pPr>
            <w:r w:rsidRPr="000A5B5A">
              <w:rPr>
                <w:rFonts w:ascii="Times New Roman" w:hAnsi="Times New Roman" w:cs="Times New Roman"/>
                <w:color w:val="000000"/>
                <w:sz w:val="24"/>
                <w:szCs w:val="24"/>
                <w:lang w:val="en-US"/>
              </w:rPr>
              <w:t>URL:</w:t>
            </w:r>
            <w:r w:rsidRPr="000A5B5A">
              <w:rPr>
                <w:lang w:val="en-US"/>
              </w:rPr>
              <w:t xml:space="preserve"> </w:t>
            </w:r>
            <w:hyperlink r:id="rId21" w:history="1">
              <w:r w:rsidR="00EA6593" w:rsidRPr="00FA6E12">
                <w:rPr>
                  <w:rStyle w:val="a7"/>
                  <w:rFonts w:ascii="Times New Roman" w:hAnsi="Times New Roman" w:cs="Times New Roman"/>
                  <w:sz w:val="24"/>
                  <w:szCs w:val="24"/>
                  <w:lang w:val="en-US"/>
                </w:rPr>
                <w:t>https://scholar.google.ru/</w:t>
              </w:r>
            </w:hyperlink>
            <w:r w:rsidR="00EA6593" w:rsidRPr="00EA6593">
              <w:rPr>
                <w:rFonts w:ascii="Times New Roman" w:hAnsi="Times New Roman" w:cs="Times New Roman"/>
                <w:color w:val="000000"/>
                <w:sz w:val="24"/>
                <w:szCs w:val="24"/>
                <w:lang w:val="en-US"/>
              </w:rPr>
              <w:t xml:space="preserve"> </w:t>
            </w:r>
            <w:r w:rsidRPr="000A5B5A">
              <w:rPr>
                <w:lang w:val="en-US"/>
              </w:rPr>
              <w:t xml:space="preserve"> </w:t>
            </w:r>
          </w:p>
        </w:tc>
        <w:tc>
          <w:tcPr>
            <w:tcW w:w="88" w:type="dxa"/>
          </w:tcPr>
          <w:p w:rsidR="005C2D68" w:rsidRPr="000A5B5A" w:rsidRDefault="005C2D68">
            <w:pPr>
              <w:rPr>
                <w:lang w:val="en-US"/>
              </w:rPr>
            </w:pPr>
          </w:p>
        </w:tc>
      </w:tr>
      <w:tr w:rsidR="005C2D68" w:rsidRPr="00EA6593" w:rsidTr="000A5B5A">
        <w:trPr>
          <w:trHeight w:hRule="exact" w:val="555"/>
        </w:trPr>
        <w:tc>
          <w:tcPr>
            <w:tcW w:w="250" w:type="dxa"/>
          </w:tcPr>
          <w:p w:rsidR="005C2D68" w:rsidRPr="000A5B5A" w:rsidRDefault="005C2D68">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Информационная</w:t>
            </w:r>
            <w:r w:rsidRPr="00425A6A">
              <w:t xml:space="preserve"> </w:t>
            </w:r>
            <w:r w:rsidRPr="00425A6A">
              <w:rPr>
                <w:rFonts w:ascii="Times New Roman" w:hAnsi="Times New Roman" w:cs="Times New Roman"/>
                <w:color w:val="000000"/>
                <w:sz w:val="24"/>
                <w:szCs w:val="24"/>
              </w:rPr>
              <w:t>система</w:t>
            </w:r>
            <w:r w:rsidRPr="00425A6A">
              <w:t xml:space="preserve"> </w:t>
            </w:r>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Единое</w:t>
            </w:r>
            <w:r w:rsidRPr="00425A6A">
              <w:t xml:space="preserve"> </w:t>
            </w:r>
            <w:r w:rsidRPr="00425A6A">
              <w:rPr>
                <w:rFonts w:ascii="Times New Roman" w:hAnsi="Times New Roman" w:cs="Times New Roman"/>
                <w:color w:val="000000"/>
                <w:sz w:val="24"/>
                <w:szCs w:val="24"/>
              </w:rPr>
              <w:t>окно</w:t>
            </w:r>
            <w:r w:rsidRPr="00425A6A">
              <w:t xml:space="preserve"> </w:t>
            </w:r>
            <w:r w:rsidRPr="00425A6A">
              <w:rPr>
                <w:rFonts w:ascii="Times New Roman" w:hAnsi="Times New Roman" w:cs="Times New Roman"/>
                <w:color w:val="000000"/>
                <w:sz w:val="24"/>
                <w:szCs w:val="24"/>
              </w:rPr>
              <w:t>доступа</w:t>
            </w:r>
            <w:r w:rsidRPr="00425A6A">
              <w:t xml:space="preserve"> </w:t>
            </w:r>
            <w:r w:rsidRPr="00425A6A">
              <w:rPr>
                <w:rFonts w:ascii="Times New Roman" w:hAnsi="Times New Roman" w:cs="Times New Roman"/>
                <w:color w:val="000000"/>
                <w:sz w:val="24"/>
                <w:szCs w:val="24"/>
              </w:rPr>
              <w:t>к</w:t>
            </w:r>
            <w:r w:rsidRPr="00425A6A">
              <w:t xml:space="preserve"> </w:t>
            </w:r>
            <w:r w:rsidRPr="00425A6A">
              <w:rPr>
                <w:rFonts w:ascii="Times New Roman" w:hAnsi="Times New Roman" w:cs="Times New Roman"/>
                <w:color w:val="000000"/>
                <w:sz w:val="24"/>
                <w:szCs w:val="24"/>
              </w:rPr>
              <w:t>информационным</w:t>
            </w:r>
            <w:r w:rsidRPr="00425A6A">
              <w:t xml:space="preserve"> </w:t>
            </w:r>
            <w:r w:rsidRPr="00425A6A">
              <w:rPr>
                <w:rFonts w:ascii="Times New Roman" w:hAnsi="Times New Roman" w:cs="Times New Roman"/>
                <w:color w:val="000000"/>
                <w:sz w:val="24"/>
                <w:szCs w:val="24"/>
              </w:rPr>
              <w:t>ресурсам</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0A5B5A" w:rsidRDefault="000A5B5A">
            <w:pPr>
              <w:spacing w:after="0" w:line="240" w:lineRule="auto"/>
              <w:jc w:val="both"/>
              <w:rPr>
                <w:sz w:val="24"/>
                <w:szCs w:val="24"/>
                <w:lang w:val="en-US"/>
              </w:rPr>
            </w:pPr>
            <w:r w:rsidRPr="000A5B5A">
              <w:rPr>
                <w:rFonts w:ascii="Times New Roman" w:hAnsi="Times New Roman" w:cs="Times New Roman"/>
                <w:color w:val="000000"/>
                <w:sz w:val="24"/>
                <w:szCs w:val="24"/>
                <w:lang w:val="en-US"/>
              </w:rPr>
              <w:t>URL:</w:t>
            </w:r>
            <w:r w:rsidRPr="000A5B5A">
              <w:rPr>
                <w:lang w:val="en-US"/>
              </w:rPr>
              <w:t xml:space="preserve"> </w:t>
            </w:r>
            <w:hyperlink r:id="rId22" w:history="1">
              <w:r w:rsidR="00EA6593" w:rsidRPr="00FA6E12">
                <w:rPr>
                  <w:rStyle w:val="a7"/>
                  <w:rFonts w:ascii="Times New Roman" w:hAnsi="Times New Roman" w:cs="Times New Roman"/>
                  <w:sz w:val="24"/>
                  <w:szCs w:val="24"/>
                  <w:lang w:val="en-US"/>
                </w:rPr>
                <w:t>http://window.edu.ru/</w:t>
              </w:r>
            </w:hyperlink>
            <w:r w:rsidR="00EA6593" w:rsidRPr="00EA6593">
              <w:rPr>
                <w:rFonts w:ascii="Times New Roman" w:hAnsi="Times New Roman" w:cs="Times New Roman"/>
                <w:color w:val="000000"/>
                <w:sz w:val="24"/>
                <w:szCs w:val="24"/>
                <w:lang w:val="en-US"/>
              </w:rPr>
              <w:t xml:space="preserve"> </w:t>
            </w:r>
            <w:r w:rsidRPr="000A5B5A">
              <w:rPr>
                <w:lang w:val="en-US"/>
              </w:rPr>
              <w:t xml:space="preserve"> </w:t>
            </w:r>
          </w:p>
        </w:tc>
        <w:tc>
          <w:tcPr>
            <w:tcW w:w="88" w:type="dxa"/>
          </w:tcPr>
          <w:p w:rsidR="005C2D68" w:rsidRPr="000A5B5A" w:rsidRDefault="005C2D68">
            <w:pPr>
              <w:rPr>
                <w:lang w:val="en-US"/>
              </w:rPr>
            </w:pPr>
          </w:p>
        </w:tc>
      </w:tr>
      <w:tr w:rsidR="005C2D68" w:rsidRPr="00425A6A" w:rsidTr="000A5B5A">
        <w:trPr>
          <w:trHeight w:hRule="exact" w:val="555"/>
        </w:trPr>
        <w:tc>
          <w:tcPr>
            <w:tcW w:w="250" w:type="dxa"/>
          </w:tcPr>
          <w:p w:rsidR="005C2D68" w:rsidRPr="000A5B5A" w:rsidRDefault="005C2D68">
            <w:pPr>
              <w:rPr>
                <w:lang w:val="en-US"/>
              </w:rPr>
            </w:pPr>
          </w:p>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Российская</w:t>
            </w:r>
            <w:r w:rsidRPr="00425A6A">
              <w:t xml:space="preserve"> </w:t>
            </w:r>
            <w:r w:rsidRPr="00425A6A">
              <w:rPr>
                <w:rFonts w:ascii="Times New Roman" w:hAnsi="Times New Roman" w:cs="Times New Roman"/>
                <w:color w:val="000000"/>
                <w:sz w:val="24"/>
                <w:szCs w:val="24"/>
              </w:rPr>
              <w:t>Государственная</w:t>
            </w:r>
            <w:r w:rsidRPr="00425A6A">
              <w:t xml:space="preserve"> </w:t>
            </w:r>
            <w:r w:rsidRPr="00425A6A">
              <w:rPr>
                <w:rFonts w:ascii="Times New Roman" w:hAnsi="Times New Roman" w:cs="Times New Roman"/>
                <w:color w:val="000000"/>
                <w:sz w:val="24"/>
                <w:szCs w:val="24"/>
              </w:rPr>
              <w:t>библиотека.</w:t>
            </w:r>
            <w:r w:rsidRPr="00425A6A">
              <w:t xml:space="preserve"> </w:t>
            </w:r>
            <w:r w:rsidRPr="00425A6A">
              <w:rPr>
                <w:rFonts w:ascii="Times New Roman" w:hAnsi="Times New Roman" w:cs="Times New Roman"/>
                <w:color w:val="000000"/>
                <w:sz w:val="24"/>
                <w:szCs w:val="24"/>
              </w:rPr>
              <w:t>Каталоги</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3" w:history="1">
              <w:r w:rsidRPr="00FA6E12">
                <w:rPr>
                  <w:rStyle w:val="a7"/>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55"/>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Электронные</w:t>
            </w:r>
            <w:r w:rsidRPr="00425A6A">
              <w:t xml:space="preserve"> </w:t>
            </w:r>
            <w:r w:rsidRPr="00425A6A">
              <w:rPr>
                <w:rFonts w:ascii="Times New Roman" w:hAnsi="Times New Roman" w:cs="Times New Roman"/>
                <w:color w:val="000000"/>
                <w:sz w:val="24"/>
                <w:szCs w:val="24"/>
              </w:rPr>
              <w:t>ресурсы</w:t>
            </w:r>
            <w:r w:rsidRPr="00425A6A">
              <w:t xml:space="preserve"> </w:t>
            </w:r>
            <w:r w:rsidRPr="00425A6A">
              <w:rPr>
                <w:rFonts w:ascii="Times New Roman" w:hAnsi="Times New Roman" w:cs="Times New Roman"/>
                <w:color w:val="000000"/>
                <w:sz w:val="24"/>
                <w:szCs w:val="24"/>
              </w:rPr>
              <w:t>библиотеки</w:t>
            </w:r>
            <w:r w:rsidRPr="00425A6A">
              <w:t xml:space="preserve"> </w:t>
            </w:r>
            <w:r w:rsidRPr="00425A6A">
              <w:rPr>
                <w:rFonts w:ascii="Times New Roman" w:hAnsi="Times New Roman" w:cs="Times New Roman"/>
                <w:color w:val="000000"/>
                <w:sz w:val="24"/>
                <w:szCs w:val="24"/>
              </w:rPr>
              <w:t>МГТУ</w:t>
            </w:r>
            <w:r w:rsidRPr="00425A6A">
              <w:t xml:space="preserve"> </w:t>
            </w:r>
            <w:r w:rsidRPr="00425A6A">
              <w:rPr>
                <w:rFonts w:ascii="Times New Roman" w:hAnsi="Times New Roman" w:cs="Times New Roman"/>
                <w:color w:val="000000"/>
                <w:sz w:val="24"/>
                <w:szCs w:val="24"/>
              </w:rPr>
              <w:t>им.</w:t>
            </w:r>
            <w:r w:rsidRPr="00425A6A">
              <w:t xml:space="preserve"> </w:t>
            </w:r>
            <w:r w:rsidRPr="00425A6A">
              <w:rPr>
                <w:rFonts w:ascii="Times New Roman" w:hAnsi="Times New Roman" w:cs="Times New Roman"/>
                <w:color w:val="000000"/>
                <w:sz w:val="24"/>
                <w:szCs w:val="24"/>
              </w:rPr>
              <w:t>Г.И.</w:t>
            </w:r>
            <w:r w:rsidRPr="00425A6A">
              <w:t xml:space="preserve"> </w:t>
            </w:r>
            <w:r w:rsidRPr="00425A6A">
              <w:rPr>
                <w:rFonts w:ascii="Times New Roman" w:hAnsi="Times New Roman" w:cs="Times New Roman"/>
                <w:color w:val="000000"/>
                <w:sz w:val="24"/>
                <w:szCs w:val="24"/>
              </w:rPr>
              <w:t>Носова</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4" w:history="1">
              <w:r w:rsidRPr="00FA6E12">
                <w:rPr>
                  <w:rStyle w:val="a7"/>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55"/>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Университетская</w:t>
            </w:r>
            <w:r w:rsidRPr="00425A6A">
              <w:t xml:space="preserve"> </w:t>
            </w:r>
            <w:r w:rsidRPr="00425A6A">
              <w:rPr>
                <w:rFonts w:ascii="Times New Roman" w:hAnsi="Times New Roman" w:cs="Times New Roman"/>
                <w:color w:val="000000"/>
                <w:sz w:val="24"/>
                <w:szCs w:val="24"/>
              </w:rPr>
              <w:t>информационная</w:t>
            </w:r>
            <w:r w:rsidRPr="00425A6A">
              <w:t xml:space="preserve"> </w:t>
            </w:r>
            <w:r w:rsidRPr="00425A6A">
              <w:rPr>
                <w:rFonts w:ascii="Times New Roman" w:hAnsi="Times New Roman" w:cs="Times New Roman"/>
                <w:color w:val="000000"/>
                <w:sz w:val="24"/>
                <w:szCs w:val="24"/>
              </w:rPr>
              <w:t>система</w:t>
            </w:r>
            <w:r w:rsidRPr="00425A6A">
              <w:t xml:space="preserve"> </w:t>
            </w:r>
            <w:r w:rsidRPr="00425A6A">
              <w:rPr>
                <w:rFonts w:ascii="Times New Roman" w:hAnsi="Times New Roman" w:cs="Times New Roman"/>
                <w:color w:val="000000"/>
                <w:sz w:val="24"/>
                <w:szCs w:val="24"/>
              </w:rPr>
              <w:t>РОССИЯ</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5" w:history="1">
              <w:r w:rsidRPr="00FA6E12">
                <w:rPr>
                  <w:rStyle w:val="a7"/>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826"/>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Международная</w:t>
            </w:r>
            <w:r w:rsidRPr="00425A6A">
              <w:t xml:space="preserve"> </w:t>
            </w:r>
            <w:proofErr w:type="spellStart"/>
            <w:r w:rsidRPr="00425A6A">
              <w:rPr>
                <w:rFonts w:ascii="Times New Roman" w:hAnsi="Times New Roman" w:cs="Times New Roman"/>
                <w:color w:val="000000"/>
                <w:sz w:val="24"/>
                <w:szCs w:val="24"/>
              </w:rPr>
              <w:t>наукометрическая</w:t>
            </w:r>
            <w:proofErr w:type="spellEnd"/>
            <w:r w:rsidRPr="00425A6A">
              <w:t xml:space="preserve"> </w:t>
            </w:r>
            <w:r w:rsidRPr="00425A6A">
              <w:rPr>
                <w:rFonts w:ascii="Times New Roman" w:hAnsi="Times New Roman" w:cs="Times New Roman"/>
                <w:color w:val="000000"/>
                <w:sz w:val="24"/>
                <w:szCs w:val="24"/>
              </w:rPr>
              <w:t>реферативная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полнотекстовая</w:t>
            </w:r>
            <w:r w:rsidRPr="00425A6A">
              <w:t xml:space="preserve"> </w:t>
            </w:r>
            <w:r w:rsidRPr="00425A6A">
              <w:rPr>
                <w:rFonts w:ascii="Times New Roman" w:hAnsi="Times New Roman" w:cs="Times New Roman"/>
                <w:color w:val="000000"/>
                <w:sz w:val="24"/>
                <w:szCs w:val="24"/>
              </w:rPr>
              <w:t>база</w:t>
            </w:r>
            <w:r w:rsidRPr="00425A6A">
              <w:t xml:space="preserve"> </w:t>
            </w:r>
            <w:r w:rsidRPr="00425A6A">
              <w:rPr>
                <w:rFonts w:ascii="Times New Roman" w:hAnsi="Times New Roman" w:cs="Times New Roman"/>
                <w:color w:val="000000"/>
                <w:sz w:val="24"/>
                <w:szCs w:val="24"/>
              </w:rPr>
              <w:t>данных</w:t>
            </w:r>
            <w:r w:rsidRPr="00425A6A">
              <w:t xml:space="preserve"> </w:t>
            </w:r>
            <w:r w:rsidRPr="00425A6A">
              <w:rPr>
                <w:rFonts w:ascii="Times New Roman" w:hAnsi="Times New Roman" w:cs="Times New Roman"/>
                <w:color w:val="000000"/>
                <w:sz w:val="24"/>
                <w:szCs w:val="24"/>
              </w:rPr>
              <w:t>научных</w:t>
            </w:r>
            <w:r w:rsidRPr="00425A6A">
              <w:t xml:space="preserve"> </w:t>
            </w:r>
            <w:r w:rsidRPr="00425A6A">
              <w:rPr>
                <w:rFonts w:ascii="Times New Roman" w:hAnsi="Times New Roman" w:cs="Times New Roman"/>
                <w:color w:val="000000"/>
                <w:sz w:val="24"/>
                <w:szCs w:val="24"/>
              </w:rPr>
              <w:t>изданий</w:t>
            </w:r>
            <w:r w:rsidRPr="00425A6A">
              <w:t xml:space="preserve"> </w:t>
            </w:r>
            <w:r w:rsidRPr="00425A6A">
              <w:rPr>
                <w:rFonts w:ascii="Times New Roman" w:hAnsi="Times New Roman" w:cs="Times New Roman"/>
                <w:color w:val="000000"/>
                <w:sz w:val="24"/>
                <w:szCs w:val="24"/>
              </w:rPr>
              <w:t>«</w:t>
            </w:r>
            <w:proofErr w:type="spellStart"/>
            <w:r w:rsidRPr="00425A6A">
              <w:rPr>
                <w:rFonts w:ascii="Times New Roman" w:hAnsi="Times New Roman" w:cs="Times New Roman"/>
                <w:color w:val="000000"/>
                <w:sz w:val="24"/>
                <w:szCs w:val="24"/>
              </w:rPr>
              <w:t>Web</w:t>
            </w:r>
            <w:proofErr w:type="spellEnd"/>
            <w:r w:rsidRPr="00425A6A">
              <w:t xml:space="preserve"> </w:t>
            </w:r>
            <w:proofErr w:type="spellStart"/>
            <w:r w:rsidRPr="00425A6A">
              <w:rPr>
                <w:rFonts w:ascii="Times New Roman" w:hAnsi="Times New Roman" w:cs="Times New Roman"/>
                <w:color w:val="000000"/>
                <w:sz w:val="24"/>
                <w:szCs w:val="24"/>
              </w:rPr>
              <w:t>of</w:t>
            </w:r>
            <w:proofErr w:type="spellEnd"/>
            <w:r w:rsidRPr="00425A6A">
              <w:t xml:space="preserve"> </w:t>
            </w:r>
            <w:proofErr w:type="spellStart"/>
            <w:r w:rsidRPr="00425A6A">
              <w:rPr>
                <w:rFonts w:ascii="Times New Roman" w:hAnsi="Times New Roman" w:cs="Times New Roman"/>
                <w:color w:val="000000"/>
                <w:sz w:val="24"/>
                <w:szCs w:val="24"/>
              </w:rPr>
              <w:t>science</w:t>
            </w:r>
            <w:proofErr w:type="spellEnd"/>
            <w:r w:rsidRPr="00425A6A">
              <w:rPr>
                <w:rFonts w:ascii="Times New Roman" w:hAnsi="Times New Roman" w:cs="Times New Roman"/>
                <w:color w:val="000000"/>
                <w:sz w:val="24"/>
                <w:szCs w:val="24"/>
              </w:rPr>
              <w:t>»</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6" w:history="1">
              <w:r w:rsidRPr="00FA6E12">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55"/>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Международная</w:t>
            </w:r>
            <w:r w:rsidRPr="00425A6A">
              <w:t xml:space="preserve"> </w:t>
            </w:r>
            <w:r w:rsidRPr="00425A6A">
              <w:rPr>
                <w:rFonts w:ascii="Times New Roman" w:hAnsi="Times New Roman" w:cs="Times New Roman"/>
                <w:color w:val="000000"/>
                <w:sz w:val="24"/>
                <w:szCs w:val="24"/>
              </w:rPr>
              <w:t>реферативная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полнотекстовая</w:t>
            </w:r>
            <w:r w:rsidRPr="00425A6A">
              <w:t xml:space="preserve"> </w:t>
            </w:r>
            <w:r w:rsidRPr="00425A6A">
              <w:rPr>
                <w:rFonts w:ascii="Times New Roman" w:hAnsi="Times New Roman" w:cs="Times New Roman"/>
                <w:color w:val="000000"/>
                <w:sz w:val="24"/>
                <w:szCs w:val="24"/>
              </w:rPr>
              <w:t>справочная</w:t>
            </w:r>
            <w:r w:rsidRPr="00425A6A">
              <w:t xml:space="preserve"> </w:t>
            </w:r>
            <w:r w:rsidRPr="00425A6A">
              <w:rPr>
                <w:rFonts w:ascii="Times New Roman" w:hAnsi="Times New Roman" w:cs="Times New Roman"/>
                <w:color w:val="000000"/>
                <w:sz w:val="24"/>
                <w:szCs w:val="24"/>
              </w:rPr>
              <w:t>база</w:t>
            </w:r>
            <w:r w:rsidRPr="00425A6A">
              <w:t xml:space="preserve"> </w:t>
            </w:r>
            <w:r w:rsidRPr="00425A6A">
              <w:rPr>
                <w:rFonts w:ascii="Times New Roman" w:hAnsi="Times New Roman" w:cs="Times New Roman"/>
                <w:color w:val="000000"/>
                <w:sz w:val="24"/>
                <w:szCs w:val="24"/>
              </w:rPr>
              <w:t>данных</w:t>
            </w:r>
            <w:r w:rsidRPr="00425A6A">
              <w:t xml:space="preserve"> </w:t>
            </w:r>
            <w:r w:rsidRPr="00425A6A">
              <w:rPr>
                <w:rFonts w:ascii="Times New Roman" w:hAnsi="Times New Roman" w:cs="Times New Roman"/>
                <w:color w:val="000000"/>
                <w:sz w:val="24"/>
                <w:szCs w:val="24"/>
              </w:rPr>
              <w:t>научных</w:t>
            </w:r>
            <w:r w:rsidRPr="00425A6A">
              <w:t xml:space="preserve"> </w:t>
            </w:r>
            <w:r w:rsidRPr="00425A6A">
              <w:rPr>
                <w:rFonts w:ascii="Times New Roman" w:hAnsi="Times New Roman" w:cs="Times New Roman"/>
                <w:color w:val="000000"/>
                <w:sz w:val="24"/>
                <w:szCs w:val="24"/>
              </w:rPr>
              <w:t>изданий</w:t>
            </w:r>
            <w:r w:rsidRPr="00425A6A">
              <w:t xml:space="preserve"> </w:t>
            </w:r>
            <w:r w:rsidRPr="00425A6A">
              <w:rPr>
                <w:rFonts w:ascii="Times New Roman" w:hAnsi="Times New Roman" w:cs="Times New Roman"/>
                <w:color w:val="000000"/>
                <w:sz w:val="24"/>
                <w:szCs w:val="24"/>
              </w:rPr>
              <w:t>«</w:t>
            </w:r>
            <w:proofErr w:type="spellStart"/>
            <w:r w:rsidRPr="00425A6A">
              <w:rPr>
                <w:rFonts w:ascii="Times New Roman" w:hAnsi="Times New Roman" w:cs="Times New Roman"/>
                <w:color w:val="000000"/>
                <w:sz w:val="24"/>
                <w:szCs w:val="24"/>
              </w:rPr>
              <w:t>Scopus</w:t>
            </w:r>
            <w:proofErr w:type="spellEnd"/>
            <w:r w:rsidRPr="00425A6A">
              <w:rPr>
                <w:rFonts w:ascii="Times New Roman" w:hAnsi="Times New Roman" w:cs="Times New Roman"/>
                <w:color w:val="000000"/>
                <w:sz w:val="24"/>
                <w:szCs w:val="24"/>
              </w:rPr>
              <w:t>»</w:t>
            </w:r>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7" w:history="1">
              <w:r w:rsidRPr="00FA6E12">
                <w:rPr>
                  <w:rStyle w:val="a7"/>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55"/>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Международная</w:t>
            </w:r>
            <w:r w:rsidRPr="00425A6A">
              <w:t xml:space="preserve"> </w:t>
            </w:r>
            <w:r w:rsidRPr="00425A6A">
              <w:rPr>
                <w:rFonts w:ascii="Times New Roman" w:hAnsi="Times New Roman" w:cs="Times New Roman"/>
                <w:color w:val="000000"/>
                <w:sz w:val="24"/>
                <w:szCs w:val="24"/>
              </w:rPr>
              <w:t>база</w:t>
            </w:r>
            <w:r w:rsidRPr="00425A6A">
              <w:t xml:space="preserve"> </w:t>
            </w:r>
            <w:r w:rsidRPr="00425A6A">
              <w:rPr>
                <w:rFonts w:ascii="Times New Roman" w:hAnsi="Times New Roman" w:cs="Times New Roman"/>
                <w:color w:val="000000"/>
                <w:sz w:val="24"/>
                <w:szCs w:val="24"/>
              </w:rPr>
              <w:t>полнотекстовых</w:t>
            </w:r>
            <w:r w:rsidRPr="00425A6A">
              <w:t xml:space="preserve"> </w:t>
            </w:r>
            <w:r w:rsidRPr="00425A6A">
              <w:rPr>
                <w:rFonts w:ascii="Times New Roman" w:hAnsi="Times New Roman" w:cs="Times New Roman"/>
                <w:color w:val="000000"/>
                <w:sz w:val="24"/>
                <w:szCs w:val="24"/>
              </w:rPr>
              <w:t>журналов</w:t>
            </w:r>
            <w:r w:rsidRPr="00425A6A">
              <w:t xml:space="preserve"> </w:t>
            </w:r>
            <w:proofErr w:type="spellStart"/>
            <w:r w:rsidRPr="00425A6A">
              <w:rPr>
                <w:rFonts w:ascii="Times New Roman" w:hAnsi="Times New Roman" w:cs="Times New Roman"/>
                <w:color w:val="000000"/>
                <w:sz w:val="24"/>
                <w:szCs w:val="24"/>
              </w:rPr>
              <w:t>Springer</w:t>
            </w:r>
            <w:proofErr w:type="spellEnd"/>
            <w:r w:rsidRPr="00425A6A">
              <w:t xml:space="preserve"> </w:t>
            </w:r>
            <w:proofErr w:type="spellStart"/>
            <w:r w:rsidRPr="00425A6A">
              <w:rPr>
                <w:rFonts w:ascii="Times New Roman" w:hAnsi="Times New Roman" w:cs="Times New Roman"/>
                <w:color w:val="000000"/>
                <w:sz w:val="24"/>
                <w:szCs w:val="24"/>
              </w:rPr>
              <w:t>Journals</w:t>
            </w:r>
            <w:proofErr w:type="spellEnd"/>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8" w:history="1">
              <w:r w:rsidRPr="00FA6E12">
                <w:rPr>
                  <w:rStyle w:val="a7"/>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0A5B5A" w:rsidRPr="00425A6A">
              <w:t xml:space="preserve"> </w:t>
            </w:r>
          </w:p>
        </w:tc>
        <w:tc>
          <w:tcPr>
            <w:tcW w:w="88" w:type="dxa"/>
          </w:tcPr>
          <w:p w:rsidR="005C2D68" w:rsidRPr="00425A6A" w:rsidRDefault="005C2D68"/>
        </w:tc>
      </w:tr>
      <w:tr w:rsidR="005C2D68" w:rsidRPr="00425A6A" w:rsidTr="000A5B5A">
        <w:trPr>
          <w:trHeight w:hRule="exact" w:val="555"/>
        </w:trPr>
        <w:tc>
          <w:tcPr>
            <w:tcW w:w="250" w:type="dxa"/>
          </w:tcPr>
          <w:p w:rsidR="005C2D68" w:rsidRPr="00425A6A" w:rsidRDefault="005C2D68"/>
        </w:tc>
        <w:tc>
          <w:tcPr>
            <w:tcW w:w="480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0A5B5A">
            <w:pPr>
              <w:spacing w:after="0" w:line="240" w:lineRule="auto"/>
              <w:jc w:val="both"/>
              <w:rPr>
                <w:sz w:val="24"/>
                <w:szCs w:val="24"/>
              </w:rPr>
            </w:pPr>
            <w:r w:rsidRPr="00425A6A">
              <w:rPr>
                <w:rFonts w:ascii="Times New Roman" w:hAnsi="Times New Roman" w:cs="Times New Roman"/>
                <w:color w:val="000000"/>
                <w:sz w:val="24"/>
                <w:szCs w:val="24"/>
              </w:rPr>
              <w:t>Международная</w:t>
            </w:r>
            <w:r w:rsidRPr="00425A6A">
              <w:t xml:space="preserve"> </w:t>
            </w:r>
            <w:r w:rsidRPr="00425A6A">
              <w:rPr>
                <w:rFonts w:ascii="Times New Roman" w:hAnsi="Times New Roman" w:cs="Times New Roman"/>
                <w:color w:val="000000"/>
                <w:sz w:val="24"/>
                <w:szCs w:val="24"/>
              </w:rPr>
              <w:t>база</w:t>
            </w:r>
            <w:r w:rsidRPr="00425A6A">
              <w:t xml:space="preserve"> </w:t>
            </w:r>
            <w:r w:rsidRPr="00425A6A">
              <w:rPr>
                <w:rFonts w:ascii="Times New Roman" w:hAnsi="Times New Roman" w:cs="Times New Roman"/>
                <w:color w:val="000000"/>
                <w:sz w:val="24"/>
                <w:szCs w:val="24"/>
              </w:rPr>
              <w:t>справочных</w:t>
            </w:r>
            <w:r w:rsidRPr="00425A6A">
              <w:t xml:space="preserve"> </w:t>
            </w:r>
            <w:r w:rsidRPr="00425A6A">
              <w:rPr>
                <w:rFonts w:ascii="Times New Roman" w:hAnsi="Times New Roman" w:cs="Times New Roman"/>
                <w:color w:val="000000"/>
                <w:sz w:val="24"/>
                <w:szCs w:val="24"/>
              </w:rPr>
              <w:t>изданий</w:t>
            </w:r>
            <w:r w:rsidRPr="00425A6A">
              <w:t xml:space="preserve"> </w:t>
            </w:r>
            <w:r w:rsidRPr="00425A6A">
              <w:rPr>
                <w:rFonts w:ascii="Times New Roman" w:hAnsi="Times New Roman" w:cs="Times New Roman"/>
                <w:color w:val="000000"/>
                <w:sz w:val="24"/>
                <w:szCs w:val="24"/>
              </w:rPr>
              <w:t>по</w:t>
            </w:r>
            <w:r w:rsidRPr="00425A6A">
              <w:t xml:space="preserve"> </w:t>
            </w:r>
            <w:r w:rsidRPr="00425A6A">
              <w:rPr>
                <w:rFonts w:ascii="Times New Roman" w:hAnsi="Times New Roman" w:cs="Times New Roman"/>
                <w:color w:val="000000"/>
                <w:sz w:val="24"/>
                <w:szCs w:val="24"/>
              </w:rPr>
              <w:t>всем</w:t>
            </w:r>
            <w:r w:rsidRPr="00425A6A">
              <w:t xml:space="preserve"> </w:t>
            </w:r>
            <w:r w:rsidRPr="00425A6A">
              <w:rPr>
                <w:rFonts w:ascii="Times New Roman" w:hAnsi="Times New Roman" w:cs="Times New Roman"/>
                <w:color w:val="000000"/>
                <w:sz w:val="24"/>
                <w:szCs w:val="24"/>
              </w:rPr>
              <w:t>отраслям</w:t>
            </w:r>
            <w:r w:rsidRPr="00425A6A">
              <w:t xml:space="preserve"> </w:t>
            </w:r>
            <w:r w:rsidRPr="00425A6A">
              <w:rPr>
                <w:rFonts w:ascii="Times New Roman" w:hAnsi="Times New Roman" w:cs="Times New Roman"/>
                <w:color w:val="000000"/>
                <w:sz w:val="24"/>
                <w:szCs w:val="24"/>
              </w:rPr>
              <w:t>знаний</w:t>
            </w:r>
            <w:r w:rsidRPr="00425A6A">
              <w:t xml:space="preserve"> </w:t>
            </w:r>
            <w:proofErr w:type="spellStart"/>
            <w:r w:rsidRPr="00425A6A">
              <w:rPr>
                <w:rFonts w:ascii="Times New Roman" w:hAnsi="Times New Roman" w:cs="Times New Roman"/>
                <w:color w:val="000000"/>
                <w:sz w:val="24"/>
                <w:szCs w:val="24"/>
              </w:rPr>
              <w:t>SpringerReference</w:t>
            </w:r>
            <w:proofErr w:type="spellEnd"/>
            <w:r w:rsidRPr="00425A6A">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5C2D68" w:rsidRPr="00425A6A" w:rsidRDefault="00EA6593">
            <w:pPr>
              <w:spacing w:after="0" w:line="240" w:lineRule="auto"/>
              <w:jc w:val="both"/>
              <w:rPr>
                <w:sz w:val="24"/>
                <w:szCs w:val="24"/>
              </w:rPr>
            </w:pPr>
            <w:hyperlink r:id="rId29" w:history="1">
              <w:r w:rsidRPr="00FA6E12">
                <w:rPr>
                  <w:rStyle w:val="a7"/>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bookmarkStart w:id="0" w:name="_GoBack"/>
            <w:bookmarkEnd w:id="0"/>
            <w:r w:rsidR="000A5B5A" w:rsidRPr="00425A6A">
              <w:t xml:space="preserve"> </w:t>
            </w:r>
          </w:p>
        </w:tc>
        <w:tc>
          <w:tcPr>
            <w:tcW w:w="88" w:type="dxa"/>
          </w:tcPr>
          <w:p w:rsidR="005C2D68" w:rsidRPr="00425A6A" w:rsidRDefault="005C2D68"/>
        </w:tc>
      </w:tr>
      <w:tr w:rsidR="005C2D68" w:rsidRPr="00425A6A" w:rsidTr="000A5B5A">
        <w:trPr>
          <w:trHeight w:hRule="exact" w:val="285"/>
        </w:trPr>
        <w:tc>
          <w:tcPr>
            <w:tcW w:w="9423" w:type="dxa"/>
            <w:gridSpan w:val="5"/>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b/>
                <w:color w:val="000000"/>
                <w:sz w:val="24"/>
                <w:szCs w:val="24"/>
              </w:rPr>
              <w:t>9</w:t>
            </w:r>
            <w:r w:rsidRPr="00425A6A">
              <w:t xml:space="preserve"> </w:t>
            </w:r>
            <w:r w:rsidRPr="00425A6A">
              <w:rPr>
                <w:rFonts w:ascii="Times New Roman" w:hAnsi="Times New Roman" w:cs="Times New Roman"/>
                <w:b/>
                <w:color w:val="000000"/>
                <w:sz w:val="24"/>
                <w:szCs w:val="24"/>
              </w:rPr>
              <w:t>Материально-техническое</w:t>
            </w:r>
            <w:r w:rsidRPr="00425A6A">
              <w:t xml:space="preserve"> </w:t>
            </w:r>
            <w:r w:rsidRPr="00425A6A">
              <w:rPr>
                <w:rFonts w:ascii="Times New Roman" w:hAnsi="Times New Roman" w:cs="Times New Roman"/>
                <w:b/>
                <w:color w:val="000000"/>
                <w:sz w:val="24"/>
                <w:szCs w:val="24"/>
              </w:rPr>
              <w:t>обеспечение</w:t>
            </w:r>
            <w:r w:rsidRPr="00425A6A">
              <w:t xml:space="preserve"> </w:t>
            </w:r>
            <w:r w:rsidRPr="00425A6A">
              <w:rPr>
                <w:rFonts w:ascii="Times New Roman" w:hAnsi="Times New Roman" w:cs="Times New Roman"/>
                <w:b/>
                <w:color w:val="000000"/>
                <w:sz w:val="24"/>
                <w:szCs w:val="24"/>
              </w:rPr>
              <w:t>дисциплины</w:t>
            </w:r>
            <w:r w:rsidRPr="00425A6A">
              <w:t xml:space="preserve"> </w:t>
            </w:r>
            <w:r w:rsidRPr="00425A6A">
              <w:rPr>
                <w:rFonts w:ascii="Times New Roman" w:hAnsi="Times New Roman" w:cs="Times New Roman"/>
                <w:b/>
                <w:color w:val="000000"/>
                <w:sz w:val="24"/>
                <w:szCs w:val="24"/>
              </w:rPr>
              <w:t>(модуля)</w:t>
            </w:r>
            <w:r w:rsidRPr="00425A6A">
              <w:t xml:space="preserve"> </w:t>
            </w:r>
          </w:p>
        </w:tc>
      </w:tr>
      <w:tr w:rsidR="005C2D68" w:rsidRPr="00425A6A" w:rsidTr="000A5B5A">
        <w:trPr>
          <w:trHeight w:hRule="exact" w:val="138"/>
        </w:trPr>
        <w:tc>
          <w:tcPr>
            <w:tcW w:w="250" w:type="dxa"/>
          </w:tcPr>
          <w:p w:rsidR="005C2D68" w:rsidRPr="00425A6A" w:rsidRDefault="005C2D68"/>
        </w:tc>
        <w:tc>
          <w:tcPr>
            <w:tcW w:w="1865" w:type="dxa"/>
          </w:tcPr>
          <w:p w:rsidR="005C2D68" w:rsidRPr="00425A6A" w:rsidRDefault="005C2D68"/>
        </w:tc>
        <w:tc>
          <w:tcPr>
            <w:tcW w:w="2939" w:type="dxa"/>
          </w:tcPr>
          <w:p w:rsidR="005C2D68" w:rsidRPr="00425A6A" w:rsidRDefault="005C2D68"/>
        </w:tc>
        <w:tc>
          <w:tcPr>
            <w:tcW w:w="4281" w:type="dxa"/>
          </w:tcPr>
          <w:p w:rsidR="005C2D68" w:rsidRPr="00425A6A" w:rsidRDefault="005C2D68"/>
        </w:tc>
        <w:tc>
          <w:tcPr>
            <w:tcW w:w="88" w:type="dxa"/>
          </w:tcPr>
          <w:p w:rsidR="005C2D68" w:rsidRPr="00425A6A" w:rsidRDefault="005C2D68"/>
        </w:tc>
      </w:tr>
      <w:tr w:rsidR="005C2D68" w:rsidRPr="00425A6A" w:rsidTr="000A5B5A">
        <w:trPr>
          <w:trHeight w:hRule="exact" w:val="285"/>
        </w:trPr>
        <w:tc>
          <w:tcPr>
            <w:tcW w:w="9423" w:type="dxa"/>
            <w:gridSpan w:val="5"/>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Материально-техническое</w:t>
            </w:r>
            <w:r w:rsidRPr="00425A6A">
              <w:t xml:space="preserve"> </w:t>
            </w:r>
            <w:r w:rsidRPr="00425A6A">
              <w:rPr>
                <w:rFonts w:ascii="Times New Roman" w:hAnsi="Times New Roman" w:cs="Times New Roman"/>
                <w:color w:val="000000"/>
                <w:sz w:val="24"/>
                <w:szCs w:val="24"/>
              </w:rPr>
              <w:t>обеспечение</w:t>
            </w:r>
            <w:r w:rsidRPr="00425A6A">
              <w:t xml:space="preserve"> </w:t>
            </w:r>
            <w:r w:rsidRPr="00425A6A">
              <w:rPr>
                <w:rFonts w:ascii="Times New Roman" w:hAnsi="Times New Roman" w:cs="Times New Roman"/>
                <w:color w:val="000000"/>
                <w:sz w:val="24"/>
                <w:szCs w:val="24"/>
              </w:rPr>
              <w:t>дисциплины</w:t>
            </w:r>
            <w:r w:rsidRPr="00425A6A">
              <w:t xml:space="preserve"> </w:t>
            </w:r>
            <w:r w:rsidRPr="00425A6A">
              <w:rPr>
                <w:rFonts w:ascii="Times New Roman" w:hAnsi="Times New Roman" w:cs="Times New Roman"/>
                <w:color w:val="000000"/>
                <w:sz w:val="24"/>
                <w:szCs w:val="24"/>
              </w:rPr>
              <w:t>включает:</w:t>
            </w:r>
            <w:r w:rsidRPr="00425A6A">
              <w:t xml:space="preserve"> </w:t>
            </w:r>
          </w:p>
        </w:tc>
      </w:tr>
    </w:tbl>
    <w:p w:rsidR="005C2D68" w:rsidRPr="00425A6A" w:rsidRDefault="005C2D68">
      <w:pPr>
        <w:rPr>
          <w:sz w:val="0"/>
          <w:szCs w:val="0"/>
        </w:rPr>
      </w:pPr>
    </w:p>
    <w:tbl>
      <w:tblPr>
        <w:tblW w:w="0" w:type="auto"/>
        <w:tblCellMar>
          <w:left w:w="0" w:type="dxa"/>
          <w:right w:w="0" w:type="dxa"/>
        </w:tblCellMar>
        <w:tblLook w:val="04A0" w:firstRow="1" w:lastRow="0" w:firstColumn="1" w:lastColumn="0" w:noHBand="0" w:noVBand="1"/>
      </w:tblPr>
      <w:tblGrid>
        <w:gridCol w:w="9370"/>
      </w:tblGrid>
      <w:tr w:rsidR="005C2D68" w:rsidRPr="00425A6A">
        <w:trPr>
          <w:trHeight w:hRule="exact" w:val="3801"/>
        </w:trPr>
        <w:tc>
          <w:tcPr>
            <w:tcW w:w="9370" w:type="dxa"/>
            <w:shd w:val="clear" w:color="000000" w:fill="FFFFFF"/>
            <w:tcMar>
              <w:left w:w="34" w:type="dxa"/>
              <w:right w:w="34" w:type="dxa"/>
            </w:tcMar>
          </w:tcPr>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Учебные</w:t>
            </w:r>
            <w:r w:rsidRPr="00425A6A">
              <w:t xml:space="preserve"> </w:t>
            </w:r>
            <w:r w:rsidRPr="00425A6A">
              <w:rPr>
                <w:rFonts w:ascii="Times New Roman" w:hAnsi="Times New Roman" w:cs="Times New Roman"/>
                <w:color w:val="000000"/>
                <w:sz w:val="24"/>
                <w:szCs w:val="24"/>
              </w:rPr>
              <w:t>аудитории</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проведения</w:t>
            </w:r>
            <w:r w:rsidRPr="00425A6A">
              <w:t xml:space="preserve"> </w:t>
            </w:r>
            <w:r w:rsidRPr="00425A6A">
              <w:rPr>
                <w:rFonts w:ascii="Times New Roman" w:hAnsi="Times New Roman" w:cs="Times New Roman"/>
                <w:color w:val="000000"/>
                <w:sz w:val="24"/>
                <w:szCs w:val="24"/>
              </w:rPr>
              <w:t>занятий</w:t>
            </w:r>
            <w:r w:rsidRPr="00425A6A">
              <w:t xml:space="preserve"> </w:t>
            </w:r>
            <w:r w:rsidRPr="00425A6A">
              <w:rPr>
                <w:rFonts w:ascii="Times New Roman" w:hAnsi="Times New Roman" w:cs="Times New Roman"/>
                <w:color w:val="000000"/>
                <w:sz w:val="24"/>
                <w:szCs w:val="24"/>
              </w:rPr>
              <w:t>лекционного</w:t>
            </w:r>
            <w:r w:rsidRPr="00425A6A">
              <w:t xml:space="preserve"> </w:t>
            </w:r>
            <w:r w:rsidRPr="00425A6A">
              <w:rPr>
                <w:rFonts w:ascii="Times New Roman" w:hAnsi="Times New Roman" w:cs="Times New Roman"/>
                <w:color w:val="000000"/>
                <w:sz w:val="24"/>
                <w:szCs w:val="24"/>
              </w:rPr>
              <w:t>типа:</w:t>
            </w:r>
            <w:r w:rsidRPr="00425A6A">
              <w:t xml:space="preserve"> </w:t>
            </w:r>
            <w:r w:rsidRPr="00425A6A">
              <w:rPr>
                <w:rFonts w:ascii="Times New Roman" w:hAnsi="Times New Roman" w:cs="Times New Roman"/>
                <w:color w:val="000000"/>
                <w:sz w:val="24"/>
                <w:szCs w:val="24"/>
              </w:rPr>
              <w:t>Доска,</w:t>
            </w:r>
            <w:r w:rsidRPr="00425A6A">
              <w:t xml:space="preserve"> </w:t>
            </w:r>
            <w:r w:rsidRPr="00425A6A">
              <w:rPr>
                <w:rFonts w:ascii="Times New Roman" w:hAnsi="Times New Roman" w:cs="Times New Roman"/>
                <w:color w:val="000000"/>
                <w:sz w:val="24"/>
                <w:szCs w:val="24"/>
              </w:rPr>
              <w:t>мультимедийные</w:t>
            </w:r>
            <w:r w:rsidRPr="00425A6A">
              <w:t xml:space="preserve"> </w:t>
            </w:r>
            <w:r w:rsidRPr="00425A6A">
              <w:rPr>
                <w:rFonts w:ascii="Times New Roman" w:hAnsi="Times New Roman" w:cs="Times New Roman"/>
                <w:color w:val="000000"/>
                <w:sz w:val="24"/>
                <w:szCs w:val="24"/>
              </w:rPr>
              <w:t>средства</w:t>
            </w:r>
            <w:r w:rsidRPr="00425A6A">
              <w:t xml:space="preserve"> </w:t>
            </w:r>
            <w:r w:rsidRPr="00425A6A">
              <w:rPr>
                <w:rFonts w:ascii="Times New Roman" w:hAnsi="Times New Roman" w:cs="Times New Roman"/>
                <w:color w:val="000000"/>
                <w:sz w:val="24"/>
                <w:szCs w:val="24"/>
              </w:rPr>
              <w:t>хранения,</w:t>
            </w:r>
            <w:r w:rsidRPr="00425A6A">
              <w:t xml:space="preserve"> </w:t>
            </w:r>
            <w:r w:rsidRPr="00425A6A">
              <w:rPr>
                <w:rFonts w:ascii="Times New Roman" w:hAnsi="Times New Roman" w:cs="Times New Roman"/>
                <w:color w:val="000000"/>
                <w:sz w:val="24"/>
                <w:szCs w:val="24"/>
              </w:rPr>
              <w:t>передачи</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представления</w:t>
            </w:r>
            <w:r w:rsidRPr="00425A6A">
              <w:t xml:space="preserve"> </w:t>
            </w:r>
            <w:r w:rsidRPr="00425A6A">
              <w:rPr>
                <w:rFonts w:ascii="Times New Roman" w:hAnsi="Times New Roman" w:cs="Times New Roman"/>
                <w:color w:val="000000"/>
                <w:sz w:val="24"/>
                <w:szCs w:val="24"/>
              </w:rPr>
              <w:t>информации</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Учебные</w:t>
            </w:r>
            <w:r w:rsidRPr="00425A6A">
              <w:t xml:space="preserve"> </w:t>
            </w:r>
            <w:r w:rsidRPr="00425A6A">
              <w:rPr>
                <w:rFonts w:ascii="Times New Roman" w:hAnsi="Times New Roman" w:cs="Times New Roman"/>
                <w:color w:val="000000"/>
                <w:sz w:val="24"/>
                <w:szCs w:val="24"/>
              </w:rPr>
              <w:t>аудитории</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проведения</w:t>
            </w:r>
            <w:r w:rsidRPr="00425A6A">
              <w:t xml:space="preserve"> </w:t>
            </w:r>
            <w:r w:rsidRPr="00425A6A">
              <w:rPr>
                <w:rFonts w:ascii="Times New Roman" w:hAnsi="Times New Roman" w:cs="Times New Roman"/>
                <w:color w:val="000000"/>
                <w:sz w:val="24"/>
                <w:szCs w:val="24"/>
              </w:rPr>
              <w:t>практических</w:t>
            </w:r>
            <w:r w:rsidRPr="00425A6A">
              <w:t xml:space="preserve"> </w:t>
            </w:r>
            <w:r w:rsidRPr="00425A6A">
              <w:rPr>
                <w:rFonts w:ascii="Times New Roman" w:hAnsi="Times New Roman" w:cs="Times New Roman"/>
                <w:color w:val="000000"/>
                <w:sz w:val="24"/>
                <w:szCs w:val="24"/>
              </w:rPr>
              <w:t>занятий,</w:t>
            </w:r>
            <w:r w:rsidRPr="00425A6A">
              <w:t xml:space="preserve"> </w:t>
            </w:r>
            <w:r w:rsidRPr="00425A6A">
              <w:rPr>
                <w:rFonts w:ascii="Times New Roman" w:hAnsi="Times New Roman" w:cs="Times New Roman"/>
                <w:color w:val="000000"/>
                <w:sz w:val="24"/>
                <w:szCs w:val="24"/>
              </w:rPr>
              <w:t>групповых</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индивидуальных</w:t>
            </w:r>
            <w:r w:rsidRPr="00425A6A">
              <w:t xml:space="preserve"> </w:t>
            </w:r>
            <w:r w:rsidRPr="00425A6A">
              <w:rPr>
                <w:rFonts w:ascii="Times New Roman" w:hAnsi="Times New Roman" w:cs="Times New Roman"/>
                <w:color w:val="000000"/>
                <w:sz w:val="24"/>
                <w:szCs w:val="24"/>
              </w:rPr>
              <w:t>консультаций,</w:t>
            </w:r>
            <w:r w:rsidRPr="00425A6A">
              <w:t xml:space="preserve"> </w:t>
            </w:r>
            <w:r w:rsidRPr="00425A6A">
              <w:rPr>
                <w:rFonts w:ascii="Times New Roman" w:hAnsi="Times New Roman" w:cs="Times New Roman"/>
                <w:color w:val="000000"/>
                <w:sz w:val="24"/>
                <w:szCs w:val="24"/>
              </w:rPr>
              <w:t>текущего</w:t>
            </w:r>
            <w:r w:rsidRPr="00425A6A">
              <w:t xml:space="preserve"> </w:t>
            </w:r>
            <w:r w:rsidRPr="00425A6A">
              <w:rPr>
                <w:rFonts w:ascii="Times New Roman" w:hAnsi="Times New Roman" w:cs="Times New Roman"/>
                <w:color w:val="000000"/>
                <w:sz w:val="24"/>
                <w:szCs w:val="24"/>
              </w:rPr>
              <w:t>контроля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промежуточной</w:t>
            </w:r>
            <w:r w:rsidRPr="00425A6A">
              <w:t xml:space="preserve"> </w:t>
            </w:r>
            <w:r w:rsidRPr="00425A6A">
              <w:rPr>
                <w:rFonts w:ascii="Times New Roman" w:hAnsi="Times New Roman" w:cs="Times New Roman"/>
                <w:color w:val="000000"/>
                <w:sz w:val="24"/>
                <w:szCs w:val="24"/>
              </w:rPr>
              <w:t>аттестации:</w:t>
            </w:r>
            <w:r w:rsidRPr="00425A6A">
              <w:t xml:space="preserve"> </w:t>
            </w:r>
            <w:r w:rsidRPr="00425A6A">
              <w:rPr>
                <w:rFonts w:ascii="Times New Roman" w:hAnsi="Times New Roman" w:cs="Times New Roman"/>
                <w:color w:val="000000"/>
                <w:sz w:val="24"/>
                <w:szCs w:val="24"/>
              </w:rPr>
              <w:t>Доска,</w:t>
            </w:r>
            <w:r w:rsidRPr="00425A6A">
              <w:t xml:space="preserve"> </w:t>
            </w:r>
            <w:r w:rsidRPr="00425A6A">
              <w:rPr>
                <w:rFonts w:ascii="Times New Roman" w:hAnsi="Times New Roman" w:cs="Times New Roman"/>
                <w:color w:val="000000"/>
                <w:sz w:val="24"/>
                <w:szCs w:val="24"/>
              </w:rPr>
              <w:t>мультимедийный</w:t>
            </w:r>
            <w:r w:rsidRPr="00425A6A">
              <w:t xml:space="preserve"> </w:t>
            </w:r>
            <w:r w:rsidRPr="00425A6A">
              <w:rPr>
                <w:rFonts w:ascii="Times New Roman" w:hAnsi="Times New Roman" w:cs="Times New Roman"/>
                <w:color w:val="000000"/>
                <w:sz w:val="24"/>
                <w:szCs w:val="24"/>
              </w:rPr>
              <w:t>проектор,</w:t>
            </w:r>
            <w:r w:rsidRPr="00425A6A">
              <w:t xml:space="preserve"> </w:t>
            </w:r>
            <w:r w:rsidRPr="00425A6A">
              <w:rPr>
                <w:rFonts w:ascii="Times New Roman" w:hAnsi="Times New Roman" w:cs="Times New Roman"/>
                <w:color w:val="000000"/>
                <w:sz w:val="24"/>
                <w:szCs w:val="24"/>
              </w:rPr>
              <w:t>экран.</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Помещения</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самостоятельной</w:t>
            </w:r>
            <w:r w:rsidRPr="00425A6A">
              <w:t xml:space="preserve"> </w:t>
            </w:r>
            <w:r w:rsidRPr="00425A6A">
              <w:rPr>
                <w:rFonts w:ascii="Times New Roman" w:hAnsi="Times New Roman" w:cs="Times New Roman"/>
                <w:color w:val="000000"/>
                <w:sz w:val="24"/>
                <w:szCs w:val="24"/>
              </w:rPr>
              <w:t>работы</w:t>
            </w:r>
            <w:r w:rsidRPr="00425A6A">
              <w:t xml:space="preserve"> </w:t>
            </w:r>
            <w:proofErr w:type="gramStart"/>
            <w:r w:rsidRPr="00425A6A">
              <w:rPr>
                <w:rFonts w:ascii="Times New Roman" w:hAnsi="Times New Roman" w:cs="Times New Roman"/>
                <w:color w:val="000000"/>
                <w:sz w:val="24"/>
                <w:szCs w:val="24"/>
              </w:rPr>
              <w:t>обучающихся</w:t>
            </w:r>
            <w:proofErr w:type="gram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персональные</w:t>
            </w:r>
            <w:r w:rsidRPr="00425A6A">
              <w:t xml:space="preserve"> </w:t>
            </w:r>
            <w:r w:rsidRPr="00425A6A">
              <w:rPr>
                <w:rFonts w:ascii="Times New Roman" w:hAnsi="Times New Roman" w:cs="Times New Roman"/>
                <w:color w:val="000000"/>
                <w:sz w:val="24"/>
                <w:szCs w:val="24"/>
              </w:rPr>
              <w:t>компьютеры</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пакетом</w:t>
            </w:r>
            <w:r w:rsidRPr="00425A6A">
              <w:t xml:space="preserve"> </w:t>
            </w:r>
            <w:r w:rsidRPr="00425A6A">
              <w:rPr>
                <w:rFonts w:ascii="Times New Roman" w:hAnsi="Times New Roman" w:cs="Times New Roman"/>
                <w:color w:val="000000"/>
                <w:sz w:val="24"/>
                <w:szCs w:val="24"/>
              </w:rPr>
              <w:t>MS</w:t>
            </w:r>
            <w:r w:rsidRPr="00425A6A">
              <w:t xml:space="preserve"> </w:t>
            </w:r>
            <w:proofErr w:type="spellStart"/>
            <w:r w:rsidRPr="00425A6A">
              <w:rPr>
                <w:rFonts w:ascii="Times New Roman" w:hAnsi="Times New Roman" w:cs="Times New Roman"/>
                <w:color w:val="000000"/>
                <w:sz w:val="24"/>
                <w:szCs w:val="24"/>
              </w:rPr>
              <w:t>Office</w:t>
            </w:r>
            <w:proofErr w:type="spellEnd"/>
            <w:r w:rsidRPr="00425A6A">
              <w:rPr>
                <w:rFonts w:ascii="Times New Roman" w:hAnsi="Times New Roman" w:cs="Times New Roman"/>
                <w:color w:val="000000"/>
                <w:sz w:val="24"/>
                <w:szCs w:val="24"/>
              </w:rPr>
              <w:t>,</w:t>
            </w:r>
            <w:r w:rsidRPr="00425A6A">
              <w:t xml:space="preserve"> </w:t>
            </w:r>
            <w:r w:rsidRPr="00425A6A">
              <w:rPr>
                <w:rFonts w:ascii="Times New Roman" w:hAnsi="Times New Roman" w:cs="Times New Roman"/>
                <w:color w:val="000000"/>
                <w:sz w:val="24"/>
                <w:szCs w:val="24"/>
              </w:rPr>
              <w:t>выходом</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Интернет</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с</w:t>
            </w:r>
            <w:r w:rsidRPr="00425A6A">
              <w:t xml:space="preserve"> </w:t>
            </w:r>
            <w:r w:rsidRPr="00425A6A">
              <w:rPr>
                <w:rFonts w:ascii="Times New Roman" w:hAnsi="Times New Roman" w:cs="Times New Roman"/>
                <w:color w:val="000000"/>
                <w:sz w:val="24"/>
                <w:szCs w:val="24"/>
              </w:rPr>
              <w:t>доступом</w:t>
            </w:r>
            <w:r w:rsidRPr="00425A6A">
              <w:t xml:space="preserve"> </w:t>
            </w:r>
            <w:r w:rsidRPr="00425A6A">
              <w:rPr>
                <w:rFonts w:ascii="Times New Roman" w:hAnsi="Times New Roman" w:cs="Times New Roman"/>
                <w:color w:val="000000"/>
                <w:sz w:val="24"/>
                <w:szCs w:val="24"/>
              </w:rPr>
              <w:t>в</w:t>
            </w:r>
            <w:r w:rsidRPr="00425A6A">
              <w:t xml:space="preserve"> </w:t>
            </w:r>
            <w:r w:rsidRPr="00425A6A">
              <w:rPr>
                <w:rFonts w:ascii="Times New Roman" w:hAnsi="Times New Roman" w:cs="Times New Roman"/>
                <w:color w:val="000000"/>
                <w:sz w:val="24"/>
                <w:szCs w:val="24"/>
              </w:rPr>
              <w:t>электронную</w:t>
            </w:r>
            <w:r w:rsidRPr="00425A6A">
              <w:t xml:space="preserve"> </w:t>
            </w:r>
            <w:r w:rsidRPr="00425A6A">
              <w:rPr>
                <w:rFonts w:ascii="Times New Roman" w:hAnsi="Times New Roman" w:cs="Times New Roman"/>
                <w:color w:val="000000"/>
                <w:sz w:val="24"/>
                <w:szCs w:val="24"/>
              </w:rPr>
              <w:t>информационно-образовательную</w:t>
            </w:r>
            <w:r w:rsidRPr="00425A6A">
              <w:t xml:space="preserve"> </w:t>
            </w:r>
            <w:r w:rsidRPr="00425A6A">
              <w:rPr>
                <w:rFonts w:ascii="Times New Roman" w:hAnsi="Times New Roman" w:cs="Times New Roman"/>
                <w:color w:val="000000"/>
                <w:sz w:val="24"/>
                <w:szCs w:val="24"/>
              </w:rPr>
              <w:t>среду</w:t>
            </w:r>
            <w:r w:rsidRPr="00425A6A">
              <w:t xml:space="preserve"> </w:t>
            </w:r>
            <w:r w:rsidRPr="00425A6A">
              <w:rPr>
                <w:rFonts w:ascii="Times New Roman" w:hAnsi="Times New Roman" w:cs="Times New Roman"/>
                <w:color w:val="000000"/>
                <w:sz w:val="24"/>
                <w:szCs w:val="24"/>
              </w:rPr>
              <w:t>университета.</w:t>
            </w:r>
            <w:r w:rsidRPr="00425A6A">
              <w:t xml:space="preserve"> </w:t>
            </w:r>
          </w:p>
          <w:p w:rsidR="005C2D68" w:rsidRPr="00425A6A" w:rsidRDefault="000A5B5A">
            <w:pPr>
              <w:spacing w:after="0" w:line="240" w:lineRule="auto"/>
              <w:ind w:firstLine="756"/>
              <w:jc w:val="both"/>
              <w:rPr>
                <w:sz w:val="24"/>
                <w:szCs w:val="24"/>
              </w:rPr>
            </w:pPr>
            <w:r w:rsidRPr="00425A6A">
              <w:rPr>
                <w:rFonts w:ascii="Times New Roman" w:hAnsi="Times New Roman" w:cs="Times New Roman"/>
                <w:color w:val="000000"/>
                <w:sz w:val="24"/>
                <w:szCs w:val="24"/>
              </w:rPr>
              <w:t>Помещение</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хранения</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профилактического</w:t>
            </w:r>
            <w:r w:rsidRPr="00425A6A">
              <w:t xml:space="preserve"> </w:t>
            </w:r>
            <w:r w:rsidRPr="00425A6A">
              <w:rPr>
                <w:rFonts w:ascii="Times New Roman" w:hAnsi="Times New Roman" w:cs="Times New Roman"/>
                <w:color w:val="000000"/>
                <w:sz w:val="24"/>
                <w:szCs w:val="24"/>
              </w:rPr>
              <w:t>обслуживания</w:t>
            </w:r>
            <w:r w:rsidRPr="00425A6A">
              <w:t xml:space="preserve"> </w:t>
            </w:r>
            <w:r w:rsidRPr="00425A6A">
              <w:rPr>
                <w:rFonts w:ascii="Times New Roman" w:hAnsi="Times New Roman" w:cs="Times New Roman"/>
                <w:color w:val="000000"/>
                <w:sz w:val="24"/>
                <w:szCs w:val="24"/>
              </w:rPr>
              <w:t>учебного</w:t>
            </w:r>
            <w:r w:rsidRPr="00425A6A">
              <w:t xml:space="preserve"> </w:t>
            </w:r>
            <w:r w:rsidRPr="00425A6A">
              <w:rPr>
                <w:rFonts w:ascii="Times New Roman" w:hAnsi="Times New Roman" w:cs="Times New Roman"/>
                <w:color w:val="000000"/>
                <w:sz w:val="24"/>
                <w:szCs w:val="24"/>
              </w:rPr>
              <w:t>оборудования:</w:t>
            </w:r>
            <w:r w:rsidRPr="00425A6A">
              <w:t xml:space="preserve"> </w:t>
            </w:r>
            <w:r w:rsidRPr="00425A6A">
              <w:rPr>
                <w:rFonts w:ascii="Times New Roman" w:hAnsi="Times New Roman" w:cs="Times New Roman"/>
                <w:color w:val="000000"/>
                <w:sz w:val="24"/>
                <w:szCs w:val="24"/>
              </w:rPr>
              <w:t>стеллажи</w:t>
            </w:r>
            <w:r w:rsidRPr="00425A6A">
              <w:t xml:space="preserve"> </w:t>
            </w:r>
            <w:r w:rsidRPr="00425A6A">
              <w:rPr>
                <w:rFonts w:ascii="Times New Roman" w:hAnsi="Times New Roman" w:cs="Times New Roman"/>
                <w:color w:val="000000"/>
                <w:sz w:val="24"/>
                <w:szCs w:val="24"/>
              </w:rPr>
              <w:t>для</w:t>
            </w:r>
            <w:r w:rsidRPr="00425A6A">
              <w:t xml:space="preserve"> </w:t>
            </w:r>
            <w:r w:rsidRPr="00425A6A">
              <w:rPr>
                <w:rFonts w:ascii="Times New Roman" w:hAnsi="Times New Roman" w:cs="Times New Roman"/>
                <w:color w:val="000000"/>
                <w:sz w:val="24"/>
                <w:szCs w:val="24"/>
              </w:rPr>
              <w:t>хранения</w:t>
            </w:r>
            <w:r w:rsidRPr="00425A6A">
              <w:t xml:space="preserve"> </w:t>
            </w:r>
            <w:r w:rsidRPr="00425A6A">
              <w:rPr>
                <w:rFonts w:ascii="Times New Roman" w:hAnsi="Times New Roman" w:cs="Times New Roman"/>
                <w:color w:val="000000"/>
                <w:sz w:val="24"/>
                <w:szCs w:val="24"/>
              </w:rPr>
              <w:t>учебно-наглядных</w:t>
            </w:r>
            <w:r w:rsidRPr="00425A6A">
              <w:t xml:space="preserve"> </w:t>
            </w:r>
            <w:r w:rsidRPr="00425A6A">
              <w:rPr>
                <w:rFonts w:ascii="Times New Roman" w:hAnsi="Times New Roman" w:cs="Times New Roman"/>
                <w:color w:val="000000"/>
                <w:sz w:val="24"/>
                <w:szCs w:val="24"/>
              </w:rPr>
              <w:t>пособий</w:t>
            </w:r>
            <w:r w:rsidRPr="00425A6A">
              <w:t xml:space="preserve"> </w:t>
            </w:r>
            <w:r w:rsidRPr="00425A6A">
              <w:rPr>
                <w:rFonts w:ascii="Times New Roman" w:hAnsi="Times New Roman" w:cs="Times New Roman"/>
                <w:color w:val="000000"/>
                <w:sz w:val="24"/>
                <w:szCs w:val="24"/>
              </w:rPr>
              <w:t>и</w:t>
            </w:r>
            <w:r w:rsidRPr="00425A6A">
              <w:t xml:space="preserve"> </w:t>
            </w:r>
            <w:r w:rsidRPr="00425A6A">
              <w:rPr>
                <w:rFonts w:ascii="Times New Roman" w:hAnsi="Times New Roman" w:cs="Times New Roman"/>
                <w:color w:val="000000"/>
                <w:sz w:val="24"/>
                <w:szCs w:val="24"/>
              </w:rPr>
              <w:t>учебно-методической</w:t>
            </w:r>
            <w:r w:rsidRPr="00425A6A">
              <w:t xml:space="preserve"> </w:t>
            </w:r>
            <w:r w:rsidRPr="00425A6A">
              <w:rPr>
                <w:rFonts w:ascii="Times New Roman" w:hAnsi="Times New Roman" w:cs="Times New Roman"/>
                <w:color w:val="000000"/>
                <w:sz w:val="24"/>
                <w:szCs w:val="24"/>
              </w:rPr>
              <w:t>документации</w:t>
            </w:r>
            <w:r w:rsidRPr="00425A6A">
              <w:t xml:space="preserve"> </w:t>
            </w:r>
          </w:p>
          <w:p w:rsidR="005C2D68" w:rsidRPr="00425A6A" w:rsidRDefault="000A5B5A">
            <w:pPr>
              <w:spacing w:after="0" w:line="240" w:lineRule="auto"/>
              <w:ind w:firstLine="756"/>
              <w:jc w:val="both"/>
              <w:rPr>
                <w:sz w:val="24"/>
                <w:szCs w:val="24"/>
              </w:rPr>
            </w:pPr>
            <w:r w:rsidRPr="00425A6A">
              <w:t xml:space="preserve"> </w:t>
            </w:r>
          </w:p>
          <w:p w:rsidR="005C2D68" w:rsidRPr="00425A6A" w:rsidRDefault="000A5B5A">
            <w:pPr>
              <w:spacing w:after="0" w:line="240" w:lineRule="auto"/>
              <w:ind w:firstLine="756"/>
              <w:jc w:val="both"/>
              <w:rPr>
                <w:sz w:val="24"/>
                <w:szCs w:val="24"/>
              </w:rPr>
            </w:pPr>
            <w:r w:rsidRPr="00425A6A">
              <w:t xml:space="preserve"> </w:t>
            </w:r>
          </w:p>
        </w:tc>
      </w:tr>
    </w:tbl>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br w:type="page"/>
      </w:r>
    </w:p>
    <w:p w:rsidR="000A722F" w:rsidRPr="00425A6A" w:rsidRDefault="000A722F" w:rsidP="000A722F">
      <w:pPr>
        <w:pStyle w:val="1"/>
        <w:spacing w:before="0" w:after="0"/>
        <w:jc w:val="right"/>
        <w:rPr>
          <w:rStyle w:val="FontStyle31"/>
          <w:rFonts w:ascii="Times New Roman" w:hAnsi="Times New Roman" w:cs="Times New Roman"/>
          <w:sz w:val="24"/>
          <w:szCs w:val="24"/>
        </w:rPr>
      </w:pPr>
      <w:r w:rsidRPr="00425A6A">
        <w:rPr>
          <w:rStyle w:val="FontStyle31"/>
          <w:rFonts w:ascii="Times New Roman" w:hAnsi="Times New Roman" w:cs="Times New Roman"/>
          <w:sz w:val="24"/>
          <w:szCs w:val="24"/>
        </w:rPr>
        <w:lastRenderedPageBreak/>
        <w:t>Приложение 1</w:t>
      </w:r>
    </w:p>
    <w:p w:rsidR="000A722F" w:rsidRPr="00425A6A" w:rsidRDefault="000A722F" w:rsidP="000A722F">
      <w:pPr>
        <w:pStyle w:val="1"/>
        <w:spacing w:before="0" w:after="0"/>
        <w:rPr>
          <w:rStyle w:val="FontStyle31"/>
          <w:rFonts w:ascii="Times New Roman" w:hAnsi="Times New Roman" w:cs="Times New Roman"/>
          <w:sz w:val="24"/>
          <w:szCs w:val="24"/>
        </w:rPr>
      </w:pPr>
      <w:r w:rsidRPr="00425A6A">
        <w:rPr>
          <w:rStyle w:val="FontStyle31"/>
          <w:rFonts w:ascii="Times New Roman" w:hAnsi="Times New Roman" w:cs="Times New Roman"/>
          <w:sz w:val="24"/>
          <w:szCs w:val="24"/>
        </w:rPr>
        <w:t xml:space="preserve"> Учебно-методическое обеспечение самостоятельной работы </w:t>
      </w:r>
      <w:proofErr w:type="gramStart"/>
      <w:r w:rsidRPr="00425A6A">
        <w:rPr>
          <w:rStyle w:val="FontStyle31"/>
          <w:rFonts w:ascii="Times New Roman" w:hAnsi="Times New Roman" w:cs="Times New Roman"/>
          <w:sz w:val="24"/>
          <w:szCs w:val="24"/>
        </w:rPr>
        <w:t>обучающихся</w:t>
      </w:r>
      <w:proofErr w:type="gramEnd"/>
    </w:p>
    <w:p w:rsidR="000A722F" w:rsidRPr="00425A6A" w:rsidRDefault="000A722F" w:rsidP="000A722F">
      <w:pPr>
        <w:tabs>
          <w:tab w:val="left" w:pos="851"/>
        </w:tabs>
        <w:spacing w:after="0" w:line="240" w:lineRule="auto"/>
        <w:rPr>
          <w:rStyle w:val="FontStyle20"/>
          <w:rFonts w:ascii="Times New Roman" w:hAnsi="Times New Roman" w:cs="Times New Roman"/>
          <w:i/>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По дисциплине «Документационное обеспечение гражданских отношений в РФ» предусмотрена самостоятельная работа обучающихся. </w:t>
      </w:r>
    </w:p>
    <w:p w:rsidR="000A722F" w:rsidRPr="00425A6A" w:rsidRDefault="000A722F" w:rsidP="000A722F">
      <w:pPr>
        <w:spacing w:after="0" w:line="240" w:lineRule="auto"/>
        <w:ind w:firstLine="720"/>
        <w:rPr>
          <w:rFonts w:ascii="Times New Roman" w:hAnsi="Times New Roman" w:cs="Times New Roman"/>
          <w:i/>
          <w:sz w:val="24"/>
          <w:szCs w:val="24"/>
        </w:rPr>
      </w:pPr>
    </w:p>
    <w:p w:rsidR="000A722F" w:rsidRPr="00425A6A" w:rsidRDefault="000A722F" w:rsidP="000A722F">
      <w:pPr>
        <w:pStyle w:val="2"/>
        <w:keepNext w:val="0"/>
        <w:ind w:firstLine="403"/>
        <w:jc w:val="center"/>
        <w:rPr>
          <w:szCs w:val="24"/>
        </w:rPr>
      </w:pPr>
      <w:r w:rsidRPr="00425A6A">
        <w:rPr>
          <w:szCs w:val="24"/>
        </w:rPr>
        <w:t>Практическое задание 1</w:t>
      </w:r>
    </w:p>
    <w:p w:rsidR="000A722F" w:rsidRPr="00425A6A" w:rsidRDefault="000A722F" w:rsidP="000A722F">
      <w:pPr>
        <w:pStyle w:val="a5"/>
        <w:widowControl w:val="0"/>
        <w:spacing w:before="0" w:beforeAutospacing="0" w:after="0" w:afterAutospacing="0" w:line="240" w:lineRule="auto"/>
        <w:ind w:firstLine="720"/>
        <w:rPr>
          <w:sz w:val="24"/>
        </w:rPr>
      </w:pPr>
      <w:r w:rsidRPr="00425A6A">
        <w:rPr>
          <w:sz w:val="24"/>
        </w:rPr>
        <w:t>1. Ознакомьтесь с содержанием статьи 2 Гражданского кодекса. Опираясь на нее, составьте план-схему «Виды общественных отношений, регулируемые гражданским законодательством».</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2. Изучите содержание понятия «Система гражданского права». Напишите, какие </w:t>
      </w:r>
      <w:proofErr w:type="spellStart"/>
      <w:r w:rsidRPr="00425A6A">
        <w:rPr>
          <w:sz w:val="24"/>
        </w:rPr>
        <w:t>подотрасли</w:t>
      </w:r>
      <w:proofErr w:type="spellEnd"/>
      <w:r w:rsidRPr="00425A6A">
        <w:rPr>
          <w:sz w:val="24"/>
        </w:rPr>
        <w:t xml:space="preserve"> и институты права в нее входят.</w:t>
      </w:r>
    </w:p>
    <w:p w:rsidR="000A722F" w:rsidRPr="00425A6A" w:rsidRDefault="000A722F" w:rsidP="000A722F">
      <w:pPr>
        <w:pStyle w:val="a5"/>
        <w:spacing w:before="0" w:beforeAutospacing="0" w:after="0" w:afterAutospacing="0" w:line="240" w:lineRule="auto"/>
        <w:ind w:firstLine="720"/>
        <w:rPr>
          <w:sz w:val="24"/>
        </w:rPr>
      </w:pPr>
      <w:r w:rsidRPr="00425A6A">
        <w:rPr>
          <w:sz w:val="24"/>
        </w:rPr>
        <w:t>3. Перечислите основные принципы гражданского права. Приведите  примеры норм гражданского права, где реализуются данные принципы. Приведите примеры правовых норм, в которых закрепляются положения, противоречащие выделенным принципам. </w:t>
      </w:r>
    </w:p>
    <w:p w:rsidR="000A722F" w:rsidRPr="00425A6A" w:rsidRDefault="000A722F" w:rsidP="000A722F">
      <w:pPr>
        <w:pStyle w:val="a5"/>
        <w:spacing w:before="0" w:beforeAutospacing="0" w:after="0" w:afterAutospacing="0" w:line="240" w:lineRule="auto"/>
        <w:ind w:firstLine="720"/>
        <w:rPr>
          <w:sz w:val="24"/>
        </w:rPr>
      </w:pPr>
      <w:r w:rsidRPr="00425A6A">
        <w:rPr>
          <w:sz w:val="24"/>
        </w:rPr>
        <w:t>4. Составьте иерархию источников гражданского права Российской Федерации, расположив источники в зависимости от их юридической силы.</w:t>
      </w:r>
    </w:p>
    <w:p w:rsidR="000A722F" w:rsidRPr="00425A6A" w:rsidRDefault="000A722F" w:rsidP="000A722F">
      <w:pPr>
        <w:pStyle w:val="a5"/>
        <w:spacing w:before="0" w:beforeAutospacing="0" w:after="0" w:afterAutospacing="0" w:line="240" w:lineRule="auto"/>
        <w:ind w:firstLine="720"/>
        <w:rPr>
          <w:sz w:val="24"/>
        </w:rPr>
      </w:pPr>
      <w:r w:rsidRPr="00425A6A">
        <w:rPr>
          <w:sz w:val="24"/>
        </w:rPr>
        <w:t>5. Определите, в чем заключается сущностное отличие гражданского права от других отраслей права.</w:t>
      </w:r>
    </w:p>
    <w:p w:rsidR="000A722F" w:rsidRPr="00425A6A" w:rsidRDefault="000A722F" w:rsidP="000A722F">
      <w:pPr>
        <w:pStyle w:val="a5"/>
        <w:spacing w:before="0" w:beforeAutospacing="0" w:after="0" w:afterAutospacing="0" w:line="240" w:lineRule="auto"/>
        <w:ind w:firstLine="720"/>
        <w:rPr>
          <w:sz w:val="24"/>
        </w:rPr>
      </w:pPr>
      <w:r w:rsidRPr="00425A6A">
        <w:rPr>
          <w:sz w:val="24"/>
        </w:rPr>
        <w:t>6. Приведите примеры гражданско-правовых норм, действующих с обратной силой.</w:t>
      </w:r>
    </w:p>
    <w:p w:rsidR="000A722F" w:rsidRPr="00425A6A" w:rsidRDefault="000A722F" w:rsidP="000A722F">
      <w:pPr>
        <w:pStyle w:val="a5"/>
        <w:spacing w:before="0" w:beforeAutospacing="0" w:after="0" w:afterAutospacing="0" w:line="240" w:lineRule="auto"/>
        <w:ind w:firstLine="720"/>
        <w:rPr>
          <w:sz w:val="24"/>
        </w:rPr>
      </w:pPr>
      <w:r w:rsidRPr="00425A6A">
        <w:rPr>
          <w:sz w:val="24"/>
        </w:rPr>
        <w:t>7. Напишите, что входит в состав гражданского законодательства Российской Федерации.</w:t>
      </w:r>
    </w:p>
    <w:p w:rsidR="000A722F" w:rsidRPr="00425A6A" w:rsidRDefault="000A722F" w:rsidP="000A722F">
      <w:pPr>
        <w:pStyle w:val="a5"/>
        <w:spacing w:before="0" w:beforeAutospacing="0" w:after="0" w:afterAutospacing="0" w:line="240" w:lineRule="auto"/>
        <w:ind w:firstLine="720"/>
        <w:rPr>
          <w:sz w:val="24"/>
        </w:rPr>
      </w:pPr>
      <w:r w:rsidRPr="00425A6A">
        <w:rPr>
          <w:sz w:val="24"/>
        </w:rPr>
        <w:t>8. Определите место обычаев делового оборота в системе источников гражданского права. Как соотносятся обычаи делового оборота и деловые обыкновения?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9. Приведите примеры правовых норм, в которых закрепляется, что для возникновения гражданского правоотношения необходима государственная регистрация действия или события.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10. Дайте понятие и определите содержание правоспособности граждан.</w:t>
      </w:r>
    </w:p>
    <w:p w:rsidR="000A722F" w:rsidRPr="00425A6A" w:rsidRDefault="000A722F" w:rsidP="000A722F">
      <w:pPr>
        <w:pStyle w:val="2"/>
        <w:keepNext w:val="0"/>
        <w:ind w:firstLine="403"/>
        <w:jc w:val="center"/>
        <w:rPr>
          <w:szCs w:val="24"/>
        </w:rPr>
      </w:pPr>
    </w:p>
    <w:p w:rsidR="000A722F" w:rsidRPr="00425A6A" w:rsidRDefault="000A722F" w:rsidP="000A722F">
      <w:pPr>
        <w:pStyle w:val="2"/>
        <w:keepNext w:val="0"/>
        <w:ind w:firstLine="403"/>
        <w:jc w:val="center"/>
        <w:rPr>
          <w:szCs w:val="24"/>
        </w:rPr>
      </w:pPr>
      <w:r w:rsidRPr="00425A6A">
        <w:rPr>
          <w:szCs w:val="24"/>
        </w:rPr>
        <w:t>Практическое задание 2</w:t>
      </w:r>
    </w:p>
    <w:p w:rsidR="000A722F" w:rsidRPr="00425A6A" w:rsidRDefault="000A722F" w:rsidP="000A722F">
      <w:pPr>
        <w:pStyle w:val="a5"/>
        <w:spacing w:before="0" w:beforeAutospacing="0" w:after="0" w:afterAutospacing="0" w:line="240" w:lineRule="auto"/>
        <w:ind w:firstLine="720"/>
        <w:rPr>
          <w:sz w:val="24"/>
        </w:rPr>
      </w:pPr>
      <w:r w:rsidRPr="00425A6A">
        <w:rPr>
          <w:sz w:val="24"/>
        </w:rPr>
        <w:t>1. Перечислите основные принципы наследственного права в порядке их значимости.</w:t>
      </w:r>
    </w:p>
    <w:p w:rsidR="000A722F" w:rsidRPr="00425A6A" w:rsidRDefault="000A722F" w:rsidP="000A722F">
      <w:pPr>
        <w:pStyle w:val="a5"/>
        <w:spacing w:before="0" w:beforeAutospacing="0" w:after="0" w:afterAutospacing="0" w:line="240" w:lineRule="auto"/>
        <w:ind w:firstLine="720"/>
        <w:rPr>
          <w:sz w:val="24"/>
        </w:rPr>
      </w:pPr>
      <w:r w:rsidRPr="00425A6A">
        <w:rPr>
          <w:sz w:val="24"/>
        </w:rPr>
        <w:t>2. Проанализируйте развитие принципов наследственного права, закрепленных в ГК РСФСР 1922 г., ГК РСФСР 1964 г., ГК РФ.</w:t>
      </w:r>
    </w:p>
    <w:p w:rsidR="000A722F" w:rsidRPr="00425A6A" w:rsidRDefault="000A722F" w:rsidP="000A722F">
      <w:pPr>
        <w:pStyle w:val="a5"/>
        <w:spacing w:before="0" w:beforeAutospacing="0" w:after="0" w:afterAutospacing="0" w:line="240" w:lineRule="auto"/>
        <w:ind w:firstLine="720"/>
        <w:rPr>
          <w:sz w:val="24"/>
        </w:rPr>
      </w:pPr>
      <w:r w:rsidRPr="00425A6A">
        <w:rPr>
          <w:sz w:val="24"/>
        </w:rPr>
        <w:t>3. Составьте схему юридических фактов, не влекущих возникновение наследственных правоотношений.</w:t>
      </w:r>
    </w:p>
    <w:p w:rsidR="000A722F" w:rsidRPr="00425A6A" w:rsidRDefault="000A722F" w:rsidP="000A722F">
      <w:pPr>
        <w:pStyle w:val="a5"/>
        <w:spacing w:before="0" w:beforeAutospacing="0" w:after="0" w:afterAutospacing="0" w:line="240" w:lineRule="auto"/>
        <w:ind w:firstLine="720"/>
        <w:rPr>
          <w:sz w:val="24"/>
        </w:rPr>
      </w:pPr>
      <w:r w:rsidRPr="00425A6A">
        <w:rPr>
          <w:sz w:val="24"/>
        </w:rPr>
        <w:t>4. Изучив нормы Гражданского кодекса, определите основные правомочия наследодателя, наследников, свидетелей, исполнителя завещания, нотариуса, доверительного управляющего, рукоприкладчика.</w:t>
      </w:r>
    </w:p>
    <w:p w:rsidR="000A722F" w:rsidRPr="00425A6A" w:rsidRDefault="000A722F" w:rsidP="000A722F">
      <w:pPr>
        <w:pStyle w:val="a5"/>
        <w:spacing w:before="0" w:beforeAutospacing="0" w:after="0" w:afterAutospacing="0" w:line="240" w:lineRule="auto"/>
        <w:ind w:firstLine="720"/>
        <w:rPr>
          <w:sz w:val="24"/>
        </w:rPr>
      </w:pPr>
      <w:r w:rsidRPr="00425A6A">
        <w:rPr>
          <w:sz w:val="24"/>
        </w:rPr>
        <w:t>5. Подготовьте проект заявления об отмене завещания.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6. Укажите отличия наследования в порядке наследственной трансмиссии от наследования по праву представления.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7. Ознакомьтесь с различными определениями понятия «интеллектуальная собственность». Сформулируйте основные отличия подходов к определению данного понятия.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8. Приведите примеры, иллюстрирующие следующие понятия: «интеллектуальная собственность», «объект интеллектуальной собственности», «результат интеллектуальной деятельности», «интеллектуальные права», «личные не имущественные права», «исключительное право», «субъект интеллектуальной собственности». Определите соотношение указанных понятий между собой.</w:t>
      </w:r>
    </w:p>
    <w:p w:rsidR="000A722F" w:rsidRPr="00425A6A" w:rsidRDefault="000A722F" w:rsidP="000A722F">
      <w:pPr>
        <w:pStyle w:val="a5"/>
        <w:spacing w:before="0" w:beforeAutospacing="0" w:after="0" w:afterAutospacing="0" w:line="240" w:lineRule="auto"/>
        <w:ind w:firstLine="720"/>
        <w:rPr>
          <w:sz w:val="24"/>
        </w:rPr>
      </w:pPr>
      <w:r w:rsidRPr="00425A6A">
        <w:rPr>
          <w:sz w:val="24"/>
        </w:rPr>
        <w:t>9. Составьте план-схему классификации видов авторского права.</w:t>
      </w:r>
    </w:p>
    <w:p w:rsidR="000A722F" w:rsidRPr="00425A6A" w:rsidRDefault="000A722F" w:rsidP="000A722F">
      <w:pPr>
        <w:pStyle w:val="a5"/>
        <w:spacing w:before="0" w:beforeAutospacing="0" w:after="0" w:afterAutospacing="0" w:line="240" w:lineRule="auto"/>
        <w:ind w:firstLine="720"/>
        <w:rPr>
          <w:sz w:val="24"/>
        </w:rPr>
      </w:pPr>
      <w:r w:rsidRPr="00425A6A">
        <w:rPr>
          <w:sz w:val="24"/>
        </w:rPr>
        <w:t>10. Определите, как соотносятся между собой следующие понятия: «охрана авторских и смежных прав», «защита авторских и смежных прав», «гражданско-правовые способы защиты авторских и смежных прав». </w:t>
      </w: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Тест 1</w:t>
      </w:r>
    </w:p>
    <w:p w:rsidR="000A722F" w:rsidRPr="00425A6A" w:rsidRDefault="000A722F" w:rsidP="000A722F">
      <w:pPr>
        <w:spacing w:after="0" w:line="240" w:lineRule="auto"/>
        <w:jc w:val="center"/>
        <w:rPr>
          <w:rFonts w:ascii="Times New Roman" w:hAnsi="Times New Roman" w:cs="Times New Roman"/>
          <w:i/>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 Верно ли следующее суждение о гражданском праве:  «Гражданское право – это отрасль публичного права»?</w:t>
      </w:r>
    </w:p>
    <w:p w:rsidR="000A722F" w:rsidRPr="00425A6A" w:rsidRDefault="000A722F" w:rsidP="000A722F">
      <w:pPr>
        <w:spacing w:after="0" w:line="240" w:lineRule="auto"/>
        <w:ind w:firstLine="720"/>
        <w:rPr>
          <w:rFonts w:ascii="Times New Roman" w:hAnsi="Times New Roman" w:cs="Times New Roman"/>
          <w:i/>
          <w:sz w:val="24"/>
          <w:szCs w:val="24"/>
        </w:rPr>
      </w:pPr>
      <w:r w:rsidRPr="00425A6A">
        <w:rPr>
          <w:rFonts w:ascii="Times New Roman" w:hAnsi="Times New Roman" w:cs="Times New Roman"/>
          <w:sz w:val="24"/>
          <w:szCs w:val="24"/>
        </w:rPr>
        <w:t>a. верно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неверно</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bCs/>
          <w:sz w:val="24"/>
          <w:szCs w:val="24"/>
        </w:rPr>
      </w:pPr>
      <w:r w:rsidRPr="00425A6A">
        <w:rPr>
          <w:rFonts w:ascii="Times New Roman" w:hAnsi="Times New Roman" w:cs="Times New Roman"/>
          <w:bCs/>
          <w:sz w:val="24"/>
          <w:szCs w:val="24"/>
        </w:rPr>
        <w:t>2. Гражданское право регулирует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налоговые отношения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права и обязанности сторон в процессе гражданского судопроизводства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финансовые отношения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договорные и иные обязательства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3. Что не является гражданско-правовым отношением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взимание штрафа за нарушение правил дорожного движения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выборы Президента РФ</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аренда жилого помещения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процедура дарения имущества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4 Объектом гражданских правоотношений является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фирменное наименование</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авторское право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идея об оформлении витрины</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железнодорожное расписание</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5. </w:t>
      </w:r>
      <w:r w:rsidRPr="00425A6A">
        <w:rPr>
          <w:rFonts w:ascii="Times New Roman" w:hAnsi="Times New Roman" w:cs="Times New Roman"/>
          <w:bCs/>
          <w:sz w:val="24"/>
          <w:szCs w:val="24"/>
        </w:rPr>
        <w:t xml:space="preserve">Признание гражданина </w:t>
      </w:r>
      <w:proofErr w:type="gramStart"/>
      <w:r w:rsidRPr="00425A6A">
        <w:rPr>
          <w:rFonts w:ascii="Times New Roman" w:hAnsi="Times New Roman" w:cs="Times New Roman"/>
          <w:bCs/>
          <w:sz w:val="24"/>
          <w:szCs w:val="24"/>
        </w:rPr>
        <w:t>недееспособным</w:t>
      </w:r>
      <w:proofErr w:type="gramEnd"/>
      <w:r w:rsidRPr="00425A6A">
        <w:rPr>
          <w:rFonts w:ascii="Times New Roman" w:hAnsi="Times New Roman" w:cs="Times New Roman"/>
          <w:bCs/>
          <w:sz w:val="24"/>
          <w:szCs w:val="24"/>
        </w:rPr>
        <w:t xml:space="preserve"> производится...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только администрацией Президента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только судом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только правительством субъекта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только органом опеки и попечительства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6.</w:t>
      </w:r>
      <w:r w:rsidRPr="00425A6A">
        <w:rPr>
          <w:rFonts w:ascii="Times New Roman" w:hAnsi="Times New Roman" w:cs="Times New Roman"/>
          <w:bCs/>
          <w:sz w:val="24"/>
          <w:szCs w:val="24"/>
        </w:rPr>
        <w:t xml:space="preserve"> Правоспособность гражданина утрачивается…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в момент возникновения дееспособности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по достижении совершеннолетия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по достижении 16-летнего возраста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в момент смерти гражданина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7. </w:t>
      </w:r>
      <w:r w:rsidRPr="00425A6A">
        <w:rPr>
          <w:rFonts w:ascii="Times New Roman" w:hAnsi="Times New Roman" w:cs="Times New Roman"/>
          <w:bCs/>
          <w:sz w:val="24"/>
          <w:szCs w:val="24"/>
        </w:rPr>
        <w:t xml:space="preserve">Полная дееспособность субъектов гражданского права по российскому законодательству наступает </w:t>
      </w:r>
      <w:proofErr w:type="gramStart"/>
      <w:r w:rsidRPr="00425A6A">
        <w:rPr>
          <w:rFonts w:ascii="Times New Roman" w:hAnsi="Times New Roman" w:cs="Times New Roman"/>
          <w:bCs/>
          <w:sz w:val="24"/>
          <w:szCs w:val="24"/>
        </w:rPr>
        <w:t>с</w:t>
      </w:r>
      <w:proofErr w:type="gramEnd"/>
      <w:r w:rsidRPr="00425A6A">
        <w:rPr>
          <w:rFonts w:ascii="Times New Roman" w:hAnsi="Times New Roman" w:cs="Times New Roman"/>
          <w:bCs/>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21 год</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18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16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14 лет</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 xml:space="preserve">8. Способность субъекта иметь юридические права и </w:t>
      </w:r>
      <w:proofErr w:type="gramStart"/>
      <w:r w:rsidRPr="00425A6A">
        <w:rPr>
          <w:rFonts w:ascii="Times New Roman" w:hAnsi="Times New Roman" w:cs="Times New Roman"/>
          <w:bCs/>
          <w:sz w:val="24"/>
          <w:szCs w:val="24"/>
        </w:rPr>
        <w:t>нести юридические обязанности</w:t>
      </w:r>
      <w:proofErr w:type="gramEnd"/>
      <w:r w:rsidRPr="00425A6A">
        <w:rPr>
          <w:rFonts w:ascii="Times New Roman" w:hAnsi="Times New Roman" w:cs="Times New Roman"/>
          <w:bCs/>
          <w:sz w:val="24"/>
          <w:szCs w:val="24"/>
        </w:rPr>
        <w:t xml:space="preserve"> в гражданском праве называется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дееспособность</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уголовная ответственность</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w:t>
      </w:r>
      <w:proofErr w:type="spellStart"/>
      <w:r w:rsidRPr="00425A6A">
        <w:rPr>
          <w:rFonts w:ascii="Times New Roman" w:hAnsi="Times New Roman" w:cs="Times New Roman"/>
          <w:sz w:val="24"/>
          <w:szCs w:val="24"/>
        </w:rPr>
        <w:t>деликтоспособность</w:t>
      </w:r>
      <w:proofErr w:type="spellEnd"/>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w:t>
      </w:r>
      <w:proofErr w:type="spellStart"/>
      <w:r w:rsidRPr="00425A6A">
        <w:rPr>
          <w:rFonts w:ascii="Times New Roman" w:hAnsi="Times New Roman" w:cs="Times New Roman"/>
          <w:sz w:val="24"/>
          <w:szCs w:val="24"/>
        </w:rPr>
        <w:t>правосубъектность</w:t>
      </w:r>
      <w:proofErr w:type="spellEnd"/>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9. Правоотношения собственности являются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альтернативными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охранительными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абсолютными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относительными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10. Верно ли следующее суждение о гражданской дееспособности: «Гражданин считается полностью дееспособным по достижению возраста 18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неверно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верно</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11.</w:t>
      </w:r>
      <w:r w:rsidRPr="00425A6A">
        <w:rPr>
          <w:rFonts w:ascii="Times New Roman" w:hAnsi="Times New Roman" w:cs="Times New Roman"/>
          <w:bCs/>
          <w:sz w:val="24"/>
          <w:szCs w:val="24"/>
        </w:rPr>
        <w:t xml:space="preserve"> Собственник земельного участка не наделяется правом…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пользования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владения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порчи (отравления ядохимикатами)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распоряжения</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12. Особенности приобретения и прекращения для всех форм и видов собственности могут устанавливаться…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Приказами Министерств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Постановлениями Правительства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Указами Президента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Федеральными Законами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13. Гражданин может быть признан безвестно отсутствующим…(выберите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по заявлению заинтересованных лиц</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Правительством России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судом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органами опеки и попечительства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14. К способам обеспечения исполнения обязательств относится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уступка права требования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заем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кредит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залог</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 xml:space="preserve">15 Сделка, которая совершена с целью </w:t>
      </w:r>
      <w:proofErr w:type="gramStart"/>
      <w:r w:rsidRPr="00425A6A">
        <w:rPr>
          <w:rFonts w:ascii="Times New Roman" w:hAnsi="Times New Roman" w:cs="Times New Roman"/>
          <w:bCs/>
          <w:sz w:val="24"/>
          <w:szCs w:val="24"/>
        </w:rPr>
        <w:t>прикрыть</w:t>
      </w:r>
      <w:proofErr w:type="gramEnd"/>
      <w:r w:rsidRPr="00425A6A">
        <w:rPr>
          <w:rFonts w:ascii="Times New Roman" w:hAnsi="Times New Roman" w:cs="Times New Roman"/>
          <w:bCs/>
          <w:sz w:val="24"/>
          <w:szCs w:val="24"/>
        </w:rPr>
        <w:t xml:space="preserve"> другую сделку, признается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мнимой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притворной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оспоримой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абстрактной</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16. Завещание является ____________ сделкой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многосторонней или двусторонней, в зависимости от количества наследников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односторонней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многосторонней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двусторонней</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Тест 2</w:t>
      </w:r>
    </w:p>
    <w:p w:rsidR="000A722F" w:rsidRPr="00425A6A" w:rsidRDefault="000A722F" w:rsidP="000A722F">
      <w:pPr>
        <w:spacing w:after="0" w:line="240" w:lineRule="auto"/>
        <w:jc w:val="center"/>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 xml:space="preserve">Верно ли следующее суждение о гражданском праве: </w:t>
      </w:r>
    </w:p>
    <w:p w:rsidR="000A722F" w:rsidRPr="00425A6A" w:rsidRDefault="000A722F" w:rsidP="000A722F">
      <w:pPr>
        <w:pStyle w:val="a5"/>
        <w:spacing w:before="0" w:beforeAutospacing="0" w:after="0" w:afterAutospacing="0" w:line="240" w:lineRule="auto"/>
        <w:ind w:firstLine="720"/>
        <w:rPr>
          <w:rStyle w:val="a6"/>
          <w:b w:val="0"/>
          <w:sz w:val="24"/>
        </w:rPr>
      </w:pPr>
      <w:r w:rsidRPr="00425A6A">
        <w:rPr>
          <w:rStyle w:val="a6"/>
          <w:sz w:val="24"/>
        </w:rPr>
        <w:t>«Гражданское право – это отрасль частного права»?</w:t>
      </w:r>
    </w:p>
    <w:p w:rsidR="000A722F" w:rsidRPr="00425A6A" w:rsidRDefault="000A722F" w:rsidP="000A722F">
      <w:pPr>
        <w:pStyle w:val="a5"/>
        <w:spacing w:before="0" w:beforeAutospacing="0" w:after="0" w:afterAutospacing="0" w:line="240" w:lineRule="auto"/>
        <w:ind w:firstLine="720"/>
        <w:rPr>
          <w:rStyle w:val="answernumber"/>
          <w:sz w:val="24"/>
        </w:rPr>
      </w:pPr>
    </w:p>
    <w:p w:rsidR="000A722F" w:rsidRPr="00425A6A" w:rsidRDefault="000A722F" w:rsidP="000A722F">
      <w:pPr>
        <w:pStyle w:val="a5"/>
        <w:numPr>
          <w:ilvl w:val="0"/>
          <w:numId w:val="5"/>
        </w:numPr>
        <w:spacing w:before="0" w:beforeAutospacing="0" w:after="0" w:afterAutospacing="0" w:line="240" w:lineRule="auto"/>
        <w:rPr>
          <w:sz w:val="24"/>
        </w:rPr>
      </w:pPr>
      <w:r w:rsidRPr="00425A6A">
        <w:rPr>
          <w:sz w:val="24"/>
        </w:rPr>
        <w:t>верно</w:t>
      </w:r>
    </w:p>
    <w:p w:rsidR="000A722F" w:rsidRPr="00425A6A" w:rsidRDefault="000A722F" w:rsidP="000A722F">
      <w:pPr>
        <w:pStyle w:val="a5"/>
        <w:numPr>
          <w:ilvl w:val="0"/>
          <w:numId w:val="5"/>
        </w:numPr>
        <w:spacing w:before="0" w:beforeAutospacing="0" w:after="0" w:afterAutospacing="0" w:line="240" w:lineRule="auto"/>
        <w:rPr>
          <w:sz w:val="24"/>
        </w:rPr>
      </w:pPr>
      <w:r w:rsidRPr="00425A6A">
        <w:rPr>
          <w:sz w:val="24"/>
        </w:rPr>
        <w:t>неверно</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Нормами гражданского права не регулируется…(выберите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lastRenderedPageBreak/>
        <w:t>правила дорожного движения</w:t>
      </w:r>
    </w:p>
    <w:p w:rsidR="000A722F" w:rsidRPr="00425A6A" w:rsidRDefault="000A722F" w:rsidP="000A722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авторство</w:t>
      </w:r>
    </w:p>
    <w:p w:rsidR="000A722F" w:rsidRPr="00425A6A" w:rsidRDefault="000A722F" w:rsidP="000A722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вступление в брак</w:t>
      </w:r>
    </w:p>
    <w:p w:rsidR="000A722F" w:rsidRPr="00425A6A" w:rsidRDefault="000A722F" w:rsidP="000A722F">
      <w:pPr>
        <w:widowControl w:val="0"/>
        <w:numPr>
          <w:ilvl w:val="0"/>
          <w:numId w:val="6"/>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передача имущества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4"/>
        <w:keepNext w:val="0"/>
        <w:numPr>
          <w:ilvl w:val="0"/>
          <w:numId w:val="2"/>
        </w:numPr>
        <w:spacing w:before="0" w:after="0"/>
        <w:ind w:left="0" w:firstLine="720"/>
        <w:rPr>
          <w:rFonts w:ascii="Times New Roman" w:hAnsi="Times New Roman"/>
          <w:b w:val="0"/>
          <w:sz w:val="24"/>
          <w:szCs w:val="24"/>
        </w:rPr>
      </w:pPr>
      <w:r w:rsidRPr="00425A6A">
        <w:rPr>
          <w:rStyle w:val="a6"/>
          <w:rFonts w:ascii="Times New Roman" w:hAnsi="Times New Roman"/>
          <w:sz w:val="24"/>
          <w:szCs w:val="24"/>
        </w:rPr>
        <w:t>Не является гражданско-правовым отношением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выплата заработной платы</w:t>
      </w:r>
    </w:p>
    <w:p w:rsidR="000A722F" w:rsidRPr="00425A6A" w:rsidRDefault="000A722F" w:rsidP="000A722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 </w:t>
      </w:r>
      <w:r w:rsidRPr="00425A6A">
        <w:rPr>
          <w:rFonts w:ascii="Times New Roman" w:hAnsi="Times New Roman" w:cs="Times New Roman"/>
          <w:sz w:val="24"/>
          <w:szCs w:val="24"/>
        </w:rPr>
        <w:t>передача конфискованного имущества по приговору суда в фонд государства</w:t>
      </w:r>
    </w:p>
    <w:p w:rsidR="000A722F" w:rsidRPr="00425A6A" w:rsidRDefault="000A722F" w:rsidP="000A722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 xml:space="preserve"> отношения собственности </w:t>
      </w:r>
    </w:p>
    <w:p w:rsidR="000A722F" w:rsidRPr="00425A6A" w:rsidRDefault="000A722F" w:rsidP="000A722F">
      <w:pPr>
        <w:widowControl w:val="0"/>
        <w:numPr>
          <w:ilvl w:val="0"/>
          <w:numId w:val="7"/>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купля-продажа жилого дома между гражданами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 xml:space="preserve">Признание гражданина </w:t>
      </w:r>
      <w:proofErr w:type="gramStart"/>
      <w:r w:rsidRPr="00425A6A">
        <w:rPr>
          <w:rStyle w:val="a6"/>
          <w:sz w:val="24"/>
        </w:rPr>
        <w:t>недееспособным</w:t>
      </w:r>
      <w:proofErr w:type="gramEnd"/>
      <w:r w:rsidRPr="00425A6A">
        <w:rPr>
          <w:rStyle w:val="a6"/>
          <w:sz w:val="24"/>
        </w:rPr>
        <w:t xml:space="preserve"> производится...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администрацией Президента Российской Федерации</w:t>
      </w:r>
    </w:p>
    <w:p w:rsidR="000A722F" w:rsidRPr="00425A6A" w:rsidRDefault="000A722F" w:rsidP="000A722F">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 xml:space="preserve">судом </w:t>
      </w:r>
    </w:p>
    <w:p w:rsidR="000A722F" w:rsidRPr="00425A6A" w:rsidRDefault="000A722F" w:rsidP="000A722F">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органом опеки и попечительства</w:t>
      </w:r>
    </w:p>
    <w:p w:rsidR="000A722F" w:rsidRPr="00425A6A" w:rsidRDefault="000A722F" w:rsidP="000A722F">
      <w:pPr>
        <w:widowControl w:val="0"/>
        <w:numPr>
          <w:ilvl w:val="0"/>
          <w:numId w:val="8"/>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 xml:space="preserve"> правительством субъекта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К числу физических лиц в гражданских правоотношениях не относятся…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малолетние граждане России</w:t>
      </w:r>
    </w:p>
    <w:p w:rsidR="000A722F" w:rsidRPr="00425A6A" w:rsidRDefault="000A722F" w:rsidP="000A722F">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лица без гражданства</w:t>
      </w:r>
    </w:p>
    <w:p w:rsidR="000A722F" w:rsidRPr="00425A6A" w:rsidRDefault="000A722F" w:rsidP="000A722F">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лица с двойным гражданством</w:t>
      </w:r>
    </w:p>
    <w:p w:rsidR="000A722F" w:rsidRPr="00425A6A" w:rsidRDefault="000A722F" w:rsidP="000A722F">
      <w:pPr>
        <w:widowControl w:val="0"/>
        <w:numPr>
          <w:ilvl w:val="0"/>
          <w:numId w:val="9"/>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общественные организации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Правоспособность гражданина утрачивается…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по достижении 16-летнего возраста</w:t>
      </w:r>
    </w:p>
    <w:p w:rsidR="000A722F" w:rsidRPr="00425A6A" w:rsidRDefault="000A722F" w:rsidP="000A722F">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в момент возникновения дееспособности</w:t>
      </w:r>
    </w:p>
    <w:p w:rsidR="000A722F" w:rsidRPr="00425A6A" w:rsidRDefault="000A722F" w:rsidP="000A722F">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по достижении совершеннолетия</w:t>
      </w:r>
    </w:p>
    <w:p w:rsidR="000A722F" w:rsidRPr="00425A6A" w:rsidRDefault="000A722F" w:rsidP="000A722F">
      <w:pPr>
        <w:widowControl w:val="0"/>
        <w:numPr>
          <w:ilvl w:val="0"/>
          <w:numId w:val="10"/>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в момент смерти гражданина</w:t>
      </w:r>
    </w:p>
    <w:p w:rsidR="000A722F" w:rsidRPr="00425A6A" w:rsidRDefault="000A722F" w:rsidP="000A722F">
      <w:pPr>
        <w:spacing w:after="0" w:line="240" w:lineRule="auto"/>
        <w:ind w:left="108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Реорганизация юридического лица не может быть осуществлена в порядке…</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разделения и выделения</w:t>
      </w:r>
    </w:p>
    <w:p w:rsidR="000A722F" w:rsidRPr="00425A6A" w:rsidRDefault="000A722F" w:rsidP="000A722F">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ликвидации</w:t>
      </w:r>
    </w:p>
    <w:p w:rsidR="000A722F" w:rsidRPr="00425A6A" w:rsidRDefault="000A722F" w:rsidP="000A722F">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преобразования</w:t>
      </w:r>
    </w:p>
    <w:p w:rsidR="000A722F" w:rsidRPr="00425A6A" w:rsidRDefault="000A722F" w:rsidP="000A722F">
      <w:pPr>
        <w:widowControl w:val="0"/>
        <w:numPr>
          <w:ilvl w:val="0"/>
          <w:numId w:val="11"/>
        </w:numPr>
        <w:autoSpaceDE w:val="0"/>
        <w:autoSpaceDN w:val="0"/>
        <w:adjustRightInd w:val="0"/>
        <w:spacing w:after="0" w:line="240" w:lineRule="auto"/>
        <w:jc w:val="both"/>
        <w:rPr>
          <w:rFonts w:ascii="Times New Roman" w:hAnsi="Times New Roman" w:cs="Times New Roman"/>
          <w:sz w:val="24"/>
          <w:szCs w:val="24"/>
        </w:rPr>
      </w:pPr>
      <w:r w:rsidRPr="00425A6A">
        <w:rPr>
          <w:rFonts w:ascii="Times New Roman" w:hAnsi="Times New Roman" w:cs="Times New Roman"/>
          <w:sz w:val="24"/>
          <w:szCs w:val="24"/>
        </w:rPr>
        <w:t>слияния</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К организационно-правовой форме коммерческих юридических лиц, согласно российскому законодательству относится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религиозная организация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холдинг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акционерное общество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хозяйственное товарищество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Неполной дееспособностью обладают несовершеннолетние в возрасте от __________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10 до 14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lastRenderedPageBreak/>
        <w:t xml:space="preserve">b. </w:t>
      </w:r>
      <w:r w:rsidRPr="00425A6A">
        <w:rPr>
          <w:rFonts w:ascii="Times New Roman" w:hAnsi="Times New Roman" w:cs="Times New Roman"/>
          <w:sz w:val="24"/>
          <w:szCs w:val="24"/>
        </w:rPr>
        <w:t xml:space="preserve">3 до 10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6 до 10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14 до 18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Верно ли следующее суждение о праве собственности: «Право собственности состоит из правомочий владения, пользования и распоряжения»?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неверно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 xml:space="preserve">Общая </w:t>
      </w:r>
      <w:proofErr w:type="gramStart"/>
      <w:r w:rsidRPr="00425A6A">
        <w:rPr>
          <w:rStyle w:val="a6"/>
          <w:sz w:val="24"/>
        </w:rPr>
        <w:t>собственность</w:t>
      </w:r>
      <w:proofErr w:type="gramEnd"/>
      <w:r w:rsidRPr="00425A6A">
        <w:rPr>
          <w:rStyle w:val="a6"/>
          <w:sz w:val="24"/>
        </w:rPr>
        <w:t xml:space="preserve"> может быть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долевой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муниципальной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государственной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совместной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Право собственника на «бесхозяйную» вещь возникает…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по истечении 1 года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по истечении 15 лет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по истечении 50 лет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по истечении 3 лет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 xml:space="preserve">Опека устанавливается </w:t>
      </w:r>
      <w:proofErr w:type="gramStart"/>
      <w:r w:rsidRPr="00425A6A">
        <w:rPr>
          <w:rStyle w:val="a6"/>
          <w:sz w:val="24"/>
        </w:rPr>
        <w:t>над</w:t>
      </w:r>
      <w:proofErr w:type="gramEnd"/>
      <w:r w:rsidRPr="00425A6A">
        <w:rPr>
          <w:rStyle w:val="a6"/>
          <w:sz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подростками в возрасте от 14 до 18 лет и гражданами, ограниченными судом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малолетними и гражданами, ограниченными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гражданами в возрасте до 18 лет, а также гражданами, ограниченными или лишенными судом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малолетними и недееспособными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Обязательство возникает…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вследствие выполнения обещания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вследствие крупномасштабной забастовки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из договора, вследствие причинения вреда и из иных оснований, предусмотренных законом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вследствие стихийных действий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По договору подряда подрядчик обязуется в пользу заказчика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поставить товары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выполнить определенные договором работы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выполнить определенные работы или поставить товары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предоставить во временное пользование имущество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pStyle w:val="a5"/>
        <w:numPr>
          <w:ilvl w:val="0"/>
          <w:numId w:val="2"/>
        </w:numPr>
        <w:spacing w:before="0" w:beforeAutospacing="0" w:after="0" w:afterAutospacing="0" w:line="240" w:lineRule="auto"/>
        <w:ind w:left="0" w:firstLine="720"/>
        <w:rPr>
          <w:sz w:val="24"/>
        </w:rPr>
      </w:pPr>
      <w:r w:rsidRPr="00425A6A">
        <w:rPr>
          <w:rStyle w:val="a6"/>
          <w:sz w:val="24"/>
        </w:rPr>
        <w:t>Наследование осуществляется…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a. </w:t>
      </w:r>
      <w:r w:rsidRPr="00425A6A">
        <w:rPr>
          <w:rFonts w:ascii="Times New Roman" w:hAnsi="Times New Roman" w:cs="Times New Roman"/>
          <w:sz w:val="24"/>
          <w:szCs w:val="24"/>
        </w:rPr>
        <w:t xml:space="preserve">только по завещанию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b. </w:t>
      </w:r>
      <w:r w:rsidRPr="00425A6A">
        <w:rPr>
          <w:rFonts w:ascii="Times New Roman" w:hAnsi="Times New Roman" w:cs="Times New Roman"/>
          <w:sz w:val="24"/>
          <w:szCs w:val="24"/>
        </w:rPr>
        <w:t xml:space="preserve">только письменно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c. </w:t>
      </w:r>
      <w:r w:rsidRPr="00425A6A">
        <w:rPr>
          <w:rFonts w:ascii="Times New Roman" w:hAnsi="Times New Roman" w:cs="Times New Roman"/>
          <w:sz w:val="24"/>
          <w:szCs w:val="24"/>
        </w:rPr>
        <w:t xml:space="preserve">только по закону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Style w:val="answernumber"/>
          <w:rFonts w:ascii="Times New Roman" w:hAnsi="Times New Roman" w:cs="Times New Roman"/>
          <w:sz w:val="24"/>
          <w:szCs w:val="24"/>
        </w:rPr>
        <w:t xml:space="preserve">d. </w:t>
      </w:r>
      <w:r w:rsidRPr="00425A6A">
        <w:rPr>
          <w:rFonts w:ascii="Times New Roman" w:hAnsi="Times New Roman" w:cs="Times New Roman"/>
          <w:sz w:val="24"/>
          <w:szCs w:val="24"/>
        </w:rPr>
        <w:t xml:space="preserve">по закону и по завещанию </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Итоговый тест</w:t>
      </w:r>
    </w:p>
    <w:p w:rsidR="000A722F" w:rsidRPr="00425A6A" w:rsidRDefault="000A722F" w:rsidP="000A722F">
      <w:pPr>
        <w:spacing w:after="0" w:line="240" w:lineRule="auto"/>
        <w:jc w:val="center"/>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Не регулируетс</w:t>
      </w:r>
      <w:proofErr w:type="gramStart"/>
      <w:r w:rsidRPr="00425A6A">
        <w:rPr>
          <w:rFonts w:ascii="Times New Roman" w:hAnsi="Times New Roman" w:cs="Times New Roman"/>
          <w:bCs/>
          <w:sz w:val="24"/>
          <w:szCs w:val="24"/>
        </w:rPr>
        <w:t>я(</w:t>
      </w:r>
      <w:proofErr w:type="spellStart"/>
      <w:proofErr w:type="gramEnd"/>
      <w:r w:rsidRPr="00425A6A">
        <w:rPr>
          <w:rFonts w:ascii="Times New Roman" w:hAnsi="Times New Roman" w:cs="Times New Roman"/>
          <w:bCs/>
          <w:sz w:val="24"/>
          <w:szCs w:val="24"/>
        </w:rPr>
        <w:t>ются</w:t>
      </w:r>
      <w:proofErr w:type="spellEnd"/>
      <w:r w:rsidRPr="00425A6A">
        <w:rPr>
          <w:rFonts w:ascii="Times New Roman" w:hAnsi="Times New Roman" w:cs="Times New Roman"/>
          <w:bCs/>
          <w:sz w:val="24"/>
          <w:szCs w:val="24"/>
        </w:rPr>
        <w:t>) гражданским правом…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договорные обязательства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условия и порядок заключения брака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авторское право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наследование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Дееспособность юридического лица возникает  с момента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нотариальной регистрации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возникновения правоспособности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возникновения </w:t>
      </w:r>
      <w:proofErr w:type="spellStart"/>
      <w:r w:rsidRPr="00425A6A">
        <w:rPr>
          <w:rFonts w:ascii="Times New Roman" w:hAnsi="Times New Roman" w:cs="Times New Roman"/>
          <w:sz w:val="24"/>
          <w:szCs w:val="24"/>
        </w:rPr>
        <w:t>деликтоспособности</w:t>
      </w:r>
      <w:proofErr w:type="spellEnd"/>
      <w:r w:rsidRPr="00425A6A">
        <w:rPr>
          <w:rFonts w:ascii="Times New Roman" w:hAnsi="Times New Roman" w:cs="Times New Roman"/>
          <w:sz w:val="24"/>
          <w:szCs w:val="24"/>
        </w:rPr>
        <w:t xml:space="preserve">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государственной регистрации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Основным нормативным актом, регулирующим имущественные отношения, является __________________ кодекс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Семейный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Гражданский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Трудовой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Бюджетный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Дееспособность юридического лица возникает в момент…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подписания учредительного договора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принятия его устава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проведения собрания учредителей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его государственной регистрации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Юридическое лицо считается созданным с момента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открытия расчетного счета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внесения соответствующей записи в единый государственный реестр юридических лиц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выдачи свидетельства о его регистрации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проведения первого собрания его учредителей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Отсутствие сведений о месте пребывания гражданина в течение пяти лет влечет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признание его </w:t>
      </w:r>
      <w:proofErr w:type="gramStart"/>
      <w:r w:rsidRPr="00425A6A">
        <w:rPr>
          <w:rFonts w:ascii="Times New Roman" w:hAnsi="Times New Roman" w:cs="Times New Roman"/>
          <w:sz w:val="24"/>
          <w:szCs w:val="24"/>
        </w:rPr>
        <w:t>недееспособным</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признание его безвестно отсутствующим </w:t>
      </w:r>
    </w:p>
    <w:p w:rsidR="000A722F" w:rsidRPr="00425A6A" w:rsidRDefault="000A722F" w:rsidP="000A722F">
      <w:pPr>
        <w:spacing w:after="0" w:line="240" w:lineRule="auto"/>
        <w:ind w:firstLine="720"/>
        <w:rPr>
          <w:rFonts w:ascii="Times New Roman" w:hAnsi="Times New Roman" w:cs="Times New Roman"/>
          <w:sz w:val="24"/>
          <w:szCs w:val="24"/>
        </w:rPr>
      </w:pPr>
      <w:proofErr w:type="gramStart"/>
      <w:r w:rsidRPr="00425A6A">
        <w:rPr>
          <w:rFonts w:ascii="Times New Roman" w:hAnsi="Times New Roman" w:cs="Times New Roman"/>
          <w:sz w:val="24"/>
          <w:szCs w:val="24"/>
        </w:rPr>
        <w:t xml:space="preserve">c. признание его умершим </w:t>
      </w:r>
      <w:proofErr w:type="gramEnd"/>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признание его ограниченно </w:t>
      </w:r>
      <w:proofErr w:type="gramStart"/>
      <w:r w:rsidRPr="00425A6A">
        <w:rPr>
          <w:rFonts w:ascii="Times New Roman" w:hAnsi="Times New Roman" w:cs="Times New Roman"/>
          <w:sz w:val="24"/>
          <w:szCs w:val="24"/>
        </w:rPr>
        <w:t>дееспособным</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 xml:space="preserve">Попечительство устанавливается </w:t>
      </w:r>
      <w:proofErr w:type="gramStart"/>
      <w:r w:rsidRPr="00425A6A">
        <w:rPr>
          <w:rFonts w:ascii="Times New Roman" w:hAnsi="Times New Roman" w:cs="Times New Roman"/>
          <w:bCs/>
          <w:sz w:val="24"/>
          <w:szCs w:val="24"/>
        </w:rPr>
        <w:t>над</w:t>
      </w:r>
      <w:proofErr w:type="gramEnd"/>
      <w:r w:rsidRPr="00425A6A">
        <w:rPr>
          <w:rFonts w:ascii="Times New Roman" w:hAnsi="Times New Roman" w:cs="Times New Roman"/>
          <w:bCs/>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гражданами в возрасте до 18 лет, а также гражданами, ограниченными или лишенными судом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малолетними, гражданами, ограниченными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лицами в возрасте от 14 до 18 лет; гражданами, ограниченными судом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гражданами, ограниченными в дееспособности вследствие злоупотребления спиртными напитками или наркотическими веществами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lastRenderedPageBreak/>
        <w:t>Обязательства с пассивной множественностью лиц означают, что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на стороне кредитора участвует одно  лицо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на стороне должника участвуют несколько лиц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на стороне должника участвует одно  лицо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на стороне кредитора участвуют несколько  лиц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 зависимости от характера распределения ответственности нескольких лиц выделяется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договорная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административная и штрафная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штрафная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долевая, солидарная, субсидиарная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Под термином «право пользования» понимают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возможность определить судьбу вещи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возможность продать вещь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возможность извлекать из вещи ее полезные свойства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право собственности на вещь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Перечень форм собственности в ГК РФ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не </w:t>
      </w:r>
      <w:proofErr w:type="gramStart"/>
      <w:r w:rsidRPr="00425A6A">
        <w:rPr>
          <w:rFonts w:ascii="Times New Roman" w:hAnsi="Times New Roman" w:cs="Times New Roman"/>
          <w:sz w:val="24"/>
          <w:szCs w:val="24"/>
        </w:rPr>
        <w:t>определен</w:t>
      </w:r>
      <w:proofErr w:type="gramEnd"/>
      <w:r w:rsidRPr="00425A6A">
        <w:rPr>
          <w:rFonts w:ascii="Times New Roman" w:hAnsi="Times New Roman" w:cs="Times New Roman"/>
          <w:sz w:val="24"/>
          <w:szCs w:val="24"/>
        </w:rPr>
        <w:t xml:space="preserve">, поскольку в Конституции РФ провозглашено равенство и многообразие форм собственности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является исчерпывающим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является открытым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не определен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Уничтожение вещи собственником является реализацией его правомочия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владения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распоряжения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передоверия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основаниям приобретения права собственности НЕ относится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обнаружение клада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приобретение права собственности по давности владения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спецификация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участие в жилищно-строительном кооперативе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Сделка, для совершения которой достаточно выражения воли одной стороны, называется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возмездной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многосторонней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консенсуальной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односторонней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Закон предусматривает ________________сделки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w:t>
      </w:r>
      <w:proofErr w:type="gramStart"/>
      <w:r w:rsidRPr="00425A6A">
        <w:rPr>
          <w:rFonts w:ascii="Times New Roman" w:hAnsi="Times New Roman" w:cs="Times New Roman"/>
          <w:sz w:val="24"/>
          <w:szCs w:val="24"/>
        </w:rPr>
        <w:t>устные</w:t>
      </w:r>
      <w:proofErr w:type="gramEnd"/>
      <w:r w:rsidRPr="00425A6A">
        <w:rPr>
          <w:rFonts w:ascii="Times New Roman" w:hAnsi="Times New Roman" w:cs="Times New Roman"/>
          <w:sz w:val="24"/>
          <w:szCs w:val="24"/>
        </w:rPr>
        <w:t xml:space="preserve">; совершаемые в простой письменной форме; нотариально удостоверенные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 xml:space="preserve">b. только нотариально удостоверенные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только устные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w:t>
      </w:r>
      <w:proofErr w:type="gramStart"/>
      <w:r w:rsidRPr="00425A6A">
        <w:rPr>
          <w:rFonts w:ascii="Times New Roman" w:hAnsi="Times New Roman" w:cs="Times New Roman"/>
          <w:sz w:val="24"/>
          <w:szCs w:val="24"/>
        </w:rPr>
        <w:t>совершаемые</w:t>
      </w:r>
      <w:proofErr w:type="gramEnd"/>
      <w:r w:rsidRPr="00425A6A">
        <w:rPr>
          <w:rFonts w:ascii="Times New Roman" w:hAnsi="Times New Roman" w:cs="Times New Roman"/>
          <w:sz w:val="24"/>
          <w:szCs w:val="24"/>
        </w:rPr>
        <w:t xml:space="preserve"> только в простой письменной форме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Течение срока исковой давности начинается со дня…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нарушения законного права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принятия решения судом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когда лицо узнало или должно было узнать о нарушении своего права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обращения в суд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Простая письменная форма сделок предусмотрена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для всех сделок, заключаемых между юридическими лицами, а также между гражданами и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только для сделок между гражданами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только для сделок, заключаемых между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только для сделок между гражданами и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Верно ли следующее суждение о праве собственности: «Право собственности состоит из правомочий купли, продажи, обмена»?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неверно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Верно ли следующее суждение о гражданской дееспособности: «Гражданин считается полностью дееспособным по достижению возраста 16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неверно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Под термином «сервитут» понимается право _____ чужим земельным участком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распоряжения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ограниченного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владения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Нормами гражданского права не регулируется…(выберите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купля-продажа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заключение трудового договора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наследование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процедура выборов в Государственную Думу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Земельный участок может быть изъят у собственника для государственных или муниципальных нужд путем…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дарения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аренды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приобретения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выкупа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наследникам первой очереди относятся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дети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бабушки, дедушки, внуки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дяди и тети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родители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При наследовании по закону наследниками второй очереди являются…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братья и сестры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усыновленные дети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дети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родители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Не входят в состав наследства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права и обязанности, неразрывно связанные с личностью наследодателя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имущественные права и обязанности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ценные бумаги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вещи, имущественные права и обязанности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Срок для принятия наследства-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приравнивается к сроку исковой давности и составляет три года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составляет шесть месяцев со дня открытия наследства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составляет один год со дня смерти наследодателя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не </w:t>
      </w:r>
      <w:proofErr w:type="gramStart"/>
      <w:r w:rsidRPr="00425A6A">
        <w:rPr>
          <w:rFonts w:ascii="Times New Roman" w:hAnsi="Times New Roman" w:cs="Times New Roman"/>
          <w:sz w:val="24"/>
          <w:szCs w:val="24"/>
        </w:rPr>
        <w:t>ограничен</w:t>
      </w:r>
      <w:proofErr w:type="gramEnd"/>
      <w:r w:rsidRPr="00425A6A">
        <w:rPr>
          <w:rFonts w:ascii="Times New Roman" w:hAnsi="Times New Roman" w:cs="Times New Roman"/>
          <w:sz w:val="24"/>
          <w:szCs w:val="24"/>
        </w:rPr>
        <w:t xml:space="preserve"> законом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Срок исковой давности для требований, предъявляемых по договору подряда о ненадлежащем качестве зданий и сооружений равен:</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двум годам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десяти годам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одному году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трем годам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Существенными условиями договора купли-продажи недвижимого имущества являются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права и обязанности сторон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цена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предмет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Наследниками второй очереди являются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дедушки и бабушки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супруг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братья и сестры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дети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3"/>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Что является юридическим последствием изменения завещания?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завещание, составленное ранее, теряет свою юридическую силу в части противоречащих друг другу условий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считается действительным только последнее завещание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 xml:space="preserve">c. завещание, составленное ранее, считается отмененным полностью или в части противоречащих друг другу условий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завещание, составленное позднее, действительно только в части не противоречащих позднее составленному завещанию условий </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pStyle w:val="2"/>
        <w:keepNext w:val="0"/>
        <w:ind w:firstLine="720"/>
        <w:jc w:val="center"/>
        <w:rPr>
          <w:b w:val="0"/>
          <w:szCs w:val="24"/>
        </w:rPr>
      </w:pPr>
      <w:r w:rsidRPr="00425A6A">
        <w:rPr>
          <w:b w:val="0"/>
          <w:szCs w:val="24"/>
        </w:rPr>
        <w:t>Контрольная работа</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numPr>
          <w:ilvl w:val="0"/>
          <w:numId w:val="4"/>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Объясните смысл основных понятий:</w:t>
      </w:r>
    </w:p>
    <w:p w:rsidR="000A722F" w:rsidRPr="00425A6A" w:rsidRDefault="000A722F" w:rsidP="000A722F">
      <w:pPr>
        <w:pStyle w:val="a5"/>
        <w:spacing w:before="0" w:beforeAutospacing="0" w:after="0" w:afterAutospacing="0" w:line="240" w:lineRule="auto"/>
        <w:ind w:firstLine="720"/>
        <w:rPr>
          <w:i/>
          <w:sz w:val="24"/>
        </w:rPr>
      </w:pPr>
      <w:proofErr w:type="gramStart"/>
      <w:r w:rsidRPr="00425A6A">
        <w:rPr>
          <w:i/>
          <w:sz w:val="24"/>
        </w:rPr>
        <w:t xml:space="preserve">субъекты гражданского права, физическое лицо, юридическое лицо, </w:t>
      </w:r>
      <w:proofErr w:type="spellStart"/>
      <w:r w:rsidRPr="00425A6A">
        <w:rPr>
          <w:i/>
          <w:sz w:val="24"/>
        </w:rPr>
        <w:t>правосубъектность</w:t>
      </w:r>
      <w:proofErr w:type="spellEnd"/>
      <w:r w:rsidRPr="00425A6A">
        <w:rPr>
          <w:i/>
          <w:sz w:val="24"/>
        </w:rPr>
        <w:t>, дееспособность, правоспособность, эмансипация, ограничение дееспособности, безвестное отсутствие, товарищество, акционерное общество, общество с ограниченной ответственностью, общество с дополнительной ответственностью, коммерческая организация, некоммерческая организация, малое предприятие, унитарное предприятие, хозяйственное товарищество, кооператив, корпорация, учреждение, фонд, договор, содержание договора, возмездный договор, безвозмездный договор, консенсуальный договор, реальный договор, публичный договор, договор присоединения, предварительный договор, договор купли-продажи, договор</w:t>
      </w:r>
      <w:proofErr w:type="gramEnd"/>
      <w:r w:rsidRPr="00425A6A">
        <w:rPr>
          <w:i/>
          <w:sz w:val="24"/>
        </w:rPr>
        <w:t xml:space="preserve"> мены, договор дарения, договор аренды, договор ренты и пожизненного содержания. </w:t>
      </w:r>
    </w:p>
    <w:p w:rsidR="000A722F" w:rsidRPr="00425A6A" w:rsidRDefault="000A722F" w:rsidP="000A722F">
      <w:pPr>
        <w:pStyle w:val="a5"/>
        <w:spacing w:before="0" w:beforeAutospacing="0" w:after="0" w:afterAutospacing="0" w:line="240" w:lineRule="auto"/>
        <w:ind w:firstLine="720"/>
        <w:rPr>
          <w:i/>
          <w:sz w:val="24"/>
        </w:rPr>
      </w:pPr>
    </w:p>
    <w:p w:rsidR="000A722F" w:rsidRPr="00425A6A" w:rsidRDefault="000A722F" w:rsidP="000A722F">
      <w:pPr>
        <w:numPr>
          <w:ilvl w:val="0"/>
          <w:numId w:val="4"/>
        </w:num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Ответьте на контрольные вопросы:</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Чем гражданское право отличается от других отраслей права?</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Из каких элементов складывается </w:t>
      </w:r>
      <w:proofErr w:type="gramStart"/>
      <w:r w:rsidRPr="00425A6A">
        <w:rPr>
          <w:rFonts w:ascii="Times New Roman" w:hAnsi="Times New Roman" w:cs="Times New Roman"/>
          <w:sz w:val="24"/>
          <w:szCs w:val="24"/>
        </w:rPr>
        <w:t>гражданская</w:t>
      </w:r>
      <w:proofErr w:type="gramEnd"/>
      <w:r w:rsidRPr="00425A6A">
        <w:rPr>
          <w:rFonts w:ascii="Times New Roman" w:hAnsi="Times New Roman" w:cs="Times New Roman"/>
          <w:sz w:val="24"/>
          <w:szCs w:val="24"/>
        </w:rPr>
        <w:t xml:space="preserve"> </w:t>
      </w:r>
      <w:proofErr w:type="spellStart"/>
      <w:r w:rsidRPr="00425A6A">
        <w:rPr>
          <w:rFonts w:ascii="Times New Roman" w:hAnsi="Times New Roman" w:cs="Times New Roman"/>
          <w:sz w:val="24"/>
          <w:szCs w:val="24"/>
        </w:rPr>
        <w:t>правосубъектность</w:t>
      </w:r>
      <w:proofErr w:type="spellEnd"/>
      <w:r w:rsidRPr="00425A6A">
        <w:rPr>
          <w:rFonts w:ascii="Times New Roman" w:hAnsi="Times New Roman" w:cs="Times New Roman"/>
          <w:sz w:val="24"/>
          <w:szCs w:val="24"/>
        </w:rPr>
        <w:t>?</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 чем отличие правоспособности физического лица от его дееспособности?</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 чем значение договоров для гражданско-правовых отношений?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Когда возникает и прекращается правоспособность юридических лиц? </w:t>
      </w:r>
    </w:p>
    <w:p w:rsidR="000A722F" w:rsidRPr="00425A6A" w:rsidRDefault="000A722F" w:rsidP="000A722F">
      <w:pPr>
        <w:spacing w:after="0" w:line="240" w:lineRule="auto"/>
        <w:ind w:left="1080"/>
        <w:rPr>
          <w:rFonts w:ascii="Times New Roman" w:hAnsi="Times New Roman" w:cs="Times New Roman"/>
          <w:sz w:val="24"/>
          <w:szCs w:val="24"/>
        </w:rPr>
      </w:pPr>
    </w:p>
    <w:p w:rsidR="000A722F" w:rsidRPr="00425A6A" w:rsidRDefault="000A722F" w:rsidP="000A722F">
      <w:pPr>
        <w:pStyle w:val="a5"/>
        <w:numPr>
          <w:ilvl w:val="0"/>
          <w:numId w:val="1"/>
        </w:numPr>
        <w:spacing w:before="0" w:beforeAutospacing="0" w:after="0" w:afterAutospacing="0" w:line="240" w:lineRule="auto"/>
        <w:rPr>
          <w:sz w:val="24"/>
        </w:rPr>
      </w:pPr>
      <w:r w:rsidRPr="00425A6A">
        <w:rPr>
          <w:bCs/>
          <w:sz w:val="24"/>
        </w:rPr>
        <w:t xml:space="preserve"> Подготовьте реферативное  сообщение по одной из указанных тем:</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Особенности Гражданского кодекса РФ.</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Правоспособность и дееспособность физического лица</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Порядок и формы заключения договоров.</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Условия недействительности договоров.</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Сроки в гражданском праве</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Авторские договоры.</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Авторское право и смежные права.</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Защита граждан-потребителей в бытовом обслуживании.</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Исключительные права авторов результатов творческой деятельности.</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Исключительные права на средства индивидуализации товаров и их производителей.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Международные правовые механизмы охраны авторских прав.</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Компенсация морального вреда.</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Лицензионные договоры об использовании изобретений.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Юридические аспекты обмена жилыми помещениями.</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Обязательства имущественного страхования.</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Осуществление гражданских прав и исполнение гражданско-правовых обязанностей.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Ответственность продавца за продажу товаров ненадлежащего качества.</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Охрана российских изобретений за границей.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Подрядные договоры в гражданском праве.</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Понятие и виды гражданско-правовых обязательств по оказанию услуг.</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Понятие и виды личных неимущественных прав в гражданском праве.</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 государственной и муниципальной собственности.</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 на защиту как субъективное гражданское право.</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Предоставление жилых помещений в государственном и муниципальном жилом фонде.</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Предоставление и использование жилых помещений в общежитиях.</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Публично-правовые образования как участники гражданско-правовых отношений.</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Система и виды страховых обязательств.</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Сроки в гражданском праве.</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Транспортные обязательства и транспортные договоры.</w:t>
      </w:r>
    </w:p>
    <w:p w:rsidR="000A722F" w:rsidRPr="00425A6A" w:rsidRDefault="000A722F" w:rsidP="000A722F">
      <w:pPr>
        <w:numPr>
          <w:ilvl w:val="1"/>
          <w:numId w:val="1"/>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Юридические факты (действия, события) и их составы. </w:t>
      </w:r>
    </w:p>
    <w:p w:rsidR="000A722F" w:rsidRPr="00425A6A" w:rsidRDefault="000A722F" w:rsidP="000A722F">
      <w:pPr>
        <w:pStyle w:val="a5"/>
        <w:spacing w:before="0" w:beforeAutospacing="0" w:after="0" w:afterAutospacing="0" w:line="240" w:lineRule="auto"/>
        <w:ind w:firstLine="720"/>
        <w:rPr>
          <w:bCs/>
          <w:sz w:val="24"/>
        </w:rPr>
      </w:pPr>
    </w:p>
    <w:p w:rsidR="000A722F" w:rsidRPr="00425A6A" w:rsidRDefault="000A722F" w:rsidP="000A722F">
      <w:pPr>
        <w:pStyle w:val="a5"/>
        <w:spacing w:before="0" w:beforeAutospacing="0" w:after="0" w:afterAutospacing="0" w:line="240" w:lineRule="auto"/>
        <w:ind w:firstLine="720"/>
        <w:rPr>
          <w:sz w:val="24"/>
        </w:rPr>
      </w:pPr>
      <w:r w:rsidRPr="00425A6A">
        <w:rPr>
          <w:bCs/>
          <w:sz w:val="24"/>
        </w:rPr>
        <w:t>4. Выполните аналитические задания.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4.1. Оцените объем дееспособности членов вашей семьи. Определите, кто из них может быть полноправным членом гражданско-правовых отношений.</w:t>
      </w:r>
    </w:p>
    <w:p w:rsidR="000A722F" w:rsidRPr="00425A6A" w:rsidRDefault="000A722F" w:rsidP="000A722F">
      <w:pPr>
        <w:pStyle w:val="a5"/>
        <w:spacing w:before="0" w:beforeAutospacing="0" w:after="0" w:afterAutospacing="0" w:line="240" w:lineRule="auto"/>
        <w:ind w:firstLine="720"/>
        <w:rPr>
          <w:sz w:val="24"/>
        </w:rPr>
      </w:pPr>
      <w:r w:rsidRPr="00425A6A">
        <w:rPr>
          <w:sz w:val="24"/>
        </w:rPr>
        <w:t>4. 2. Заполните таблицу, определив отличительные гражданско-правовые признаки физических и юридических лиц. </w:t>
      </w:r>
    </w:p>
    <w:p w:rsidR="000A722F" w:rsidRPr="00425A6A" w:rsidRDefault="000A722F" w:rsidP="000A722F">
      <w:pPr>
        <w:pStyle w:val="a5"/>
        <w:spacing w:before="0" w:beforeAutospacing="0" w:after="0" w:afterAutospacing="0" w:line="240" w:lineRule="auto"/>
        <w:ind w:firstLine="720"/>
        <w:jc w:val="center"/>
        <w:rPr>
          <w:sz w:val="24"/>
        </w:rPr>
      </w:pPr>
      <w:r w:rsidRPr="00425A6A">
        <w:rPr>
          <w:bCs/>
          <w:sz w:val="24"/>
        </w:rPr>
        <w:t>Гражданско-правовые признаки физических и юридических лиц</w:t>
      </w:r>
      <w:r w:rsidRPr="00425A6A">
        <w:rPr>
          <w:sz w:val="24"/>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82"/>
        <w:gridCol w:w="4703"/>
      </w:tblGrid>
      <w:tr w:rsidR="000A722F" w:rsidRPr="00425A6A" w:rsidTr="000A5B5A">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A722F" w:rsidRPr="00425A6A" w:rsidRDefault="000A722F" w:rsidP="000A722F">
            <w:pPr>
              <w:pStyle w:val="a5"/>
              <w:spacing w:before="0" w:beforeAutospacing="0" w:after="0" w:afterAutospacing="0" w:line="240" w:lineRule="auto"/>
              <w:ind w:firstLine="720"/>
              <w:rPr>
                <w:sz w:val="24"/>
              </w:rPr>
            </w:pPr>
            <w:r w:rsidRPr="00425A6A">
              <w:rPr>
                <w:bCs/>
                <w:sz w:val="24"/>
              </w:rPr>
              <w:t>Физическое лицо</w:t>
            </w:r>
          </w:p>
        </w:tc>
        <w:tc>
          <w:tcPr>
            <w:tcW w:w="5070" w:type="dxa"/>
            <w:tcBorders>
              <w:top w:val="outset" w:sz="6" w:space="0" w:color="auto"/>
              <w:left w:val="outset" w:sz="6" w:space="0" w:color="auto"/>
              <w:bottom w:val="outset" w:sz="6" w:space="0" w:color="auto"/>
              <w:right w:val="outset" w:sz="6" w:space="0" w:color="auto"/>
            </w:tcBorders>
            <w:hideMark/>
          </w:tcPr>
          <w:p w:rsidR="000A722F" w:rsidRPr="00425A6A" w:rsidRDefault="000A722F" w:rsidP="000A722F">
            <w:pPr>
              <w:pStyle w:val="a5"/>
              <w:spacing w:before="0" w:beforeAutospacing="0" w:after="0" w:afterAutospacing="0" w:line="240" w:lineRule="auto"/>
              <w:ind w:firstLine="720"/>
              <w:rPr>
                <w:sz w:val="24"/>
              </w:rPr>
            </w:pPr>
            <w:r w:rsidRPr="00425A6A">
              <w:rPr>
                <w:bCs/>
                <w:sz w:val="24"/>
              </w:rPr>
              <w:t>Юридическое лицо</w:t>
            </w:r>
          </w:p>
        </w:tc>
      </w:tr>
      <w:tr w:rsidR="000A722F" w:rsidRPr="00425A6A" w:rsidTr="000A5B5A">
        <w:trPr>
          <w:tblCellSpacing w:w="0" w:type="dxa"/>
        </w:trPr>
        <w:tc>
          <w:tcPr>
            <w:tcW w:w="5070" w:type="dxa"/>
            <w:tcBorders>
              <w:top w:val="outset" w:sz="6" w:space="0" w:color="auto"/>
              <w:left w:val="outset" w:sz="6" w:space="0" w:color="auto"/>
              <w:bottom w:val="outset" w:sz="6" w:space="0" w:color="auto"/>
              <w:right w:val="outset" w:sz="6" w:space="0" w:color="auto"/>
            </w:tcBorders>
            <w:hideMark/>
          </w:tcPr>
          <w:p w:rsidR="000A722F" w:rsidRPr="00425A6A" w:rsidRDefault="000A722F" w:rsidP="000A722F">
            <w:pPr>
              <w:pStyle w:val="a5"/>
              <w:spacing w:before="0" w:beforeAutospacing="0" w:after="0" w:afterAutospacing="0" w:line="240" w:lineRule="auto"/>
              <w:ind w:firstLine="720"/>
              <w:rPr>
                <w:sz w:val="24"/>
              </w:rPr>
            </w:pPr>
            <w:r w:rsidRPr="00425A6A">
              <w:rPr>
                <w:sz w:val="24"/>
              </w:rPr>
              <w:t> </w:t>
            </w:r>
          </w:p>
          <w:p w:rsidR="000A722F" w:rsidRPr="00425A6A" w:rsidRDefault="000A722F" w:rsidP="000A722F">
            <w:pPr>
              <w:pStyle w:val="a5"/>
              <w:spacing w:before="0" w:beforeAutospacing="0" w:after="0" w:afterAutospacing="0" w:line="240" w:lineRule="auto"/>
              <w:ind w:firstLine="720"/>
              <w:rPr>
                <w:sz w:val="24"/>
              </w:rPr>
            </w:pPr>
            <w:r w:rsidRPr="00425A6A">
              <w:rPr>
                <w:sz w:val="24"/>
              </w:rPr>
              <w:t> </w:t>
            </w:r>
          </w:p>
          <w:p w:rsidR="000A722F" w:rsidRPr="00425A6A" w:rsidRDefault="000A722F" w:rsidP="000A722F">
            <w:pPr>
              <w:pStyle w:val="a5"/>
              <w:spacing w:before="0" w:beforeAutospacing="0" w:after="0" w:afterAutospacing="0" w:line="240" w:lineRule="auto"/>
              <w:ind w:firstLine="720"/>
              <w:rPr>
                <w:sz w:val="24"/>
              </w:rPr>
            </w:pPr>
            <w:r w:rsidRPr="00425A6A">
              <w:rPr>
                <w:sz w:val="24"/>
              </w:rPr>
              <w:t> </w:t>
            </w:r>
          </w:p>
        </w:tc>
        <w:tc>
          <w:tcPr>
            <w:tcW w:w="5070" w:type="dxa"/>
            <w:tcBorders>
              <w:top w:val="outset" w:sz="6" w:space="0" w:color="auto"/>
              <w:left w:val="outset" w:sz="6" w:space="0" w:color="auto"/>
              <w:bottom w:val="outset" w:sz="6" w:space="0" w:color="auto"/>
              <w:right w:val="outset" w:sz="6" w:space="0" w:color="auto"/>
            </w:tcBorders>
            <w:hideMark/>
          </w:tcPr>
          <w:p w:rsidR="000A722F" w:rsidRPr="00425A6A" w:rsidRDefault="000A722F" w:rsidP="000A722F">
            <w:pPr>
              <w:pStyle w:val="a5"/>
              <w:spacing w:before="0" w:beforeAutospacing="0" w:after="0" w:afterAutospacing="0" w:line="240" w:lineRule="auto"/>
              <w:ind w:firstLine="720"/>
              <w:rPr>
                <w:sz w:val="24"/>
              </w:rPr>
            </w:pPr>
            <w:r w:rsidRPr="00425A6A">
              <w:rPr>
                <w:sz w:val="24"/>
              </w:rPr>
              <w:t> </w:t>
            </w:r>
          </w:p>
        </w:tc>
      </w:tr>
    </w:tbl>
    <w:p w:rsidR="000A722F" w:rsidRPr="00425A6A" w:rsidRDefault="000A722F" w:rsidP="000A722F">
      <w:pPr>
        <w:pStyle w:val="a5"/>
        <w:spacing w:before="0" w:beforeAutospacing="0" w:after="0" w:afterAutospacing="0" w:line="240" w:lineRule="auto"/>
        <w:ind w:firstLine="720"/>
        <w:rPr>
          <w:sz w:val="24"/>
        </w:rPr>
      </w:pPr>
      <w:r w:rsidRPr="00425A6A">
        <w:rPr>
          <w:sz w:val="24"/>
        </w:rPr>
        <w:t> </w:t>
      </w:r>
    </w:p>
    <w:p w:rsidR="000A722F" w:rsidRPr="00425A6A" w:rsidRDefault="000A722F" w:rsidP="000A722F">
      <w:pPr>
        <w:pStyle w:val="a5"/>
        <w:spacing w:before="0" w:beforeAutospacing="0" w:after="0" w:afterAutospacing="0" w:line="240" w:lineRule="auto"/>
        <w:ind w:firstLine="720"/>
        <w:rPr>
          <w:sz w:val="24"/>
        </w:rPr>
      </w:pPr>
      <w:r w:rsidRPr="00425A6A">
        <w:rPr>
          <w:sz w:val="24"/>
        </w:rPr>
        <w:t>4.3. Определите, не нарушаются ли принципы гражданского права в следующих ситуациях: </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1) Арендатор (коммерческая организация) обратился в суд с иском о признании </w:t>
      </w:r>
      <w:proofErr w:type="gramStart"/>
      <w:r w:rsidRPr="00425A6A">
        <w:rPr>
          <w:sz w:val="24"/>
        </w:rPr>
        <w:t>недействительными</w:t>
      </w:r>
      <w:proofErr w:type="gramEnd"/>
      <w:r w:rsidRPr="00425A6A">
        <w:rPr>
          <w:sz w:val="24"/>
        </w:rPr>
        <w:t xml:space="preserve"> условий договора аренды, который был заключен с органом местного самоуправления. В соответствии с этим договором арендодатель имел право в одностороннем порядке увеличивать ставки арендной платы за пользование муниципальным имуществом при изменении уровня базовых ставок или методики ее расчета, устанавливаемых постановлением главы местного самоуправления города. Об изменении арендной платы арендатор должен был извещаться письменно, не </w:t>
      </w:r>
      <w:proofErr w:type="gramStart"/>
      <w:r w:rsidRPr="00425A6A">
        <w:rPr>
          <w:sz w:val="24"/>
        </w:rPr>
        <w:t>позднее</w:t>
      </w:r>
      <w:proofErr w:type="gramEnd"/>
      <w:r w:rsidRPr="00425A6A">
        <w:rPr>
          <w:sz w:val="24"/>
        </w:rPr>
        <w:t xml:space="preserve"> чем за пять дней до окончания текущего месяца. </w:t>
      </w:r>
    </w:p>
    <w:p w:rsidR="000A722F" w:rsidRPr="00425A6A" w:rsidRDefault="000A722F" w:rsidP="000A722F">
      <w:pPr>
        <w:pStyle w:val="a5"/>
        <w:spacing w:before="0" w:beforeAutospacing="0" w:after="0" w:afterAutospacing="0" w:line="240" w:lineRule="auto"/>
        <w:ind w:firstLine="720"/>
        <w:rPr>
          <w:sz w:val="24"/>
        </w:rPr>
      </w:pPr>
      <w:r w:rsidRPr="00425A6A">
        <w:rPr>
          <w:sz w:val="24"/>
        </w:rPr>
        <w:t>Истец указывал, что такое условие противоречит принципу равенства участников гражданских правоотношений, поскольку орган местного самоуправления имеет возможность изменять в одностороннем порядке условия договора.</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2) Арбитражный суд рассматривал преддоговорной спор коммерческой организации (арендатора) и органа местного самоуправления (арендодателя). Арендатор посчитал, что арендодатель неправомерно включил в условия договора аренды муниципального имущества условие о </w:t>
      </w:r>
      <w:proofErr w:type="spellStart"/>
      <w:r w:rsidRPr="00425A6A">
        <w:rPr>
          <w:sz w:val="24"/>
        </w:rPr>
        <w:t>безакцептном</w:t>
      </w:r>
      <w:proofErr w:type="spellEnd"/>
      <w:r w:rsidRPr="00425A6A">
        <w:rPr>
          <w:sz w:val="24"/>
        </w:rPr>
        <w:t xml:space="preserve"> списании задолженности по арендной плате с расчетного счета арендатора. Арендодатель не может навязывать такое условие, поскольку это противоречит принципу равенства участников гражданского правоотношения.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3) Арбитражный суд рассматривал преддоговорной спор между потребителем и поставщиком электроэнергии. Поставщик требовал включения в договор условия о 10-кратном увеличении стоимости электроэнергии, потребленной сверх лимита, установленного договором. Потребитель электроэнергии посчитал, что такое условие не может навязываться монополистом, это принципу равенства участников гражданских правоотношений. </w:t>
      </w:r>
    </w:p>
    <w:p w:rsidR="000A722F" w:rsidRPr="00425A6A" w:rsidRDefault="000A722F" w:rsidP="000A722F">
      <w:pPr>
        <w:pStyle w:val="a5"/>
        <w:spacing w:before="0" w:beforeAutospacing="0" w:after="0" w:afterAutospacing="0" w:line="240" w:lineRule="auto"/>
        <w:ind w:firstLine="720"/>
        <w:jc w:val="center"/>
        <w:rPr>
          <w:sz w:val="24"/>
        </w:rPr>
      </w:pPr>
      <w:r w:rsidRPr="00425A6A">
        <w:rPr>
          <w:bCs/>
          <w:sz w:val="24"/>
        </w:rPr>
        <w:t>Требования к оформлению</w:t>
      </w:r>
    </w:p>
    <w:p w:rsidR="000A722F" w:rsidRPr="00425A6A" w:rsidRDefault="000A722F" w:rsidP="000A722F">
      <w:pPr>
        <w:pStyle w:val="a5"/>
        <w:spacing w:before="0" w:beforeAutospacing="0" w:after="0" w:afterAutospacing="0" w:line="240" w:lineRule="auto"/>
        <w:ind w:firstLine="720"/>
        <w:rPr>
          <w:sz w:val="24"/>
        </w:rPr>
      </w:pPr>
      <w:r w:rsidRPr="00425A6A">
        <w:rPr>
          <w:sz w:val="24"/>
        </w:rPr>
        <w:t>Объем выполненной контрольной работы должен составлять 20-30 страниц. Размер листа: формат А</w:t>
      </w:r>
      <w:proofErr w:type="gramStart"/>
      <w:r w:rsidRPr="00425A6A">
        <w:rPr>
          <w:sz w:val="24"/>
        </w:rPr>
        <w:t>4</w:t>
      </w:r>
      <w:proofErr w:type="gramEnd"/>
      <w:r w:rsidRPr="00425A6A">
        <w:rPr>
          <w:sz w:val="24"/>
        </w:rPr>
        <w:t xml:space="preserve"> (210×297 мм). Размер полей страницы: </w:t>
      </w:r>
      <w:proofErr w:type="gramStart"/>
      <w:r w:rsidRPr="00425A6A">
        <w:rPr>
          <w:sz w:val="24"/>
        </w:rPr>
        <w:t>левое</w:t>
      </w:r>
      <w:proofErr w:type="gramEnd"/>
      <w:r w:rsidRPr="00425A6A">
        <w:rPr>
          <w:sz w:val="24"/>
        </w:rPr>
        <w:t xml:space="preserve"> – 30 мм, правое – 10 мм, верхнее и нижнее – 20 мм. Шрифт текста и заголовков - </w:t>
      </w:r>
      <w:proofErr w:type="spellStart"/>
      <w:r w:rsidRPr="00425A6A">
        <w:rPr>
          <w:sz w:val="24"/>
        </w:rPr>
        <w:t>Times</w:t>
      </w:r>
      <w:proofErr w:type="spellEnd"/>
      <w:r w:rsidRPr="00425A6A">
        <w:rPr>
          <w:sz w:val="24"/>
        </w:rPr>
        <w:t xml:space="preserve"> </w:t>
      </w:r>
      <w:proofErr w:type="spellStart"/>
      <w:r w:rsidRPr="00425A6A">
        <w:rPr>
          <w:sz w:val="24"/>
        </w:rPr>
        <w:t>New</w:t>
      </w:r>
      <w:proofErr w:type="spellEnd"/>
      <w:r w:rsidRPr="00425A6A">
        <w:rPr>
          <w:sz w:val="24"/>
        </w:rPr>
        <w:t xml:space="preserve"> </w:t>
      </w:r>
      <w:proofErr w:type="spellStart"/>
      <w:r w:rsidRPr="00425A6A">
        <w:rPr>
          <w:sz w:val="24"/>
        </w:rPr>
        <w:t>Roman</w:t>
      </w:r>
      <w:proofErr w:type="spellEnd"/>
      <w:r w:rsidRPr="00425A6A">
        <w:rPr>
          <w:sz w:val="24"/>
        </w:rPr>
        <w:t>, размер 14 мм, цвет – черный. Размер абзацного отступа – 1,25 мм. Междустрочный интервал – полуторный.</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br w:type="page"/>
      </w:r>
    </w:p>
    <w:p w:rsidR="000A722F" w:rsidRPr="00425A6A" w:rsidRDefault="000A722F" w:rsidP="000A722F">
      <w:pPr>
        <w:pStyle w:val="1"/>
        <w:spacing w:before="0" w:after="0"/>
        <w:jc w:val="right"/>
        <w:rPr>
          <w:rStyle w:val="FontStyle20"/>
          <w:rFonts w:ascii="Times New Roman" w:hAnsi="Times New Roman" w:cs="Times New Roman"/>
          <w:sz w:val="24"/>
          <w:szCs w:val="24"/>
        </w:rPr>
      </w:pPr>
      <w:r w:rsidRPr="00425A6A">
        <w:rPr>
          <w:rStyle w:val="FontStyle20"/>
          <w:rFonts w:ascii="Times New Roman" w:hAnsi="Times New Roman" w:cs="Times New Roman"/>
          <w:sz w:val="24"/>
          <w:szCs w:val="24"/>
        </w:rPr>
        <w:lastRenderedPageBreak/>
        <w:t>Приложение 2</w:t>
      </w:r>
    </w:p>
    <w:p w:rsidR="000A722F" w:rsidRPr="00425A6A" w:rsidRDefault="000A722F" w:rsidP="000A722F">
      <w:pPr>
        <w:pStyle w:val="1"/>
        <w:spacing w:before="0" w:after="0"/>
        <w:rPr>
          <w:rStyle w:val="FontStyle20"/>
          <w:rFonts w:ascii="Times New Roman" w:hAnsi="Times New Roman" w:cs="Times New Roman"/>
          <w:sz w:val="24"/>
          <w:szCs w:val="24"/>
        </w:rPr>
      </w:pPr>
      <w:r w:rsidRPr="00425A6A">
        <w:rPr>
          <w:rStyle w:val="FontStyle20"/>
          <w:rFonts w:ascii="Times New Roman" w:hAnsi="Times New Roman" w:cs="Times New Roman"/>
          <w:sz w:val="24"/>
          <w:szCs w:val="24"/>
        </w:rPr>
        <w:t>Оценочные средства для проведения промежуточной аттестации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Промежуточная аттестация имеет целью определить степень достижения запланированных результатов </w:t>
      </w:r>
      <w:proofErr w:type="gramStart"/>
      <w:r w:rsidRPr="00425A6A">
        <w:rPr>
          <w:rFonts w:ascii="Times New Roman" w:hAnsi="Times New Roman" w:cs="Times New Roman"/>
          <w:sz w:val="24"/>
          <w:szCs w:val="24"/>
        </w:rPr>
        <w:t>обучения по дисциплине</w:t>
      </w:r>
      <w:proofErr w:type="gramEnd"/>
      <w:r w:rsidRPr="00425A6A">
        <w:rPr>
          <w:rFonts w:ascii="Times New Roman" w:hAnsi="Times New Roman" w:cs="Times New Roman"/>
          <w:sz w:val="24"/>
          <w:szCs w:val="24"/>
        </w:rPr>
        <w:t xml:space="preserve"> «Документационное обеспечение гражданских отношений в РФ» за семестр и проводится в форме зачета.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Данный раздел состоит их двух пунктов:</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 Планируемые результаты обучения и оценочные средства для проведения промежуточной аттестации.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б) Порядок проведения промежуточной аттестации, показатели и критерии оценивания.</w:t>
      </w: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rPr>
          <w:rFonts w:ascii="Times New Roman" w:hAnsi="Times New Roman" w:cs="Times New Roman"/>
          <w:b/>
          <w:sz w:val="24"/>
          <w:szCs w:val="24"/>
        </w:rPr>
      </w:pPr>
      <w:r w:rsidRPr="00425A6A">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0A722F" w:rsidRPr="00425A6A" w:rsidRDefault="000A722F" w:rsidP="000A722F">
      <w:pPr>
        <w:spacing w:after="0" w:line="240" w:lineRule="auto"/>
        <w:rPr>
          <w:rFonts w:ascii="Times New Roman" w:hAnsi="Times New Roman" w:cs="Times New Roman"/>
          <w:i/>
          <w:sz w:val="24"/>
          <w:szCs w:val="24"/>
        </w:rPr>
      </w:pPr>
    </w:p>
    <w:tbl>
      <w:tblPr>
        <w:tblW w:w="5000" w:type="pct"/>
        <w:tblCellMar>
          <w:left w:w="0" w:type="dxa"/>
          <w:right w:w="0" w:type="dxa"/>
        </w:tblCellMar>
        <w:tblLook w:val="04A0" w:firstRow="1" w:lastRow="0" w:firstColumn="1" w:lastColumn="0" w:noHBand="0" w:noVBand="1"/>
      </w:tblPr>
      <w:tblGrid>
        <w:gridCol w:w="1545"/>
        <w:gridCol w:w="2583"/>
        <w:gridCol w:w="5387"/>
      </w:tblGrid>
      <w:tr w:rsidR="000A722F" w:rsidRPr="00425A6A" w:rsidTr="000A5B5A">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hAnsi="Times New Roman" w:cs="Times New Roman"/>
                <w:sz w:val="24"/>
                <w:szCs w:val="24"/>
              </w:rPr>
            </w:pPr>
            <w:r w:rsidRPr="00425A6A">
              <w:rPr>
                <w:rFonts w:ascii="Times New Roman" w:hAnsi="Times New Roman" w:cs="Times New Roman"/>
                <w:sz w:val="24"/>
                <w:szCs w:val="24"/>
              </w:rPr>
              <w:t xml:space="preserve">Структурный элемент </w:t>
            </w:r>
            <w:r w:rsidRPr="00425A6A">
              <w:rPr>
                <w:rFonts w:ascii="Times New Roman" w:hAnsi="Times New Roman" w:cs="Times New Roman"/>
                <w:sz w:val="24"/>
                <w:szCs w:val="24"/>
              </w:rPr>
              <w:br/>
              <w:t>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hAnsi="Times New Roman" w:cs="Times New Roman"/>
                <w:sz w:val="24"/>
                <w:szCs w:val="24"/>
              </w:rPr>
            </w:pPr>
            <w:r w:rsidRPr="00425A6A">
              <w:rPr>
                <w:rFonts w:ascii="Times New Roman" w:hAnsi="Times New Roman" w:cs="Times New Roman"/>
                <w:bCs/>
                <w:sz w:val="24"/>
                <w:szCs w:val="24"/>
              </w:rPr>
              <w:t xml:space="preserve">Планируемые результаты обучения </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hAnsi="Times New Roman" w:cs="Times New Roman"/>
                <w:sz w:val="24"/>
                <w:szCs w:val="24"/>
              </w:rPr>
            </w:pPr>
            <w:r w:rsidRPr="00425A6A">
              <w:rPr>
                <w:rFonts w:ascii="Times New Roman" w:hAnsi="Times New Roman" w:cs="Times New Roman"/>
                <w:sz w:val="24"/>
                <w:szCs w:val="24"/>
              </w:rPr>
              <w:t>Оценочные средства</w:t>
            </w:r>
          </w:p>
        </w:tc>
      </w:tr>
      <w:tr w:rsidR="000A722F" w:rsidRPr="00425A6A" w:rsidTr="000A5B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
                <w:bCs/>
                <w:sz w:val="24"/>
                <w:szCs w:val="24"/>
              </w:rPr>
              <w:t>ОК-3 способностью использовать основы экономических знаний в различных сферах деятельности</w:t>
            </w:r>
          </w:p>
        </w:tc>
      </w:tr>
      <w:tr w:rsidR="000A722F" w:rsidRPr="00425A6A" w:rsidTr="000A5B5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tabs>
                <w:tab w:val="left" w:pos="356"/>
                <w:tab w:val="left" w:pos="851"/>
              </w:tabs>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основные понятия экономики, применяемые в нормативно-правовом регулировании гражданских отношений в РФ</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основные понятия гражданского права и их связь с основными понятиями экономики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ind w:firstLine="720"/>
              <w:jc w:val="center"/>
              <w:rPr>
                <w:rFonts w:ascii="Times New Roman" w:hAnsi="Times New Roman" w:cs="Times New Roman"/>
                <w:bCs/>
                <w:i/>
                <w:sz w:val="24"/>
                <w:szCs w:val="24"/>
              </w:rPr>
            </w:pPr>
            <w:r w:rsidRPr="00425A6A">
              <w:rPr>
                <w:rFonts w:ascii="Times New Roman" w:hAnsi="Times New Roman" w:cs="Times New Roman"/>
                <w:bCs/>
                <w:i/>
                <w:sz w:val="24"/>
                <w:szCs w:val="24"/>
              </w:rPr>
              <w:t>Теоретические вопросы</w:t>
            </w:r>
          </w:p>
          <w:p w:rsidR="000A722F" w:rsidRPr="00425A6A" w:rsidRDefault="000A722F" w:rsidP="000A722F">
            <w:pPr>
              <w:spacing w:after="0" w:line="240" w:lineRule="auto"/>
              <w:ind w:firstLine="720"/>
              <w:rPr>
                <w:rFonts w:ascii="Times New Roman" w:hAnsi="Times New Roman" w:cs="Times New Roman"/>
                <w:bCs/>
                <w:i/>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 Гражданское право как отрасль права: понятие, предмет, методы, функции и источники.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2. </w:t>
            </w:r>
            <w:proofErr w:type="spellStart"/>
            <w:r w:rsidRPr="00425A6A">
              <w:rPr>
                <w:rFonts w:ascii="Times New Roman" w:hAnsi="Times New Roman" w:cs="Times New Roman"/>
                <w:sz w:val="24"/>
                <w:szCs w:val="24"/>
              </w:rPr>
              <w:t>Правосубъектность</w:t>
            </w:r>
            <w:proofErr w:type="spellEnd"/>
            <w:r w:rsidRPr="00425A6A">
              <w:rPr>
                <w:rFonts w:ascii="Times New Roman" w:hAnsi="Times New Roman" w:cs="Times New Roman"/>
                <w:sz w:val="24"/>
                <w:szCs w:val="24"/>
              </w:rPr>
              <w:t xml:space="preserve"> граждан и юридических лиц: правоспособность, дееспособность и </w:t>
            </w:r>
            <w:proofErr w:type="spellStart"/>
            <w:r w:rsidRPr="00425A6A">
              <w:rPr>
                <w:rFonts w:ascii="Times New Roman" w:hAnsi="Times New Roman" w:cs="Times New Roman"/>
                <w:sz w:val="24"/>
                <w:szCs w:val="24"/>
              </w:rPr>
              <w:t>деликтоспособность</w:t>
            </w:r>
            <w:proofErr w:type="spellEnd"/>
            <w:r w:rsidRPr="00425A6A">
              <w:rPr>
                <w:rFonts w:ascii="Times New Roman" w:hAnsi="Times New Roman" w:cs="Times New Roman"/>
                <w:sz w:val="24"/>
                <w:szCs w:val="24"/>
              </w:rPr>
              <w:t>.</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3. Гражданские правоотношения: понятие, признаки, структура и виды.</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4. Физические и юридические лица как субъекты гражданского права.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5. Гражданско-правовые сделки: понятие, признаки, классификация, условия заключения и прекращения.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6. Собственность и право собственности: понятие, основания приобретения и прекращения.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7. Сроки исковой давности в гражданском праве РФ.</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8. Наследственное право: завещание, круги наследования и наследование по закону.</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9. Гражданско-правовые обязательства: понятие и виды.</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10. Основания возникновения обязательств.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11. Гражданско-правовая ответственность.</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12. Интеллектуальная деятельность и гражданско-правовой режим ее результатов.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13. Авторские права и срок их действия.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14. Смежные права.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15. Патентное право: понятие, источники, субъекты и объекты.</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16. Понятие и виды личных неимущественных прав в гражданском праве.</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17. Гражданско-правовая охрана неприкосновенности и тайны личной жизни гражданина.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18. Понятие и субъекты представительства.</w:t>
            </w:r>
          </w:p>
          <w:p w:rsidR="000A722F" w:rsidRPr="00425A6A" w:rsidRDefault="000A722F" w:rsidP="000A722F">
            <w:pPr>
              <w:spacing w:after="0" w:line="240" w:lineRule="auto"/>
              <w:ind w:firstLine="720"/>
              <w:rPr>
                <w:rFonts w:ascii="Times New Roman" w:hAnsi="Times New Roman" w:cs="Times New Roman"/>
                <w:bCs/>
                <w:sz w:val="24"/>
                <w:szCs w:val="24"/>
              </w:rPr>
            </w:pPr>
          </w:p>
          <w:p w:rsidR="000A722F" w:rsidRPr="00425A6A" w:rsidRDefault="000A722F" w:rsidP="000A722F">
            <w:pPr>
              <w:spacing w:after="0" w:line="240" w:lineRule="auto"/>
              <w:ind w:firstLine="720"/>
              <w:rPr>
                <w:rFonts w:ascii="Times New Roman" w:hAnsi="Times New Roman" w:cs="Times New Roman"/>
                <w:bCs/>
                <w:i/>
                <w:sz w:val="24"/>
                <w:szCs w:val="24"/>
              </w:rPr>
            </w:pPr>
            <w:r w:rsidRPr="00425A6A">
              <w:rPr>
                <w:rFonts w:ascii="Times New Roman" w:hAnsi="Times New Roman" w:cs="Times New Roman"/>
                <w:bCs/>
                <w:i/>
                <w:sz w:val="24"/>
                <w:szCs w:val="24"/>
              </w:rPr>
              <w:t xml:space="preserve">Тестовые задания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lastRenderedPageBreak/>
              <w:t>1. Верно ли следующее суждение о гражданском праве:  «Гражданское право – это отрасль публичного права»?</w:t>
            </w:r>
          </w:p>
          <w:p w:rsidR="000A722F" w:rsidRPr="00425A6A" w:rsidRDefault="000A722F" w:rsidP="000A722F">
            <w:pPr>
              <w:spacing w:after="0" w:line="240" w:lineRule="auto"/>
              <w:ind w:firstLine="720"/>
              <w:rPr>
                <w:rFonts w:ascii="Times New Roman" w:hAnsi="Times New Roman" w:cs="Times New Roman"/>
                <w:i/>
                <w:sz w:val="24"/>
                <w:szCs w:val="24"/>
              </w:rPr>
            </w:pPr>
            <w:r w:rsidRPr="00425A6A">
              <w:rPr>
                <w:rFonts w:ascii="Times New Roman" w:hAnsi="Times New Roman" w:cs="Times New Roman"/>
                <w:sz w:val="24"/>
                <w:szCs w:val="24"/>
              </w:rPr>
              <w:t>a. верно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неверно</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bCs/>
                <w:sz w:val="24"/>
                <w:szCs w:val="24"/>
              </w:rPr>
            </w:pPr>
            <w:r w:rsidRPr="00425A6A">
              <w:rPr>
                <w:rFonts w:ascii="Times New Roman" w:hAnsi="Times New Roman" w:cs="Times New Roman"/>
                <w:bCs/>
                <w:sz w:val="24"/>
                <w:szCs w:val="24"/>
              </w:rPr>
              <w:t>2. Гражданское право регулирует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налоговые отношения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права и обязанности сторон в процессе гражданского судопроизводства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финансовые отношения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договорные и иные обязательства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3. Что не является гражданско-правовым отношением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взимание штрафа за нарушение правил дорожного движения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выборы Президента РФ</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аренда жилого помещения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процедура дарения имущества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4 Объектом гражданских правоотношений является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фирменное наименование</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авторское право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идея об оформлении витрины</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железнодорожное расписание</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5. </w:t>
            </w:r>
            <w:r w:rsidRPr="00425A6A">
              <w:rPr>
                <w:rFonts w:ascii="Times New Roman" w:hAnsi="Times New Roman" w:cs="Times New Roman"/>
                <w:bCs/>
                <w:sz w:val="24"/>
                <w:szCs w:val="24"/>
              </w:rPr>
              <w:t xml:space="preserve">Признание гражданина </w:t>
            </w:r>
            <w:proofErr w:type="gramStart"/>
            <w:r w:rsidRPr="00425A6A">
              <w:rPr>
                <w:rFonts w:ascii="Times New Roman" w:hAnsi="Times New Roman" w:cs="Times New Roman"/>
                <w:bCs/>
                <w:sz w:val="24"/>
                <w:szCs w:val="24"/>
              </w:rPr>
              <w:t>недееспособным</w:t>
            </w:r>
            <w:proofErr w:type="gramEnd"/>
            <w:r w:rsidRPr="00425A6A">
              <w:rPr>
                <w:rFonts w:ascii="Times New Roman" w:hAnsi="Times New Roman" w:cs="Times New Roman"/>
                <w:bCs/>
                <w:sz w:val="24"/>
                <w:szCs w:val="24"/>
              </w:rPr>
              <w:t xml:space="preserve"> производится...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только администрацией Президента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только судом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только правительством субъекта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только органом опеки и попечительства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6.</w:t>
            </w:r>
            <w:r w:rsidRPr="00425A6A">
              <w:rPr>
                <w:rFonts w:ascii="Times New Roman" w:hAnsi="Times New Roman" w:cs="Times New Roman"/>
                <w:bCs/>
                <w:sz w:val="24"/>
                <w:szCs w:val="24"/>
              </w:rPr>
              <w:t xml:space="preserve"> Правоспособность гражданина утрачивается…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в момент возникновения дееспособности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по достижении совершеннолетия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по достижении 16-летнего возраста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в момент смерти гражданина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7. </w:t>
            </w:r>
            <w:r w:rsidRPr="00425A6A">
              <w:rPr>
                <w:rFonts w:ascii="Times New Roman" w:hAnsi="Times New Roman" w:cs="Times New Roman"/>
                <w:bCs/>
                <w:sz w:val="24"/>
                <w:szCs w:val="24"/>
              </w:rPr>
              <w:t xml:space="preserve">Полная дееспособность субъектов гражданского права по российскому законодательству наступает </w:t>
            </w:r>
            <w:proofErr w:type="gramStart"/>
            <w:r w:rsidRPr="00425A6A">
              <w:rPr>
                <w:rFonts w:ascii="Times New Roman" w:hAnsi="Times New Roman" w:cs="Times New Roman"/>
                <w:bCs/>
                <w:sz w:val="24"/>
                <w:szCs w:val="24"/>
              </w:rPr>
              <w:t>с</w:t>
            </w:r>
            <w:proofErr w:type="gramEnd"/>
            <w:r w:rsidRPr="00425A6A">
              <w:rPr>
                <w:rFonts w:ascii="Times New Roman" w:hAnsi="Times New Roman" w:cs="Times New Roman"/>
                <w:bCs/>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21 год</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18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16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14 лет</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 xml:space="preserve">8. Способность субъекта иметь </w:t>
            </w:r>
            <w:r w:rsidRPr="00425A6A">
              <w:rPr>
                <w:rFonts w:ascii="Times New Roman" w:hAnsi="Times New Roman" w:cs="Times New Roman"/>
                <w:bCs/>
                <w:sz w:val="24"/>
                <w:szCs w:val="24"/>
              </w:rPr>
              <w:lastRenderedPageBreak/>
              <w:t xml:space="preserve">юридические права и </w:t>
            </w:r>
            <w:proofErr w:type="gramStart"/>
            <w:r w:rsidRPr="00425A6A">
              <w:rPr>
                <w:rFonts w:ascii="Times New Roman" w:hAnsi="Times New Roman" w:cs="Times New Roman"/>
                <w:bCs/>
                <w:sz w:val="24"/>
                <w:szCs w:val="24"/>
              </w:rPr>
              <w:t>нести юридические обязанности</w:t>
            </w:r>
            <w:proofErr w:type="gramEnd"/>
            <w:r w:rsidRPr="00425A6A">
              <w:rPr>
                <w:rFonts w:ascii="Times New Roman" w:hAnsi="Times New Roman" w:cs="Times New Roman"/>
                <w:bCs/>
                <w:sz w:val="24"/>
                <w:szCs w:val="24"/>
              </w:rPr>
              <w:t xml:space="preserve"> в гражданском праве называется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дееспособность</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уголовная ответственность</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w:t>
            </w:r>
            <w:proofErr w:type="spellStart"/>
            <w:r w:rsidRPr="00425A6A">
              <w:rPr>
                <w:rFonts w:ascii="Times New Roman" w:hAnsi="Times New Roman" w:cs="Times New Roman"/>
                <w:sz w:val="24"/>
                <w:szCs w:val="24"/>
              </w:rPr>
              <w:t>деликтоспособность</w:t>
            </w:r>
            <w:proofErr w:type="spellEnd"/>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w:t>
            </w:r>
            <w:proofErr w:type="spellStart"/>
            <w:r w:rsidRPr="00425A6A">
              <w:rPr>
                <w:rFonts w:ascii="Times New Roman" w:hAnsi="Times New Roman" w:cs="Times New Roman"/>
                <w:sz w:val="24"/>
                <w:szCs w:val="24"/>
              </w:rPr>
              <w:t>правосубъектность</w:t>
            </w:r>
            <w:proofErr w:type="spellEnd"/>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9. Правоотношения собственности являются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альтернативными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охранительными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абсолютными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относительными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10. Верно ли следующее суждение о гражданской дееспособности: «Гражданин считается полностью дееспособным по достижению возраста 18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неверно</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верно</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11.</w:t>
            </w:r>
            <w:r w:rsidRPr="00425A6A">
              <w:rPr>
                <w:rFonts w:ascii="Times New Roman" w:hAnsi="Times New Roman" w:cs="Times New Roman"/>
                <w:bCs/>
                <w:sz w:val="24"/>
                <w:szCs w:val="24"/>
              </w:rPr>
              <w:t xml:space="preserve"> Собственник земельного участка не наделяется правом…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пользования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владения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порчи (отравления ядохимикатами)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распоряжения</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12. Особенности приобретения и прекращения для всех форм и видов собственности могут устанавливаться…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Приказами Министерств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Постановлениями Правительства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Указами Президента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Федеральными Законами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13. Гражданин может быть признан безвестно отсутствующим…(выберите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по заявлению заинтересованных лиц</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Правительством России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судом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органами опеки и попечительства</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14. К способам обеспечения исполнения обязательств относится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уступка права требования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заем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кредит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залог</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 xml:space="preserve">15 Сделка, которая совершена с целью </w:t>
            </w:r>
            <w:proofErr w:type="gramStart"/>
            <w:r w:rsidRPr="00425A6A">
              <w:rPr>
                <w:rFonts w:ascii="Times New Roman" w:hAnsi="Times New Roman" w:cs="Times New Roman"/>
                <w:bCs/>
                <w:sz w:val="24"/>
                <w:szCs w:val="24"/>
              </w:rPr>
              <w:t>прикрыть</w:t>
            </w:r>
            <w:proofErr w:type="gramEnd"/>
            <w:r w:rsidRPr="00425A6A">
              <w:rPr>
                <w:rFonts w:ascii="Times New Roman" w:hAnsi="Times New Roman" w:cs="Times New Roman"/>
                <w:bCs/>
                <w:sz w:val="24"/>
                <w:szCs w:val="24"/>
              </w:rPr>
              <w:t xml:space="preserve"> другую сделку, признается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мнимой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притворной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оспоримой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абстрактной</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16. Завещание является ____________ сделкой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a. многосторонней или двусторонней, в зависимости от количества наследников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b. односторонней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c. многосторонней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d. двусторонней</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 применять знания экономических основ регулирования гражданских отношений в РФ в будущей профессиональной деятельности </w:t>
            </w:r>
          </w:p>
          <w:p w:rsidR="000A722F" w:rsidRPr="00425A6A" w:rsidRDefault="000A722F" w:rsidP="000A722F">
            <w:pPr>
              <w:tabs>
                <w:tab w:val="left" w:pos="356"/>
                <w:tab w:val="left" w:pos="851"/>
              </w:tabs>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применять знания основных понятий гражданского права в их связи с основными понятиями экономики в будущей профессиональной деятельности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pStyle w:val="2"/>
              <w:keepNext w:val="0"/>
              <w:ind w:firstLine="403"/>
              <w:jc w:val="center"/>
              <w:rPr>
                <w:b w:val="0"/>
                <w:szCs w:val="24"/>
              </w:rPr>
            </w:pPr>
            <w:r w:rsidRPr="00425A6A">
              <w:rPr>
                <w:b w:val="0"/>
                <w:szCs w:val="24"/>
              </w:rPr>
              <w:t>Практические задания</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proofErr w:type="gramStart"/>
            <w:r w:rsidRPr="00425A6A">
              <w:rPr>
                <w:rFonts w:ascii="Times New Roman" w:hAnsi="Times New Roman" w:cs="Times New Roman"/>
                <w:bCs/>
                <w:sz w:val="24"/>
                <w:szCs w:val="24"/>
              </w:rPr>
              <w:t xml:space="preserve">Объясните смысл основных понятий: </w:t>
            </w:r>
            <w:r w:rsidRPr="00425A6A">
              <w:rPr>
                <w:rFonts w:ascii="Times New Roman" w:hAnsi="Times New Roman" w:cs="Times New Roman"/>
                <w:i/>
                <w:sz w:val="24"/>
                <w:szCs w:val="24"/>
              </w:rPr>
              <w:t xml:space="preserve">субъекты гражданского права, физическое лицо, юридическое лицо, </w:t>
            </w:r>
            <w:proofErr w:type="spellStart"/>
            <w:r w:rsidRPr="00425A6A">
              <w:rPr>
                <w:rFonts w:ascii="Times New Roman" w:hAnsi="Times New Roman" w:cs="Times New Roman"/>
                <w:i/>
                <w:sz w:val="24"/>
                <w:szCs w:val="24"/>
              </w:rPr>
              <w:t>правосубъектность</w:t>
            </w:r>
            <w:proofErr w:type="spellEnd"/>
            <w:r w:rsidRPr="00425A6A">
              <w:rPr>
                <w:rFonts w:ascii="Times New Roman" w:hAnsi="Times New Roman" w:cs="Times New Roman"/>
                <w:i/>
                <w:sz w:val="24"/>
                <w:szCs w:val="24"/>
              </w:rPr>
              <w:t>, дееспособность, правоспособность, эмансипация, ограничение дееспособности, безвестное отсутствие, товарищество, акционерное общество, общество с ограниченной ответственностью, общество с дополнительной ответственностью, коммерческая организация, некоммерческая организация, малое предприятие, унитарное предприятие, хозяйственное товарищество, кооператив, корпорация, учреждение, фонд, договор, содержание договора, возмездный договор, безвозмездный договор, консенсуальный договор, реальный договор, публичный договор, договор присоединения, предварительный</w:t>
            </w:r>
            <w:proofErr w:type="gramEnd"/>
            <w:r w:rsidRPr="00425A6A">
              <w:rPr>
                <w:rFonts w:ascii="Times New Roman" w:hAnsi="Times New Roman" w:cs="Times New Roman"/>
                <w:i/>
                <w:sz w:val="24"/>
                <w:szCs w:val="24"/>
              </w:rPr>
              <w:t xml:space="preserve"> договор, договор купли-продажи, договор мены, договор дарения, договор аренды, договор ренты и пожизненного содержания</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xml:space="preserve"> Ознакомьтесь с содержанием статьи 2 Гражданского кодекса. Опираясь на нее, составьте план-схему «Виды общественных отношений, регулируемые гражданским законодательством».</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xml:space="preserve"> Изучите содержание понятия «система гражданского права». Напишите, какие </w:t>
            </w:r>
            <w:proofErr w:type="spellStart"/>
            <w:r w:rsidRPr="00425A6A">
              <w:rPr>
                <w:rFonts w:ascii="Times New Roman" w:hAnsi="Times New Roman" w:cs="Times New Roman"/>
                <w:sz w:val="24"/>
                <w:szCs w:val="24"/>
              </w:rPr>
              <w:t>подотрасли</w:t>
            </w:r>
            <w:proofErr w:type="spellEnd"/>
            <w:r w:rsidRPr="00425A6A">
              <w:rPr>
                <w:rFonts w:ascii="Times New Roman" w:hAnsi="Times New Roman" w:cs="Times New Roman"/>
                <w:sz w:val="24"/>
                <w:szCs w:val="24"/>
              </w:rPr>
              <w:t xml:space="preserve"> и институты права в нее входят.</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xml:space="preserve">Приведите примеры гражданско-правовых норм, </w:t>
            </w:r>
            <w:r w:rsidRPr="00425A6A">
              <w:rPr>
                <w:rFonts w:ascii="Times New Roman" w:hAnsi="Times New Roman" w:cs="Times New Roman"/>
                <w:sz w:val="24"/>
                <w:szCs w:val="24"/>
              </w:rPr>
              <w:lastRenderedPageBreak/>
              <w:t>действующих с обратной силой.</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xml:space="preserve"> Напишите, что входит в состав гражданского законодательства Российской Федерации.</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Определите место обычаев делового оборота в системе источников гражданского права. Как соотносятся обычаи делового оборота и деловые обыкновения?</w:t>
            </w:r>
          </w:p>
          <w:p w:rsidR="000A722F" w:rsidRPr="00425A6A" w:rsidRDefault="000A722F" w:rsidP="000A722F">
            <w:pPr>
              <w:numPr>
                <w:ilvl w:val="0"/>
                <w:numId w:val="12"/>
              </w:numPr>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Дайте понятие и определите содержание правоспособности граждан.</w:t>
            </w: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 приемами </w:t>
            </w:r>
            <w:proofErr w:type="gramStart"/>
            <w:r w:rsidRPr="00425A6A">
              <w:rPr>
                <w:rFonts w:ascii="Times New Roman" w:hAnsi="Times New Roman" w:cs="Times New Roman"/>
                <w:sz w:val="24"/>
                <w:szCs w:val="24"/>
              </w:rPr>
              <w:t>использования знаний экономических основ регулирования гражданских отношений</w:t>
            </w:r>
            <w:proofErr w:type="gramEnd"/>
            <w:r w:rsidRPr="00425A6A">
              <w:rPr>
                <w:rFonts w:ascii="Times New Roman" w:hAnsi="Times New Roman" w:cs="Times New Roman"/>
                <w:sz w:val="24"/>
                <w:szCs w:val="24"/>
              </w:rPr>
              <w:t xml:space="preserve"> в РФ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приемами использования знаний основных понятий гражданского права в их связи с основными понятиями экономики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ind w:left="720"/>
              <w:jc w:val="center"/>
              <w:rPr>
                <w:rFonts w:ascii="Times New Roman" w:eastAsia="Calibri" w:hAnsi="Times New Roman" w:cs="Times New Roman"/>
                <w:kern w:val="24"/>
                <w:sz w:val="24"/>
                <w:szCs w:val="24"/>
              </w:rPr>
            </w:pPr>
            <w:r w:rsidRPr="00425A6A">
              <w:rPr>
                <w:rFonts w:ascii="Times New Roman" w:eastAsia="Calibri" w:hAnsi="Times New Roman" w:cs="Times New Roman"/>
                <w:i/>
                <w:kern w:val="24"/>
                <w:sz w:val="24"/>
                <w:szCs w:val="24"/>
              </w:rPr>
              <w:t>Решение практических задач</w:t>
            </w:r>
          </w:p>
          <w:p w:rsidR="000A722F" w:rsidRPr="00425A6A" w:rsidRDefault="000A722F" w:rsidP="000A722F">
            <w:pPr>
              <w:spacing w:after="0" w:line="240" w:lineRule="auto"/>
              <w:rPr>
                <w:rFonts w:ascii="Times New Roman" w:eastAsia="Calibri" w:hAnsi="Times New Roman" w:cs="Times New Roman"/>
                <w:kern w:val="24"/>
                <w:sz w:val="24"/>
                <w:szCs w:val="24"/>
              </w:rPr>
            </w:pPr>
          </w:p>
          <w:p w:rsidR="000A722F" w:rsidRPr="00425A6A" w:rsidRDefault="000A722F" w:rsidP="000A722F">
            <w:pPr>
              <w:pStyle w:val="a5"/>
              <w:spacing w:before="0" w:beforeAutospacing="0" w:after="0" w:afterAutospacing="0" w:line="240" w:lineRule="auto"/>
              <w:ind w:firstLine="720"/>
              <w:rPr>
                <w:sz w:val="24"/>
              </w:rPr>
            </w:pPr>
            <w:r w:rsidRPr="00425A6A">
              <w:rPr>
                <w:sz w:val="24"/>
              </w:rPr>
              <w:t>Определите, не нарушаются ли принципы гражданского права в следующих ситуациях: </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1) Арендатор (коммерческая организация) обратился в суд с иском о признании </w:t>
            </w:r>
            <w:proofErr w:type="gramStart"/>
            <w:r w:rsidRPr="00425A6A">
              <w:rPr>
                <w:sz w:val="24"/>
              </w:rPr>
              <w:t>недействительными</w:t>
            </w:r>
            <w:proofErr w:type="gramEnd"/>
            <w:r w:rsidRPr="00425A6A">
              <w:rPr>
                <w:sz w:val="24"/>
              </w:rPr>
              <w:t xml:space="preserve"> условий договора аренды, который был заключен с органом местного самоуправления. В соответствии с этим договором арендодатель имел право в одностороннем порядке увеличивать ставки арендной платы за пользование муниципальным имуществом при изменении уровня базовых ставок или методики ее расчета, устанавливаемых постановлением главы местного самоуправления города. Об изменении арендной платы арендатор должен был извещаться письменно, не </w:t>
            </w:r>
            <w:proofErr w:type="gramStart"/>
            <w:r w:rsidRPr="00425A6A">
              <w:rPr>
                <w:sz w:val="24"/>
              </w:rPr>
              <w:t>позднее</w:t>
            </w:r>
            <w:proofErr w:type="gramEnd"/>
            <w:r w:rsidRPr="00425A6A">
              <w:rPr>
                <w:sz w:val="24"/>
              </w:rPr>
              <w:t xml:space="preserve"> чем за пять дней до окончания текущего месяца. </w:t>
            </w:r>
          </w:p>
          <w:p w:rsidR="000A722F" w:rsidRPr="00425A6A" w:rsidRDefault="000A722F" w:rsidP="000A722F">
            <w:pPr>
              <w:pStyle w:val="a5"/>
              <w:spacing w:before="0" w:beforeAutospacing="0" w:after="0" w:afterAutospacing="0" w:line="240" w:lineRule="auto"/>
              <w:ind w:firstLine="720"/>
              <w:rPr>
                <w:sz w:val="24"/>
              </w:rPr>
            </w:pPr>
            <w:r w:rsidRPr="00425A6A">
              <w:rPr>
                <w:sz w:val="24"/>
              </w:rPr>
              <w:t>Истец указывал, что такое условие противоречит принципу равенства участников гражданских правоотношений, поскольку орган местного самоуправления имеет возможность изменять в одностороннем порядке условия договора.</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2) Арбитражный суд рассматривал преддоговорной спор коммерческой организации (арендатора) и органа местного самоуправления (арендодателя). Арендатор посчитал, что арендодатель неправомерно включил в условия договора аренды муниципального имущества условие о </w:t>
            </w:r>
            <w:proofErr w:type="spellStart"/>
            <w:r w:rsidRPr="00425A6A">
              <w:rPr>
                <w:sz w:val="24"/>
              </w:rPr>
              <w:t>безакцептном</w:t>
            </w:r>
            <w:proofErr w:type="spellEnd"/>
            <w:r w:rsidRPr="00425A6A">
              <w:rPr>
                <w:sz w:val="24"/>
              </w:rPr>
              <w:t xml:space="preserve"> списании задолженности по арендной плате с расчетного счета арендатора. Арендодатель не может навязывать такое условие, поскольку это противоречит принципу равенства участников гражданского правоотношения.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3) Арбитражный суд рассматривал преддоговорной спор между потребителем и поставщиком электроэнергии. Поставщик требовал включения в договор условия о 10-кратном увеличении стоимости электроэнергии, потребленной сверх лимита, </w:t>
            </w:r>
            <w:r w:rsidRPr="00425A6A">
              <w:rPr>
                <w:sz w:val="24"/>
              </w:rPr>
              <w:lastRenderedPageBreak/>
              <w:t>установленного договором. Потребитель электроэнергии посчитал, что такое условие не может навязываться монополистом, это принципу равенства участников гражданских правоотношений. </w:t>
            </w: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ind w:left="1080"/>
              <w:rPr>
                <w:rFonts w:ascii="Times New Roman" w:hAnsi="Times New Roman" w:cs="Times New Roman"/>
                <w:bCs/>
                <w:i/>
                <w:sz w:val="24"/>
                <w:szCs w:val="24"/>
              </w:rPr>
            </w:pPr>
            <w:r w:rsidRPr="00425A6A">
              <w:rPr>
                <w:rFonts w:ascii="Times New Roman" w:hAnsi="Times New Roman" w:cs="Times New Roman"/>
                <w:bCs/>
                <w:i/>
                <w:sz w:val="24"/>
                <w:szCs w:val="24"/>
              </w:rPr>
              <w:t>Подготовка  реферативного сообщения по одной из указанных тем:</w:t>
            </w:r>
          </w:p>
          <w:p w:rsidR="000A722F" w:rsidRPr="00425A6A" w:rsidRDefault="000A722F" w:rsidP="000A722F">
            <w:pPr>
              <w:spacing w:after="0" w:line="240" w:lineRule="auto"/>
              <w:ind w:left="1080"/>
              <w:rPr>
                <w:rFonts w:ascii="Times New Roman" w:hAnsi="Times New Roman" w:cs="Times New Roman"/>
                <w:sz w:val="24"/>
                <w:szCs w:val="24"/>
              </w:rPr>
            </w:pP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Компенсация морального вреда.</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Лицензионные договоры об использовании изобретений.</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Юридические аспекты обмена жилыми помещениями.</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Обязательства имущественного страхования.</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Осуществление гражданских прав и исполнение гражданско-правовых обязанностей.</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Ответственность продавца за продажу товаров ненадлежащего качества.</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Охрана российских изобретений за границей.</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Подрядные договоры в гражданском праве.</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Понятие и виды гражданско-правовых обязательств по оказанию услуг.</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Понятие и виды личных неимущественных прав в гражданском праве.</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 государственной и муниципальной собственности.</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 на защиту как субъективное гражданское право.</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Предоставление жилых помещений в государственном и муниципальном жилом фонде.</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Предоставление и использование жилых помещений в общежитиях.</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Публично-правовые образования как участники гражданско-правовых отношений.</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Система и виды страховых обязательств.</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Сроки в гражданском праве.</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Транспортные обязательства и транспортные договоры.</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Юридические факты (действия, события) и их составы. </w:t>
            </w: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329"/>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
                <w:bCs/>
                <w:sz w:val="24"/>
                <w:szCs w:val="24"/>
              </w:rPr>
              <w:lastRenderedPageBreak/>
              <w:t>ОПК-3 владением базовыми знаниями систем органов государственной и муниципальной власти</w:t>
            </w:r>
          </w:p>
        </w:tc>
      </w:tr>
      <w:tr w:rsidR="000A722F" w:rsidRPr="00425A6A" w:rsidTr="000A5B5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bCs/>
                <w:sz w:val="24"/>
                <w:szCs w:val="24"/>
              </w:rPr>
            </w:pPr>
            <w:r w:rsidRPr="00425A6A">
              <w:rPr>
                <w:rFonts w:ascii="Times New Roman" w:hAnsi="Times New Roman" w:cs="Times New Roman"/>
                <w:sz w:val="24"/>
                <w:szCs w:val="24"/>
              </w:rPr>
              <w:t xml:space="preserve">- </w:t>
            </w:r>
            <w:r w:rsidRPr="00425A6A">
              <w:rPr>
                <w:rFonts w:ascii="Times New Roman" w:hAnsi="Times New Roman" w:cs="Times New Roman"/>
                <w:bCs/>
                <w:sz w:val="24"/>
                <w:szCs w:val="24"/>
              </w:rPr>
              <w:t xml:space="preserve">систему органов </w:t>
            </w:r>
            <w:r w:rsidRPr="00425A6A">
              <w:rPr>
                <w:rFonts w:ascii="Times New Roman" w:hAnsi="Times New Roman" w:cs="Times New Roman"/>
                <w:bCs/>
                <w:sz w:val="24"/>
                <w:szCs w:val="24"/>
              </w:rPr>
              <w:lastRenderedPageBreak/>
              <w:t>государственной и муниципальной власти в РФ</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 xml:space="preserve">- </w:t>
            </w:r>
            <w:r w:rsidRPr="00425A6A">
              <w:rPr>
                <w:rFonts w:ascii="Times New Roman" w:hAnsi="Times New Roman" w:cs="Times New Roman"/>
                <w:sz w:val="24"/>
                <w:szCs w:val="24"/>
              </w:rPr>
              <w:t>специфику органов государственной власти как субъектов гражданских правоотношений</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специфику органов муниципальной власти как субъектов гражданских правоотношений</w:t>
            </w:r>
          </w:p>
          <w:p w:rsidR="000A722F" w:rsidRPr="00425A6A" w:rsidRDefault="000A722F" w:rsidP="000A722F">
            <w:pPr>
              <w:spacing w:after="0" w:line="240" w:lineRule="auto"/>
              <w:rPr>
                <w:rFonts w:ascii="Times New Roman" w:hAnsi="Times New Roman" w:cs="Times New Roman"/>
                <w:sz w:val="24"/>
                <w:szCs w:val="24"/>
              </w:rPr>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hAnsi="Times New Roman" w:cs="Times New Roman"/>
                <w:i/>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lastRenderedPageBreak/>
              <w:t>Теоретические вопросы</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Структура органов законодательной власти РФ.</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Система органов исполнительной власти в РФ</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Система органов законодательной власти в РФ.</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Система органов судебной власти в РФ.</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 xml:space="preserve">Структура  органов  муниципальной власти </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Место органов  государственной власти в регулировании гражданских правоотношений.</w:t>
            </w:r>
          </w:p>
          <w:p w:rsidR="000A722F" w:rsidRPr="00425A6A" w:rsidRDefault="000A722F" w:rsidP="000A722F">
            <w:pPr>
              <w:widowControl w:val="0"/>
              <w:numPr>
                <w:ilvl w:val="0"/>
                <w:numId w:val="13"/>
              </w:numPr>
              <w:autoSpaceDE w:val="0"/>
              <w:autoSpaceDN w:val="0"/>
              <w:adjustRightInd w:val="0"/>
              <w:spacing w:after="0" w:line="240" w:lineRule="auto"/>
              <w:ind w:left="0"/>
              <w:jc w:val="both"/>
              <w:rPr>
                <w:rFonts w:ascii="Times New Roman" w:hAnsi="Times New Roman" w:cs="Times New Roman"/>
                <w:sz w:val="24"/>
                <w:szCs w:val="24"/>
              </w:rPr>
            </w:pPr>
            <w:r w:rsidRPr="00425A6A">
              <w:rPr>
                <w:rFonts w:ascii="Times New Roman" w:hAnsi="Times New Roman" w:cs="Times New Roman"/>
                <w:sz w:val="24"/>
                <w:szCs w:val="24"/>
              </w:rPr>
              <w:t>Место органом муниципальной власти в регулировании гражданских отношений</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Тестовые задания</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numPr>
                <w:ilvl w:val="0"/>
                <w:numId w:val="15"/>
              </w:num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 xml:space="preserve">Верно ли следующее суждение о гражданском праве: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bCs/>
                <w:sz w:val="24"/>
                <w:szCs w:val="24"/>
              </w:rPr>
              <w:t>«Гражданское право – это отрасль частного права»?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неверно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Нормами гражданского права не регулируется…(выберите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правила дорожного движения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0.35pt;height:18pt" o:ole="">
                  <v:imagedata r:id="rId30" o:title=""/>
                </v:shape>
                <w:control r:id="rId31" w:name="DefaultOcxName410" w:shapeid="_x0000_i1028"/>
              </w:object>
            </w:r>
            <w:r w:rsidRPr="00425A6A">
              <w:rPr>
                <w:rFonts w:ascii="Times New Roman" w:hAnsi="Times New Roman" w:cs="Times New Roman"/>
                <w:sz w:val="24"/>
                <w:szCs w:val="24"/>
              </w:rPr>
              <w:t xml:space="preserve">b. авторство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вступление в брак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передача имущества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outlineLvl w:val="3"/>
              <w:rPr>
                <w:rFonts w:ascii="Times New Roman" w:hAnsi="Times New Roman" w:cs="Times New Roman"/>
                <w:bCs/>
                <w:sz w:val="24"/>
                <w:szCs w:val="24"/>
              </w:rPr>
            </w:pPr>
            <w:r w:rsidRPr="00425A6A">
              <w:rPr>
                <w:rFonts w:ascii="Times New Roman" w:hAnsi="Times New Roman" w:cs="Times New Roman"/>
                <w:sz w:val="24"/>
                <w:szCs w:val="24"/>
              </w:rPr>
              <w:t>Не является гражданско-правовым отношением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выплата заработной платы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передача конфискованного имущества по приговору суда в фонд государства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отношения собственности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купля-продажа жилого дома между гражданами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 xml:space="preserve">Признание гражданина </w:t>
            </w:r>
            <w:proofErr w:type="gramStart"/>
            <w:r w:rsidRPr="00425A6A">
              <w:rPr>
                <w:rFonts w:ascii="Times New Roman" w:hAnsi="Times New Roman" w:cs="Times New Roman"/>
                <w:bCs/>
                <w:sz w:val="24"/>
                <w:szCs w:val="24"/>
              </w:rPr>
              <w:t>недееспособным</w:t>
            </w:r>
            <w:proofErr w:type="gramEnd"/>
            <w:r w:rsidRPr="00425A6A">
              <w:rPr>
                <w:rFonts w:ascii="Times New Roman" w:hAnsi="Times New Roman" w:cs="Times New Roman"/>
                <w:bCs/>
                <w:sz w:val="24"/>
                <w:szCs w:val="24"/>
              </w:rPr>
              <w:t xml:space="preserve"> производится...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администрацией Президента Российской Федерации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судом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органом опеки и попечительства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правительством субъекта Российской Федерации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числу физических лиц в гражданских правоотношениях не относятся…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малолетние граждане России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лица без гражданства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 xml:space="preserve">c. лица с двойным гражданством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общественные организации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Правоспособность гражданина утрачивается…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 достижении 16-летнего возраста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 момент возникновения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 достижении совершеннолетия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 момент смерти гражданина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Реорганизация юридического лица не может быть осуществлена в порядке…</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разделения и выделения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ликвидации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преобразования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слияния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организационно-правовой форме коммерческих юридических лиц, согласно российскому законодательству относится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религиозная организация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холдинг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акционерное общество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хозяйственное товарищество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Неполной дееспособностью обладают несовершеннолетние в возрасте от __________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10 до 14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3 до 10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6 до 10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14 до 18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Верно ли следующее суждение о праве собственности: «Право собственности состоит из правомочий владения, пользования и распоряжения»?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неверно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 xml:space="preserve">Общая </w:t>
            </w:r>
            <w:proofErr w:type="gramStart"/>
            <w:r w:rsidRPr="00425A6A">
              <w:rPr>
                <w:rFonts w:ascii="Times New Roman" w:hAnsi="Times New Roman" w:cs="Times New Roman"/>
                <w:bCs/>
                <w:sz w:val="24"/>
                <w:szCs w:val="24"/>
              </w:rPr>
              <w:t>собственность</w:t>
            </w:r>
            <w:proofErr w:type="gramEnd"/>
            <w:r w:rsidRPr="00425A6A">
              <w:rPr>
                <w:rFonts w:ascii="Times New Roman" w:hAnsi="Times New Roman" w:cs="Times New Roman"/>
                <w:bCs/>
                <w:sz w:val="24"/>
                <w:szCs w:val="24"/>
              </w:rPr>
              <w:t xml:space="preserve"> может быть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долевой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муниципальной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государственной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совместной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Право собственника на «бесхозяйную» вещь возникает…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 истечении 1 года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по истечении 15 лет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 истечении 50 лет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по истечении 3 лет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 xml:space="preserve">Опека устанавливается </w:t>
            </w:r>
            <w:proofErr w:type="gramStart"/>
            <w:r w:rsidRPr="00425A6A">
              <w:rPr>
                <w:rFonts w:ascii="Times New Roman" w:hAnsi="Times New Roman" w:cs="Times New Roman"/>
                <w:bCs/>
                <w:sz w:val="24"/>
                <w:szCs w:val="24"/>
              </w:rPr>
              <w:t>над</w:t>
            </w:r>
            <w:proofErr w:type="gramEnd"/>
            <w:r w:rsidRPr="00425A6A">
              <w:rPr>
                <w:rFonts w:ascii="Times New Roman" w:hAnsi="Times New Roman" w:cs="Times New Roman"/>
                <w:bCs/>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подростками в возрасте от 14 до 18 лет и гражданами, ограниченными судом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малолетними и гражданами, ограниченными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гражданами в возрасте до 18 лет, а также гражданами, ограниченными или лишенными судом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малолетними и недееспособными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Обязательство возникает…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вследствие выполнения обещания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вследствие крупномасштабной забастовки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из договора, вследствие причинения вреда и из иных оснований, предусмотренных законом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вследствие стихийных действий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По договору подряда подрядчик обязуется в пользу заказчика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поставить товары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выполнить определенные договором работы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выполнить определенные работы или поставить товары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предоставить во временное пользование имущество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5"/>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Наследование осуществляется…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только по завещанию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только письменно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только по закону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по закону и по завещанию </w:t>
            </w: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 использовать знания о специфике органов государственной и </w:t>
            </w:r>
            <w:r w:rsidRPr="00425A6A">
              <w:rPr>
                <w:rFonts w:ascii="Times New Roman" w:hAnsi="Times New Roman" w:cs="Times New Roman"/>
                <w:sz w:val="24"/>
                <w:szCs w:val="24"/>
              </w:rPr>
              <w:lastRenderedPageBreak/>
              <w:t>муниципальной власти как субъектов гражданских правоотношений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анализировать нормативно-правовые акты органов государственной власти с точки зрения отражения в них гражданско-правовой информации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анализировать нормативно-правовые акты органов государственной и муниципальной власти с точки зрения отражения в них гражданско-правовой информации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pStyle w:val="a5"/>
              <w:spacing w:before="0" w:beforeAutospacing="0" w:after="0" w:afterAutospacing="0" w:line="240" w:lineRule="auto"/>
              <w:ind w:firstLine="0"/>
              <w:jc w:val="center"/>
              <w:rPr>
                <w:i/>
                <w:sz w:val="24"/>
              </w:rPr>
            </w:pPr>
            <w:r w:rsidRPr="00425A6A">
              <w:rPr>
                <w:i/>
                <w:sz w:val="24"/>
              </w:rPr>
              <w:lastRenderedPageBreak/>
              <w:t>Практические задания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1. Приведите примеры правовых норм, в которых закрепляется, что для возникновения </w:t>
            </w:r>
            <w:r w:rsidRPr="00425A6A">
              <w:rPr>
                <w:sz w:val="24"/>
              </w:rPr>
              <w:lastRenderedPageBreak/>
              <w:t>гражданского правоотношения необходима государственная регистрация действия или события.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2. Составьте иерархию источников гражданского права Российской Федерации, расположив источники в зависимости от их юридической силы.</w:t>
            </w:r>
          </w:p>
          <w:p w:rsidR="000A722F" w:rsidRPr="00425A6A" w:rsidRDefault="000A722F" w:rsidP="000A722F">
            <w:pPr>
              <w:spacing w:after="0" w:line="240" w:lineRule="auto"/>
              <w:ind w:left="720"/>
              <w:rPr>
                <w:rFonts w:ascii="Times New Roman" w:hAnsi="Times New Roman" w:cs="Times New Roman"/>
                <w:sz w:val="24"/>
                <w:szCs w:val="24"/>
              </w:rPr>
            </w:pPr>
            <w:r w:rsidRPr="00425A6A">
              <w:rPr>
                <w:rFonts w:ascii="Times New Roman" w:hAnsi="Times New Roman" w:cs="Times New Roman"/>
                <w:bCs/>
                <w:sz w:val="24"/>
                <w:szCs w:val="24"/>
              </w:rPr>
              <w:t>3. Ответьте на контрольные вопросы:</w:t>
            </w:r>
          </w:p>
          <w:p w:rsidR="000A722F" w:rsidRPr="00425A6A" w:rsidRDefault="000A722F" w:rsidP="000A722F">
            <w:pPr>
              <w:numPr>
                <w:ilvl w:val="1"/>
                <w:numId w:val="14"/>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Чем гражданское право отличается от других отраслей права?</w:t>
            </w:r>
          </w:p>
          <w:p w:rsidR="000A722F" w:rsidRPr="00425A6A" w:rsidRDefault="000A722F" w:rsidP="000A722F">
            <w:pPr>
              <w:numPr>
                <w:ilvl w:val="1"/>
                <w:numId w:val="14"/>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Из каких элементов складывается </w:t>
            </w:r>
            <w:proofErr w:type="gramStart"/>
            <w:r w:rsidRPr="00425A6A">
              <w:rPr>
                <w:rFonts w:ascii="Times New Roman" w:hAnsi="Times New Roman" w:cs="Times New Roman"/>
                <w:sz w:val="24"/>
                <w:szCs w:val="24"/>
              </w:rPr>
              <w:t>гражданская</w:t>
            </w:r>
            <w:proofErr w:type="gramEnd"/>
            <w:r w:rsidRPr="00425A6A">
              <w:rPr>
                <w:rFonts w:ascii="Times New Roman" w:hAnsi="Times New Roman" w:cs="Times New Roman"/>
                <w:sz w:val="24"/>
                <w:szCs w:val="24"/>
              </w:rPr>
              <w:t xml:space="preserve"> </w:t>
            </w:r>
            <w:proofErr w:type="spellStart"/>
            <w:r w:rsidRPr="00425A6A">
              <w:rPr>
                <w:rFonts w:ascii="Times New Roman" w:hAnsi="Times New Roman" w:cs="Times New Roman"/>
                <w:sz w:val="24"/>
                <w:szCs w:val="24"/>
              </w:rPr>
              <w:t>правосубъектность</w:t>
            </w:r>
            <w:proofErr w:type="spellEnd"/>
            <w:r w:rsidRPr="00425A6A">
              <w:rPr>
                <w:rFonts w:ascii="Times New Roman" w:hAnsi="Times New Roman" w:cs="Times New Roman"/>
                <w:sz w:val="24"/>
                <w:szCs w:val="24"/>
              </w:rPr>
              <w:t>?</w:t>
            </w:r>
          </w:p>
          <w:p w:rsidR="000A722F" w:rsidRPr="00425A6A" w:rsidRDefault="000A722F" w:rsidP="000A722F">
            <w:pPr>
              <w:numPr>
                <w:ilvl w:val="1"/>
                <w:numId w:val="14"/>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 чем отличие правоспособности физического лица от его дееспособности?</w:t>
            </w:r>
          </w:p>
          <w:p w:rsidR="000A722F" w:rsidRPr="00425A6A" w:rsidRDefault="000A722F" w:rsidP="000A722F">
            <w:pPr>
              <w:numPr>
                <w:ilvl w:val="1"/>
                <w:numId w:val="14"/>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 чем значение договоров для гражданско-правовых отношений?</w:t>
            </w:r>
          </w:p>
          <w:p w:rsidR="000A722F" w:rsidRPr="00425A6A" w:rsidRDefault="000A722F" w:rsidP="000A722F">
            <w:pPr>
              <w:numPr>
                <w:ilvl w:val="1"/>
                <w:numId w:val="14"/>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Когда возникает и прекращается правоспособность юридических лиц? </w:t>
            </w:r>
          </w:p>
          <w:p w:rsidR="000A722F" w:rsidRPr="00425A6A" w:rsidRDefault="000A722F" w:rsidP="000A722F">
            <w:pPr>
              <w:pStyle w:val="a5"/>
              <w:spacing w:before="0" w:beforeAutospacing="0" w:after="0" w:afterAutospacing="0" w:line="240" w:lineRule="auto"/>
              <w:ind w:firstLine="0"/>
              <w:rPr>
                <w:i/>
                <w:sz w:val="24"/>
              </w:rPr>
            </w:pPr>
          </w:p>
        </w:tc>
      </w:tr>
      <w:tr w:rsidR="000A722F" w:rsidRPr="00425A6A" w:rsidTr="000A5B5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приемами использования знаний о специфике органов государственной и муниципальной власти как субъектов гражданских правоотношений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приемами анализа нормативно-правовых актов органов государственной власти с точки зрения отражения в них гражданско-правовой информации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 </w:t>
            </w:r>
            <w:proofErr w:type="spellStart"/>
            <w:r w:rsidRPr="00425A6A">
              <w:rPr>
                <w:rFonts w:ascii="Times New Roman" w:hAnsi="Times New Roman" w:cs="Times New Roman"/>
                <w:sz w:val="24"/>
                <w:szCs w:val="24"/>
              </w:rPr>
              <w:t>ппиемами</w:t>
            </w:r>
            <w:proofErr w:type="spellEnd"/>
            <w:r w:rsidRPr="00425A6A">
              <w:rPr>
                <w:rFonts w:ascii="Times New Roman" w:hAnsi="Times New Roman" w:cs="Times New Roman"/>
                <w:sz w:val="24"/>
                <w:szCs w:val="24"/>
              </w:rPr>
              <w:t xml:space="preserve"> анализа  нормативно-правовых актов органов государственной и муниципальной власти с точки зрения отражения в них гражданско-правовой информации</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pStyle w:val="a5"/>
              <w:spacing w:before="0" w:beforeAutospacing="0" w:after="0" w:afterAutospacing="0" w:line="240" w:lineRule="auto"/>
              <w:ind w:left="1005" w:firstLine="0"/>
              <w:rPr>
                <w:i/>
                <w:sz w:val="24"/>
              </w:rPr>
            </w:pPr>
            <w:r w:rsidRPr="00425A6A">
              <w:rPr>
                <w:bCs/>
                <w:i/>
                <w:sz w:val="24"/>
              </w:rPr>
              <w:t>Подготовка  реферативного сообщения по одной из указанных тем:</w:t>
            </w:r>
          </w:p>
          <w:p w:rsidR="000A722F" w:rsidRPr="00425A6A" w:rsidRDefault="000A722F" w:rsidP="000A722F">
            <w:pPr>
              <w:spacing w:after="0" w:line="240" w:lineRule="auto"/>
              <w:ind w:left="1080"/>
              <w:rPr>
                <w:rFonts w:ascii="Times New Roman" w:hAnsi="Times New Roman" w:cs="Times New Roman"/>
                <w:sz w:val="24"/>
                <w:szCs w:val="24"/>
              </w:rPr>
            </w:pP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Органы государственной власти как субъекты гражданского права. </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Органы муниципальной власти как субъекты гражданского права.</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Нормативно-правовые акты органов государственной власти с точки зрения отражения в них гражданско-правовой информации.</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Нормативно-правовые акты органов государственной и муниципальной власти с точки зрения отражения в них гражданско-правовой информации.</w:t>
            </w:r>
          </w:p>
          <w:p w:rsidR="000A722F" w:rsidRPr="00425A6A" w:rsidRDefault="000A722F" w:rsidP="000A722F">
            <w:pPr>
              <w:numPr>
                <w:ilvl w:val="1"/>
                <w:numId w:val="19"/>
              </w:numPr>
              <w:spacing w:after="0" w:line="240" w:lineRule="auto"/>
              <w:rPr>
                <w:rFonts w:ascii="Times New Roman" w:hAnsi="Times New Roman" w:cs="Times New Roman"/>
                <w:sz w:val="24"/>
                <w:szCs w:val="24"/>
              </w:rPr>
            </w:pP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Правоспособность и дееспособность физического лица</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Порядок и формы заключения договоров.</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Условия недействительности договоров.</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Сроки в гражданском праве</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Авторские договоры.</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Авторское право и смежные права.</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Защита граждан-потребителей в бытовом обслуживании.</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Исключительные права авторов результатов творческой деятельности.</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Исключительные права на средства индивидуализации товаров и их производителей.</w:t>
            </w:r>
          </w:p>
          <w:p w:rsidR="000A722F" w:rsidRPr="00425A6A" w:rsidRDefault="000A722F" w:rsidP="000A722F">
            <w:pPr>
              <w:numPr>
                <w:ilvl w:val="1"/>
                <w:numId w:val="19"/>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Международные правовые механизмы охраны авторских прав.</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
                <w:bCs/>
                <w:sz w:val="24"/>
                <w:szCs w:val="24"/>
              </w:rPr>
              <w:lastRenderedPageBreak/>
              <w:t>ПК-1 способностью применять научные методы при исследовании объектов профессиональной деятельности</w:t>
            </w:r>
          </w:p>
        </w:tc>
      </w:tr>
      <w:tr w:rsidR="000A722F" w:rsidRPr="00425A6A" w:rsidTr="000A5B5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методы гражданского права как науки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методы правового регулирования гражданско-правовых отношений</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объект, предмет, субъекты гражданско-правового регулирования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eastAsia="Calibri" w:hAnsi="Times New Roman" w:cs="Times New Roman"/>
                <w:i/>
                <w:kern w:val="24"/>
                <w:sz w:val="24"/>
                <w:szCs w:val="24"/>
              </w:rPr>
            </w:pPr>
            <w:r w:rsidRPr="00425A6A">
              <w:rPr>
                <w:rFonts w:ascii="Times New Roman" w:eastAsia="Calibri" w:hAnsi="Times New Roman" w:cs="Times New Roman"/>
                <w:i/>
                <w:kern w:val="24"/>
                <w:sz w:val="24"/>
                <w:szCs w:val="24"/>
              </w:rPr>
              <w:t>Теоретические вопросы</w:t>
            </w:r>
          </w:p>
          <w:p w:rsidR="000A722F" w:rsidRPr="00425A6A" w:rsidRDefault="000A722F" w:rsidP="000A722F">
            <w:pPr>
              <w:spacing w:after="0" w:line="240" w:lineRule="auto"/>
              <w:ind w:firstLine="720"/>
              <w:rPr>
                <w:rFonts w:ascii="Times New Roman" w:eastAsia="Calibri" w:hAnsi="Times New Roman" w:cs="Times New Roman"/>
                <w:kern w:val="24"/>
                <w:sz w:val="24"/>
                <w:szCs w:val="24"/>
              </w:rPr>
            </w:pPr>
            <w:r w:rsidRPr="00425A6A">
              <w:rPr>
                <w:rFonts w:ascii="Times New Roman" w:eastAsia="Calibri" w:hAnsi="Times New Roman" w:cs="Times New Roman"/>
                <w:kern w:val="24"/>
                <w:sz w:val="24"/>
                <w:szCs w:val="24"/>
              </w:rPr>
              <w:t>1. Специфика методов правового регулирования гражданско-правовых отношений.</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eastAsia="Calibri" w:hAnsi="Times New Roman" w:cs="Times New Roman"/>
                <w:kern w:val="24"/>
                <w:sz w:val="24"/>
                <w:szCs w:val="24"/>
              </w:rPr>
              <w:t xml:space="preserve">2. </w:t>
            </w:r>
            <w:r w:rsidRPr="00425A6A">
              <w:rPr>
                <w:rFonts w:ascii="Times New Roman" w:hAnsi="Times New Roman" w:cs="Times New Roman"/>
                <w:sz w:val="24"/>
                <w:szCs w:val="24"/>
              </w:rPr>
              <w:t>Объект, предмет, субъекты гражданско-правового регулирования.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3. Особенности Гражданского кодекса РФ.</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4. Меры юридической ответственности в области гражданского права.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5. Методы гражданского права как науки</w:t>
            </w:r>
          </w:p>
          <w:p w:rsidR="000A722F" w:rsidRPr="00425A6A" w:rsidRDefault="000A722F" w:rsidP="000A722F">
            <w:pPr>
              <w:spacing w:after="0" w:line="240" w:lineRule="auto"/>
              <w:ind w:firstLine="720"/>
              <w:rPr>
                <w:rFonts w:ascii="Times New Roman" w:eastAsia="Calibri" w:hAnsi="Times New Roman" w:cs="Times New Roman"/>
                <w:kern w:val="24"/>
                <w:sz w:val="24"/>
                <w:szCs w:val="24"/>
              </w:rPr>
            </w:pPr>
          </w:p>
          <w:p w:rsidR="000A722F" w:rsidRPr="00425A6A" w:rsidRDefault="000A722F" w:rsidP="000A722F">
            <w:pPr>
              <w:spacing w:after="0" w:line="240" w:lineRule="auto"/>
              <w:jc w:val="center"/>
              <w:rPr>
                <w:rFonts w:ascii="Times New Roman" w:eastAsia="Calibri" w:hAnsi="Times New Roman" w:cs="Times New Roman"/>
                <w:i/>
                <w:kern w:val="24"/>
                <w:sz w:val="24"/>
                <w:szCs w:val="24"/>
              </w:rPr>
            </w:pPr>
            <w:r w:rsidRPr="00425A6A">
              <w:rPr>
                <w:rFonts w:ascii="Times New Roman" w:eastAsia="Calibri" w:hAnsi="Times New Roman" w:cs="Times New Roman"/>
                <w:i/>
                <w:kern w:val="24"/>
                <w:sz w:val="24"/>
                <w:szCs w:val="24"/>
              </w:rPr>
              <w:t>Тесты</w:t>
            </w:r>
          </w:p>
          <w:p w:rsidR="000A722F" w:rsidRPr="00425A6A" w:rsidRDefault="000A722F" w:rsidP="000A722F">
            <w:pPr>
              <w:spacing w:after="0" w:line="240" w:lineRule="auto"/>
              <w:jc w:val="center"/>
              <w:rPr>
                <w:rFonts w:ascii="Times New Roman" w:eastAsia="Calibri" w:hAnsi="Times New Roman" w:cs="Times New Roman"/>
                <w:i/>
                <w:kern w:val="24"/>
                <w:sz w:val="24"/>
                <w:szCs w:val="24"/>
              </w:rPr>
            </w:pPr>
          </w:p>
          <w:p w:rsidR="000A722F" w:rsidRPr="00425A6A" w:rsidRDefault="000A722F" w:rsidP="000A722F">
            <w:pPr>
              <w:numPr>
                <w:ilvl w:val="0"/>
                <w:numId w:val="16"/>
              </w:num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Не регулируетс</w:t>
            </w:r>
            <w:proofErr w:type="gramStart"/>
            <w:r w:rsidRPr="00425A6A">
              <w:rPr>
                <w:rFonts w:ascii="Times New Roman" w:hAnsi="Times New Roman" w:cs="Times New Roman"/>
                <w:bCs/>
                <w:sz w:val="24"/>
                <w:szCs w:val="24"/>
              </w:rPr>
              <w:t>я(</w:t>
            </w:r>
            <w:proofErr w:type="spellStart"/>
            <w:proofErr w:type="gramEnd"/>
            <w:r w:rsidRPr="00425A6A">
              <w:rPr>
                <w:rFonts w:ascii="Times New Roman" w:hAnsi="Times New Roman" w:cs="Times New Roman"/>
                <w:bCs/>
                <w:sz w:val="24"/>
                <w:szCs w:val="24"/>
              </w:rPr>
              <w:t>ются</w:t>
            </w:r>
            <w:proofErr w:type="spellEnd"/>
            <w:r w:rsidRPr="00425A6A">
              <w:rPr>
                <w:rFonts w:ascii="Times New Roman" w:hAnsi="Times New Roman" w:cs="Times New Roman"/>
                <w:bCs/>
                <w:sz w:val="24"/>
                <w:szCs w:val="24"/>
              </w:rPr>
              <w:t>) гражданским правом…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договорные обязательства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условия и порядок заключения брака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авторское право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наследование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Дееспособность юридического лица возникает  с момента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нотариальной регистрации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возникновения правоспособности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возникновения </w:t>
            </w:r>
            <w:proofErr w:type="spellStart"/>
            <w:r w:rsidRPr="00425A6A">
              <w:rPr>
                <w:rFonts w:ascii="Times New Roman" w:hAnsi="Times New Roman" w:cs="Times New Roman"/>
                <w:sz w:val="24"/>
                <w:szCs w:val="24"/>
              </w:rPr>
              <w:t>деликтоспособности</w:t>
            </w:r>
            <w:proofErr w:type="spellEnd"/>
            <w:r w:rsidRPr="00425A6A">
              <w:rPr>
                <w:rFonts w:ascii="Times New Roman" w:hAnsi="Times New Roman" w:cs="Times New Roman"/>
                <w:sz w:val="24"/>
                <w:szCs w:val="24"/>
              </w:rPr>
              <w:t xml:space="preserve">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государственной регистрации юридического лица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Основным нормативным актом, регулирующим имущественные отношения, является __________________ кодекс Российской Федерации.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Семейный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Гражданский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Трудовой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Бюджетный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Дееспособность юридического лица возникает в момент…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подписания учредительного договора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принятия его устава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проведения собрания учредителей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его государственной регистрации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Юридическое лицо считается созданным с момента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открытия расчетного счета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внесения соответствующей записи в единый государственный реестр юридических лиц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выдачи свидетельства о его регистрации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проведения первого собрания его учредителей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Отсутствие сведений о месте пребывания гражданина в течение пяти лет влечет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признание его </w:t>
            </w:r>
            <w:proofErr w:type="gramStart"/>
            <w:r w:rsidRPr="00425A6A">
              <w:rPr>
                <w:rFonts w:ascii="Times New Roman" w:hAnsi="Times New Roman" w:cs="Times New Roman"/>
                <w:sz w:val="24"/>
                <w:szCs w:val="24"/>
              </w:rPr>
              <w:t>недееспособным</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признание его безвестно отсутствующим </w:t>
            </w:r>
          </w:p>
          <w:p w:rsidR="000A722F" w:rsidRPr="00425A6A" w:rsidRDefault="000A722F" w:rsidP="000A722F">
            <w:pPr>
              <w:spacing w:after="0" w:line="240" w:lineRule="auto"/>
              <w:ind w:firstLine="720"/>
              <w:rPr>
                <w:rFonts w:ascii="Times New Roman" w:hAnsi="Times New Roman" w:cs="Times New Roman"/>
                <w:sz w:val="24"/>
                <w:szCs w:val="24"/>
              </w:rPr>
            </w:pPr>
            <w:proofErr w:type="gramStart"/>
            <w:r w:rsidRPr="00425A6A">
              <w:rPr>
                <w:rFonts w:ascii="Times New Roman" w:hAnsi="Times New Roman" w:cs="Times New Roman"/>
                <w:sz w:val="24"/>
                <w:szCs w:val="24"/>
              </w:rPr>
              <w:t xml:space="preserve">c. признание его умершим </w:t>
            </w:r>
            <w:proofErr w:type="gramEnd"/>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признание его ограниченно </w:t>
            </w:r>
            <w:proofErr w:type="gramStart"/>
            <w:r w:rsidRPr="00425A6A">
              <w:rPr>
                <w:rFonts w:ascii="Times New Roman" w:hAnsi="Times New Roman" w:cs="Times New Roman"/>
                <w:sz w:val="24"/>
                <w:szCs w:val="24"/>
              </w:rPr>
              <w:t>дееспособным</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 xml:space="preserve">Попечительство устанавливается </w:t>
            </w:r>
            <w:proofErr w:type="gramStart"/>
            <w:r w:rsidRPr="00425A6A">
              <w:rPr>
                <w:rFonts w:ascii="Times New Roman" w:hAnsi="Times New Roman" w:cs="Times New Roman"/>
                <w:bCs/>
                <w:sz w:val="24"/>
                <w:szCs w:val="24"/>
              </w:rPr>
              <w:t>над</w:t>
            </w:r>
            <w:proofErr w:type="gramEnd"/>
            <w:r w:rsidRPr="00425A6A">
              <w:rPr>
                <w:rFonts w:ascii="Times New Roman" w:hAnsi="Times New Roman" w:cs="Times New Roman"/>
                <w:bCs/>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гражданами в возрасте до 18 лет, а также гражданами, ограниченными или лишенными судом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малолетними, гражданами, ограниченными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лицами в возрасте от 14 до 18 лет; гражданами, ограниченными судом в дееспособности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гражданами, ограниченными в дееспособности вследствие злоупотребления спиртными напитками или наркотическими веществами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Обязательства с пассивной множественностью лиц означают, что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на стороне кредитора участвует одно  лицо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на стороне должника участвуют несколько лиц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на стороне должника участвует одно  лицо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на стороне кредитора участвуют </w:t>
            </w:r>
            <w:r w:rsidRPr="00425A6A">
              <w:rPr>
                <w:rFonts w:ascii="Times New Roman" w:hAnsi="Times New Roman" w:cs="Times New Roman"/>
                <w:sz w:val="24"/>
                <w:szCs w:val="24"/>
              </w:rPr>
              <w:lastRenderedPageBreak/>
              <w:t xml:space="preserve">несколько  лиц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 зависимости от характера распределения ответственности нескольких лиц выделяется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договорная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административная и штрафная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штрафная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долевая, солидарная, субсидиарная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Под термином «право пользования» понимают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возможность определить судьбу вещи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возможность продать вещь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возможность извлекать из вещи ее полезные свойства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право собственности на вещь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Перечень форм собственности в ГК РФ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не </w:t>
            </w:r>
            <w:proofErr w:type="gramStart"/>
            <w:r w:rsidRPr="00425A6A">
              <w:rPr>
                <w:rFonts w:ascii="Times New Roman" w:hAnsi="Times New Roman" w:cs="Times New Roman"/>
                <w:sz w:val="24"/>
                <w:szCs w:val="24"/>
              </w:rPr>
              <w:t>определен</w:t>
            </w:r>
            <w:proofErr w:type="gramEnd"/>
            <w:r w:rsidRPr="00425A6A">
              <w:rPr>
                <w:rFonts w:ascii="Times New Roman" w:hAnsi="Times New Roman" w:cs="Times New Roman"/>
                <w:sz w:val="24"/>
                <w:szCs w:val="24"/>
              </w:rPr>
              <w:t xml:space="preserve">, поскольку в Конституции РФ провозглашено равенство и многообразие форм собственности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является исчерпывающим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является открытым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не определен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Уничтожение вещи собственником является реализацией его правомочия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владения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распоряжения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передоверия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основаниям приобретения права собственности НЕ относится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обнаружение клада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приобретение права собственности по давности владения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спецификация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участие в жилищно-строительном кооперативе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Сделка, для совершения которой достаточно выражения воли одной стороны, называется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возмездной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многосторонней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консенсуальной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односторонней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6"/>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Закон предусматривает ________________сделки</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w:t>
            </w:r>
            <w:proofErr w:type="gramStart"/>
            <w:r w:rsidRPr="00425A6A">
              <w:rPr>
                <w:rFonts w:ascii="Times New Roman" w:hAnsi="Times New Roman" w:cs="Times New Roman"/>
                <w:sz w:val="24"/>
                <w:szCs w:val="24"/>
              </w:rPr>
              <w:t>устные</w:t>
            </w:r>
            <w:proofErr w:type="gramEnd"/>
            <w:r w:rsidRPr="00425A6A">
              <w:rPr>
                <w:rFonts w:ascii="Times New Roman" w:hAnsi="Times New Roman" w:cs="Times New Roman"/>
                <w:sz w:val="24"/>
                <w:szCs w:val="24"/>
              </w:rPr>
              <w:t xml:space="preserve">; совершаемые в простой письменной форме; нотариально удостоверенные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только нотариально удостоверенные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только устные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w:t>
            </w:r>
            <w:proofErr w:type="gramStart"/>
            <w:r w:rsidRPr="00425A6A">
              <w:rPr>
                <w:rFonts w:ascii="Times New Roman" w:hAnsi="Times New Roman" w:cs="Times New Roman"/>
                <w:sz w:val="24"/>
                <w:szCs w:val="24"/>
              </w:rPr>
              <w:t>совершаемые</w:t>
            </w:r>
            <w:proofErr w:type="gramEnd"/>
            <w:r w:rsidRPr="00425A6A">
              <w:rPr>
                <w:rFonts w:ascii="Times New Roman" w:hAnsi="Times New Roman" w:cs="Times New Roman"/>
                <w:sz w:val="24"/>
                <w:szCs w:val="24"/>
              </w:rPr>
              <w:t xml:space="preserve"> только в простой письменной форме </w:t>
            </w:r>
          </w:p>
          <w:p w:rsidR="000A722F" w:rsidRPr="00425A6A" w:rsidRDefault="000A722F" w:rsidP="000A722F">
            <w:pPr>
              <w:spacing w:after="0" w:line="240" w:lineRule="auto"/>
              <w:jc w:val="center"/>
              <w:rPr>
                <w:rFonts w:ascii="Times New Roman" w:eastAsia="Calibri" w:hAnsi="Times New Roman" w:cs="Times New Roman"/>
                <w:i/>
                <w:kern w:val="24"/>
                <w:sz w:val="24"/>
                <w:szCs w:val="24"/>
              </w:rPr>
            </w:pPr>
          </w:p>
          <w:p w:rsidR="000A722F" w:rsidRPr="00425A6A" w:rsidRDefault="000A722F" w:rsidP="000A722F">
            <w:pPr>
              <w:spacing w:after="0" w:line="240" w:lineRule="auto"/>
              <w:jc w:val="center"/>
              <w:rPr>
                <w:rFonts w:ascii="Times New Roman" w:eastAsia="Calibri" w:hAnsi="Times New Roman" w:cs="Times New Roman"/>
                <w:i/>
                <w:kern w:val="24"/>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p>
        </w:tc>
      </w:tr>
      <w:tr w:rsidR="000A722F" w:rsidRPr="00425A6A" w:rsidTr="000A5B5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анализировать гражданско-правовые нормы и гражданское законодательство с точки зрения использования в будущей профессиональной деятельности</w:t>
            </w:r>
          </w:p>
          <w:p w:rsidR="000A722F" w:rsidRPr="00425A6A" w:rsidRDefault="000A722F" w:rsidP="000A722F">
            <w:pPr>
              <w:tabs>
                <w:tab w:val="left" w:pos="356"/>
                <w:tab w:val="left" w:pos="851"/>
              </w:tabs>
              <w:spacing w:after="0" w:line="240" w:lineRule="auto"/>
              <w:rPr>
                <w:rFonts w:ascii="Times New Roman" w:hAnsi="Times New Roman" w:cs="Times New Roman"/>
                <w:i/>
                <w:sz w:val="24"/>
                <w:szCs w:val="24"/>
              </w:rPr>
            </w:pPr>
            <w:r w:rsidRPr="00425A6A">
              <w:rPr>
                <w:rFonts w:ascii="Times New Roman" w:hAnsi="Times New Roman" w:cs="Times New Roman"/>
                <w:sz w:val="24"/>
                <w:szCs w:val="24"/>
              </w:rPr>
              <w:t>- анализировать гражданско-правовые договоры с точки зрения правильности отражения в них информации об объекте, предмете, субъектах гражданско-правового регулирования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pStyle w:val="a5"/>
              <w:spacing w:before="0" w:beforeAutospacing="0" w:after="0" w:afterAutospacing="0" w:line="240" w:lineRule="auto"/>
              <w:ind w:firstLine="720"/>
              <w:jc w:val="center"/>
              <w:rPr>
                <w:i/>
                <w:sz w:val="24"/>
              </w:rPr>
            </w:pPr>
            <w:r w:rsidRPr="00425A6A">
              <w:rPr>
                <w:i/>
                <w:sz w:val="24"/>
              </w:rPr>
              <w:t>Практические задания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1. Перечислите основные принципы гражданского права. Приведите  примеры норм гражданского права, где реализуются данные принципы. Приведите примеры правовых норм, в которых закрепляются положения, противоречащие выделенным принципам. </w:t>
            </w:r>
          </w:p>
          <w:p w:rsidR="000A722F" w:rsidRPr="00425A6A" w:rsidRDefault="000A722F" w:rsidP="000A722F">
            <w:pPr>
              <w:pStyle w:val="a5"/>
              <w:spacing w:before="0" w:beforeAutospacing="0" w:after="0" w:afterAutospacing="0" w:line="240" w:lineRule="auto"/>
              <w:ind w:firstLine="720"/>
              <w:rPr>
                <w:sz w:val="24"/>
              </w:rPr>
            </w:pPr>
            <w:r w:rsidRPr="00425A6A">
              <w:rPr>
                <w:sz w:val="24"/>
              </w:rPr>
              <w:t>2. Определите, в чем заключается сущностное отличие гражданского права от других отраслей права.</w:t>
            </w:r>
          </w:p>
          <w:p w:rsidR="000A722F" w:rsidRPr="00425A6A" w:rsidRDefault="000A722F" w:rsidP="000A722F">
            <w:pPr>
              <w:pStyle w:val="a5"/>
              <w:spacing w:before="0" w:beforeAutospacing="0" w:after="0" w:afterAutospacing="0" w:line="240" w:lineRule="auto"/>
              <w:ind w:firstLine="720"/>
              <w:rPr>
                <w:sz w:val="24"/>
              </w:rPr>
            </w:pPr>
          </w:p>
          <w:p w:rsidR="000A722F" w:rsidRPr="00425A6A" w:rsidRDefault="000A722F" w:rsidP="000A722F">
            <w:pPr>
              <w:pStyle w:val="a5"/>
              <w:spacing w:before="0" w:beforeAutospacing="0" w:after="0" w:afterAutospacing="0" w:line="240" w:lineRule="auto"/>
              <w:ind w:firstLine="720"/>
              <w:rPr>
                <w:sz w:val="24"/>
              </w:rPr>
            </w:pPr>
          </w:p>
          <w:p w:rsidR="000A722F" w:rsidRPr="00425A6A" w:rsidRDefault="000A722F" w:rsidP="000A722F">
            <w:pPr>
              <w:spacing w:after="0" w:line="240" w:lineRule="auto"/>
              <w:rPr>
                <w:rFonts w:ascii="Times New Roman" w:hAnsi="Times New Roman" w:cs="Times New Roman"/>
                <w:i/>
                <w:sz w:val="24"/>
                <w:szCs w:val="24"/>
              </w:rPr>
            </w:pPr>
            <w:r w:rsidRPr="00425A6A">
              <w:rPr>
                <w:rFonts w:ascii="Times New Roman" w:eastAsia="Calibri" w:hAnsi="Times New Roman" w:cs="Times New Roman"/>
                <w:i/>
                <w:kern w:val="24"/>
                <w:sz w:val="24"/>
                <w:szCs w:val="24"/>
              </w:rPr>
              <w:t xml:space="preserve"> </w:t>
            </w:r>
          </w:p>
        </w:tc>
      </w:tr>
      <w:tr w:rsidR="000A722F" w:rsidRPr="00425A6A" w:rsidTr="000A5B5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приемами анализа гражданско-правовых норм и гражданского законодательства с точки зрения использования их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 анализировать гражданско-правовые договоры с точки зрения правильности отражения в них информации об объекте, предмете, </w:t>
            </w:r>
            <w:r w:rsidRPr="00425A6A">
              <w:rPr>
                <w:rFonts w:ascii="Times New Roman" w:hAnsi="Times New Roman" w:cs="Times New Roman"/>
                <w:sz w:val="24"/>
                <w:szCs w:val="24"/>
              </w:rPr>
              <w:lastRenderedPageBreak/>
              <w:t>субъектах гражданско-правового регулирования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eastAsia="Calibri" w:hAnsi="Times New Roman" w:cs="Times New Roman"/>
                <w:i/>
                <w:kern w:val="24"/>
                <w:sz w:val="24"/>
                <w:szCs w:val="24"/>
              </w:rPr>
            </w:pPr>
            <w:r w:rsidRPr="00425A6A">
              <w:rPr>
                <w:rFonts w:ascii="Times New Roman" w:eastAsia="Calibri" w:hAnsi="Times New Roman" w:cs="Times New Roman"/>
                <w:i/>
                <w:kern w:val="24"/>
                <w:sz w:val="24"/>
                <w:szCs w:val="24"/>
              </w:rPr>
              <w:lastRenderedPageBreak/>
              <w:t>Решение практических задач</w:t>
            </w:r>
          </w:p>
          <w:p w:rsidR="000A722F" w:rsidRPr="00425A6A" w:rsidRDefault="000A722F" w:rsidP="000A722F">
            <w:pPr>
              <w:spacing w:after="0" w:line="240" w:lineRule="auto"/>
              <w:rPr>
                <w:rFonts w:ascii="Times New Roman" w:eastAsia="Calibri" w:hAnsi="Times New Roman" w:cs="Times New Roman"/>
                <w:i/>
                <w:kern w:val="24"/>
                <w:sz w:val="24"/>
                <w:szCs w:val="24"/>
              </w:rPr>
            </w:pPr>
          </w:p>
          <w:p w:rsidR="000A722F" w:rsidRPr="00425A6A" w:rsidRDefault="000A722F" w:rsidP="000A722F">
            <w:pPr>
              <w:pStyle w:val="a5"/>
              <w:spacing w:before="0" w:beforeAutospacing="0" w:after="0" w:afterAutospacing="0" w:line="240" w:lineRule="auto"/>
              <w:ind w:firstLine="720"/>
              <w:rPr>
                <w:sz w:val="24"/>
              </w:rPr>
            </w:pPr>
            <w:r w:rsidRPr="00425A6A">
              <w:rPr>
                <w:sz w:val="24"/>
              </w:rPr>
              <w:t>Определите, не нарушаются ли принципы гражданского права в следующих ситуациях: </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1) Арендатор (коммерческая организация) обратился в суд с иском о признании </w:t>
            </w:r>
            <w:proofErr w:type="gramStart"/>
            <w:r w:rsidRPr="00425A6A">
              <w:rPr>
                <w:sz w:val="24"/>
              </w:rPr>
              <w:t>недействительными</w:t>
            </w:r>
            <w:proofErr w:type="gramEnd"/>
            <w:r w:rsidRPr="00425A6A">
              <w:rPr>
                <w:sz w:val="24"/>
              </w:rPr>
              <w:t xml:space="preserve"> условий договора аренды, который был заключен с органом местного самоуправления. В соответствии с этим договором арендодатель имел право в одностороннем порядке увеличивать ставки арендной платы за пользование муниципальным имуществом при изменении уровня базовых ставок или методики ее расчета, устанавливаемых постановлением главы местного самоуправления города. Об изменении арендной платы арендатор должен был извещаться </w:t>
            </w:r>
            <w:r w:rsidRPr="00425A6A">
              <w:rPr>
                <w:sz w:val="24"/>
              </w:rPr>
              <w:lastRenderedPageBreak/>
              <w:t xml:space="preserve">письменно, не </w:t>
            </w:r>
            <w:proofErr w:type="gramStart"/>
            <w:r w:rsidRPr="00425A6A">
              <w:rPr>
                <w:sz w:val="24"/>
              </w:rPr>
              <w:t>позднее</w:t>
            </w:r>
            <w:proofErr w:type="gramEnd"/>
            <w:r w:rsidRPr="00425A6A">
              <w:rPr>
                <w:sz w:val="24"/>
              </w:rPr>
              <w:t xml:space="preserve"> чем за пять дней до окончания текущего месяца. </w:t>
            </w:r>
          </w:p>
          <w:p w:rsidR="000A722F" w:rsidRPr="00425A6A" w:rsidRDefault="000A722F" w:rsidP="000A722F">
            <w:pPr>
              <w:pStyle w:val="a5"/>
              <w:spacing w:before="0" w:beforeAutospacing="0" w:after="0" w:afterAutospacing="0" w:line="240" w:lineRule="auto"/>
              <w:ind w:firstLine="720"/>
              <w:rPr>
                <w:sz w:val="24"/>
              </w:rPr>
            </w:pPr>
            <w:r w:rsidRPr="00425A6A">
              <w:rPr>
                <w:sz w:val="24"/>
              </w:rPr>
              <w:t>Истец указывал, что такое условие противоречит принципу равенства участников гражданских правоотношений, поскольку орган местного самоуправления имеет возможность изменять в одностороннем порядке условия договора.</w:t>
            </w:r>
          </w:p>
          <w:p w:rsidR="000A722F" w:rsidRPr="00425A6A" w:rsidRDefault="000A722F" w:rsidP="000A722F">
            <w:pPr>
              <w:pStyle w:val="a5"/>
              <w:spacing w:before="0" w:beforeAutospacing="0" w:after="0" w:afterAutospacing="0" w:line="240" w:lineRule="auto"/>
              <w:ind w:firstLine="720"/>
              <w:rPr>
                <w:sz w:val="24"/>
              </w:rPr>
            </w:pPr>
            <w:r w:rsidRPr="00425A6A">
              <w:rPr>
                <w:sz w:val="24"/>
              </w:rPr>
              <w:t xml:space="preserve">2) Арбитражный суд рассматривал преддоговорной спор коммерческой организации (арендатора) и органа местного самоуправления (арендодателя). Арендатор посчитал, что арендодатель неправомерно включил в условия договора аренды муниципального имущества условие о </w:t>
            </w:r>
            <w:proofErr w:type="spellStart"/>
            <w:r w:rsidRPr="00425A6A">
              <w:rPr>
                <w:sz w:val="24"/>
              </w:rPr>
              <w:t>безакцептном</w:t>
            </w:r>
            <w:proofErr w:type="spellEnd"/>
            <w:r w:rsidRPr="00425A6A">
              <w:rPr>
                <w:sz w:val="24"/>
              </w:rPr>
              <w:t xml:space="preserve"> списании задолженности по арендной плате с расчетного счета арендатора. Арендодатель не может навязывать такое условие, поскольку это противоречит принципу равенства участников гражданского правоотношения.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3) Арбитражный суд рассматривал преддоговорной спор между потребителем и поставщиком электроэнергии. Поставщик требовал включения в договор условия о 10-кратном увеличении стоимости электроэнергии, потребленной сверх лимита, установленного договором. Потребитель электроэнергии посчитал, что такое условие не может навязываться монополистом, это принципу равенства участников гражданских правоотношений. </w:t>
            </w:r>
          </w:p>
          <w:p w:rsidR="000A722F" w:rsidRPr="00425A6A" w:rsidRDefault="000A722F" w:rsidP="000A722F">
            <w:pPr>
              <w:pStyle w:val="a5"/>
              <w:spacing w:before="0" w:beforeAutospacing="0" w:after="0" w:afterAutospacing="0" w:line="240" w:lineRule="auto"/>
              <w:ind w:left="1005" w:firstLine="0"/>
              <w:rPr>
                <w:i/>
                <w:sz w:val="24"/>
              </w:rPr>
            </w:pPr>
            <w:r w:rsidRPr="00425A6A">
              <w:rPr>
                <w:bCs/>
                <w:i/>
                <w:sz w:val="24"/>
              </w:rPr>
              <w:t>Подготовка  реферативного сообщения по одной из указанных тем:</w:t>
            </w:r>
          </w:p>
          <w:p w:rsidR="000A722F" w:rsidRPr="00425A6A" w:rsidRDefault="000A722F" w:rsidP="000A722F">
            <w:pPr>
              <w:spacing w:after="0" w:line="240" w:lineRule="auto"/>
              <w:ind w:left="1080"/>
              <w:rPr>
                <w:rFonts w:ascii="Times New Roman" w:hAnsi="Times New Roman" w:cs="Times New Roman"/>
                <w:sz w:val="24"/>
                <w:szCs w:val="24"/>
              </w:rPr>
            </w:pP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Правоспособность и дееспособность физического лица</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Порядок и формы заключения договоров.</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Условия недействительности договоров.</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Сроки в гражданском праве</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Авторские договоры.</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Авторское право и смежные права.</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Защита граждан-потребителей в бытовом обслуживании.</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Исключительные права авторов результатов творческой деятельности.</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Исключительные права на средства индивидуализации товаров и их производителей.</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Международные правовые механизмы охраны авторских прав.</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Компенсация морального вреда.</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Лицензионные договоры об использовании изобретений.</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Юридические аспекты обмена жилыми помещениями.</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Обязательства имущественного страхования.</w:t>
            </w:r>
          </w:p>
          <w:p w:rsidR="000A722F" w:rsidRPr="00425A6A" w:rsidRDefault="000A722F" w:rsidP="000A722F">
            <w:pPr>
              <w:numPr>
                <w:ilvl w:val="1"/>
                <w:numId w:val="18"/>
              </w:num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Осуществление гражданских прав и исполнение гражданско-правовых обязанностей.</w:t>
            </w:r>
          </w:p>
          <w:p w:rsidR="000A722F" w:rsidRPr="00425A6A" w:rsidRDefault="000A722F" w:rsidP="000A722F">
            <w:pPr>
              <w:spacing w:after="0" w:line="240" w:lineRule="auto"/>
              <w:ind w:left="720"/>
              <w:rPr>
                <w:rFonts w:ascii="Times New Roman" w:hAnsi="Times New Roman" w:cs="Times New Roman"/>
                <w:i/>
                <w:sz w:val="24"/>
                <w:szCs w:val="24"/>
              </w:rPr>
            </w:pPr>
          </w:p>
        </w:tc>
      </w:tr>
      <w:tr w:rsidR="000A722F" w:rsidRPr="00425A6A" w:rsidTr="000A5B5A">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
                <w:bCs/>
                <w:sz w:val="24"/>
                <w:szCs w:val="24"/>
              </w:rPr>
              <w:lastRenderedPageBreak/>
              <w:t>ДПК-2 способностью ориентироваться в законодательной и нормативно-методической базе информационно-документационного обеспечения управления и архивного дела и смежных областей</w:t>
            </w:r>
          </w:p>
        </w:tc>
      </w:tr>
      <w:tr w:rsidR="000A722F" w:rsidRPr="00425A6A" w:rsidTr="000A5B5A">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bCs/>
                <w:sz w:val="24"/>
                <w:szCs w:val="24"/>
              </w:rPr>
            </w:pPr>
            <w:r w:rsidRPr="00425A6A">
              <w:rPr>
                <w:rFonts w:ascii="Times New Roman" w:hAnsi="Times New Roman" w:cs="Times New Roman"/>
                <w:sz w:val="24"/>
                <w:szCs w:val="24"/>
              </w:rPr>
              <w:t xml:space="preserve">- </w:t>
            </w:r>
            <w:r w:rsidRPr="00425A6A">
              <w:rPr>
                <w:rFonts w:ascii="Times New Roman" w:hAnsi="Times New Roman" w:cs="Times New Roman"/>
                <w:bCs/>
                <w:sz w:val="24"/>
                <w:szCs w:val="24"/>
              </w:rPr>
              <w:t>основные категории и понятия гражданского права, гражданско-правовые нормы и гражданско-правовые акты, связанные с регламентацией документационного обеспечения управления и архивного дела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 правовой статус участников гражданских правоотношений в сфере документационного обеспечения управления и архивного дела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Теоретические вопросы</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1. Гражданское право как отрасль права..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2. Объект, предмет гражданского права.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3. Принципы гражданского права.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4. Юридические лица как субъекты гражданского права и их правовой статус.</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5. Физические лица как субъекты гражданского </w:t>
            </w:r>
            <w:proofErr w:type="spellStart"/>
            <w:r w:rsidRPr="00425A6A">
              <w:rPr>
                <w:rFonts w:ascii="Times New Roman" w:hAnsi="Times New Roman" w:cs="Times New Roman"/>
                <w:sz w:val="24"/>
                <w:szCs w:val="24"/>
              </w:rPr>
              <w:t>права</w:t>
            </w:r>
            <w:proofErr w:type="gramStart"/>
            <w:r w:rsidRPr="00425A6A">
              <w:rPr>
                <w:rFonts w:ascii="Times New Roman" w:hAnsi="Times New Roman" w:cs="Times New Roman"/>
                <w:sz w:val="24"/>
                <w:szCs w:val="24"/>
              </w:rPr>
              <w:t>.и</w:t>
            </w:r>
            <w:proofErr w:type="spellEnd"/>
            <w:proofErr w:type="gramEnd"/>
            <w:r w:rsidRPr="00425A6A">
              <w:rPr>
                <w:rFonts w:ascii="Times New Roman" w:hAnsi="Times New Roman" w:cs="Times New Roman"/>
                <w:sz w:val="24"/>
                <w:szCs w:val="24"/>
              </w:rPr>
              <w:t xml:space="preserve"> их правовой статус.</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jc w:val="center"/>
              <w:rPr>
                <w:rFonts w:ascii="Times New Roman" w:hAnsi="Times New Roman" w:cs="Times New Roman"/>
                <w:i/>
                <w:sz w:val="24"/>
                <w:szCs w:val="24"/>
              </w:rPr>
            </w:pPr>
            <w:r w:rsidRPr="00425A6A">
              <w:rPr>
                <w:rFonts w:ascii="Times New Roman" w:hAnsi="Times New Roman" w:cs="Times New Roman"/>
                <w:i/>
                <w:sz w:val="24"/>
                <w:szCs w:val="24"/>
              </w:rPr>
              <w:t>Тестовые задания</w:t>
            </w:r>
          </w:p>
          <w:p w:rsidR="000A722F" w:rsidRPr="00425A6A" w:rsidRDefault="000A722F" w:rsidP="000A722F">
            <w:pPr>
              <w:numPr>
                <w:ilvl w:val="0"/>
                <w:numId w:val="17"/>
              </w:num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Течение срока исковой давности начинается со дня…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нарушения законного права лица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принятия решения судом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когда лицо узнало или должно было узнать о нарушении своего права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обращения в суд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Простая письменная форма сделок предусмотрена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для всех сделок, заключаемых между юридическими лицами, а также между гражданами и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только для сделок между гражданами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только для сделок, заключаемых между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только для сделок между гражданами и юридическими лицами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Верно ли следующее суждение о праве собственности: «Право собственности состоит из правомочий купли, продажи, обмена»?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неверно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Верно ли следующее суждение о гражданской дееспособности: «Гражданин считается полностью дееспособным по достижению возраста 16 лет»?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верно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неверно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Под термином «сервитут» понимается право _____ чужим земельным участком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распоряжения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ограниченного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пользования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владения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Нормами гражданского права не регулируется…(выберите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купля-продажа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заключение трудового договора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наследование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процедура выборов в Государственную Думу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Земельный участок может быть изъят у собственника для государственных или муниципальных нужд путем…</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дарения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аренды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приобретения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выкупа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К наследникам первой очереди относятся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дети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бабушки, дедушки, внуки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дяди и тети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родители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При наследовании по закону наследниками второй очереди являются…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братья и сестры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усыновленные дети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дети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родители </w:t>
            </w:r>
            <w:proofErr w:type="gramStart"/>
            <w:r w:rsidRPr="00425A6A">
              <w:rPr>
                <w:rFonts w:ascii="Times New Roman" w:hAnsi="Times New Roman" w:cs="Times New Roman"/>
                <w:sz w:val="24"/>
                <w:szCs w:val="24"/>
              </w:rPr>
              <w:t>умершего</w:t>
            </w:r>
            <w:proofErr w:type="gramEnd"/>
            <w:r w:rsidRPr="00425A6A">
              <w:rPr>
                <w:rFonts w:ascii="Times New Roman" w:hAnsi="Times New Roman" w:cs="Times New Roman"/>
                <w:sz w:val="24"/>
                <w:szCs w:val="24"/>
              </w:rPr>
              <w:t xml:space="preserve">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Не входят в состав наследства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права и обязанности, неразрывно связанные с личностью наследодателя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имущественные права и обязанности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ценные бумаги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lastRenderedPageBreak/>
              <w:t xml:space="preserve">d. вещи, имущественные права и обязанности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Срок для принятия наследства-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приравнивается к сроку исковой давности и составляет три года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составляет шесть месяцев со дня открытия наследства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составляет один год со дня смерти наследодателя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не </w:t>
            </w:r>
            <w:proofErr w:type="gramStart"/>
            <w:r w:rsidRPr="00425A6A">
              <w:rPr>
                <w:rFonts w:ascii="Times New Roman" w:hAnsi="Times New Roman" w:cs="Times New Roman"/>
                <w:sz w:val="24"/>
                <w:szCs w:val="24"/>
              </w:rPr>
              <w:t>ограничен</w:t>
            </w:r>
            <w:proofErr w:type="gramEnd"/>
            <w:r w:rsidRPr="00425A6A">
              <w:rPr>
                <w:rFonts w:ascii="Times New Roman" w:hAnsi="Times New Roman" w:cs="Times New Roman"/>
                <w:sz w:val="24"/>
                <w:szCs w:val="24"/>
              </w:rPr>
              <w:t xml:space="preserve"> законом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Срок исковой давности для требований, предъявляемых по договору подряда о ненадлежащем качестве зданий и сооружений равен:</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двум годам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десяти годам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одному году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трем годам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Существенными условиями договора купли-продажи недвижимого имущества являются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ответственность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права и обязанности сторон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цена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предмет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Наследниками второй очереди являются … (выберите 2 варианта ответа)</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или несколько ответов:</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дедушки и бабушки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супруг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братья и сестры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дети </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numPr>
                <w:ilvl w:val="0"/>
                <w:numId w:val="17"/>
              </w:numPr>
              <w:spacing w:after="0" w:line="240" w:lineRule="auto"/>
              <w:ind w:left="0" w:firstLine="720"/>
              <w:rPr>
                <w:rFonts w:ascii="Times New Roman" w:hAnsi="Times New Roman" w:cs="Times New Roman"/>
                <w:sz w:val="24"/>
                <w:szCs w:val="24"/>
              </w:rPr>
            </w:pPr>
            <w:r w:rsidRPr="00425A6A">
              <w:rPr>
                <w:rFonts w:ascii="Times New Roman" w:hAnsi="Times New Roman" w:cs="Times New Roman"/>
                <w:bCs/>
                <w:sz w:val="24"/>
                <w:szCs w:val="24"/>
              </w:rPr>
              <w:t>Что является юридическим последствием изменения завещания?</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Выберите один ответ:</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a. завещание, составленное ранее, теряет свою юридическую силу в части противоречащих друг другу условий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b. считается действительным только последнее завещание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c. завещание, составленное ранее, считается отмененным полностью или в части противоречащих друг другу условий </w:t>
            </w:r>
          </w:p>
          <w:p w:rsidR="000A722F" w:rsidRPr="00425A6A" w:rsidRDefault="000A722F" w:rsidP="000A722F">
            <w:pPr>
              <w:spacing w:after="0" w:line="240" w:lineRule="auto"/>
              <w:ind w:firstLine="720"/>
              <w:rPr>
                <w:rFonts w:ascii="Times New Roman" w:hAnsi="Times New Roman" w:cs="Times New Roman"/>
                <w:sz w:val="24"/>
                <w:szCs w:val="24"/>
              </w:rPr>
            </w:pPr>
            <w:r w:rsidRPr="00425A6A">
              <w:rPr>
                <w:rFonts w:ascii="Times New Roman" w:hAnsi="Times New Roman" w:cs="Times New Roman"/>
                <w:sz w:val="24"/>
                <w:szCs w:val="24"/>
              </w:rPr>
              <w:t xml:space="preserve">d. завещание, составленное позднее, действительно только в части не противоречащих </w:t>
            </w:r>
            <w:r w:rsidRPr="00425A6A">
              <w:rPr>
                <w:rFonts w:ascii="Times New Roman" w:hAnsi="Times New Roman" w:cs="Times New Roman"/>
                <w:sz w:val="24"/>
                <w:szCs w:val="24"/>
              </w:rPr>
              <w:lastRenderedPageBreak/>
              <w:t xml:space="preserve">позднее составленному завещанию условий </w:t>
            </w:r>
          </w:p>
          <w:p w:rsidR="000A722F" w:rsidRPr="00425A6A" w:rsidRDefault="000A722F" w:rsidP="000A722F">
            <w:pPr>
              <w:spacing w:after="0" w:line="240" w:lineRule="auto"/>
              <w:rPr>
                <w:rFonts w:ascii="Times New Roman" w:hAnsi="Times New Roman" w:cs="Times New Roman"/>
                <w:sz w:val="24"/>
                <w:szCs w:val="24"/>
              </w:rPr>
            </w:pPr>
          </w:p>
          <w:p w:rsidR="000A722F" w:rsidRPr="00425A6A" w:rsidRDefault="000A722F" w:rsidP="000A722F">
            <w:pPr>
              <w:spacing w:after="0" w:line="240" w:lineRule="auto"/>
              <w:rPr>
                <w:rFonts w:ascii="Times New Roman" w:hAnsi="Times New Roman" w:cs="Times New Roman"/>
                <w:sz w:val="24"/>
                <w:szCs w:val="24"/>
              </w:rPr>
            </w:pPr>
          </w:p>
        </w:tc>
      </w:tr>
      <w:tr w:rsidR="000A722F" w:rsidRPr="00425A6A" w:rsidTr="000A5B5A">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lastRenderedPageBreak/>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bCs/>
                <w:sz w:val="24"/>
                <w:szCs w:val="24"/>
              </w:rPr>
            </w:pPr>
            <w:r w:rsidRPr="00425A6A">
              <w:rPr>
                <w:rFonts w:ascii="Times New Roman" w:hAnsi="Times New Roman" w:cs="Times New Roman"/>
                <w:sz w:val="24"/>
                <w:szCs w:val="24"/>
              </w:rPr>
              <w:t xml:space="preserve">- использовать </w:t>
            </w:r>
            <w:r w:rsidRPr="00425A6A">
              <w:rPr>
                <w:rFonts w:ascii="Times New Roman" w:hAnsi="Times New Roman" w:cs="Times New Roman"/>
                <w:bCs/>
                <w:sz w:val="24"/>
                <w:szCs w:val="24"/>
              </w:rPr>
              <w:t>основные категории и понятия гражданского права, гражданско-правовые нормы и гражданско-правовые акты, связанные с регламентацией документационного обеспечения управления и архивного дела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 использовать знания о правовом статусе участников гражданских правоотношений в сфере документационного обеспечения управления и архивного дела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pStyle w:val="a5"/>
              <w:spacing w:before="0" w:beforeAutospacing="0" w:after="0" w:afterAutospacing="0" w:line="240" w:lineRule="auto"/>
              <w:ind w:firstLine="720"/>
              <w:jc w:val="center"/>
              <w:rPr>
                <w:i/>
                <w:sz w:val="24"/>
              </w:rPr>
            </w:pPr>
            <w:r w:rsidRPr="00425A6A">
              <w:rPr>
                <w:i/>
                <w:sz w:val="24"/>
              </w:rPr>
              <w:t>Практические задания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1. Перечислите основные принципы наследственного права в порядке их значимости.</w:t>
            </w:r>
          </w:p>
          <w:p w:rsidR="000A722F" w:rsidRPr="00425A6A" w:rsidRDefault="000A722F" w:rsidP="000A722F">
            <w:pPr>
              <w:pStyle w:val="a5"/>
              <w:spacing w:before="0" w:beforeAutospacing="0" w:after="0" w:afterAutospacing="0" w:line="240" w:lineRule="auto"/>
              <w:ind w:firstLine="720"/>
              <w:rPr>
                <w:sz w:val="24"/>
              </w:rPr>
            </w:pPr>
            <w:r w:rsidRPr="00425A6A">
              <w:rPr>
                <w:sz w:val="24"/>
              </w:rPr>
              <w:t>2. Проанализируйте развитие принципов наследственного права, закрепленных в ГК РСФСР 1922 г., ГК РСФСР 1964 г., ГК РФ.</w:t>
            </w:r>
          </w:p>
          <w:p w:rsidR="000A722F" w:rsidRPr="00425A6A" w:rsidRDefault="000A722F" w:rsidP="000A722F">
            <w:pPr>
              <w:pStyle w:val="a5"/>
              <w:spacing w:before="0" w:beforeAutospacing="0" w:after="0" w:afterAutospacing="0" w:line="240" w:lineRule="auto"/>
              <w:ind w:firstLine="720"/>
              <w:rPr>
                <w:sz w:val="24"/>
              </w:rPr>
            </w:pPr>
            <w:r w:rsidRPr="00425A6A">
              <w:rPr>
                <w:sz w:val="24"/>
              </w:rPr>
              <w:t>3. Составьте схему юридических фактов, не влекущих возникновение наследственных правоотношений.</w:t>
            </w:r>
          </w:p>
          <w:p w:rsidR="000A722F" w:rsidRPr="00425A6A" w:rsidRDefault="000A722F" w:rsidP="000A722F">
            <w:pPr>
              <w:pStyle w:val="a5"/>
              <w:spacing w:before="0" w:beforeAutospacing="0" w:after="0" w:afterAutospacing="0" w:line="240" w:lineRule="auto"/>
              <w:ind w:firstLine="720"/>
              <w:rPr>
                <w:sz w:val="24"/>
              </w:rPr>
            </w:pPr>
            <w:r w:rsidRPr="00425A6A">
              <w:rPr>
                <w:sz w:val="24"/>
              </w:rPr>
              <w:t>4. Изучив нормы Гражданского кодекса, определите основные правомочия наследодателя, наследников, свидетелей, исполнителя завещания, нотариуса, доверительного управляющего, рукоприкладчика.</w:t>
            </w:r>
          </w:p>
          <w:p w:rsidR="000A722F" w:rsidRPr="00425A6A" w:rsidRDefault="000A722F" w:rsidP="000A722F">
            <w:pPr>
              <w:pStyle w:val="a5"/>
              <w:spacing w:before="0" w:beforeAutospacing="0" w:after="0" w:afterAutospacing="0" w:line="240" w:lineRule="auto"/>
              <w:ind w:firstLine="720"/>
              <w:rPr>
                <w:sz w:val="24"/>
              </w:rPr>
            </w:pPr>
            <w:r w:rsidRPr="00425A6A">
              <w:rPr>
                <w:sz w:val="24"/>
              </w:rPr>
              <w:t>6. Укажите отличия наследования в порядке наследственной трансмиссии от наследования по праву представления.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7. Ознакомьтесь с различными определениями понятия «интеллектуальная собственность». Сформулируйте основные отличия подходов к определению данного понятия.</w:t>
            </w:r>
          </w:p>
          <w:p w:rsidR="000A722F" w:rsidRPr="00425A6A" w:rsidRDefault="000A722F" w:rsidP="000A722F">
            <w:pPr>
              <w:pStyle w:val="a5"/>
              <w:spacing w:before="0" w:beforeAutospacing="0" w:after="0" w:afterAutospacing="0" w:line="240" w:lineRule="auto"/>
              <w:ind w:firstLine="720"/>
              <w:rPr>
                <w:sz w:val="24"/>
              </w:rPr>
            </w:pPr>
            <w:r w:rsidRPr="00425A6A">
              <w:rPr>
                <w:sz w:val="24"/>
              </w:rPr>
              <w:t>8. Приведите примеры, иллюстрирующие следующие понятия: «интеллектуальная собственность», «объект интеллектуальной собственности», «результат интеллектуальной деятельности», «интеллектуальные права», «личные не имущественные права», «исключительное право», «субъект интеллектуальной собственности». Определите соотношение указанных понятий между собой.</w:t>
            </w:r>
          </w:p>
          <w:p w:rsidR="000A722F" w:rsidRPr="00425A6A" w:rsidRDefault="000A722F" w:rsidP="000A722F">
            <w:pPr>
              <w:pStyle w:val="a5"/>
              <w:spacing w:before="0" w:beforeAutospacing="0" w:after="0" w:afterAutospacing="0" w:line="240" w:lineRule="auto"/>
              <w:ind w:firstLine="720"/>
              <w:rPr>
                <w:sz w:val="24"/>
              </w:rPr>
            </w:pPr>
            <w:r w:rsidRPr="00425A6A">
              <w:rPr>
                <w:sz w:val="24"/>
              </w:rPr>
              <w:t>9. Составьте план-схему классификации видов авторского права.</w:t>
            </w:r>
          </w:p>
          <w:p w:rsidR="000A722F" w:rsidRPr="00425A6A" w:rsidRDefault="000A722F" w:rsidP="000A722F">
            <w:pPr>
              <w:pStyle w:val="a5"/>
              <w:spacing w:before="0" w:beforeAutospacing="0" w:after="0" w:afterAutospacing="0" w:line="240" w:lineRule="auto"/>
              <w:ind w:firstLine="720"/>
              <w:rPr>
                <w:sz w:val="24"/>
              </w:rPr>
            </w:pPr>
            <w:r w:rsidRPr="00425A6A">
              <w:rPr>
                <w:sz w:val="24"/>
              </w:rPr>
              <w:t>10. Определите, как соотносятся между собой следующие понятия: «охрана авторских и смежных прав», «защита авторских и смежных прав», «гражданско-правовые способы защиты авторских и смежных прав». </w:t>
            </w: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rPr>
                <w:rFonts w:ascii="Times New Roman" w:hAnsi="Times New Roman" w:cs="Times New Roman"/>
                <w:i/>
                <w:sz w:val="24"/>
                <w:szCs w:val="24"/>
              </w:rPr>
            </w:pPr>
          </w:p>
        </w:tc>
      </w:tr>
      <w:tr w:rsidR="000A722F" w:rsidRPr="00425A6A" w:rsidTr="000A5B5A">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A722F" w:rsidRPr="00425A6A" w:rsidRDefault="000A722F" w:rsidP="000A722F">
            <w:pPr>
              <w:spacing w:after="0" w:line="240" w:lineRule="auto"/>
              <w:rPr>
                <w:rFonts w:ascii="Times New Roman" w:hAnsi="Times New Roman" w:cs="Times New Roman"/>
                <w:bCs/>
                <w:sz w:val="24"/>
                <w:szCs w:val="24"/>
              </w:rPr>
            </w:pPr>
            <w:r w:rsidRPr="00425A6A">
              <w:rPr>
                <w:rFonts w:ascii="Times New Roman" w:hAnsi="Times New Roman" w:cs="Times New Roman"/>
                <w:sz w:val="24"/>
                <w:szCs w:val="24"/>
              </w:rPr>
              <w:t xml:space="preserve">- приемами использования </w:t>
            </w:r>
            <w:r w:rsidRPr="00425A6A">
              <w:rPr>
                <w:rFonts w:ascii="Times New Roman" w:hAnsi="Times New Roman" w:cs="Times New Roman"/>
                <w:bCs/>
                <w:sz w:val="24"/>
                <w:szCs w:val="24"/>
              </w:rPr>
              <w:t xml:space="preserve">основных категорий и понятий гражданского права, гражданско-правовые норм и гражданско-правовые актов, связанных с регламентацией </w:t>
            </w:r>
            <w:r w:rsidRPr="00425A6A">
              <w:rPr>
                <w:rFonts w:ascii="Times New Roman" w:hAnsi="Times New Roman" w:cs="Times New Roman"/>
                <w:bCs/>
                <w:sz w:val="24"/>
                <w:szCs w:val="24"/>
              </w:rPr>
              <w:lastRenderedPageBreak/>
              <w:t>документационного обеспечения управления и архивного дела в будущей профессиональной деятельности</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bCs/>
                <w:sz w:val="24"/>
                <w:szCs w:val="24"/>
              </w:rPr>
              <w:t>- приемами использования знаний о правовом статусе участников гражданских правоотношений в сфере документационного обеспечения управления и архивного дела</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A722F" w:rsidRPr="00425A6A" w:rsidRDefault="000A722F" w:rsidP="000A722F">
            <w:pPr>
              <w:spacing w:after="0" w:line="240" w:lineRule="auto"/>
              <w:ind w:firstLine="720"/>
              <w:jc w:val="center"/>
              <w:rPr>
                <w:rFonts w:ascii="Times New Roman" w:hAnsi="Times New Roman" w:cs="Times New Roman"/>
                <w:i/>
                <w:sz w:val="24"/>
                <w:szCs w:val="24"/>
              </w:rPr>
            </w:pPr>
            <w:r w:rsidRPr="00425A6A">
              <w:rPr>
                <w:rFonts w:ascii="Times New Roman" w:hAnsi="Times New Roman" w:cs="Times New Roman"/>
                <w:i/>
                <w:sz w:val="24"/>
                <w:szCs w:val="24"/>
              </w:rPr>
              <w:lastRenderedPageBreak/>
              <w:t>Решение практических задач</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1. Составьте проект  договора аренды, в котором Вы выступаете в качестве арендодателя.</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2. Составьте проект договора купли-продажи недвижимости, где Вы выступаете в качестве покупателя.</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3. Составьте проект договора оказания услуг, где Вы выступаете в качестве исполнителя..</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4. Составьте договор о депозитарном хранении документов с архивной организацией, где Вы </w:t>
            </w:r>
            <w:r w:rsidRPr="00425A6A">
              <w:rPr>
                <w:rFonts w:ascii="Times New Roman" w:hAnsi="Times New Roman" w:cs="Times New Roman"/>
                <w:sz w:val="24"/>
                <w:szCs w:val="24"/>
              </w:rPr>
              <w:lastRenderedPageBreak/>
              <w:t>выступаете  заказчиком.</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5. Подготовьте проект заявления об отмене завещания.</w:t>
            </w:r>
          </w:p>
          <w:p w:rsidR="000A722F" w:rsidRPr="00425A6A" w:rsidRDefault="000A722F" w:rsidP="000A722F">
            <w:pPr>
              <w:spacing w:after="0" w:line="240" w:lineRule="auto"/>
              <w:ind w:firstLine="720"/>
              <w:rPr>
                <w:rFonts w:ascii="Times New Roman" w:hAnsi="Times New Roman" w:cs="Times New Roman"/>
                <w:sz w:val="24"/>
                <w:szCs w:val="24"/>
              </w:rPr>
            </w:pPr>
          </w:p>
          <w:p w:rsidR="000A722F" w:rsidRPr="00425A6A" w:rsidRDefault="000A722F" w:rsidP="000A722F">
            <w:pPr>
              <w:spacing w:after="0" w:line="240" w:lineRule="auto"/>
              <w:ind w:firstLine="720"/>
              <w:rPr>
                <w:rFonts w:ascii="Times New Roman" w:hAnsi="Times New Roman" w:cs="Times New Roman"/>
                <w:sz w:val="24"/>
                <w:szCs w:val="24"/>
              </w:rPr>
            </w:pPr>
          </w:p>
        </w:tc>
      </w:tr>
    </w:tbl>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rPr>
          <w:rFonts w:ascii="Times New Roman" w:hAnsi="Times New Roman" w:cs="Times New Roman"/>
          <w:i/>
          <w:sz w:val="24"/>
          <w:szCs w:val="24"/>
        </w:rPr>
      </w:pPr>
    </w:p>
    <w:p w:rsidR="000A722F" w:rsidRPr="00425A6A" w:rsidRDefault="000A722F" w:rsidP="000A722F">
      <w:pPr>
        <w:spacing w:after="0" w:line="240" w:lineRule="auto"/>
        <w:rPr>
          <w:rFonts w:ascii="Times New Roman" w:hAnsi="Times New Roman" w:cs="Times New Roman"/>
          <w:b/>
          <w:sz w:val="24"/>
          <w:szCs w:val="24"/>
        </w:rPr>
        <w:sectPr w:rsidR="000A722F" w:rsidRPr="00425A6A" w:rsidSect="000A5B5A">
          <w:pgSz w:w="11907" w:h="16840" w:code="9"/>
          <w:pgMar w:top="567" w:right="851" w:bottom="567" w:left="1701" w:header="720" w:footer="720" w:gutter="0"/>
          <w:cols w:space="720"/>
          <w:noEndnote/>
          <w:titlePg/>
          <w:docGrid w:linePitch="326"/>
        </w:sectPr>
      </w:pPr>
    </w:p>
    <w:p w:rsidR="000A722F" w:rsidRPr="00425A6A" w:rsidRDefault="000A722F" w:rsidP="000A722F">
      <w:pPr>
        <w:spacing w:after="0" w:line="240" w:lineRule="auto"/>
        <w:rPr>
          <w:rFonts w:ascii="Times New Roman" w:hAnsi="Times New Roman" w:cs="Times New Roman"/>
          <w:b/>
          <w:sz w:val="24"/>
          <w:szCs w:val="24"/>
        </w:rPr>
      </w:pPr>
      <w:r w:rsidRPr="00425A6A">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Промежуточная аттестация по дисциплине «Документационное обеспечение гражданских отношений в РФ» включает теоретические вопросы и тесты, выявляющие степень </w:t>
      </w:r>
      <w:proofErr w:type="spellStart"/>
      <w:r w:rsidRPr="00425A6A">
        <w:rPr>
          <w:rFonts w:ascii="Times New Roman" w:hAnsi="Times New Roman" w:cs="Times New Roman"/>
          <w:sz w:val="24"/>
          <w:szCs w:val="24"/>
        </w:rPr>
        <w:t>сформированностизнаний</w:t>
      </w:r>
      <w:proofErr w:type="spellEnd"/>
      <w:r w:rsidRPr="00425A6A">
        <w:rPr>
          <w:rFonts w:ascii="Times New Roman" w:hAnsi="Times New Roman" w:cs="Times New Roman"/>
          <w:sz w:val="24"/>
          <w:szCs w:val="24"/>
        </w:rPr>
        <w:t>, умений и владений, проводится в форме зачета.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Зачет по данной дисциплине проводится по результатам выполненных в течение семестра практических и тестовых заданий, а также в виде итогового тестирования на зачетном занятии на образовательном портале МГТУ.</w:t>
      </w:r>
    </w:p>
    <w:p w:rsidR="000A722F" w:rsidRPr="00425A6A" w:rsidRDefault="000A722F" w:rsidP="000A722F">
      <w:pPr>
        <w:spacing w:after="0" w:line="240" w:lineRule="auto"/>
        <w:rPr>
          <w:rFonts w:ascii="Times New Roman" w:hAnsi="Times New Roman" w:cs="Times New Roman"/>
          <w:b/>
          <w:sz w:val="24"/>
          <w:szCs w:val="24"/>
        </w:rPr>
      </w:pPr>
      <w:r w:rsidRPr="00425A6A">
        <w:rPr>
          <w:rFonts w:ascii="Times New Roman" w:hAnsi="Times New Roman" w:cs="Times New Roman"/>
          <w:b/>
          <w:sz w:val="24"/>
          <w:szCs w:val="24"/>
        </w:rPr>
        <w:t>Показатели и критерии оценивания зачета: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1) на оценку </w:t>
      </w:r>
      <w:r w:rsidRPr="00425A6A">
        <w:rPr>
          <w:rFonts w:ascii="Times New Roman" w:hAnsi="Times New Roman" w:cs="Times New Roman"/>
          <w:b/>
          <w:sz w:val="24"/>
          <w:szCs w:val="24"/>
        </w:rPr>
        <w:t>«зачтено»</w:t>
      </w:r>
      <w:r w:rsidRPr="00425A6A">
        <w:rPr>
          <w:rFonts w:ascii="Times New Roman" w:hAnsi="Times New Roman" w:cs="Times New Roman"/>
          <w:sz w:val="24"/>
          <w:szCs w:val="24"/>
        </w:rPr>
        <w:t xml:space="preserve"> обучающийся демонстрирует уровень </w:t>
      </w:r>
      <w:proofErr w:type="spellStart"/>
      <w:r w:rsidRPr="00425A6A">
        <w:rPr>
          <w:rFonts w:ascii="Times New Roman" w:hAnsi="Times New Roman" w:cs="Times New Roman"/>
          <w:sz w:val="24"/>
          <w:szCs w:val="24"/>
        </w:rPr>
        <w:t>сформированности</w:t>
      </w:r>
      <w:proofErr w:type="spellEnd"/>
      <w:r w:rsidRPr="00425A6A">
        <w:rPr>
          <w:rFonts w:ascii="Times New Roman" w:hAnsi="Times New Roman" w:cs="Times New Roman"/>
          <w:sz w:val="24"/>
          <w:szCs w:val="24"/>
        </w:rPr>
        <w:t xml:space="preserve"> компетенций на оценки «отлично», «хорошо», «удовлетворительно».</w:t>
      </w:r>
    </w:p>
    <w:p w:rsidR="000A722F" w:rsidRPr="00425A6A" w:rsidRDefault="000A722F" w:rsidP="000A722F">
      <w:pPr>
        <w:spacing w:after="0" w:line="240" w:lineRule="auto"/>
        <w:ind w:firstLine="709"/>
        <w:rPr>
          <w:rFonts w:ascii="Times New Roman" w:hAnsi="Times New Roman" w:cs="Times New Roman"/>
          <w:sz w:val="24"/>
          <w:szCs w:val="24"/>
        </w:rPr>
      </w:pPr>
      <w:r w:rsidRPr="00425A6A">
        <w:rPr>
          <w:rFonts w:ascii="Times New Roman" w:hAnsi="Times New Roman" w:cs="Times New Roman"/>
          <w:sz w:val="24"/>
          <w:szCs w:val="24"/>
        </w:rPr>
        <w:t xml:space="preserve">– на оценку </w:t>
      </w:r>
      <w:r w:rsidRPr="00425A6A">
        <w:rPr>
          <w:rFonts w:ascii="Times New Roman" w:hAnsi="Times New Roman" w:cs="Times New Roman"/>
          <w:b/>
          <w:sz w:val="24"/>
          <w:szCs w:val="24"/>
        </w:rPr>
        <w:t>«отлично»</w:t>
      </w:r>
      <w:r w:rsidRPr="00425A6A">
        <w:rPr>
          <w:rFonts w:ascii="Times New Roman" w:hAnsi="Times New Roman" w:cs="Times New Roman"/>
          <w:sz w:val="24"/>
          <w:szCs w:val="24"/>
        </w:rPr>
        <w:t xml:space="preserve"> (5 баллов) – обучающийся демонстрирует высокий уровень </w:t>
      </w:r>
      <w:proofErr w:type="spellStart"/>
      <w:r w:rsidRPr="00425A6A">
        <w:rPr>
          <w:rFonts w:ascii="Times New Roman" w:hAnsi="Times New Roman" w:cs="Times New Roman"/>
          <w:sz w:val="24"/>
          <w:szCs w:val="24"/>
        </w:rPr>
        <w:t>сформированности</w:t>
      </w:r>
      <w:proofErr w:type="spellEnd"/>
      <w:r w:rsidRPr="00425A6A">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отвечает на теоретический вопрос, выполняет итоговый тест на 95-100 баллов. </w:t>
      </w:r>
    </w:p>
    <w:p w:rsidR="000A722F" w:rsidRPr="00425A6A" w:rsidRDefault="000A722F" w:rsidP="000A722F">
      <w:pPr>
        <w:spacing w:after="0" w:line="240" w:lineRule="auto"/>
        <w:ind w:firstLine="709"/>
        <w:rPr>
          <w:rFonts w:ascii="Times New Roman" w:hAnsi="Times New Roman" w:cs="Times New Roman"/>
          <w:sz w:val="24"/>
          <w:szCs w:val="24"/>
        </w:rPr>
      </w:pPr>
      <w:r w:rsidRPr="00425A6A">
        <w:rPr>
          <w:rFonts w:ascii="Times New Roman" w:hAnsi="Times New Roman" w:cs="Times New Roman"/>
          <w:sz w:val="24"/>
          <w:szCs w:val="24"/>
        </w:rPr>
        <w:t xml:space="preserve">– на оценку </w:t>
      </w:r>
      <w:r w:rsidRPr="00425A6A">
        <w:rPr>
          <w:rFonts w:ascii="Times New Roman" w:hAnsi="Times New Roman" w:cs="Times New Roman"/>
          <w:b/>
          <w:sz w:val="24"/>
          <w:szCs w:val="24"/>
        </w:rPr>
        <w:t>«хорошо»</w:t>
      </w:r>
      <w:r w:rsidRPr="00425A6A">
        <w:rPr>
          <w:rFonts w:ascii="Times New Roman" w:hAnsi="Times New Roman" w:cs="Times New Roman"/>
          <w:sz w:val="24"/>
          <w:szCs w:val="24"/>
        </w:rPr>
        <w:t xml:space="preserve"> (4 балла) – обучающийся в ответе на теоретический вопрос демонстрирует средний уровень </w:t>
      </w:r>
      <w:proofErr w:type="spellStart"/>
      <w:r w:rsidRPr="00425A6A">
        <w:rPr>
          <w:rFonts w:ascii="Times New Roman" w:hAnsi="Times New Roman" w:cs="Times New Roman"/>
          <w:sz w:val="24"/>
          <w:szCs w:val="24"/>
        </w:rPr>
        <w:t>сформированности</w:t>
      </w:r>
      <w:proofErr w:type="spellEnd"/>
      <w:r w:rsidRPr="00425A6A">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в устном ответе и/ или выполняет итоговый тест на 85-94 балла.</w:t>
      </w:r>
    </w:p>
    <w:p w:rsidR="000A722F" w:rsidRPr="00425A6A" w:rsidRDefault="000A722F" w:rsidP="000A722F">
      <w:pPr>
        <w:spacing w:after="0" w:line="240" w:lineRule="auto"/>
        <w:ind w:firstLine="709"/>
        <w:rPr>
          <w:rFonts w:ascii="Times New Roman" w:hAnsi="Times New Roman" w:cs="Times New Roman"/>
          <w:sz w:val="24"/>
          <w:szCs w:val="24"/>
        </w:rPr>
      </w:pPr>
      <w:r w:rsidRPr="00425A6A">
        <w:rPr>
          <w:rFonts w:ascii="Times New Roman" w:hAnsi="Times New Roman" w:cs="Times New Roman"/>
          <w:sz w:val="24"/>
          <w:szCs w:val="24"/>
        </w:rPr>
        <w:t xml:space="preserve">– на оценку </w:t>
      </w:r>
      <w:r w:rsidRPr="00425A6A">
        <w:rPr>
          <w:rFonts w:ascii="Times New Roman" w:hAnsi="Times New Roman" w:cs="Times New Roman"/>
          <w:b/>
          <w:sz w:val="24"/>
          <w:szCs w:val="24"/>
        </w:rPr>
        <w:t>«удовлетворительно»</w:t>
      </w:r>
      <w:r w:rsidRPr="00425A6A">
        <w:rPr>
          <w:rFonts w:ascii="Times New Roman" w:hAnsi="Times New Roman" w:cs="Times New Roman"/>
          <w:sz w:val="24"/>
          <w:szCs w:val="24"/>
        </w:rPr>
        <w:t xml:space="preserve"> (3 балла) – обучающийся в ответе на теоретический вопрос демонстрирует пороговый уровень </w:t>
      </w:r>
      <w:proofErr w:type="spellStart"/>
      <w:r w:rsidRPr="00425A6A">
        <w:rPr>
          <w:rFonts w:ascii="Times New Roman" w:hAnsi="Times New Roman" w:cs="Times New Roman"/>
          <w:sz w:val="24"/>
          <w:szCs w:val="24"/>
        </w:rPr>
        <w:t>сформированности</w:t>
      </w:r>
      <w:proofErr w:type="spellEnd"/>
      <w:r w:rsidRPr="00425A6A">
        <w:rPr>
          <w:rFonts w:ascii="Times New Roman" w:hAnsi="Times New Roman" w:cs="Times New Roman"/>
          <w:sz w:val="24"/>
          <w:szCs w:val="24"/>
        </w:rPr>
        <w:t xml:space="preserve"> компетенций: в ходе устного ответа допускает ошибки, проявляется отсутствие отдельных </w:t>
      </w:r>
      <w:proofErr w:type="spellStart"/>
      <w:r w:rsidRPr="00425A6A">
        <w:rPr>
          <w:rFonts w:ascii="Times New Roman" w:hAnsi="Times New Roman" w:cs="Times New Roman"/>
          <w:sz w:val="24"/>
          <w:szCs w:val="24"/>
        </w:rPr>
        <w:t>знанийвыполняет</w:t>
      </w:r>
      <w:proofErr w:type="spellEnd"/>
      <w:r w:rsidRPr="00425A6A">
        <w:rPr>
          <w:rFonts w:ascii="Times New Roman" w:hAnsi="Times New Roman" w:cs="Times New Roman"/>
          <w:sz w:val="24"/>
          <w:szCs w:val="24"/>
        </w:rPr>
        <w:t xml:space="preserve"> </w:t>
      </w:r>
      <w:proofErr w:type="spellStart"/>
      <w:r w:rsidRPr="00425A6A">
        <w:rPr>
          <w:rFonts w:ascii="Times New Roman" w:hAnsi="Times New Roman" w:cs="Times New Roman"/>
          <w:sz w:val="24"/>
          <w:szCs w:val="24"/>
        </w:rPr>
        <w:t>итоговй</w:t>
      </w:r>
      <w:proofErr w:type="spellEnd"/>
      <w:r w:rsidRPr="00425A6A">
        <w:rPr>
          <w:rFonts w:ascii="Times New Roman" w:hAnsi="Times New Roman" w:cs="Times New Roman"/>
          <w:sz w:val="24"/>
          <w:szCs w:val="24"/>
        </w:rPr>
        <w:t xml:space="preserve"> тест на 65-84 балла.</w:t>
      </w:r>
    </w:p>
    <w:p w:rsidR="000A722F" w:rsidRPr="00425A6A" w:rsidRDefault="000A722F" w:rsidP="000A722F">
      <w:pPr>
        <w:spacing w:after="0" w:line="240" w:lineRule="auto"/>
        <w:rPr>
          <w:rFonts w:ascii="Times New Roman" w:hAnsi="Times New Roman" w:cs="Times New Roman"/>
          <w:sz w:val="24"/>
          <w:szCs w:val="24"/>
        </w:rPr>
      </w:pPr>
      <w:r w:rsidRPr="00425A6A">
        <w:rPr>
          <w:rFonts w:ascii="Times New Roman" w:hAnsi="Times New Roman" w:cs="Times New Roman"/>
          <w:sz w:val="24"/>
          <w:szCs w:val="24"/>
        </w:rPr>
        <w:t xml:space="preserve">2) на оценку </w:t>
      </w:r>
      <w:r w:rsidRPr="00425A6A">
        <w:rPr>
          <w:rFonts w:ascii="Times New Roman" w:hAnsi="Times New Roman" w:cs="Times New Roman"/>
          <w:b/>
          <w:sz w:val="24"/>
          <w:szCs w:val="24"/>
        </w:rPr>
        <w:t>«не зачтено»</w:t>
      </w:r>
      <w:r w:rsidRPr="00425A6A">
        <w:rPr>
          <w:rFonts w:ascii="Times New Roman" w:hAnsi="Times New Roman" w:cs="Times New Roman"/>
          <w:sz w:val="24"/>
          <w:szCs w:val="24"/>
        </w:rPr>
        <w:t xml:space="preserve"> обучающийся демонстрирует уровень </w:t>
      </w:r>
      <w:proofErr w:type="spellStart"/>
      <w:r w:rsidRPr="00425A6A">
        <w:rPr>
          <w:rFonts w:ascii="Times New Roman" w:hAnsi="Times New Roman" w:cs="Times New Roman"/>
          <w:sz w:val="24"/>
          <w:szCs w:val="24"/>
        </w:rPr>
        <w:t>сформированности</w:t>
      </w:r>
      <w:proofErr w:type="spellEnd"/>
      <w:r w:rsidRPr="00425A6A">
        <w:rPr>
          <w:rFonts w:ascii="Times New Roman" w:hAnsi="Times New Roman" w:cs="Times New Roman"/>
          <w:sz w:val="24"/>
          <w:szCs w:val="24"/>
        </w:rPr>
        <w:t xml:space="preserve"> компетенций на оценку «неудовлетворительно»:</w:t>
      </w:r>
    </w:p>
    <w:p w:rsidR="000A722F" w:rsidRPr="00425A6A" w:rsidRDefault="000A722F" w:rsidP="000A722F">
      <w:pPr>
        <w:spacing w:after="0" w:line="240" w:lineRule="auto"/>
        <w:ind w:firstLine="709"/>
        <w:rPr>
          <w:rFonts w:ascii="Times New Roman" w:hAnsi="Times New Roman" w:cs="Times New Roman"/>
          <w:sz w:val="24"/>
          <w:szCs w:val="24"/>
        </w:rPr>
      </w:pPr>
      <w:r w:rsidRPr="00425A6A">
        <w:rPr>
          <w:rFonts w:ascii="Times New Roman" w:hAnsi="Times New Roman" w:cs="Times New Roman"/>
          <w:sz w:val="24"/>
          <w:szCs w:val="24"/>
        </w:rPr>
        <w:t xml:space="preserve">– на оценку </w:t>
      </w:r>
      <w:r w:rsidRPr="00425A6A">
        <w:rPr>
          <w:rFonts w:ascii="Times New Roman" w:hAnsi="Times New Roman" w:cs="Times New Roman"/>
          <w:b/>
          <w:sz w:val="24"/>
          <w:szCs w:val="24"/>
        </w:rPr>
        <w:t>«неудовлетворительно»</w:t>
      </w:r>
      <w:r w:rsidRPr="00425A6A">
        <w:rPr>
          <w:rFonts w:ascii="Times New Roman" w:hAnsi="Times New Roman" w:cs="Times New Roman"/>
          <w:sz w:val="24"/>
          <w:szCs w:val="24"/>
        </w:rPr>
        <w:t xml:space="preserve"> (2 балла) – обучающийся демонстрирует в устном ответе знания не более 20% теоретического материала, допускает существенные ошибки, выполняет итоговый тест на 50-64 балла.</w:t>
      </w:r>
    </w:p>
    <w:p w:rsidR="000A722F" w:rsidRPr="00425A6A" w:rsidRDefault="000A722F" w:rsidP="000A722F">
      <w:pPr>
        <w:spacing w:after="0" w:line="240" w:lineRule="auto"/>
        <w:ind w:firstLine="709"/>
        <w:rPr>
          <w:rFonts w:ascii="Times New Roman" w:hAnsi="Times New Roman" w:cs="Times New Roman"/>
          <w:sz w:val="24"/>
          <w:szCs w:val="24"/>
        </w:rPr>
      </w:pPr>
      <w:r w:rsidRPr="00425A6A">
        <w:rPr>
          <w:rFonts w:ascii="Times New Roman" w:hAnsi="Times New Roman" w:cs="Times New Roman"/>
          <w:sz w:val="24"/>
          <w:szCs w:val="24"/>
        </w:rPr>
        <w:t xml:space="preserve">– на оценку </w:t>
      </w:r>
      <w:r w:rsidRPr="00425A6A">
        <w:rPr>
          <w:rFonts w:ascii="Times New Roman" w:hAnsi="Times New Roman" w:cs="Times New Roman"/>
          <w:b/>
          <w:sz w:val="24"/>
          <w:szCs w:val="24"/>
        </w:rPr>
        <w:t>«неудовлетворительно»</w:t>
      </w:r>
      <w:r w:rsidRPr="00425A6A">
        <w:rPr>
          <w:rFonts w:ascii="Times New Roman" w:hAnsi="Times New Roman" w:cs="Times New Roman"/>
          <w:sz w:val="24"/>
          <w:szCs w:val="24"/>
        </w:rPr>
        <w:t xml:space="preserve"> (1 балл) – обучающийся в устном ответе на теоретический вопрос не может показать знания на уровне воспроизведения и объяснения информации, выполняет итоговый тест менее</w:t>
      </w:r>
      <w:proofErr w:type="gramStart"/>
      <w:r w:rsidRPr="00425A6A">
        <w:rPr>
          <w:rFonts w:ascii="Times New Roman" w:hAnsi="Times New Roman" w:cs="Times New Roman"/>
          <w:sz w:val="24"/>
          <w:szCs w:val="24"/>
        </w:rPr>
        <w:t>,</w:t>
      </w:r>
      <w:proofErr w:type="gramEnd"/>
      <w:r w:rsidRPr="00425A6A">
        <w:rPr>
          <w:rFonts w:ascii="Times New Roman" w:hAnsi="Times New Roman" w:cs="Times New Roman"/>
          <w:sz w:val="24"/>
          <w:szCs w:val="24"/>
        </w:rPr>
        <w:t xml:space="preserve"> чем на 49 баллов.</w:t>
      </w:r>
    </w:p>
    <w:p w:rsidR="000A722F" w:rsidRPr="00425A6A" w:rsidRDefault="000A722F" w:rsidP="000A722F"/>
    <w:p w:rsidR="000A722F" w:rsidRPr="00425A6A" w:rsidRDefault="000A722F" w:rsidP="000A722F">
      <w:pPr>
        <w:rPr>
          <w:i/>
        </w:rPr>
      </w:pPr>
    </w:p>
    <w:p w:rsidR="000A722F" w:rsidRPr="00425A6A" w:rsidRDefault="000A722F" w:rsidP="000A722F"/>
    <w:p w:rsidR="005C2D68" w:rsidRPr="00425A6A" w:rsidRDefault="005C2D68">
      <w:pPr>
        <w:rPr>
          <w:rFonts w:ascii="Times New Roman" w:hAnsi="Times New Roman" w:cs="Times New Roman"/>
          <w:sz w:val="24"/>
          <w:szCs w:val="24"/>
        </w:rPr>
      </w:pPr>
    </w:p>
    <w:sectPr w:rsidR="005C2D68" w:rsidRPr="00425A6A">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D4345"/>
    <w:multiLevelType w:val="hybridMultilevel"/>
    <w:tmpl w:val="B180EFC0"/>
    <w:lvl w:ilvl="0" w:tplc="DEA4C12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D8B5151"/>
    <w:multiLevelType w:val="multilevel"/>
    <w:tmpl w:val="96FCC716"/>
    <w:lvl w:ilvl="0">
      <w:start w:val="3"/>
      <w:numFmt w:val="decimal"/>
      <w:lvlText w:val="%1."/>
      <w:lvlJc w:val="left"/>
      <w:pPr>
        <w:tabs>
          <w:tab w:val="num" w:pos="1005"/>
        </w:tabs>
        <w:ind w:left="100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45" w:hanging="1800"/>
      </w:pPr>
      <w:rPr>
        <w:rFonts w:hint="default"/>
      </w:rPr>
    </w:lvl>
  </w:abstractNum>
  <w:abstractNum w:abstractNumId="2">
    <w:nsid w:val="0EE63C90"/>
    <w:multiLevelType w:val="hybridMultilevel"/>
    <w:tmpl w:val="ACDC2A5C"/>
    <w:lvl w:ilvl="0" w:tplc="864C8C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0D161F7"/>
    <w:multiLevelType w:val="hybridMultilevel"/>
    <w:tmpl w:val="6310BA4A"/>
    <w:lvl w:ilvl="0" w:tplc="9D44D128">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16976C3"/>
    <w:multiLevelType w:val="multilevel"/>
    <w:tmpl w:val="142C299A"/>
    <w:lvl w:ilvl="0">
      <w:start w:val="2"/>
      <w:numFmt w:val="decimal"/>
      <w:lvlText w:val="%1."/>
      <w:lvlJc w:val="left"/>
      <w:pPr>
        <w:tabs>
          <w:tab w:val="num" w:pos="1005"/>
        </w:tabs>
        <w:ind w:left="1005"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45" w:hanging="1800"/>
      </w:pPr>
      <w:rPr>
        <w:rFonts w:hint="default"/>
      </w:rPr>
    </w:lvl>
  </w:abstractNum>
  <w:abstractNum w:abstractNumId="5">
    <w:nsid w:val="32437152"/>
    <w:multiLevelType w:val="hybridMultilevel"/>
    <w:tmpl w:val="ACB07258"/>
    <w:lvl w:ilvl="0" w:tplc="F37A3F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4BF356C"/>
    <w:multiLevelType w:val="hybridMultilevel"/>
    <w:tmpl w:val="ACB07258"/>
    <w:lvl w:ilvl="0" w:tplc="F37A3F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A42283"/>
    <w:multiLevelType w:val="hybridMultilevel"/>
    <w:tmpl w:val="D8C24938"/>
    <w:lvl w:ilvl="0" w:tplc="BA82B5D2">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58422C9"/>
    <w:multiLevelType w:val="hybridMultilevel"/>
    <w:tmpl w:val="ACB07258"/>
    <w:lvl w:ilvl="0" w:tplc="F37A3FF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6C0935"/>
    <w:multiLevelType w:val="hybridMultilevel"/>
    <w:tmpl w:val="66E6DAAA"/>
    <w:lvl w:ilvl="0" w:tplc="DA14F00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515903F8"/>
    <w:multiLevelType w:val="hybridMultilevel"/>
    <w:tmpl w:val="4DDECBD2"/>
    <w:lvl w:ilvl="0" w:tplc="F064B19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906C61"/>
    <w:multiLevelType w:val="multilevel"/>
    <w:tmpl w:val="0FCA3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20648DD"/>
    <w:multiLevelType w:val="multilevel"/>
    <w:tmpl w:val="53DED6EE"/>
    <w:lvl w:ilvl="0">
      <w:start w:val="1"/>
      <w:numFmt w:val="decimal"/>
      <w:lvlText w:val="%1."/>
      <w:lvlJc w:val="left"/>
      <w:pPr>
        <w:tabs>
          <w:tab w:val="num" w:pos="1005"/>
        </w:tabs>
        <w:ind w:left="1005"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45" w:hanging="1800"/>
      </w:pPr>
      <w:rPr>
        <w:rFonts w:hint="default"/>
      </w:rPr>
    </w:lvl>
  </w:abstractNum>
  <w:abstractNum w:abstractNumId="13">
    <w:nsid w:val="63C24C2E"/>
    <w:multiLevelType w:val="hybridMultilevel"/>
    <w:tmpl w:val="18B07BD0"/>
    <w:lvl w:ilvl="0" w:tplc="A7D4D92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5303CAA"/>
    <w:multiLevelType w:val="hybridMultilevel"/>
    <w:tmpl w:val="531CBD4A"/>
    <w:lvl w:ilvl="0" w:tplc="F24E56C6">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5CB5833"/>
    <w:multiLevelType w:val="hybridMultilevel"/>
    <w:tmpl w:val="491E7598"/>
    <w:lvl w:ilvl="0" w:tplc="2040AB12">
      <w:start w:val="1"/>
      <w:numFmt w:val="decimal"/>
      <w:lvlText w:val="%1."/>
      <w:lvlJc w:val="left"/>
      <w:pPr>
        <w:ind w:left="927" w:hanging="360"/>
      </w:pPr>
      <w:rPr>
        <w:rFonts w:hint="default"/>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71E374A5"/>
    <w:multiLevelType w:val="hybridMultilevel"/>
    <w:tmpl w:val="ACDC2A5C"/>
    <w:lvl w:ilvl="0" w:tplc="864C8C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7C0361BE"/>
    <w:multiLevelType w:val="multilevel"/>
    <w:tmpl w:val="7930C830"/>
    <w:lvl w:ilvl="0">
      <w:start w:val="1"/>
      <w:numFmt w:val="decimal"/>
      <w:lvlText w:val="%1."/>
      <w:lvlJc w:val="left"/>
      <w:pPr>
        <w:tabs>
          <w:tab w:val="num" w:pos="1005"/>
        </w:tabs>
        <w:ind w:left="1005" w:hanging="360"/>
      </w:pPr>
      <w:rPr>
        <w:rFonts w:hint="default"/>
      </w:rPr>
    </w:lvl>
    <w:lvl w:ilvl="1">
      <w:start w:val="1"/>
      <w:numFmt w:val="decimal"/>
      <w:lvlText w:val="%2."/>
      <w:lvlJc w:val="left"/>
      <w:pPr>
        <w:ind w:left="1080" w:hanging="360"/>
      </w:pPr>
      <w:rPr>
        <w:rFonts w:hint="default"/>
      </w:rPr>
    </w:lvl>
    <w:lvl w:ilvl="2">
      <w:start w:val="1"/>
      <w:numFmt w:val="decimal"/>
      <w:isLgl/>
      <w:lvlText w:val="%1.%2.%3."/>
      <w:lvlJc w:val="left"/>
      <w:pPr>
        <w:ind w:left="1515" w:hanging="720"/>
      </w:pPr>
      <w:rPr>
        <w:rFonts w:hint="default"/>
      </w:rPr>
    </w:lvl>
    <w:lvl w:ilvl="3">
      <w:start w:val="1"/>
      <w:numFmt w:val="decimal"/>
      <w:isLgl/>
      <w:lvlText w:val="%1.%2.%3.%4."/>
      <w:lvlJc w:val="left"/>
      <w:pPr>
        <w:ind w:left="1590" w:hanging="720"/>
      </w:pPr>
      <w:rPr>
        <w:rFonts w:hint="default"/>
      </w:rPr>
    </w:lvl>
    <w:lvl w:ilvl="4">
      <w:start w:val="1"/>
      <w:numFmt w:val="decimal"/>
      <w:isLgl/>
      <w:lvlText w:val="%1.%2.%3.%4.%5."/>
      <w:lvlJc w:val="left"/>
      <w:pPr>
        <w:ind w:left="2025" w:hanging="1080"/>
      </w:pPr>
      <w:rPr>
        <w:rFonts w:hint="default"/>
      </w:rPr>
    </w:lvl>
    <w:lvl w:ilvl="5">
      <w:start w:val="1"/>
      <w:numFmt w:val="decimal"/>
      <w:isLgl/>
      <w:lvlText w:val="%1.%2.%3.%4.%5.%6."/>
      <w:lvlJc w:val="left"/>
      <w:pPr>
        <w:ind w:left="2100" w:hanging="1080"/>
      </w:pPr>
      <w:rPr>
        <w:rFonts w:hint="default"/>
      </w:rPr>
    </w:lvl>
    <w:lvl w:ilvl="6">
      <w:start w:val="1"/>
      <w:numFmt w:val="decimal"/>
      <w:isLgl/>
      <w:lvlText w:val="%1.%2.%3.%4.%5.%6.%7."/>
      <w:lvlJc w:val="left"/>
      <w:pPr>
        <w:ind w:left="2535" w:hanging="1440"/>
      </w:pPr>
      <w:rPr>
        <w:rFonts w:hint="default"/>
      </w:rPr>
    </w:lvl>
    <w:lvl w:ilvl="7">
      <w:start w:val="1"/>
      <w:numFmt w:val="decimal"/>
      <w:isLgl/>
      <w:lvlText w:val="%1.%2.%3.%4.%5.%6.%7.%8."/>
      <w:lvlJc w:val="left"/>
      <w:pPr>
        <w:ind w:left="2610" w:hanging="1440"/>
      </w:pPr>
      <w:rPr>
        <w:rFonts w:hint="default"/>
      </w:rPr>
    </w:lvl>
    <w:lvl w:ilvl="8">
      <w:start w:val="1"/>
      <w:numFmt w:val="decimal"/>
      <w:isLgl/>
      <w:lvlText w:val="%1.%2.%3.%4.%5.%6.%7.%8.%9."/>
      <w:lvlJc w:val="left"/>
      <w:pPr>
        <w:ind w:left="3045" w:hanging="1800"/>
      </w:pPr>
      <w:rPr>
        <w:rFonts w:hint="default"/>
      </w:rPr>
    </w:lvl>
  </w:abstractNum>
  <w:abstractNum w:abstractNumId="18">
    <w:nsid w:val="7F3D0F57"/>
    <w:multiLevelType w:val="hybridMultilevel"/>
    <w:tmpl w:val="5302F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
  </w:num>
  <w:num w:numId="3">
    <w:abstractNumId w:val="5"/>
  </w:num>
  <w:num w:numId="4">
    <w:abstractNumId w:val="11"/>
  </w:num>
  <w:num w:numId="5">
    <w:abstractNumId w:val="10"/>
  </w:num>
  <w:num w:numId="6">
    <w:abstractNumId w:val="13"/>
  </w:num>
  <w:num w:numId="7">
    <w:abstractNumId w:val="3"/>
  </w:num>
  <w:num w:numId="8">
    <w:abstractNumId w:val="9"/>
  </w:num>
  <w:num w:numId="9">
    <w:abstractNumId w:val="14"/>
  </w:num>
  <w:num w:numId="10">
    <w:abstractNumId w:val="7"/>
  </w:num>
  <w:num w:numId="11">
    <w:abstractNumId w:val="0"/>
  </w:num>
  <w:num w:numId="12">
    <w:abstractNumId w:val="15"/>
  </w:num>
  <w:num w:numId="13">
    <w:abstractNumId w:val="18"/>
  </w:num>
  <w:num w:numId="14">
    <w:abstractNumId w:val="1"/>
  </w:num>
  <w:num w:numId="15">
    <w:abstractNumId w:val="16"/>
  </w:num>
  <w:num w:numId="16">
    <w:abstractNumId w:val="6"/>
  </w:num>
  <w:num w:numId="17">
    <w:abstractNumId w:val="8"/>
  </w:num>
  <w:num w:numId="18">
    <w:abstractNumId w:val="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A5B5A"/>
    <w:rsid w:val="000A722F"/>
    <w:rsid w:val="001F0BC7"/>
    <w:rsid w:val="003C3CC0"/>
    <w:rsid w:val="003F7BE7"/>
    <w:rsid w:val="00425A6A"/>
    <w:rsid w:val="005C2D68"/>
    <w:rsid w:val="005F1DEE"/>
    <w:rsid w:val="00647A15"/>
    <w:rsid w:val="00A36312"/>
    <w:rsid w:val="00D12792"/>
    <w:rsid w:val="00D31453"/>
    <w:rsid w:val="00E209E2"/>
    <w:rsid w:val="00EA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722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0A722F"/>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uiPriority w:val="9"/>
    <w:unhideWhenUsed/>
    <w:qFormat/>
    <w:rsid w:val="000A722F"/>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22F"/>
    <w:rPr>
      <w:rFonts w:ascii="Tahoma" w:hAnsi="Tahoma" w:cs="Tahoma"/>
      <w:sz w:val="16"/>
      <w:szCs w:val="16"/>
    </w:rPr>
  </w:style>
  <w:style w:type="character" w:customStyle="1" w:styleId="10">
    <w:name w:val="Заголовок 1 Знак"/>
    <w:basedOn w:val="a0"/>
    <w:link w:val="1"/>
    <w:rsid w:val="000A722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A722F"/>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uiPriority w:val="9"/>
    <w:rsid w:val="000A722F"/>
    <w:rPr>
      <w:rFonts w:ascii="Calibri" w:eastAsia="Times New Roman" w:hAnsi="Calibri" w:cs="Times New Roman"/>
      <w:b/>
      <w:bCs/>
      <w:sz w:val="28"/>
      <w:szCs w:val="28"/>
      <w:lang w:val="ru-RU" w:eastAsia="ru-RU"/>
    </w:rPr>
  </w:style>
  <w:style w:type="character" w:customStyle="1" w:styleId="FontStyle20">
    <w:name w:val="Font Style20"/>
    <w:rsid w:val="000A722F"/>
    <w:rPr>
      <w:rFonts w:ascii="Georgia" w:hAnsi="Georgia" w:cs="Georgia"/>
      <w:sz w:val="12"/>
      <w:szCs w:val="12"/>
    </w:rPr>
  </w:style>
  <w:style w:type="character" w:customStyle="1" w:styleId="FontStyle31">
    <w:name w:val="Font Style31"/>
    <w:rsid w:val="000A722F"/>
    <w:rPr>
      <w:rFonts w:ascii="Georgia" w:hAnsi="Georgia" w:cs="Georgia"/>
      <w:sz w:val="12"/>
      <w:szCs w:val="12"/>
    </w:rPr>
  </w:style>
  <w:style w:type="paragraph" w:styleId="a5">
    <w:name w:val="Normal (Web)"/>
    <w:basedOn w:val="a"/>
    <w:uiPriority w:val="99"/>
    <w:rsid w:val="000A722F"/>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6">
    <w:name w:val="Strong"/>
    <w:uiPriority w:val="22"/>
    <w:qFormat/>
    <w:rsid w:val="000A722F"/>
    <w:rPr>
      <w:b/>
      <w:bCs/>
    </w:rPr>
  </w:style>
  <w:style w:type="character" w:customStyle="1" w:styleId="answernumber">
    <w:name w:val="answernumber"/>
    <w:rsid w:val="000A722F"/>
  </w:style>
  <w:style w:type="character" w:styleId="a7">
    <w:name w:val="Hyperlink"/>
    <w:basedOn w:val="a0"/>
    <w:uiPriority w:val="99"/>
    <w:unhideWhenUsed/>
    <w:rsid w:val="00EA659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0A722F"/>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qFormat/>
    <w:rsid w:val="000A722F"/>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paragraph" w:styleId="4">
    <w:name w:val="heading 4"/>
    <w:basedOn w:val="a"/>
    <w:next w:val="a"/>
    <w:link w:val="40"/>
    <w:uiPriority w:val="9"/>
    <w:unhideWhenUsed/>
    <w:qFormat/>
    <w:rsid w:val="000A722F"/>
    <w:pPr>
      <w:keepNext/>
      <w:widowControl w:val="0"/>
      <w:autoSpaceDE w:val="0"/>
      <w:autoSpaceDN w:val="0"/>
      <w:adjustRightInd w:val="0"/>
      <w:spacing w:before="240" w:after="60" w:line="240" w:lineRule="auto"/>
      <w:ind w:firstLine="567"/>
      <w:jc w:val="both"/>
      <w:outlineLvl w:val="3"/>
    </w:pPr>
    <w:rPr>
      <w:rFonts w:ascii="Calibri" w:eastAsia="Times New Roman" w:hAnsi="Calibri"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72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722F"/>
    <w:rPr>
      <w:rFonts w:ascii="Tahoma" w:hAnsi="Tahoma" w:cs="Tahoma"/>
      <w:sz w:val="16"/>
      <w:szCs w:val="16"/>
    </w:rPr>
  </w:style>
  <w:style w:type="character" w:customStyle="1" w:styleId="10">
    <w:name w:val="Заголовок 1 Знак"/>
    <w:basedOn w:val="a0"/>
    <w:link w:val="1"/>
    <w:rsid w:val="000A722F"/>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rsid w:val="000A722F"/>
    <w:rPr>
      <w:rFonts w:ascii="Times New Roman" w:eastAsia="Times New Roman" w:hAnsi="Times New Roman" w:cs="Times New Roman"/>
      <w:b/>
      <w:bCs/>
      <w:i/>
      <w:sz w:val="24"/>
      <w:szCs w:val="20"/>
      <w:lang w:val="ru-RU" w:eastAsia="ru-RU"/>
    </w:rPr>
  </w:style>
  <w:style w:type="character" w:customStyle="1" w:styleId="40">
    <w:name w:val="Заголовок 4 Знак"/>
    <w:basedOn w:val="a0"/>
    <w:link w:val="4"/>
    <w:uiPriority w:val="9"/>
    <w:rsid w:val="000A722F"/>
    <w:rPr>
      <w:rFonts w:ascii="Calibri" w:eastAsia="Times New Roman" w:hAnsi="Calibri" w:cs="Times New Roman"/>
      <w:b/>
      <w:bCs/>
      <w:sz w:val="28"/>
      <w:szCs w:val="28"/>
      <w:lang w:val="ru-RU" w:eastAsia="ru-RU"/>
    </w:rPr>
  </w:style>
  <w:style w:type="character" w:customStyle="1" w:styleId="FontStyle20">
    <w:name w:val="Font Style20"/>
    <w:rsid w:val="000A722F"/>
    <w:rPr>
      <w:rFonts w:ascii="Georgia" w:hAnsi="Georgia" w:cs="Georgia"/>
      <w:sz w:val="12"/>
      <w:szCs w:val="12"/>
    </w:rPr>
  </w:style>
  <w:style w:type="character" w:customStyle="1" w:styleId="FontStyle31">
    <w:name w:val="Font Style31"/>
    <w:rsid w:val="000A722F"/>
    <w:rPr>
      <w:rFonts w:ascii="Georgia" w:hAnsi="Georgia" w:cs="Georgia"/>
      <w:sz w:val="12"/>
      <w:szCs w:val="12"/>
    </w:rPr>
  </w:style>
  <w:style w:type="paragraph" w:styleId="a5">
    <w:name w:val="Normal (Web)"/>
    <w:basedOn w:val="a"/>
    <w:uiPriority w:val="99"/>
    <w:rsid w:val="000A722F"/>
    <w:pPr>
      <w:spacing w:before="100" w:beforeAutospacing="1" w:after="100" w:afterAutospacing="1" w:line="360" w:lineRule="auto"/>
      <w:ind w:firstLine="567"/>
      <w:jc w:val="both"/>
    </w:pPr>
    <w:rPr>
      <w:rFonts w:ascii="Times New Roman" w:eastAsia="Times New Roman" w:hAnsi="Times New Roman" w:cs="Times New Roman"/>
      <w:sz w:val="20"/>
      <w:szCs w:val="24"/>
    </w:rPr>
  </w:style>
  <w:style w:type="character" w:styleId="a6">
    <w:name w:val="Strong"/>
    <w:uiPriority w:val="22"/>
    <w:qFormat/>
    <w:rsid w:val="000A722F"/>
    <w:rPr>
      <w:b/>
      <w:bCs/>
    </w:rPr>
  </w:style>
  <w:style w:type="character" w:customStyle="1" w:styleId="answernumber">
    <w:name w:val="answernumber"/>
    <w:rsid w:val="000A722F"/>
  </w:style>
  <w:style w:type="character" w:styleId="a7">
    <w:name w:val="Hyperlink"/>
    <w:basedOn w:val="a0"/>
    <w:uiPriority w:val="99"/>
    <w:unhideWhenUsed/>
    <w:rsid w:val="00EA65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biblio-online.ru/bcode/446167" TargetMode="External"/><Relationship Id="rId13" Type="http://schemas.openxmlformats.org/officeDocument/2006/relationships/hyperlink" Target="http://www.biblio-online.ru/bcode/438204" TargetMode="External"/><Relationship Id="rId18" Type="http://schemas.openxmlformats.org/officeDocument/2006/relationships/hyperlink" Target="https://www.biblio-online.ru/bcode/438204" TargetMode="External"/><Relationship Id="rId26" Type="http://schemas.openxmlformats.org/officeDocument/2006/relationships/hyperlink" Target="http://webofscience.com" TargetMode="External"/><Relationship Id="rId3" Type="http://schemas.microsoft.com/office/2007/relationships/stylesWithEffects" Target="stylesWithEffects.xml"/><Relationship Id="rId21" Type="http://schemas.openxmlformats.org/officeDocument/2006/relationships/hyperlink" Target="https://scholar.google.ru/" TargetMode="External"/><Relationship Id="rId7" Type="http://schemas.openxmlformats.org/officeDocument/2006/relationships/image" Target="media/image2.jpeg"/><Relationship Id="rId12" Type="http://schemas.openxmlformats.org/officeDocument/2006/relationships/hyperlink" Target="http://www.biblio-online.ru/bcode/429126" TargetMode="External"/><Relationship Id="rId17" Type="http://schemas.openxmlformats.org/officeDocument/2006/relationships/hyperlink" Target="https://www.biblio-online.ru/bcode/429126" TargetMode="External"/><Relationship Id="rId25" Type="http://schemas.openxmlformats.org/officeDocument/2006/relationships/hyperlink" Target="https://uisrussia.msu.r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magtu.informsystema.ru/uploader/fileUpload?name=3816.pdf&amp;show=dcatalogues/1/1530261/3816.pdf&amp;view=true" TargetMode="External"/><Relationship Id="rId20" Type="http://schemas.openxmlformats.org/officeDocument/2006/relationships/hyperlink" Target="https://elibrary.ru/project_risc.asp" TargetMode="External"/><Relationship Id="rId29" Type="http://schemas.openxmlformats.org/officeDocument/2006/relationships/hyperlink" Target="http://www.springer.com/reference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425.pdf&amp;show=dcatalogues/1/1079424/425.pdf&amp;view=true" TargetMode="External"/><Relationship Id="rId24" Type="http://schemas.openxmlformats.org/officeDocument/2006/relationships/hyperlink" Target="http://magtu.ru:8085/marcweb2/Default.as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agtu.informsystema.ru/uploader/fileUpload?name=3816.pdf&amp;show=dcatalogues/1/1530261/3816.pdf&amp;view=true" TargetMode="External"/><Relationship Id="rId23" Type="http://schemas.openxmlformats.org/officeDocument/2006/relationships/hyperlink" Target="https://www.rsl.ru/ru/4readers/catalogues/" TargetMode="External"/><Relationship Id="rId28" Type="http://schemas.openxmlformats.org/officeDocument/2006/relationships/hyperlink" Target="http://link.springer.com/" TargetMode="External"/><Relationship Id="rId10" Type="http://schemas.openxmlformats.org/officeDocument/2006/relationships/hyperlink" Target="http://www.biblio-online.ru/bcode/431825" TargetMode="External"/><Relationship Id="rId19" Type="http://schemas.openxmlformats.org/officeDocument/2006/relationships/hyperlink" Target="https://dlib.eastview.com/" TargetMode="External"/><Relationship Id="rId31" Type="http://schemas.openxmlformats.org/officeDocument/2006/relationships/control" Target="activeX/activeX1.xml"/><Relationship Id="rId4" Type="http://schemas.openxmlformats.org/officeDocument/2006/relationships/settings" Target="settings.xml"/><Relationship Id="rId9" Type="http://schemas.openxmlformats.org/officeDocument/2006/relationships/hyperlink" Target="http://www.biblio-online.ru/bcode/446168" TargetMode="External"/><Relationship Id="rId14" Type="http://schemas.openxmlformats.org/officeDocument/2006/relationships/hyperlink" Target="https://magtu.informsystema.ru/uploader/fileUpload?name=3606.pdf&amp;show=dcatalogues/1/1524555/3606.pdf&amp;view=true" TargetMode="External"/><Relationship Id="rId22" Type="http://schemas.openxmlformats.org/officeDocument/2006/relationships/hyperlink" Target="http://window.edu.ru/" TargetMode="External"/><Relationship Id="rId27" Type="http://schemas.openxmlformats.org/officeDocument/2006/relationships/hyperlink" Target="http://scopus.com" TargetMode="External"/><Relationship Id="rId30"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46</Pages>
  <Words>11566</Words>
  <Characters>65928</Characters>
  <Application>Microsoft Office Word</Application>
  <DocSecurity>0</DocSecurity>
  <Lines>549</Lines>
  <Paragraphs>154</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ИДАб-19_35_plx_Документационное обеспечение гражданских отношений в РФ</vt:lpstr>
      <vt:lpstr>Лист1</vt:lpstr>
    </vt:vector>
  </TitlesOfParts>
  <Company/>
  <LinksUpToDate>false</LinksUpToDate>
  <CharactersWithSpaces>77340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ИДАб-19_35_plx_Документационное обеспечение гражданских отношений в РФ</dc:title>
  <dc:creator>FastReport.NET</dc:creator>
  <cp:lastModifiedBy>Дмитрий</cp:lastModifiedBy>
  <cp:revision>2</cp:revision>
  <dcterms:created xsi:type="dcterms:W3CDTF">2020-11-08T18:52:00Z</dcterms:created>
  <dcterms:modified xsi:type="dcterms:W3CDTF">2020-11-08T18:52:00Z</dcterms:modified>
</cp:coreProperties>
</file>