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077" w:rsidRPr="007C4D68" w:rsidRDefault="005E1077">
      <w:pPr>
        <w:rPr>
          <w:rFonts w:ascii="Times New Roman" w:hAnsi="Times New Roman" w:cs="Times New Roman"/>
          <w:sz w:val="24"/>
          <w:szCs w:val="24"/>
        </w:rPr>
      </w:pPr>
    </w:p>
    <w:p w:rsidR="009C33B8" w:rsidRPr="007C4D68" w:rsidRDefault="009C33B8">
      <w:pPr>
        <w:rPr>
          <w:rFonts w:ascii="Times New Roman" w:hAnsi="Times New Roman" w:cs="Times New Roman"/>
          <w:sz w:val="24"/>
          <w:szCs w:val="24"/>
        </w:rPr>
      </w:pPr>
    </w:p>
    <w:p w:rsidR="004A6F50" w:rsidRDefault="004A6F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462431"/>
            <wp:effectExtent l="0" t="0" r="3175" b="0"/>
            <wp:docPr id="1" name="Рисунок 1" descr="C:\Users\Natalya\AppData\Local\Tem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ya\AppData\Local\Temp\1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62431"/>
                    </a:xfrm>
                    <a:prstGeom prst="rect">
                      <a:avLst/>
                    </a:prstGeom>
                    <a:noFill/>
                    <a:ln>
                      <a:noFill/>
                    </a:ln>
                  </pic:spPr>
                </pic:pic>
              </a:graphicData>
            </a:graphic>
          </wp:inline>
        </w:drawing>
      </w:r>
    </w:p>
    <w:p w:rsidR="009C33B8" w:rsidRPr="007C4D68" w:rsidRDefault="004A6F5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62431"/>
            <wp:effectExtent l="0" t="0" r="3175" b="0"/>
            <wp:docPr id="4" name="Рисунок 4" descr="C:\Users\Natalya\AppData\Local\Temp\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ya\AppData\Local\Temp\второй лист.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62431"/>
                    </a:xfrm>
                    <a:prstGeom prst="rect">
                      <a:avLst/>
                    </a:prstGeom>
                    <a:noFill/>
                    <a:ln>
                      <a:noFill/>
                    </a:ln>
                  </pic:spPr>
                </pic:pic>
              </a:graphicData>
            </a:graphic>
          </wp:inline>
        </w:drawing>
      </w:r>
      <w:r w:rsidR="009C33B8" w:rsidRPr="007C4D6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3119"/>
        <w:gridCol w:w="6252"/>
      </w:tblGrid>
      <w:tr w:rsidR="004A6F50" w:rsidTr="00C608ED">
        <w:trPr>
          <w:trHeight w:hRule="exact" w:val="285"/>
        </w:trPr>
        <w:tc>
          <w:tcPr>
            <w:tcW w:w="9370" w:type="dxa"/>
            <w:gridSpan w:val="2"/>
            <w:shd w:val="clear" w:color="000000" w:fill="FFFFFF"/>
            <w:tcMar>
              <w:left w:w="34" w:type="dxa"/>
              <w:right w:w="34" w:type="dxa"/>
            </w:tcMar>
          </w:tcPr>
          <w:p w:rsidR="004A6F50" w:rsidRDefault="004A6F50" w:rsidP="00C608ED">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A6F50" w:rsidTr="00C608ED">
        <w:trPr>
          <w:trHeight w:hRule="exact" w:val="131"/>
        </w:trPr>
        <w:tc>
          <w:tcPr>
            <w:tcW w:w="3119" w:type="dxa"/>
          </w:tcPr>
          <w:p w:rsidR="004A6F50" w:rsidRDefault="004A6F50" w:rsidP="00C608ED"/>
        </w:tc>
        <w:tc>
          <w:tcPr>
            <w:tcW w:w="6238" w:type="dxa"/>
          </w:tcPr>
          <w:p w:rsidR="004A6F50" w:rsidRDefault="004A6F50" w:rsidP="00C608ED"/>
        </w:tc>
      </w:tr>
      <w:tr w:rsidR="004A6F50"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Default="004A6F50" w:rsidP="00C608ED"/>
        </w:tc>
      </w:tr>
      <w:tr w:rsidR="004A6F50" w:rsidTr="00C608ED">
        <w:trPr>
          <w:trHeight w:hRule="exact" w:val="13"/>
        </w:trPr>
        <w:tc>
          <w:tcPr>
            <w:tcW w:w="3119" w:type="dxa"/>
          </w:tcPr>
          <w:p w:rsidR="004A6F50" w:rsidRDefault="004A6F50" w:rsidP="00C608ED"/>
        </w:tc>
        <w:tc>
          <w:tcPr>
            <w:tcW w:w="6238" w:type="dxa"/>
          </w:tcPr>
          <w:p w:rsidR="004A6F50" w:rsidRDefault="004A6F50" w:rsidP="00C608ED"/>
        </w:tc>
      </w:tr>
      <w:tr w:rsidR="004A6F50"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Default="004A6F50" w:rsidP="00C608ED"/>
        </w:tc>
      </w:tr>
      <w:tr w:rsidR="004A6F50" w:rsidTr="00C608ED">
        <w:trPr>
          <w:trHeight w:hRule="exact" w:val="96"/>
        </w:trPr>
        <w:tc>
          <w:tcPr>
            <w:tcW w:w="3119" w:type="dxa"/>
          </w:tcPr>
          <w:p w:rsidR="004A6F50" w:rsidRDefault="004A6F50" w:rsidP="00C608ED"/>
        </w:tc>
        <w:tc>
          <w:tcPr>
            <w:tcW w:w="6238" w:type="dxa"/>
          </w:tcPr>
          <w:p w:rsidR="004A6F50" w:rsidRDefault="004A6F50" w:rsidP="00C608ED"/>
        </w:tc>
      </w:tr>
      <w:tr w:rsidR="004A6F50" w:rsidRPr="003204BE" w:rsidTr="00C608ED">
        <w:trPr>
          <w:trHeight w:hRule="exact" w:val="555"/>
        </w:trPr>
        <w:tc>
          <w:tcPr>
            <w:tcW w:w="9370" w:type="dxa"/>
            <w:gridSpan w:val="2"/>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4A6F50" w:rsidRPr="003204BE" w:rsidTr="00C608ED">
        <w:trPr>
          <w:trHeight w:hRule="exact" w:val="138"/>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555"/>
        </w:trPr>
        <w:tc>
          <w:tcPr>
            <w:tcW w:w="3119" w:type="dxa"/>
          </w:tcPr>
          <w:p w:rsidR="004A6F50" w:rsidRPr="00F8666C" w:rsidRDefault="004A6F50" w:rsidP="00C608ED"/>
        </w:tc>
        <w:tc>
          <w:tcPr>
            <w:tcW w:w="6252" w:type="dxa"/>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A6F50" w:rsidRPr="003204BE" w:rsidTr="00C608ED">
        <w:trPr>
          <w:trHeight w:hRule="exact" w:val="277"/>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Pr="00F8666C" w:rsidRDefault="004A6F50" w:rsidP="00C608ED"/>
        </w:tc>
      </w:tr>
      <w:tr w:rsidR="004A6F50" w:rsidRPr="003204BE" w:rsidTr="00C608ED">
        <w:trPr>
          <w:trHeight w:hRule="exact" w:val="13"/>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Pr="00F8666C" w:rsidRDefault="004A6F50" w:rsidP="00C608ED"/>
        </w:tc>
      </w:tr>
      <w:tr w:rsidR="004A6F50" w:rsidRPr="003204BE" w:rsidTr="00C608ED">
        <w:trPr>
          <w:trHeight w:hRule="exact" w:val="96"/>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555"/>
        </w:trPr>
        <w:tc>
          <w:tcPr>
            <w:tcW w:w="9370" w:type="dxa"/>
            <w:gridSpan w:val="2"/>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4A6F50" w:rsidRPr="003204BE" w:rsidTr="00C608ED">
        <w:trPr>
          <w:trHeight w:hRule="exact" w:val="138"/>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555"/>
        </w:trPr>
        <w:tc>
          <w:tcPr>
            <w:tcW w:w="3119" w:type="dxa"/>
          </w:tcPr>
          <w:p w:rsidR="004A6F50" w:rsidRPr="00F8666C" w:rsidRDefault="004A6F50" w:rsidP="00C608ED"/>
        </w:tc>
        <w:tc>
          <w:tcPr>
            <w:tcW w:w="6252" w:type="dxa"/>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A6F50" w:rsidRPr="003204BE" w:rsidTr="00C608ED">
        <w:trPr>
          <w:trHeight w:hRule="exact" w:val="277"/>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Pr="00F8666C" w:rsidRDefault="004A6F50" w:rsidP="00C608ED"/>
        </w:tc>
      </w:tr>
      <w:tr w:rsidR="004A6F50" w:rsidRPr="003204BE" w:rsidTr="00C608ED">
        <w:trPr>
          <w:trHeight w:hRule="exact" w:val="13"/>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Pr="00F8666C" w:rsidRDefault="004A6F50" w:rsidP="00C608ED"/>
        </w:tc>
      </w:tr>
      <w:tr w:rsidR="004A6F50" w:rsidRPr="003204BE" w:rsidTr="00C608ED">
        <w:trPr>
          <w:trHeight w:hRule="exact" w:val="96"/>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555"/>
        </w:trPr>
        <w:tc>
          <w:tcPr>
            <w:tcW w:w="9370" w:type="dxa"/>
            <w:gridSpan w:val="2"/>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4A6F50" w:rsidRPr="003204BE" w:rsidTr="00C608ED">
        <w:trPr>
          <w:trHeight w:hRule="exact" w:val="138"/>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555"/>
        </w:trPr>
        <w:tc>
          <w:tcPr>
            <w:tcW w:w="3119" w:type="dxa"/>
          </w:tcPr>
          <w:p w:rsidR="004A6F50" w:rsidRPr="00F8666C" w:rsidRDefault="004A6F50" w:rsidP="00C608ED"/>
        </w:tc>
        <w:tc>
          <w:tcPr>
            <w:tcW w:w="6252" w:type="dxa"/>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4A6F50" w:rsidRPr="003204BE" w:rsidTr="00C608ED">
        <w:trPr>
          <w:trHeight w:hRule="exact" w:val="277"/>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Pr="00F8666C" w:rsidRDefault="004A6F50" w:rsidP="00C608ED"/>
        </w:tc>
      </w:tr>
      <w:tr w:rsidR="004A6F50" w:rsidRPr="003204BE" w:rsidTr="00C608ED">
        <w:trPr>
          <w:trHeight w:hRule="exact" w:val="13"/>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14"/>
        </w:trPr>
        <w:tc>
          <w:tcPr>
            <w:tcW w:w="9370" w:type="dxa"/>
            <w:gridSpan w:val="2"/>
            <w:tcBorders>
              <w:top w:val="single" w:sz="8" w:space="0" w:color="000000"/>
            </w:tcBorders>
            <w:shd w:val="clear" w:color="FFFFFF" w:fill="FFFFFF"/>
            <w:tcMar>
              <w:left w:w="4" w:type="dxa"/>
              <w:right w:w="4" w:type="dxa"/>
            </w:tcMar>
          </w:tcPr>
          <w:p w:rsidR="004A6F50" w:rsidRPr="00F8666C" w:rsidRDefault="004A6F50" w:rsidP="00C608ED"/>
        </w:tc>
      </w:tr>
      <w:tr w:rsidR="004A6F50" w:rsidRPr="003204BE" w:rsidTr="00C608ED">
        <w:trPr>
          <w:trHeight w:hRule="exact" w:val="96"/>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555"/>
        </w:trPr>
        <w:tc>
          <w:tcPr>
            <w:tcW w:w="9370" w:type="dxa"/>
            <w:gridSpan w:val="2"/>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Педагогического образования и документоведения</w:t>
            </w:r>
          </w:p>
        </w:tc>
      </w:tr>
      <w:tr w:rsidR="004A6F50" w:rsidRPr="003204BE" w:rsidTr="00C608ED">
        <w:trPr>
          <w:trHeight w:hRule="exact" w:val="138"/>
        </w:trPr>
        <w:tc>
          <w:tcPr>
            <w:tcW w:w="3119" w:type="dxa"/>
          </w:tcPr>
          <w:p w:rsidR="004A6F50" w:rsidRPr="00F8666C" w:rsidRDefault="004A6F50" w:rsidP="00C608ED"/>
        </w:tc>
        <w:tc>
          <w:tcPr>
            <w:tcW w:w="6238" w:type="dxa"/>
          </w:tcPr>
          <w:p w:rsidR="004A6F50" w:rsidRPr="00F8666C" w:rsidRDefault="004A6F50" w:rsidP="00C608ED"/>
        </w:tc>
      </w:tr>
      <w:tr w:rsidR="004A6F50" w:rsidRPr="003204BE" w:rsidTr="00C608ED">
        <w:trPr>
          <w:trHeight w:hRule="exact" w:val="555"/>
        </w:trPr>
        <w:tc>
          <w:tcPr>
            <w:tcW w:w="3119" w:type="dxa"/>
          </w:tcPr>
          <w:p w:rsidR="004A6F50" w:rsidRPr="00F8666C" w:rsidRDefault="004A6F50" w:rsidP="00C608ED"/>
        </w:tc>
        <w:tc>
          <w:tcPr>
            <w:tcW w:w="6252" w:type="dxa"/>
            <w:shd w:val="clear" w:color="000000" w:fill="FFFFFF"/>
            <w:tcMar>
              <w:left w:w="34" w:type="dxa"/>
              <w:right w:w="34" w:type="dxa"/>
            </w:tcMar>
          </w:tcPr>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4A6F50" w:rsidRPr="00F8666C" w:rsidRDefault="004A6F50" w:rsidP="00C608ED">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bl>
    <w:p w:rsidR="004A6F50" w:rsidRDefault="004A6F50">
      <w:r>
        <w:br w:type="page"/>
      </w:r>
    </w:p>
    <w:tbl>
      <w:tblPr>
        <w:tblW w:w="0" w:type="auto"/>
        <w:tblCellMar>
          <w:left w:w="0" w:type="dxa"/>
          <w:right w:w="0" w:type="dxa"/>
        </w:tblCellMar>
        <w:tblLook w:val="04A0" w:firstRow="1" w:lastRow="0" w:firstColumn="1" w:lastColumn="0" w:noHBand="0" w:noVBand="1"/>
      </w:tblPr>
      <w:tblGrid>
        <w:gridCol w:w="1999"/>
        <w:gridCol w:w="7386"/>
      </w:tblGrid>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lastRenderedPageBreak/>
              <w:t>1</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Цели</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освоения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(модуля)</w:t>
            </w:r>
            <w:r w:rsidRPr="007C4D68">
              <w:rPr>
                <w:rFonts w:ascii="Times New Roman" w:hAnsi="Times New Roman" w:cs="Times New Roman"/>
                <w:sz w:val="24"/>
                <w:szCs w:val="24"/>
              </w:rPr>
              <w:t xml:space="preserve"> </w:t>
            </w:r>
          </w:p>
        </w:tc>
      </w:tr>
      <w:tr w:rsidR="005E1077" w:rsidRPr="007C4D68" w:rsidTr="009C33B8">
        <w:trPr>
          <w:trHeight w:hRule="exact" w:val="2178"/>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Целями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освоения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дела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сферы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являются:</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основ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содержания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законодательства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как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правовой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базы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становления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общества,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формируемого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ходе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глобальных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процессов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информатизации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государства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общества;</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основ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как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регулирования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отношений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информационно-архивной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сфере.</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sz w:val="24"/>
                <w:szCs w:val="24"/>
              </w:rPr>
              <w:t xml:space="preserve"> </w:t>
            </w:r>
          </w:p>
        </w:tc>
      </w:tr>
      <w:tr w:rsidR="005E1077" w:rsidRPr="007C4D68" w:rsidTr="009C33B8">
        <w:trPr>
          <w:trHeight w:hRule="exact" w:val="138"/>
        </w:trPr>
        <w:tc>
          <w:tcPr>
            <w:tcW w:w="1999" w:type="dxa"/>
          </w:tcPr>
          <w:p w:rsidR="005E1077" w:rsidRPr="007C4D68" w:rsidRDefault="005E1077">
            <w:pPr>
              <w:rPr>
                <w:rFonts w:ascii="Times New Roman" w:hAnsi="Times New Roman" w:cs="Times New Roman"/>
                <w:sz w:val="24"/>
                <w:szCs w:val="24"/>
              </w:rPr>
            </w:pPr>
          </w:p>
        </w:tc>
        <w:tc>
          <w:tcPr>
            <w:tcW w:w="7386" w:type="dxa"/>
          </w:tcPr>
          <w:p w:rsidR="005E1077" w:rsidRPr="007C4D68" w:rsidRDefault="005E1077">
            <w:pPr>
              <w:rPr>
                <w:rFonts w:ascii="Times New Roman" w:hAnsi="Times New Roman" w:cs="Times New Roman"/>
                <w:sz w:val="24"/>
                <w:szCs w:val="24"/>
              </w:rPr>
            </w:pPr>
          </w:p>
        </w:tc>
      </w:tr>
      <w:tr w:rsidR="005E1077" w:rsidRPr="007C4D68" w:rsidTr="009C33B8">
        <w:trPr>
          <w:trHeight w:hRule="exact" w:val="416"/>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2</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Место</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(модуля)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структуре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образовательной</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программы</w:t>
            </w:r>
            <w:r w:rsidRPr="007C4D68">
              <w:rPr>
                <w:rFonts w:ascii="Times New Roman" w:hAnsi="Times New Roman" w:cs="Times New Roman"/>
                <w:sz w:val="24"/>
                <w:szCs w:val="24"/>
              </w:rPr>
              <w:t xml:space="preserve"> </w:t>
            </w:r>
          </w:p>
        </w:tc>
      </w:tr>
      <w:tr w:rsidR="005E1077" w:rsidRPr="007C4D68" w:rsidTr="009C33B8">
        <w:trPr>
          <w:trHeight w:hRule="exact" w:val="1096"/>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Дисциплина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дела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сферы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входит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вариативную</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часть</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плана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образовательной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программы.</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необходимы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знания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(умения,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владения),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сформированные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результате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практик:</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Введение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профессию</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государственного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устройства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Основы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архивоведения</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Основы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документоведения</w:t>
            </w:r>
            <w:r w:rsidRPr="007C4D68">
              <w:rPr>
                <w:rFonts w:ascii="Times New Roman" w:hAnsi="Times New Roman" w:cs="Times New Roman"/>
                <w:sz w:val="24"/>
                <w:szCs w:val="24"/>
              </w:rPr>
              <w:t xml:space="preserve"> </w:t>
            </w:r>
          </w:p>
        </w:tc>
      </w:tr>
      <w:tr w:rsidR="005E1077" w:rsidRPr="007C4D68" w:rsidTr="009C33B8">
        <w:trPr>
          <w:trHeight w:hRule="exact" w:val="55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Знания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(умения,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владения),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полученные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будут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необходимы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дисциплин/практик:</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Правоведение</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административных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отношений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трудовых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отношений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Подготовка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защите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защита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выпускной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квалификационной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работы</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Подготовка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сдаче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сдача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государственного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экзамена</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Производственная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преддипломная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практика</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Документоведение</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Архивоведение</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Современная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организация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государственных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учреждений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России</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гражданских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отношений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Моделирование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организации</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Проектная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деятельность</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Проектирование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управленческой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организации</w:t>
            </w:r>
            <w:r w:rsidRPr="007C4D68">
              <w:rPr>
                <w:rFonts w:ascii="Times New Roman" w:hAnsi="Times New Roman" w:cs="Times New Roman"/>
                <w:sz w:val="24"/>
                <w:szCs w:val="24"/>
              </w:rPr>
              <w:t xml:space="preserve"> </w:t>
            </w:r>
          </w:p>
        </w:tc>
      </w:tr>
      <w:tr w:rsidR="005E1077" w:rsidRPr="007C4D68" w:rsidTr="009C33B8">
        <w:trPr>
          <w:trHeight w:hRule="exact" w:val="55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Производственная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практика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получению</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профессиональных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умений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опыта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профессиональной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деятельности</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Конфиденциальное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делопроизводство</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Персональные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документирование</w:t>
            </w:r>
            <w:r w:rsidRPr="007C4D68">
              <w:rPr>
                <w:rFonts w:ascii="Times New Roman" w:hAnsi="Times New Roman" w:cs="Times New Roman"/>
                <w:sz w:val="24"/>
                <w:szCs w:val="24"/>
              </w:rPr>
              <w:t xml:space="preserve"> </w:t>
            </w:r>
          </w:p>
        </w:tc>
      </w:tr>
      <w:tr w:rsidR="005E1077" w:rsidRPr="007C4D68" w:rsidTr="009C33B8">
        <w:trPr>
          <w:trHeight w:hRule="exact" w:val="55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управления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предприятиях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различных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организационно-правовых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форм</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Документирование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деятельности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негосударственных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организаций</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Документы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документооборот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бухгалтерском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учете</w:t>
            </w:r>
            <w:r w:rsidRPr="007C4D68">
              <w:rPr>
                <w:rFonts w:ascii="Times New Roman" w:hAnsi="Times New Roman" w:cs="Times New Roman"/>
                <w:sz w:val="24"/>
                <w:szCs w:val="24"/>
              </w:rPr>
              <w:t xml:space="preserve"> </w:t>
            </w:r>
          </w:p>
        </w:tc>
      </w:tr>
      <w:tr w:rsidR="005E1077" w:rsidRPr="007C4D68" w:rsidTr="009C33B8">
        <w:trPr>
          <w:trHeight w:hRule="exact" w:val="28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Организация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граждан</w:t>
            </w:r>
            <w:r w:rsidRPr="007C4D68">
              <w:rPr>
                <w:rFonts w:ascii="Times New Roman" w:hAnsi="Times New Roman" w:cs="Times New Roman"/>
                <w:sz w:val="24"/>
                <w:szCs w:val="24"/>
              </w:rPr>
              <w:t xml:space="preserve"> </w:t>
            </w:r>
          </w:p>
        </w:tc>
      </w:tr>
      <w:tr w:rsidR="005E1077" w:rsidRPr="007C4D68" w:rsidTr="009C33B8">
        <w:trPr>
          <w:trHeight w:hRule="exact" w:val="138"/>
        </w:trPr>
        <w:tc>
          <w:tcPr>
            <w:tcW w:w="1999" w:type="dxa"/>
          </w:tcPr>
          <w:p w:rsidR="005E1077" w:rsidRPr="007C4D68" w:rsidRDefault="005E1077">
            <w:pPr>
              <w:rPr>
                <w:rFonts w:ascii="Times New Roman" w:hAnsi="Times New Roman" w:cs="Times New Roman"/>
                <w:sz w:val="24"/>
                <w:szCs w:val="24"/>
              </w:rPr>
            </w:pPr>
          </w:p>
        </w:tc>
        <w:tc>
          <w:tcPr>
            <w:tcW w:w="7386" w:type="dxa"/>
          </w:tcPr>
          <w:p w:rsidR="005E1077" w:rsidRPr="007C4D68" w:rsidRDefault="005E1077">
            <w:pPr>
              <w:rPr>
                <w:rFonts w:ascii="Times New Roman" w:hAnsi="Times New Roman" w:cs="Times New Roman"/>
                <w:sz w:val="24"/>
                <w:szCs w:val="24"/>
              </w:rPr>
            </w:pPr>
          </w:p>
        </w:tc>
      </w:tr>
      <w:tr w:rsidR="005E1077" w:rsidRPr="007C4D68" w:rsidTr="009C33B8">
        <w:trPr>
          <w:trHeight w:hRule="exact" w:val="555"/>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proofErr w:type="gramStart"/>
            <w:r w:rsidRPr="007C4D68">
              <w:rPr>
                <w:rFonts w:ascii="Times New Roman" w:hAnsi="Times New Roman" w:cs="Times New Roman"/>
                <w:b/>
                <w:color w:val="000000"/>
                <w:sz w:val="24"/>
                <w:szCs w:val="24"/>
              </w:rPr>
              <w:t>3</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Компетенции</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обучающегося,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формируемые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результате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освоения</w:t>
            </w:r>
            <w:r w:rsidRPr="007C4D68">
              <w:rPr>
                <w:rFonts w:ascii="Times New Roman" w:hAnsi="Times New Roman" w:cs="Times New Roman"/>
                <w:sz w:val="24"/>
                <w:szCs w:val="24"/>
              </w:rPr>
              <w:t xml:space="preserve"> </w:t>
            </w:r>
            <w:proofErr w:type="gramEnd"/>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(модуля)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планируемые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результаты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обучения</w:t>
            </w:r>
            <w:r w:rsidRPr="007C4D68">
              <w:rPr>
                <w:rFonts w:ascii="Times New Roman" w:hAnsi="Times New Roman" w:cs="Times New Roman"/>
                <w:sz w:val="24"/>
                <w:szCs w:val="24"/>
              </w:rPr>
              <w:t xml:space="preserve"> </w:t>
            </w:r>
          </w:p>
        </w:tc>
      </w:tr>
      <w:tr w:rsidR="005E1077" w:rsidRPr="007C4D68" w:rsidTr="009C33B8">
        <w:trPr>
          <w:trHeight w:hRule="exact" w:val="826"/>
        </w:trPr>
        <w:tc>
          <w:tcPr>
            <w:tcW w:w="9385" w:type="dxa"/>
            <w:gridSpan w:val="2"/>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результате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освоения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(модуля)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дела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сферы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обучающийся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должен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обладать</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следующими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компетенциями:</w:t>
            </w:r>
            <w:r w:rsidRPr="007C4D68">
              <w:rPr>
                <w:rFonts w:ascii="Times New Roman" w:hAnsi="Times New Roman" w:cs="Times New Roman"/>
                <w:sz w:val="24"/>
                <w:szCs w:val="24"/>
              </w:rPr>
              <w:t xml:space="preserve"> </w:t>
            </w:r>
          </w:p>
        </w:tc>
      </w:tr>
      <w:tr w:rsidR="005E1077" w:rsidRPr="007C4D68">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Структурный</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элемент</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компетенции</w:t>
            </w:r>
            <w:r w:rsidRPr="007C4D68">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Планируемые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результаты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обучения</w:t>
            </w:r>
            <w:r w:rsidRPr="007C4D68">
              <w:rPr>
                <w:rFonts w:ascii="Times New Roman" w:hAnsi="Times New Roman" w:cs="Times New Roman"/>
                <w:sz w:val="24"/>
                <w:szCs w:val="24"/>
              </w:rPr>
              <w:t xml:space="preserve"> </w:t>
            </w:r>
          </w:p>
        </w:tc>
      </w:tr>
    </w:tbl>
    <w:p w:rsidR="005E1077" w:rsidRPr="007C4D68" w:rsidRDefault="00F513C8">
      <w:pPr>
        <w:rPr>
          <w:rFonts w:ascii="Times New Roman" w:hAnsi="Times New Roman" w:cs="Times New Roman"/>
          <w:sz w:val="24"/>
          <w:szCs w:val="24"/>
        </w:rPr>
      </w:pPr>
      <w:r w:rsidRPr="007C4D6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5E1077" w:rsidRPr="007C4D6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lastRenderedPageBreak/>
              <w:t>ОК-4      способностью использовать основы правовых знаний в различных сферах деятельности</w:t>
            </w:r>
          </w:p>
        </w:tc>
      </w:tr>
      <w:tr w:rsidR="005E1077" w:rsidRPr="007C4D6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содержание основных понятий, используемых в  информационной сфере и архивном деле</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состав, структуру и содержание информационного и архивного законодательства</w:t>
            </w:r>
          </w:p>
        </w:tc>
      </w:tr>
      <w:tr w:rsidR="005E1077" w:rsidRPr="007C4D6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использовать знание основных понятий терминологической базы, используемой в информационной сфере и архивном деле,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использовать знание состава, структуры и содержания </w:t>
            </w:r>
            <w:proofErr w:type="gramStart"/>
            <w:r w:rsidRPr="007C4D68">
              <w:rPr>
                <w:rFonts w:ascii="Times New Roman" w:hAnsi="Times New Roman" w:cs="Times New Roman"/>
                <w:color w:val="000000"/>
                <w:sz w:val="24"/>
                <w:szCs w:val="24"/>
              </w:rPr>
              <w:t>информационно-</w:t>
            </w:r>
            <w:proofErr w:type="spellStart"/>
            <w:r w:rsidRPr="007C4D68">
              <w:rPr>
                <w:rFonts w:ascii="Times New Roman" w:hAnsi="Times New Roman" w:cs="Times New Roman"/>
                <w:color w:val="000000"/>
                <w:sz w:val="24"/>
                <w:szCs w:val="24"/>
              </w:rPr>
              <w:t>го</w:t>
            </w:r>
            <w:proofErr w:type="spellEnd"/>
            <w:proofErr w:type="gramEnd"/>
            <w:r w:rsidRPr="007C4D68">
              <w:rPr>
                <w:rFonts w:ascii="Times New Roman" w:hAnsi="Times New Roman" w:cs="Times New Roman"/>
                <w:color w:val="000000"/>
                <w:sz w:val="24"/>
                <w:szCs w:val="24"/>
              </w:rPr>
              <w:t xml:space="preserve"> и архивного законодательства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tc>
      </w:tr>
      <w:tr w:rsidR="005E1077" w:rsidRPr="007C4D6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приемами использования основных понятий, используемых в информационной сфере и архивном деле, в будущей профессиональной деятельности</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приемами использования знаний о составе, структуре и содержании информационного и архивного законодательства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tc>
      </w:tr>
      <w:tr w:rsidR="005E1077" w:rsidRPr="007C4D6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ОПК-5      владением знаниями в области правил публикации исторических источников и оперативного издания документов</w:t>
            </w:r>
          </w:p>
        </w:tc>
      </w:tr>
      <w:tr w:rsidR="005E1077" w:rsidRPr="007C4D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правовые основы публикации исторических источников;</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правила оперативного издания документов</w:t>
            </w:r>
          </w:p>
        </w:tc>
      </w:tr>
      <w:tr w:rsidR="005E1077" w:rsidRPr="007C4D6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использовать знания в области правового регулирования работы с историческими источниками в будущей профессиональной деятельности;</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использовать знания правил оперативного издания документов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tc>
      </w:tr>
      <w:tr w:rsidR="005E1077" w:rsidRPr="007C4D6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приемами использования знаний в области правил публикации исторических источников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приемами использования знаний в области оперативного издания </w:t>
            </w:r>
            <w:proofErr w:type="gramStart"/>
            <w:r w:rsidRPr="007C4D68">
              <w:rPr>
                <w:rFonts w:ascii="Times New Roman" w:hAnsi="Times New Roman" w:cs="Times New Roman"/>
                <w:color w:val="000000"/>
                <w:sz w:val="24"/>
                <w:szCs w:val="24"/>
              </w:rPr>
              <w:t>доку-ментов</w:t>
            </w:r>
            <w:proofErr w:type="gramEnd"/>
            <w:r w:rsidRPr="007C4D68">
              <w:rPr>
                <w:rFonts w:ascii="Times New Roman" w:hAnsi="Times New Roman" w:cs="Times New Roman"/>
                <w:color w:val="000000"/>
                <w:sz w:val="24"/>
                <w:szCs w:val="24"/>
              </w:rPr>
              <w:t xml:space="preserve">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tc>
      </w:tr>
      <w:tr w:rsidR="005E1077" w:rsidRPr="007C4D68">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ПК-3 владением знаниями основных проблем в области документоведения и</w:t>
            </w:r>
          </w:p>
        </w:tc>
      </w:tr>
      <w:tr w:rsidR="005E1077" w:rsidRPr="007C4D6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основные проблемы в области правового регулирования работы с документированной информацией</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основные проблемы в области правового регулирования работы с архивными документами</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основные проблемы в области организации и управления информационной сферой</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-основные проблемы в области организации и управления </w:t>
            </w:r>
            <w:proofErr w:type="gramStart"/>
            <w:r w:rsidRPr="007C4D68">
              <w:rPr>
                <w:rFonts w:ascii="Times New Roman" w:hAnsi="Times New Roman" w:cs="Times New Roman"/>
                <w:color w:val="000000"/>
                <w:sz w:val="24"/>
                <w:szCs w:val="24"/>
              </w:rPr>
              <w:t>архивным</w:t>
            </w:r>
            <w:proofErr w:type="gramEnd"/>
            <w:r w:rsidRPr="007C4D68">
              <w:rPr>
                <w:rFonts w:ascii="Times New Roman" w:hAnsi="Times New Roman" w:cs="Times New Roman"/>
                <w:color w:val="000000"/>
                <w:sz w:val="24"/>
                <w:szCs w:val="24"/>
              </w:rPr>
              <w:t xml:space="preserve"> де-лом</w:t>
            </w:r>
          </w:p>
        </w:tc>
      </w:tr>
    </w:tbl>
    <w:p w:rsidR="005E1077" w:rsidRPr="007C4D68" w:rsidRDefault="00F513C8">
      <w:pPr>
        <w:rPr>
          <w:rFonts w:ascii="Times New Roman" w:hAnsi="Times New Roman" w:cs="Times New Roman"/>
          <w:sz w:val="24"/>
          <w:szCs w:val="24"/>
        </w:rPr>
      </w:pPr>
      <w:r w:rsidRPr="007C4D6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5E1077" w:rsidRPr="007C4D68">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использовать знание </w:t>
            </w:r>
            <w:proofErr w:type="gramStart"/>
            <w:r w:rsidRPr="007C4D68">
              <w:rPr>
                <w:rFonts w:ascii="Times New Roman" w:hAnsi="Times New Roman" w:cs="Times New Roman"/>
                <w:color w:val="000000"/>
                <w:sz w:val="24"/>
                <w:szCs w:val="24"/>
              </w:rPr>
              <w:t>основных</w:t>
            </w:r>
            <w:proofErr w:type="gramEnd"/>
            <w:r w:rsidRPr="007C4D68">
              <w:rPr>
                <w:rFonts w:ascii="Times New Roman" w:hAnsi="Times New Roman" w:cs="Times New Roman"/>
                <w:color w:val="000000"/>
                <w:sz w:val="24"/>
                <w:szCs w:val="24"/>
              </w:rPr>
              <w:t xml:space="preserve"> проблемы в области правового </w:t>
            </w:r>
            <w:proofErr w:type="spellStart"/>
            <w:r w:rsidRPr="007C4D68">
              <w:rPr>
                <w:rFonts w:ascii="Times New Roman" w:hAnsi="Times New Roman" w:cs="Times New Roman"/>
                <w:color w:val="000000"/>
                <w:sz w:val="24"/>
                <w:szCs w:val="24"/>
              </w:rPr>
              <w:t>регули-рования</w:t>
            </w:r>
            <w:proofErr w:type="spellEnd"/>
            <w:r w:rsidRPr="007C4D68">
              <w:rPr>
                <w:rFonts w:ascii="Times New Roman" w:hAnsi="Times New Roman" w:cs="Times New Roman"/>
                <w:color w:val="000000"/>
                <w:sz w:val="24"/>
                <w:szCs w:val="24"/>
              </w:rPr>
              <w:t xml:space="preserve"> работы с документированной информацией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использовать знание основных проблем в области правового регулирования работы с архивными документами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использовать знание основных проблем в области организации и управления информационной сферой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использовать знание основных проблем в области организации и управления архивным делом</w:t>
            </w:r>
          </w:p>
        </w:tc>
      </w:tr>
      <w:tr w:rsidR="005E1077" w:rsidRPr="007C4D6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знанием основных проблем в области правового регулирования работы с документированной информацией</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знанием основных проблем в области правового регулирования работы с архивными документами</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знанием основных проблем в области организации и управления информационной сферой</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знанием основных проблем в области организации и управления архивным делом</w:t>
            </w:r>
          </w:p>
        </w:tc>
      </w:tr>
      <w:tr w:rsidR="005E1077" w:rsidRPr="007C4D68">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ПК-9 владением навыками составления библиографических и архивных обзоров</w:t>
            </w:r>
          </w:p>
        </w:tc>
      </w:tr>
      <w:tr w:rsidR="005E1077" w:rsidRPr="007C4D6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нормативно-методическую базу библиографических описаний различных источников</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основные источники информационного права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-основные источники архивного права</w:t>
            </w:r>
          </w:p>
        </w:tc>
      </w:tr>
      <w:tr w:rsidR="005E1077" w:rsidRPr="007C4D6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подбирать </w:t>
            </w:r>
            <w:proofErr w:type="spellStart"/>
            <w:r w:rsidRPr="007C4D68">
              <w:rPr>
                <w:rFonts w:ascii="Times New Roman" w:hAnsi="Times New Roman" w:cs="Times New Roman"/>
                <w:color w:val="000000"/>
                <w:sz w:val="24"/>
                <w:szCs w:val="24"/>
              </w:rPr>
              <w:t>источниковую</w:t>
            </w:r>
            <w:proofErr w:type="spellEnd"/>
            <w:r w:rsidRPr="007C4D68">
              <w:rPr>
                <w:rFonts w:ascii="Times New Roman" w:hAnsi="Times New Roman" w:cs="Times New Roman"/>
                <w:color w:val="000000"/>
                <w:sz w:val="24"/>
                <w:szCs w:val="24"/>
              </w:rPr>
              <w:t xml:space="preserve"> базу, посвященную основным проблемам в сфере правого регулирования информационной сферы и архивного дела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составлять и оформлять библиографические списки </w:t>
            </w:r>
            <w:proofErr w:type="spellStart"/>
            <w:r w:rsidRPr="007C4D68">
              <w:rPr>
                <w:rFonts w:ascii="Times New Roman" w:hAnsi="Times New Roman" w:cs="Times New Roman"/>
                <w:color w:val="000000"/>
                <w:sz w:val="24"/>
                <w:szCs w:val="24"/>
              </w:rPr>
              <w:t>источниковой</w:t>
            </w:r>
            <w:proofErr w:type="spellEnd"/>
            <w:r w:rsidRPr="007C4D68">
              <w:rPr>
                <w:rFonts w:ascii="Times New Roman" w:hAnsi="Times New Roman" w:cs="Times New Roman"/>
                <w:color w:val="000000"/>
                <w:sz w:val="24"/>
                <w:szCs w:val="24"/>
              </w:rPr>
              <w:t xml:space="preserve"> базы,  посвященной основным проблемам в сфере правого регулирования информационной сферы и архивного дела</w:t>
            </w:r>
          </w:p>
        </w:tc>
      </w:tr>
      <w:tr w:rsidR="005E1077" w:rsidRPr="007C4D6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приемами анализа </w:t>
            </w:r>
            <w:proofErr w:type="spellStart"/>
            <w:r w:rsidRPr="007C4D68">
              <w:rPr>
                <w:rFonts w:ascii="Times New Roman" w:hAnsi="Times New Roman" w:cs="Times New Roman"/>
                <w:color w:val="000000"/>
                <w:sz w:val="24"/>
                <w:szCs w:val="24"/>
              </w:rPr>
              <w:t>источниковой</w:t>
            </w:r>
            <w:proofErr w:type="spellEnd"/>
            <w:r w:rsidRPr="007C4D68">
              <w:rPr>
                <w:rFonts w:ascii="Times New Roman" w:hAnsi="Times New Roman" w:cs="Times New Roman"/>
                <w:color w:val="000000"/>
                <w:sz w:val="24"/>
                <w:szCs w:val="24"/>
              </w:rPr>
              <w:t xml:space="preserve"> базы, посвященной основным проблемам в сфере правого регулирования информационной сферы и архивного дела</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навыками составления, оформления и обзора библиографических списков </w:t>
            </w:r>
            <w:proofErr w:type="spellStart"/>
            <w:r w:rsidRPr="007C4D68">
              <w:rPr>
                <w:rFonts w:ascii="Times New Roman" w:hAnsi="Times New Roman" w:cs="Times New Roman"/>
                <w:color w:val="000000"/>
                <w:sz w:val="24"/>
                <w:szCs w:val="24"/>
              </w:rPr>
              <w:t>источниковой</w:t>
            </w:r>
            <w:proofErr w:type="spellEnd"/>
            <w:r w:rsidRPr="007C4D68">
              <w:rPr>
                <w:rFonts w:ascii="Times New Roman" w:hAnsi="Times New Roman" w:cs="Times New Roman"/>
                <w:color w:val="000000"/>
                <w:sz w:val="24"/>
                <w:szCs w:val="24"/>
              </w:rPr>
              <w:t xml:space="preserve"> базы,  посвященной основным проблемам в сфере правого регулирования информационной сферы и архивного дела</w:t>
            </w:r>
          </w:p>
        </w:tc>
      </w:tr>
      <w:tr w:rsidR="005E1077" w:rsidRPr="007C4D6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ПК-12 способностью выявлять и отбирать документы для разных типов и видов публикаций</w:t>
            </w:r>
          </w:p>
        </w:tc>
      </w:tr>
      <w:tr w:rsidR="005E1077" w:rsidRPr="007C4D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особенности отбора документов для публикаций разных видов и типов</w:t>
            </w:r>
          </w:p>
        </w:tc>
      </w:tr>
      <w:tr w:rsidR="005E1077" w:rsidRPr="007C4D6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выявлять источники  с точки зрения отражения в них основных проблем в области нормативного регулирования информационной сферы и отбирать ее для публикаций разных видов и типов</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выявлять источники с точки зрения отражения в них основных проблем в области нормативного регулирования архивного дела и отбирать ее для публикаций разных видов и типов</w:t>
            </w:r>
          </w:p>
        </w:tc>
      </w:tr>
    </w:tbl>
    <w:p w:rsidR="005E1077" w:rsidRPr="007C4D68" w:rsidRDefault="00F513C8">
      <w:pPr>
        <w:rPr>
          <w:rFonts w:ascii="Times New Roman" w:hAnsi="Times New Roman" w:cs="Times New Roman"/>
          <w:sz w:val="24"/>
          <w:szCs w:val="24"/>
        </w:rPr>
      </w:pPr>
      <w:r w:rsidRPr="007C4D6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5E1077" w:rsidRPr="007C4D6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приемами выявления и отбора источников с точки зрения отражения в них основных проблем в области нормативного регулирования информационной сферы и отбирать их для публикаций разных видов и типов</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приемами выявления и отбора источников с точки зрения отражения в них основных проблем в области нормативного регулирования архивного дела и отбирать их для публикаций разных видов и типов</w:t>
            </w:r>
          </w:p>
        </w:tc>
      </w:tr>
      <w:tr w:rsidR="005E1077" w:rsidRPr="007C4D6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5E1077" w:rsidRPr="007C4D6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законодательную базу информационной сферы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законодательную базу архивного дела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нормативно-методическую базу информационной сферы</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нормативно-методическую базу  в области архивного дела в РФ</w:t>
            </w:r>
          </w:p>
        </w:tc>
      </w:tr>
      <w:tr w:rsidR="005E1077" w:rsidRPr="007C4D6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ориентироваться в законодательной базе информационной сферы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-ориентироваться в законодательной базе архивного дела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ориентироваться в нормативно-методической базе информационной сферы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ориентироваться в нормативно-методической базе в области архивного дела в РФ</w:t>
            </w:r>
          </w:p>
        </w:tc>
      </w:tr>
      <w:tr w:rsidR="005E1077" w:rsidRPr="007C4D6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приемами ориентации в законодательной базе информационной сферы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приемами ориентации в законодательной базе архивного дела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приемами ориентации в нормативно-методической базе информационной сферы в РФ</w:t>
            </w:r>
          </w:p>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приемами ориентации в нормативно-методической базе в области архивного дела в РФ</w:t>
            </w:r>
          </w:p>
        </w:tc>
      </w:tr>
      <w:tr w:rsidR="005E1077" w:rsidRPr="007C4D68">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ДПК-3 знанием основ трудового законодательства, правил и норм охраны труда</w:t>
            </w:r>
          </w:p>
        </w:tc>
      </w:tr>
      <w:tr w:rsidR="005E1077" w:rsidRPr="007C4D6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нормативные основы работы с персональными данными работников, используемыми работодателями</w:t>
            </w:r>
          </w:p>
        </w:tc>
      </w:tr>
      <w:tr w:rsidR="005E1077" w:rsidRPr="007C4D6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применять знания о нормативной регламентации работы с персональными данными работников, используемыми работодателями,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tc>
      </w:tr>
      <w:tr w:rsidR="005E1077" w:rsidRPr="007C4D6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1077" w:rsidRPr="007C4D68" w:rsidRDefault="00F513C8">
            <w:pPr>
              <w:spacing w:after="0" w:line="240" w:lineRule="auto"/>
              <w:rPr>
                <w:rFonts w:ascii="Times New Roman" w:hAnsi="Times New Roman" w:cs="Times New Roman"/>
                <w:sz w:val="24"/>
                <w:szCs w:val="24"/>
              </w:rPr>
            </w:pPr>
            <w:r w:rsidRPr="007C4D68">
              <w:rPr>
                <w:rFonts w:ascii="Times New Roman" w:hAnsi="Times New Roman" w:cs="Times New Roman"/>
                <w:color w:val="000000"/>
                <w:sz w:val="24"/>
                <w:szCs w:val="24"/>
              </w:rPr>
              <w:t xml:space="preserve">- приемами использования знаний в области нормативной регламентации работы с персональными данными работников, используемыми работодателями, в профессиональной деятельности </w:t>
            </w:r>
            <w:proofErr w:type="spellStart"/>
            <w:r w:rsidRPr="007C4D68">
              <w:rPr>
                <w:rFonts w:ascii="Times New Roman" w:hAnsi="Times New Roman" w:cs="Times New Roman"/>
                <w:color w:val="000000"/>
                <w:sz w:val="24"/>
                <w:szCs w:val="24"/>
              </w:rPr>
              <w:t>документоведа</w:t>
            </w:r>
            <w:proofErr w:type="spellEnd"/>
            <w:r w:rsidRPr="007C4D68">
              <w:rPr>
                <w:rFonts w:ascii="Times New Roman" w:hAnsi="Times New Roman" w:cs="Times New Roman"/>
                <w:color w:val="000000"/>
                <w:sz w:val="24"/>
                <w:szCs w:val="24"/>
              </w:rPr>
              <w:t xml:space="preserve"> и работника архива</w:t>
            </w:r>
          </w:p>
        </w:tc>
      </w:tr>
    </w:tbl>
    <w:p w:rsidR="005E1077" w:rsidRPr="007C4D68" w:rsidRDefault="00F513C8">
      <w:pPr>
        <w:rPr>
          <w:rFonts w:ascii="Times New Roman" w:hAnsi="Times New Roman" w:cs="Times New Roman"/>
          <w:sz w:val="24"/>
          <w:szCs w:val="24"/>
        </w:rPr>
      </w:pPr>
      <w:r w:rsidRPr="007C4D6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085"/>
        <w:gridCol w:w="1491"/>
        <w:gridCol w:w="312"/>
        <w:gridCol w:w="472"/>
        <w:gridCol w:w="439"/>
        <w:gridCol w:w="721"/>
        <w:gridCol w:w="449"/>
        <w:gridCol w:w="1670"/>
        <w:gridCol w:w="1420"/>
        <w:gridCol w:w="1330"/>
      </w:tblGrid>
      <w:tr w:rsidR="005E1077" w:rsidRPr="007C4D68" w:rsidTr="00C608ED">
        <w:trPr>
          <w:trHeight w:hRule="exact" w:val="285"/>
        </w:trPr>
        <w:tc>
          <w:tcPr>
            <w:tcW w:w="951" w:type="dxa"/>
          </w:tcPr>
          <w:p w:rsidR="005E1077" w:rsidRPr="007C4D68" w:rsidRDefault="005E1077">
            <w:pPr>
              <w:rPr>
                <w:rFonts w:ascii="Times New Roman" w:hAnsi="Times New Roman" w:cs="Times New Roman"/>
                <w:sz w:val="24"/>
                <w:szCs w:val="24"/>
              </w:rPr>
            </w:pPr>
          </w:p>
        </w:tc>
        <w:tc>
          <w:tcPr>
            <w:tcW w:w="8438" w:type="dxa"/>
            <w:gridSpan w:val="9"/>
            <w:shd w:val="clear" w:color="000000" w:fill="FFFFFF"/>
            <w:tcMar>
              <w:left w:w="34" w:type="dxa"/>
              <w:right w:w="34" w:type="dxa"/>
            </w:tcMa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b/>
                <w:color w:val="000000"/>
                <w:sz w:val="24"/>
                <w:szCs w:val="24"/>
              </w:rPr>
              <w:t>4.</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Структура,</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объём</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содержание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(модуля)</w:t>
            </w:r>
            <w:r w:rsidRPr="007C4D68">
              <w:rPr>
                <w:rFonts w:ascii="Times New Roman" w:hAnsi="Times New Roman" w:cs="Times New Roman"/>
                <w:sz w:val="24"/>
                <w:szCs w:val="24"/>
              </w:rPr>
              <w:t xml:space="preserve"> </w:t>
            </w:r>
          </w:p>
        </w:tc>
      </w:tr>
      <w:tr w:rsidR="005E1077" w:rsidRPr="007C4D68" w:rsidTr="00C608ED">
        <w:trPr>
          <w:trHeight w:hRule="exact" w:val="3611"/>
        </w:trPr>
        <w:tc>
          <w:tcPr>
            <w:tcW w:w="9389" w:type="dxa"/>
            <w:gridSpan w:val="10"/>
            <w:shd w:val="clear" w:color="000000" w:fill="FFFFFF"/>
            <w:tcMar>
              <w:left w:w="34" w:type="dxa"/>
              <w:right w:w="34" w:type="dxa"/>
            </w:tcMa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Общая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трудоемкость</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составляет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зачетных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единиц</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108</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акад.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часов,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том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числе:</w:t>
            </w:r>
            <w:r w:rsidRPr="007C4D68">
              <w:rPr>
                <w:rFonts w:ascii="Times New Roman" w:hAnsi="Times New Roman" w:cs="Times New Roman"/>
                <w:sz w:val="24"/>
                <w:szCs w:val="24"/>
              </w:rPr>
              <w:t xml:space="preserve"> </w:t>
            </w:r>
          </w:p>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контактная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58,2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акад.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часов:</w:t>
            </w:r>
            <w:r w:rsidRPr="007C4D68">
              <w:rPr>
                <w:rFonts w:ascii="Times New Roman" w:hAnsi="Times New Roman" w:cs="Times New Roman"/>
                <w:sz w:val="24"/>
                <w:szCs w:val="24"/>
              </w:rPr>
              <w:t xml:space="preserve"> </w:t>
            </w:r>
          </w:p>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аудиторная</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54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акад.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часов;</w:t>
            </w:r>
            <w:r w:rsidRPr="007C4D68">
              <w:rPr>
                <w:rFonts w:ascii="Times New Roman" w:hAnsi="Times New Roman" w:cs="Times New Roman"/>
                <w:sz w:val="24"/>
                <w:szCs w:val="24"/>
              </w:rPr>
              <w:t xml:space="preserve"> </w:t>
            </w:r>
          </w:p>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внеаудиторная</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4,2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акад.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часов</w:t>
            </w:r>
            <w:r w:rsidRPr="007C4D68">
              <w:rPr>
                <w:rFonts w:ascii="Times New Roman" w:hAnsi="Times New Roman" w:cs="Times New Roman"/>
                <w:sz w:val="24"/>
                <w:szCs w:val="24"/>
              </w:rPr>
              <w:t xml:space="preserve"> </w:t>
            </w:r>
          </w:p>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самостоятельная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14,1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акад.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часов;</w:t>
            </w:r>
            <w:r w:rsidRPr="007C4D68">
              <w:rPr>
                <w:rFonts w:ascii="Times New Roman" w:hAnsi="Times New Roman" w:cs="Times New Roman"/>
                <w:sz w:val="24"/>
                <w:szCs w:val="24"/>
              </w:rPr>
              <w:t xml:space="preserve"> </w:t>
            </w:r>
          </w:p>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подготовка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экзамену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35,7</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акад.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часа</w:t>
            </w:r>
            <w:r w:rsidRPr="007C4D68">
              <w:rPr>
                <w:rFonts w:ascii="Times New Roman" w:hAnsi="Times New Roman" w:cs="Times New Roman"/>
                <w:sz w:val="24"/>
                <w:szCs w:val="24"/>
              </w:rPr>
              <w:t xml:space="preserve"> </w:t>
            </w:r>
          </w:p>
          <w:p w:rsidR="005E1077" w:rsidRPr="007C4D68" w:rsidRDefault="005E1077">
            <w:pPr>
              <w:spacing w:after="0" w:line="240" w:lineRule="auto"/>
              <w:jc w:val="both"/>
              <w:rPr>
                <w:rFonts w:ascii="Times New Roman" w:hAnsi="Times New Roman" w:cs="Times New Roman"/>
                <w:sz w:val="24"/>
                <w:szCs w:val="24"/>
              </w:rPr>
            </w:pPr>
          </w:p>
          <w:p w:rsidR="005E1077" w:rsidRPr="007C4D68" w:rsidRDefault="00F513C8" w:rsidP="00EF4E21">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Форма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аттестации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экзамен</w:t>
            </w:r>
            <w:r w:rsidRPr="007C4D68">
              <w:rPr>
                <w:rFonts w:ascii="Times New Roman" w:hAnsi="Times New Roman" w:cs="Times New Roman"/>
                <w:sz w:val="24"/>
                <w:szCs w:val="24"/>
              </w:rPr>
              <w:t xml:space="preserve"> </w:t>
            </w:r>
          </w:p>
        </w:tc>
      </w:tr>
      <w:tr w:rsidR="005E1077" w:rsidRPr="007C4D68" w:rsidTr="00C608ED">
        <w:trPr>
          <w:trHeight w:hRule="exact" w:val="138"/>
        </w:trPr>
        <w:tc>
          <w:tcPr>
            <w:tcW w:w="951" w:type="dxa"/>
          </w:tcPr>
          <w:p w:rsidR="005E1077" w:rsidRPr="007C4D68" w:rsidRDefault="005E1077">
            <w:pPr>
              <w:rPr>
                <w:rFonts w:ascii="Times New Roman" w:hAnsi="Times New Roman" w:cs="Times New Roman"/>
                <w:sz w:val="24"/>
                <w:szCs w:val="24"/>
              </w:rPr>
            </w:pPr>
          </w:p>
        </w:tc>
        <w:tc>
          <w:tcPr>
            <w:tcW w:w="1618" w:type="dxa"/>
          </w:tcPr>
          <w:p w:rsidR="005E1077" w:rsidRPr="007C4D68" w:rsidRDefault="005E1077">
            <w:pPr>
              <w:rPr>
                <w:rFonts w:ascii="Times New Roman" w:hAnsi="Times New Roman" w:cs="Times New Roman"/>
                <w:sz w:val="24"/>
                <w:szCs w:val="24"/>
              </w:rPr>
            </w:pPr>
          </w:p>
        </w:tc>
        <w:tc>
          <w:tcPr>
            <w:tcW w:w="337" w:type="dxa"/>
          </w:tcPr>
          <w:p w:rsidR="005E1077" w:rsidRPr="007C4D68" w:rsidRDefault="005E1077">
            <w:pPr>
              <w:rPr>
                <w:rFonts w:ascii="Times New Roman" w:hAnsi="Times New Roman" w:cs="Times New Roman"/>
                <w:sz w:val="24"/>
                <w:szCs w:val="24"/>
              </w:rPr>
            </w:pPr>
          </w:p>
        </w:tc>
        <w:tc>
          <w:tcPr>
            <w:tcW w:w="471" w:type="dxa"/>
          </w:tcPr>
          <w:p w:rsidR="005E1077" w:rsidRPr="007C4D68" w:rsidRDefault="005E1077">
            <w:pPr>
              <w:rPr>
                <w:rFonts w:ascii="Times New Roman" w:hAnsi="Times New Roman" w:cs="Times New Roman"/>
                <w:sz w:val="24"/>
                <w:szCs w:val="24"/>
              </w:rPr>
            </w:pPr>
          </w:p>
        </w:tc>
        <w:tc>
          <w:tcPr>
            <w:tcW w:w="438" w:type="dxa"/>
          </w:tcPr>
          <w:p w:rsidR="005E1077" w:rsidRPr="007C4D68" w:rsidRDefault="005E1077">
            <w:pPr>
              <w:rPr>
                <w:rFonts w:ascii="Times New Roman" w:hAnsi="Times New Roman" w:cs="Times New Roman"/>
                <w:sz w:val="24"/>
                <w:szCs w:val="24"/>
              </w:rPr>
            </w:pPr>
          </w:p>
        </w:tc>
        <w:tc>
          <w:tcPr>
            <w:tcW w:w="719" w:type="dxa"/>
          </w:tcPr>
          <w:p w:rsidR="005E1077" w:rsidRPr="007C4D68" w:rsidRDefault="005E1077">
            <w:pPr>
              <w:rPr>
                <w:rFonts w:ascii="Times New Roman" w:hAnsi="Times New Roman" w:cs="Times New Roman"/>
                <w:sz w:val="24"/>
                <w:szCs w:val="24"/>
              </w:rPr>
            </w:pPr>
          </w:p>
        </w:tc>
        <w:tc>
          <w:tcPr>
            <w:tcW w:w="448" w:type="dxa"/>
          </w:tcPr>
          <w:p w:rsidR="005E1077" w:rsidRPr="007C4D68" w:rsidRDefault="005E1077">
            <w:pPr>
              <w:rPr>
                <w:rFonts w:ascii="Times New Roman" w:hAnsi="Times New Roman" w:cs="Times New Roman"/>
                <w:sz w:val="24"/>
                <w:szCs w:val="24"/>
              </w:rPr>
            </w:pPr>
          </w:p>
        </w:tc>
        <w:tc>
          <w:tcPr>
            <w:tcW w:w="1665" w:type="dxa"/>
          </w:tcPr>
          <w:p w:rsidR="005E1077" w:rsidRPr="007C4D68" w:rsidRDefault="005E1077">
            <w:pPr>
              <w:rPr>
                <w:rFonts w:ascii="Times New Roman" w:hAnsi="Times New Roman" w:cs="Times New Roman"/>
                <w:sz w:val="24"/>
                <w:szCs w:val="24"/>
              </w:rPr>
            </w:pPr>
          </w:p>
        </w:tc>
        <w:tc>
          <w:tcPr>
            <w:tcW w:w="1416" w:type="dxa"/>
          </w:tcPr>
          <w:p w:rsidR="005E1077" w:rsidRPr="007C4D68" w:rsidRDefault="005E1077">
            <w:pPr>
              <w:rPr>
                <w:rFonts w:ascii="Times New Roman" w:hAnsi="Times New Roman" w:cs="Times New Roman"/>
                <w:sz w:val="24"/>
                <w:szCs w:val="24"/>
              </w:rPr>
            </w:pPr>
          </w:p>
        </w:tc>
        <w:tc>
          <w:tcPr>
            <w:tcW w:w="1326" w:type="dxa"/>
          </w:tcPr>
          <w:p w:rsidR="005E1077" w:rsidRPr="007C4D68" w:rsidRDefault="005E1077">
            <w:pPr>
              <w:rPr>
                <w:rFonts w:ascii="Times New Roman" w:hAnsi="Times New Roman" w:cs="Times New Roman"/>
                <w:sz w:val="24"/>
                <w:szCs w:val="24"/>
              </w:rPr>
            </w:pPr>
          </w:p>
        </w:tc>
      </w:tr>
      <w:tr w:rsidR="005E1077" w:rsidRPr="007C4D68" w:rsidTr="00C608ED">
        <w:trPr>
          <w:trHeight w:hRule="exact" w:val="972"/>
        </w:trPr>
        <w:tc>
          <w:tcPr>
            <w:tcW w:w="256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Раздел/</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тема</w:t>
            </w:r>
            <w:r w:rsidRPr="007C4D68">
              <w:rPr>
                <w:rFonts w:ascii="Times New Roman" w:hAnsi="Times New Roman" w:cs="Times New Roman"/>
                <w:sz w:val="20"/>
                <w:szCs w:val="20"/>
              </w:rPr>
              <w:t xml:space="preserve"> </w:t>
            </w:r>
          </w:p>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дисциплины</w:t>
            </w:r>
            <w:r w:rsidRPr="007C4D68">
              <w:rPr>
                <w:rFonts w:ascii="Times New Roman" w:hAnsi="Times New Roman" w:cs="Times New Roman"/>
                <w:sz w:val="20"/>
                <w:szCs w:val="20"/>
              </w:rPr>
              <w:t xml:space="preserve"> </w:t>
            </w:r>
          </w:p>
        </w:tc>
        <w:tc>
          <w:tcPr>
            <w:tcW w:w="3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Семестр</w:t>
            </w:r>
            <w:r w:rsidRPr="007C4D68">
              <w:rPr>
                <w:rFonts w:ascii="Times New Roman" w:hAnsi="Times New Roman" w:cs="Times New Roman"/>
                <w:sz w:val="20"/>
                <w:szCs w:val="20"/>
              </w:rPr>
              <w:t xml:space="preserve"> </w:t>
            </w:r>
          </w:p>
        </w:tc>
        <w:tc>
          <w:tcPr>
            <w:tcW w:w="16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Аудиторная</w:t>
            </w:r>
            <w:r w:rsidRPr="007C4D68">
              <w:rPr>
                <w:rFonts w:ascii="Times New Roman" w:hAnsi="Times New Roman" w:cs="Times New Roman"/>
                <w:sz w:val="20"/>
                <w:szCs w:val="20"/>
              </w:rPr>
              <w:t xml:space="preserve"> </w:t>
            </w:r>
          </w:p>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контактная</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работа</w:t>
            </w:r>
            <w:r w:rsidRPr="007C4D68">
              <w:rPr>
                <w:rFonts w:ascii="Times New Roman" w:hAnsi="Times New Roman" w:cs="Times New Roman"/>
                <w:sz w:val="20"/>
                <w:szCs w:val="20"/>
              </w:rPr>
              <w:t xml:space="preserve"> </w:t>
            </w:r>
          </w:p>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(в</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акад.</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часах)</w:t>
            </w:r>
            <w:r w:rsidRPr="007C4D68">
              <w:rPr>
                <w:rFonts w:ascii="Times New Roman" w:hAnsi="Times New Roman" w:cs="Times New Roman"/>
                <w:sz w:val="20"/>
                <w:szCs w:val="20"/>
              </w:rPr>
              <w:t xml:space="preserve"> </w:t>
            </w:r>
          </w:p>
        </w:tc>
        <w:tc>
          <w:tcPr>
            <w:tcW w:w="4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Самостоятельная</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работа</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студента</w:t>
            </w:r>
            <w:r w:rsidRPr="007C4D68">
              <w:rPr>
                <w:rFonts w:ascii="Times New Roman" w:hAnsi="Times New Roman" w:cs="Times New Roman"/>
                <w:sz w:val="20"/>
                <w:szCs w:val="20"/>
              </w:rPr>
              <w:t xml:space="preserve"> </w:t>
            </w:r>
          </w:p>
        </w:tc>
        <w:tc>
          <w:tcPr>
            <w:tcW w:w="16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Вид</w:t>
            </w:r>
            <w:r w:rsidRPr="007C4D68">
              <w:rPr>
                <w:rFonts w:ascii="Times New Roman" w:hAnsi="Times New Roman" w:cs="Times New Roman"/>
                <w:sz w:val="20"/>
                <w:szCs w:val="20"/>
              </w:rPr>
              <w:t xml:space="preserve"> </w:t>
            </w:r>
            <w:proofErr w:type="gramStart"/>
            <w:r w:rsidRPr="007C4D68">
              <w:rPr>
                <w:rFonts w:ascii="Times New Roman" w:hAnsi="Times New Roman" w:cs="Times New Roman"/>
                <w:color w:val="000000"/>
                <w:sz w:val="20"/>
                <w:szCs w:val="20"/>
              </w:rPr>
              <w:t>самостоятельной</w:t>
            </w:r>
            <w:proofErr w:type="gramEnd"/>
            <w:r w:rsidRPr="007C4D68">
              <w:rPr>
                <w:rFonts w:ascii="Times New Roman" w:hAnsi="Times New Roman" w:cs="Times New Roman"/>
                <w:sz w:val="20"/>
                <w:szCs w:val="20"/>
              </w:rPr>
              <w:t xml:space="preserve"> </w:t>
            </w:r>
          </w:p>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работы</w:t>
            </w:r>
            <w:r w:rsidRPr="007C4D68">
              <w:rPr>
                <w:rFonts w:ascii="Times New Roman" w:hAnsi="Times New Roman" w:cs="Times New Roman"/>
                <w:sz w:val="20"/>
                <w:szCs w:val="20"/>
              </w:rPr>
              <w:t xml:space="preserve"> </w:t>
            </w:r>
          </w:p>
        </w:tc>
        <w:tc>
          <w:tcPr>
            <w:tcW w:w="14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Форма</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текущего</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контроля</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успеваемости</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и</w:t>
            </w:r>
            <w:r w:rsidRPr="007C4D68">
              <w:rPr>
                <w:rFonts w:ascii="Times New Roman" w:hAnsi="Times New Roman" w:cs="Times New Roman"/>
                <w:sz w:val="20"/>
                <w:szCs w:val="20"/>
              </w:rPr>
              <w:t xml:space="preserve"> </w:t>
            </w:r>
          </w:p>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промежуточной</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аттестации</w:t>
            </w:r>
            <w:r w:rsidRPr="007C4D68">
              <w:rPr>
                <w:rFonts w:ascii="Times New Roman" w:hAnsi="Times New Roman" w:cs="Times New Roman"/>
                <w:sz w:val="20"/>
                <w:szCs w:val="20"/>
              </w:rPr>
              <w:t xml:space="preserve"> </w:t>
            </w:r>
          </w:p>
        </w:tc>
        <w:tc>
          <w:tcPr>
            <w:tcW w:w="13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0"/>
                <w:szCs w:val="20"/>
              </w:rPr>
            </w:pPr>
            <w:r w:rsidRPr="007C4D68">
              <w:rPr>
                <w:rFonts w:ascii="Times New Roman" w:hAnsi="Times New Roman" w:cs="Times New Roman"/>
                <w:color w:val="000000"/>
                <w:sz w:val="20"/>
                <w:szCs w:val="20"/>
              </w:rPr>
              <w:t>Код</w:t>
            </w:r>
            <w:r w:rsidRPr="007C4D68">
              <w:rPr>
                <w:rFonts w:ascii="Times New Roman" w:hAnsi="Times New Roman" w:cs="Times New Roman"/>
                <w:sz w:val="20"/>
                <w:szCs w:val="20"/>
              </w:rPr>
              <w:t xml:space="preserve"> </w:t>
            </w:r>
            <w:r w:rsidRPr="007C4D68">
              <w:rPr>
                <w:rFonts w:ascii="Times New Roman" w:hAnsi="Times New Roman" w:cs="Times New Roman"/>
                <w:color w:val="000000"/>
                <w:sz w:val="20"/>
                <w:szCs w:val="20"/>
              </w:rPr>
              <w:t>компетенции</w:t>
            </w:r>
            <w:r w:rsidRPr="007C4D68">
              <w:rPr>
                <w:rFonts w:ascii="Times New Roman" w:hAnsi="Times New Roman" w:cs="Times New Roman"/>
                <w:sz w:val="20"/>
                <w:szCs w:val="20"/>
              </w:rPr>
              <w:t xml:space="preserve"> </w:t>
            </w:r>
          </w:p>
        </w:tc>
      </w:tr>
      <w:tr w:rsidR="005E1077" w:rsidRPr="007C4D68" w:rsidTr="00C608ED">
        <w:trPr>
          <w:trHeight w:hRule="exact" w:val="833"/>
        </w:trPr>
        <w:tc>
          <w:tcPr>
            <w:tcW w:w="256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Лек.</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лаб.</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proofErr w:type="spellStart"/>
            <w:r w:rsidRPr="007C4D68">
              <w:rPr>
                <w:rFonts w:ascii="Times New Roman" w:hAnsi="Times New Roman" w:cs="Times New Roman"/>
                <w:color w:val="000000"/>
                <w:sz w:val="24"/>
                <w:szCs w:val="24"/>
              </w:rPr>
              <w:t>зан</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proofErr w:type="spellStart"/>
            <w:r w:rsidRPr="007C4D68">
              <w:rPr>
                <w:rFonts w:ascii="Times New Roman" w:hAnsi="Times New Roman" w:cs="Times New Roman"/>
                <w:color w:val="000000"/>
                <w:sz w:val="24"/>
                <w:szCs w:val="24"/>
              </w:rPr>
              <w:t>практ</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зан</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
        </w:tc>
        <w:tc>
          <w:tcPr>
            <w:tcW w:w="4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E1077" w:rsidRPr="007C4D68" w:rsidRDefault="005E1077">
            <w:pPr>
              <w:rPr>
                <w:rFonts w:ascii="Times New Roman" w:hAnsi="Times New Roman" w:cs="Times New Roman"/>
                <w:sz w:val="24"/>
                <w:szCs w:val="24"/>
              </w:rPr>
            </w:pPr>
          </w:p>
        </w:tc>
        <w:tc>
          <w:tcPr>
            <w:tcW w:w="16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4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3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r>
      <w:tr w:rsidR="005E1077" w:rsidRPr="007C4D68" w:rsidTr="00C608ED">
        <w:trPr>
          <w:trHeight w:hRule="exact" w:val="673"/>
        </w:trPr>
        <w:tc>
          <w:tcPr>
            <w:tcW w:w="2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Раздел</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сферы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p>
        </w:tc>
        <w:tc>
          <w:tcPr>
            <w:tcW w:w="648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r>
      <w:tr w:rsidR="005E1077" w:rsidRPr="007C4D68" w:rsidTr="00C608ED">
        <w:trPr>
          <w:trHeight w:hRule="exact" w:val="2895"/>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1.1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Понятие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права</w:t>
            </w:r>
            <w:r w:rsidRPr="007C4D68">
              <w:rPr>
                <w:rFonts w:ascii="Times New Roman" w:hAnsi="Times New Roman" w:cs="Times New Roman"/>
                <w:sz w:val="24"/>
                <w:szCs w:val="24"/>
              </w:rPr>
              <w:t xml:space="preserve"> </w:t>
            </w:r>
          </w:p>
        </w:tc>
        <w:tc>
          <w:tcPr>
            <w:tcW w:w="3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системах сети </w:t>
            </w:r>
            <w:proofErr w:type="spellStart"/>
            <w:proofErr w:type="gramStart"/>
            <w:r w:rsidRPr="007C4D68">
              <w:rPr>
                <w:rFonts w:ascii="Times New Roman" w:hAnsi="Times New Roman" w:cs="Times New Roman"/>
                <w:color w:val="000000"/>
                <w:sz w:val="24"/>
                <w:szCs w:val="24"/>
              </w:rPr>
              <w:t>Интер</w:t>
            </w:r>
            <w:proofErr w:type="spellEnd"/>
            <w:r w:rsidRPr="007C4D68">
              <w:rPr>
                <w:rFonts w:ascii="Times New Roman" w:hAnsi="Times New Roman" w:cs="Times New Roman"/>
                <w:color w:val="000000"/>
                <w:sz w:val="24"/>
                <w:szCs w:val="24"/>
              </w:rPr>
              <w:t>-нет</w:t>
            </w:r>
            <w:proofErr w:type="gramEnd"/>
            <w:r w:rsidRPr="007C4D68">
              <w:rPr>
                <w:rFonts w:ascii="Times New Roman" w:hAnsi="Times New Roman" w:cs="Times New Roman"/>
                <w:color w:val="000000"/>
                <w:sz w:val="24"/>
                <w:szCs w:val="24"/>
              </w:rPr>
              <w:t xml:space="preserve">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2895"/>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Информационно-правовые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нормы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отношения.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источники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права</w:t>
            </w:r>
            <w:r w:rsidRPr="007C4D68">
              <w:rPr>
                <w:rFonts w:ascii="Times New Roman" w:hAnsi="Times New Roman" w:cs="Times New Roman"/>
                <w:sz w:val="24"/>
                <w:szCs w:val="24"/>
              </w:rPr>
              <w:t xml:space="preserve"> </w:t>
            </w: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системах сети </w:t>
            </w:r>
            <w:proofErr w:type="spellStart"/>
            <w:proofErr w:type="gramStart"/>
            <w:r w:rsidRPr="007C4D68">
              <w:rPr>
                <w:rFonts w:ascii="Times New Roman" w:hAnsi="Times New Roman" w:cs="Times New Roman"/>
                <w:color w:val="000000"/>
                <w:sz w:val="24"/>
                <w:szCs w:val="24"/>
              </w:rPr>
              <w:t>Интер</w:t>
            </w:r>
            <w:proofErr w:type="spellEnd"/>
            <w:r w:rsidRPr="007C4D68">
              <w:rPr>
                <w:rFonts w:ascii="Times New Roman" w:hAnsi="Times New Roman" w:cs="Times New Roman"/>
                <w:color w:val="000000"/>
                <w:sz w:val="24"/>
                <w:szCs w:val="24"/>
              </w:rPr>
              <w:t>-нет</w:t>
            </w:r>
            <w:proofErr w:type="gramEnd"/>
            <w:r w:rsidRPr="007C4D68">
              <w:rPr>
                <w:rFonts w:ascii="Times New Roman" w:hAnsi="Times New Roman" w:cs="Times New Roman"/>
                <w:color w:val="000000"/>
                <w:sz w:val="24"/>
                <w:szCs w:val="24"/>
              </w:rPr>
              <w:t xml:space="preserve">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3334"/>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1.3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Понятие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виды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субъектов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права</w:t>
            </w:r>
            <w:r w:rsidRPr="007C4D68">
              <w:rPr>
                <w:rFonts w:ascii="Times New Roman" w:hAnsi="Times New Roman" w:cs="Times New Roman"/>
                <w:sz w:val="24"/>
                <w:szCs w:val="24"/>
              </w:rPr>
              <w:t xml:space="preserve"> </w:t>
            </w: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Поиск в системах сети Интернет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Заполнение таблицы</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Практическая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4213"/>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lastRenderedPageBreak/>
              <w:t>1.4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Государственное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регулирование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сферы</w:t>
            </w:r>
            <w:r w:rsidRPr="007C4D68">
              <w:rPr>
                <w:rFonts w:ascii="Times New Roman" w:hAnsi="Times New Roman" w:cs="Times New Roman"/>
                <w:sz w:val="24"/>
                <w:szCs w:val="24"/>
              </w:rPr>
              <w:t xml:space="preserve"> </w:t>
            </w: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системах сети </w:t>
            </w:r>
            <w:proofErr w:type="spellStart"/>
            <w:proofErr w:type="gramStart"/>
            <w:r w:rsidRPr="007C4D68">
              <w:rPr>
                <w:rFonts w:ascii="Times New Roman" w:hAnsi="Times New Roman" w:cs="Times New Roman"/>
                <w:color w:val="000000"/>
                <w:sz w:val="24"/>
                <w:szCs w:val="24"/>
              </w:rPr>
              <w:t>Интер</w:t>
            </w:r>
            <w:proofErr w:type="spellEnd"/>
            <w:r w:rsidRPr="007C4D68">
              <w:rPr>
                <w:rFonts w:ascii="Times New Roman" w:hAnsi="Times New Roman" w:cs="Times New Roman"/>
                <w:color w:val="000000"/>
                <w:sz w:val="24"/>
                <w:szCs w:val="24"/>
              </w:rPr>
              <w:t>-нет</w:t>
            </w:r>
            <w:proofErr w:type="gramEnd"/>
            <w:r w:rsidRPr="007C4D68">
              <w:rPr>
                <w:rFonts w:ascii="Times New Roman" w:hAnsi="Times New Roman" w:cs="Times New Roman"/>
                <w:color w:val="000000"/>
                <w:sz w:val="24"/>
                <w:szCs w:val="24"/>
              </w:rPr>
              <w:t xml:space="preserve">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Поиск в сети Интернет официальных сайтов органов государственной и муниципальной власти и их анализ</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4</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5971"/>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безопасность</w:t>
            </w:r>
            <w:r w:rsidRPr="007C4D68">
              <w:rPr>
                <w:rFonts w:ascii="Times New Roman" w:hAnsi="Times New Roman" w:cs="Times New Roman"/>
                <w:sz w:val="24"/>
                <w:szCs w:val="24"/>
              </w:rPr>
              <w:t xml:space="preserve"> </w:t>
            </w: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системах сети </w:t>
            </w:r>
            <w:proofErr w:type="spellStart"/>
            <w:proofErr w:type="gramStart"/>
            <w:r w:rsidRPr="007C4D68">
              <w:rPr>
                <w:rFonts w:ascii="Times New Roman" w:hAnsi="Times New Roman" w:cs="Times New Roman"/>
                <w:color w:val="000000"/>
                <w:sz w:val="24"/>
                <w:szCs w:val="24"/>
              </w:rPr>
              <w:t>Интер</w:t>
            </w:r>
            <w:proofErr w:type="spellEnd"/>
            <w:r w:rsidRPr="007C4D68">
              <w:rPr>
                <w:rFonts w:ascii="Times New Roman" w:hAnsi="Times New Roman" w:cs="Times New Roman"/>
                <w:color w:val="000000"/>
                <w:sz w:val="24"/>
                <w:szCs w:val="24"/>
              </w:rPr>
              <w:t>-нет</w:t>
            </w:r>
            <w:proofErr w:type="gramEnd"/>
            <w:r w:rsidRPr="007C4D68">
              <w:rPr>
                <w:rFonts w:ascii="Times New Roman" w:hAnsi="Times New Roman" w:cs="Times New Roman"/>
                <w:color w:val="000000"/>
                <w:sz w:val="24"/>
                <w:szCs w:val="24"/>
              </w:rPr>
              <w:t xml:space="preserve">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сети Интернет </w:t>
            </w:r>
            <w:proofErr w:type="spellStart"/>
            <w:r w:rsidRPr="007C4D68">
              <w:rPr>
                <w:rFonts w:ascii="Times New Roman" w:hAnsi="Times New Roman" w:cs="Times New Roman"/>
                <w:color w:val="000000"/>
                <w:sz w:val="24"/>
                <w:szCs w:val="24"/>
              </w:rPr>
              <w:t>офиц</w:t>
            </w:r>
            <w:proofErr w:type="gramStart"/>
            <w:r w:rsidRPr="007C4D68">
              <w:rPr>
                <w:rFonts w:ascii="Times New Roman" w:hAnsi="Times New Roman" w:cs="Times New Roman"/>
                <w:color w:val="000000"/>
                <w:sz w:val="24"/>
                <w:szCs w:val="24"/>
              </w:rPr>
              <w:t>и</w:t>
            </w:r>
            <w:proofErr w:type="spellEnd"/>
            <w:r w:rsidRPr="007C4D68">
              <w:rPr>
                <w:rFonts w:ascii="Times New Roman" w:hAnsi="Times New Roman" w:cs="Times New Roman"/>
                <w:color w:val="000000"/>
                <w:sz w:val="24"/>
                <w:szCs w:val="24"/>
              </w:rPr>
              <w:t>-</w:t>
            </w:r>
            <w:proofErr w:type="gram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альных</w:t>
            </w:r>
            <w:proofErr w:type="spellEnd"/>
            <w:r w:rsidRPr="007C4D68">
              <w:rPr>
                <w:rFonts w:ascii="Times New Roman" w:hAnsi="Times New Roman" w:cs="Times New Roman"/>
                <w:color w:val="000000"/>
                <w:sz w:val="24"/>
                <w:szCs w:val="24"/>
              </w:rPr>
              <w:t xml:space="preserve"> сайтов органов </w:t>
            </w:r>
            <w:proofErr w:type="spellStart"/>
            <w:r w:rsidRPr="007C4D68">
              <w:rPr>
                <w:rFonts w:ascii="Times New Roman" w:hAnsi="Times New Roman" w:cs="Times New Roman"/>
                <w:color w:val="000000"/>
                <w:sz w:val="24"/>
                <w:szCs w:val="24"/>
              </w:rPr>
              <w:t>государ</w:t>
            </w:r>
            <w:proofErr w:type="spell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ственной</w:t>
            </w:r>
            <w:proofErr w:type="spellEnd"/>
            <w:r w:rsidRPr="007C4D68">
              <w:rPr>
                <w:rFonts w:ascii="Times New Roman" w:hAnsi="Times New Roman" w:cs="Times New Roman"/>
                <w:color w:val="000000"/>
                <w:sz w:val="24"/>
                <w:szCs w:val="24"/>
              </w:rPr>
              <w:t xml:space="preserve"> и муниципальной власти и их анализ</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Письменные ответы на проблемные вопросы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Заполнение таблицы</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5</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5971"/>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lastRenderedPageBreak/>
              <w:t>1.6</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Ответственность</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сфере</w:t>
            </w:r>
            <w:r w:rsidRPr="007C4D68">
              <w:rPr>
                <w:rFonts w:ascii="Times New Roman" w:hAnsi="Times New Roman" w:cs="Times New Roman"/>
                <w:sz w:val="24"/>
                <w:szCs w:val="24"/>
              </w:rPr>
              <w:t xml:space="preserve"> </w:t>
            </w: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Поиск в системах сети Интернет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сети Интернет </w:t>
            </w:r>
            <w:proofErr w:type="spellStart"/>
            <w:r w:rsidRPr="007C4D68">
              <w:rPr>
                <w:rFonts w:ascii="Times New Roman" w:hAnsi="Times New Roman" w:cs="Times New Roman"/>
                <w:color w:val="000000"/>
                <w:sz w:val="24"/>
                <w:szCs w:val="24"/>
              </w:rPr>
              <w:t>офиц</w:t>
            </w:r>
            <w:proofErr w:type="gramStart"/>
            <w:r w:rsidRPr="007C4D68">
              <w:rPr>
                <w:rFonts w:ascii="Times New Roman" w:hAnsi="Times New Roman" w:cs="Times New Roman"/>
                <w:color w:val="000000"/>
                <w:sz w:val="24"/>
                <w:szCs w:val="24"/>
              </w:rPr>
              <w:t>и</w:t>
            </w:r>
            <w:proofErr w:type="spellEnd"/>
            <w:r w:rsidRPr="007C4D68">
              <w:rPr>
                <w:rFonts w:ascii="Times New Roman" w:hAnsi="Times New Roman" w:cs="Times New Roman"/>
                <w:color w:val="000000"/>
                <w:sz w:val="24"/>
                <w:szCs w:val="24"/>
              </w:rPr>
              <w:t>-</w:t>
            </w:r>
            <w:proofErr w:type="gram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альных</w:t>
            </w:r>
            <w:proofErr w:type="spellEnd"/>
            <w:r w:rsidRPr="007C4D68">
              <w:rPr>
                <w:rFonts w:ascii="Times New Roman" w:hAnsi="Times New Roman" w:cs="Times New Roman"/>
                <w:color w:val="000000"/>
                <w:sz w:val="24"/>
                <w:szCs w:val="24"/>
              </w:rPr>
              <w:t xml:space="preserve"> сайтов органов </w:t>
            </w:r>
            <w:proofErr w:type="spellStart"/>
            <w:r w:rsidRPr="007C4D68">
              <w:rPr>
                <w:rFonts w:ascii="Times New Roman" w:hAnsi="Times New Roman" w:cs="Times New Roman"/>
                <w:color w:val="000000"/>
                <w:sz w:val="24"/>
                <w:szCs w:val="24"/>
              </w:rPr>
              <w:t>государ</w:t>
            </w:r>
            <w:proofErr w:type="spell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ственной</w:t>
            </w:r>
            <w:proofErr w:type="spellEnd"/>
            <w:r w:rsidRPr="007C4D68">
              <w:rPr>
                <w:rFonts w:ascii="Times New Roman" w:hAnsi="Times New Roman" w:cs="Times New Roman"/>
                <w:color w:val="000000"/>
                <w:sz w:val="24"/>
                <w:szCs w:val="24"/>
              </w:rPr>
              <w:t xml:space="preserve"> и муниципальной власти и их анализ</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Письменные ответы на проблемные вопросы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Заполнение таблицы</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6</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Практическая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277"/>
        </w:trPr>
        <w:tc>
          <w:tcPr>
            <w:tcW w:w="2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Итого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разделу</w:t>
            </w:r>
            <w:r w:rsidRPr="007C4D68">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24/9И</w:t>
            </w:r>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9</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r>
      <w:tr w:rsidR="005E1077" w:rsidRPr="007C4D68" w:rsidTr="00C608ED">
        <w:trPr>
          <w:trHeight w:hRule="exact" w:val="674"/>
        </w:trPr>
        <w:tc>
          <w:tcPr>
            <w:tcW w:w="2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Раздел</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дела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p>
        </w:tc>
        <w:tc>
          <w:tcPr>
            <w:tcW w:w="648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r>
      <w:tr w:rsidR="005E1077" w:rsidRPr="007C4D68" w:rsidTr="00C608ED">
        <w:trPr>
          <w:trHeight w:hRule="exact" w:val="6850"/>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2.1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Общие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положения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права</w:t>
            </w:r>
            <w:r w:rsidRPr="007C4D68">
              <w:rPr>
                <w:rFonts w:ascii="Times New Roman" w:hAnsi="Times New Roman" w:cs="Times New Roman"/>
                <w:sz w:val="24"/>
                <w:szCs w:val="24"/>
              </w:rPr>
              <w:t xml:space="preserve"> </w:t>
            </w:r>
          </w:p>
        </w:tc>
        <w:tc>
          <w:tcPr>
            <w:tcW w:w="3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системах сети </w:t>
            </w:r>
            <w:proofErr w:type="spellStart"/>
            <w:proofErr w:type="gramStart"/>
            <w:r w:rsidRPr="007C4D68">
              <w:rPr>
                <w:rFonts w:ascii="Times New Roman" w:hAnsi="Times New Roman" w:cs="Times New Roman"/>
                <w:color w:val="000000"/>
                <w:sz w:val="24"/>
                <w:szCs w:val="24"/>
              </w:rPr>
              <w:t>Интер</w:t>
            </w:r>
            <w:proofErr w:type="spellEnd"/>
            <w:r w:rsidRPr="007C4D68">
              <w:rPr>
                <w:rFonts w:ascii="Times New Roman" w:hAnsi="Times New Roman" w:cs="Times New Roman"/>
                <w:color w:val="000000"/>
                <w:sz w:val="24"/>
                <w:szCs w:val="24"/>
              </w:rPr>
              <w:t>-нет</w:t>
            </w:r>
            <w:proofErr w:type="gramEnd"/>
            <w:r w:rsidRPr="007C4D68">
              <w:rPr>
                <w:rFonts w:ascii="Times New Roman" w:hAnsi="Times New Roman" w:cs="Times New Roman"/>
                <w:color w:val="000000"/>
                <w:sz w:val="24"/>
                <w:szCs w:val="24"/>
              </w:rPr>
              <w:t xml:space="preserve">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сети Интернет </w:t>
            </w:r>
            <w:proofErr w:type="spellStart"/>
            <w:r w:rsidRPr="007C4D68">
              <w:rPr>
                <w:rFonts w:ascii="Times New Roman" w:hAnsi="Times New Roman" w:cs="Times New Roman"/>
                <w:color w:val="000000"/>
                <w:sz w:val="24"/>
                <w:szCs w:val="24"/>
              </w:rPr>
              <w:t>офиц</w:t>
            </w:r>
            <w:proofErr w:type="gramStart"/>
            <w:r w:rsidRPr="007C4D68">
              <w:rPr>
                <w:rFonts w:ascii="Times New Roman" w:hAnsi="Times New Roman" w:cs="Times New Roman"/>
                <w:color w:val="000000"/>
                <w:sz w:val="24"/>
                <w:szCs w:val="24"/>
              </w:rPr>
              <w:t>и</w:t>
            </w:r>
            <w:proofErr w:type="spellEnd"/>
            <w:r w:rsidRPr="007C4D68">
              <w:rPr>
                <w:rFonts w:ascii="Times New Roman" w:hAnsi="Times New Roman" w:cs="Times New Roman"/>
                <w:color w:val="000000"/>
                <w:sz w:val="24"/>
                <w:szCs w:val="24"/>
              </w:rPr>
              <w:t>-</w:t>
            </w:r>
            <w:proofErr w:type="gram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альных</w:t>
            </w:r>
            <w:proofErr w:type="spellEnd"/>
            <w:r w:rsidRPr="007C4D68">
              <w:rPr>
                <w:rFonts w:ascii="Times New Roman" w:hAnsi="Times New Roman" w:cs="Times New Roman"/>
                <w:color w:val="000000"/>
                <w:sz w:val="24"/>
                <w:szCs w:val="24"/>
              </w:rPr>
              <w:t xml:space="preserve"> сайтов органов </w:t>
            </w:r>
            <w:proofErr w:type="spellStart"/>
            <w:r w:rsidRPr="007C4D68">
              <w:rPr>
                <w:rFonts w:ascii="Times New Roman" w:hAnsi="Times New Roman" w:cs="Times New Roman"/>
                <w:color w:val="000000"/>
                <w:sz w:val="24"/>
                <w:szCs w:val="24"/>
              </w:rPr>
              <w:t>государ</w:t>
            </w:r>
            <w:proofErr w:type="spell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ственной</w:t>
            </w:r>
            <w:proofErr w:type="spellEnd"/>
            <w:r w:rsidRPr="007C4D68">
              <w:rPr>
                <w:rFonts w:ascii="Times New Roman" w:hAnsi="Times New Roman" w:cs="Times New Roman"/>
                <w:color w:val="000000"/>
                <w:sz w:val="24"/>
                <w:szCs w:val="24"/>
              </w:rPr>
              <w:t xml:space="preserve"> и муниципальной власти и их анализ</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Письменные ответы на пр</w:t>
            </w:r>
            <w:proofErr w:type="gramStart"/>
            <w:r w:rsidRPr="007C4D68">
              <w:rPr>
                <w:rFonts w:ascii="Times New Roman" w:hAnsi="Times New Roman" w:cs="Times New Roman"/>
                <w:color w:val="000000"/>
                <w:sz w:val="24"/>
                <w:szCs w:val="24"/>
              </w:rPr>
              <w:t>о-</w:t>
            </w:r>
            <w:proofErr w:type="gram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блемные</w:t>
            </w:r>
            <w:proofErr w:type="spellEnd"/>
            <w:r w:rsidRPr="007C4D68">
              <w:rPr>
                <w:rFonts w:ascii="Times New Roman" w:hAnsi="Times New Roman" w:cs="Times New Roman"/>
                <w:color w:val="000000"/>
                <w:sz w:val="24"/>
                <w:szCs w:val="24"/>
              </w:rPr>
              <w:t xml:space="preserve"> вопросы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Заполнение таблицы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Составление глоссария к  теме</w:t>
            </w:r>
          </w:p>
          <w:p w:rsidR="005E1077" w:rsidRPr="007C4D68" w:rsidRDefault="005E1077">
            <w:pPr>
              <w:spacing w:after="0" w:line="240" w:lineRule="auto"/>
              <w:jc w:val="center"/>
              <w:rPr>
                <w:rFonts w:ascii="Times New Roman"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7</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Практическая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7949"/>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lastRenderedPageBreak/>
              <w:t>2.2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Этапы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развития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отечественного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законодательства</w:t>
            </w:r>
            <w:r w:rsidRPr="007C4D68">
              <w:rPr>
                <w:rFonts w:ascii="Times New Roman" w:hAnsi="Times New Roman" w:cs="Times New Roman"/>
                <w:sz w:val="24"/>
                <w:szCs w:val="24"/>
              </w:rPr>
              <w:t xml:space="preserve"> </w:t>
            </w: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4/1,5</w:t>
            </w:r>
            <w:proofErr w:type="gramStart"/>
            <w:r w:rsidRPr="007C4D68">
              <w:rPr>
                <w:rFonts w:ascii="Times New Roman" w:hAnsi="Times New Roman" w:cs="Times New Roman"/>
                <w:color w:val="000000"/>
                <w:sz w:val="24"/>
                <w:szCs w:val="24"/>
              </w:rPr>
              <w:t>И</w:t>
            </w:r>
            <w:proofErr w:type="gramEnd"/>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1,5</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Поиск в системах сети Интернет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Поиск в сети Интернет </w:t>
            </w:r>
            <w:proofErr w:type="spellStart"/>
            <w:r w:rsidRPr="007C4D68">
              <w:rPr>
                <w:rFonts w:ascii="Times New Roman" w:hAnsi="Times New Roman" w:cs="Times New Roman"/>
                <w:color w:val="000000"/>
                <w:sz w:val="24"/>
                <w:szCs w:val="24"/>
              </w:rPr>
              <w:t>офиц</w:t>
            </w:r>
            <w:proofErr w:type="gramStart"/>
            <w:r w:rsidRPr="007C4D68">
              <w:rPr>
                <w:rFonts w:ascii="Times New Roman" w:hAnsi="Times New Roman" w:cs="Times New Roman"/>
                <w:color w:val="000000"/>
                <w:sz w:val="24"/>
                <w:szCs w:val="24"/>
              </w:rPr>
              <w:t>и</w:t>
            </w:r>
            <w:proofErr w:type="spellEnd"/>
            <w:r w:rsidRPr="007C4D68">
              <w:rPr>
                <w:rFonts w:ascii="Times New Roman" w:hAnsi="Times New Roman" w:cs="Times New Roman"/>
                <w:color w:val="000000"/>
                <w:sz w:val="24"/>
                <w:szCs w:val="24"/>
              </w:rPr>
              <w:t>-</w:t>
            </w:r>
            <w:proofErr w:type="gram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альных</w:t>
            </w:r>
            <w:proofErr w:type="spellEnd"/>
            <w:r w:rsidRPr="007C4D68">
              <w:rPr>
                <w:rFonts w:ascii="Times New Roman" w:hAnsi="Times New Roman" w:cs="Times New Roman"/>
                <w:color w:val="000000"/>
                <w:sz w:val="24"/>
                <w:szCs w:val="24"/>
              </w:rPr>
              <w:t xml:space="preserve"> сайтов органов </w:t>
            </w:r>
            <w:proofErr w:type="spellStart"/>
            <w:r w:rsidRPr="007C4D68">
              <w:rPr>
                <w:rFonts w:ascii="Times New Roman" w:hAnsi="Times New Roman" w:cs="Times New Roman"/>
                <w:color w:val="000000"/>
                <w:sz w:val="24"/>
                <w:szCs w:val="24"/>
              </w:rPr>
              <w:t>государ</w:t>
            </w:r>
            <w:proofErr w:type="spell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ственной</w:t>
            </w:r>
            <w:proofErr w:type="spellEnd"/>
            <w:r w:rsidRPr="007C4D68">
              <w:rPr>
                <w:rFonts w:ascii="Times New Roman" w:hAnsi="Times New Roman" w:cs="Times New Roman"/>
                <w:color w:val="000000"/>
                <w:sz w:val="24"/>
                <w:szCs w:val="24"/>
              </w:rPr>
              <w:t xml:space="preserve"> и муниципальной власти и их анализ</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Письменные ответы на пр</w:t>
            </w:r>
            <w:proofErr w:type="gramStart"/>
            <w:r w:rsidRPr="007C4D68">
              <w:rPr>
                <w:rFonts w:ascii="Times New Roman" w:hAnsi="Times New Roman" w:cs="Times New Roman"/>
                <w:color w:val="000000"/>
                <w:sz w:val="24"/>
                <w:szCs w:val="24"/>
              </w:rPr>
              <w:t>о-</w:t>
            </w:r>
            <w:proofErr w:type="gram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блемные</w:t>
            </w:r>
            <w:proofErr w:type="spellEnd"/>
            <w:r w:rsidRPr="007C4D68">
              <w:rPr>
                <w:rFonts w:ascii="Times New Roman" w:hAnsi="Times New Roman" w:cs="Times New Roman"/>
                <w:color w:val="000000"/>
                <w:sz w:val="24"/>
                <w:szCs w:val="24"/>
              </w:rPr>
              <w:t xml:space="preserve"> вопросы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Заполнение таблицы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Составление глоссария к теме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 xml:space="preserve">Составление </w:t>
            </w:r>
            <w:proofErr w:type="spellStart"/>
            <w:r w:rsidRPr="007C4D68">
              <w:rPr>
                <w:rFonts w:ascii="Times New Roman" w:hAnsi="Times New Roman" w:cs="Times New Roman"/>
                <w:color w:val="000000"/>
                <w:sz w:val="24"/>
                <w:szCs w:val="24"/>
              </w:rPr>
              <w:t>библиографич</w:t>
            </w:r>
            <w:proofErr w:type="gramStart"/>
            <w:r w:rsidRPr="007C4D68">
              <w:rPr>
                <w:rFonts w:ascii="Times New Roman" w:hAnsi="Times New Roman" w:cs="Times New Roman"/>
                <w:color w:val="000000"/>
                <w:sz w:val="24"/>
                <w:szCs w:val="24"/>
              </w:rPr>
              <w:t>е</w:t>
            </w:r>
            <w:proofErr w:type="spellEnd"/>
            <w:r w:rsidRPr="007C4D68">
              <w:rPr>
                <w:rFonts w:ascii="Times New Roman" w:hAnsi="Times New Roman" w:cs="Times New Roman"/>
                <w:color w:val="000000"/>
                <w:sz w:val="24"/>
                <w:szCs w:val="24"/>
              </w:rPr>
              <w:t>-</w:t>
            </w:r>
            <w:proofErr w:type="gram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ского</w:t>
            </w:r>
            <w:proofErr w:type="spellEnd"/>
            <w:r w:rsidRPr="007C4D68">
              <w:rPr>
                <w:rFonts w:ascii="Times New Roman" w:hAnsi="Times New Roman" w:cs="Times New Roman"/>
                <w:color w:val="000000"/>
                <w:sz w:val="24"/>
                <w:szCs w:val="24"/>
              </w:rPr>
              <w:t xml:space="preserve"> списка нормативных </w:t>
            </w:r>
            <w:proofErr w:type="spellStart"/>
            <w:r w:rsidRPr="007C4D68">
              <w:rPr>
                <w:rFonts w:ascii="Times New Roman" w:hAnsi="Times New Roman" w:cs="Times New Roman"/>
                <w:color w:val="000000"/>
                <w:sz w:val="24"/>
                <w:szCs w:val="24"/>
              </w:rPr>
              <w:t>ис</w:t>
            </w:r>
            <w:proofErr w:type="spellEnd"/>
            <w:r w:rsidRPr="007C4D68">
              <w:rPr>
                <w:rFonts w:ascii="Times New Roman" w:hAnsi="Times New Roman" w:cs="Times New Roman"/>
                <w:color w:val="000000"/>
                <w:sz w:val="24"/>
                <w:szCs w:val="24"/>
              </w:rPr>
              <w:t xml:space="preserve">- </w:t>
            </w:r>
            <w:proofErr w:type="spellStart"/>
            <w:r w:rsidRPr="007C4D68">
              <w:rPr>
                <w:rFonts w:ascii="Times New Roman" w:hAnsi="Times New Roman" w:cs="Times New Roman"/>
                <w:color w:val="000000"/>
                <w:sz w:val="24"/>
                <w:szCs w:val="24"/>
              </w:rPr>
              <w:t>точников</w:t>
            </w:r>
            <w:proofErr w:type="spellEnd"/>
            <w:r w:rsidRPr="007C4D68">
              <w:rPr>
                <w:rFonts w:ascii="Times New Roman" w:hAnsi="Times New Roman" w:cs="Times New Roman"/>
                <w:color w:val="000000"/>
                <w:sz w:val="24"/>
                <w:szCs w:val="24"/>
              </w:rPr>
              <w:t xml:space="preserve"> по теме</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8</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Контрольная</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рабта</w:t>
            </w:r>
            <w:proofErr w:type="spellEnd"/>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6850"/>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2.3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Правовые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основы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организации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использования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фонда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РФ</w:t>
            </w:r>
            <w:r w:rsidRPr="007C4D68">
              <w:rPr>
                <w:rFonts w:ascii="Times New Roman" w:hAnsi="Times New Roman" w:cs="Times New Roman"/>
                <w:sz w:val="24"/>
                <w:szCs w:val="24"/>
              </w:rPr>
              <w:t xml:space="preserve"> </w:t>
            </w:r>
          </w:p>
        </w:tc>
        <w:tc>
          <w:tcPr>
            <w:tcW w:w="3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4/2И</w:t>
            </w:r>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2,1</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учебных материалов.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Поиск в системах сети Интернет текстов законодательных актов и их изучение</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Поиск в сети Интернет официальных сайтов органов государственной и муниципальной власти и их анализ</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Письменные ответы на проблемные вопросы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Анализ законодательных актов</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Заполнение таблицы</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Составление глоссария к  теме</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9</w:t>
            </w:r>
            <w:r w:rsidRPr="007C4D68">
              <w:rPr>
                <w:rFonts w:ascii="Times New Roman" w:hAnsi="Times New Roman" w:cs="Times New Roman"/>
                <w:sz w:val="24"/>
                <w:szCs w:val="24"/>
              </w:rPr>
              <w:t xml:space="preserve"> </w:t>
            </w:r>
          </w:p>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Практическая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4</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277"/>
        </w:trPr>
        <w:tc>
          <w:tcPr>
            <w:tcW w:w="2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Итого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разделу</w:t>
            </w:r>
            <w:r w:rsidRPr="007C4D68">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6</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12/5И</w:t>
            </w:r>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5,1</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r>
      <w:tr w:rsidR="005E1077" w:rsidRPr="007C4D68" w:rsidTr="00C608ED">
        <w:trPr>
          <w:trHeight w:hRule="exact" w:val="416"/>
        </w:trPr>
        <w:tc>
          <w:tcPr>
            <w:tcW w:w="2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Контроль</w:t>
            </w:r>
            <w:r w:rsidRPr="007C4D68">
              <w:rPr>
                <w:rFonts w:ascii="Times New Roman" w:hAnsi="Times New Roman" w:cs="Times New Roman"/>
                <w:sz w:val="24"/>
                <w:szCs w:val="24"/>
              </w:rPr>
              <w:t xml:space="preserve"> </w:t>
            </w:r>
          </w:p>
        </w:tc>
        <w:tc>
          <w:tcPr>
            <w:tcW w:w="648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r>
      <w:tr w:rsidR="005E1077" w:rsidRPr="007C4D68" w:rsidTr="00C608ED">
        <w:trPr>
          <w:trHeight w:hRule="exact" w:val="1333"/>
        </w:trPr>
        <w:tc>
          <w:tcPr>
            <w:tcW w:w="25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lastRenderedPageBreak/>
              <w:t>3.1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Экзамен</w:t>
            </w:r>
            <w:r w:rsidRPr="007C4D68">
              <w:rPr>
                <w:rFonts w:ascii="Times New Roman" w:hAnsi="Times New Roman" w:cs="Times New Roman"/>
                <w:sz w:val="24"/>
                <w:szCs w:val="24"/>
              </w:rPr>
              <w:t xml:space="preserve"> </w:t>
            </w:r>
          </w:p>
        </w:tc>
        <w:tc>
          <w:tcPr>
            <w:tcW w:w="3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Изучение теоретического материала</w:t>
            </w: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Ответ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теоретических</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вопроса,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итоговый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тест</w:t>
            </w:r>
            <w:r w:rsidRPr="007C4D68">
              <w:rPr>
                <w:rFonts w:ascii="Times New Roman" w:hAnsi="Times New Roman" w:cs="Times New Roman"/>
                <w:sz w:val="24"/>
                <w:szCs w:val="24"/>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ОК-4,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ОПК-5,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ПК-12,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ДПК-3</w:t>
            </w:r>
            <w:r w:rsidRPr="007C4D68">
              <w:rPr>
                <w:rFonts w:ascii="Times New Roman" w:hAnsi="Times New Roman" w:cs="Times New Roman"/>
                <w:sz w:val="24"/>
                <w:szCs w:val="24"/>
              </w:rPr>
              <w:t xml:space="preserve"> </w:t>
            </w:r>
          </w:p>
        </w:tc>
      </w:tr>
      <w:tr w:rsidR="005E1077" w:rsidRPr="007C4D68" w:rsidTr="00C608ED">
        <w:trPr>
          <w:trHeight w:hRule="exact" w:val="669"/>
        </w:trPr>
        <w:tc>
          <w:tcPr>
            <w:tcW w:w="2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Итого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семестр</w:t>
            </w:r>
            <w:r w:rsidRPr="007C4D68">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18</w:t>
            </w:r>
            <w:r w:rsidRPr="007C4D68">
              <w:rPr>
                <w:rFonts w:ascii="Times New Roman" w:hAnsi="Times New Roman" w:cs="Times New Roman"/>
                <w:sz w:val="24"/>
                <w:szCs w:val="24"/>
              </w:rPr>
              <w:t xml:space="preserve"> </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36/14И</w:t>
            </w:r>
            <w:r w:rsidRPr="007C4D68">
              <w:rPr>
                <w:rFonts w:ascii="Times New Roman" w:hAnsi="Times New Roman" w:cs="Times New Roman"/>
                <w:sz w:val="24"/>
                <w:szCs w:val="24"/>
              </w:rPr>
              <w:t xml:space="preserve"> </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14,1</w:t>
            </w:r>
            <w:r w:rsidRPr="007C4D68">
              <w:rPr>
                <w:rFonts w:ascii="Times New Roman" w:hAnsi="Times New Roman" w:cs="Times New Roman"/>
                <w:sz w:val="24"/>
                <w:szCs w:val="24"/>
              </w:rPr>
              <w:t xml:space="preserve"> </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rsidP="00BD5580">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экзамен</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r>
      <w:tr w:rsidR="005E1077" w:rsidRPr="007C4D68" w:rsidTr="00C608ED">
        <w:trPr>
          <w:trHeight w:hRule="exact" w:val="1113"/>
        </w:trPr>
        <w:tc>
          <w:tcPr>
            <w:tcW w:w="29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Итого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дисциплине</w:t>
            </w:r>
            <w:r w:rsidRPr="007C4D68">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18</w:t>
            </w:r>
          </w:p>
        </w:tc>
        <w:tc>
          <w:tcPr>
            <w:tcW w:w="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36/14И</w:t>
            </w:r>
          </w:p>
        </w:tc>
        <w:tc>
          <w:tcPr>
            <w:tcW w:w="4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14,1</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экзамен</w:t>
            </w:r>
          </w:p>
        </w:tc>
        <w:tc>
          <w:tcPr>
            <w:tcW w:w="1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ОК-4,ОПК- 5,ПК-3,ПК- 9,ПК-12,ДПК -2,ДПК-3</w:t>
            </w:r>
          </w:p>
        </w:tc>
      </w:tr>
    </w:tbl>
    <w:p w:rsidR="005E1077" w:rsidRPr="007C4D68" w:rsidRDefault="00F513C8">
      <w:pPr>
        <w:rPr>
          <w:rFonts w:ascii="Times New Roman" w:hAnsi="Times New Roman" w:cs="Times New Roman"/>
          <w:sz w:val="24"/>
          <w:szCs w:val="24"/>
        </w:rPr>
      </w:pPr>
      <w:r w:rsidRPr="007C4D6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3"/>
      </w:tblGrid>
      <w:tr w:rsidR="005E1077" w:rsidRPr="007C4D68">
        <w:trPr>
          <w:trHeight w:hRule="exact" w:val="285"/>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lastRenderedPageBreak/>
              <w:t>5</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Образовательные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технологии</w:t>
            </w:r>
            <w:r w:rsidRPr="007C4D68">
              <w:rPr>
                <w:rFonts w:ascii="Times New Roman" w:hAnsi="Times New Roman" w:cs="Times New Roman"/>
                <w:sz w:val="24"/>
                <w:szCs w:val="24"/>
              </w:rPr>
              <w:t xml:space="preserve"> </w:t>
            </w:r>
          </w:p>
        </w:tc>
      </w:tr>
      <w:tr w:rsidR="005E1077" w:rsidRPr="007C4D68">
        <w:trPr>
          <w:trHeight w:hRule="exact" w:val="138"/>
        </w:trPr>
        <w:tc>
          <w:tcPr>
            <w:tcW w:w="9357" w:type="dxa"/>
          </w:tcPr>
          <w:p w:rsidR="005E1077" w:rsidRPr="007C4D68" w:rsidRDefault="005E1077">
            <w:pPr>
              <w:rPr>
                <w:rFonts w:ascii="Times New Roman" w:hAnsi="Times New Roman" w:cs="Times New Roman"/>
                <w:sz w:val="24"/>
                <w:szCs w:val="24"/>
              </w:rPr>
            </w:pPr>
          </w:p>
        </w:tc>
      </w:tr>
      <w:tr w:rsidR="005E1077" w:rsidRPr="007C4D68">
        <w:trPr>
          <w:trHeight w:hRule="exact" w:val="8939"/>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proofErr w:type="gramStart"/>
            <w:r w:rsidRPr="007C4D68">
              <w:rPr>
                <w:rFonts w:ascii="Times New Roman" w:hAnsi="Times New Roman" w:cs="Times New Roman"/>
                <w:color w:val="000000"/>
                <w:sz w:val="24"/>
                <w:szCs w:val="24"/>
              </w:rPr>
              <w:t>При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применяются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комплекс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образовательных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направленный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овладение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заявленными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компетенциями.</w:t>
            </w:r>
            <w:r w:rsidRPr="007C4D68">
              <w:rPr>
                <w:rFonts w:ascii="Times New Roman" w:hAnsi="Times New Roman" w:cs="Times New Roman"/>
                <w:sz w:val="24"/>
                <w:szCs w:val="24"/>
              </w:rPr>
              <w:t xml:space="preserve"> </w:t>
            </w:r>
            <w:proofErr w:type="gramEnd"/>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Традиционные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образовательные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реализуются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через</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использование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такой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формы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занятий,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как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лекция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последовательное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изложение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материала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дисциплинарной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логике,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осуществляемое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преимущественно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вербальными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средствами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через</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монолог</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преподавателя.</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Технологии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проблемного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обучения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реализуются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через</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такую</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форму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обучения,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как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проблемная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лекция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изложение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материала,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предполагающее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постановку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проблемных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дискуссионных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вопросов,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освещение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различных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научных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подходов,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авторские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комментарии,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связанные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различными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моделями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интерпретации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изучаемого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материала.</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Информационно-коммуникационные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образовательные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организация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образовательного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процесса,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основанная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применении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специализированных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программных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сред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технических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средств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информацией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реализуются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через</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такую</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форму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занятий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использованием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информационно-коммуникационных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как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лекция-визуализация</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когда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изложение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содержания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сопровождается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презентацией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(демонстрацией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материалов,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представленных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различных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знаковых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системах,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т.ч</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иллюстративных,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графических,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аудио-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видеоматериалов).</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Применяется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рейтинговая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оценки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знаний,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способствующая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демонстрации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объективности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преподавательской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оценки.</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контроля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деятельности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студентов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проводится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тестирование,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проверка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домашних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письменных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заданий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темам.</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освоении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используются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следующие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сочетания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видов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методами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формами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активизации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познавательной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деятельности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бакалавров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достижения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запланированных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результатов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обучения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формирования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компетенций:</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Информационно-развивающие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теоретического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материала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лекциях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использованием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компьютерных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Самостоятельное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изучение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специальной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научной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литературы,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включая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средства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информации.</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Развивающие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проблемно-ориентированные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технологии.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практических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занятиях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активизацией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мыслительной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активности,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способности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видеть</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проблему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выбирать</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способы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ее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разрешения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(индивидуальная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деятельность).</w:t>
            </w:r>
            <w:r w:rsidRPr="007C4D68">
              <w:rPr>
                <w:rFonts w:ascii="Times New Roman" w:hAnsi="Times New Roman" w:cs="Times New Roman"/>
                <w:sz w:val="24"/>
                <w:szCs w:val="24"/>
              </w:rPr>
              <w:t xml:space="preserve"> </w:t>
            </w:r>
          </w:p>
        </w:tc>
      </w:tr>
      <w:tr w:rsidR="005E1077" w:rsidRPr="007C4D68">
        <w:trPr>
          <w:trHeight w:hRule="exact" w:val="277"/>
        </w:trPr>
        <w:tc>
          <w:tcPr>
            <w:tcW w:w="9357" w:type="dxa"/>
          </w:tcPr>
          <w:p w:rsidR="005E1077" w:rsidRPr="007C4D68" w:rsidRDefault="005E1077">
            <w:pPr>
              <w:rPr>
                <w:rFonts w:ascii="Times New Roman" w:hAnsi="Times New Roman" w:cs="Times New Roman"/>
                <w:sz w:val="24"/>
                <w:szCs w:val="24"/>
              </w:rPr>
            </w:pPr>
          </w:p>
        </w:tc>
      </w:tr>
      <w:tr w:rsidR="005E1077" w:rsidRPr="007C4D68">
        <w:trPr>
          <w:trHeight w:hRule="exact" w:val="285"/>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6</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Учебно-методическое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самостоятельной</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работы</w:t>
            </w:r>
            <w:r w:rsidRPr="007C4D68">
              <w:rPr>
                <w:rFonts w:ascii="Times New Roman" w:hAnsi="Times New Roman" w:cs="Times New Roman"/>
                <w:sz w:val="24"/>
                <w:szCs w:val="24"/>
              </w:rPr>
              <w:t xml:space="preserve"> </w:t>
            </w:r>
            <w:proofErr w:type="gramStart"/>
            <w:r w:rsidRPr="007C4D68">
              <w:rPr>
                <w:rFonts w:ascii="Times New Roman" w:hAnsi="Times New Roman" w:cs="Times New Roman"/>
                <w:b/>
                <w:color w:val="000000"/>
                <w:sz w:val="24"/>
                <w:szCs w:val="24"/>
              </w:rPr>
              <w:t>обучающихся</w:t>
            </w:r>
            <w:proofErr w:type="gramEnd"/>
            <w:r w:rsidRPr="007C4D68">
              <w:rPr>
                <w:rFonts w:ascii="Times New Roman" w:hAnsi="Times New Roman" w:cs="Times New Roman"/>
                <w:sz w:val="24"/>
                <w:szCs w:val="24"/>
              </w:rPr>
              <w:t xml:space="preserve"> </w:t>
            </w:r>
          </w:p>
        </w:tc>
      </w:tr>
      <w:tr w:rsidR="005E1077" w:rsidRPr="007C4D68">
        <w:trPr>
          <w:trHeight w:hRule="exact" w:val="285"/>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Представлено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приложении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p>
        </w:tc>
      </w:tr>
      <w:tr w:rsidR="005E1077" w:rsidRPr="007C4D68">
        <w:trPr>
          <w:trHeight w:hRule="exact" w:val="138"/>
        </w:trPr>
        <w:tc>
          <w:tcPr>
            <w:tcW w:w="9357" w:type="dxa"/>
          </w:tcPr>
          <w:p w:rsidR="005E1077" w:rsidRPr="007C4D68" w:rsidRDefault="005E1077">
            <w:pPr>
              <w:rPr>
                <w:rFonts w:ascii="Times New Roman" w:hAnsi="Times New Roman" w:cs="Times New Roman"/>
                <w:sz w:val="24"/>
                <w:szCs w:val="24"/>
              </w:rPr>
            </w:pPr>
          </w:p>
        </w:tc>
      </w:tr>
      <w:tr w:rsidR="005E1077" w:rsidRPr="007C4D68">
        <w:trPr>
          <w:trHeight w:hRule="exact" w:val="285"/>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7</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Оценочные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средства</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проведения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промежуточной</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аттестации</w:t>
            </w:r>
            <w:r w:rsidRPr="007C4D68">
              <w:rPr>
                <w:rFonts w:ascii="Times New Roman" w:hAnsi="Times New Roman" w:cs="Times New Roman"/>
                <w:sz w:val="24"/>
                <w:szCs w:val="24"/>
              </w:rPr>
              <w:t xml:space="preserve"> </w:t>
            </w:r>
          </w:p>
        </w:tc>
      </w:tr>
      <w:tr w:rsidR="005E1077" w:rsidRPr="007C4D68">
        <w:trPr>
          <w:trHeight w:hRule="exact" w:val="285"/>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proofErr w:type="gramStart"/>
            <w:r w:rsidRPr="007C4D68">
              <w:rPr>
                <w:rFonts w:ascii="Times New Roman" w:hAnsi="Times New Roman" w:cs="Times New Roman"/>
                <w:color w:val="000000"/>
                <w:sz w:val="24"/>
                <w:szCs w:val="24"/>
              </w:rPr>
              <w:t>Представлены</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приложении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p>
        </w:tc>
      </w:tr>
      <w:tr w:rsidR="005E1077" w:rsidRPr="007C4D68">
        <w:trPr>
          <w:trHeight w:hRule="exact" w:val="138"/>
        </w:trPr>
        <w:tc>
          <w:tcPr>
            <w:tcW w:w="9357" w:type="dxa"/>
          </w:tcPr>
          <w:p w:rsidR="005E1077" w:rsidRPr="007C4D68" w:rsidRDefault="005E1077">
            <w:pPr>
              <w:rPr>
                <w:rFonts w:ascii="Times New Roman" w:hAnsi="Times New Roman" w:cs="Times New Roman"/>
                <w:sz w:val="24"/>
                <w:szCs w:val="24"/>
              </w:rPr>
            </w:pPr>
          </w:p>
        </w:tc>
      </w:tr>
      <w:tr w:rsidR="005E1077" w:rsidRPr="007C4D68">
        <w:trPr>
          <w:trHeight w:hRule="exact" w:val="277"/>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8</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Учебно-методическое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информационное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(модуля)</w:t>
            </w:r>
            <w:r w:rsidRPr="007C4D68">
              <w:rPr>
                <w:rFonts w:ascii="Times New Roman" w:hAnsi="Times New Roman" w:cs="Times New Roman"/>
                <w:sz w:val="24"/>
                <w:szCs w:val="24"/>
              </w:rPr>
              <w:t xml:space="preserve"> </w:t>
            </w:r>
          </w:p>
        </w:tc>
      </w:tr>
      <w:tr w:rsidR="005E1077" w:rsidRPr="007C4D68">
        <w:trPr>
          <w:trHeight w:val="276"/>
        </w:trPr>
        <w:tc>
          <w:tcPr>
            <w:tcW w:w="9370" w:type="dxa"/>
            <w:vMerge w:val="restart"/>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Основная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литература:</w:t>
            </w:r>
            <w:r w:rsidRPr="007C4D68">
              <w:rPr>
                <w:rFonts w:ascii="Times New Roman" w:hAnsi="Times New Roman" w:cs="Times New Roman"/>
                <w:sz w:val="24"/>
                <w:szCs w:val="24"/>
              </w:rPr>
              <w:t xml:space="preserve"> </w:t>
            </w:r>
          </w:p>
        </w:tc>
      </w:tr>
      <w:tr w:rsidR="005E1077" w:rsidRPr="007C4D68">
        <w:trPr>
          <w:trHeight w:hRule="exact" w:val="7"/>
        </w:trPr>
        <w:tc>
          <w:tcPr>
            <w:tcW w:w="9370" w:type="dxa"/>
            <w:vMerge/>
            <w:shd w:val="clear" w:color="000000" w:fill="FFFFFF"/>
            <w:tcMar>
              <w:left w:w="34" w:type="dxa"/>
              <w:right w:w="34" w:type="dxa"/>
            </w:tcMar>
          </w:tcPr>
          <w:p w:rsidR="005E1077" w:rsidRPr="007C4D68" w:rsidRDefault="005E1077">
            <w:pPr>
              <w:rPr>
                <w:rFonts w:ascii="Times New Roman" w:hAnsi="Times New Roman" w:cs="Times New Roman"/>
                <w:sz w:val="24"/>
                <w:szCs w:val="24"/>
              </w:rPr>
            </w:pPr>
          </w:p>
        </w:tc>
      </w:tr>
      <w:tr w:rsidR="005E1077" w:rsidRPr="007C4D68">
        <w:trPr>
          <w:trHeight w:hRule="exact" w:val="2657"/>
        </w:trPr>
        <w:tc>
          <w:tcPr>
            <w:tcW w:w="9370" w:type="dxa"/>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Макарова,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Основы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управления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документацией</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учебно-методическое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пособие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Макарова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Магнитогорск</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2015.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элек</w:t>
            </w:r>
            <w:proofErr w:type="spellEnd"/>
            <w:r w:rsidRPr="007C4D68">
              <w:rPr>
                <w:rFonts w:ascii="Times New Roman" w:hAnsi="Times New Roman" w:cs="Times New Roman"/>
                <w:color w:val="000000"/>
                <w:sz w:val="24"/>
                <w:szCs w:val="24"/>
              </w:rPr>
              <w:t>-трон.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опт</w:t>
            </w:r>
            <w:proofErr w:type="gramStart"/>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д</w:t>
            </w:r>
            <w:proofErr w:type="gramEnd"/>
            <w:r w:rsidRPr="007C4D68">
              <w:rPr>
                <w:rFonts w:ascii="Times New Roman" w:hAnsi="Times New Roman" w:cs="Times New Roman"/>
                <w:color w:val="000000"/>
                <w:sz w:val="24"/>
                <w:szCs w:val="24"/>
              </w:rPr>
              <w:t>иск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(CD-ROM).</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Загл</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титул</w:t>
            </w:r>
            <w:proofErr w:type="gramStart"/>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э</w:t>
            </w:r>
            <w:proofErr w:type="gramEnd"/>
            <w:r w:rsidRPr="007C4D68">
              <w:rPr>
                <w:rFonts w:ascii="Times New Roman" w:hAnsi="Times New Roman" w:cs="Times New Roman"/>
                <w:color w:val="000000"/>
                <w:sz w:val="24"/>
                <w:szCs w:val="24"/>
              </w:rPr>
              <w:t>крана.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hyperlink r:id="rId10" w:history="1">
              <w:r w:rsidR="00273129" w:rsidRPr="00064E29">
                <w:rPr>
                  <w:rStyle w:val="aff0"/>
                  <w:rFonts w:ascii="Times New Roman" w:hAnsi="Times New Roman" w:cs="Times New Roman"/>
                  <w:sz w:val="24"/>
                  <w:szCs w:val="24"/>
                </w:rPr>
                <w:t>https://magtu.informsystema.ru/uploader/fileUpload?name=3884.zip&amp;show=dcatalogues/1/1124049/3884.zip&amp;view=true</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25.0</w:t>
            </w:r>
            <w:r w:rsidR="00273129">
              <w:rPr>
                <w:rFonts w:ascii="Times New Roman" w:hAnsi="Times New Roman" w:cs="Times New Roman"/>
                <w:color w:val="000000"/>
                <w:sz w:val="24"/>
                <w:szCs w:val="24"/>
              </w:rPr>
              <w:t>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Макрообъект.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w:t>
            </w:r>
            <w:proofErr w:type="spellStart"/>
            <w:r w:rsidRPr="007C4D68">
              <w:rPr>
                <w:rFonts w:ascii="Times New Roman" w:hAnsi="Times New Roman" w:cs="Times New Roman"/>
                <w:color w:val="000000"/>
                <w:sz w:val="24"/>
                <w:szCs w:val="24"/>
              </w:rPr>
              <w:t>ный</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Сведения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доступны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также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CD-ROM.</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Андреева,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Управление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информационными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ресурсами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Российской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Федерации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рубежом</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пособие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Андреева,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Ганцен</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Магнитогорск</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2017.</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w:t>
            </w:r>
            <w:proofErr w:type="gramStart"/>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о</w:t>
            </w:r>
            <w:proofErr w:type="gramEnd"/>
            <w:r w:rsidRPr="007C4D68">
              <w:rPr>
                <w:rFonts w:ascii="Times New Roman" w:hAnsi="Times New Roman" w:cs="Times New Roman"/>
                <w:color w:val="000000"/>
                <w:sz w:val="24"/>
                <w:szCs w:val="24"/>
              </w:rPr>
              <w:t>пт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диск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(CD-ROM).</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Загл</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титул</w:t>
            </w:r>
            <w:proofErr w:type="gramStart"/>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э</w:t>
            </w:r>
            <w:proofErr w:type="gramEnd"/>
            <w:r w:rsidRPr="007C4D68">
              <w:rPr>
                <w:rFonts w:ascii="Times New Roman" w:hAnsi="Times New Roman" w:cs="Times New Roman"/>
                <w:color w:val="000000"/>
                <w:sz w:val="24"/>
                <w:szCs w:val="24"/>
              </w:rPr>
              <w:t>крана.</w:t>
            </w:r>
            <w:r w:rsidRPr="007C4D68">
              <w:rPr>
                <w:rFonts w:ascii="Times New Roman" w:hAnsi="Times New Roman" w:cs="Times New Roman"/>
                <w:sz w:val="24"/>
                <w:szCs w:val="24"/>
              </w:rPr>
              <w:t xml:space="preserve"> </w:t>
            </w:r>
          </w:p>
        </w:tc>
      </w:tr>
    </w:tbl>
    <w:p w:rsidR="005E1077" w:rsidRPr="007C4D68" w:rsidRDefault="005E1077">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162"/>
        <w:gridCol w:w="138"/>
        <w:gridCol w:w="1285"/>
        <w:gridCol w:w="700"/>
        <w:gridCol w:w="1364"/>
        <w:gridCol w:w="1069"/>
        <w:gridCol w:w="4407"/>
        <w:gridCol w:w="78"/>
        <w:gridCol w:w="143"/>
        <w:gridCol w:w="77"/>
      </w:tblGrid>
      <w:tr w:rsidR="005E1077" w:rsidRPr="007C4D68" w:rsidTr="00AF7F74">
        <w:trPr>
          <w:trHeight w:hRule="exact" w:val="4612"/>
        </w:trPr>
        <w:tc>
          <w:tcPr>
            <w:tcW w:w="9423" w:type="dxa"/>
            <w:gridSpan w:val="10"/>
            <w:shd w:val="clear" w:color="000000" w:fill="FFFFFF"/>
            <w:tcMar>
              <w:left w:w="34" w:type="dxa"/>
              <w:right w:w="34" w:type="dxa"/>
            </w:tcMa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lastRenderedPageBreak/>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1" w:history="1">
              <w:r w:rsidR="00273129" w:rsidRPr="00064E29">
                <w:rPr>
                  <w:rStyle w:val="aff0"/>
                  <w:rFonts w:ascii="Times New Roman" w:hAnsi="Times New Roman" w:cs="Times New Roman"/>
                  <w:sz w:val="24"/>
                  <w:szCs w:val="24"/>
                </w:rPr>
                <w:t>https://magtu.informsystema.ru/uploader/fileUpload?name=3235.pdf&amp;show=dcatalogues/1/1136954/3235.pdf&amp;view=true</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25.0</w:t>
            </w:r>
            <w:r w:rsidR="00273129">
              <w:rPr>
                <w:rFonts w:ascii="Times New Roman" w:hAnsi="Times New Roman" w:cs="Times New Roman"/>
                <w:color w:val="000000"/>
                <w:sz w:val="24"/>
                <w:szCs w:val="24"/>
              </w:rPr>
              <w:t>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Макрообъект.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Сведения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доступны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также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CD-ROM.</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Бачило</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право</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учебник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вузов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Бачило</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5-е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перераб</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доп.</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Москва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Издательство</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419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(Высшее</w:t>
            </w:r>
            <w:r w:rsidRPr="007C4D68">
              <w:rPr>
                <w:rFonts w:ascii="Times New Roman" w:hAnsi="Times New Roman" w:cs="Times New Roman"/>
                <w:sz w:val="24"/>
                <w:szCs w:val="24"/>
              </w:rPr>
              <w:t xml:space="preserve"> </w:t>
            </w:r>
            <w:proofErr w:type="spellStart"/>
            <w:proofErr w:type="gramStart"/>
            <w:r w:rsidRPr="007C4D68">
              <w:rPr>
                <w:rFonts w:ascii="Times New Roman" w:hAnsi="Times New Roman" w:cs="Times New Roman"/>
                <w:color w:val="000000"/>
                <w:sz w:val="24"/>
                <w:szCs w:val="24"/>
              </w:rPr>
              <w:t>образо-вание</w:t>
            </w:r>
            <w:proofErr w:type="spellEnd"/>
            <w:proofErr w:type="gram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ISBN</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978-5-534-00608-7.</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ЭБС</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[сайт].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2" w:history="1">
              <w:r w:rsidR="00273129" w:rsidRPr="00064E29">
                <w:rPr>
                  <w:rStyle w:val="aff0"/>
                  <w:rFonts w:ascii="Times New Roman" w:hAnsi="Times New Roman" w:cs="Times New Roman"/>
                  <w:sz w:val="24"/>
                  <w:szCs w:val="24"/>
                </w:rPr>
                <w:t>https://urait.ru/bcode/449666</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w:t>
            </w:r>
            <w:r w:rsidR="00273129">
              <w:rPr>
                <w:rFonts w:ascii="Times New Roman" w:hAnsi="Times New Roman" w:cs="Times New Roman"/>
                <w:color w:val="000000"/>
                <w:sz w:val="24"/>
                <w:szCs w:val="24"/>
              </w:rPr>
              <w:t>08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4.</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Рассолов,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право</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учебник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практикум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вузов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Рассолов.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5-е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перераб</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доп.</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Москва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Издательство</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347</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(Высшее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ISBN</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978-5-534-04348-8.</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ЭБС</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[сайт].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3" w:history="1">
              <w:r w:rsidR="00273129" w:rsidRPr="00064E29">
                <w:rPr>
                  <w:rStyle w:val="aff0"/>
                  <w:rFonts w:ascii="Times New Roman" w:hAnsi="Times New Roman" w:cs="Times New Roman"/>
                  <w:sz w:val="24"/>
                  <w:szCs w:val="24"/>
                </w:rPr>
                <w:t>https://urait.ru/bcode/449839</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w:t>
            </w:r>
            <w:r w:rsidR="00273129">
              <w:rPr>
                <w:rFonts w:ascii="Times New Roman" w:hAnsi="Times New Roman" w:cs="Times New Roman"/>
                <w:color w:val="000000"/>
                <w:sz w:val="24"/>
                <w:szCs w:val="24"/>
              </w:rPr>
              <w:t>08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Раскин,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Архивоведение</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учебник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вузов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Раскин,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Соколов.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Москва</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Издательство</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383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(Высшее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ISBN</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978-5-534-00870-8.</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ЭБС</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[сайт].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4" w:history="1">
              <w:r w:rsidR="00273129" w:rsidRPr="00064E29">
                <w:rPr>
                  <w:rStyle w:val="aff0"/>
                  <w:rFonts w:ascii="Times New Roman" w:hAnsi="Times New Roman" w:cs="Times New Roman"/>
                  <w:sz w:val="24"/>
                  <w:szCs w:val="24"/>
                </w:rPr>
                <w:t>https://urait.ru/bcode/450118</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w:t>
            </w:r>
            <w:r w:rsidR="00273129">
              <w:rPr>
                <w:rFonts w:ascii="Times New Roman" w:hAnsi="Times New Roman" w:cs="Times New Roman"/>
                <w:color w:val="000000"/>
                <w:sz w:val="24"/>
                <w:szCs w:val="24"/>
              </w:rPr>
              <w:t>08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sz w:val="24"/>
                <w:szCs w:val="24"/>
              </w:rPr>
              <w:t xml:space="preserve"> </w:t>
            </w:r>
          </w:p>
        </w:tc>
      </w:tr>
      <w:tr w:rsidR="005E1077" w:rsidRPr="007C4D68" w:rsidTr="00AF7F74">
        <w:trPr>
          <w:trHeight w:hRule="exact" w:val="138"/>
        </w:trPr>
        <w:tc>
          <w:tcPr>
            <w:tcW w:w="9423" w:type="dxa"/>
            <w:gridSpan w:val="10"/>
          </w:tcPr>
          <w:p w:rsidR="005E1077" w:rsidRPr="007C4D68" w:rsidRDefault="005E1077">
            <w:pPr>
              <w:rPr>
                <w:rFonts w:ascii="Times New Roman" w:hAnsi="Times New Roman" w:cs="Times New Roman"/>
                <w:sz w:val="24"/>
                <w:szCs w:val="24"/>
              </w:rPr>
            </w:pPr>
          </w:p>
        </w:tc>
      </w:tr>
      <w:tr w:rsidR="005E1077" w:rsidRPr="007C4D68" w:rsidTr="00AF7F74">
        <w:trPr>
          <w:trHeight w:hRule="exact" w:val="285"/>
        </w:trPr>
        <w:tc>
          <w:tcPr>
            <w:tcW w:w="9423" w:type="dxa"/>
            <w:gridSpan w:val="10"/>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б)</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Дополнительная</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литература:</w:t>
            </w:r>
            <w:r w:rsidRPr="007C4D68">
              <w:rPr>
                <w:rFonts w:ascii="Times New Roman" w:hAnsi="Times New Roman" w:cs="Times New Roman"/>
                <w:sz w:val="24"/>
                <w:szCs w:val="24"/>
              </w:rPr>
              <w:t xml:space="preserve"> </w:t>
            </w:r>
          </w:p>
        </w:tc>
      </w:tr>
      <w:tr w:rsidR="005E1077" w:rsidRPr="007C4D68" w:rsidTr="00AF7F74">
        <w:trPr>
          <w:trHeight w:hRule="exact" w:val="4071"/>
        </w:trPr>
        <w:tc>
          <w:tcPr>
            <w:tcW w:w="9423" w:type="dxa"/>
            <w:gridSpan w:val="10"/>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право</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учебник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вузов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Федотов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др.]</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под</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редакци</w:t>
            </w:r>
            <w:proofErr w:type="spellEnd"/>
            <w:r w:rsidRPr="007C4D68">
              <w:rPr>
                <w:rFonts w:ascii="Times New Roman" w:hAnsi="Times New Roman" w:cs="Times New Roman"/>
                <w:color w:val="000000"/>
                <w:sz w:val="24"/>
                <w:szCs w:val="24"/>
              </w:rPr>
              <w:t>-ей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Федотова.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Москва</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Издательство</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497</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(Высшее</w:t>
            </w:r>
            <w:r w:rsidRPr="007C4D68">
              <w:rPr>
                <w:rFonts w:ascii="Times New Roman" w:hAnsi="Times New Roman" w:cs="Times New Roman"/>
                <w:sz w:val="24"/>
                <w:szCs w:val="24"/>
              </w:rPr>
              <w:t xml:space="preserve"> </w:t>
            </w:r>
            <w:proofErr w:type="spellStart"/>
            <w:proofErr w:type="gramStart"/>
            <w:r w:rsidRPr="007C4D68">
              <w:rPr>
                <w:rFonts w:ascii="Times New Roman" w:hAnsi="Times New Roman" w:cs="Times New Roman"/>
                <w:color w:val="000000"/>
                <w:sz w:val="24"/>
                <w:szCs w:val="24"/>
              </w:rPr>
              <w:t>образо-вание</w:t>
            </w:r>
            <w:proofErr w:type="spellEnd"/>
            <w:proofErr w:type="gram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ISBN</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978-5-534-10593-3.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ЭБС</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[сайт].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5" w:history="1">
              <w:r w:rsidR="00273129" w:rsidRPr="00064E29">
                <w:rPr>
                  <w:rStyle w:val="aff0"/>
                  <w:rFonts w:ascii="Times New Roman" w:hAnsi="Times New Roman" w:cs="Times New Roman"/>
                  <w:sz w:val="24"/>
                  <w:szCs w:val="24"/>
                </w:rPr>
                <w:t>https://urait.ru/bcode/451031</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w:t>
            </w:r>
            <w:r w:rsidR="00273129">
              <w:rPr>
                <w:rFonts w:ascii="Times New Roman" w:hAnsi="Times New Roman" w:cs="Times New Roman"/>
                <w:color w:val="000000"/>
                <w:sz w:val="24"/>
                <w:szCs w:val="24"/>
              </w:rPr>
              <w:t>08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2.</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Ковалева,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органов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власти</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пособие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вузов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Ковалева.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перераб</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доп.</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Москва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Издательство</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245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(Высшее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образование).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ISBN</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978-5-534-13291-5.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ЭБС</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Юрайт</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[сайт].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6" w:history="1">
              <w:r w:rsidR="00273129" w:rsidRPr="00064E29">
                <w:rPr>
                  <w:rStyle w:val="aff0"/>
                  <w:rFonts w:ascii="Times New Roman" w:hAnsi="Times New Roman" w:cs="Times New Roman"/>
                  <w:sz w:val="24"/>
                  <w:szCs w:val="24"/>
                </w:rPr>
                <w:t>https://urait.ru/bcode/467254</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w:t>
            </w:r>
            <w:r w:rsidR="00273129">
              <w:rPr>
                <w:rFonts w:ascii="Times New Roman" w:hAnsi="Times New Roman" w:cs="Times New Roman"/>
                <w:color w:val="000000"/>
                <w:sz w:val="24"/>
                <w:szCs w:val="24"/>
              </w:rPr>
              <w:t>08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3.</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Макарова,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Архивоведение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Макарова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Магнитогорск</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[Издательство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2015.</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146</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Библиогр</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142-146.</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7" w:history="1">
              <w:r w:rsidR="00273129" w:rsidRPr="00064E29">
                <w:rPr>
                  <w:rStyle w:val="aff0"/>
                  <w:rFonts w:ascii="Times New Roman" w:hAnsi="Times New Roman" w:cs="Times New Roman"/>
                  <w:sz w:val="24"/>
                  <w:szCs w:val="24"/>
                </w:rPr>
                <w:t>https://magtu.informsystema.ru/uploader/fileUpload?name=3435.pdf&amp;show=dcatalogues/1/1209678/3435.pdf&amp;view=true</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25.0</w:t>
            </w:r>
            <w:r w:rsidR="00273129">
              <w:rPr>
                <w:rFonts w:ascii="Times New Roman" w:hAnsi="Times New Roman" w:cs="Times New Roman"/>
                <w:color w:val="000000"/>
                <w:sz w:val="24"/>
                <w:szCs w:val="24"/>
              </w:rPr>
              <w:t>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Макрообъект.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ISBN</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978-5-9967-0676-1.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Имеется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печатный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аналог.</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sz w:val="24"/>
                <w:szCs w:val="24"/>
              </w:rPr>
              <w:t xml:space="preserve"> </w:t>
            </w:r>
          </w:p>
        </w:tc>
      </w:tr>
      <w:tr w:rsidR="005E1077" w:rsidRPr="007C4D68" w:rsidTr="00AF7F74">
        <w:trPr>
          <w:trHeight w:hRule="exact" w:val="138"/>
        </w:trPr>
        <w:tc>
          <w:tcPr>
            <w:tcW w:w="9423" w:type="dxa"/>
            <w:gridSpan w:val="10"/>
          </w:tcPr>
          <w:p w:rsidR="005E1077" w:rsidRPr="007C4D68" w:rsidRDefault="005E1077">
            <w:pPr>
              <w:rPr>
                <w:rFonts w:ascii="Times New Roman" w:hAnsi="Times New Roman" w:cs="Times New Roman"/>
                <w:sz w:val="24"/>
                <w:szCs w:val="24"/>
              </w:rPr>
            </w:pPr>
          </w:p>
        </w:tc>
      </w:tr>
      <w:tr w:rsidR="005E1077" w:rsidRPr="007C4D68" w:rsidTr="00AF7F74">
        <w:trPr>
          <w:trHeight w:hRule="exact" w:val="285"/>
        </w:trPr>
        <w:tc>
          <w:tcPr>
            <w:tcW w:w="9423" w:type="dxa"/>
            <w:gridSpan w:val="10"/>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Методические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указания:</w:t>
            </w:r>
            <w:r w:rsidRPr="007C4D68">
              <w:rPr>
                <w:rFonts w:ascii="Times New Roman" w:hAnsi="Times New Roman" w:cs="Times New Roman"/>
                <w:sz w:val="24"/>
                <w:szCs w:val="24"/>
              </w:rPr>
              <w:t xml:space="preserve"> </w:t>
            </w:r>
          </w:p>
        </w:tc>
      </w:tr>
      <w:tr w:rsidR="005E1077" w:rsidRPr="007C4D68" w:rsidTr="00AF7F74">
        <w:trPr>
          <w:trHeight w:hRule="exact" w:val="3530"/>
        </w:trPr>
        <w:tc>
          <w:tcPr>
            <w:tcW w:w="9423" w:type="dxa"/>
            <w:gridSpan w:val="10"/>
            <w:shd w:val="clear" w:color="000000" w:fill="FFFFFF"/>
            <w:tcMar>
              <w:left w:w="34" w:type="dxa"/>
              <w:right w:w="34" w:type="dxa"/>
            </w:tcMar>
          </w:tcPr>
          <w:p w:rsidR="00AF7F74" w:rsidRPr="007C4D68" w:rsidRDefault="00F513C8" w:rsidP="00EF4E21">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Самостоятельная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студентов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вуза</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практикум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составители: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Нерети</w:t>
            </w:r>
            <w:proofErr w:type="spellEnd"/>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Уразаева</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Разумова</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Ф.</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Орехова</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Магнитогорский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гос.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технический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ун-т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Носова.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Магнитогорск</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Носова,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2019.</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1</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CD-ROM.</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Загл</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титул</w:t>
            </w:r>
            <w:proofErr w:type="gramStart"/>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э</w:t>
            </w:r>
            <w:proofErr w:type="gramEnd"/>
            <w:r w:rsidRPr="007C4D68">
              <w:rPr>
                <w:rFonts w:ascii="Times New Roman" w:hAnsi="Times New Roman" w:cs="Times New Roman"/>
                <w:color w:val="000000"/>
                <w:sz w:val="24"/>
                <w:szCs w:val="24"/>
              </w:rPr>
              <w:t>крана.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URL:</w:t>
            </w:r>
            <w:r w:rsidRPr="007C4D68">
              <w:rPr>
                <w:rFonts w:ascii="Times New Roman" w:hAnsi="Times New Roman" w:cs="Times New Roman"/>
                <w:sz w:val="24"/>
                <w:szCs w:val="24"/>
              </w:rPr>
              <w:t xml:space="preserve"> </w:t>
            </w:r>
            <w:hyperlink r:id="rId18" w:history="1">
              <w:r w:rsidR="00273129" w:rsidRPr="00064E29">
                <w:rPr>
                  <w:rStyle w:val="aff0"/>
                  <w:rFonts w:ascii="Times New Roman" w:hAnsi="Times New Roman" w:cs="Times New Roman"/>
                  <w:sz w:val="24"/>
                  <w:szCs w:val="24"/>
                </w:rPr>
                <w:t>https://magtu.informsystema.ru/uploader/fileUpload?name=3816.pdf&amp;show=dcatalogues/1/1530261/3816.pdf&amp;view=true</w:t>
              </w:r>
            </w:hyperlink>
            <w:r w:rsidR="00273129">
              <w:rPr>
                <w:rFonts w:ascii="Times New Roman" w:hAnsi="Times New Roman" w:cs="Times New Roman"/>
                <w:color w:val="00000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(дата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обращения: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28.0</w:t>
            </w:r>
            <w:r w:rsidR="00273129">
              <w:rPr>
                <w:rFonts w:ascii="Times New Roman" w:hAnsi="Times New Roman" w:cs="Times New Roman"/>
                <w:color w:val="000000"/>
                <w:sz w:val="24"/>
                <w:szCs w:val="24"/>
              </w:rPr>
              <w:t>8</w:t>
            </w:r>
            <w:r w:rsidRPr="007C4D68">
              <w:rPr>
                <w:rFonts w:ascii="Times New Roman" w:hAnsi="Times New Roman" w:cs="Times New Roman"/>
                <w:color w:val="000000"/>
                <w:sz w:val="24"/>
                <w:szCs w:val="24"/>
              </w:rPr>
              <w:t>.2020).</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Макрообъект.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Текст</w:t>
            </w:r>
            <w:proofErr w:type="gramStart"/>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gram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Сведения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доступны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также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CD-ROM.</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sz w:val="24"/>
                <w:szCs w:val="24"/>
              </w:rPr>
              <w:t xml:space="preserve"> </w:t>
            </w:r>
          </w:p>
        </w:tc>
      </w:tr>
      <w:tr w:rsidR="00AF7F74" w:rsidRPr="00B558DC" w:rsidTr="00211C7F">
        <w:trPr>
          <w:trHeight w:hRule="exact" w:val="138"/>
        </w:trPr>
        <w:tc>
          <w:tcPr>
            <w:tcW w:w="288" w:type="dxa"/>
            <w:gridSpan w:val="2"/>
          </w:tcPr>
          <w:p w:rsidR="00AF7F74" w:rsidRPr="00B558DC" w:rsidRDefault="00AF7F74" w:rsidP="00C608ED"/>
        </w:tc>
        <w:tc>
          <w:tcPr>
            <w:tcW w:w="1454" w:type="dxa"/>
          </w:tcPr>
          <w:p w:rsidR="00AF7F74" w:rsidRPr="00B558DC" w:rsidRDefault="00AF7F74" w:rsidP="00C608ED"/>
        </w:tc>
        <w:tc>
          <w:tcPr>
            <w:tcW w:w="2319" w:type="dxa"/>
            <w:gridSpan w:val="2"/>
          </w:tcPr>
          <w:p w:rsidR="00AF7F74" w:rsidRPr="00B558DC" w:rsidRDefault="00AF7F74" w:rsidP="00C608ED"/>
        </w:tc>
        <w:tc>
          <w:tcPr>
            <w:tcW w:w="5280" w:type="dxa"/>
            <w:gridSpan w:val="4"/>
          </w:tcPr>
          <w:p w:rsidR="00AF7F74" w:rsidRPr="00B558DC" w:rsidRDefault="00AF7F74" w:rsidP="00C608ED"/>
        </w:tc>
        <w:tc>
          <w:tcPr>
            <w:tcW w:w="82" w:type="dxa"/>
          </w:tcPr>
          <w:p w:rsidR="00AF7F74" w:rsidRPr="00B558DC" w:rsidRDefault="00AF7F74" w:rsidP="00C608ED"/>
        </w:tc>
      </w:tr>
      <w:tr w:rsidR="00AF7F74" w:rsidRPr="00B558DC" w:rsidTr="00C608ED">
        <w:trPr>
          <w:trHeight w:hRule="exact" w:val="285"/>
        </w:trPr>
        <w:tc>
          <w:tcPr>
            <w:tcW w:w="9423" w:type="dxa"/>
            <w:gridSpan w:val="10"/>
            <w:shd w:val="clear" w:color="000000" w:fill="FFFFFF"/>
            <w:tcMar>
              <w:left w:w="34" w:type="dxa"/>
              <w:right w:w="34" w:type="dxa"/>
            </w:tcMar>
          </w:tcPr>
          <w:p w:rsidR="00AF7F74" w:rsidRPr="00B558DC" w:rsidRDefault="00AF7F74" w:rsidP="00C608ED">
            <w:pPr>
              <w:spacing w:after="0" w:line="240" w:lineRule="auto"/>
              <w:ind w:firstLine="756"/>
              <w:jc w:val="both"/>
              <w:rPr>
                <w:sz w:val="24"/>
                <w:szCs w:val="24"/>
              </w:rPr>
            </w:pPr>
            <w:r w:rsidRPr="00B558DC">
              <w:rPr>
                <w:rFonts w:ascii="Times New Roman" w:hAnsi="Times New Roman" w:cs="Times New Roman"/>
                <w:b/>
                <w:color w:val="000000"/>
                <w:sz w:val="24"/>
                <w:szCs w:val="24"/>
              </w:rPr>
              <w:t>г)</w:t>
            </w:r>
            <w:r w:rsidRPr="00B558DC">
              <w:t xml:space="preserve"> </w:t>
            </w:r>
            <w:r w:rsidRPr="00B558DC">
              <w:rPr>
                <w:rFonts w:ascii="Times New Roman" w:hAnsi="Times New Roman" w:cs="Times New Roman"/>
                <w:b/>
                <w:color w:val="000000"/>
                <w:sz w:val="24"/>
                <w:szCs w:val="24"/>
              </w:rPr>
              <w:t>Программное</w:t>
            </w:r>
            <w:r w:rsidRPr="00B558DC">
              <w:t xml:space="preserve"> </w:t>
            </w:r>
            <w:r w:rsidRPr="00B558DC">
              <w:rPr>
                <w:rFonts w:ascii="Times New Roman" w:hAnsi="Times New Roman" w:cs="Times New Roman"/>
                <w:b/>
                <w:color w:val="000000"/>
                <w:sz w:val="24"/>
                <w:szCs w:val="24"/>
              </w:rPr>
              <w:t>обеспечение</w:t>
            </w:r>
            <w:r w:rsidRPr="00B558DC">
              <w:t xml:space="preserve"> </w:t>
            </w:r>
            <w:r w:rsidRPr="00B558DC">
              <w:rPr>
                <w:rFonts w:ascii="Times New Roman" w:hAnsi="Times New Roman" w:cs="Times New Roman"/>
                <w:b/>
                <w:color w:val="000000"/>
                <w:sz w:val="24"/>
                <w:szCs w:val="24"/>
              </w:rPr>
              <w:t>и</w:t>
            </w:r>
            <w:r w:rsidRPr="00B558DC">
              <w:t xml:space="preserve"> </w:t>
            </w:r>
            <w:r w:rsidRPr="00B558DC">
              <w:rPr>
                <w:rFonts w:ascii="Times New Roman" w:hAnsi="Times New Roman" w:cs="Times New Roman"/>
                <w:b/>
                <w:color w:val="000000"/>
                <w:sz w:val="24"/>
                <w:szCs w:val="24"/>
              </w:rPr>
              <w:t>Интернет-ресурсы:</w:t>
            </w:r>
            <w:r w:rsidRPr="00B558DC">
              <w:t xml:space="preserve"> </w:t>
            </w:r>
          </w:p>
        </w:tc>
      </w:tr>
      <w:tr w:rsidR="00AF7F74" w:rsidTr="00211C7F">
        <w:trPr>
          <w:gridAfter w:val="2"/>
          <w:wAfter w:w="240" w:type="dxa"/>
          <w:trHeight w:hRule="exact" w:val="285"/>
        </w:trPr>
        <w:tc>
          <w:tcPr>
            <w:tcW w:w="9183" w:type="dxa"/>
            <w:gridSpan w:val="8"/>
            <w:shd w:val="clear" w:color="000000" w:fill="FFFFFF"/>
            <w:tcMar>
              <w:left w:w="34" w:type="dxa"/>
              <w:right w:w="34" w:type="dxa"/>
            </w:tcMar>
          </w:tcPr>
          <w:p w:rsidR="00AF7F74" w:rsidRDefault="00AF7F74" w:rsidP="00C608E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F7F74" w:rsidTr="00211C7F">
        <w:trPr>
          <w:gridAfter w:val="2"/>
          <w:wAfter w:w="240" w:type="dxa"/>
          <w:trHeight w:hRule="exact" w:val="555"/>
        </w:trPr>
        <w:tc>
          <w:tcPr>
            <w:tcW w:w="152" w:type="dxa"/>
          </w:tcPr>
          <w:p w:rsidR="00AF7F74" w:rsidRDefault="00AF7F74" w:rsidP="00C608ED"/>
        </w:tc>
        <w:tc>
          <w:tcPr>
            <w:tcW w:w="23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27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70" w:type="dxa"/>
          </w:tcPr>
          <w:p w:rsidR="00AF7F74" w:rsidRDefault="00AF7F74" w:rsidP="00C608ED"/>
        </w:tc>
      </w:tr>
      <w:tr w:rsidR="00AF7F74" w:rsidTr="00211C7F">
        <w:trPr>
          <w:gridAfter w:val="2"/>
          <w:wAfter w:w="240" w:type="dxa"/>
          <w:trHeight w:hRule="exact" w:val="818"/>
        </w:trPr>
        <w:tc>
          <w:tcPr>
            <w:tcW w:w="152" w:type="dxa"/>
          </w:tcPr>
          <w:p w:rsidR="00AF7F74" w:rsidRDefault="00AF7F74" w:rsidP="00C608ED"/>
        </w:tc>
        <w:tc>
          <w:tcPr>
            <w:tcW w:w="23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Pr="00677BE0" w:rsidRDefault="00AF7F74" w:rsidP="00C608ED">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27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0" w:type="dxa"/>
          </w:tcPr>
          <w:p w:rsidR="00AF7F74" w:rsidRDefault="00AF7F74" w:rsidP="00C608ED"/>
        </w:tc>
      </w:tr>
      <w:tr w:rsidR="00AF7F74" w:rsidTr="00211C7F">
        <w:trPr>
          <w:gridAfter w:val="2"/>
          <w:wAfter w:w="240" w:type="dxa"/>
          <w:trHeight w:hRule="exact" w:val="826"/>
        </w:trPr>
        <w:tc>
          <w:tcPr>
            <w:tcW w:w="152" w:type="dxa"/>
          </w:tcPr>
          <w:p w:rsidR="00AF7F74" w:rsidRDefault="00AF7F74" w:rsidP="00C608ED"/>
        </w:tc>
        <w:tc>
          <w:tcPr>
            <w:tcW w:w="23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Pr="00677BE0" w:rsidRDefault="00AF7F74" w:rsidP="00C608ED">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27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70" w:type="dxa"/>
          </w:tcPr>
          <w:p w:rsidR="00AF7F74" w:rsidRDefault="00AF7F74" w:rsidP="00C608ED"/>
        </w:tc>
      </w:tr>
      <w:tr w:rsidR="00AF7F74" w:rsidTr="00211C7F">
        <w:trPr>
          <w:gridAfter w:val="2"/>
          <w:wAfter w:w="240" w:type="dxa"/>
          <w:trHeight w:hRule="exact" w:val="555"/>
        </w:trPr>
        <w:tc>
          <w:tcPr>
            <w:tcW w:w="152" w:type="dxa"/>
          </w:tcPr>
          <w:p w:rsidR="00AF7F74" w:rsidRDefault="00AF7F74" w:rsidP="00C608ED"/>
        </w:tc>
        <w:tc>
          <w:tcPr>
            <w:tcW w:w="23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7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0" w:type="dxa"/>
          </w:tcPr>
          <w:p w:rsidR="00AF7F74" w:rsidRDefault="00AF7F74" w:rsidP="00C608ED"/>
        </w:tc>
      </w:tr>
      <w:tr w:rsidR="00AF7F74" w:rsidTr="0071720C">
        <w:trPr>
          <w:gridAfter w:val="2"/>
          <w:wAfter w:w="240" w:type="dxa"/>
          <w:trHeight w:hRule="exact" w:val="613"/>
        </w:trPr>
        <w:tc>
          <w:tcPr>
            <w:tcW w:w="152" w:type="dxa"/>
          </w:tcPr>
          <w:p w:rsidR="00AF7F74" w:rsidRDefault="00AF7F74" w:rsidP="00C608ED"/>
        </w:tc>
        <w:tc>
          <w:tcPr>
            <w:tcW w:w="23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rPr>
                <w:sz w:val="24"/>
                <w:szCs w:val="24"/>
              </w:rPr>
            </w:pPr>
            <w:r>
              <w:rPr>
                <w:rFonts w:ascii="Times New Roman" w:hAnsi="Times New Roman" w:cs="Times New Roman"/>
                <w:color w:val="000000"/>
                <w:sz w:val="24"/>
                <w:szCs w:val="24"/>
              </w:rPr>
              <w:t>7Zip</w:t>
            </w:r>
            <w:r>
              <w:t xml:space="preserve"> </w:t>
            </w:r>
          </w:p>
        </w:tc>
        <w:tc>
          <w:tcPr>
            <w:tcW w:w="27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7F74" w:rsidRDefault="00AF7F74" w:rsidP="00C608E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0" w:type="dxa"/>
          </w:tcPr>
          <w:p w:rsidR="00AF7F74" w:rsidRDefault="00AF7F74" w:rsidP="00C608ED"/>
        </w:tc>
      </w:tr>
      <w:tr w:rsidR="0071720C" w:rsidTr="0071720C">
        <w:trPr>
          <w:gridAfter w:val="2"/>
          <w:wAfter w:w="240" w:type="dxa"/>
          <w:trHeight w:hRule="exact" w:val="565"/>
        </w:trPr>
        <w:tc>
          <w:tcPr>
            <w:tcW w:w="152" w:type="dxa"/>
          </w:tcPr>
          <w:p w:rsidR="0071720C" w:rsidRDefault="0071720C" w:rsidP="00C608ED"/>
        </w:tc>
        <w:tc>
          <w:tcPr>
            <w:tcW w:w="23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20C" w:rsidRDefault="0071720C" w:rsidP="00C608ED">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27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20C" w:rsidRDefault="0071720C" w:rsidP="00C608E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8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1720C" w:rsidRDefault="0071720C" w:rsidP="00C608E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70" w:type="dxa"/>
          </w:tcPr>
          <w:p w:rsidR="0071720C" w:rsidRDefault="0071720C" w:rsidP="00C608ED"/>
        </w:tc>
      </w:tr>
      <w:tr w:rsidR="00AF7F74" w:rsidTr="00211C7F">
        <w:trPr>
          <w:gridAfter w:val="2"/>
          <w:wAfter w:w="240" w:type="dxa"/>
          <w:trHeight w:hRule="exact" w:val="138"/>
        </w:trPr>
        <w:tc>
          <w:tcPr>
            <w:tcW w:w="152" w:type="dxa"/>
          </w:tcPr>
          <w:p w:rsidR="00AF7F74" w:rsidRDefault="00AF7F74" w:rsidP="00C608ED"/>
        </w:tc>
        <w:tc>
          <w:tcPr>
            <w:tcW w:w="2380" w:type="dxa"/>
            <w:gridSpan w:val="3"/>
          </w:tcPr>
          <w:p w:rsidR="00AF7F74" w:rsidRDefault="00AF7F74" w:rsidP="00C608ED"/>
        </w:tc>
        <w:tc>
          <w:tcPr>
            <w:tcW w:w="2738" w:type="dxa"/>
            <w:gridSpan w:val="2"/>
          </w:tcPr>
          <w:p w:rsidR="00AF7F74" w:rsidRDefault="00AF7F74" w:rsidP="00C608ED"/>
        </w:tc>
        <w:tc>
          <w:tcPr>
            <w:tcW w:w="3843" w:type="dxa"/>
          </w:tcPr>
          <w:p w:rsidR="00AF7F74" w:rsidRDefault="00AF7F74" w:rsidP="00C608ED"/>
        </w:tc>
        <w:tc>
          <w:tcPr>
            <w:tcW w:w="70" w:type="dxa"/>
          </w:tcPr>
          <w:p w:rsidR="00AF7F74" w:rsidRDefault="00AF7F74" w:rsidP="00C608ED"/>
        </w:tc>
      </w:tr>
    </w:tbl>
    <w:p w:rsidR="00AF7F74" w:rsidRDefault="00AF7F74" w:rsidP="00AF7F74"/>
    <w:tbl>
      <w:tblPr>
        <w:tblW w:w="0" w:type="auto"/>
        <w:tblCellMar>
          <w:left w:w="0" w:type="dxa"/>
          <w:right w:w="0" w:type="dxa"/>
        </w:tblCellMar>
        <w:tblLook w:val="04A0" w:firstRow="1" w:lastRow="0" w:firstColumn="1" w:lastColumn="0" w:noHBand="0" w:noVBand="1"/>
      </w:tblPr>
      <w:tblGrid>
        <w:gridCol w:w="195"/>
        <w:gridCol w:w="3303"/>
        <w:gridCol w:w="5852"/>
        <w:gridCol w:w="73"/>
      </w:tblGrid>
      <w:tr w:rsidR="005E1077" w:rsidRPr="007C4D68" w:rsidTr="00AF7F74">
        <w:trPr>
          <w:trHeight w:hRule="exact" w:val="285"/>
        </w:trPr>
        <w:tc>
          <w:tcPr>
            <w:tcW w:w="9423" w:type="dxa"/>
            <w:gridSpan w:val="4"/>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t>Профессиональные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базы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данных</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информационные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справочные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системы</w:t>
            </w:r>
            <w:r w:rsidRPr="007C4D68">
              <w:rPr>
                <w:rFonts w:ascii="Times New Roman" w:hAnsi="Times New Roman" w:cs="Times New Roman"/>
                <w:sz w:val="24"/>
                <w:szCs w:val="24"/>
              </w:rPr>
              <w:t xml:space="preserve"> </w:t>
            </w:r>
          </w:p>
        </w:tc>
      </w:tr>
      <w:tr w:rsidR="005E1077" w:rsidRPr="007C4D68" w:rsidTr="00AF7F74">
        <w:trPr>
          <w:trHeight w:hRule="exact" w:val="270"/>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Название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курса</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center"/>
              <w:rPr>
                <w:rFonts w:ascii="Times New Roman" w:hAnsi="Times New Roman" w:cs="Times New Roman"/>
                <w:sz w:val="24"/>
                <w:szCs w:val="24"/>
              </w:rPr>
            </w:pPr>
            <w:r w:rsidRPr="007C4D68">
              <w:rPr>
                <w:rFonts w:ascii="Times New Roman" w:hAnsi="Times New Roman" w:cs="Times New Roman"/>
                <w:color w:val="000000"/>
                <w:sz w:val="24"/>
                <w:szCs w:val="24"/>
              </w:rPr>
              <w:t>Ссылка</w:t>
            </w:r>
            <w:r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14"/>
        </w:trPr>
        <w:tc>
          <w:tcPr>
            <w:tcW w:w="196" w:type="dxa"/>
          </w:tcPr>
          <w:p w:rsidR="005E1077" w:rsidRPr="007C4D68" w:rsidRDefault="005E1077">
            <w:pPr>
              <w:rPr>
                <w:rFonts w:ascii="Times New Roman" w:hAnsi="Times New Roman" w:cs="Times New Roman"/>
                <w:sz w:val="24"/>
                <w:szCs w:val="24"/>
              </w:rPr>
            </w:pPr>
          </w:p>
        </w:tc>
        <w:tc>
          <w:tcPr>
            <w:tcW w:w="32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Электронная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периодических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изданий</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East</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View</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Information</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Services</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ООО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«ИВИС»</w:t>
            </w:r>
            <w:r w:rsidRPr="007C4D68">
              <w:rPr>
                <w:rFonts w:ascii="Times New Roman" w:hAnsi="Times New Roman" w:cs="Times New Roman"/>
                <w:sz w:val="24"/>
                <w:szCs w:val="24"/>
              </w:rPr>
              <w:t xml:space="preserve"> </w:t>
            </w:r>
          </w:p>
        </w:tc>
        <w:tc>
          <w:tcPr>
            <w:tcW w:w="585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19" w:history="1">
              <w:r w:rsidRPr="00064E29">
                <w:rPr>
                  <w:rStyle w:val="aff0"/>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540"/>
        </w:trPr>
        <w:tc>
          <w:tcPr>
            <w:tcW w:w="196" w:type="dxa"/>
          </w:tcPr>
          <w:p w:rsidR="005E1077" w:rsidRPr="007C4D68" w:rsidRDefault="005E1077">
            <w:pPr>
              <w:rPr>
                <w:rFonts w:ascii="Times New Roman" w:hAnsi="Times New Roman" w:cs="Times New Roman"/>
                <w:sz w:val="24"/>
                <w:szCs w:val="24"/>
              </w:rPr>
            </w:pPr>
          </w:p>
        </w:tc>
        <w:tc>
          <w:tcPr>
            <w:tcW w:w="32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585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5E1077">
            <w:pPr>
              <w:rPr>
                <w:rFonts w:ascii="Times New Roman" w:hAnsi="Times New Roman" w:cs="Times New Roman"/>
                <w:sz w:val="24"/>
                <w:szCs w:val="24"/>
              </w:rPr>
            </w:pPr>
          </w:p>
        </w:tc>
        <w:tc>
          <w:tcPr>
            <w:tcW w:w="73" w:type="dxa"/>
          </w:tcPr>
          <w:p w:rsidR="005E1077" w:rsidRPr="007C4D68" w:rsidRDefault="005E1077">
            <w:pPr>
              <w:rPr>
                <w:rFonts w:ascii="Times New Roman" w:hAnsi="Times New Roman" w:cs="Times New Roman"/>
                <w:sz w:val="24"/>
                <w:szCs w:val="24"/>
              </w:rPr>
            </w:pPr>
          </w:p>
        </w:tc>
      </w:tr>
      <w:tr w:rsidR="005E1077" w:rsidRPr="00273129" w:rsidTr="00AF7F74">
        <w:trPr>
          <w:trHeight w:hRule="exact" w:val="826"/>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Национальная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информационно-аналитическая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Российский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индекс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научного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цитирования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(РИНЦ)</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B44A84" w:rsidRDefault="00F513C8">
            <w:pPr>
              <w:spacing w:after="0" w:line="240" w:lineRule="auto"/>
              <w:jc w:val="both"/>
              <w:rPr>
                <w:rFonts w:ascii="Times New Roman" w:hAnsi="Times New Roman" w:cs="Times New Roman"/>
                <w:sz w:val="24"/>
                <w:szCs w:val="24"/>
                <w:lang w:val="en-US"/>
              </w:rPr>
            </w:pPr>
            <w:r w:rsidRPr="00B44A84">
              <w:rPr>
                <w:rFonts w:ascii="Times New Roman" w:hAnsi="Times New Roman" w:cs="Times New Roman"/>
                <w:color w:val="000000"/>
                <w:sz w:val="24"/>
                <w:szCs w:val="24"/>
                <w:lang w:val="en-US"/>
              </w:rPr>
              <w:t>URL:</w:t>
            </w:r>
            <w:r w:rsidRPr="00B44A84">
              <w:rPr>
                <w:rFonts w:ascii="Times New Roman" w:hAnsi="Times New Roman" w:cs="Times New Roman"/>
                <w:sz w:val="24"/>
                <w:szCs w:val="24"/>
                <w:lang w:val="en-US"/>
              </w:rPr>
              <w:t xml:space="preserve"> </w:t>
            </w:r>
            <w:hyperlink r:id="rId20" w:history="1">
              <w:r w:rsidR="00273129" w:rsidRPr="00064E29">
                <w:rPr>
                  <w:rStyle w:val="aff0"/>
                  <w:rFonts w:ascii="Times New Roman" w:hAnsi="Times New Roman" w:cs="Times New Roman"/>
                  <w:sz w:val="24"/>
                  <w:szCs w:val="24"/>
                  <w:lang w:val="en-US"/>
                </w:rPr>
                <w:t>https://elibrary.ru/project_risc.asp</w:t>
              </w:r>
            </w:hyperlink>
            <w:r w:rsidR="00273129" w:rsidRPr="00273129">
              <w:rPr>
                <w:rFonts w:ascii="Times New Roman" w:hAnsi="Times New Roman" w:cs="Times New Roman"/>
                <w:color w:val="000000"/>
                <w:sz w:val="24"/>
                <w:szCs w:val="24"/>
                <w:lang w:val="en-US"/>
              </w:rPr>
              <w:t xml:space="preserve"> </w:t>
            </w:r>
            <w:r w:rsidRPr="00B44A84">
              <w:rPr>
                <w:rFonts w:ascii="Times New Roman" w:hAnsi="Times New Roman" w:cs="Times New Roman"/>
                <w:sz w:val="24"/>
                <w:szCs w:val="24"/>
                <w:lang w:val="en-US"/>
              </w:rPr>
              <w:t xml:space="preserve"> </w:t>
            </w:r>
          </w:p>
        </w:tc>
        <w:tc>
          <w:tcPr>
            <w:tcW w:w="73" w:type="dxa"/>
          </w:tcPr>
          <w:p w:rsidR="005E1077" w:rsidRPr="00B44A84" w:rsidRDefault="005E1077">
            <w:pPr>
              <w:rPr>
                <w:rFonts w:ascii="Times New Roman" w:hAnsi="Times New Roman" w:cs="Times New Roman"/>
                <w:sz w:val="24"/>
                <w:szCs w:val="24"/>
                <w:lang w:val="en-US"/>
              </w:rPr>
            </w:pPr>
          </w:p>
        </w:tc>
      </w:tr>
      <w:tr w:rsidR="005E1077" w:rsidRPr="00273129" w:rsidTr="00AF7F74">
        <w:trPr>
          <w:trHeight w:hRule="exact" w:val="555"/>
        </w:trPr>
        <w:tc>
          <w:tcPr>
            <w:tcW w:w="196" w:type="dxa"/>
          </w:tcPr>
          <w:p w:rsidR="005E1077" w:rsidRPr="00B44A84" w:rsidRDefault="005E1077">
            <w:pPr>
              <w:rPr>
                <w:rFonts w:ascii="Times New Roman" w:hAnsi="Times New Roman" w:cs="Times New Roman"/>
                <w:sz w:val="24"/>
                <w:szCs w:val="24"/>
                <w:lang w:val="en-US"/>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Поисковая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Академия</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Google</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spellStart"/>
            <w:r w:rsidRPr="007C4D68">
              <w:rPr>
                <w:rFonts w:ascii="Times New Roman" w:hAnsi="Times New Roman" w:cs="Times New Roman"/>
                <w:color w:val="000000"/>
                <w:sz w:val="24"/>
                <w:szCs w:val="24"/>
              </w:rPr>
              <w:t>Google</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Scholar</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B44A84" w:rsidRDefault="00F513C8">
            <w:pPr>
              <w:spacing w:after="0" w:line="240" w:lineRule="auto"/>
              <w:jc w:val="both"/>
              <w:rPr>
                <w:rFonts w:ascii="Times New Roman" w:hAnsi="Times New Roman" w:cs="Times New Roman"/>
                <w:sz w:val="24"/>
                <w:szCs w:val="24"/>
                <w:lang w:val="en-US"/>
              </w:rPr>
            </w:pPr>
            <w:r w:rsidRPr="00B44A84">
              <w:rPr>
                <w:rFonts w:ascii="Times New Roman" w:hAnsi="Times New Roman" w:cs="Times New Roman"/>
                <w:color w:val="000000"/>
                <w:sz w:val="24"/>
                <w:szCs w:val="24"/>
                <w:lang w:val="en-US"/>
              </w:rPr>
              <w:t>URL:</w:t>
            </w:r>
            <w:r w:rsidRPr="00B44A84">
              <w:rPr>
                <w:rFonts w:ascii="Times New Roman" w:hAnsi="Times New Roman" w:cs="Times New Roman"/>
                <w:sz w:val="24"/>
                <w:szCs w:val="24"/>
                <w:lang w:val="en-US"/>
              </w:rPr>
              <w:t xml:space="preserve"> </w:t>
            </w:r>
            <w:hyperlink r:id="rId21" w:history="1">
              <w:r w:rsidR="00273129" w:rsidRPr="00064E29">
                <w:rPr>
                  <w:rStyle w:val="aff0"/>
                  <w:rFonts w:ascii="Times New Roman" w:hAnsi="Times New Roman" w:cs="Times New Roman"/>
                  <w:sz w:val="24"/>
                  <w:szCs w:val="24"/>
                  <w:lang w:val="en-US"/>
                </w:rPr>
                <w:t>https://scholar.google.ru/</w:t>
              </w:r>
            </w:hyperlink>
            <w:r w:rsidR="00273129" w:rsidRPr="00273129">
              <w:rPr>
                <w:rFonts w:ascii="Times New Roman" w:hAnsi="Times New Roman" w:cs="Times New Roman"/>
                <w:color w:val="000000"/>
                <w:sz w:val="24"/>
                <w:szCs w:val="24"/>
                <w:lang w:val="en-US"/>
              </w:rPr>
              <w:t xml:space="preserve"> </w:t>
            </w:r>
            <w:r w:rsidRPr="00B44A84">
              <w:rPr>
                <w:rFonts w:ascii="Times New Roman" w:hAnsi="Times New Roman" w:cs="Times New Roman"/>
                <w:sz w:val="24"/>
                <w:szCs w:val="24"/>
                <w:lang w:val="en-US"/>
              </w:rPr>
              <w:t xml:space="preserve"> </w:t>
            </w:r>
          </w:p>
        </w:tc>
        <w:tc>
          <w:tcPr>
            <w:tcW w:w="73" w:type="dxa"/>
          </w:tcPr>
          <w:p w:rsidR="005E1077" w:rsidRPr="00B44A84" w:rsidRDefault="005E1077">
            <w:pPr>
              <w:rPr>
                <w:rFonts w:ascii="Times New Roman" w:hAnsi="Times New Roman" w:cs="Times New Roman"/>
                <w:sz w:val="24"/>
                <w:szCs w:val="24"/>
                <w:lang w:val="en-US"/>
              </w:rPr>
            </w:pPr>
          </w:p>
        </w:tc>
      </w:tr>
      <w:tr w:rsidR="005E1077" w:rsidRPr="00273129" w:rsidTr="00AF7F74">
        <w:trPr>
          <w:trHeight w:hRule="exact" w:val="555"/>
        </w:trPr>
        <w:tc>
          <w:tcPr>
            <w:tcW w:w="196" w:type="dxa"/>
          </w:tcPr>
          <w:p w:rsidR="005E1077" w:rsidRPr="00B44A84" w:rsidRDefault="005E1077">
            <w:pPr>
              <w:rPr>
                <w:rFonts w:ascii="Times New Roman" w:hAnsi="Times New Roman" w:cs="Times New Roman"/>
                <w:sz w:val="24"/>
                <w:szCs w:val="24"/>
                <w:lang w:val="en-US"/>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Информационная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Единое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окно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доступа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информационным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ресурсам</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B44A84" w:rsidRDefault="00F513C8">
            <w:pPr>
              <w:spacing w:after="0" w:line="240" w:lineRule="auto"/>
              <w:jc w:val="both"/>
              <w:rPr>
                <w:rFonts w:ascii="Times New Roman" w:hAnsi="Times New Roman" w:cs="Times New Roman"/>
                <w:sz w:val="24"/>
                <w:szCs w:val="24"/>
                <w:lang w:val="en-US"/>
              </w:rPr>
            </w:pPr>
            <w:r w:rsidRPr="00B44A84">
              <w:rPr>
                <w:rFonts w:ascii="Times New Roman" w:hAnsi="Times New Roman" w:cs="Times New Roman"/>
                <w:color w:val="000000"/>
                <w:sz w:val="24"/>
                <w:szCs w:val="24"/>
                <w:lang w:val="en-US"/>
              </w:rPr>
              <w:t>URL:</w:t>
            </w:r>
            <w:r w:rsidRPr="00B44A84">
              <w:rPr>
                <w:rFonts w:ascii="Times New Roman" w:hAnsi="Times New Roman" w:cs="Times New Roman"/>
                <w:sz w:val="24"/>
                <w:szCs w:val="24"/>
                <w:lang w:val="en-US"/>
              </w:rPr>
              <w:t xml:space="preserve"> </w:t>
            </w:r>
            <w:hyperlink r:id="rId22" w:history="1">
              <w:r w:rsidR="00273129" w:rsidRPr="00064E29">
                <w:rPr>
                  <w:rStyle w:val="aff0"/>
                  <w:rFonts w:ascii="Times New Roman" w:hAnsi="Times New Roman" w:cs="Times New Roman"/>
                  <w:sz w:val="24"/>
                  <w:szCs w:val="24"/>
                  <w:lang w:val="en-US"/>
                </w:rPr>
                <w:t>http://window.edu.ru/</w:t>
              </w:r>
            </w:hyperlink>
            <w:r w:rsidR="00273129" w:rsidRPr="00273129">
              <w:rPr>
                <w:rFonts w:ascii="Times New Roman" w:hAnsi="Times New Roman" w:cs="Times New Roman"/>
                <w:color w:val="000000"/>
                <w:sz w:val="24"/>
                <w:szCs w:val="24"/>
                <w:lang w:val="en-US"/>
              </w:rPr>
              <w:t xml:space="preserve"> </w:t>
            </w:r>
            <w:r w:rsidRPr="00B44A84">
              <w:rPr>
                <w:rFonts w:ascii="Times New Roman" w:hAnsi="Times New Roman" w:cs="Times New Roman"/>
                <w:sz w:val="24"/>
                <w:szCs w:val="24"/>
                <w:lang w:val="en-US"/>
              </w:rPr>
              <w:t xml:space="preserve"> </w:t>
            </w:r>
          </w:p>
        </w:tc>
        <w:tc>
          <w:tcPr>
            <w:tcW w:w="73" w:type="dxa"/>
          </w:tcPr>
          <w:p w:rsidR="005E1077" w:rsidRPr="00B44A84" w:rsidRDefault="005E1077">
            <w:pPr>
              <w:rPr>
                <w:rFonts w:ascii="Times New Roman" w:hAnsi="Times New Roman" w:cs="Times New Roman"/>
                <w:sz w:val="24"/>
                <w:szCs w:val="24"/>
                <w:lang w:val="en-US"/>
              </w:rPr>
            </w:pPr>
          </w:p>
        </w:tc>
      </w:tr>
      <w:tr w:rsidR="005E1077" w:rsidRPr="007C4D68" w:rsidTr="00AF7F74">
        <w:trPr>
          <w:trHeight w:hRule="exact" w:val="555"/>
        </w:trPr>
        <w:tc>
          <w:tcPr>
            <w:tcW w:w="196" w:type="dxa"/>
          </w:tcPr>
          <w:p w:rsidR="005E1077" w:rsidRPr="00B44A84" w:rsidRDefault="005E1077">
            <w:pPr>
              <w:rPr>
                <w:rFonts w:ascii="Times New Roman" w:hAnsi="Times New Roman" w:cs="Times New Roman"/>
                <w:sz w:val="24"/>
                <w:szCs w:val="24"/>
                <w:lang w:val="en-US"/>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Российская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Государственная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библиотека.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Каталоги</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23" w:history="1">
              <w:r w:rsidRPr="00064E29">
                <w:rPr>
                  <w:rStyle w:val="aff0"/>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555"/>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Электронные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ресурсы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библиотеки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МГТУ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Носова</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24" w:history="1">
              <w:r w:rsidRPr="00064E29">
                <w:rPr>
                  <w:rStyle w:val="aff0"/>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555"/>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Университетская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система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РОССИЯ</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25" w:history="1">
              <w:r w:rsidRPr="00064E29">
                <w:rPr>
                  <w:rStyle w:val="aff0"/>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826"/>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Международная</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наукометрическая</w:t>
            </w:r>
            <w:proofErr w:type="spellEnd"/>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реферативная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полнотекстовая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научных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spellStart"/>
            <w:r w:rsidRPr="007C4D68">
              <w:rPr>
                <w:rFonts w:ascii="Times New Roman" w:hAnsi="Times New Roman" w:cs="Times New Roman"/>
                <w:color w:val="000000"/>
                <w:sz w:val="24"/>
                <w:szCs w:val="24"/>
              </w:rPr>
              <w:t>Web</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of</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science</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26" w:history="1">
              <w:r w:rsidRPr="00064E29">
                <w:rPr>
                  <w:rStyle w:val="aff0"/>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555"/>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Международная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реферативная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полнотекстовая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справочная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научных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spellStart"/>
            <w:r w:rsidRPr="007C4D68">
              <w:rPr>
                <w:rFonts w:ascii="Times New Roman" w:hAnsi="Times New Roman" w:cs="Times New Roman"/>
                <w:color w:val="000000"/>
                <w:sz w:val="24"/>
                <w:szCs w:val="24"/>
              </w:rPr>
              <w:t>Scopus</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27" w:history="1">
              <w:r w:rsidRPr="00064E29">
                <w:rPr>
                  <w:rStyle w:val="aff0"/>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555"/>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Международная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полнотекстовых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журналов</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Springer</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Journals</w:t>
            </w:r>
            <w:proofErr w:type="spellEnd"/>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28" w:history="1">
              <w:r w:rsidRPr="00064E29">
                <w:rPr>
                  <w:rStyle w:val="aff0"/>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826"/>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Международная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реферативная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полнотекстовая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справочная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данных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научных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w:t>
            </w:r>
            <w:proofErr w:type="spellStart"/>
            <w:r w:rsidRPr="007C4D68">
              <w:rPr>
                <w:rFonts w:ascii="Times New Roman" w:hAnsi="Times New Roman" w:cs="Times New Roman"/>
                <w:color w:val="000000"/>
                <w:sz w:val="24"/>
                <w:szCs w:val="24"/>
              </w:rPr>
              <w:t>Springer</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Nature</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29" w:history="1">
              <w:r w:rsidRPr="00064E29">
                <w:rPr>
                  <w:rStyle w:val="aff0"/>
                  <w:rFonts w:ascii="Times New Roman" w:hAnsi="Times New Roman" w:cs="Times New Roman"/>
                  <w:sz w:val="24"/>
                  <w:szCs w:val="24"/>
                </w:rPr>
                <w:t>https://www.nature.com/siteindex</w:t>
              </w:r>
            </w:hyperlink>
            <w:r>
              <w:rPr>
                <w:rFonts w:ascii="Times New Roman" w:hAnsi="Times New Roman" w:cs="Times New Roman"/>
                <w:color w:val="000000"/>
                <w:sz w:val="24"/>
                <w:szCs w:val="24"/>
              </w:rPr>
              <w:t xml:space="preserve"> </w:t>
            </w:r>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r w:rsidR="005E1077" w:rsidRPr="007C4D68" w:rsidTr="00AF7F74">
        <w:trPr>
          <w:trHeight w:hRule="exact" w:val="555"/>
        </w:trPr>
        <w:tc>
          <w:tcPr>
            <w:tcW w:w="196" w:type="dxa"/>
          </w:tcPr>
          <w:p w:rsidR="005E1077" w:rsidRPr="007C4D68" w:rsidRDefault="005E1077">
            <w:pPr>
              <w:rPr>
                <w:rFonts w:ascii="Times New Roman" w:hAnsi="Times New Roman" w:cs="Times New Roman"/>
                <w:sz w:val="24"/>
                <w:szCs w:val="24"/>
              </w:rPr>
            </w:pPr>
          </w:p>
        </w:tc>
        <w:tc>
          <w:tcPr>
            <w:tcW w:w="32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F513C8">
            <w:pPr>
              <w:spacing w:after="0" w:line="240" w:lineRule="auto"/>
              <w:jc w:val="both"/>
              <w:rPr>
                <w:rFonts w:ascii="Times New Roman" w:hAnsi="Times New Roman" w:cs="Times New Roman"/>
                <w:sz w:val="24"/>
                <w:szCs w:val="24"/>
              </w:rPr>
            </w:pPr>
            <w:r w:rsidRPr="007C4D68">
              <w:rPr>
                <w:rFonts w:ascii="Times New Roman" w:hAnsi="Times New Roman" w:cs="Times New Roman"/>
                <w:color w:val="000000"/>
                <w:sz w:val="24"/>
                <w:szCs w:val="24"/>
              </w:rPr>
              <w:t>Международная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база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справочных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изданий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всем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отраслям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знаний</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SpringerReference</w:t>
            </w:r>
            <w:proofErr w:type="spellEnd"/>
            <w:r w:rsidRPr="007C4D68">
              <w:rPr>
                <w:rFonts w:ascii="Times New Roman" w:hAnsi="Times New Roman" w:cs="Times New Roman"/>
                <w:sz w:val="24"/>
                <w:szCs w:val="24"/>
              </w:rPr>
              <w:t xml:space="preserve"> </w:t>
            </w:r>
          </w:p>
        </w:tc>
        <w:tc>
          <w:tcPr>
            <w:tcW w:w="58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1077" w:rsidRPr="007C4D68" w:rsidRDefault="00273129">
            <w:pPr>
              <w:spacing w:after="0" w:line="240" w:lineRule="auto"/>
              <w:jc w:val="both"/>
              <w:rPr>
                <w:rFonts w:ascii="Times New Roman" w:hAnsi="Times New Roman" w:cs="Times New Roman"/>
                <w:sz w:val="24"/>
                <w:szCs w:val="24"/>
              </w:rPr>
            </w:pPr>
            <w:hyperlink r:id="rId30" w:history="1">
              <w:r w:rsidRPr="00064E29">
                <w:rPr>
                  <w:rStyle w:val="aff0"/>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bookmarkStart w:id="0" w:name="_GoBack"/>
            <w:bookmarkEnd w:id="0"/>
            <w:r w:rsidR="00F513C8" w:rsidRPr="007C4D68">
              <w:rPr>
                <w:rFonts w:ascii="Times New Roman" w:hAnsi="Times New Roman" w:cs="Times New Roman"/>
                <w:sz w:val="24"/>
                <w:szCs w:val="24"/>
              </w:rPr>
              <w:t xml:space="preserve"> </w:t>
            </w:r>
          </w:p>
        </w:tc>
        <w:tc>
          <w:tcPr>
            <w:tcW w:w="73" w:type="dxa"/>
          </w:tcPr>
          <w:p w:rsidR="005E1077" w:rsidRPr="007C4D68" w:rsidRDefault="005E1077">
            <w:pPr>
              <w:rPr>
                <w:rFonts w:ascii="Times New Roman" w:hAnsi="Times New Roman" w:cs="Times New Roman"/>
                <w:sz w:val="24"/>
                <w:szCs w:val="24"/>
              </w:rPr>
            </w:pPr>
          </w:p>
        </w:tc>
      </w:tr>
    </w:tbl>
    <w:p w:rsidR="000810FA" w:rsidRDefault="000810FA">
      <w:r>
        <w:br w:type="page"/>
      </w:r>
    </w:p>
    <w:tbl>
      <w:tblPr>
        <w:tblW w:w="0" w:type="auto"/>
        <w:tblCellMar>
          <w:left w:w="0" w:type="dxa"/>
          <w:right w:w="0" w:type="dxa"/>
        </w:tblCellMar>
        <w:tblLook w:val="04A0" w:firstRow="1" w:lastRow="0" w:firstColumn="1" w:lastColumn="0" w:noHBand="0" w:noVBand="1"/>
      </w:tblPr>
      <w:tblGrid>
        <w:gridCol w:w="196"/>
        <w:gridCol w:w="1290"/>
        <w:gridCol w:w="2009"/>
        <w:gridCol w:w="5855"/>
        <w:gridCol w:w="20"/>
        <w:gridCol w:w="53"/>
      </w:tblGrid>
      <w:tr w:rsidR="005E1077" w:rsidRPr="007C4D68" w:rsidTr="00AF7F74">
        <w:trPr>
          <w:trHeight w:hRule="exact" w:val="285"/>
        </w:trPr>
        <w:tc>
          <w:tcPr>
            <w:tcW w:w="9423" w:type="dxa"/>
            <w:gridSpan w:val="6"/>
            <w:shd w:val="clear" w:color="000000" w:fill="FFFFFF"/>
            <w:tcMar>
              <w:left w:w="34" w:type="dxa"/>
              <w:right w:w="34" w:type="dxa"/>
            </w:tcMar>
          </w:tcPr>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b/>
                <w:color w:val="000000"/>
                <w:sz w:val="24"/>
                <w:szCs w:val="24"/>
              </w:rPr>
              <w:lastRenderedPageBreak/>
              <w:t>9</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Материально-техническое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обеспечение</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дисциплины</w:t>
            </w:r>
            <w:r w:rsidRPr="007C4D68">
              <w:rPr>
                <w:rFonts w:ascii="Times New Roman" w:hAnsi="Times New Roman" w:cs="Times New Roman"/>
                <w:sz w:val="24"/>
                <w:szCs w:val="24"/>
              </w:rPr>
              <w:t xml:space="preserve"> </w:t>
            </w:r>
            <w:r w:rsidRPr="007C4D68">
              <w:rPr>
                <w:rFonts w:ascii="Times New Roman" w:hAnsi="Times New Roman" w:cs="Times New Roman"/>
                <w:b/>
                <w:color w:val="000000"/>
                <w:sz w:val="24"/>
                <w:szCs w:val="24"/>
              </w:rPr>
              <w:t>(модуля)</w:t>
            </w:r>
            <w:r w:rsidRPr="007C4D68">
              <w:rPr>
                <w:rFonts w:ascii="Times New Roman" w:hAnsi="Times New Roman" w:cs="Times New Roman"/>
                <w:sz w:val="24"/>
                <w:szCs w:val="24"/>
              </w:rPr>
              <w:t xml:space="preserve"> </w:t>
            </w:r>
          </w:p>
        </w:tc>
      </w:tr>
      <w:tr w:rsidR="005E1077" w:rsidRPr="007C4D68" w:rsidTr="00AF7F74">
        <w:trPr>
          <w:trHeight w:hRule="exact" w:val="138"/>
        </w:trPr>
        <w:tc>
          <w:tcPr>
            <w:tcW w:w="196" w:type="dxa"/>
          </w:tcPr>
          <w:p w:rsidR="005E1077" w:rsidRPr="007C4D68" w:rsidRDefault="005E1077">
            <w:pPr>
              <w:rPr>
                <w:rFonts w:ascii="Times New Roman" w:hAnsi="Times New Roman" w:cs="Times New Roman"/>
                <w:sz w:val="24"/>
                <w:szCs w:val="24"/>
              </w:rPr>
            </w:pPr>
          </w:p>
        </w:tc>
        <w:tc>
          <w:tcPr>
            <w:tcW w:w="1290" w:type="dxa"/>
          </w:tcPr>
          <w:p w:rsidR="005E1077" w:rsidRPr="007C4D68" w:rsidRDefault="005E1077">
            <w:pPr>
              <w:rPr>
                <w:rFonts w:ascii="Times New Roman" w:hAnsi="Times New Roman" w:cs="Times New Roman"/>
                <w:sz w:val="24"/>
                <w:szCs w:val="24"/>
              </w:rPr>
            </w:pPr>
          </w:p>
        </w:tc>
        <w:tc>
          <w:tcPr>
            <w:tcW w:w="2009" w:type="dxa"/>
          </w:tcPr>
          <w:p w:rsidR="005E1077" w:rsidRPr="007C4D68" w:rsidRDefault="005E1077">
            <w:pPr>
              <w:rPr>
                <w:rFonts w:ascii="Times New Roman" w:hAnsi="Times New Roman" w:cs="Times New Roman"/>
                <w:sz w:val="24"/>
                <w:szCs w:val="24"/>
              </w:rPr>
            </w:pPr>
          </w:p>
        </w:tc>
        <w:tc>
          <w:tcPr>
            <w:tcW w:w="5855" w:type="dxa"/>
          </w:tcPr>
          <w:p w:rsidR="005E1077" w:rsidRPr="007C4D68" w:rsidRDefault="005E1077">
            <w:pPr>
              <w:rPr>
                <w:rFonts w:ascii="Times New Roman" w:hAnsi="Times New Roman" w:cs="Times New Roman"/>
                <w:sz w:val="24"/>
                <w:szCs w:val="24"/>
              </w:rPr>
            </w:pPr>
          </w:p>
        </w:tc>
        <w:tc>
          <w:tcPr>
            <w:tcW w:w="73" w:type="dxa"/>
            <w:gridSpan w:val="2"/>
          </w:tcPr>
          <w:p w:rsidR="005E1077" w:rsidRPr="007C4D68" w:rsidRDefault="005E1077">
            <w:pPr>
              <w:rPr>
                <w:rFonts w:ascii="Times New Roman" w:hAnsi="Times New Roman" w:cs="Times New Roman"/>
                <w:sz w:val="24"/>
                <w:szCs w:val="24"/>
              </w:rPr>
            </w:pPr>
          </w:p>
        </w:tc>
      </w:tr>
      <w:tr w:rsidR="005E1077" w:rsidRPr="007C4D68">
        <w:trPr>
          <w:gridAfter w:val="1"/>
          <w:wAfter w:w="53" w:type="dxa"/>
          <w:trHeight w:hRule="exact" w:val="7587"/>
        </w:trPr>
        <w:tc>
          <w:tcPr>
            <w:tcW w:w="9370" w:type="dxa"/>
            <w:gridSpan w:val="5"/>
            <w:shd w:val="clear" w:color="000000" w:fill="FFFFFF"/>
            <w:tcMar>
              <w:left w:w="34" w:type="dxa"/>
              <w:right w:w="34" w:type="dxa"/>
            </w:tcMar>
          </w:tcPr>
          <w:p w:rsidR="005E1077" w:rsidRPr="007C4D68" w:rsidRDefault="005E1077">
            <w:pPr>
              <w:spacing w:after="0" w:line="240" w:lineRule="auto"/>
              <w:ind w:firstLine="756"/>
              <w:jc w:val="both"/>
              <w:rPr>
                <w:rFonts w:ascii="Times New Roman" w:hAnsi="Times New Roman" w:cs="Times New Roman"/>
                <w:sz w:val="24"/>
                <w:szCs w:val="24"/>
              </w:rPr>
            </w:pP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Учебные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аудитории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проведения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занятий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лекционного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типа: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мультимедийные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средства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хранения,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передачи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представления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информации</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Учебные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аудитории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проведения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практических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занятий,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групповых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индивидуальных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консультаций,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текущего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контроля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промежуточной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аттестации: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Доска,</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мультимедийный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проектор,</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экран.</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Помещения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самостоятельной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работы</w:t>
            </w:r>
            <w:r w:rsidRPr="007C4D68">
              <w:rPr>
                <w:rFonts w:ascii="Times New Roman" w:hAnsi="Times New Roman" w:cs="Times New Roman"/>
                <w:sz w:val="24"/>
                <w:szCs w:val="24"/>
              </w:rPr>
              <w:t xml:space="preserve"> </w:t>
            </w:r>
            <w:proofErr w:type="gramStart"/>
            <w:r w:rsidRPr="007C4D68">
              <w:rPr>
                <w:rFonts w:ascii="Times New Roman" w:hAnsi="Times New Roman" w:cs="Times New Roman"/>
                <w:color w:val="000000"/>
                <w:sz w:val="24"/>
                <w:szCs w:val="24"/>
              </w:rPr>
              <w:t>обучающихся</w:t>
            </w:r>
            <w:proofErr w:type="gram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персональные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компьютеры</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пакетом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MS</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color w:val="000000"/>
                <w:sz w:val="24"/>
                <w:szCs w:val="24"/>
              </w:rPr>
              <w:t>Office</w:t>
            </w:r>
            <w:proofErr w:type="spellEnd"/>
            <w:r w:rsidRPr="007C4D68">
              <w:rPr>
                <w:rFonts w:ascii="Times New Roman" w:hAnsi="Times New Roman" w:cs="Times New Roman"/>
                <w:color w:val="000000"/>
                <w:sz w:val="24"/>
                <w:szCs w:val="24"/>
              </w:rPr>
              <w:t>,</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выходом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Интернет</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доступом</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в</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электронную</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информационно-образовательную</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среду</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университета.</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color w:val="000000"/>
                <w:sz w:val="24"/>
                <w:szCs w:val="24"/>
              </w:rPr>
              <w:t>Помещение</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хранения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профилактического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обслуживания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учебного</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оборудования: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стеллажи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для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хранения</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учебно-наглядных</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пособий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и</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учебно-методической</w:t>
            </w:r>
            <w:r w:rsidRPr="007C4D68">
              <w:rPr>
                <w:rFonts w:ascii="Times New Roman" w:hAnsi="Times New Roman" w:cs="Times New Roman"/>
                <w:sz w:val="24"/>
                <w:szCs w:val="24"/>
              </w:rPr>
              <w:t xml:space="preserve"> </w:t>
            </w:r>
            <w:r w:rsidRPr="007C4D68">
              <w:rPr>
                <w:rFonts w:ascii="Times New Roman" w:hAnsi="Times New Roman" w:cs="Times New Roman"/>
                <w:color w:val="000000"/>
                <w:sz w:val="24"/>
                <w:szCs w:val="24"/>
              </w:rPr>
              <w:t>документации</w:t>
            </w:r>
            <w:r w:rsidRPr="007C4D68">
              <w:rPr>
                <w:rFonts w:ascii="Times New Roman" w:hAnsi="Times New Roman" w:cs="Times New Roman"/>
                <w:sz w:val="24"/>
                <w:szCs w:val="24"/>
              </w:rPr>
              <w:t xml:space="preserve"> </w:t>
            </w:r>
          </w:p>
          <w:p w:rsidR="005E1077" w:rsidRPr="007C4D68" w:rsidRDefault="00F513C8">
            <w:pPr>
              <w:spacing w:after="0" w:line="240" w:lineRule="auto"/>
              <w:ind w:firstLine="756"/>
              <w:jc w:val="both"/>
              <w:rPr>
                <w:rFonts w:ascii="Times New Roman" w:hAnsi="Times New Roman" w:cs="Times New Roman"/>
                <w:sz w:val="24"/>
                <w:szCs w:val="24"/>
              </w:rPr>
            </w:pPr>
            <w:r w:rsidRPr="007C4D68">
              <w:rPr>
                <w:rFonts w:ascii="Times New Roman" w:hAnsi="Times New Roman" w:cs="Times New Roman"/>
                <w:sz w:val="24"/>
                <w:szCs w:val="24"/>
              </w:rPr>
              <w:t xml:space="preserve"> </w:t>
            </w:r>
          </w:p>
        </w:tc>
      </w:tr>
    </w:tbl>
    <w:p w:rsidR="00405697" w:rsidRPr="007C4D68" w:rsidRDefault="00405697" w:rsidP="00405697">
      <w:pPr>
        <w:jc w:val="both"/>
        <w:rPr>
          <w:rFonts w:ascii="Times New Roman" w:hAnsi="Times New Roman" w:cs="Times New Roman"/>
          <w:sz w:val="24"/>
          <w:szCs w:val="24"/>
        </w:rPr>
      </w:pPr>
      <w:r w:rsidRPr="007C4D68">
        <w:rPr>
          <w:rFonts w:ascii="Times New Roman" w:hAnsi="Times New Roman" w:cs="Times New Roman"/>
          <w:sz w:val="24"/>
          <w:szCs w:val="24"/>
        </w:rPr>
        <w:br w:type="page"/>
      </w:r>
    </w:p>
    <w:p w:rsidR="00405697" w:rsidRPr="007C4D68" w:rsidRDefault="00405697" w:rsidP="00405697">
      <w:pPr>
        <w:pStyle w:val="1"/>
        <w:rPr>
          <w:rStyle w:val="FontStyle31"/>
          <w:rFonts w:ascii="Times New Roman" w:hAnsi="Times New Roman" w:cs="Times New Roman"/>
          <w:sz w:val="24"/>
          <w:szCs w:val="24"/>
        </w:rPr>
      </w:pPr>
    </w:p>
    <w:p w:rsidR="00405697" w:rsidRPr="007C4D68" w:rsidRDefault="00405697" w:rsidP="00405697">
      <w:pPr>
        <w:pStyle w:val="1"/>
        <w:jc w:val="right"/>
        <w:rPr>
          <w:rStyle w:val="FontStyle31"/>
          <w:rFonts w:ascii="Times New Roman" w:hAnsi="Times New Roman" w:cs="Times New Roman"/>
          <w:sz w:val="24"/>
          <w:szCs w:val="24"/>
        </w:rPr>
      </w:pPr>
      <w:r w:rsidRPr="007C4D68">
        <w:rPr>
          <w:rStyle w:val="FontStyle31"/>
          <w:rFonts w:ascii="Times New Roman" w:hAnsi="Times New Roman" w:cs="Times New Roman"/>
          <w:sz w:val="24"/>
          <w:szCs w:val="24"/>
        </w:rPr>
        <w:t>Приложение 1</w:t>
      </w:r>
    </w:p>
    <w:p w:rsidR="00405697" w:rsidRPr="007C4D68" w:rsidRDefault="00405697" w:rsidP="00405697">
      <w:pPr>
        <w:pStyle w:val="1"/>
        <w:rPr>
          <w:rStyle w:val="FontStyle31"/>
          <w:rFonts w:ascii="Times New Roman" w:hAnsi="Times New Roman" w:cs="Times New Roman"/>
          <w:sz w:val="24"/>
          <w:szCs w:val="24"/>
        </w:rPr>
      </w:pPr>
      <w:r w:rsidRPr="007C4D68">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7C4D68">
        <w:rPr>
          <w:rStyle w:val="FontStyle31"/>
          <w:rFonts w:ascii="Times New Roman" w:hAnsi="Times New Roman" w:cs="Times New Roman"/>
          <w:sz w:val="24"/>
          <w:szCs w:val="24"/>
        </w:rPr>
        <w:t>обучающихся</w:t>
      </w:r>
      <w:proofErr w:type="gramEnd"/>
    </w:p>
    <w:p w:rsidR="00405697" w:rsidRPr="007C4D68" w:rsidRDefault="00405697" w:rsidP="00405697">
      <w:pPr>
        <w:rPr>
          <w:rFonts w:ascii="Times New Roman" w:hAnsi="Times New Roman" w:cs="Times New Roman"/>
          <w:sz w:val="24"/>
          <w:szCs w:val="24"/>
        </w:rPr>
      </w:pPr>
      <w:r w:rsidRPr="007C4D68">
        <w:rPr>
          <w:rFonts w:ascii="Times New Roman" w:hAnsi="Times New Roman" w:cs="Times New Roman"/>
          <w:sz w:val="24"/>
          <w:szCs w:val="24"/>
        </w:rPr>
        <w:t xml:space="preserve">По дисциплине «Документационное обеспечение архивного дела и информационной сферы в РФ»» предусмотрена самостоятельная работа обучающихся. </w:t>
      </w:r>
    </w:p>
    <w:p w:rsidR="00405697" w:rsidRPr="007C4D68" w:rsidRDefault="00405697" w:rsidP="00405697">
      <w:pPr>
        <w:rPr>
          <w:rFonts w:ascii="Times New Roman" w:hAnsi="Times New Roman" w:cs="Times New Roman"/>
          <w:sz w:val="24"/>
          <w:szCs w:val="24"/>
        </w:rPr>
      </w:pPr>
      <w:r w:rsidRPr="007C4D68">
        <w:rPr>
          <w:rFonts w:ascii="Times New Roman" w:hAnsi="Times New Roman" w:cs="Times New Roman"/>
          <w:sz w:val="24"/>
          <w:szCs w:val="24"/>
        </w:rPr>
        <w:t>Самостоятельная работа студентов предполагает решение практических работ.</w:t>
      </w:r>
    </w:p>
    <w:p w:rsidR="00405697" w:rsidRPr="007C4D68" w:rsidRDefault="00405697" w:rsidP="00405697">
      <w:pPr>
        <w:rPr>
          <w:rFonts w:ascii="Times New Roman" w:hAnsi="Times New Roman" w:cs="Times New Roman"/>
          <w:sz w:val="24"/>
          <w:szCs w:val="24"/>
        </w:rPr>
      </w:pPr>
    </w:p>
    <w:p w:rsidR="00405697" w:rsidRPr="007C4D68" w:rsidRDefault="00405697" w:rsidP="00405697">
      <w:pPr>
        <w:rPr>
          <w:rFonts w:ascii="Times New Roman" w:hAnsi="Times New Roman" w:cs="Times New Roman"/>
          <w:sz w:val="24"/>
          <w:szCs w:val="24"/>
        </w:rPr>
      </w:pPr>
      <w:r w:rsidRPr="007C4D68">
        <w:rPr>
          <w:rFonts w:ascii="Times New Roman" w:hAnsi="Times New Roman" w:cs="Times New Roman"/>
          <w:sz w:val="24"/>
          <w:szCs w:val="24"/>
        </w:rPr>
        <w:t xml:space="preserve">6.1. Практические работы </w:t>
      </w:r>
    </w:p>
    <w:p w:rsidR="00405697" w:rsidRPr="007C4D68" w:rsidRDefault="00405697" w:rsidP="00405697">
      <w:pPr>
        <w:jc w:val="center"/>
        <w:rPr>
          <w:rFonts w:ascii="Times New Roman" w:hAnsi="Times New Roman" w:cs="Times New Roman"/>
          <w:sz w:val="24"/>
          <w:szCs w:val="24"/>
        </w:rPr>
      </w:pPr>
      <w:r w:rsidRPr="007C4D68">
        <w:rPr>
          <w:rFonts w:ascii="Times New Roman" w:hAnsi="Times New Roman" w:cs="Times New Roman"/>
          <w:sz w:val="24"/>
          <w:szCs w:val="24"/>
        </w:rPr>
        <w:t>Практическая работа 1</w:t>
      </w:r>
    </w:p>
    <w:p w:rsidR="00405697" w:rsidRPr="007C4D68" w:rsidRDefault="00405697" w:rsidP="00405697">
      <w:pPr>
        <w:ind w:firstLine="709"/>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Задание 1. Используя теоретический материал настоящего курса, размещенный на образовательном портале, и нормативные акты РФ, дайте официальные определения субъектам информационных правоотношений и продолжите таблицу. </w:t>
      </w:r>
    </w:p>
    <w:p w:rsidR="00405697" w:rsidRPr="007C4D68" w:rsidRDefault="00405697" w:rsidP="00405697">
      <w:pPr>
        <w:ind w:firstLine="709"/>
        <w:rPr>
          <w:rFonts w:ascii="Times New Roman" w:eastAsia="ArialMT" w:hAnsi="Times New Roman" w:cs="Times New Roman"/>
          <w:sz w:val="24"/>
          <w:szCs w:val="24"/>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998"/>
        <w:gridCol w:w="3686"/>
        <w:gridCol w:w="1842"/>
        <w:gridCol w:w="1560"/>
      </w:tblGrid>
      <w:tr w:rsidR="00405697" w:rsidRPr="007C4D68" w:rsidTr="00B44A84">
        <w:trPr>
          <w:trHeight w:val="1792"/>
        </w:trPr>
        <w:tc>
          <w:tcPr>
            <w:tcW w:w="520"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w:t>
            </w:r>
            <w:proofErr w:type="gramStart"/>
            <w:r w:rsidRPr="007C4D68">
              <w:rPr>
                <w:rFonts w:ascii="Times New Roman" w:eastAsia="Calibri" w:hAnsi="Times New Roman" w:cs="Times New Roman"/>
                <w:sz w:val="24"/>
                <w:szCs w:val="24"/>
                <w:lang w:eastAsia="en-US"/>
              </w:rPr>
              <w:t>п</w:t>
            </w:r>
            <w:proofErr w:type="gramEnd"/>
            <w:r w:rsidRPr="007C4D68">
              <w:rPr>
                <w:rFonts w:ascii="Times New Roman" w:eastAsia="Calibri" w:hAnsi="Times New Roman" w:cs="Times New Roman"/>
                <w:sz w:val="24"/>
                <w:szCs w:val="24"/>
                <w:lang w:eastAsia="en-US"/>
              </w:rPr>
              <w:t>/п</w:t>
            </w:r>
          </w:p>
        </w:tc>
        <w:tc>
          <w:tcPr>
            <w:tcW w:w="199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Наименование субъекта информационных правоотношений</w:t>
            </w:r>
          </w:p>
        </w:tc>
        <w:tc>
          <w:tcPr>
            <w:tcW w:w="3686"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Официальное определение субъекта информационных правоотношений</w:t>
            </w:r>
          </w:p>
        </w:tc>
        <w:tc>
          <w:tcPr>
            <w:tcW w:w="1842"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Выходные данные нормативного источника</w:t>
            </w:r>
          </w:p>
        </w:tc>
        <w:tc>
          <w:tcPr>
            <w:tcW w:w="1560"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Классификационная группа по отношению к информации (производитель/ обладатель/ потребитель)</w:t>
            </w:r>
          </w:p>
        </w:tc>
      </w:tr>
      <w:tr w:rsidR="00405697" w:rsidRPr="007C4D68" w:rsidTr="00B44A84">
        <w:trPr>
          <w:trHeight w:val="271"/>
        </w:trPr>
        <w:tc>
          <w:tcPr>
            <w:tcW w:w="520" w:type="dxa"/>
            <w:shd w:val="clear" w:color="auto" w:fill="auto"/>
          </w:tcPr>
          <w:p w:rsidR="00405697" w:rsidRPr="007C4D68" w:rsidRDefault="00405697" w:rsidP="00F513C8">
            <w:pPr>
              <w:numPr>
                <w:ilvl w:val="0"/>
                <w:numId w:val="5"/>
              </w:numPr>
              <w:spacing w:after="0" w:line="240" w:lineRule="auto"/>
              <w:ind w:left="0" w:firstLine="0"/>
              <w:contextualSpacing/>
              <w:rPr>
                <w:rFonts w:ascii="Times New Roman" w:eastAsia="Calibri" w:hAnsi="Times New Roman" w:cs="Times New Roman"/>
                <w:sz w:val="24"/>
                <w:szCs w:val="24"/>
                <w:lang w:eastAsia="en-US"/>
              </w:rPr>
            </w:pPr>
          </w:p>
        </w:tc>
        <w:tc>
          <w:tcPr>
            <w:tcW w:w="1998"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Обладатель информации</w:t>
            </w:r>
          </w:p>
        </w:tc>
        <w:tc>
          <w:tcPr>
            <w:tcW w:w="3686"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tc>
        <w:tc>
          <w:tcPr>
            <w:tcW w:w="1842"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bCs/>
                <w:kern w:val="36"/>
                <w:sz w:val="24"/>
                <w:szCs w:val="24"/>
              </w:rPr>
              <w:t>Ст.2. Федерального закона РФ «</w:t>
            </w:r>
            <w:r w:rsidRPr="007C4D68">
              <w:rPr>
                <w:rFonts w:ascii="Times New Roman" w:eastAsia="Calibri" w:hAnsi="Times New Roman" w:cs="Times New Roman"/>
                <w:bCs/>
                <w:sz w:val="24"/>
                <w:szCs w:val="24"/>
              </w:rPr>
              <w:t>Об информации, информационных технологиях и о защите информации»</w:t>
            </w:r>
            <w:r w:rsidRPr="007C4D68">
              <w:rPr>
                <w:rFonts w:ascii="Times New Roman" w:eastAsia="Calibri" w:hAnsi="Times New Roman" w:cs="Times New Roman"/>
                <w:bCs/>
                <w:kern w:val="36"/>
                <w:sz w:val="24"/>
                <w:szCs w:val="24"/>
              </w:rPr>
              <w:t xml:space="preserve"> от 27 июля 2006 г. №149-ФЗ.</w:t>
            </w:r>
          </w:p>
        </w:tc>
        <w:tc>
          <w:tcPr>
            <w:tcW w:w="1560"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Обладатель</w:t>
            </w:r>
          </w:p>
        </w:tc>
      </w:tr>
      <w:tr w:rsidR="00405697" w:rsidRPr="007C4D68" w:rsidTr="00B44A84">
        <w:trPr>
          <w:trHeight w:val="271"/>
        </w:trPr>
        <w:tc>
          <w:tcPr>
            <w:tcW w:w="520" w:type="dxa"/>
            <w:shd w:val="clear" w:color="auto" w:fill="auto"/>
          </w:tcPr>
          <w:p w:rsidR="00405697" w:rsidRPr="007C4D68" w:rsidRDefault="00405697" w:rsidP="00F513C8">
            <w:pPr>
              <w:numPr>
                <w:ilvl w:val="0"/>
                <w:numId w:val="5"/>
              </w:numPr>
              <w:spacing w:after="0" w:line="240" w:lineRule="auto"/>
              <w:ind w:left="0" w:firstLine="0"/>
              <w:contextualSpacing/>
              <w:rPr>
                <w:rFonts w:ascii="Times New Roman" w:eastAsia="Calibri" w:hAnsi="Times New Roman" w:cs="Times New Roman"/>
                <w:sz w:val="24"/>
                <w:szCs w:val="24"/>
                <w:lang w:eastAsia="en-US"/>
              </w:rPr>
            </w:pPr>
          </w:p>
        </w:tc>
        <w:tc>
          <w:tcPr>
            <w:tcW w:w="1998"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3686"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842"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56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r>
      <w:tr w:rsidR="00405697" w:rsidRPr="007C4D68" w:rsidTr="00B44A84">
        <w:trPr>
          <w:trHeight w:val="271"/>
        </w:trPr>
        <w:tc>
          <w:tcPr>
            <w:tcW w:w="520" w:type="dxa"/>
            <w:shd w:val="clear" w:color="auto" w:fill="auto"/>
          </w:tcPr>
          <w:p w:rsidR="00405697" w:rsidRPr="007C4D68" w:rsidRDefault="00405697" w:rsidP="00F513C8">
            <w:pPr>
              <w:numPr>
                <w:ilvl w:val="0"/>
                <w:numId w:val="5"/>
              </w:numPr>
              <w:spacing w:after="0" w:line="240" w:lineRule="auto"/>
              <w:ind w:left="0" w:firstLine="0"/>
              <w:contextualSpacing/>
              <w:rPr>
                <w:rFonts w:ascii="Times New Roman" w:eastAsia="Calibri" w:hAnsi="Times New Roman" w:cs="Times New Roman"/>
                <w:sz w:val="24"/>
                <w:szCs w:val="24"/>
                <w:lang w:eastAsia="en-US"/>
              </w:rPr>
            </w:pPr>
          </w:p>
        </w:tc>
        <w:tc>
          <w:tcPr>
            <w:tcW w:w="1998"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3686"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842"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56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r>
      <w:tr w:rsidR="00405697" w:rsidRPr="007C4D68" w:rsidTr="00B44A84">
        <w:trPr>
          <w:trHeight w:val="288"/>
        </w:trPr>
        <w:tc>
          <w:tcPr>
            <w:tcW w:w="52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1998"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w:t>
            </w:r>
          </w:p>
        </w:tc>
        <w:tc>
          <w:tcPr>
            <w:tcW w:w="3686"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842"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56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r>
      <w:tr w:rsidR="00405697" w:rsidRPr="007C4D68" w:rsidTr="00B44A84">
        <w:trPr>
          <w:trHeight w:val="288"/>
        </w:trPr>
        <w:tc>
          <w:tcPr>
            <w:tcW w:w="52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1998"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И т.д.</w:t>
            </w:r>
          </w:p>
        </w:tc>
        <w:tc>
          <w:tcPr>
            <w:tcW w:w="3686"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842"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56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r>
    </w:tbl>
    <w:p w:rsidR="00405697" w:rsidRPr="007C4D68" w:rsidRDefault="00405697" w:rsidP="00405697">
      <w:pPr>
        <w:ind w:firstLine="709"/>
        <w:rPr>
          <w:rFonts w:ascii="Times New Roman" w:eastAsia="ArialMT" w:hAnsi="Times New Roman" w:cs="Times New Roman"/>
          <w:sz w:val="24"/>
          <w:szCs w:val="24"/>
          <w:lang w:eastAsia="en-US"/>
        </w:rPr>
      </w:pPr>
    </w:p>
    <w:p w:rsidR="00405697" w:rsidRPr="007C4D68" w:rsidRDefault="00405697" w:rsidP="00405697">
      <w:pPr>
        <w:ind w:firstLine="709"/>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Задание 2. Заполните таблицу, используя нормативные акты РФ.</w:t>
      </w:r>
    </w:p>
    <w:p w:rsidR="00405697" w:rsidRPr="007C4D68" w:rsidRDefault="00405697" w:rsidP="00405697">
      <w:pPr>
        <w:ind w:firstLine="709"/>
        <w:rPr>
          <w:rFonts w:ascii="Times New Roman" w:eastAsia="ArialMT"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657"/>
        <w:gridCol w:w="2581"/>
        <w:gridCol w:w="2268"/>
        <w:gridCol w:w="1525"/>
      </w:tblGrid>
      <w:tr w:rsidR="00405697" w:rsidRPr="007C4D68" w:rsidTr="00B44A84">
        <w:tc>
          <w:tcPr>
            <w:tcW w:w="540"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w:t>
            </w:r>
            <w:proofErr w:type="gramStart"/>
            <w:r w:rsidRPr="007C4D68">
              <w:rPr>
                <w:rFonts w:ascii="Times New Roman" w:eastAsia="Calibri" w:hAnsi="Times New Roman" w:cs="Times New Roman"/>
                <w:sz w:val="24"/>
                <w:szCs w:val="24"/>
                <w:lang w:eastAsia="en-US"/>
              </w:rPr>
              <w:t>п</w:t>
            </w:r>
            <w:proofErr w:type="gramEnd"/>
            <w:r w:rsidRPr="007C4D68">
              <w:rPr>
                <w:rFonts w:ascii="Times New Roman" w:eastAsia="Calibri" w:hAnsi="Times New Roman" w:cs="Times New Roman"/>
                <w:sz w:val="24"/>
                <w:szCs w:val="24"/>
                <w:lang w:eastAsia="en-US"/>
              </w:rPr>
              <w:t>/п</w:t>
            </w: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Наименование субъекта </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Официальное определение </w:t>
            </w: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Выходные данные нормативного источника</w:t>
            </w: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Субъект информационного права/ субъект информационных правоотношений</w:t>
            </w: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Российская Федерация (Россия)</w:t>
            </w:r>
          </w:p>
        </w:tc>
        <w:tc>
          <w:tcPr>
            <w:tcW w:w="2581"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Демократическое федеративное правовое государство с республиканской формой правления.</w:t>
            </w:r>
          </w:p>
        </w:tc>
        <w:tc>
          <w:tcPr>
            <w:tcW w:w="2268" w:type="dxa"/>
            <w:shd w:val="clear" w:color="auto" w:fill="auto"/>
          </w:tcPr>
          <w:p w:rsidR="00405697" w:rsidRPr="007C4D68" w:rsidRDefault="00405697" w:rsidP="00B44A84">
            <w:pPr>
              <w:outlineLvl w:val="0"/>
              <w:rPr>
                <w:rFonts w:ascii="Times New Roman" w:eastAsia="Calibri" w:hAnsi="Times New Roman" w:cs="Times New Roman"/>
                <w:sz w:val="24"/>
                <w:szCs w:val="24"/>
                <w:lang w:eastAsia="en-US"/>
              </w:rPr>
            </w:pPr>
            <w:r w:rsidRPr="007C4D68">
              <w:rPr>
                <w:rFonts w:ascii="Times New Roman" w:eastAsia="Calibri" w:hAnsi="Times New Roman" w:cs="Times New Roman"/>
                <w:bCs/>
                <w:kern w:val="36"/>
                <w:sz w:val="24"/>
                <w:szCs w:val="24"/>
              </w:rPr>
              <w:t xml:space="preserve">Ст.1 Конституции РФ от </w:t>
            </w:r>
            <w:r w:rsidRPr="007C4D68">
              <w:rPr>
                <w:rFonts w:ascii="Times New Roman" w:eastAsia="Calibri" w:hAnsi="Times New Roman" w:cs="Times New Roman"/>
                <w:sz w:val="24"/>
                <w:szCs w:val="24"/>
              </w:rPr>
              <w:t>12 декабря 1993 г.</w:t>
            </w: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Субъект информационного права</w:t>
            </w: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Субъект РФ</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Муниципальное образование</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Гражданин РФ</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Физическое лицо</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Юридическое лицо</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Коммерческая организация</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Орган государственной власти</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Местный орган власти (орган местного самоуправления)</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r w:rsidR="00405697" w:rsidRPr="007C4D68" w:rsidTr="00B44A84">
        <w:tc>
          <w:tcPr>
            <w:tcW w:w="540" w:type="dxa"/>
            <w:shd w:val="clear" w:color="auto" w:fill="auto"/>
          </w:tcPr>
          <w:p w:rsidR="00405697" w:rsidRPr="007C4D68" w:rsidRDefault="00405697" w:rsidP="00F513C8">
            <w:pPr>
              <w:numPr>
                <w:ilvl w:val="0"/>
                <w:numId w:val="6"/>
              </w:numPr>
              <w:spacing w:after="0" w:line="240" w:lineRule="auto"/>
              <w:ind w:left="0" w:firstLine="0"/>
              <w:contextualSpacing/>
              <w:rPr>
                <w:rFonts w:ascii="Times New Roman" w:eastAsia="Calibri" w:hAnsi="Times New Roman" w:cs="Times New Roman"/>
                <w:sz w:val="24"/>
                <w:szCs w:val="24"/>
                <w:lang w:eastAsia="en-US"/>
              </w:rPr>
            </w:pPr>
          </w:p>
        </w:tc>
        <w:tc>
          <w:tcPr>
            <w:tcW w:w="265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Должностное лицо</w:t>
            </w:r>
          </w:p>
        </w:tc>
        <w:tc>
          <w:tcPr>
            <w:tcW w:w="258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2268"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c>
          <w:tcPr>
            <w:tcW w:w="1525"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p>
        </w:tc>
      </w:tr>
    </w:tbl>
    <w:p w:rsidR="00405697" w:rsidRPr="007C4D68" w:rsidRDefault="00405697" w:rsidP="00405697">
      <w:pPr>
        <w:ind w:firstLine="709"/>
        <w:rPr>
          <w:rFonts w:ascii="Times New Roman" w:eastAsia="ArialMT" w:hAnsi="Times New Roman" w:cs="Times New Roman"/>
          <w:sz w:val="24"/>
          <w:szCs w:val="24"/>
          <w:lang w:eastAsia="en-US"/>
        </w:rPr>
      </w:pPr>
    </w:p>
    <w:p w:rsidR="00405697" w:rsidRPr="007C4D68" w:rsidRDefault="00405697" w:rsidP="00405697">
      <w:pPr>
        <w:ind w:firstLine="709"/>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Задание 3. Используя нормативные акты РФ и материалы настоящего курса, заполните таблицу:</w:t>
      </w:r>
    </w:p>
    <w:p w:rsidR="00405697" w:rsidRPr="007C4D68" w:rsidRDefault="00405697" w:rsidP="00405697">
      <w:pPr>
        <w:rPr>
          <w:rFonts w:ascii="Times New Roman" w:eastAsia="ArialMT"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96"/>
        <w:gridCol w:w="1996"/>
        <w:gridCol w:w="1996"/>
        <w:gridCol w:w="1647"/>
      </w:tblGrid>
      <w:tr w:rsidR="00405697" w:rsidRPr="007C4D68" w:rsidTr="00B44A84">
        <w:tc>
          <w:tcPr>
            <w:tcW w:w="1967"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Органы власти</w:t>
            </w:r>
          </w:p>
        </w:tc>
        <w:tc>
          <w:tcPr>
            <w:tcW w:w="1971"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Обязанности в информационной сфере</w:t>
            </w:r>
          </w:p>
        </w:tc>
        <w:tc>
          <w:tcPr>
            <w:tcW w:w="1970"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Задачи в информационной сфере</w:t>
            </w:r>
          </w:p>
        </w:tc>
        <w:tc>
          <w:tcPr>
            <w:tcW w:w="1970"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Направления деятельности в информационно</w:t>
            </w:r>
            <w:r w:rsidRPr="007C4D68">
              <w:rPr>
                <w:rFonts w:ascii="Times New Roman" w:eastAsia="Calibri" w:hAnsi="Times New Roman" w:cs="Times New Roman"/>
                <w:sz w:val="24"/>
                <w:szCs w:val="24"/>
                <w:lang w:eastAsia="en-US"/>
              </w:rPr>
              <w:lastRenderedPageBreak/>
              <w:t>й сфере</w:t>
            </w:r>
          </w:p>
        </w:tc>
        <w:tc>
          <w:tcPr>
            <w:tcW w:w="1693" w:type="dxa"/>
            <w:shd w:val="clear" w:color="auto" w:fill="auto"/>
          </w:tcPr>
          <w:p w:rsidR="00405697" w:rsidRPr="007C4D68" w:rsidRDefault="00405697" w:rsidP="00B44A84">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Выходные данные нормативног</w:t>
            </w:r>
            <w:r w:rsidRPr="007C4D68">
              <w:rPr>
                <w:rFonts w:ascii="Times New Roman" w:eastAsia="Calibri" w:hAnsi="Times New Roman" w:cs="Times New Roman"/>
                <w:sz w:val="24"/>
                <w:szCs w:val="24"/>
                <w:lang w:eastAsia="en-US"/>
              </w:rPr>
              <w:lastRenderedPageBreak/>
              <w:t>о источника</w:t>
            </w:r>
          </w:p>
        </w:tc>
      </w:tr>
      <w:tr w:rsidR="00405697" w:rsidRPr="007C4D68" w:rsidTr="00B44A84">
        <w:tc>
          <w:tcPr>
            <w:tcW w:w="1967"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Органы государственной власти РФ</w:t>
            </w:r>
          </w:p>
        </w:tc>
        <w:tc>
          <w:tcPr>
            <w:tcW w:w="1971"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97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97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693"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r>
      <w:tr w:rsidR="00405697" w:rsidRPr="007C4D68" w:rsidTr="00B44A84">
        <w:tc>
          <w:tcPr>
            <w:tcW w:w="1967"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Органы государственной власти субъектов РФ</w:t>
            </w:r>
          </w:p>
        </w:tc>
        <w:tc>
          <w:tcPr>
            <w:tcW w:w="1971"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97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97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693"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r>
      <w:tr w:rsidR="00405697" w:rsidRPr="007C4D68" w:rsidTr="00B44A84">
        <w:tc>
          <w:tcPr>
            <w:tcW w:w="1967"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Муниципальные органы власти</w:t>
            </w:r>
          </w:p>
        </w:tc>
        <w:tc>
          <w:tcPr>
            <w:tcW w:w="1971"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97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970"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c>
          <w:tcPr>
            <w:tcW w:w="1693" w:type="dxa"/>
            <w:shd w:val="clear" w:color="auto" w:fill="auto"/>
          </w:tcPr>
          <w:p w:rsidR="00405697" w:rsidRPr="007C4D68" w:rsidRDefault="00405697" w:rsidP="00B44A84">
            <w:pPr>
              <w:rPr>
                <w:rFonts w:ascii="Times New Roman" w:eastAsia="Calibri" w:hAnsi="Times New Roman" w:cs="Times New Roman"/>
                <w:sz w:val="24"/>
                <w:szCs w:val="24"/>
                <w:lang w:eastAsia="en-US"/>
              </w:rPr>
            </w:pPr>
          </w:p>
        </w:tc>
      </w:tr>
    </w:tbl>
    <w:p w:rsidR="00405697" w:rsidRPr="007C4D68" w:rsidRDefault="00405697" w:rsidP="00405697">
      <w:pPr>
        <w:rPr>
          <w:rFonts w:ascii="Times New Roman" w:hAnsi="Times New Roman" w:cs="Times New Roman"/>
          <w:sz w:val="24"/>
          <w:szCs w:val="24"/>
        </w:rPr>
      </w:pPr>
    </w:p>
    <w:p w:rsidR="00405697" w:rsidRPr="007C4D68" w:rsidRDefault="00405697" w:rsidP="00405697">
      <w:pPr>
        <w:jc w:val="center"/>
        <w:rPr>
          <w:rFonts w:ascii="Times New Roman" w:eastAsia="ArialMT" w:hAnsi="Times New Roman" w:cs="Times New Roman"/>
          <w:sz w:val="24"/>
          <w:szCs w:val="24"/>
          <w:lang w:eastAsia="en-US"/>
        </w:rPr>
      </w:pPr>
      <w:r w:rsidRPr="007C4D68">
        <w:rPr>
          <w:rFonts w:ascii="Times New Roman" w:hAnsi="Times New Roman" w:cs="Times New Roman"/>
          <w:sz w:val="24"/>
          <w:szCs w:val="24"/>
        </w:rPr>
        <w:t>Практическая работа 2</w:t>
      </w:r>
    </w:p>
    <w:p w:rsidR="00405697" w:rsidRPr="007C4D68" w:rsidRDefault="00405697" w:rsidP="00405697">
      <w:pPr>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Задание 1. Ответьте на вопросы:</w:t>
      </w:r>
    </w:p>
    <w:p w:rsidR="00405697" w:rsidRPr="007C4D68" w:rsidRDefault="00405697" w:rsidP="00F513C8">
      <w:pPr>
        <w:numPr>
          <w:ilvl w:val="0"/>
          <w:numId w:val="7"/>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Может ли размер заработной платы являться коммерческой тайной? Свой ответ обоснуйте с опорой на действующее законодательство.</w:t>
      </w:r>
    </w:p>
    <w:p w:rsidR="00405697" w:rsidRPr="007C4D68" w:rsidRDefault="00405697" w:rsidP="00F513C8">
      <w:pPr>
        <w:numPr>
          <w:ilvl w:val="0"/>
          <w:numId w:val="7"/>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Можно ли размер заработной платы отнести к конфиденциальной информации. Почему?</w:t>
      </w:r>
    </w:p>
    <w:p w:rsidR="00405697" w:rsidRPr="007C4D68" w:rsidRDefault="00405697" w:rsidP="00F513C8">
      <w:pPr>
        <w:numPr>
          <w:ilvl w:val="0"/>
          <w:numId w:val="7"/>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Используя Интернет, приведите 1 пример сайта органа государственной власти или органа власти Вашего муниципального образования, в структуру которого входят в числе прочих специальные разделы, предназначенные для обратной связи и оперативного обмена информацией с посетителями. </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Опишите эти разделы с точки зрения способов обратной связи: какими способами посетитель может обратиться к данному органу </w:t>
      </w:r>
      <w:proofErr w:type="gramStart"/>
      <w:r w:rsidRPr="007C4D68">
        <w:rPr>
          <w:rFonts w:ascii="Times New Roman" w:eastAsia="ArialMT" w:hAnsi="Times New Roman" w:cs="Times New Roman"/>
          <w:sz w:val="24"/>
          <w:szCs w:val="24"/>
          <w:lang w:eastAsia="en-US"/>
        </w:rPr>
        <w:t>власти</w:t>
      </w:r>
      <w:proofErr w:type="gramEnd"/>
      <w:r w:rsidRPr="007C4D68">
        <w:rPr>
          <w:rFonts w:ascii="Times New Roman" w:eastAsia="ArialMT" w:hAnsi="Times New Roman" w:cs="Times New Roman"/>
          <w:sz w:val="24"/>
          <w:szCs w:val="24"/>
          <w:lang w:eastAsia="en-US"/>
        </w:rPr>
        <w:t>; какими способами орган власти направляет ответ посетителю.</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Является ли наличие официальных сайтов для органов власти обязательным? На </w:t>
      </w:r>
      <w:proofErr w:type="gramStart"/>
      <w:r w:rsidRPr="007C4D68">
        <w:rPr>
          <w:rFonts w:ascii="Times New Roman" w:eastAsia="ArialMT" w:hAnsi="Times New Roman" w:cs="Times New Roman"/>
          <w:sz w:val="24"/>
          <w:szCs w:val="24"/>
          <w:lang w:eastAsia="en-US"/>
        </w:rPr>
        <w:t>основании</w:t>
      </w:r>
      <w:proofErr w:type="gramEnd"/>
      <w:r w:rsidRPr="007C4D68">
        <w:rPr>
          <w:rFonts w:ascii="Times New Roman" w:eastAsia="ArialMT" w:hAnsi="Times New Roman" w:cs="Times New Roman"/>
          <w:sz w:val="24"/>
          <w:szCs w:val="24"/>
          <w:lang w:eastAsia="en-US"/>
        </w:rPr>
        <w:t xml:space="preserve"> каких нормативно-правовых актов?</w:t>
      </w:r>
    </w:p>
    <w:p w:rsidR="00405697" w:rsidRPr="007C4D68" w:rsidRDefault="00405697" w:rsidP="00F513C8">
      <w:pPr>
        <w:numPr>
          <w:ilvl w:val="0"/>
          <w:numId w:val="7"/>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Основные информационные права отражены в Конституции РФ. Последовательно анализируя текст Конституции РФ, продолжите таблицу:</w:t>
      </w:r>
    </w:p>
    <w:p w:rsidR="00405697" w:rsidRPr="007C4D68" w:rsidRDefault="00405697" w:rsidP="00405697">
      <w:pPr>
        <w:contextualSpacing/>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514"/>
        <w:gridCol w:w="2410"/>
      </w:tblGrid>
      <w:tr w:rsidR="00405697" w:rsidRPr="007C4D68" w:rsidTr="00B44A84">
        <w:tc>
          <w:tcPr>
            <w:tcW w:w="560"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w:t>
            </w:r>
            <w:proofErr w:type="gramStart"/>
            <w:r w:rsidRPr="007C4D68">
              <w:rPr>
                <w:rFonts w:ascii="Times New Roman" w:eastAsia="Calibri" w:hAnsi="Times New Roman" w:cs="Times New Roman"/>
                <w:sz w:val="24"/>
                <w:szCs w:val="24"/>
                <w:lang w:eastAsia="en-US"/>
              </w:rPr>
              <w:t>п</w:t>
            </w:r>
            <w:proofErr w:type="gramEnd"/>
            <w:r w:rsidRPr="007C4D68">
              <w:rPr>
                <w:rFonts w:ascii="Times New Roman" w:eastAsia="Calibri" w:hAnsi="Times New Roman" w:cs="Times New Roman"/>
                <w:sz w:val="24"/>
                <w:szCs w:val="24"/>
                <w:lang w:eastAsia="en-US"/>
              </w:rPr>
              <w:t>/п</w:t>
            </w:r>
          </w:p>
        </w:tc>
        <w:tc>
          <w:tcPr>
            <w:tcW w:w="6514"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Те</w:t>
            </w:r>
            <w:proofErr w:type="gramStart"/>
            <w:r w:rsidRPr="007C4D68">
              <w:rPr>
                <w:rFonts w:ascii="Times New Roman" w:eastAsia="Calibri" w:hAnsi="Times New Roman" w:cs="Times New Roman"/>
                <w:sz w:val="24"/>
                <w:szCs w:val="24"/>
                <w:lang w:eastAsia="en-US"/>
              </w:rPr>
              <w:t>кст ст</w:t>
            </w:r>
            <w:proofErr w:type="gramEnd"/>
            <w:r w:rsidRPr="007C4D68">
              <w:rPr>
                <w:rFonts w:ascii="Times New Roman" w:eastAsia="Calibri" w:hAnsi="Times New Roman" w:cs="Times New Roman"/>
                <w:sz w:val="24"/>
                <w:szCs w:val="24"/>
                <w:lang w:eastAsia="en-US"/>
              </w:rPr>
              <w:t>атьи Конституции РФ, формулирующий информационные права</w:t>
            </w:r>
          </w:p>
        </w:tc>
        <w:tc>
          <w:tcPr>
            <w:tcW w:w="2410"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Глава, статья и часть Конституции РФ</w:t>
            </w:r>
          </w:p>
        </w:tc>
      </w:tr>
      <w:tr w:rsidR="00405697" w:rsidRPr="007C4D68" w:rsidTr="00B44A84">
        <w:tc>
          <w:tcPr>
            <w:tcW w:w="560" w:type="dxa"/>
            <w:shd w:val="clear" w:color="auto" w:fill="auto"/>
          </w:tcPr>
          <w:p w:rsidR="00405697" w:rsidRPr="007C4D68" w:rsidRDefault="00405697" w:rsidP="00F513C8">
            <w:pPr>
              <w:numPr>
                <w:ilvl w:val="0"/>
                <w:numId w:val="8"/>
              </w:numPr>
              <w:spacing w:after="0" w:line="240" w:lineRule="auto"/>
              <w:ind w:left="0" w:firstLine="0"/>
              <w:contextualSpacing/>
              <w:rPr>
                <w:rFonts w:ascii="Times New Roman" w:eastAsia="Calibri" w:hAnsi="Times New Roman" w:cs="Times New Roman"/>
                <w:sz w:val="24"/>
                <w:szCs w:val="24"/>
                <w:lang w:eastAsia="en-US"/>
              </w:rPr>
            </w:pPr>
          </w:p>
        </w:tc>
        <w:tc>
          <w:tcPr>
            <w:tcW w:w="651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241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r w:rsidR="00405697" w:rsidRPr="007C4D68" w:rsidTr="00B44A84">
        <w:tc>
          <w:tcPr>
            <w:tcW w:w="560"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w:t>
            </w:r>
          </w:p>
        </w:tc>
        <w:tc>
          <w:tcPr>
            <w:tcW w:w="651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241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r w:rsidR="00405697" w:rsidRPr="007C4D68" w:rsidTr="00B44A84">
        <w:tc>
          <w:tcPr>
            <w:tcW w:w="560"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w:t>
            </w:r>
          </w:p>
        </w:tc>
        <w:tc>
          <w:tcPr>
            <w:tcW w:w="651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241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bl>
    <w:p w:rsidR="00405697" w:rsidRPr="007C4D68" w:rsidRDefault="00405697" w:rsidP="00405697">
      <w:pPr>
        <w:contextualSpacing/>
        <w:rPr>
          <w:rFonts w:ascii="Times New Roman" w:eastAsia="ArialMT" w:hAnsi="Times New Roman" w:cs="Times New Roman"/>
          <w:sz w:val="24"/>
          <w:szCs w:val="24"/>
          <w:lang w:eastAsia="en-US"/>
        </w:rPr>
      </w:pPr>
    </w:p>
    <w:p w:rsidR="00405697" w:rsidRPr="007C4D68" w:rsidRDefault="00405697" w:rsidP="00405697">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Задание 5. Принципы ограничения информационных прав граждан содержатся в Конституции РФ. </w:t>
      </w:r>
      <w:r w:rsidRPr="007C4D68">
        <w:rPr>
          <w:rFonts w:ascii="Times New Roman" w:eastAsia="Calibri" w:hAnsi="Times New Roman" w:cs="Times New Roman"/>
          <w:sz w:val="24"/>
          <w:szCs w:val="24"/>
          <w:lang w:eastAsia="en-US"/>
        </w:rPr>
        <w:t>Последовательно анализируя текст Конституции РФ, продолжите таблицу:</w:t>
      </w:r>
    </w:p>
    <w:p w:rsidR="00405697" w:rsidRPr="007C4D68" w:rsidRDefault="00405697" w:rsidP="00405697">
      <w:pPr>
        <w:contextualSpacing/>
        <w:rPr>
          <w:rFonts w:ascii="Times New Roman" w:eastAsia="Calibri" w:hAnsi="Times New Roman" w:cs="Times New Roman"/>
          <w:sz w:val="24"/>
          <w:szCs w:val="24"/>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520"/>
        <w:gridCol w:w="2517"/>
      </w:tblGrid>
      <w:tr w:rsidR="00405697" w:rsidRPr="007C4D68" w:rsidTr="00B44A84">
        <w:tc>
          <w:tcPr>
            <w:tcW w:w="568"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w:t>
            </w:r>
            <w:proofErr w:type="gramStart"/>
            <w:r w:rsidRPr="007C4D68">
              <w:rPr>
                <w:rFonts w:ascii="Times New Roman" w:eastAsia="Calibri" w:hAnsi="Times New Roman" w:cs="Times New Roman"/>
                <w:sz w:val="24"/>
                <w:szCs w:val="24"/>
                <w:lang w:eastAsia="en-US"/>
              </w:rPr>
              <w:t>п</w:t>
            </w:r>
            <w:proofErr w:type="gramEnd"/>
            <w:r w:rsidRPr="007C4D68">
              <w:rPr>
                <w:rFonts w:ascii="Times New Roman" w:eastAsia="Calibri" w:hAnsi="Times New Roman" w:cs="Times New Roman"/>
                <w:sz w:val="24"/>
                <w:szCs w:val="24"/>
                <w:lang w:eastAsia="en-US"/>
              </w:rPr>
              <w:t>/п</w:t>
            </w:r>
          </w:p>
        </w:tc>
        <w:tc>
          <w:tcPr>
            <w:tcW w:w="6520"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Те</w:t>
            </w:r>
            <w:proofErr w:type="gramStart"/>
            <w:r w:rsidRPr="007C4D68">
              <w:rPr>
                <w:rFonts w:ascii="Times New Roman" w:eastAsia="Calibri" w:hAnsi="Times New Roman" w:cs="Times New Roman"/>
                <w:sz w:val="24"/>
                <w:szCs w:val="24"/>
                <w:lang w:eastAsia="en-US"/>
              </w:rPr>
              <w:t>кст ст</w:t>
            </w:r>
            <w:proofErr w:type="gramEnd"/>
            <w:r w:rsidRPr="007C4D68">
              <w:rPr>
                <w:rFonts w:ascii="Times New Roman" w:eastAsia="Calibri" w:hAnsi="Times New Roman" w:cs="Times New Roman"/>
                <w:sz w:val="24"/>
                <w:szCs w:val="24"/>
                <w:lang w:eastAsia="en-US"/>
              </w:rPr>
              <w:t>атьи Конституции РФ, служащий основанием ограничения основных информационных прав и свобод граждан</w:t>
            </w:r>
          </w:p>
        </w:tc>
        <w:tc>
          <w:tcPr>
            <w:tcW w:w="2517"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Глава, статья и часть Конституции РФ</w:t>
            </w:r>
          </w:p>
        </w:tc>
      </w:tr>
      <w:tr w:rsidR="00405697" w:rsidRPr="007C4D68" w:rsidTr="00B44A84">
        <w:tc>
          <w:tcPr>
            <w:tcW w:w="568"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1.</w:t>
            </w:r>
          </w:p>
        </w:tc>
        <w:tc>
          <w:tcPr>
            <w:tcW w:w="652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251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r w:rsidR="00405697" w:rsidRPr="007C4D68" w:rsidTr="00B44A84">
        <w:tc>
          <w:tcPr>
            <w:tcW w:w="568"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w:t>
            </w:r>
          </w:p>
        </w:tc>
        <w:tc>
          <w:tcPr>
            <w:tcW w:w="652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251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r w:rsidR="00405697" w:rsidRPr="007C4D68" w:rsidTr="00B44A84">
        <w:tc>
          <w:tcPr>
            <w:tcW w:w="568" w:type="dxa"/>
            <w:shd w:val="clear" w:color="auto" w:fill="auto"/>
          </w:tcPr>
          <w:p w:rsidR="00405697" w:rsidRPr="007C4D68" w:rsidRDefault="00405697" w:rsidP="00B44A84">
            <w:p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w:t>
            </w:r>
          </w:p>
        </w:tc>
        <w:tc>
          <w:tcPr>
            <w:tcW w:w="6520"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251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bl>
    <w:p w:rsidR="00405697" w:rsidRPr="007C4D68" w:rsidRDefault="00405697" w:rsidP="00405697">
      <w:pPr>
        <w:ind w:left="360"/>
        <w:contextualSpacing/>
        <w:rPr>
          <w:rFonts w:ascii="Times New Roman" w:eastAsia="Calibri" w:hAnsi="Times New Roman" w:cs="Times New Roman"/>
          <w:sz w:val="24"/>
          <w:szCs w:val="24"/>
          <w:lang w:eastAsia="en-US"/>
        </w:rPr>
      </w:pPr>
    </w:p>
    <w:p w:rsidR="00405697" w:rsidRPr="007C4D68" w:rsidRDefault="00405697" w:rsidP="00405697">
      <w:pPr>
        <w:ind w:firstLine="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Задание 6. Последовательно анализируя текст актуальной редакции </w:t>
      </w:r>
      <w:hyperlink r:id="rId31" w:history="1">
        <w:r w:rsidRPr="007C4D68">
          <w:rPr>
            <w:rFonts w:ascii="Times New Roman" w:hAnsi="Times New Roman" w:cs="Times New Roman"/>
            <w:sz w:val="24"/>
            <w:szCs w:val="24"/>
          </w:rPr>
          <w:t>Кодекса РФ об административных правонарушениях</w:t>
        </w:r>
      </w:hyperlink>
      <w:r w:rsidRPr="007C4D68">
        <w:rPr>
          <w:rFonts w:ascii="Times New Roman" w:hAnsi="Times New Roman" w:cs="Times New Roman"/>
          <w:kern w:val="36"/>
          <w:sz w:val="24"/>
          <w:szCs w:val="24"/>
        </w:rPr>
        <w:t xml:space="preserve"> (КоАП РФ) от 30.12.2001 № 195-ФЗ</w:t>
      </w:r>
      <w:r w:rsidRPr="007C4D68">
        <w:rPr>
          <w:rFonts w:ascii="Times New Roman" w:eastAsia="Calibri" w:hAnsi="Times New Roman" w:cs="Times New Roman"/>
          <w:sz w:val="24"/>
          <w:szCs w:val="24"/>
          <w:lang w:eastAsia="en-US"/>
        </w:rPr>
        <w:t xml:space="preserve"> РФ, продолжите таблицу:</w:t>
      </w:r>
    </w:p>
    <w:p w:rsidR="00405697" w:rsidRPr="007C4D68" w:rsidRDefault="00405697" w:rsidP="00405697">
      <w:pPr>
        <w:ind w:left="720"/>
        <w:contextualSpacing/>
        <w:rPr>
          <w:rFonts w:ascii="Times New Roman" w:eastAsia="Calibri" w:hAnsi="Times New Roman" w:cs="Times New Roman"/>
          <w:sz w:val="24"/>
          <w:szCs w:val="24"/>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9"/>
        <w:gridCol w:w="2283"/>
        <w:gridCol w:w="1935"/>
      </w:tblGrid>
      <w:tr w:rsidR="00405697" w:rsidRPr="007C4D68" w:rsidTr="00B44A84">
        <w:tc>
          <w:tcPr>
            <w:tcW w:w="568"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rPr>
              <w:t>№</w:t>
            </w:r>
            <w:proofErr w:type="gramStart"/>
            <w:r w:rsidRPr="007C4D68">
              <w:rPr>
                <w:rFonts w:ascii="Times New Roman" w:eastAsia="Calibri" w:hAnsi="Times New Roman" w:cs="Times New Roman"/>
                <w:sz w:val="24"/>
                <w:szCs w:val="24"/>
              </w:rPr>
              <w:t>п</w:t>
            </w:r>
            <w:proofErr w:type="gramEnd"/>
            <w:r w:rsidRPr="007C4D68">
              <w:rPr>
                <w:rFonts w:ascii="Times New Roman" w:eastAsia="Calibri" w:hAnsi="Times New Roman" w:cs="Times New Roman"/>
                <w:sz w:val="24"/>
                <w:szCs w:val="24"/>
              </w:rPr>
              <w:t>/п</w:t>
            </w:r>
          </w:p>
        </w:tc>
        <w:tc>
          <w:tcPr>
            <w:tcW w:w="4819"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rPr>
              <w:t>Административное правонарушение в информационной сфере по КоАП</w:t>
            </w:r>
          </w:p>
        </w:tc>
        <w:tc>
          <w:tcPr>
            <w:tcW w:w="2283"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rPr>
              <w:t>Административное наказание за данное нарушение, предусмотренное КоАП</w:t>
            </w:r>
          </w:p>
        </w:tc>
        <w:tc>
          <w:tcPr>
            <w:tcW w:w="1935" w:type="dxa"/>
            <w:shd w:val="clear" w:color="auto" w:fill="auto"/>
          </w:tcPr>
          <w:p w:rsidR="00405697" w:rsidRPr="007C4D68" w:rsidRDefault="00405697" w:rsidP="00B44A84">
            <w:pPr>
              <w:contextualSpacing/>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lang w:eastAsia="en-US"/>
              </w:rPr>
              <w:t>Статья КоАП</w:t>
            </w:r>
          </w:p>
        </w:tc>
      </w:tr>
      <w:tr w:rsidR="00405697" w:rsidRPr="007C4D68" w:rsidTr="00B44A84">
        <w:tc>
          <w:tcPr>
            <w:tcW w:w="568" w:type="dxa"/>
            <w:shd w:val="clear" w:color="auto" w:fill="auto"/>
          </w:tcPr>
          <w:p w:rsidR="00405697" w:rsidRPr="007C4D68" w:rsidRDefault="00405697" w:rsidP="00F513C8">
            <w:pPr>
              <w:numPr>
                <w:ilvl w:val="1"/>
                <w:numId w:val="9"/>
              </w:numPr>
              <w:spacing w:after="0" w:line="240" w:lineRule="auto"/>
              <w:ind w:left="0" w:firstLine="0"/>
              <w:contextualSpacing/>
              <w:jc w:val="center"/>
              <w:rPr>
                <w:rFonts w:ascii="Times New Roman" w:eastAsia="Calibri" w:hAnsi="Times New Roman" w:cs="Times New Roman"/>
                <w:sz w:val="24"/>
                <w:szCs w:val="24"/>
              </w:rPr>
            </w:pPr>
          </w:p>
        </w:tc>
        <w:tc>
          <w:tcPr>
            <w:tcW w:w="4819"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 xml:space="preserve">Нарушение права гражданина на ознакомление со списком избирателей, участников референдума, либо </w:t>
            </w:r>
            <w:proofErr w:type="spellStart"/>
            <w:r w:rsidRPr="007C4D68">
              <w:rPr>
                <w:rFonts w:ascii="Times New Roman" w:eastAsia="Calibri" w:hAnsi="Times New Roman" w:cs="Times New Roman"/>
                <w:sz w:val="24"/>
                <w:szCs w:val="24"/>
              </w:rPr>
              <w:t>нерассмотрение</w:t>
            </w:r>
            <w:proofErr w:type="spellEnd"/>
            <w:r w:rsidRPr="007C4D68">
              <w:rPr>
                <w:rFonts w:ascii="Times New Roman" w:eastAsia="Calibri" w:hAnsi="Times New Roman" w:cs="Times New Roman"/>
                <w:sz w:val="24"/>
                <w:szCs w:val="24"/>
              </w:rP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tc>
        <w:tc>
          <w:tcPr>
            <w:tcW w:w="2283" w:type="dxa"/>
            <w:shd w:val="clear" w:color="auto" w:fill="auto"/>
          </w:tcPr>
          <w:p w:rsidR="00405697" w:rsidRPr="007C4D68" w:rsidRDefault="00405697" w:rsidP="00B44A84">
            <w:pPr>
              <w:spacing w:before="100" w:beforeAutospacing="1" w:after="100" w:afterAutospacing="1"/>
              <w:rPr>
                <w:rFonts w:ascii="Times New Roman" w:eastAsia="Calibri" w:hAnsi="Times New Roman" w:cs="Times New Roman"/>
                <w:sz w:val="24"/>
                <w:szCs w:val="24"/>
              </w:rPr>
            </w:pPr>
            <w:r w:rsidRPr="007C4D68">
              <w:rPr>
                <w:rFonts w:ascii="Times New Roman" w:eastAsia="Calibri" w:hAnsi="Times New Roman" w:cs="Times New Roman"/>
                <w:sz w:val="24"/>
                <w:szCs w:val="24"/>
              </w:rPr>
              <w:t>Наложение административного штрафа в размере от одной тысячи до одной тысячи пятисот рублей.</w:t>
            </w:r>
          </w:p>
        </w:tc>
        <w:tc>
          <w:tcPr>
            <w:tcW w:w="1935"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lang w:eastAsia="en-US"/>
              </w:rPr>
              <w:t>Ст.5.1.</w:t>
            </w:r>
          </w:p>
        </w:tc>
      </w:tr>
      <w:tr w:rsidR="00405697" w:rsidRPr="007C4D68" w:rsidTr="00B44A84">
        <w:tc>
          <w:tcPr>
            <w:tcW w:w="568" w:type="dxa"/>
            <w:shd w:val="clear" w:color="auto" w:fill="auto"/>
          </w:tcPr>
          <w:p w:rsidR="00405697" w:rsidRPr="007C4D68" w:rsidRDefault="00405697" w:rsidP="00F513C8">
            <w:pPr>
              <w:numPr>
                <w:ilvl w:val="1"/>
                <w:numId w:val="9"/>
              </w:numPr>
              <w:spacing w:after="0" w:line="240" w:lineRule="auto"/>
              <w:ind w:left="0" w:firstLine="0"/>
              <w:contextualSpacing/>
              <w:jc w:val="center"/>
              <w:rPr>
                <w:rFonts w:ascii="Times New Roman" w:eastAsia="Calibri" w:hAnsi="Times New Roman" w:cs="Times New Roman"/>
                <w:sz w:val="24"/>
                <w:szCs w:val="24"/>
              </w:rPr>
            </w:pPr>
          </w:p>
        </w:tc>
        <w:tc>
          <w:tcPr>
            <w:tcW w:w="4819"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w:t>
            </w:r>
          </w:p>
        </w:tc>
        <w:tc>
          <w:tcPr>
            <w:tcW w:w="2283" w:type="dxa"/>
            <w:shd w:val="clear" w:color="auto" w:fill="auto"/>
          </w:tcPr>
          <w:p w:rsidR="00405697" w:rsidRPr="007C4D68" w:rsidRDefault="00405697" w:rsidP="00B44A84">
            <w:pPr>
              <w:spacing w:before="100" w:beforeAutospacing="1" w:after="100" w:afterAutospacing="1"/>
              <w:rPr>
                <w:rFonts w:ascii="Times New Roman" w:eastAsia="Calibri" w:hAnsi="Times New Roman" w:cs="Times New Roman"/>
                <w:sz w:val="24"/>
                <w:szCs w:val="24"/>
              </w:rPr>
            </w:pPr>
          </w:p>
        </w:tc>
        <w:tc>
          <w:tcPr>
            <w:tcW w:w="193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r w:rsidR="00405697" w:rsidRPr="007C4D68" w:rsidTr="00B44A84">
        <w:tc>
          <w:tcPr>
            <w:tcW w:w="568" w:type="dxa"/>
            <w:shd w:val="clear" w:color="auto" w:fill="auto"/>
          </w:tcPr>
          <w:p w:rsidR="00405697" w:rsidRPr="007C4D68" w:rsidRDefault="00405697" w:rsidP="00F513C8">
            <w:pPr>
              <w:numPr>
                <w:ilvl w:val="1"/>
                <w:numId w:val="9"/>
              </w:numPr>
              <w:spacing w:after="0" w:line="240" w:lineRule="auto"/>
              <w:ind w:left="0" w:firstLine="0"/>
              <w:contextualSpacing/>
              <w:jc w:val="center"/>
              <w:rPr>
                <w:rFonts w:ascii="Times New Roman" w:eastAsia="Calibri" w:hAnsi="Times New Roman" w:cs="Times New Roman"/>
                <w:sz w:val="24"/>
                <w:szCs w:val="24"/>
              </w:rPr>
            </w:pPr>
          </w:p>
        </w:tc>
        <w:tc>
          <w:tcPr>
            <w:tcW w:w="4819"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w:t>
            </w:r>
          </w:p>
        </w:tc>
        <w:tc>
          <w:tcPr>
            <w:tcW w:w="2283" w:type="dxa"/>
            <w:shd w:val="clear" w:color="auto" w:fill="auto"/>
          </w:tcPr>
          <w:p w:rsidR="00405697" w:rsidRPr="007C4D68" w:rsidRDefault="00405697" w:rsidP="00B44A84">
            <w:pPr>
              <w:spacing w:before="100" w:beforeAutospacing="1" w:after="100" w:afterAutospacing="1"/>
              <w:rPr>
                <w:rFonts w:ascii="Times New Roman" w:eastAsia="Calibri" w:hAnsi="Times New Roman" w:cs="Times New Roman"/>
                <w:sz w:val="24"/>
                <w:szCs w:val="24"/>
              </w:rPr>
            </w:pPr>
          </w:p>
        </w:tc>
        <w:tc>
          <w:tcPr>
            <w:tcW w:w="193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r>
      <w:tr w:rsidR="00405697" w:rsidRPr="007C4D68" w:rsidTr="00B44A84">
        <w:tc>
          <w:tcPr>
            <w:tcW w:w="568"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w:t>
            </w:r>
          </w:p>
        </w:tc>
        <w:tc>
          <w:tcPr>
            <w:tcW w:w="4819"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2283"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1935"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r>
      <w:tr w:rsidR="00405697" w:rsidRPr="007C4D68" w:rsidTr="00B44A84">
        <w:tc>
          <w:tcPr>
            <w:tcW w:w="568"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4819"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2283"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1935"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r>
      <w:tr w:rsidR="00405697" w:rsidRPr="007C4D68" w:rsidTr="00B44A84">
        <w:tc>
          <w:tcPr>
            <w:tcW w:w="568"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4819"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2283"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1935"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r>
      <w:tr w:rsidR="00405697" w:rsidRPr="007C4D68" w:rsidTr="00B44A84">
        <w:tc>
          <w:tcPr>
            <w:tcW w:w="568"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4819"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2283"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c>
          <w:tcPr>
            <w:tcW w:w="1935" w:type="dxa"/>
            <w:shd w:val="clear" w:color="auto" w:fill="auto"/>
          </w:tcPr>
          <w:p w:rsidR="00405697" w:rsidRPr="007C4D68" w:rsidRDefault="00405697" w:rsidP="00B44A84">
            <w:pPr>
              <w:contextualSpacing/>
              <w:rPr>
                <w:rFonts w:ascii="Times New Roman" w:eastAsia="Calibri" w:hAnsi="Times New Roman" w:cs="Times New Roman"/>
                <w:sz w:val="24"/>
                <w:szCs w:val="24"/>
              </w:rPr>
            </w:pPr>
          </w:p>
        </w:tc>
      </w:tr>
    </w:tbl>
    <w:p w:rsidR="00405697" w:rsidRPr="007C4D68" w:rsidRDefault="00405697" w:rsidP="00405697">
      <w:pPr>
        <w:contextualSpacing/>
        <w:rPr>
          <w:rFonts w:ascii="Times New Roman" w:hAnsi="Times New Roman" w:cs="Times New Roman"/>
          <w:sz w:val="24"/>
          <w:szCs w:val="24"/>
        </w:rPr>
      </w:pPr>
    </w:p>
    <w:p w:rsidR="00405697" w:rsidRPr="007C4D68" w:rsidRDefault="00405697" w:rsidP="00405697">
      <w:pPr>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rPr>
        <w:t>Задание 7. Согласно ст. 3.2. КоАП РФ п</w:t>
      </w:r>
      <w:r w:rsidRPr="007C4D68">
        <w:rPr>
          <w:rFonts w:ascii="Times New Roman" w:eastAsia="ArialMT" w:hAnsi="Times New Roman" w:cs="Times New Roman"/>
          <w:sz w:val="24"/>
          <w:szCs w:val="24"/>
          <w:lang w:eastAsia="en-US"/>
        </w:rPr>
        <w:t>ри административном судопроизводстве могут быть наложены следующие виды административных наказаний:</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1) предупреждение;</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2) административный штраф;</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4) конфискация орудия совершения или предмета административного правонарушения;</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5) лишение специального права, предоставленного физическому лицу;</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6) административный арест;</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 xml:space="preserve">7) административное </w:t>
      </w:r>
      <w:proofErr w:type="gramStart"/>
      <w:r w:rsidRPr="007C4D68">
        <w:rPr>
          <w:rFonts w:ascii="Times New Roman" w:hAnsi="Times New Roman" w:cs="Times New Roman"/>
          <w:sz w:val="24"/>
          <w:szCs w:val="24"/>
        </w:rPr>
        <w:t>выдворение</w:t>
      </w:r>
      <w:proofErr w:type="gramEnd"/>
      <w:r w:rsidRPr="007C4D68">
        <w:rPr>
          <w:rFonts w:ascii="Times New Roman" w:hAnsi="Times New Roman" w:cs="Times New Roman"/>
          <w:sz w:val="24"/>
          <w:szCs w:val="24"/>
        </w:rPr>
        <w:t xml:space="preserve"> за пределы Российской Федерации иностранного гражданина или лица без гражданства;</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8) дисквалификация;</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9) административное приостановление деятельности;</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lastRenderedPageBreak/>
        <w:t>10) обязательные работы;</w:t>
      </w:r>
    </w:p>
    <w:p w:rsidR="00405697" w:rsidRPr="007C4D68" w:rsidRDefault="00405697" w:rsidP="00405697">
      <w:pPr>
        <w:ind w:firstLine="547"/>
        <w:rPr>
          <w:rFonts w:ascii="Times New Roman" w:hAnsi="Times New Roman" w:cs="Times New Roman"/>
          <w:sz w:val="24"/>
          <w:szCs w:val="24"/>
        </w:rPr>
      </w:pPr>
      <w:r w:rsidRPr="007C4D68">
        <w:rPr>
          <w:rFonts w:ascii="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405697" w:rsidRPr="007C4D68" w:rsidRDefault="00405697" w:rsidP="00405697">
      <w:pPr>
        <w:ind w:firstLine="547"/>
        <w:contextualSpacing/>
        <w:rPr>
          <w:rFonts w:ascii="Times New Roman" w:hAnsi="Times New Roman" w:cs="Times New Roman"/>
          <w:sz w:val="24"/>
          <w:szCs w:val="24"/>
        </w:rPr>
      </w:pPr>
      <w:r w:rsidRPr="007C4D68">
        <w:rPr>
          <w:rFonts w:ascii="Times New Roman" w:hAnsi="Times New Roman" w:cs="Times New Roman"/>
          <w:sz w:val="24"/>
          <w:szCs w:val="24"/>
        </w:rPr>
        <w:t>Задание 5. Используя данные, полученные в задании 4, ответьте на вопрос: Все ли виды административных взысканий, предусмотренные в КоАП, применяются за нарушения в информационной сфере, какие именно?</w:t>
      </w:r>
    </w:p>
    <w:p w:rsidR="00405697" w:rsidRPr="007C4D68" w:rsidRDefault="00405697" w:rsidP="00405697">
      <w:pPr>
        <w:ind w:firstLine="547"/>
        <w:contextualSpacing/>
        <w:rPr>
          <w:rFonts w:ascii="Times New Roman" w:hAnsi="Times New Roman" w:cs="Times New Roman"/>
          <w:sz w:val="24"/>
          <w:szCs w:val="24"/>
        </w:rPr>
      </w:pPr>
    </w:p>
    <w:p w:rsidR="00405697" w:rsidRPr="007C4D68" w:rsidRDefault="00405697" w:rsidP="00405697">
      <w:pPr>
        <w:ind w:left="720"/>
        <w:contextualSpacing/>
        <w:rPr>
          <w:rFonts w:ascii="Times New Roman" w:hAnsi="Times New Roman" w:cs="Times New Roman"/>
          <w:sz w:val="24"/>
          <w:szCs w:val="24"/>
        </w:rPr>
      </w:pPr>
      <w:r w:rsidRPr="007C4D68">
        <w:rPr>
          <w:rFonts w:ascii="Times New Roman" w:eastAsia="Calibri" w:hAnsi="Times New Roman" w:cs="Times New Roman"/>
          <w:sz w:val="24"/>
          <w:szCs w:val="24"/>
          <w:lang w:eastAsia="en-US"/>
        </w:rPr>
        <w:t xml:space="preserve">Задание 8. Анализируя текст «Особенной части» актуальной редакции Уголовного </w:t>
      </w:r>
      <w:hyperlink r:id="rId32" w:history="1">
        <w:r w:rsidRPr="007C4D68">
          <w:rPr>
            <w:rFonts w:ascii="Times New Roman" w:hAnsi="Times New Roman" w:cs="Times New Roman"/>
            <w:sz w:val="24"/>
            <w:szCs w:val="24"/>
          </w:rPr>
          <w:t>кодекса РФ с точки зрения информационного права</w:t>
        </w:r>
      </w:hyperlink>
      <w:r w:rsidRPr="007C4D68">
        <w:rPr>
          <w:rFonts w:ascii="Times New Roman" w:eastAsia="Calibri" w:hAnsi="Times New Roman" w:cs="Times New Roman"/>
          <w:sz w:val="24"/>
          <w:szCs w:val="24"/>
          <w:lang w:eastAsia="en-US"/>
        </w:rPr>
        <w:t>, продолжите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843"/>
        <w:gridCol w:w="4643"/>
      </w:tblGrid>
      <w:tr w:rsidR="00405697" w:rsidRPr="007C4D68" w:rsidTr="00B44A84">
        <w:tc>
          <w:tcPr>
            <w:tcW w:w="1242" w:type="dxa"/>
            <w:shd w:val="clear" w:color="auto" w:fill="auto"/>
          </w:tcPr>
          <w:p w:rsidR="00405697" w:rsidRPr="007C4D68" w:rsidRDefault="00405697" w:rsidP="00B44A84">
            <w:pPr>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rPr>
              <w:t>Наименование раздела УК</w:t>
            </w:r>
          </w:p>
        </w:tc>
        <w:tc>
          <w:tcPr>
            <w:tcW w:w="1843" w:type="dxa"/>
            <w:shd w:val="clear" w:color="auto" w:fill="auto"/>
          </w:tcPr>
          <w:p w:rsidR="00405697" w:rsidRPr="007C4D68" w:rsidRDefault="00405697" w:rsidP="00B44A84">
            <w:pPr>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rPr>
              <w:t>Наименование главы УК</w:t>
            </w:r>
          </w:p>
        </w:tc>
        <w:tc>
          <w:tcPr>
            <w:tcW w:w="1843" w:type="dxa"/>
            <w:shd w:val="clear" w:color="auto" w:fill="auto"/>
          </w:tcPr>
          <w:p w:rsidR="00405697" w:rsidRPr="007C4D68" w:rsidRDefault="00405697" w:rsidP="00B44A84">
            <w:pPr>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rPr>
              <w:t>Наименование статьи и/или ее части УК</w:t>
            </w:r>
          </w:p>
        </w:tc>
        <w:tc>
          <w:tcPr>
            <w:tcW w:w="4643" w:type="dxa"/>
            <w:shd w:val="clear" w:color="auto" w:fill="auto"/>
          </w:tcPr>
          <w:p w:rsidR="00405697" w:rsidRPr="007C4D68" w:rsidRDefault="00405697" w:rsidP="00B44A84">
            <w:pPr>
              <w:jc w:val="center"/>
              <w:rPr>
                <w:rFonts w:ascii="Times New Roman" w:eastAsia="Calibri" w:hAnsi="Times New Roman" w:cs="Times New Roman"/>
                <w:sz w:val="24"/>
                <w:szCs w:val="24"/>
              </w:rPr>
            </w:pPr>
            <w:r w:rsidRPr="007C4D68">
              <w:rPr>
                <w:rFonts w:ascii="Times New Roman" w:eastAsia="Calibri" w:hAnsi="Times New Roman" w:cs="Times New Roman"/>
                <w:sz w:val="24"/>
                <w:szCs w:val="24"/>
              </w:rPr>
              <w:t>Содержание статьи</w:t>
            </w:r>
          </w:p>
        </w:tc>
      </w:tr>
      <w:tr w:rsidR="00405697" w:rsidRPr="007C4D68" w:rsidTr="00B44A84">
        <w:tc>
          <w:tcPr>
            <w:tcW w:w="1242" w:type="dxa"/>
            <w:shd w:val="clear" w:color="auto" w:fill="auto"/>
          </w:tcPr>
          <w:p w:rsidR="00405697" w:rsidRPr="007C4D68" w:rsidRDefault="00011F35" w:rsidP="00B44A84">
            <w:pPr>
              <w:rPr>
                <w:rFonts w:ascii="Times New Roman" w:eastAsia="Calibri" w:hAnsi="Times New Roman" w:cs="Times New Roman"/>
                <w:sz w:val="24"/>
                <w:szCs w:val="24"/>
              </w:rPr>
            </w:pPr>
            <w:hyperlink r:id="rId33" w:anchor="p1408" w:history="1">
              <w:r w:rsidR="00405697" w:rsidRPr="007C4D68">
                <w:rPr>
                  <w:rFonts w:ascii="Times New Roman" w:eastAsia="Calibri" w:hAnsi="Times New Roman" w:cs="Times New Roman"/>
                  <w:sz w:val="24"/>
                  <w:szCs w:val="24"/>
                </w:rPr>
                <w:t>Раздел VII. Преступления против личности</w:t>
              </w:r>
            </w:hyperlink>
          </w:p>
        </w:tc>
        <w:tc>
          <w:tcPr>
            <w:tcW w:w="1843" w:type="dxa"/>
            <w:shd w:val="clear" w:color="auto" w:fill="auto"/>
          </w:tcPr>
          <w:p w:rsidR="00405697" w:rsidRPr="007C4D68" w:rsidRDefault="00011F35" w:rsidP="00B44A84">
            <w:pPr>
              <w:rPr>
                <w:rFonts w:ascii="Times New Roman" w:eastAsia="Calibri" w:hAnsi="Times New Roman" w:cs="Times New Roman"/>
                <w:sz w:val="24"/>
                <w:szCs w:val="24"/>
              </w:rPr>
            </w:pPr>
            <w:hyperlink r:id="rId34" w:anchor="p1744" w:history="1">
              <w:r w:rsidR="00405697" w:rsidRPr="007C4D68">
                <w:rPr>
                  <w:rFonts w:ascii="Times New Roman" w:eastAsia="Calibri" w:hAnsi="Times New Roman" w:cs="Times New Roman"/>
                  <w:sz w:val="24"/>
                  <w:szCs w:val="24"/>
                  <w:lang w:eastAsia="en-US"/>
                </w:rPr>
                <w:t>Глава 17. Преступления против свободы, чести и достоинства личности</w:t>
              </w:r>
            </w:hyperlink>
          </w:p>
        </w:tc>
        <w:tc>
          <w:tcPr>
            <w:tcW w:w="1843" w:type="dxa"/>
            <w:shd w:val="clear" w:color="auto" w:fill="auto"/>
          </w:tcPr>
          <w:p w:rsidR="00405697" w:rsidRPr="007C4D68" w:rsidRDefault="00011F35" w:rsidP="00B44A84">
            <w:pPr>
              <w:rPr>
                <w:rFonts w:ascii="Times New Roman" w:eastAsia="Calibri" w:hAnsi="Times New Roman" w:cs="Times New Roman"/>
                <w:sz w:val="24"/>
                <w:szCs w:val="24"/>
                <w:lang w:eastAsia="en-US"/>
              </w:rPr>
            </w:pPr>
            <w:hyperlink r:id="rId35" w:anchor="p1885" w:history="1">
              <w:r w:rsidR="00405697" w:rsidRPr="007C4D68">
                <w:rPr>
                  <w:rFonts w:ascii="Times New Roman" w:eastAsia="Calibri" w:hAnsi="Times New Roman" w:cs="Times New Roman"/>
                  <w:sz w:val="24"/>
                  <w:szCs w:val="24"/>
                  <w:lang w:eastAsia="en-US"/>
                </w:rPr>
                <w:t>Статья 128.1. Клевета</w:t>
              </w:r>
            </w:hyperlink>
          </w:p>
          <w:p w:rsidR="00405697" w:rsidRPr="007C4D68" w:rsidRDefault="00405697" w:rsidP="00B44A84">
            <w:pPr>
              <w:rPr>
                <w:rFonts w:ascii="Times New Roman" w:eastAsia="Calibri" w:hAnsi="Times New Roman" w:cs="Times New Roman"/>
                <w:sz w:val="24"/>
                <w:szCs w:val="24"/>
              </w:rPr>
            </w:pPr>
          </w:p>
        </w:tc>
        <w:tc>
          <w:tcPr>
            <w:tcW w:w="4643" w:type="dxa"/>
            <w:shd w:val="clear" w:color="auto" w:fill="auto"/>
          </w:tcPr>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Клевета, то есть распространение заведомо ложных сведений, порочащих честь и достоинство другого лица или подрывающих его репутацию, -</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наказывается штрафом в размере до пятисот тысяч рублей или в размере заработной платы или иного дохода осужденного за период до шести месяцев либо обязательными работами на срок до ста шестидесяти часов.</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 xml:space="preserve">2. Клевета, содержащаяся в публичном выступлении, публично </w:t>
            </w:r>
            <w:proofErr w:type="spellStart"/>
            <w:r w:rsidRPr="007C4D68">
              <w:rPr>
                <w:rFonts w:ascii="Times New Roman" w:eastAsia="Calibri" w:hAnsi="Times New Roman" w:cs="Times New Roman"/>
                <w:sz w:val="24"/>
                <w:szCs w:val="24"/>
              </w:rPr>
              <w:t>демонстрирующемся</w:t>
            </w:r>
            <w:proofErr w:type="spellEnd"/>
            <w:r w:rsidRPr="007C4D68">
              <w:rPr>
                <w:rFonts w:ascii="Times New Roman" w:eastAsia="Calibri" w:hAnsi="Times New Roman" w:cs="Times New Roman"/>
                <w:sz w:val="24"/>
                <w:szCs w:val="24"/>
              </w:rPr>
              <w:t xml:space="preserve"> произведении или </w:t>
            </w:r>
            <w:hyperlink r:id="rId36" w:tooltip="Закон РФ от 27.12.1991 N 2124-1&#10;(ред. от 02.07.2013)&#10;&quot;О средствах массовой информации&quot;&#10;(с изм. и доп., вступающими в силу с 01.09.2013)" w:history="1">
              <w:r w:rsidRPr="007C4D68">
                <w:rPr>
                  <w:rFonts w:ascii="Times New Roman" w:eastAsia="Calibri" w:hAnsi="Times New Roman" w:cs="Times New Roman"/>
                  <w:sz w:val="24"/>
                  <w:szCs w:val="24"/>
                </w:rPr>
                <w:t>средствах массовой информации</w:t>
              </w:r>
            </w:hyperlink>
            <w:r w:rsidRPr="007C4D68">
              <w:rPr>
                <w:rFonts w:ascii="Times New Roman" w:eastAsia="Calibri" w:hAnsi="Times New Roman" w:cs="Times New Roman"/>
                <w:sz w:val="24"/>
                <w:szCs w:val="24"/>
              </w:rPr>
              <w:t>, -</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наказывается штрафом в размере до одного миллиона рублей или в размере заработной платы или иного дохода осужденного за период до одного года либо обязательными работами на срок до двухсот сорока часов.</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3. Клевета, совершенная с использованием своего служебного положения, -</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наказывается штрафом в размере до двух миллионов рублей или в размере заработной платы или иного дохода осужденного за период до двух лет либо обязательными работами на срок до трехсот двадцати часов.</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 xml:space="preserve">4. Клевета о том, что лицо страдает </w:t>
            </w:r>
            <w:hyperlink r:id="rId37" w:tooltip="Постановление Правительства РФ от 01.12.2004 N 715&#10;(ред. от 13.07.2012)&#10;&quot;Об утверждении перечня социально значимых заболеваний и перечня заболеваний, представляющих опасность для окружающих&quot;" w:history="1">
              <w:r w:rsidRPr="007C4D68">
                <w:rPr>
                  <w:rFonts w:ascii="Times New Roman" w:eastAsia="Calibri" w:hAnsi="Times New Roman" w:cs="Times New Roman"/>
                  <w:sz w:val="24"/>
                  <w:szCs w:val="24"/>
                </w:rPr>
                <w:t>заболеванием</w:t>
              </w:r>
            </w:hyperlink>
            <w:r w:rsidRPr="007C4D68">
              <w:rPr>
                <w:rFonts w:ascii="Times New Roman" w:eastAsia="Calibri" w:hAnsi="Times New Roman" w:cs="Times New Roman"/>
                <w:sz w:val="24"/>
                <w:szCs w:val="24"/>
              </w:rPr>
              <w:t xml:space="preserve">, представляющим опасность </w:t>
            </w:r>
            <w:r w:rsidRPr="007C4D68">
              <w:rPr>
                <w:rFonts w:ascii="Times New Roman" w:eastAsia="Calibri" w:hAnsi="Times New Roman" w:cs="Times New Roman"/>
                <w:sz w:val="24"/>
                <w:szCs w:val="24"/>
              </w:rPr>
              <w:lastRenderedPageBreak/>
              <w:t>для окружающих, а равно клевета, соединенная с обвинением лица в совершении преступления сексуального характера, -</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наказывается штрафом в размере до трех миллионов рублей или в размере заработной платы или иного дохода осужденного за период до трех лет либо обязательными работами на срок до четырехсот часов.</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 xml:space="preserve">5. Клевета, соединенная с обвинением лица в совершении </w:t>
            </w:r>
            <w:hyperlink r:id="rId38" w:anchor="p194" w:tooltip="Ссылка на текущий документ" w:history="1">
              <w:r w:rsidRPr="007C4D68">
                <w:rPr>
                  <w:rFonts w:ascii="Times New Roman" w:eastAsia="Calibri" w:hAnsi="Times New Roman" w:cs="Times New Roman"/>
                  <w:sz w:val="24"/>
                  <w:szCs w:val="24"/>
                </w:rPr>
                <w:t>тяжкого</w:t>
              </w:r>
            </w:hyperlink>
            <w:r w:rsidRPr="007C4D68">
              <w:rPr>
                <w:rFonts w:ascii="Times New Roman" w:eastAsia="Calibri" w:hAnsi="Times New Roman" w:cs="Times New Roman"/>
                <w:sz w:val="24"/>
                <w:szCs w:val="24"/>
              </w:rPr>
              <w:t xml:space="preserve"> или </w:t>
            </w:r>
            <w:hyperlink r:id="rId39" w:anchor="p197" w:tooltip="Ссылка на текущий документ" w:history="1">
              <w:r w:rsidRPr="007C4D68">
                <w:rPr>
                  <w:rFonts w:ascii="Times New Roman" w:eastAsia="Calibri" w:hAnsi="Times New Roman" w:cs="Times New Roman"/>
                  <w:sz w:val="24"/>
                  <w:szCs w:val="24"/>
                </w:rPr>
                <w:t>особо тяжкого</w:t>
              </w:r>
            </w:hyperlink>
            <w:r w:rsidRPr="007C4D68">
              <w:rPr>
                <w:rFonts w:ascii="Times New Roman" w:eastAsia="Calibri" w:hAnsi="Times New Roman" w:cs="Times New Roman"/>
                <w:sz w:val="24"/>
                <w:szCs w:val="24"/>
              </w:rPr>
              <w:t xml:space="preserve"> преступления, -</w:t>
            </w:r>
          </w:p>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t>наказывается штрафом в размере до пяти миллионов рублей или в размере заработной платы или иного дохода осужденного за период до трех лет либо обязательными работами на срок до четырехсот восьмидесяти часов.</w:t>
            </w:r>
          </w:p>
        </w:tc>
      </w:tr>
      <w:tr w:rsidR="00405697" w:rsidRPr="007C4D68" w:rsidTr="00B44A84">
        <w:tc>
          <w:tcPr>
            <w:tcW w:w="1242" w:type="dxa"/>
            <w:shd w:val="clear" w:color="auto" w:fill="auto"/>
          </w:tcPr>
          <w:p w:rsidR="00405697" w:rsidRPr="007C4D68" w:rsidRDefault="00405697" w:rsidP="00B44A84">
            <w:pPr>
              <w:rPr>
                <w:rFonts w:ascii="Times New Roman" w:eastAsia="Calibri" w:hAnsi="Times New Roman" w:cs="Times New Roman"/>
                <w:sz w:val="24"/>
                <w:szCs w:val="24"/>
              </w:rPr>
            </w:pPr>
            <w:r w:rsidRPr="007C4D68">
              <w:rPr>
                <w:rFonts w:ascii="Times New Roman" w:eastAsia="Calibri" w:hAnsi="Times New Roman" w:cs="Times New Roman"/>
                <w:sz w:val="24"/>
                <w:szCs w:val="24"/>
              </w:rPr>
              <w:lastRenderedPageBreak/>
              <w:t>…</w:t>
            </w:r>
          </w:p>
        </w:tc>
        <w:tc>
          <w:tcPr>
            <w:tcW w:w="1843" w:type="dxa"/>
            <w:shd w:val="clear" w:color="auto" w:fill="auto"/>
          </w:tcPr>
          <w:p w:rsidR="00405697" w:rsidRPr="007C4D68" w:rsidRDefault="00405697" w:rsidP="00B44A84">
            <w:pPr>
              <w:rPr>
                <w:rFonts w:ascii="Times New Roman" w:eastAsia="Calibri" w:hAnsi="Times New Roman" w:cs="Times New Roman"/>
                <w:sz w:val="24"/>
                <w:szCs w:val="24"/>
              </w:rPr>
            </w:pPr>
          </w:p>
        </w:tc>
        <w:tc>
          <w:tcPr>
            <w:tcW w:w="1843" w:type="dxa"/>
            <w:shd w:val="clear" w:color="auto" w:fill="auto"/>
          </w:tcPr>
          <w:p w:rsidR="00405697" w:rsidRPr="007C4D68" w:rsidRDefault="00405697" w:rsidP="00B44A84">
            <w:pPr>
              <w:rPr>
                <w:rFonts w:ascii="Times New Roman" w:eastAsia="Calibri" w:hAnsi="Times New Roman" w:cs="Times New Roman"/>
                <w:sz w:val="24"/>
                <w:szCs w:val="24"/>
              </w:rPr>
            </w:pPr>
          </w:p>
        </w:tc>
        <w:tc>
          <w:tcPr>
            <w:tcW w:w="4643" w:type="dxa"/>
            <w:shd w:val="clear" w:color="auto" w:fill="auto"/>
          </w:tcPr>
          <w:p w:rsidR="00405697" w:rsidRPr="007C4D68" w:rsidRDefault="00405697" w:rsidP="00B44A84">
            <w:pPr>
              <w:rPr>
                <w:rFonts w:ascii="Times New Roman" w:eastAsia="Calibri" w:hAnsi="Times New Roman" w:cs="Times New Roman"/>
                <w:sz w:val="24"/>
                <w:szCs w:val="24"/>
              </w:rPr>
            </w:pPr>
          </w:p>
        </w:tc>
      </w:tr>
      <w:tr w:rsidR="00405697" w:rsidRPr="007C4D68" w:rsidTr="00B44A84">
        <w:tc>
          <w:tcPr>
            <w:tcW w:w="1242" w:type="dxa"/>
            <w:shd w:val="clear" w:color="auto" w:fill="auto"/>
          </w:tcPr>
          <w:p w:rsidR="00405697" w:rsidRPr="007C4D68" w:rsidRDefault="00405697" w:rsidP="00B44A84">
            <w:pPr>
              <w:rPr>
                <w:rFonts w:ascii="Times New Roman" w:eastAsia="Calibri" w:hAnsi="Times New Roman" w:cs="Times New Roman"/>
                <w:sz w:val="24"/>
                <w:szCs w:val="24"/>
              </w:rPr>
            </w:pPr>
          </w:p>
        </w:tc>
        <w:tc>
          <w:tcPr>
            <w:tcW w:w="1843" w:type="dxa"/>
            <w:shd w:val="clear" w:color="auto" w:fill="auto"/>
          </w:tcPr>
          <w:p w:rsidR="00405697" w:rsidRPr="007C4D68" w:rsidRDefault="00405697" w:rsidP="00B44A84">
            <w:pPr>
              <w:rPr>
                <w:rFonts w:ascii="Times New Roman" w:eastAsia="Calibri" w:hAnsi="Times New Roman" w:cs="Times New Roman"/>
                <w:sz w:val="24"/>
                <w:szCs w:val="24"/>
              </w:rPr>
            </w:pPr>
          </w:p>
        </w:tc>
        <w:tc>
          <w:tcPr>
            <w:tcW w:w="1843" w:type="dxa"/>
            <w:shd w:val="clear" w:color="auto" w:fill="auto"/>
          </w:tcPr>
          <w:p w:rsidR="00405697" w:rsidRPr="007C4D68" w:rsidRDefault="00405697" w:rsidP="00B44A84">
            <w:pPr>
              <w:rPr>
                <w:rFonts w:ascii="Times New Roman" w:eastAsia="Calibri" w:hAnsi="Times New Roman" w:cs="Times New Roman"/>
                <w:sz w:val="24"/>
                <w:szCs w:val="24"/>
              </w:rPr>
            </w:pPr>
          </w:p>
        </w:tc>
        <w:tc>
          <w:tcPr>
            <w:tcW w:w="4643" w:type="dxa"/>
            <w:shd w:val="clear" w:color="auto" w:fill="auto"/>
          </w:tcPr>
          <w:p w:rsidR="00405697" w:rsidRPr="007C4D68" w:rsidRDefault="00405697" w:rsidP="00B44A84">
            <w:pPr>
              <w:rPr>
                <w:rFonts w:ascii="Times New Roman" w:eastAsia="Calibri" w:hAnsi="Times New Roman" w:cs="Times New Roman"/>
                <w:sz w:val="24"/>
                <w:szCs w:val="24"/>
              </w:rPr>
            </w:pPr>
          </w:p>
        </w:tc>
      </w:tr>
    </w:tbl>
    <w:p w:rsidR="00405697" w:rsidRPr="007C4D68" w:rsidRDefault="00405697" w:rsidP="00405697">
      <w:pPr>
        <w:ind w:firstLine="709"/>
        <w:rPr>
          <w:rFonts w:ascii="Times New Roman" w:hAnsi="Times New Roman" w:cs="Times New Roman"/>
          <w:sz w:val="24"/>
          <w:szCs w:val="24"/>
        </w:rPr>
      </w:pPr>
    </w:p>
    <w:p w:rsidR="00405697" w:rsidRPr="007C4D68" w:rsidRDefault="00405697" w:rsidP="00405697">
      <w:pPr>
        <w:jc w:val="center"/>
        <w:rPr>
          <w:rFonts w:ascii="Times New Roman" w:hAnsi="Times New Roman" w:cs="Times New Roman"/>
          <w:sz w:val="24"/>
          <w:szCs w:val="24"/>
        </w:rPr>
      </w:pPr>
      <w:r w:rsidRPr="007C4D68">
        <w:rPr>
          <w:rFonts w:ascii="Times New Roman" w:hAnsi="Times New Roman" w:cs="Times New Roman"/>
          <w:sz w:val="24"/>
          <w:szCs w:val="24"/>
        </w:rPr>
        <w:t>Практическая работа 3</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 xml:space="preserve">Задание 1. Используя теоретический материал настоящего курса (раздел 1 «Общие положения архивного права»), заполните таблицу 1. </w:t>
      </w:r>
      <w:proofErr w:type="gramStart"/>
      <w:r w:rsidRPr="007C4D68">
        <w:rPr>
          <w:rFonts w:ascii="Times New Roman" w:hAnsi="Times New Roman" w:cs="Times New Roman"/>
          <w:sz w:val="24"/>
          <w:szCs w:val="24"/>
        </w:rPr>
        <w:t>Отразите в таблице следующие понятия: архивное право как отрасль права; объект архивного права; предмет архивного права; субъекты архивного права; архивное законодательство; основная задача архивного права; архивные общественные отношения; нормы конституционного права в области архивного дела; нормы административного права в области архивного дела; нормы права государственной службы, а также трудового права в области архивного дела;</w:t>
      </w:r>
      <w:proofErr w:type="gramEnd"/>
      <w:r w:rsidRPr="007C4D68">
        <w:rPr>
          <w:rFonts w:ascii="Times New Roman" w:hAnsi="Times New Roman" w:cs="Times New Roman"/>
          <w:sz w:val="24"/>
          <w:szCs w:val="24"/>
        </w:rPr>
        <w:t xml:space="preserve"> нормы гражданского права в области архивного дела; нормы финансового права в области архивного дела; методы правового регулирования в архивном праве; повеление; запрет; дозволение; императивный метод правового регулирования; диспозитивный метод правового регулирования; </w:t>
      </w:r>
      <w:r w:rsidRPr="007C4D68">
        <w:rPr>
          <w:rFonts w:ascii="Times New Roman" w:hAnsi="Times New Roman" w:cs="Times New Roman"/>
          <w:bCs/>
          <w:sz w:val="24"/>
          <w:szCs w:val="24"/>
        </w:rPr>
        <w:t xml:space="preserve">принципы архивного права; </w:t>
      </w:r>
      <w:r w:rsidRPr="007C4D68">
        <w:rPr>
          <w:rFonts w:ascii="Times New Roman" w:hAnsi="Times New Roman" w:cs="Times New Roman"/>
          <w:sz w:val="24"/>
          <w:szCs w:val="24"/>
        </w:rPr>
        <w:t xml:space="preserve">принцип общегосударственного управления в архивном праве; принцип федерализма в архивном праве; принцип взаимности в архивном праве; </w:t>
      </w:r>
      <w:proofErr w:type="gramStart"/>
      <w:r w:rsidRPr="007C4D68">
        <w:rPr>
          <w:rFonts w:ascii="Times New Roman" w:hAnsi="Times New Roman" w:cs="Times New Roman"/>
          <w:sz w:val="24"/>
          <w:szCs w:val="24"/>
        </w:rPr>
        <w:t>принцип комплексного подхода в архивном праве; принцип доступности архивной информации; принцип законности в архивном праве; принцип ответственности в архивном праве; признаки публичных отраслей права; признаки частных отраслей права, архивный документ; материальные архивно-правовые нормы; процессуальные архивно-правовые нормы; источники архивного права; нормативно-правой акт; виды законов; подзаконные акты; структура архивного законодательства; классификация</w:t>
      </w:r>
      <w:r w:rsidRPr="007C4D68">
        <w:rPr>
          <w:rFonts w:ascii="Times New Roman" w:hAnsi="Times New Roman" w:cs="Times New Roman"/>
          <w:spacing w:val="-2"/>
          <w:w w:val="99"/>
          <w:sz w:val="24"/>
          <w:szCs w:val="24"/>
        </w:rPr>
        <w:t xml:space="preserve"> </w:t>
      </w:r>
      <w:r w:rsidRPr="007C4D68">
        <w:rPr>
          <w:rFonts w:ascii="Times New Roman" w:hAnsi="Times New Roman" w:cs="Times New Roman"/>
          <w:sz w:val="24"/>
          <w:szCs w:val="24"/>
        </w:rPr>
        <w:t xml:space="preserve">правовых </w:t>
      </w:r>
      <w:r w:rsidRPr="007C4D68">
        <w:rPr>
          <w:rFonts w:ascii="Times New Roman" w:hAnsi="Times New Roman" w:cs="Times New Roman"/>
          <w:spacing w:val="-3"/>
          <w:sz w:val="24"/>
          <w:szCs w:val="24"/>
        </w:rPr>
        <w:t xml:space="preserve">актов архивного законодательства </w:t>
      </w:r>
      <w:r w:rsidRPr="007C4D68">
        <w:rPr>
          <w:rFonts w:ascii="Times New Roman" w:hAnsi="Times New Roman" w:cs="Times New Roman"/>
          <w:sz w:val="24"/>
          <w:szCs w:val="24"/>
        </w:rPr>
        <w:t xml:space="preserve">по </w:t>
      </w:r>
      <w:r w:rsidRPr="007C4D68">
        <w:rPr>
          <w:rFonts w:ascii="Times New Roman" w:hAnsi="Times New Roman" w:cs="Times New Roman"/>
          <w:spacing w:val="-3"/>
          <w:sz w:val="24"/>
          <w:szCs w:val="24"/>
        </w:rPr>
        <w:t>тематическому</w:t>
      </w:r>
      <w:r w:rsidRPr="007C4D68">
        <w:rPr>
          <w:rFonts w:ascii="Times New Roman" w:hAnsi="Times New Roman" w:cs="Times New Roman"/>
          <w:spacing w:val="-1"/>
          <w:sz w:val="24"/>
          <w:szCs w:val="24"/>
        </w:rPr>
        <w:t xml:space="preserve"> </w:t>
      </w:r>
      <w:r w:rsidRPr="007C4D68">
        <w:rPr>
          <w:rFonts w:ascii="Times New Roman" w:hAnsi="Times New Roman" w:cs="Times New Roman"/>
          <w:spacing w:val="-3"/>
          <w:sz w:val="24"/>
          <w:szCs w:val="24"/>
        </w:rPr>
        <w:t>признаку;</w:t>
      </w:r>
      <w:proofErr w:type="gramEnd"/>
      <w:r w:rsidRPr="007C4D68">
        <w:rPr>
          <w:rFonts w:ascii="Times New Roman" w:hAnsi="Times New Roman" w:cs="Times New Roman"/>
          <w:sz w:val="24"/>
          <w:szCs w:val="24"/>
        </w:rPr>
        <w:t xml:space="preserve"> юридическая ответственность; специфические признаки юридической ответственности за нарушение законодательства, регулирующего </w:t>
      </w:r>
      <w:r w:rsidRPr="007C4D68">
        <w:rPr>
          <w:rFonts w:ascii="Times New Roman" w:hAnsi="Times New Roman" w:cs="Times New Roman"/>
          <w:sz w:val="24"/>
          <w:szCs w:val="24"/>
        </w:rPr>
        <w:lastRenderedPageBreak/>
        <w:t>правоотношения в области архивного дела; основание возникновения охранительных правоотношений в области архивного дела; структура правоотношений в области архивного дела; объект архивного правоотношения; виды юридической ответственности за правонарушения в области архивного дела.</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Таблица 1.</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Основные понятия и положения архивного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400"/>
        <w:gridCol w:w="4578"/>
      </w:tblGrid>
      <w:tr w:rsidR="00405697" w:rsidRPr="007C4D68" w:rsidTr="00B44A84">
        <w:tc>
          <w:tcPr>
            <w:tcW w:w="593"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 xml:space="preserve">№ </w:t>
            </w:r>
            <w:proofErr w:type="spellStart"/>
            <w:r w:rsidRPr="007C4D68">
              <w:rPr>
                <w:rFonts w:ascii="Times New Roman" w:hAnsi="Times New Roman" w:cs="Times New Roman"/>
                <w:sz w:val="24"/>
                <w:szCs w:val="24"/>
              </w:rPr>
              <w:t>п.п</w:t>
            </w:r>
            <w:proofErr w:type="spellEnd"/>
            <w:r w:rsidRPr="007C4D68">
              <w:rPr>
                <w:rFonts w:ascii="Times New Roman" w:hAnsi="Times New Roman" w:cs="Times New Roman"/>
                <w:sz w:val="24"/>
                <w:szCs w:val="24"/>
              </w:rPr>
              <w:t>.</w:t>
            </w:r>
          </w:p>
        </w:tc>
        <w:tc>
          <w:tcPr>
            <w:tcW w:w="451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Понятие/положение архивного права</w:t>
            </w:r>
          </w:p>
        </w:tc>
        <w:tc>
          <w:tcPr>
            <w:tcW w:w="4747"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Толкование понятия/ положения архивного права</w:t>
            </w:r>
          </w:p>
        </w:tc>
      </w:tr>
      <w:tr w:rsidR="00405697" w:rsidRPr="007C4D68" w:rsidTr="00B44A84">
        <w:tc>
          <w:tcPr>
            <w:tcW w:w="593"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1.</w:t>
            </w:r>
          </w:p>
        </w:tc>
        <w:tc>
          <w:tcPr>
            <w:tcW w:w="451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747"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r w:rsidR="00405697" w:rsidRPr="007C4D68" w:rsidTr="00B44A84">
        <w:tc>
          <w:tcPr>
            <w:tcW w:w="593"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2.</w:t>
            </w:r>
          </w:p>
        </w:tc>
        <w:tc>
          <w:tcPr>
            <w:tcW w:w="451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747"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r w:rsidR="00405697" w:rsidRPr="007C4D68" w:rsidTr="00B44A84">
        <w:tc>
          <w:tcPr>
            <w:tcW w:w="593"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51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747"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bl>
    <w:p w:rsidR="00405697" w:rsidRPr="007C4D68" w:rsidRDefault="00405697" w:rsidP="00405697">
      <w:pPr>
        <w:pStyle w:val="2"/>
        <w:keepNext w:val="0"/>
        <w:spacing w:before="60" w:after="60"/>
        <w:ind w:firstLine="567"/>
        <w:rPr>
          <w:b w:val="0"/>
          <w:i w:val="0"/>
          <w:szCs w:val="24"/>
        </w:rPr>
      </w:pPr>
      <w:r w:rsidRPr="007C4D68">
        <w:rPr>
          <w:b w:val="0"/>
          <w:i w:val="0"/>
          <w:szCs w:val="24"/>
        </w:rPr>
        <w:t>Задание 2. Используя теоретический материал настоящего курса (раздел 1 «Общие положения архивного права»), а также Кодекс Российской Федерации об административных правонарушениях от 30.12.2001 №195-ФЗ, заполните таблицу 2.</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Таблица 2.</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Составы административных правонарушений в области архивного</w:t>
      </w:r>
      <w:r w:rsidRPr="007C4D68">
        <w:rPr>
          <w:rFonts w:ascii="Times New Roman" w:hAnsi="Times New Roman" w:cs="Times New Roman"/>
          <w:spacing w:val="29"/>
          <w:sz w:val="24"/>
          <w:szCs w:val="24"/>
        </w:rPr>
        <w:t xml:space="preserve"> </w:t>
      </w:r>
      <w:r w:rsidRPr="007C4D68">
        <w:rPr>
          <w:rFonts w:ascii="Times New Roman" w:hAnsi="Times New Roman" w:cs="Times New Roman"/>
          <w:sz w:val="24"/>
          <w:szCs w:val="24"/>
        </w:rPr>
        <w:t>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279"/>
        <w:gridCol w:w="4621"/>
      </w:tblGrid>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 xml:space="preserve">№ </w:t>
            </w:r>
            <w:proofErr w:type="spellStart"/>
            <w:r w:rsidRPr="007C4D68">
              <w:rPr>
                <w:rFonts w:ascii="Times New Roman" w:hAnsi="Times New Roman" w:cs="Times New Roman"/>
                <w:sz w:val="24"/>
                <w:szCs w:val="24"/>
              </w:rPr>
              <w:t>п.п</w:t>
            </w:r>
            <w:proofErr w:type="spellEnd"/>
            <w:r w:rsidRPr="007C4D68">
              <w:rPr>
                <w:rFonts w:ascii="Times New Roman" w:hAnsi="Times New Roman" w:cs="Times New Roman"/>
                <w:sz w:val="24"/>
                <w:szCs w:val="24"/>
              </w:rPr>
              <w:t>.</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Статья КоАП РФ</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Содержание статьи</w:t>
            </w:r>
          </w:p>
        </w:tc>
      </w:tr>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1.</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pacing w:val="-3"/>
                <w:sz w:val="24"/>
                <w:szCs w:val="24"/>
              </w:rPr>
              <w:t>Ст.</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19</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ч.</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4</w:t>
            </w:r>
            <w:r w:rsidRPr="007C4D68">
              <w:rPr>
                <w:rFonts w:ascii="Times New Roman" w:hAnsi="Times New Roman" w:cs="Times New Roman"/>
                <w:spacing w:val="22"/>
                <w:sz w:val="24"/>
                <w:szCs w:val="24"/>
              </w:rPr>
              <w:t xml:space="preserve"> </w:t>
            </w:r>
            <w:r w:rsidRPr="007C4D68">
              <w:rPr>
                <w:rFonts w:ascii="Times New Roman" w:hAnsi="Times New Roman" w:cs="Times New Roman"/>
                <w:spacing w:val="-4"/>
                <w:sz w:val="24"/>
                <w:szCs w:val="24"/>
              </w:rPr>
              <w:t>«Неповиновение</w:t>
            </w:r>
            <w:r w:rsidRPr="007C4D68">
              <w:rPr>
                <w:rFonts w:ascii="Times New Roman" w:hAnsi="Times New Roman" w:cs="Times New Roman"/>
                <w:spacing w:val="-4"/>
                <w:w w:val="99"/>
                <w:sz w:val="24"/>
                <w:szCs w:val="24"/>
              </w:rPr>
              <w:t xml:space="preserve"> </w:t>
            </w:r>
            <w:r w:rsidRPr="007C4D68">
              <w:rPr>
                <w:rFonts w:ascii="Times New Roman" w:hAnsi="Times New Roman" w:cs="Times New Roman"/>
                <w:spacing w:val="-4"/>
                <w:sz w:val="24"/>
                <w:szCs w:val="24"/>
              </w:rPr>
              <w:t>законному распоряжению должностного лица органа,</w:t>
            </w:r>
            <w:r w:rsidRPr="007C4D68">
              <w:rPr>
                <w:rFonts w:ascii="Times New Roman" w:hAnsi="Times New Roman" w:cs="Times New Roman"/>
                <w:spacing w:val="-14"/>
                <w:sz w:val="24"/>
                <w:szCs w:val="24"/>
              </w:rPr>
              <w:t xml:space="preserve"> </w:t>
            </w:r>
            <w:r w:rsidRPr="007C4D68">
              <w:rPr>
                <w:rFonts w:ascii="Times New Roman" w:hAnsi="Times New Roman" w:cs="Times New Roman"/>
                <w:spacing w:val="-4"/>
                <w:sz w:val="24"/>
                <w:szCs w:val="24"/>
              </w:rPr>
              <w:t>осуществляющего</w:t>
            </w:r>
            <w:r w:rsidRPr="007C4D68">
              <w:rPr>
                <w:rFonts w:ascii="Times New Roman" w:hAnsi="Times New Roman" w:cs="Times New Roman"/>
                <w:spacing w:val="-4"/>
                <w:w w:val="99"/>
                <w:sz w:val="24"/>
                <w:szCs w:val="24"/>
              </w:rPr>
              <w:t xml:space="preserve"> </w:t>
            </w:r>
            <w:r w:rsidRPr="007C4D68">
              <w:rPr>
                <w:rFonts w:ascii="Times New Roman" w:hAnsi="Times New Roman" w:cs="Times New Roman"/>
                <w:spacing w:val="-4"/>
                <w:sz w:val="24"/>
                <w:szCs w:val="24"/>
              </w:rPr>
              <w:t>государственный надзор (контроль)»</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2.</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bl>
    <w:p w:rsidR="00405697" w:rsidRPr="007C4D68" w:rsidRDefault="00405697" w:rsidP="00405697">
      <w:pPr>
        <w:pStyle w:val="2"/>
        <w:keepNext w:val="0"/>
        <w:ind w:firstLine="567"/>
        <w:rPr>
          <w:b w:val="0"/>
          <w:i w:val="0"/>
          <w:szCs w:val="24"/>
        </w:rPr>
      </w:pPr>
      <w:r w:rsidRPr="007C4D68">
        <w:rPr>
          <w:b w:val="0"/>
          <w:i w:val="0"/>
          <w:szCs w:val="24"/>
        </w:rPr>
        <w:t>Задание 3. Используя теоретический материал настоящего курса (раздел 1 «Общие положения архивного права»), а также Уголовный Кодекс Российской Федерации от 13.06.1996 № 63-ФЗ, заполните таблицу 3.</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Таблица 3.</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Составы уголовных преступлений в области архивного</w:t>
      </w:r>
      <w:r w:rsidRPr="007C4D68">
        <w:rPr>
          <w:rFonts w:ascii="Times New Roman" w:hAnsi="Times New Roman" w:cs="Times New Roman"/>
          <w:spacing w:val="29"/>
          <w:sz w:val="24"/>
          <w:szCs w:val="24"/>
        </w:rPr>
        <w:t xml:space="preserve"> </w:t>
      </w:r>
      <w:r w:rsidRPr="007C4D68">
        <w:rPr>
          <w:rFonts w:ascii="Times New Roman" w:hAnsi="Times New Roman" w:cs="Times New Roman"/>
          <w:sz w:val="24"/>
          <w:szCs w:val="24"/>
        </w:rPr>
        <w:t>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274"/>
        <w:gridCol w:w="4626"/>
      </w:tblGrid>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 xml:space="preserve">№ </w:t>
            </w:r>
            <w:proofErr w:type="spellStart"/>
            <w:r w:rsidRPr="007C4D68">
              <w:rPr>
                <w:rFonts w:ascii="Times New Roman" w:hAnsi="Times New Roman" w:cs="Times New Roman"/>
                <w:sz w:val="24"/>
                <w:szCs w:val="24"/>
              </w:rPr>
              <w:t>п.п</w:t>
            </w:r>
            <w:proofErr w:type="spellEnd"/>
            <w:r w:rsidRPr="007C4D68">
              <w:rPr>
                <w:rFonts w:ascii="Times New Roman" w:hAnsi="Times New Roman" w:cs="Times New Roman"/>
                <w:sz w:val="24"/>
                <w:szCs w:val="24"/>
              </w:rPr>
              <w:t>.</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Статья Уголовного кодекса РФ</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Содержание статьи</w:t>
            </w:r>
          </w:p>
        </w:tc>
      </w:tr>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1.</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Ст. 140 УК РФ «Отказ</w:t>
            </w:r>
            <w:r w:rsidRPr="007C4D68">
              <w:rPr>
                <w:rFonts w:ascii="Times New Roman" w:hAnsi="Times New Roman" w:cs="Times New Roman"/>
                <w:spacing w:val="37"/>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предоставлении гражданину информации»</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2.</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r w:rsidR="00405697" w:rsidRPr="007C4D68" w:rsidTr="00B44A84">
        <w:tc>
          <w:tcPr>
            <w:tcW w:w="67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395"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c>
          <w:tcPr>
            <w:tcW w:w="4784" w:type="dxa"/>
            <w:shd w:val="clear" w:color="auto" w:fill="auto"/>
          </w:tcPr>
          <w:p w:rsidR="00405697" w:rsidRPr="007C4D68" w:rsidRDefault="00405697" w:rsidP="00B44A84">
            <w:pPr>
              <w:spacing w:before="60" w:after="60"/>
              <w:rPr>
                <w:rFonts w:ascii="Times New Roman" w:hAnsi="Times New Roman" w:cs="Times New Roman"/>
                <w:sz w:val="24"/>
                <w:szCs w:val="24"/>
              </w:rPr>
            </w:pPr>
            <w:r w:rsidRPr="007C4D68">
              <w:rPr>
                <w:rFonts w:ascii="Times New Roman" w:hAnsi="Times New Roman" w:cs="Times New Roman"/>
                <w:sz w:val="24"/>
                <w:szCs w:val="24"/>
              </w:rPr>
              <w:t>…</w:t>
            </w:r>
          </w:p>
        </w:tc>
      </w:tr>
    </w:tbl>
    <w:p w:rsidR="00405697" w:rsidRPr="007C4D68" w:rsidRDefault="00405697" w:rsidP="00405697">
      <w:pPr>
        <w:spacing w:before="60" w:after="60"/>
        <w:rPr>
          <w:rFonts w:ascii="Times New Roman" w:hAnsi="Times New Roman" w:cs="Times New Roman"/>
          <w:sz w:val="24"/>
          <w:szCs w:val="24"/>
        </w:rPr>
      </w:pPr>
    </w:p>
    <w:p w:rsidR="00405697" w:rsidRPr="007C4D68" w:rsidRDefault="00405697" w:rsidP="00405697">
      <w:pPr>
        <w:pStyle w:val="af6"/>
        <w:spacing w:before="60" w:after="60" w:line="240" w:lineRule="auto"/>
        <w:ind w:left="0" w:firstLine="567"/>
        <w:rPr>
          <w:szCs w:val="24"/>
        </w:rPr>
      </w:pPr>
      <w:r w:rsidRPr="007C4D68">
        <w:rPr>
          <w:szCs w:val="24"/>
        </w:rPr>
        <w:t>Задание 4. Архивное законодательство Челябинской области</w:t>
      </w:r>
    </w:p>
    <w:p w:rsidR="00405697" w:rsidRPr="007C4D68" w:rsidRDefault="00405697" w:rsidP="00405697">
      <w:pPr>
        <w:pStyle w:val="af6"/>
        <w:spacing w:before="60" w:after="60" w:line="240" w:lineRule="auto"/>
        <w:ind w:left="0" w:firstLine="567"/>
        <w:rPr>
          <w:szCs w:val="24"/>
        </w:rPr>
      </w:pPr>
      <w:r w:rsidRPr="007C4D68">
        <w:rPr>
          <w:szCs w:val="24"/>
        </w:rPr>
        <w:t>4.1. Используя систему Интернет, найдите основные законодательные акты Челябинской области в сфере архивного права и составьте их библиографический список.</w:t>
      </w:r>
    </w:p>
    <w:p w:rsidR="00405697" w:rsidRPr="007C4D68" w:rsidRDefault="00405697" w:rsidP="00405697">
      <w:pPr>
        <w:pStyle w:val="af6"/>
        <w:spacing w:before="60" w:after="60" w:line="240" w:lineRule="auto"/>
        <w:ind w:left="0" w:firstLine="567"/>
        <w:rPr>
          <w:szCs w:val="24"/>
        </w:rPr>
      </w:pPr>
      <w:r w:rsidRPr="007C4D68">
        <w:rPr>
          <w:szCs w:val="24"/>
        </w:rPr>
        <w:t>4.2. Используя систему Интернет, законодательные акты Челябинской области в сфере архивного права, заполните таблицу 4.</w:t>
      </w:r>
    </w:p>
    <w:p w:rsidR="00405697" w:rsidRPr="007C4D68" w:rsidRDefault="00405697" w:rsidP="00405697">
      <w:pPr>
        <w:pStyle w:val="af6"/>
        <w:spacing w:before="60" w:after="60" w:line="240" w:lineRule="auto"/>
        <w:ind w:left="0" w:firstLine="567"/>
        <w:rPr>
          <w:szCs w:val="24"/>
        </w:rPr>
      </w:pPr>
      <w:r w:rsidRPr="007C4D68">
        <w:rPr>
          <w:szCs w:val="24"/>
        </w:rPr>
        <w:t>Таблица 4.</w:t>
      </w:r>
    </w:p>
    <w:p w:rsidR="00405697" w:rsidRPr="007C4D68" w:rsidRDefault="00405697" w:rsidP="00405697">
      <w:pPr>
        <w:pStyle w:val="af6"/>
        <w:spacing w:before="60" w:after="60" w:line="240" w:lineRule="auto"/>
        <w:ind w:left="0" w:firstLine="567"/>
        <w:rPr>
          <w:szCs w:val="24"/>
        </w:rPr>
      </w:pPr>
      <w:r w:rsidRPr="007C4D68">
        <w:rPr>
          <w:szCs w:val="24"/>
        </w:rPr>
        <w:lastRenderedPageBreak/>
        <w:t>Юридическая ответственность за нарушения архивного законодательства Челябинской области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723"/>
        <w:gridCol w:w="2515"/>
        <w:gridCol w:w="3173"/>
      </w:tblGrid>
      <w:tr w:rsidR="00405697" w:rsidRPr="007C4D68" w:rsidTr="00B44A84">
        <w:tc>
          <w:tcPr>
            <w:tcW w:w="593" w:type="dxa"/>
            <w:shd w:val="clear" w:color="auto" w:fill="auto"/>
          </w:tcPr>
          <w:p w:rsidR="00405697" w:rsidRPr="007C4D68" w:rsidRDefault="00405697" w:rsidP="00B44A84">
            <w:pPr>
              <w:pStyle w:val="af6"/>
              <w:spacing w:before="60" w:after="60"/>
              <w:ind w:left="0"/>
              <w:rPr>
                <w:szCs w:val="24"/>
              </w:rPr>
            </w:pPr>
            <w:r w:rsidRPr="007C4D68">
              <w:rPr>
                <w:szCs w:val="24"/>
              </w:rPr>
              <w:t xml:space="preserve">№ </w:t>
            </w:r>
            <w:proofErr w:type="spellStart"/>
            <w:r w:rsidRPr="007C4D68">
              <w:rPr>
                <w:szCs w:val="24"/>
              </w:rPr>
              <w:t>п.п</w:t>
            </w:r>
            <w:proofErr w:type="spellEnd"/>
            <w:r w:rsidRPr="007C4D68">
              <w:rPr>
                <w:szCs w:val="24"/>
              </w:rPr>
              <w:t>.</w:t>
            </w:r>
          </w:p>
        </w:tc>
        <w:tc>
          <w:tcPr>
            <w:tcW w:w="2723" w:type="dxa"/>
            <w:shd w:val="clear" w:color="auto" w:fill="auto"/>
          </w:tcPr>
          <w:p w:rsidR="00405697" w:rsidRPr="007C4D68" w:rsidRDefault="00405697" w:rsidP="00B44A84">
            <w:pPr>
              <w:pStyle w:val="af6"/>
              <w:spacing w:before="60" w:after="60"/>
              <w:ind w:left="0"/>
              <w:rPr>
                <w:szCs w:val="24"/>
              </w:rPr>
            </w:pPr>
            <w:r w:rsidRPr="007C4D68">
              <w:rPr>
                <w:szCs w:val="24"/>
              </w:rPr>
              <w:t>Наименование законодательного акта Челябинской области в сфере архивного права, его дата и регистрационный номер</w:t>
            </w:r>
          </w:p>
        </w:tc>
        <w:tc>
          <w:tcPr>
            <w:tcW w:w="2515" w:type="dxa"/>
            <w:shd w:val="clear" w:color="auto" w:fill="auto"/>
          </w:tcPr>
          <w:p w:rsidR="00405697" w:rsidRPr="007C4D68" w:rsidRDefault="00405697" w:rsidP="00B44A84">
            <w:pPr>
              <w:pStyle w:val="af6"/>
              <w:spacing w:before="60" w:after="60"/>
              <w:ind w:left="0"/>
              <w:rPr>
                <w:szCs w:val="24"/>
              </w:rPr>
            </w:pPr>
            <w:r w:rsidRPr="007C4D68">
              <w:rPr>
                <w:szCs w:val="24"/>
              </w:rPr>
              <w:t>Номер подпункта, пункта, статьи, части законодательного акта Челябинской области в сфере архивного права</w:t>
            </w:r>
          </w:p>
        </w:tc>
        <w:tc>
          <w:tcPr>
            <w:tcW w:w="3173" w:type="dxa"/>
            <w:shd w:val="clear" w:color="auto" w:fill="auto"/>
          </w:tcPr>
          <w:p w:rsidR="00405697" w:rsidRPr="007C4D68" w:rsidRDefault="00405697" w:rsidP="00B44A84">
            <w:pPr>
              <w:pStyle w:val="af6"/>
              <w:spacing w:before="60" w:after="60"/>
              <w:ind w:left="0"/>
              <w:rPr>
                <w:szCs w:val="24"/>
              </w:rPr>
            </w:pPr>
            <w:r w:rsidRPr="007C4D68">
              <w:rPr>
                <w:szCs w:val="24"/>
              </w:rPr>
              <w:t>Содержание подпункта, пункта, статьи, части законодательного акта Челябинской области, отражающего виды и меры юридической ответственности за нарушения архивного законодательства Челябинской области</w:t>
            </w:r>
          </w:p>
        </w:tc>
      </w:tr>
      <w:tr w:rsidR="00405697" w:rsidRPr="007C4D68" w:rsidTr="00B44A84">
        <w:tc>
          <w:tcPr>
            <w:tcW w:w="593" w:type="dxa"/>
            <w:shd w:val="clear" w:color="auto" w:fill="auto"/>
          </w:tcPr>
          <w:p w:rsidR="00405697" w:rsidRPr="007C4D68" w:rsidRDefault="00405697" w:rsidP="00B44A84">
            <w:pPr>
              <w:pStyle w:val="af6"/>
              <w:spacing w:before="60" w:after="60"/>
              <w:ind w:left="0"/>
              <w:rPr>
                <w:szCs w:val="24"/>
              </w:rPr>
            </w:pPr>
            <w:r w:rsidRPr="007C4D68">
              <w:rPr>
                <w:szCs w:val="24"/>
              </w:rPr>
              <w:t>1.</w:t>
            </w:r>
          </w:p>
        </w:tc>
        <w:tc>
          <w:tcPr>
            <w:tcW w:w="2723" w:type="dxa"/>
            <w:shd w:val="clear" w:color="auto" w:fill="auto"/>
          </w:tcPr>
          <w:p w:rsidR="00405697" w:rsidRPr="007C4D68" w:rsidRDefault="00405697" w:rsidP="00B44A84">
            <w:pPr>
              <w:pStyle w:val="af6"/>
              <w:spacing w:before="60" w:after="60"/>
              <w:ind w:left="0"/>
              <w:rPr>
                <w:szCs w:val="24"/>
              </w:rPr>
            </w:pPr>
            <w:r w:rsidRPr="007C4D68">
              <w:rPr>
                <w:szCs w:val="24"/>
              </w:rPr>
              <w:t>…</w:t>
            </w:r>
          </w:p>
        </w:tc>
        <w:tc>
          <w:tcPr>
            <w:tcW w:w="2515" w:type="dxa"/>
            <w:shd w:val="clear" w:color="auto" w:fill="auto"/>
          </w:tcPr>
          <w:p w:rsidR="00405697" w:rsidRPr="007C4D68" w:rsidRDefault="00405697" w:rsidP="00B44A84">
            <w:pPr>
              <w:pStyle w:val="af6"/>
              <w:spacing w:before="60" w:after="60"/>
              <w:ind w:left="0"/>
              <w:rPr>
                <w:szCs w:val="24"/>
              </w:rPr>
            </w:pPr>
            <w:r w:rsidRPr="007C4D68">
              <w:rPr>
                <w:szCs w:val="24"/>
              </w:rPr>
              <w:t>…</w:t>
            </w:r>
          </w:p>
        </w:tc>
        <w:tc>
          <w:tcPr>
            <w:tcW w:w="3173" w:type="dxa"/>
            <w:shd w:val="clear" w:color="auto" w:fill="auto"/>
          </w:tcPr>
          <w:p w:rsidR="00405697" w:rsidRPr="007C4D68" w:rsidRDefault="00405697" w:rsidP="00B44A84">
            <w:pPr>
              <w:pStyle w:val="af6"/>
              <w:spacing w:before="60" w:after="60"/>
              <w:ind w:left="0"/>
              <w:rPr>
                <w:szCs w:val="24"/>
              </w:rPr>
            </w:pPr>
            <w:r w:rsidRPr="007C4D68">
              <w:rPr>
                <w:szCs w:val="24"/>
              </w:rPr>
              <w:t>…</w:t>
            </w:r>
          </w:p>
        </w:tc>
      </w:tr>
      <w:tr w:rsidR="00405697" w:rsidRPr="007C4D68" w:rsidTr="00B44A84">
        <w:tc>
          <w:tcPr>
            <w:tcW w:w="593" w:type="dxa"/>
            <w:shd w:val="clear" w:color="auto" w:fill="auto"/>
          </w:tcPr>
          <w:p w:rsidR="00405697" w:rsidRPr="007C4D68" w:rsidRDefault="00405697" w:rsidP="00B44A84">
            <w:pPr>
              <w:pStyle w:val="af6"/>
              <w:spacing w:before="60" w:after="60"/>
              <w:ind w:left="0"/>
              <w:rPr>
                <w:szCs w:val="24"/>
              </w:rPr>
            </w:pPr>
            <w:r w:rsidRPr="007C4D68">
              <w:rPr>
                <w:szCs w:val="24"/>
              </w:rPr>
              <w:t>2.</w:t>
            </w:r>
          </w:p>
        </w:tc>
        <w:tc>
          <w:tcPr>
            <w:tcW w:w="2723" w:type="dxa"/>
            <w:shd w:val="clear" w:color="auto" w:fill="auto"/>
          </w:tcPr>
          <w:p w:rsidR="00405697" w:rsidRPr="007C4D68" w:rsidRDefault="00405697" w:rsidP="00B44A84">
            <w:pPr>
              <w:pStyle w:val="af6"/>
              <w:spacing w:before="60" w:after="60"/>
              <w:ind w:left="0"/>
              <w:rPr>
                <w:szCs w:val="24"/>
              </w:rPr>
            </w:pPr>
          </w:p>
        </w:tc>
        <w:tc>
          <w:tcPr>
            <w:tcW w:w="2515" w:type="dxa"/>
            <w:shd w:val="clear" w:color="auto" w:fill="auto"/>
          </w:tcPr>
          <w:p w:rsidR="00405697" w:rsidRPr="007C4D68" w:rsidRDefault="00405697" w:rsidP="00B44A84">
            <w:pPr>
              <w:pStyle w:val="af6"/>
              <w:spacing w:before="60" w:after="60"/>
              <w:ind w:left="0"/>
              <w:rPr>
                <w:szCs w:val="24"/>
              </w:rPr>
            </w:pPr>
            <w:r w:rsidRPr="007C4D68">
              <w:rPr>
                <w:szCs w:val="24"/>
              </w:rPr>
              <w:t>..</w:t>
            </w:r>
          </w:p>
        </w:tc>
        <w:tc>
          <w:tcPr>
            <w:tcW w:w="3173" w:type="dxa"/>
            <w:shd w:val="clear" w:color="auto" w:fill="auto"/>
          </w:tcPr>
          <w:p w:rsidR="00405697" w:rsidRPr="007C4D68" w:rsidRDefault="00405697" w:rsidP="00B44A84">
            <w:pPr>
              <w:pStyle w:val="af6"/>
              <w:spacing w:before="60" w:after="60"/>
              <w:ind w:left="0"/>
              <w:rPr>
                <w:szCs w:val="24"/>
              </w:rPr>
            </w:pPr>
            <w:r w:rsidRPr="007C4D68">
              <w:rPr>
                <w:szCs w:val="24"/>
              </w:rPr>
              <w:t>…</w:t>
            </w:r>
          </w:p>
        </w:tc>
      </w:tr>
      <w:tr w:rsidR="00405697" w:rsidRPr="007C4D68" w:rsidTr="00B44A84">
        <w:tc>
          <w:tcPr>
            <w:tcW w:w="593" w:type="dxa"/>
            <w:shd w:val="clear" w:color="auto" w:fill="auto"/>
          </w:tcPr>
          <w:p w:rsidR="00405697" w:rsidRPr="007C4D68" w:rsidRDefault="00405697" w:rsidP="00B44A84">
            <w:pPr>
              <w:pStyle w:val="af6"/>
              <w:spacing w:before="60" w:after="60"/>
              <w:ind w:left="0"/>
              <w:rPr>
                <w:szCs w:val="24"/>
              </w:rPr>
            </w:pPr>
            <w:r w:rsidRPr="007C4D68">
              <w:rPr>
                <w:szCs w:val="24"/>
              </w:rPr>
              <w:t>…</w:t>
            </w:r>
          </w:p>
        </w:tc>
        <w:tc>
          <w:tcPr>
            <w:tcW w:w="2723" w:type="dxa"/>
            <w:shd w:val="clear" w:color="auto" w:fill="auto"/>
          </w:tcPr>
          <w:p w:rsidR="00405697" w:rsidRPr="007C4D68" w:rsidRDefault="00405697" w:rsidP="00B44A84">
            <w:pPr>
              <w:pStyle w:val="af6"/>
              <w:spacing w:before="60" w:after="60"/>
              <w:ind w:left="0"/>
              <w:rPr>
                <w:szCs w:val="24"/>
              </w:rPr>
            </w:pPr>
          </w:p>
        </w:tc>
        <w:tc>
          <w:tcPr>
            <w:tcW w:w="2515" w:type="dxa"/>
            <w:shd w:val="clear" w:color="auto" w:fill="auto"/>
          </w:tcPr>
          <w:p w:rsidR="00405697" w:rsidRPr="007C4D68" w:rsidRDefault="00405697" w:rsidP="00B44A84">
            <w:pPr>
              <w:pStyle w:val="af6"/>
              <w:spacing w:before="60" w:after="60"/>
              <w:ind w:left="0"/>
              <w:rPr>
                <w:szCs w:val="24"/>
              </w:rPr>
            </w:pPr>
          </w:p>
        </w:tc>
        <w:tc>
          <w:tcPr>
            <w:tcW w:w="3173" w:type="dxa"/>
            <w:shd w:val="clear" w:color="auto" w:fill="auto"/>
          </w:tcPr>
          <w:p w:rsidR="00405697" w:rsidRPr="007C4D68" w:rsidRDefault="00405697" w:rsidP="00B44A84">
            <w:pPr>
              <w:pStyle w:val="af6"/>
              <w:spacing w:before="60" w:after="60"/>
              <w:ind w:left="0"/>
              <w:rPr>
                <w:szCs w:val="24"/>
              </w:rPr>
            </w:pPr>
          </w:p>
        </w:tc>
      </w:tr>
    </w:tbl>
    <w:p w:rsidR="00405697" w:rsidRPr="007C4D68" w:rsidRDefault="00405697" w:rsidP="00405697">
      <w:pPr>
        <w:spacing w:before="60" w:after="60"/>
        <w:rPr>
          <w:rFonts w:ascii="Times New Roman" w:hAnsi="Times New Roman" w:cs="Times New Roman"/>
          <w:b/>
          <w:sz w:val="24"/>
          <w:szCs w:val="24"/>
        </w:rPr>
      </w:pPr>
    </w:p>
    <w:p w:rsidR="00405697" w:rsidRPr="007C4D68" w:rsidRDefault="00405697" w:rsidP="00405697">
      <w:pPr>
        <w:jc w:val="center"/>
        <w:rPr>
          <w:rFonts w:ascii="Times New Roman" w:hAnsi="Times New Roman" w:cs="Times New Roman"/>
          <w:sz w:val="24"/>
          <w:szCs w:val="24"/>
        </w:rPr>
      </w:pPr>
      <w:r w:rsidRPr="007C4D68">
        <w:rPr>
          <w:rFonts w:ascii="Times New Roman" w:hAnsi="Times New Roman" w:cs="Times New Roman"/>
          <w:sz w:val="24"/>
          <w:szCs w:val="24"/>
        </w:rPr>
        <w:t>Практическая работа 4</w:t>
      </w:r>
    </w:p>
    <w:p w:rsidR="00405697" w:rsidRPr="007C4D68" w:rsidRDefault="00405697" w:rsidP="00405697">
      <w:pPr>
        <w:spacing w:before="60" w:after="6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Задание 1. Используя теоретический материал настоящего курса (раздел 3 «</w:t>
      </w:r>
      <w:r w:rsidRPr="007C4D68">
        <w:rPr>
          <w:rFonts w:ascii="Times New Roman" w:hAnsi="Times New Roman" w:cs="Times New Roman"/>
          <w:sz w:val="24"/>
          <w:szCs w:val="24"/>
          <w:lang w:eastAsia="en-US"/>
        </w:rPr>
        <w:t>Правовые основы</w:t>
      </w:r>
      <w:r w:rsidRPr="007C4D68">
        <w:rPr>
          <w:rFonts w:ascii="Times New Roman" w:hAnsi="Times New Roman" w:cs="Times New Roman"/>
          <w:spacing w:val="-16"/>
          <w:sz w:val="24"/>
          <w:szCs w:val="24"/>
          <w:lang w:eastAsia="en-US"/>
        </w:rPr>
        <w:t xml:space="preserve"> </w:t>
      </w:r>
      <w:r w:rsidRPr="007C4D68">
        <w:rPr>
          <w:rFonts w:ascii="Times New Roman" w:hAnsi="Times New Roman" w:cs="Times New Roman"/>
          <w:sz w:val="24"/>
          <w:szCs w:val="24"/>
          <w:lang w:eastAsia="en-US"/>
        </w:rPr>
        <w:t>организации</w:t>
      </w:r>
      <w:r w:rsidRPr="007C4D68">
        <w:rPr>
          <w:rFonts w:ascii="Times New Roman" w:hAnsi="Times New Roman" w:cs="Times New Roman"/>
          <w:w w:val="99"/>
          <w:sz w:val="24"/>
          <w:szCs w:val="24"/>
          <w:lang w:eastAsia="en-US"/>
        </w:rPr>
        <w:t xml:space="preserve"> и использования </w:t>
      </w:r>
      <w:r w:rsidRPr="007C4D68">
        <w:rPr>
          <w:rFonts w:ascii="Times New Roman" w:hAnsi="Times New Roman" w:cs="Times New Roman"/>
          <w:sz w:val="24"/>
          <w:szCs w:val="24"/>
          <w:lang w:eastAsia="en-US"/>
        </w:rPr>
        <w:t>документов Архивного</w:t>
      </w:r>
      <w:r w:rsidRPr="007C4D68">
        <w:rPr>
          <w:rFonts w:ascii="Times New Roman" w:hAnsi="Times New Roman" w:cs="Times New Roman"/>
          <w:spacing w:val="-3"/>
          <w:sz w:val="24"/>
          <w:szCs w:val="24"/>
          <w:lang w:eastAsia="en-US"/>
        </w:rPr>
        <w:t xml:space="preserve"> </w:t>
      </w:r>
      <w:r w:rsidRPr="007C4D68">
        <w:rPr>
          <w:rFonts w:ascii="Times New Roman" w:hAnsi="Times New Roman" w:cs="Times New Roman"/>
          <w:sz w:val="24"/>
          <w:szCs w:val="24"/>
          <w:lang w:eastAsia="en-US"/>
        </w:rPr>
        <w:t>фонда</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Российской</w:t>
      </w:r>
      <w:r w:rsidRPr="007C4D68">
        <w:rPr>
          <w:rFonts w:ascii="Times New Roman" w:hAnsi="Times New Roman" w:cs="Times New Roman"/>
          <w:spacing w:val="-7"/>
          <w:sz w:val="24"/>
          <w:szCs w:val="24"/>
          <w:lang w:eastAsia="en-US"/>
        </w:rPr>
        <w:t xml:space="preserve"> </w:t>
      </w:r>
      <w:r w:rsidRPr="007C4D68">
        <w:rPr>
          <w:rFonts w:ascii="Times New Roman" w:hAnsi="Times New Roman" w:cs="Times New Roman"/>
          <w:sz w:val="24"/>
          <w:szCs w:val="24"/>
          <w:lang w:eastAsia="en-US"/>
        </w:rPr>
        <w:t>Федерации», п.</w:t>
      </w:r>
      <w:bookmarkStart w:id="1" w:name="_Toc422667022"/>
      <w:bookmarkStart w:id="2" w:name="_Toc422669247"/>
      <w:r w:rsidRPr="007C4D68">
        <w:rPr>
          <w:rFonts w:ascii="Times New Roman" w:eastAsia="Calibri" w:hAnsi="Times New Roman" w:cs="Times New Roman"/>
          <w:sz w:val="24"/>
          <w:szCs w:val="24"/>
          <w:lang w:eastAsia="en-US"/>
        </w:rPr>
        <w:t>3.1 «Правовые основы организации документов Архивного фонда Российской Федерации</w:t>
      </w:r>
      <w:bookmarkEnd w:id="1"/>
      <w:bookmarkEnd w:id="2"/>
      <w:r w:rsidRPr="007C4D68">
        <w:rPr>
          <w:rFonts w:ascii="Times New Roman" w:eastAsia="Calibri" w:hAnsi="Times New Roman" w:cs="Times New Roman"/>
          <w:sz w:val="24"/>
          <w:szCs w:val="24"/>
          <w:lang w:eastAsia="en-US"/>
        </w:rPr>
        <w:t>»)</w:t>
      </w:r>
      <w:r w:rsidRPr="007C4D68">
        <w:rPr>
          <w:rFonts w:ascii="Times New Roman" w:hAnsi="Times New Roman" w:cs="Times New Roman"/>
          <w:sz w:val="24"/>
          <w:szCs w:val="24"/>
          <w:lang w:eastAsia="en-US"/>
        </w:rPr>
        <w:t>, письменно ответьте на представленные ниже вопросы. Ответ записывайте курсивом непосредственно под вопросом.</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Какие документы входят в состав Архивного фонда</w:t>
      </w:r>
      <w:r w:rsidRPr="007C4D68">
        <w:rPr>
          <w:rFonts w:ascii="Times New Roman" w:eastAsia="Calibri" w:hAnsi="Times New Roman" w:cs="Times New Roman"/>
          <w:spacing w:val="62"/>
          <w:sz w:val="24"/>
          <w:szCs w:val="24"/>
          <w:lang w:eastAsia="en-US"/>
        </w:rPr>
        <w:t xml:space="preserve"> </w:t>
      </w:r>
      <w:r w:rsidRPr="007C4D68">
        <w:rPr>
          <w:rFonts w:ascii="Times New Roman" w:eastAsia="Calibri" w:hAnsi="Times New Roman" w:cs="Times New Roman"/>
          <w:sz w:val="24"/>
          <w:szCs w:val="24"/>
          <w:lang w:eastAsia="en-US"/>
        </w:rPr>
        <w:t>Российской</w:t>
      </w:r>
      <w:r w:rsidRPr="007C4D68">
        <w:rPr>
          <w:rFonts w:ascii="Times New Roman" w:eastAsia="Calibri" w:hAnsi="Times New Roman" w:cs="Times New Roman"/>
          <w:w w:val="99"/>
          <w:sz w:val="24"/>
          <w:szCs w:val="24"/>
          <w:lang w:eastAsia="en-US"/>
        </w:rPr>
        <w:t xml:space="preserve"> </w:t>
      </w:r>
      <w:r w:rsidRPr="007C4D68">
        <w:rPr>
          <w:rFonts w:ascii="Times New Roman" w:eastAsia="Calibri" w:hAnsi="Times New Roman" w:cs="Times New Roman"/>
          <w:sz w:val="24"/>
          <w:szCs w:val="24"/>
          <w:lang w:eastAsia="en-US"/>
        </w:rPr>
        <w:t>Федерации?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формы собственности архивных документов устанавливает Федеральный закон «Об архивном деле в Российской</w:t>
      </w:r>
      <w:r w:rsidRPr="007C4D68">
        <w:rPr>
          <w:rFonts w:ascii="Times New Roman" w:hAnsi="Times New Roman" w:cs="Times New Roman"/>
          <w:spacing w:val="63"/>
          <w:sz w:val="24"/>
          <w:szCs w:val="24"/>
          <w:lang w:eastAsia="en-US"/>
        </w:rPr>
        <w:t xml:space="preserve"> </w:t>
      </w:r>
      <w:r w:rsidRPr="007C4D68">
        <w:rPr>
          <w:rFonts w:ascii="Times New Roman" w:hAnsi="Times New Roman" w:cs="Times New Roman"/>
          <w:sz w:val="24"/>
          <w:szCs w:val="24"/>
          <w:lang w:eastAsia="en-US"/>
        </w:rPr>
        <w:t>Федерации»</w:t>
      </w:r>
      <w:r w:rsidRPr="007C4D68">
        <w:rPr>
          <w:rFonts w:ascii="Times New Roman" w:hAnsi="Times New Roman" w:cs="Times New Roman"/>
          <w:w w:val="99"/>
          <w:sz w:val="24"/>
          <w:szCs w:val="24"/>
          <w:lang w:eastAsia="en-US"/>
        </w:rPr>
        <w:t>?</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Что понимается под организацией хранения архивных документов в</w:t>
      </w:r>
      <w:r w:rsidRPr="007C4D68">
        <w:rPr>
          <w:rFonts w:ascii="Times New Roman" w:hAnsi="Times New Roman" w:cs="Times New Roman"/>
          <w:spacing w:val="46"/>
          <w:sz w:val="24"/>
          <w:szCs w:val="24"/>
          <w:lang w:eastAsia="en-US"/>
        </w:rPr>
        <w:t xml:space="preserve"> </w:t>
      </w:r>
      <w:r w:rsidRPr="007C4D68">
        <w:rPr>
          <w:rFonts w:ascii="Times New Roman" w:hAnsi="Times New Roman" w:cs="Times New Roman"/>
          <w:sz w:val="24"/>
          <w:szCs w:val="24"/>
          <w:lang w:eastAsia="en-US"/>
        </w:rPr>
        <w:t>архивохранилище?</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Каковы основные разновидности архивного фонда?</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На какие разновидности делятся архивные документы по категориям доступа?</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Каковы основные принципы организации Архивного фонда</w:t>
      </w:r>
      <w:r w:rsidRPr="007C4D68">
        <w:rPr>
          <w:rFonts w:ascii="Times New Roman" w:eastAsia="Calibri" w:hAnsi="Times New Roman" w:cs="Times New Roman"/>
          <w:spacing w:val="49"/>
          <w:sz w:val="24"/>
          <w:szCs w:val="24"/>
          <w:lang w:eastAsia="en-US"/>
        </w:rPr>
        <w:t xml:space="preserve"> </w:t>
      </w:r>
      <w:r w:rsidRPr="007C4D68">
        <w:rPr>
          <w:rFonts w:ascii="Times New Roman" w:eastAsia="Calibri" w:hAnsi="Times New Roman" w:cs="Times New Roman"/>
          <w:sz w:val="24"/>
          <w:szCs w:val="24"/>
          <w:lang w:eastAsia="en-US"/>
        </w:rPr>
        <w:t>Российской Федерации?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Что такое комплектование архива согласно </w:t>
      </w:r>
      <w:r w:rsidRPr="007C4D68">
        <w:rPr>
          <w:rFonts w:ascii="Times New Roman" w:hAnsi="Times New Roman" w:cs="Times New Roman"/>
          <w:kern w:val="36"/>
          <w:sz w:val="24"/>
          <w:szCs w:val="24"/>
        </w:rPr>
        <w:t xml:space="preserve">ГОСТ </w:t>
      </w:r>
      <w:proofErr w:type="gramStart"/>
      <w:r w:rsidRPr="007C4D68">
        <w:rPr>
          <w:rFonts w:ascii="Times New Roman" w:hAnsi="Times New Roman" w:cs="Times New Roman"/>
          <w:kern w:val="36"/>
          <w:sz w:val="24"/>
          <w:szCs w:val="24"/>
        </w:rPr>
        <w:t>Р</w:t>
      </w:r>
      <w:proofErr w:type="gramEnd"/>
      <w:r w:rsidRPr="007C4D68">
        <w:rPr>
          <w:rFonts w:ascii="Times New Roman" w:hAnsi="Times New Roman" w:cs="Times New Roman"/>
          <w:kern w:val="36"/>
          <w:sz w:val="24"/>
          <w:szCs w:val="24"/>
        </w:rPr>
        <w:t xml:space="preserve"> 7.0.8-2013 «СИБИД.</w:t>
      </w:r>
      <w:r w:rsidRPr="007C4D68">
        <w:rPr>
          <w:rFonts w:ascii="Times New Roman" w:hAnsi="Times New Roman" w:cs="Times New Roman"/>
          <w:spacing w:val="31"/>
          <w:sz w:val="24"/>
          <w:szCs w:val="24"/>
          <w:lang w:eastAsia="en-US"/>
        </w:rPr>
        <w:t xml:space="preserve"> </w:t>
      </w:r>
      <w:r w:rsidRPr="007C4D68">
        <w:rPr>
          <w:rFonts w:ascii="Times New Roman" w:hAnsi="Times New Roman" w:cs="Times New Roman"/>
          <w:kern w:val="36"/>
          <w:sz w:val="24"/>
          <w:szCs w:val="24"/>
        </w:rPr>
        <w:t>Делопроизводство и архивное дело. Термины и определения»?</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pacing w:val="-3"/>
          <w:sz w:val="24"/>
          <w:szCs w:val="24"/>
          <w:lang w:eastAsia="en-US"/>
        </w:rPr>
        <w:t xml:space="preserve">Что такое комплектование </w:t>
      </w:r>
      <w:r w:rsidRPr="007C4D68">
        <w:rPr>
          <w:rFonts w:ascii="Times New Roman" w:hAnsi="Times New Roman" w:cs="Times New Roman"/>
          <w:sz w:val="24"/>
          <w:szCs w:val="24"/>
          <w:lang w:eastAsia="en-US"/>
        </w:rPr>
        <w:t>архива организации?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Каковы источники комплектования архива организации?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Какими делами </w:t>
      </w:r>
      <w:r w:rsidRPr="007C4D68">
        <w:rPr>
          <w:rFonts w:ascii="Times New Roman" w:hAnsi="Times New Roman" w:cs="Times New Roman"/>
          <w:spacing w:val="-3"/>
          <w:sz w:val="24"/>
          <w:szCs w:val="24"/>
          <w:lang w:eastAsia="en-US"/>
        </w:rPr>
        <w:t>комплектуется</w:t>
      </w:r>
      <w:r w:rsidRPr="007C4D68">
        <w:rPr>
          <w:rFonts w:ascii="Times New Roman" w:hAnsi="Times New Roman" w:cs="Times New Roman"/>
          <w:sz w:val="24"/>
          <w:szCs w:val="24"/>
          <w:lang w:eastAsia="en-US"/>
        </w:rPr>
        <w:t xml:space="preserve"> Архив организации?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Что такое номенклатура </w:t>
      </w:r>
      <w:proofErr w:type="gramStart"/>
      <w:r w:rsidRPr="007C4D68">
        <w:rPr>
          <w:rFonts w:ascii="Times New Roman" w:hAnsi="Times New Roman" w:cs="Times New Roman"/>
          <w:sz w:val="24"/>
          <w:szCs w:val="24"/>
          <w:lang w:eastAsia="en-US"/>
        </w:rPr>
        <w:t>дел</w:t>
      </w:r>
      <w:proofErr w:type="gramEnd"/>
      <w:r w:rsidRPr="007C4D68">
        <w:rPr>
          <w:rFonts w:ascii="Times New Roman" w:hAnsi="Times New Roman" w:cs="Times New Roman"/>
          <w:sz w:val="24"/>
          <w:szCs w:val="24"/>
          <w:lang w:eastAsia="en-US"/>
        </w:rPr>
        <w:t xml:space="preserve"> и </w:t>
      </w:r>
      <w:proofErr w:type="gramStart"/>
      <w:r w:rsidRPr="007C4D68">
        <w:rPr>
          <w:rFonts w:ascii="Times New Roman" w:hAnsi="Times New Roman" w:cs="Times New Roman"/>
          <w:sz w:val="24"/>
          <w:szCs w:val="24"/>
          <w:lang w:eastAsia="en-US"/>
        </w:rPr>
        <w:t>каковы</w:t>
      </w:r>
      <w:proofErr w:type="gramEnd"/>
      <w:r w:rsidRPr="007C4D68">
        <w:rPr>
          <w:rFonts w:ascii="Times New Roman" w:hAnsi="Times New Roman" w:cs="Times New Roman"/>
          <w:sz w:val="24"/>
          <w:szCs w:val="24"/>
          <w:lang w:eastAsia="en-US"/>
        </w:rPr>
        <w:t xml:space="preserve"> ее функции?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pacing w:val="-3"/>
          <w:sz w:val="24"/>
          <w:szCs w:val="24"/>
          <w:lang w:eastAsia="en-US"/>
        </w:rPr>
        <w:t>На кого возлагается ответственность</w:t>
      </w:r>
      <w:r w:rsidRPr="007C4D68">
        <w:rPr>
          <w:rFonts w:ascii="Times New Roman" w:hAnsi="Times New Roman" w:cs="Times New Roman"/>
          <w:spacing w:val="49"/>
          <w:sz w:val="24"/>
          <w:szCs w:val="24"/>
          <w:lang w:eastAsia="en-US"/>
        </w:rPr>
        <w:t xml:space="preserve"> </w:t>
      </w:r>
      <w:r w:rsidRPr="007C4D68">
        <w:rPr>
          <w:rFonts w:ascii="Times New Roman" w:hAnsi="Times New Roman" w:cs="Times New Roman"/>
          <w:sz w:val="24"/>
          <w:szCs w:val="24"/>
          <w:lang w:eastAsia="en-US"/>
        </w:rPr>
        <w:t>за</w:t>
      </w:r>
      <w:r w:rsidRPr="007C4D68">
        <w:rPr>
          <w:rFonts w:ascii="Times New Roman" w:hAnsi="Times New Roman" w:cs="Times New Roman"/>
          <w:spacing w:val="50"/>
          <w:sz w:val="24"/>
          <w:szCs w:val="24"/>
          <w:lang w:eastAsia="en-US"/>
        </w:rPr>
        <w:t xml:space="preserve"> </w:t>
      </w:r>
      <w:r w:rsidRPr="007C4D68">
        <w:rPr>
          <w:rFonts w:ascii="Times New Roman" w:hAnsi="Times New Roman" w:cs="Times New Roman"/>
          <w:sz w:val="24"/>
          <w:szCs w:val="24"/>
          <w:lang w:eastAsia="en-US"/>
        </w:rPr>
        <w:t>составление</w:t>
      </w:r>
      <w:r w:rsidRPr="007C4D68">
        <w:rPr>
          <w:rFonts w:ascii="Times New Roman" w:hAnsi="Times New Roman" w:cs="Times New Roman"/>
          <w:spacing w:val="47"/>
          <w:sz w:val="24"/>
          <w:szCs w:val="24"/>
          <w:lang w:eastAsia="en-US"/>
        </w:rPr>
        <w:t xml:space="preserve"> </w:t>
      </w:r>
      <w:r w:rsidRPr="007C4D68">
        <w:rPr>
          <w:rFonts w:ascii="Times New Roman" w:hAnsi="Times New Roman" w:cs="Times New Roman"/>
          <w:sz w:val="24"/>
          <w:szCs w:val="24"/>
          <w:lang w:eastAsia="en-US"/>
        </w:rPr>
        <w:t>номенклатуры дел в организации?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Что такое архивная опись?</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pacing w:val="-4"/>
          <w:sz w:val="24"/>
          <w:szCs w:val="24"/>
          <w:lang w:eastAsia="en-US"/>
        </w:rPr>
        <w:t xml:space="preserve">Каковы сроки </w:t>
      </w:r>
      <w:r w:rsidRPr="007C4D68">
        <w:rPr>
          <w:rFonts w:ascii="Times New Roman" w:hAnsi="Times New Roman" w:cs="Times New Roman"/>
          <w:sz w:val="24"/>
          <w:szCs w:val="24"/>
          <w:lang w:eastAsia="en-US"/>
        </w:rPr>
        <w:t>временного хранения архивных</w:t>
      </w:r>
      <w:r w:rsidRPr="007C4D68">
        <w:rPr>
          <w:rFonts w:ascii="Times New Roman" w:hAnsi="Times New Roman" w:cs="Times New Roman"/>
          <w:spacing w:val="9"/>
          <w:sz w:val="24"/>
          <w:szCs w:val="24"/>
          <w:lang w:eastAsia="en-US"/>
        </w:rPr>
        <w:t xml:space="preserve"> </w:t>
      </w:r>
      <w:r w:rsidRPr="007C4D68">
        <w:rPr>
          <w:rFonts w:ascii="Times New Roman" w:hAnsi="Times New Roman" w:cs="Times New Roman"/>
          <w:sz w:val="24"/>
          <w:szCs w:val="24"/>
          <w:lang w:eastAsia="en-US"/>
        </w:rPr>
        <w:t>документов в</w:t>
      </w:r>
      <w:r w:rsidRPr="007C4D68">
        <w:rPr>
          <w:rFonts w:ascii="Times New Roman" w:hAnsi="Times New Roman" w:cs="Times New Roman"/>
          <w:spacing w:val="-6"/>
          <w:sz w:val="24"/>
          <w:szCs w:val="24"/>
          <w:lang w:eastAsia="en-US"/>
        </w:rPr>
        <w:t xml:space="preserve"> </w:t>
      </w:r>
      <w:r w:rsidRPr="007C4D68">
        <w:rPr>
          <w:rFonts w:ascii="Times New Roman" w:hAnsi="Times New Roman" w:cs="Times New Roman"/>
          <w:sz w:val="24"/>
          <w:szCs w:val="24"/>
          <w:lang w:eastAsia="en-US"/>
        </w:rPr>
        <w:t>организациях?</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сроки</w:t>
      </w:r>
      <w:r w:rsidRPr="007C4D68">
        <w:rPr>
          <w:rFonts w:ascii="Times New Roman" w:hAnsi="Times New Roman" w:cs="Times New Roman"/>
          <w:spacing w:val="-2"/>
          <w:w w:val="99"/>
          <w:sz w:val="24"/>
          <w:szCs w:val="24"/>
          <w:lang w:eastAsia="en-US"/>
        </w:rPr>
        <w:t xml:space="preserve"> </w:t>
      </w:r>
      <w:r w:rsidRPr="007C4D68">
        <w:rPr>
          <w:rFonts w:ascii="Times New Roman" w:hAnsi="Times New Roman" w:cs="Times New Roman"/>
          <w:spacing w:val="-3"/>
          <w:sz w:val="24"/>
          <w:szCs w:val="24"/>
          <w:lang w:eastAsia="en-US"/>
        </w:rPr>
        <w:t xml:space="preserve">временного </w:t>
      </w:r>
      <w:r w:rsidRPr="007C4D68">
        <w:rPr>
          <w:rFonts w:ascii="Times New Roman" w:hAnsi="Times New Roman" w:cs="Times New Roman"/>
          <w:sz w:val="24"/>
          <w:szCs w:val="24"/>
          <w:lang w:eastAsia="en-US"/>
        </w:rPr>
        <w:t>хранения отдельных видов архивных документов, включенных в установленном порядке в состав</w:t>
      </w:r>
      <w:r w:rsidRPr="007C4D68">
        <w:rPr>
          <w:rFonts w:ascii="Times New Roman" w:hAnsi="Times New Roman" w:cs="Times New Roman"/>
          <w:spacing w:val="10"/>
          <w:sz w:val="24"/>
          <w:szCs w:val="24"/>
          <w:lang w:eastAsia="en-US"/>
        </w:rPr>
        <w:t xml:space="preserve"> </w:t>
      </w:r>
      <w:r w:rsidRPr="007C4D68">
        <w:rPr>
          <w:rFonts w:ascii="Times New Roman" w:hAnsi="Times New Roman" w:cs="Times New Roman"/>
          <w:sz w:val="24"/>
          <w:szCs w:val="24"/>
          <w:lang w:eastAsia="en-US"/>
        </w:rPr>
        <w:t>Архивного</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 xml:space="preserve">фонда Российской Федерации, до их </w:t>
      </w:r>
      <w:r w:rsidRPr="007C4D68">
        <w:rPr>
          <w:rFonts w:ascii="Times New Roman" w:hAnsi="Times New Roman" w:cs="Times New Roman"/>
          <w:spacing w:val="-3"/>
          <w:sz w:val="24"/>
          <w:szCs w:val="24"/>
          <w:lang w:eastAsia="en-US"/>
        </w:rPr>
        <w:t xml:space="preserve">передачи </w:t>
      </w:r>
      <w:r w:rsidRPr="007C4D68">
        <w:rPr>
          <w:rFonts w:ascii="Times New Roman" w:hAnsi="Times New Roman" w:cs="Times New Roman"/>
          <w:sz w:val="24"/>
          <w:szCs w:val="24"/>
          <w:lang w:eastAsia="en-US"/>
        </w:rPr>
        <w:t xml:space="preserve">на </w:t>
      </w:r>
      <w:r w:rsidRPr="007C4D68">
        <w:rPr>
          <w:rFonts w:ascii="Times New Roman" w:hAnsi="Times New Roman" w:cs="Times New Roman"/>
          <w:spacing w:val="-3"/>
          <w:sz w:val="24"/>
          <w:szCs w:val="24"/>
          <w:lang w:eastAsia="en-US"/>
        </w:rPr>
        <w:t>постоянное</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хранение устанавливает «Закон об архивном деле в Российской Федерации»?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lastRenderedPageBreak/>
        <w:t>Какие органы включаются в списки</w:t>
      </w:r>
      <w:r w:rsidRPr="007C4D68">
        <w:rPr>
          <w:rFonts w:ascii="Times New Roman" w:hAnsi="Times New Roman" w:cs="Times New Roman"/>
          <w:spacing w:val="17"/>
          <w:sz w:val="24"/>
          <w:szCs w:val="24"/>
          <w:lang w:eastAsia="en-US"/>
        </w:rPr>
        <w:t xml:space="preserve"> </w:t>
      </w:r>
      <w:r w:rsidRPr="007C4D68">
        <w:rPr>
          <w:rFonts w:ascii="Times New Roman" w:hAnsi="Times New Roman" w:cs="Times New Roman"/>
          <w:sz w:val="24"/>
          <w:szCs w:val="24"/>
          <w:lang w:eastAsia="en-US"/>
        </w:rPr>
        <w:t>источников</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комплектования государственных и муниципальных архивов в</w:t>
      </w:r>
      <w:r w:rsidRPr="007C4D68">
        <w:rPr>
          <w:rFonts w:ascii="Times New Roman" w:hAnsi="Times New Roman" w:cs="Times New Roman"/>
          <w:spacing w:val="23"/>
          <w:sz w:val="24"/>
          <w:szCs w:val="24"/>
          <w:lang w:eastAsia="en-US"/>
        </w:rPr>
        <w:t xml:space="preserve"> </w:t>
      </w:r>
      <w:r w:rsidRPr="007C4D68">
        <w:rPr>
          <w:rFonts w:ascii="Times New Roman" w:hAnsi="Times New Roman" w:cs="Times New Roman"/>
          <w:sz w:val="24"/>
          <w:szCs w:val="24"/>
          <w:lang w:eastAsia="en-US"/>
        </w:rPr>
        <w:t>обязательном</w:t>
      </w:r>
      <w:r w:rsidRPr="007C4D68">
        <w:rPr>
          <w:rFonts w:ascii="Times New Roman" w:hAnsi="Times New Roman" w:cs="Times New Roman"/>
          <w:spacing w:val="-10"/>
          <w:sz w:val="24"/>
          <w:szCs w:val="24"/>
          <w:lang w:eastAsia="en-US"/>
        </w:rPr>
        <w:t xml:space="preserve"> </w:t>
      </w:r>
      <w:r w:rsidRPr="007C4D68">
        <w:rPr>
          <w:rFonts w:ascii="Times New Roman" w:hAnsi="Times New Roman" w:cs="Times New Roman"/>
          <w:sz w:val="24"/>
          <w:szCs w:val="24"/>
          <w:lang w:eastAsia="en-US"/>
        </w:rPr>
        <w:t>порядке?</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Кто включается в списки </w:t>
      </w:r>
      <w:r w:rsidRPr="007C4D68">
        <w:rPr>
          <w:rFonts w:ascii="Times New Roman" w:hAnsi="Times New Roman" w:cs="Times New Roman"/>
          <w:spacing w:val="-3"/>
          <w:sz w:val="24"/>
          <w:szCs w:val="24"/>
          <w:lang w:eastAsia="en-US"/>
        </w:rPr>
        <w:t>источников</w:t>
      </w:r>
      <w:r w:rsidRPr="007C4D68">
        <w:rPr>
          <w:rFonts w:ascii="Times New Roman" w:hAnsi="Times New Roman" w:cs="Times New Roman"/>
          <w:spacing w:val="-13"/>
          <w:sz w:val="24"/>
          <w:szCs w:val="24"/>
          <w:lang w:eastAsia="en-US"/>
        </w:rPr>
        <w:t xml:space="preserve"> </w:t>
      </w:r>
      <w:r w:rsidRPr="007C4D68">
        <w:rPr>
          <w:rFonts w:ascii="Times New Roman" w:hAnsi="Times New Roman" w:cs="Times New Roman"/>
          <w:spacing w:val="-3"/>
          <w:sz w:val="24"/>
          <w:szCs w:val="24"/>
          <w:lang w:eastAsia="en-US"/>
        </w:rPr>
        <w:t>комплектования</w:t>
      </w:r>
      <w:r w:rsidRPr="007C4D68">
        <w:rPr>
          <w:rFonts w:ascii="Times New Roman" w:hAnsi="Times New Roman" w:cs="Times New Roman"/>
          <w:spacing w:val="-3"/>
          <w:w w:val="99"/>
          <w:sz w:val="24"/>
          <w:szCs w:val="24"/>
          <w:lang w:eastAsia="en-US"/>
        </w:rPr>
        <w:t xml:space="preserve"> </w:t>
      </w:r>
      <w:r w:rsidRPr="007C4D68">
        <w:rPr>
          <w:rFonts w:ascii="Times New Roman" w:hAnsi="Times New Roman" w:cs="Times New Roman"/>
          <w:sz w:val="24"/>
          <w:szCs w:val="24"/>
          <w:lang w:eastAsia="en-US"/>
        </w:rPr>
        <w:t>архива на основании договора?</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Какие существуют критерии отнесения к источникам</w:t>
      </w:r>
      <w:r w:rsidRPr="007C4D68">
        <w:rPr>
          <w:rFonts w:ascii="Times New Roman" w:eastAsia="Calibri" w:hAnsi="Times New Roman" w:cs="Times New Roman"/>
          <w:spacing w:val="29"/>
          <w:sz w:val="24"/>
          <w:szCs w:val="24"/>
          <w:lang w:eastAsia="en-US"/>
        </w:rPr>
        <w:t xml:space="preserve"> </w:t>
      </w:r>
      <w:r w:rsidRPr="007C4D68">
        <w:rPr>
          <w:rFonts w:ascii="Times New Roman" w:eastAsia="Calibri" w:hAnsi="Times New Roman" w:cs="Times New Roman"/>
          <w:sz w:val="24"/>
          <w:szCs w:val="24"/>
          <w:lang w:eastAsia="en-US"/>
        </w:rPr>
        <w:t>комплектования</w:t>
      </w:r>
      <w:r w:rsidRPr="007C4D68">
        <w:rPr>
          <w:rFonts w:ascii="Times New Roman" w:eastAsia="Calibri" w:hAnsi="Times New Roman" w:cs="Times New Roman"/>
          <w:spacing w:val="-2"/>
          <w:sz w:val="24"/>
          <w:szCs w:val="24"/>
          <w:lang w:eastAsia="en-US"/>
        </w:rPr>
        <w:t xml:space="preserve"> </w:t>
      </w:r>
      <w:r w:rsidRPr="007C4D68">
        <w:rPr>
          <w:rFonts w:ascii="Times New Roman" w:eastAsia="Calibri" w:hAnsi="Times New Roman" w:cs="Times New Roman"/>
          <w:sz w:val="24"/>
          <w:szCs w:val="24"/>
          <w:lang w:eastAsia="en-US"/>
        </w:rPr>
        <w:t>архива?</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 какой целью и кем проводится экспертиза ценности</w:t>
      </w:r>
      <w:r w:rsidRPr="007C4D68">
        <w:rPr>
          <w:rFonts w:ascii="Times New Roman" w:eastAsia="Calibri" w:hAnsi="Times New Roman" w:cs="Times New Roman"/>
          <w:spacing w:val="-7"/>
          <w:sz w:val="24"/>
          <w:szCs w:val="24"/>
          <w:lang w:eastAsia="en-US"/>
        </w:rPr>
        <w:t xml:space="preserve"> </w:t>
      </w:r>
      <w:r w:rsidRPr="007C4D68">
        <w:rPr>
          <w:rFonts w:ascii="Times New Roman" w:eastAsia="Calibri" w:hAnsi="Times New Roman" w:cs="Times New Roman"/>
          <w:sz w:val="24"/>
          <w:szCs w:val="24"/>
          <w:lang w:eastAsia="en-US"/>
        </w:rPr>
        <w:t>документов?</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Под чьим методическим руководством и кем архив организации проводит экспертизу ценности документов</w:t>
      </w:r>
      <w:r w:rsidRPr="007C4D68">
        <w:rPr>
          <w:rFonts w:ascii="Times New Roman" w:hAnsi="Times New Roman" w:cs="Times New Roman"/>
          <w:spacing w:val="66"/>
          <w:sz w:val="24"/>
          <w:szCs w:val="24"/>
          <w:lang w:eastAsia="en-US"/>
        </w:rPr>
        <w:t xml:space="preserve"> </w:t>
      </w:r>
      <w:r w:rsidRPr="007C4D68">
        <w:rPr>
          <w:rFonts w:ascii="Times New Roman" w:hAnsi="Times New Roman" w:cs="Times New Roman"/>
          <w:sz w:val="24"/>
          <w:szCs w:val="24"/>
          <w:lang w:eastAsia="en-US"/>
        </w:rPr>
        <w:t>при</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отборе их на постоянное хранение?</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Кто осуществляет решение вопросов о включении в состав Архивного фонда</w:t>
      </w:r>
      <w:r w:rsidRPr="007C4D68">
        <w:rPr>
          <w:rFonts w:ascii="Times New Roman" w:hAnsi="Times New Roman" w:cs="Times New Roman"/>
          <w:spacing w:val="21"/>
          <w:sz w:val="24"/>
          <w:szCs w:val="24"/>
          <w:lang w:eastAsia="en-US"/>
        </w:rPr>
        <w:t xml:space="preserve"> </w:t>
      </w:r>
      <w:r w:rsidRPr="007C4D68">
        <w:rPr>
          <w:rFonts w:ascii="Times New Roman" w:hAnsi="Times New Roman" w:cs="Times New Roman"/>
          <w:sz w:val="24"/>
          <w:szCs w:val="24"/>
          <w:lang w:eastAsia="en-US"/>
        </w:rPr>
        <w:t>Российской Федерации конкретных документов?</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документы подлежат экспертизе ценности?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критерии</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экспертизы ценности</w:t>
      </w:r>
      <w:r w:rsidRPr="007C4D68">
        <w:rPr>
          <w:rFonts w:ascii="Times New Roman" w:hAnsi="Times New Roman" w:cs="Times New Roman"/>
          <w:spacing w:val="-6"/>
          <w:sz w:val="24"/>
          <w:szCs w:val="24"/>
          <w:lang w:eastAsia="en-US"/>
        </w:rPr>
        <w:t xml:space="preserve"> </w:t>
      </w:r>
      <w:r w:rsidRPr="007C4D68">
        <w:rPr>
          <w:rFonts w:ascii="Times New Roman" w:hAnsi="Times New Roman" w:cs="Times New Roman"/>
          <w:sz w:val="24"/>
          <w:szCs w:val="24"/>
          <w:lang w:eastAsia="en-US"/>
        </w:rPr>
        <w:t>документов устанавливают Правила организации хранения, комплектования, учета и</w:t>
      </w:r>
      <w:r w:rsidRPr="007C4D68">
        <w:rPr>
          <w:rFonts w:ascii="Times New Roman" w:hAnsi="Times New Roman" w:cs="Times New Roman"/>
          <w:spacing w:val="38"/>
          <w:sz w:val="24"/>
          <w:szCs w:val="24"/>
          <w:lang w:eastAsia="en-US"/>
        </w:rPr>
        <w:t xml:space="preserve"> </w:t>
      </w:r>
      <w:r w:rsidRPr="007C4D68">
        <w:rPr>
          <w:rFonts w:ascii="Times New Roman" w:hAnsi="Times New Roman" w:cs="Times New Roman"/>
          <w:sz w:val="24"/>
          <w:szCs w:val="24"/>
          <w:lang w:eastAsia="en-US"/>
        </w:rPr>
        <w:t>использования документов Архивного фонда Российской Федерации и</w:t>
      </w:r>
      <w:r w:rsidRPr="007C4D68">
        <w:rPr>
          <w:rFonts w:ascii="Times New Roman" w:hAnsi="Times New Roman" w:cs="Times New Roman"/>
          <w:spacing w:val="-27"/>
          <w:sz w:val="24"/>
          <w:szCs w:val="24"/>
          <w:lang w:eastAsia="en-US"/>
        </w:rPr>
        <w:t xml:space="preserve"> </w:t>
      </w:r>
      <w:r w:rsidRPr="007C4D68">
        <w:rPr>
          <w:rFonts w:ascii="Times New Roman" w:hAnsi="Times New Roman" w:cs="Times New Roman"/>
          <w:sz w:val="24"/>
          <w:szCs w:val="24"/>
          <w:lang w:eastAsia="en-US"/>
        </w:rPr>
        <w:t>других</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архивных документов в государственных и муниципальных</w:t>
      </w:r>
      <w:r w:rsidRPr="007C4D68">
        <w:rPr>
          <w:rFonts w:ascii="Times New Roman" w:hAnsi="Times New Roman" w:cs="Times New Roman"/>
          <w:spacing w:val="10"/>
          <w:sz w:val="24"/>
          <w:szCs w:val="24"/>
          <w:lang w:eastAsia="en-US"/>
        </w:rPr>
        <w:t xml:space="preserve"> </w:t>
      </w:r>
      <w:r w:rsidRPr="007C4D68">
        <w:rPr>
          <w:rFonts w:ascii="Times New Roman" w:hAnsi="Times New Roman" w:cs="Times New Roman"/>
          <w:sz w:val="24"/>
          <w:szCs w:val="24"/>
          <w:lang w:eastAsia="en-US"/>
        </w:rPr>
        <w:t>архивах,</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музеях и библиотеках, организациях Российской академии наук,</w:t>
      </w:r>
      <w:r w:rsidRPr="007C4D68">
        <w:rPr>
          <w:rFonts w:ascii="Times New Roman" w:hAnsi="Times New Roman" w:cs="Times New Roman"/>
          <w:spacing w:val="15"/>
          <w:sz w:val="24"/>
          <w:szCs w:val="24"/>
          <w:lang w:eastAsia="en-US"/>
        </w:rPr>
        <w:t xml:space="preserve"> </w:t>
      </w:r>
      <w:proofErr w:type="spellStart"/>
      <w:r w:rsidRPr="007C4D68">
        <w:rPr>
          <w:rFonts w:ascii="Times New Roman" w:hAnsi="Times New Roman" w:cs="Times New Roman"/>
          <w:sz w:val="24"/>
          <w:szCs w:val="24"/>
          <w:lang w:eastAsia="en-US"/>
        </w:rPr>
        <w:t>утвержденныеприказом</w:t>
      </w:r>
      <w:proofErr w:type="spellEnd"/>
      <w:r w:rsidRPr="007C4D68">
        <w:rPr>
          <w:rFonts w:ascii="Times New Roman" w:hAnsi="Times New Roman" w:cs="Times New Roman"/>
          <w:sz w:val="24"/>
          <w:szCs w:val="24"/>
          <w:lang w:eastAsia="en-US"/>
        </w:rPr>
        <w:t xml:space="preserve"> Министерства культуры и массовых</w:t>
      </w:r>
      <w:r w:rsidRPr="007C4D68">
        <w:rPr>
          <w:rFonts w:ascii="Times New Roman" w:hAnsi="Times New Roman" w:cs="Times New Roman"/>
          <w:spacing w:val="13"/>
          <w:sz w:val="24"/>
          <w:szCs w:val="24"/>
          <w:lang w:eastAsia="en-US"/>
        </w:rPr>
        <w:t xml:space="preserve"> </w:t>
      </w:r>
      <w:r w:rsidRPr="007C4D68">
        <w:rPr>
          <w:rFonts w:ascii="Times New Roman" w:hAnsi="Times New Roman" w:cs="Times New Roman"/>
          <w:sz w:val="24"/>
          <w:szCs w:val="24"/>
          <w:lang w:eastAsia="en-US"/>
        </w:rPr>
        <w:t>коммуникаций</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Российской</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Федерации</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от</w:t>
      </w:r>
      <w:r w:rsidRPr="007C4D68">
        <w:rPr>
          <w:rFonts w:ascii="Times New Roman" w:hAnsi="Times New Roman" w:cs="Times New Roman"/>
          <w:spacing w:val="55"/>
          <w:sz w:val="24"/>
          <w:szCs w:val="24"/>
          <w:lang w:eastAsia="en-US"/>
        </w:rPr>
        <w:t xml:space="preserve"> </w:t>
      </w:r>
      <w:r w:rsidRPr="007C4D68">
        <w:rPr>
          <w:rFonts w:ascii="Times New Roman" w:hAnsi="Times New Roman" w:cs="Times New Roman"/>
          <w:sz w:val="24"/>
          <w:szCs w:val="24"/>
          <w:lang w:eastAsia="en-US"/>
        </w:rPr>
        <w:t>18</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января</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2007</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г.</w:t>
      </w:r>
      <w:r w:rsidRPr="007C4D68">
        <w:rPr>
          <w:rFonts w:ascii="Times New Roman" w:hAnsi="Times New Roman" w:cs="Times New Roman"/>
          <w:spacing w:val="53"/>
          <w:sz w:val="24"/>
          <w:szCs w:val="24"/>
          <w:lang w:eastAsia="en-US"/>
        </w:rPr>
        <w:t xml:space="preserve"> </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В каких случаях проводится экспертиза ценности документов в</w:t>
      </w:r>
      <w:r w:rsidRPr="007C4D68">
        <w:rPr>
          <w:rFonts w:ascii="Times New Roman" w:hAnsi="Times New Roman" w:cs="Times New Roman"/>
          <w:spacing w:val="17"/>
          <w:sz w:val="24"/>
          <w:szCs w:val="24"/>
          <w:lang w:eastAsia="en-US"/>
        </w:rPr>
        <w:t xml:space="preserve"> </w:t>
      </w:r>
      <w:r w:rsidRPr="007C4D68">
        <w:rPr>
          <w:rFonts w:ascii="Times New Roman" w:hAnsi="Times New Roman" w:cs="Times New Roman"/>
          <w:sz w:val="24"/>
          <w:szCs w:val="24"/>
          <w:lang w:eastAsia="en-US"/>
        </w:rPr>
        <w:t>архиве</w:t>
      </w:r>
      <w:r w:rsidRPr="007C4D68">
        <w:rPr>
          <w:rFonts w:ascii="Times New Roman" w:hAnsi="Times New Roman" w:cs="Times New Roman"/>
          <w:spacing w:val="-4"/>
          <w:sz w:val="24"/>
          <w:szCs w:val="24"/>
          <w:lang w:eastAsia="en-US"/>
        </w:rPr>
        <w:t>?</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Какой общероссийский документ является основным</w:t>
      </w:r>
      <w:r w:rsidRPr="007C4D68">
        <w:rPr>
          <w:rFonts w:ascii="Times New Roman" w:hAnsi="Times New Roman" w:cs="Times New Roman"/>
          <w:spacing w:val="60"/>
          <w:sz w:val="24"/>
          <w:szCs w:val="24"/>
          <w:lang w:eastAsia="en-US"/>
        </w:rPr>
        <w:t xml:space="preserve"> </w:t>
      </w:r>
      <w:r w:rsidRPr="007C4D68">
        <w:rPr>
          <w:rFonts w:ascii="Times New Roman" w:hAnsi="Times New Roman" w:cs="Times New Roman"/>
          <w:sz w:val="24"/>
          <w:szCs w:val="24"/>
          <w:lang w:eastAsia="en-US"/>
        </w:rPr>
        <w:t>документом для проведения экспертизы ценности документов,</w:t>
      </w:r>
      <w:r w:rsidRPr="007C4D68">
        <w:rPr>
          <w:rFonts w:ascii="Times New Roman" w:hAnsi="Times New Roman" w:cs="Times New Roman"/>
          <w:spacing w:val="62"/>
          <w:sz w:val="24"/>
          <w:szCs w:val="24"/>
          <w:lang w:eastAsia="en-US"/>
        </w:rPr>
        <w:t xml:space="preserve"> </w:t>
      </w:r>
      <w:r w:rsidRPr="007C4D68">
        <w:rPr>
          <w:rFonts w:ascii="Times New Roman" w:hAnsi="Times New Roman" w:cs="Times New Roman"/>
          <w:sz w:val="24"/>
          <w:szCs w:val="24"/>
          <w:lang w:eastAsia="en-US"/>
        </w:rPr>
        <w:t>независимо</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от</w:t>
      </w:r>
      <w:r w:rsidRPr="007C4D68">
        <w:rPr>
          <w:rFonts w:ascii="Times New Roman" w:hAnsi="Times New Roman" w:cs="Times New Roman"/>
          <w:spacing w:val="51"/>
          <w:sz w:val="24"/>
          <w:szCs w:val="24"/>
          <w:lang w:eastAsia="en-US"/>
        </w:rPr>
        <w:t xml:space="preserve"> </w:t>
      </w:r>
      <w:r w:rsidRPr="007C4D68">
        <w:rPr>
          <w:rFonts w:ascii="Times New Roman" w:hAnsi="Times New Roman" w:cs="Times New Roman"/>
          <w:sz w:val="24"/>
          <w:szCs w:val="24"/>
          <w:lang w:eastAsia="en-US"/>
        </w:rPr>
        <w:t>формы</w:t>
      </w:r>
      <w:r w:rsidRPr="007C4D68">
        <w:rPr>
          <w:rFonts w:ascii="Times New Roman" w:hAnsi="Times New Roman" w:cs="Times New Roman"/>
          <w:spacing w:val="52"/>
          <w:sz w:val="24"/>
          <w:szCs w:val="24"/>
          <w:lang w:eastAsia="en-US"/>
        </w:rPr>
        <w:t xml:space="preserve"> </w:t>
      </w:r>
      <w:r w:rsidRPr="007C4D68">
        <w:rPr>
          <w:rFonts w:ascii="Times New Roman" w:hAnsi="Times New Roman" w:cs="Times New Roman"/>
          <w:sz w:val="24"/>
          <w:szCs w:val="24"/>
          <w:lang w:eastAsia="en-US"/>
        </w:rPr>
        <w:t>и</w:t>
      </w:r>
      <w:r w:rsidRPr="007C4D68">
        <w:rPr>
          <w:rFonts w:ascii="Times New Roman" w:hAnsi="Times New Roman" w:cs="Times New Roman"/>
          <w:spacing w:val="52"/>
          <w:sz w:val="24"/>
          <w:szCs w:val="24"/>
          <w:lang w:eastAsia="en-US"/>
        </w:rPr>
        <w:t xml:space="preserve"> </w:t>
      </w:r>
      <w:r w:rsidRPr="007C4D68">
        <w:rPr>
          <w:rFonts w:ascii="Times New Roman" w:hAnsi="Times New Roman" w:cs="Times New Roman"/>
          <w:sz w:val="24"/>
          <w:szCs w:val="24"/>
          <w:lang w:eastAsia="en-US"/>
        </w:rPr>
        <w:t>вида</w:t>
      </w:r>
      <w:r w:rsidRPr="007C4D68">
        <w:rPr>
          <w:rFonts w:ascii="Times New Roman" w:hAnsi="Times New Roman" w:cs="Times New Roman"/>
          <w:spacing w:val="50"/>
          <w:sz w:val="24"/>
          <w:szCs w:val="24"/>
          <w:lang w:eastAsia="en-US"/>
        </w:rPr>
        <w:t xml:space="preserve"> </w:t>
      </w:r>
      <w:r w:rsidRPr="007C4D68">
        <w:rPr>
          <w:rFonts w:ascii="Times New Roman" w:hAnsi="Times New Roman" w:cs="Times New Roman"/>
          <w:sz w:val="24"/>
          <w:szCs w:val="24"/>
          <w:lang w:eastAsia="en-US"/>
        </w:rPr>
        <w:t>носителя</w:t>
      </w:r>
      <w:r w:rsidRPr="007C4D68">
        <w:rPr>
          <w:rFonts w:ascii="Times New Roman" w:hAnsi="Times New Roman" w:cs="Times New Roman"/>
          <w:spacing w:val="53"/>
          <w:sz w:val="24"/>
          <w:szCs w:val="24"/>
          <w:lang w:eastAsia="en-US"/>
        </w:rPr>
        <w:t xml:space="preserve"> </w:t>
      </w:r>
      <w:r w:rsidRPr="007C4D68">
        <w:rPr>
          <w:rFonts w:ascii="Times New Roman" w:hAnsi="Times New Roman" w:cs="Times New Roman"/>
          <w:sz w:val="24"/>
          <w:szCs w:val="24"/>
          <w:lang w:eastAsia="en-US"/>
        </w:rPr>
        <w:t>информации,</w:t>
      </w:r>
      <w:r w:rsidRPr="007C4D68">
        <w:rPr>
          <w:rFonts w:ascii="Times New Roman" w:hAnsi="Times New Roman" w:cs="Times New Roman"/>
          <w:spacing w:val="51"/>
          <w:sz w:val="24"/>
          <w:szCs w:val="24"/>
          <w:lang w:eastAsia="en-US"/>
        </w:rPr>
        <w:t xml:space="preserve"> </w:t>
      </w:r>
      <w:r w:rsidRPr="007C4D68">
        <w:rPr>
          <w:rFonts w:ascii="Times New Roman" w:hAnsi="Times New Roman" w:cs="Times New Roman"/>
          <w:sz w:val="24"/>
          <w:szCs w:val="24"/>
          <w:lang w:eastAsia="en-US"/>
        </w:rPr>
        <w:t>формирования</w:t>
      </w:r>
      <w:r w:rsidRPr="007C4D68">
        <w:rPr>
          <w:rFonts w:ascii="Times New Roman" w:hAnsi="Times New Roman" w:cs="Times New Roman"/>
          <w:spacing w:val="51"/>
          <w:sz w:val="24"/>
          <w:szCs w:val="24"/>
          <w:lang w:eastAsia="en-US"/>
        </w:rPr>
        <w:t xml:space="preserve"> </w:t>
      </w:r>
      <w:r w:rsidRPr="007C4D68">
        <w:rPr>
          <w:rFonts w:ascii="Times New Roman" w:hAnsi="Times New Roman" w:cs="Times New Roman"/>
          <w:sz w:val="24"/>
          <w:szCs w:val="24"/>
          <w:lang w:eastAsia="en-US"/>
        </w:rPr>
        <w:t>документов</w:t>
      </w:r>
      <w:r w:rsidRPr="007C4D68">
        <w:rPr>
          <w:rFonts w:ascii="Times New Roman" w:hAnsi="Times New Roman" w:cs="Times New Roman"/>
          <w:spacing w:val="52"/>
          <w:sz w:val="24"/>
          <w:szCs w:val="24"/>
          <w:lang w:eastAsia="en-US"/>
        </w:rPr>
        <w:t xml:space="preserve"> </w:t>
      </w:r>
      <w:r w:rsidRPr="007C4D68">
        <w:rPr>
          <w:rFonts w:ascii="Times New Roman" w:hAnsi="Times New Roman" w:cs="Times New Roman"/>
          <w:sz w:val="24"/>
          <w:szCs w:val="24"/>
          <w:lang w:eastAsia="en-US"/>
        </w:rPr>
        <w:t>в</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делопроизводстве, составления номенклатуры дел и подготовки дел</w:t>
      </w:r>
      <w:r w:rsidRPr="007C4D68">
        <w:rPr>
          <w:rFonts w:ascii="Times New Roman" w:hAnsi="Times New Roman" w:cs="Times New Roman"/>
          <w:spacing w:val="64"/>
          <w:sz w:val="24"/>
          <w:szCs w:val="24"/>
          <w:lang w:eastAsia="en-US"/>
        </w:rPr>
        <w:t xml:space="preserve"> </w:t>
      </w:r>
      <w:r w:rsidRPr="007C4D68">
        <w:rPr>
          <w:rFonts w:ascii="Times New Roman" w:hAnsi="Times New Roman" w:cs="Times New Roman"/>
          <w:sz w:val="24"/>
          <w:szCs w:val="24"/>
          <w:lang w:eastAsia="en-US"/>
        </w:rPr>
        <w:t>для</w:t>
      </w:r>
      <w:r w:rsidRPr="007C4D68">
        <w:rPr>
          <w:rFonts w:ascii="Times New Roman" w:hAnsi="Times New Roman" w:cs="Times New Roman"/>
          <w:spacing w:val="1"/>
          <w:w w:val="99"/>
          <w:sz w:val="24"/>
          <w:szCs w:val="24"/>
          <w:lang w:eastAsia="en-US"/>
        </w:rPr>
        <w:t xml:space="preserve"> </w:t>
      </w:r>
      <w:r w:rsidRPr="007C4D68">
        <w:rPr>
          <w:rFonts w:ascii="Times New Roman" w:hAnsi="Times New Roman" w:cs="Times New Roman"/>
          <w:sz w:val="24"/>
          <w:szCs w:val="24"/>
          <w:lang w:eastAsia="en-US"/>
        </w:rPr>
        <w:t>дальнейшего архивного</w:t>
      </w:r>
      <w:r w:rsidRPr="007C4D68">
        <w:rPr>
          <w:rFonts w:ascii="Times New Roman" w:hAnsi="Times New Roman" w:cs="Times New Roman"/>
          <w:spacing w:val="-9"/>
          <w:sz w:val="24"/>
          <w:szCs w:val="24"/>
          <w:lang w:eastAsia="en-US"/>
        </w:rPr>
        <w:t xml:space="preserve"> </w:t>
      </w:r>
      <w:r w:rsidRPr="007C4D68">
        <w:rPr>
          <w:rFonts w:ascii="Times New Roman" w:hAnsi="Times New Roman" w:cs="Times New Roman"/>
          <w:sz w:val="24"/>
          <w:szCs w:val="24"/>
          <w:lang w:eastAsia="en-US"/>
        </w:rPr>
        <w:t>хранения?</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Какой нормативно-правовой акт определил обязанности государственных органов, органов местного</w:t>
      </w:r>
      <w:r w:rsidRPr="007C4D68">
        <w:rPr>
          <w:rFonts w:ascii="Times New Roman" w:hAnsi="Times New Roman" w:cs="Times New Roman"/>
          <w:spacing w:val="49"/>
          <w:sz w:val="24"/>
          <w:szCs w:val="24"/>
          <w:lang w:eastAsia="en-US"/>
        </w:rPr>
        <w:t xml:space="preserve"> </w:t>
      </w:r>
      <w:r w:rsidRPr="007C4D68">
        <w:rPr>
          <w:rFonts w:ascii="Times New Roman" w:hAnsi="Times New Roman" w:cs="Times New Roman"/>
          <w:sz w:val="24"/>
          <w:szCs w:val="24"/>
          <w:lang w:eastAsia="en-US"/>
        </w:rPr>
        <w:t>самоуправления, организаций и граждан, занимающихся</w:t>
      </w:r>
      <w:r w:rsidRPr="007C4D68">
        <w:rPr>
          <w:rFonts w:ascii="Times New Roman" w:hAnsi="Times New Roman" w:cs="Times New Roman"/>
          <w:spacing w:val="42"/>
          <w:sz w:val="24"/>
          <w:szCs w:val="24"/>
          <w:lang w:eastAsia="en-US"/>
        </w:rPr>
        <w:t xml:space="preserve"> </w:t>
      </w:r>
      <w:r w:rsidRPr="007C4D68">
        <w:rPr>
          <w:rFonts w:ascii="Times New Roman" w:hAnsi="Times New Roman" w:cs="Times New Roman"/>
          <w:sz w:val="24"/>
          <w:szCs w:val="24"/>
          <w:lang w:eastAsia="en-US"/>
        </w:rPr>
        <w:t>предпринимательской деятельностью без образования юридического лица, по</w:t>
      </w:r>
      <w:r w:rsidRPr="007C4D68">
        <w:rPr>
          <w:rFonts w:ascii="Times New Roman" w:hAnsi="Times New Roman" w:cs="Times New Roman"/>
          <w:spacing w:val="50"/>
          <w:sz w:val="24"/>
          <w:szCs w:val="24"/>
          <w:lang w:eastAsia="en-US"/>
        </w:rPr>
        <w:t xml:space="preserve"> </w:t>
      </w:r>
      <w:r w:rsidRPr="007C4D68">
        <w:rPr>
          <w:rFonts w:ascii="Times New Roman" w:hAnsi="Times New Roman" w:cs="Times New Roman"/>
          <w:sz w:val="24"/>
          <w:szCs w:val="24"/>
          <w:lang w:eastAsia="en-US"/>
        </w:rPr>
        <w:t>обеспечению сохранности архивных документов?</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Для каких документов создаются их страховые копии?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виды хранения архивных</w:t>
      </w:r>
      <w:r w:rsidRPr="007C4D68">
        <w:rPr>
          <w:rFonts w:ascii="Times New Roman" w:hAnsi="Times New Roman" w:cs="Times New Roman"/>
          <w:spacing w:val="-14"/>
          <w:sz w:val="24"/>
          <w:szCs w:val="24"/>
          <w:lang w:eastAsia="en-US"/>
        </w:rPr>
        <w:t xml:space="preserve"> </w:t>
      </w:r>
      <w:r w:rsidRPr="007C4D68">
        <w:rPr>
          <w:rFonts w:ascii="Times New Roman" w:hAnsi="Times New Roman" w:cs="Times New Roman"/>
          <w:sz w:val="24"/>
          <w:szCs w:val="24"/>
          <w:lang w:eastAsia="en-US"/>
        </w:rPr>
        <w:t>документов нормативно установлены для документов Архивного фонда Российской Федерации</w:t>
      </w:r>
      <w:r w:rsidRPr="007C4D68">
        <w:rPr>
          <w:rFonts w:ascii="Times New Roman" w:hAnsi="Times New Roman" w:cs="Times New Roman"/>
          <w:spacing w:val="10"/>
          <w:sz w:val="24"/>
          <w:szCs w:val="24"/>
          <w:lang w:eastAsia="en-US"/>
        </w:rPr>
        <w:t>?</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Что такое организация хранения документов согласно «Основным правилам работы архива организаций»?</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Какая ответственность предусматривается в случае</w:t>
      </w:r>
      <w:r w:rsidRPr="007C4D68">
        <w:rPr>
          <w:rFonts w:ascii="Times New Roman" w:eastAsia="Calibri" w:hAnsi="Times New Roman" w:cs="Times New Roman"/>
          <w:spacing w:val="-12"/>
          <w:sz w:val="24"/>
          <w:szCs w:val="24"/>
          <w:lang w:eastAsia="en-US"/>
        </w:rPr>
        <w:t xml:space="preserve"> </w:t>
      </w:r>
      <w:r w:rsidRPr="007C4D68">
        <w:rPr>
          <w:rFonts w:ascii="Times New Roman" w:eastAsia="Calibri" w:hAnsi="Times New Roman" w:cs="Times New Roman"/>
          <w:sz w:val="24"/>
          <w:szCs w:val="24"/>
          <w:lang w:eastAsia="en-US"/>
        </w:rPr>
        <w:t>нарушения</w:t>
      </w:r>
      <w:r w:rsidRPr="007C4D68">
        <w:rPr>
          <w:rFonts w:ascii="Times New Roman" w:eastAsia="Calibri" w:hAnsi="Times New Roman" w:cs="Times New Roman"/>
          <w:w w:val="99"/>
          <w:sz w:val="24"/>
          <w:szCs w:val="24"/>
          <w:lang w:eastAsia="en-US"/>
        </w:rPr>
        <w:t xml:space="preserve"> </w:t>
      </w:r>
      <w:r w:rsidRPr="007C4D68">
        <w:rPr>
          <w:rFonts w:ascii="Times New Roman" w:eastAsia="Calibri" w:hAnsi="Times New Roman" w:cs="Times New Roman"/>
          <w:sz w:val="24"/>
          <w:szCs w:val="24"/>
          <w:lang w:eastAsia="en-US"/>
        </w:rPr>
        <w:t>правил хранения архивных</w:t>
      </w:r>
      <w:r w:rsidRPr="007C4D68">
        <w:rPr>
          <w:rFonts w:ascii="Times New Roman" w:eastAsia="Calibri" w:hAnsi="Times New Roman" w:cs="Times New Roman"/>
          <w:spacing w:val="-2"/>
          <w:sz w:val="24"/>
          <w:szCs w:val="24"/>
          <w:lang w:eastAsia="en-US"/>
        </w:rPr>
        <w:t xml:space="preserve"> </w:t>
      </w:r>
      <w:r w:rsidRPr="007C4D68">
        <w:rPr>
          <w:rFonts w:ascii="Times New Roman" w:eastAsia="Calibri" w:hAnsi="Times New Roman" w:cs="Times New Roman"/>
          <w:sz w:val="24"/>
          <w:szCs w:val="24"/>
          <w:lang w:eastAsia="en-US"/>
        </w:rPr>
        <w:t>документов?</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Какие нормативные акты определяют порядок хранения</w:t>
      </w:r>
      <w:r w:rsidRPr="007C4D68">
        <w:rPr>
          <w:rFonts w:ascii="Times New Roman" w:eastAsia="Calibri" w:hAnsi="Times New Roman" w:cs="Times New Roman"/>
          <w:spacing w:val="-3"/>
          <w:sz w:val="24"/>
          <w:szCs w:val="24"/>
          <w:lang w:eastAsia="en-US"/>
        </w:rPr>
        <w:t xml:space="preserve"> </w:t>
      </w:r>
      <w:r w:rsidRPr="007C4D68">
        <w:rPr>
          <w:rFonts w:ascii="Times New Roman" w:eastAsia="Calibri" w:hAnsi="Times New Roman" w:cs="Times New Roman"/>
          <w:sz w:val="24"/>
          <w:szCs w:val="24"/>
          <w:lang w:eastAsia="en-US"/>
        </w:rPr>
        <w:t>документов Архивного фонда Российской</w:t>
      </w:r>
      <w:r w:rsidRPr="007C4D68">
        <w:rPr>
          <w:rFonts w:ascii="Times New Roman" w:eastAsia="Calibri" w:hAnsi="Times New Roman" w:cs="Times New Roman"/>
          <w:spacing w:val="-1"/>
          <w:sz w:val="24"/>
          <w:szCs w:val="24"/>
          <w:lang w:eastAsia="en-US"/>
        </w:rPr>
        <w:t xml:space="preserve"> </w:t>
      </w:r>
      <w:r w:rsidRPr="007C4D68">
        <w:rPr>
          <w:rFonts w:ascii="Times New Roman" w:eastAsia="Calibri" w:hAnsi="Times New Roman" w:cs="Times New Roman"/>
          <w:sz w:val="24"/>
          <w:szCs w:val="24"/>
          <w:lang w:eastAsia="en-US"/>
        </w:rPr>
        <w:t>Федерации?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Что составляет правовую базу государственного учета</w:t>
      </w:r>
      <w:r w:rsidRPr="007C4D68">
        <w:rPr>
          <w:rFonts w:ascii="Times New Roman" w:eastAsia="Calibri" w:hAnsi="Times New Roman" w:cs="Times New Roman"/>
          <w:spacing w:val="27"/>
          <w:sz w:val="24"/>
          <w:szCs w:val="24"/>
          <w:lang w:eastAsia="en-US"/>
        </w:rPr>
        <w:t xml:space="preserve"> </w:t>
      </w:r>
      <w:r w:rsidRPr="007C4D68">
        <w:rPr>
          <w:rFonts w:ascii="Times New Roman" w:eastAsia="Calibri" w:hAnsi="Times New Roman" w:cs="Times New Roman"/>
          <w:sz w:val="24"/>
          <w:szCs w:val="24"/>
          <w:lang w:eastAsia="en-US"/>
        </w:rPr>
        <w:t>документов Архивного фонда Российской</w:t>
      </w:r>
      <w:r w:rsidRPr="007C4D68">
        <w:rPr>
          <w:rFonts w:ascii="Times New Roman" w:eastAsia="Calibri" w:hAnsi="Times New Roman" w:cs="Times New Roman"/>
          <w:spacing w:val="-3"/>
          <w:sz w:val="24"/>
          <w:szCs w:val="24"/>
          <w:lang w:eastAsia="en-US"/>
        </w:rPr>
        <w:t xml:space="preserve"> </w:t>
      </w:r>
      <w:r w:rsidRPr="007C4D68">
        <w:rPr>
          <w:rFonts w:ascii="Times New Roman" w:eastAsia="Calibri" w:hAnsi="Times New Roman" w:cs="Times New Roman"/>
          <w:sz w:val="24"/>
          <w:szCs w:val="24"/>
          <w:lang w:eastAsia="en-US"/>
        </w:rPr>
        <w:t>Федерации?</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Охарактеризуйте основные этапы рассекречивания</w:t>
      </w:r>
      <w:r w:rsidRPr="007C4D68">
        <w:rPr>
          <w:rFonts w:ascii="Times New Roman" w:eastAsia="Calibri" w:hAnsi="Times New Roman" w:cs="Times New Roman"/>
          <w:spacing w:val="37"/>
          <w:sz w:val="24"/>
          <w:szCs w:val="24"/>
          <w:lang w:eastAsia="en-US"/>
        </w:rPr>
        <w:t xml:space="preserve"> </w:t>
      </w:r>
      <w:r w:rsidRPr="007C4D68">
        <w:rPr>
          <w:rFonts w:ascii="Times New Roman" w:eastAsia="Calibri" w:hAnsi="Times New Roman" w:cs="Times New Roman"/>
          <w:sz w:val="24"/>
          <w:szCs w:val="24"/>
          <w:lang w:eastAsia="en-US"/>
        </w:rPr>
        <w:t>архивных</w:t>
      </w:r>
      <w:r w:rsidRPr="007C4D68">
        <w:rPr>
          <w:rFonts w:ascii="Times New Roman" w:eastAsia="Calibri" w:hAnsi="Times New Roman" w:cs="Times New Roman"/>
          <w:w w:val="99"/>
          <w:sz w:val="24"/>
          <w:szCs w:val="24"/>
          <w:lang w:eastAsia="en-US"/>
        </w:rPr>
        <w:t xml:space="preserve"> </w:t>
      </w:r>
      <w:r w:rsidRPr="007C4D68">
        <w:rPr>
          <w:rFonts w:ascii="Times New Roman" w:eastAsia="Calibri" w:hAnsi="Times New Roman" w:cs="Times New Roman"/>
          <w:sz w:val="24"/>
          <w:szCs w:val="24"/>
          <w:lang w:eastAsia="en-US"/>
        </w:rPr>
        <w:t>документов с грифом «Государственная</w:t>
      </w:r>
      <w:r w:rsidRPr="007C4D68">
        <w:rPr>
          <w:rFonts w:ascii="Times New Roman" w:eastAsia="Calibri" w:hAnsi="Times New Roman" w:cs="Times New Roman"/>
          <w:spacing w:val="-5"/>
          <w:sz w:val="24"/>
          <w:szCs w:val="24"/>
          <w:lang w:eastAsia="en-US"/>
        </w:rPr>
        <w:t xml:space="preserve"> </w:t>
      </w:r>
      <w:r w:rsidRPr="007C4D68">
        <w:rPr>
          <w:rFonts w:ascii="Times New Roman" w:eastAsia="Calibri" w:hAnsi="Times New Roman" w:cs="Times New Roman"/>
          <w:sz w:val="24"/>
          <w:szCs w:val="24"/>
          <w:lang w:eastAsia="en-US"/>
        </w:rPr>
        <w:t>тайна».</w:t>
      </w:r>
    </w:p>
    <w:p w:rsidR="00405697" w:rsidRPr="007C4D68" w:rsidRDefault="00405697" w:rsidP="00F513C8">
      <w:pPr>
        <w:numPr>
          <w:ilvl w:val="0"/>
          <w:numId w:val="1"/>
        </w:numPr>
        <w:tabs>
          <w:tab w:val="left" w:pos="1008"/>
        </w:tabs>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Какие документы не подлежат</w:t>
      </w:r>
      <w:r w:rsidRPr="007C4D68">
        <w:rPr>
          <w:rFonts w:ascii="Times New Roman" w:eastAsia="Calibri" w:hAnsi="Times New Roman" w:cs="Times New Roman"/>
          <w:spacing w:val="-6"/>
          <w:sz w:val="24"/>
          <w:szCs w:val="24"/>
          <w:lang w:eastAsia="en-US"/>
        </w:rPr>
        <w:t xml:space="preserve"> </w:t>
      </w:r>
      <w:r w:rsidRPr="007C4D68">
        <w:rPr>
          <w:rFonts w:ascii="Times New Roman" w:eastAsia="Calibri" w:hAnsi="Times New Roman" w:cs="Times New Roman"/>
          <w:sz w:val="24"/>
          <w:szCs w:val="24"/>
          <w:lang w:eastAsia="en-US"/>
        </w:rPr>
        <w:t>засекречиванию?</w:t>
      </w:r>
    </w:p>
    <w:p w:rsidR="00405697" w:rsidRPr="007C4D68" w:rsidRDefault="00405697" w:rsidP="00F513C8">
      <w:pPr>
        <w:numPr>
          <w:ilvl w:val="0"/>
          <w:numId w:val="1"/>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Назовите основания для рассекречивания</w:t>
      </w:r>
      <w:r w:rsidRPr="007C4D68">
        <w:rPr>
          <w:rFonts w:ascii="Times New Roman" w:eastAsia="Calibri" w:hAnsi="Times New Roman" w:cs="Times New Roman"/>
          <w:spacing w:val="-4"/>
          <w:sz w:val="24"/>
          <w:szCs w:val="24"/>
          <w:lang w:eastAsia="en-US"/>
        </w:rPr>
        <w:t xml:space="preserve"> </w:t>
      </w:r>
      <w:r w:rsidRPr="007C4D68">
        <w:rPr>
          <w:rFonts w:ascii="Times New Roman" w:eastAsia="Calibri" w:hAnsi="Times New Roman" w:cs="Times New Roman"/>
          <w:sz w:val="24"/>
          <w:szCs w:val="24"/>
          <w:lang w:eastAsia="en-US"/>
        </w:rPr>
        <w:t>документов.</w:t>
      </w:r>
    </w:p>
    <w:p w:rsidR="00405697" w:rsidRPr="007C4D68" w:rsidRDefault="00405697" w:rsidP="00405697">
      <w:pPr>
        <w:spacing w:before="60" w:after="6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 Используя теоретический материал настоящего курса (раздел 3 «</w:t>
      </w:r>
      <w:r w:rsidRPr="007C4D68">
        <w:rPr>
          <w:rFonts w:ascii="Times New Roman" w:hAnsi="Times New Roman" w:cs="Times New Roman"/>
          <w:sz w:val="24"/>
          <w:szCs w:val="24"/>
          <w:lang w:eastAsia="en-US"/>
        </w:rPr>
        <w:t>Правовые основы</w:t>
      </w:r>
      <w:r w:rsidRPr="007C4D68">
        <w:rPr>
          <w:rFonts w:ascii="Times New Roman" w:hAnsi="Times New Roman" w:cs="Times New Roman"/>
          <w:spacing w:val="-16"/>
          <w:sz w:val="24"/>
          <w:szCs w:val="24"/>
          <w:lang w:eastAsia="en-US"/>
        </w:rPr>
        <w:t xml:space="preserve"> </w:t>
      </w:r>
      <w:r w:rsidRPr="007C4D68">
        <w:rPr>
          <w:rFonts w:ascii="Times New Roman" w:hAnsi="Times New Roman" w:cs="Times New Roman"/>
          <w:sz w:val="24"/>
          <w:szCs w:val="24"/>
          <w:lang w:eastAsia="en-US"/>
        </w:rPr>
        <w:t>организации</w:t>
      </w:r>
      <w:r w:rsidRPr="007C4D68">
        <w:rPr>
          <w:rFonts w:ascii="Times New Roman" w:hAnsi="Times New Roman" w:cs="Times New Roman"/>
          <w:w w:val="99"/>
          <w:sz w:val="24"/>
          <w:szCs w:val="24"/>
          <w:lang w:eastAsia="en-US"/>
        </w:rPr>
        <w:t xml:space="preserve"> и использования </w:t>
      </w:r>
      <w:r w:rsidRPr="007C4D68">
        <w:rPr>
          <w:rFonts w:ascii="Times New Roman" w:hAnsi="Times New Roman" w:cs="Times New Roman"/>
          <w:sz w:val="24"/>
          <w:szCs w:val="24"/>
          <w:lang w:eastAsia="en-US"/>
        </w:rPr>
        <w:t>документов Архивного</w:t>
      </w:r>
      <w:r w:rsidRPr="007C4D68">
        <w:rPr>
          <w:rFonts w:ascii="Times New Roman" w:hAnsi="Times New Roman" w:cs="Times New Roman"/>
          <w:spacing w:val="-3"/>
          <w:sz w:val="24"/>
          <w:szCs w:val="24"/>
          <w:lang w:eastAsia="en-US"/>
        </w:rPr>
        <w:t xml:space="preserve"> </w:t>
      </w:r>
      <w:r w:rsidRPr="007C4D68">
        <w:rPr>
          <w:rFonts w:ascii="Times New Roman" w:hAnsi="Times New Roman" w:cs="Times New Roman"/>
          <w:sz w:val="24"/>
          <w:szCs w:val="24"/>
          <w:lang w:eastAsia="en-US"/>
        </w:rPr>
        <w:t>фонда</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Российской</w:t>
      </w:r>
      <w:r w:rsidRPr="007C4D68">
        <w:rPr>
          <w:rFonts w:ascii="Times New Roman" w:hAnsi="Times New Roman" w:cs="Times New Roman"/>
          <w:spacing w:val="-7"/>
          <w:sz w:val="24"/>
          <w:szCs w:val="24"/>
          <w:lang w:eastAsia="en-US"/>
        </w:rPr>
        <w:t xml:space="preserve"> </w:t>
      </w:r>
      <w:r w:rsidRPr="007C4D68">
        <w:rPr>
          <w:rFonts w:ascii="Times New Roman" w:hAnsi="Times New Roman" w:cs="Times New Roman"/>
          <w:sz w:val="24"/>
          <w:szCs w:val="24"/>
          <w:lang w:eastAsia="en-US"/>
        </w:rPr>
        <w:t>Федерации», п.</w:t>
      </w:r>
      <w:r w:rsidRPr="007C4D68">
        <w:rPr>
          <w:rFonts w:ascii="Times New Roman" w:eastAsia="Calibri" w:hAnsi="Times New Roman" w:cs="Times New Roman"/>
          <w:sz w:val="24"/>
          <w:szCs w:val="24"/>
          <w:lang w:eastAsia="en-US"/>
        </w:rPr>
        <w:t>3.2 «Правовое регулирование использования документов Архивного фонда Российской Федерации»)</w:t>
      </w:r>
      <w:r w:rsidRPr="007C4D68">
        <w:rPr>
          <w:rFonts w:ascii="Times New Roman" w:hAnsi="Times New Roman" w:cs="Times New Roman"/>
          <w:sz w:val="24"/>
          <w:szCs w:val="24"/>
          <w:lang w:eastAsia="en-US"/>
        </w:rPr>
        <w:t xml:space="preserve">, письменно ответьте на представленные ниже вопросы. Ответ записывайте курсивом непосредственно под вопросом. </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нормативно-правовые акты и как закрепляют </w:t>
      </w:r>
      <w:r w:rsidRPr="007C4D68">
        <w:rPr>
          <w:rFonts w:ascii="Times New Roman" w:hAnsi="Times New Roman" w:cs="Times New Roman"/>
          <w:sz w:val="24"/>
          <w:szCs w:val="24"/>
          <w:lang w:eastAsia="en-US"/>
        </w:rPr>
        <w:t>право на доступ к информации</w:t>
      </w:r>
      <w:r w:rsidRPr="007C4D68">
        <w:rPr>
          <w:rFonts w:ascii="Times New Roman" w:eastAsia="Calibri" w:hAnsi="Times New Roman" w:cs="Times New Roman"/>
          <w:sz w:val="24"/>
          <w:szCs w:val="24"/>
          <w:lang w:eastAsia="en-US"/>
        </w:rPr>
        <w:t xml:space="preserve"> на законодательном уровне</w:t>
      </w:r>
      <w:r w:rsidRPr="007C4D68">
        <w:rPr>
          <w:rFonts w:ascii="Times New Roman" w:hAnsi="Times New Roman" w:cs="Times New Roman"/>
          <w:sz w:val="24"/>
          <w:szCs w:val="24"/>
          <w:lang w:eastAsia="en-US"/>
        </w:rPr>
        <w:t>?</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 xml:space="preserve">Чем обусловлено закрепление на законодательном уровне деление информации на общедоступную; </w:t>
      </w:r>
      <w:r w:rsidRPr="007C4D68">
        <w:rPr>
          <w:rFonts w:ascii="Times New Roman" w:hAnsi="Times New Roman" w:cs="Times New Roman"/>
          <w:sz w:val="24"/>
          <w:szCs w:val="24"/>
          <w:lang w:eastAsia="en-US"/>
        </w:rPr>
        <w:t>сведения, содержащие</w:t>
      </w:r>
      <w:r w:rsidRPr="007C4D68">
        <w:rPr>
          <w:rFonts w:ascii="Times New Roman" w:hAnsi="Times New Roman" w:cs="Times New Roman"/>
          <w:spacing w:val="44"/>
          <w:sz w:val="24"/>
          <w:szCs w:val="24"/>
          <w:lang w:eastAsia="en-US"/>
        </w:rPr>
        <w:t xml:space="preserve"> </w:t>
      </w:r>
      <w:r w:rsidRPr="007C4D68">
        <w:rPr>
          <w:rFonts w:ascii="Times New Roman" w:hAnsi="Times New Roman" w:cs="Times New Roman"/>
          <w:sz w:val="24"/>
          <w:szCs w:val="24"/>
          <w:lang w:eastAsia="en-US"/>
        </w:rPr>
        <w:t>государственную</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тайну;</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информацию</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о</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частной</w:t>
      </w:r>
      <w:r w:rsidRPr="007C4D68">
        <w:rPr>
          <w:rFonts w:ascii="Times New Roman" w:hAnsi="Times New Roman" w:cs="Times New Roman"/>
          <w:spacing w:val="55"/>
          <w:sz w:val="24"/>
          <w:szCs w:val="24"/>
          <w:lang w:eastAsia="en-US"/>
        </w:rPr>
        <w:t xml:space="preserve"> </w:t>
      </w:r>
      <w:r w:rsidRPr="007C4D68">
        <w:rPr>
          <w:rFonts w:ascii="Times New Roman" w:hAnsi="Times New Roman" w:cs="Times New Roman"/>
          <w:sz w:val="24"/>
          <w:szCs w:val="24"/>
          <w:lang w:eastAsia="en-US"/>
        </w:rPr>
        <w:t>жизни</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человека</w:t>
      </w:r>
      <w:r w:rsidRPr="007C4D68">
        <w:rPr>
          <w:rFonts w:ascii="Times New Roman" w:eastAsia="Calibri" w:hAnsi="Times New Roman" w:cs="Times New Roman"/>
          <w:sz w:val="24"/>
          <w:szCs w:val="24"/>
          <w:lang w:eastAsia="en-US"/>
        </w:rPr>
        <w:t>?</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На каком принципе основано положение о том, что пользователи имеют свободный доступ к архивным документам и</w:t>
      </w:r>
      <w:r w:rsidRPr="007C4D68">
        <w:rPr>
          <w:rFonts w:ascii="Times New Roman" w:hAnsi="Times New Roman" w:cs="Times New Roman"/>
          <w:spacing w:val="63"/>
          <w:sz w:val="24"/>
          <w:szCs w:val="24"/>
          <w:lang w:eastAsia="en-US"/>
        </w:rPr>
        <w:t xml:space="preserve"> </w:t>
      </w:r>
      <w:r w:rsidRPr="007C4D68">
        <w:rPr>
          <w:rFonts w:ascii="Times New Roman" w:hAnsi="Times New Roman" w:cs="Times New Roman"/>
          <w:sz w:val="24"/>
          <w:szCs w:val="24"/>
          <w:lang w:eastAsia="en-US"/>
        </w:rPr>
        <w:t>научно-справочному аппарату?</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Кем </w:t>
      </w:r>
      <w:proofErr w:type="gramStart"/>
      <w:r w:rsidRPr="007C4D68">
        <w:rPr>
          <w:rFonts w:ascii="Times New Roman" w:hAnsi="Times New Roman" w:cs="Times New Roman"/>
          <w:sz w:val="24"/>
          <w:szCs w:val="24"/>
          <w:lang w:eastAsia="en-US"/>
        </w:rPr>
        <w:t>устанавливаются условия</w:t>
      </w:r>
      <w:proofErr w:type="gramEnd"/>
      <w:r w:rsidRPr="007C4D68">
        <w:rPr>
          <w:rFonts w:ascii="Times New Roman" w:hAnsi="Times New Roman" w:cs="Times New Roman"/>
          <w:spacing w:val="41"/>
          <w:sz w:val="24"/>
          <w:szCs w:val="24"/>
          <w:lang w:eastAsia="en-US"/>
        </w:rPr>
        <w:t xml:space="preserve"> </w:t>
      </w:r>
      <w:r w:rsidRPr="007C4D68">
        <w:rPr>
          <w:rFonts w:ascii="Times New Roman" w:hAnsi="Times New Roman" w:cs="Times New Roman"/>
          <w:sz w:val="24"/>
          <w:szCs w:val="24"/>
          <w:lang w:eastAsia="en-US"/>
        </w:rPr>
        <w:t>доступа</w:t>
      </w:r>
      <w:r w:rsidRPr="007C4D68">
        <w:rPr>
          <w:rFonts w:ascii="Times New Roman" w:hAnsi="Times New Roman" w:cs="Times New Roman"/>
          <w:spacing w:val="41"/>
          <w:sz w:val="24"/>
          <w:szCs w:val="24"/>
          <w:lang w:eastAsia="en-US"/>
        </w:rPr>
        <w:t xml:space="preserve"> </w:t>
      </w:r>
      <w:r w:rsidRPr="007C4D68">
        <w:rPr>
          <w:rFonts w:ascii="Times New Roman" w:hAnsi="Times New Roman" w:cs="Times New Roman"/>
          <w:sz w:val="24"/>
          <w:szCs w:val="24"/>
          <w:lang w:eastAsia="en-US"/>
        </w:rPr>
        <w:t>к</w:t>
      </w:r>
      <w:r w:rsidRPr="007C4D68">
        <w:rPr>
          <w:rFonts w:ascii="Times New Roman" w:hAnsi="Times New Roman" w:cs="Times New Roman"/>
          <w:spacing w:val="40"/>
          <w:sz w:val="24"/>
          <w:szCs w:val="24"/>
          <w:lang w:eastAsia="en-US"/>
        </w:rPr>
        <w:t xml:space="preserve"> </w:t>
      </w:r>
      <w:r w:rsidRPr="007C4D68">
        <w:rPr>
          <w:rFonts w:ascii="Times New Roman" w:hAnsi="Times New Roman" w:cs="Times New Roman"/>
          <w:sz w:val="24"/>
          <w:szCs w:val="24"/>
          <w:lang w:eastAsia="en-US"/>
        </w:rPr>
        <w:t>архивным</w:t>
      </w:r>
      <w:r w:rsidRPr="007C4D68">
        <w:rPr>
          <w:rFonts w:ascii="Times New Roman" w:hAnsi="Times New Roman" w:cs="Times New Roman"/>
          <w:spacing w:val="40"/>
          <w:sz w:val="24"/>
          <w:szCs w:val="24"/>
          <w:lang w:eastAsia="en-US"/>
        </w:rPr>
        <w:t xml:space="preserve"> </w:t>
      </w:r>
      <w:r w:rsidRPr="007C4D68">
        <w:rPr>
          <w:rFonts w:ascii="Times New Roman" w:hAnsi="Times New Roman" w:cs="Times New Roman"/>
          <w:sz w:val="24"/>
          <w:szCs w:val="24"/>
          <w:lang w:eastAsia="en-US"/>
        </w:rPr>
        <w:t>документам,</w:t>
      </w:r>
      <w:r w:rsidRPr="007C4D68">
        <w:rPr>
          <w:rFonts w:ascii="Times New Roman" w:hAnsi="Times New Roman" w:cs="Times New Roman"/>
          <w:spacing w:val="40"/>
          <w:sz w:val="24"/>
          <w:szCs w:val="24"/>
          <w:lang w:eastAsia="en-US"/>
        </w:rPr>
        <w:t xml:space="preserve"> </w:t>
      </w:r>
      <w:r w:rsidRPr="007C4D68">
        <w:rPr>
          <w:rFonts w:ascii="Times New Roman" w:hAnsi="Times New Roman" w:cs="Times New Roman"/>
          <w:sz w:val="24"/>
          <w:szCs w:val="24"/>
          <w:lang w:eastAsia="en-US"/>
        </w:rPr>
        <w:t>находящимся в частной собственности, согласно Федеральному закону «Об архивном деле в</w:t>
      </w:r>
      <w:r w:rsidRPr="007C4D68">
        <w:rPr>
          <w:rFonts w:ascii="Times New Roman" w:hAnsi="Times New Roman" w:cs="Times New Roman"/>
          <w:spacing w:val="30"/>
          <w:sz w:val="24"/>
          <w:szCs w:val="24"/>
          <w:lang w:eastAsia="en-US"/>
        </w:rPr>
        <w:t xml:space="preserve"> </w:t>
      </w:r>
      <w:r w:rsidRPr="007C4D68">
        <w:rPr>
          <w:rFonts w:ascii="Times New Roman" w:hAnsi="Times New Roman" w:cs="Times New Roman"/>
          <w:sz w:val="24"/>
          <w:szCs w:val="24"/>
          <w:lang w:eastAsia="en-US"/>
        </w:rPr>
        <w:t>Российской</w:t>
      </w:r>
      <w:r w:rsidRPr="007C4D68">
        <w:rPr>
          <w:rFonts w:ascii="Times New Roman" w:hAnsi="Times New Roman" w:cs="Times New Roman"/>
          <w:spacing w:val="40"/>
          <w:sz w:val="24"/>
          <w:szCs w:val="24"/>
          <w:lang w:eastAsia="en-US"/>
        </w:rPr>
        <w:t xml:space="preserve"> </w:t>
      </w:r>
      <w:r w:rsidRPr="007C4D68">
        <w:rPr>
          <w:rFonts w:ascii="Times New Roman" w:hAnsi="Times New Roman" w:cs="Times New Roman"/>
          <w:sz w:val="24"/>
          <w:szCs w:val="24"/>
          <w:lang w:eastAsia="en-US"/>
        </w:rPr>
        <w:t>Федерации»?</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Каким нормативными актами могут устанавливаться ограничения к доступу информации?</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Приведите пример единственного законодательного</w:t>
      </w:r>
      <w:r w:rsidRPr="007C4D68">
        <w:rPr>
          <w:rFonts w:ascii="Times New Roman" w:hAnsi="Times New Roman" w:cs="Times New Roman"/>
          <w:spacing w:val="63"/>
          <w:sz w:val="24"/>
          <w:szCs w:val="24"/>
          <w:lang w:eastAsia="en-US"/>
        </w:rPr>
        <w:t xml:space="preserve"> </w:t>
      </w:r>
      <w:r w:rsidRPr="007C4D68">
        <w:rPr>
          <w:rFonts w:ascii="Times New Roman" w:hAnsi="Times New Roman" w:cs="Times New Roman"/>
          <w:sz w:val="24"/>
          <w:szCs w:val="24"/>
          <w:lang w:eastAsia="en-US"/>
        </w:rPr>
        <w:t>установления</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периода конфиденциальности</w:t>
      </w:r>
      <w:r w:rsidRPr="007C4D68">
        <w:rPr>
          <w:rFonts w:ascii="Times New Roman" w:hAnsi="Times New Roman" w:cs="Times New Roman"/>
          <w:spacing w:val="-8"/>
          <w:sz w:val="24"/>
          <w:szCs w:val="24"/>
          <w:lang w:eastAsia="en-US"/>
        </w:rPr>
        <w:t xml:space="preserve"> </w:t>
      </w:r>
      <w:r w:rsidRPr="007C4D68">
        <w:rPr>
          <w:rFonts w:ascii="Times New Roman" w:hAnsi="Times New Roman" w:cs="Times New Roman"/>
          <w:sz w:val="24"/>
          <w:szCs w:val="24"/>
          <w:lang w:eastAsia="en-US"/>
        </w:rPr>
        <w:t>информации.</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нормативно-правовые акты определяют перечень сведений, составляющих</w:t>
      </w:r>
      <w:r w:rsidRPr="007C4D68">
        <w:rPr>
          <w:rFonts w:ascii="Times New Roman" w:hAnsi="Times New Roman" w:cs="Times New Roman"/>
          <w:spacing w:val="7"/>
          <w:sz w:val="24"/>
          <w:szCs w:val="24"/>
          <w:lang w:eastAsia="en-US"/>
        </w:rPr>
        <w:t xml:space="preserve"> </w:t>
      </w:r>
      <w:r w:rsidRPr="007C4D68">
        <w:rPr>
          <w:rFonts w:ascii="Times New Roman" w:hAnsi="Times New Roman" w:cs="Times New Roman"/>
          <w:sz w:val="24"/>
          <w:szCs w:val="24"/>
          <w:lang w:eastAsia="en-US"/>
        </w:rPr>
        <w:t>государственную</w:t>
      </w:r>
      <w:r w:rsidRPr="007C4D68">
        <w:rPr>
          <w:rFonts w:ascii="Times New Roman" w:hAnsi="Times New Roman" w:cs="Times New Roman"/>
          <w:spacing w:val="33"/>
          <w:sz w:val="24"/>
          <w:szCs w:val="24"/>
          <w:lang w:eastAsia="en-US"/>
        </w:rPr>
        <w:t xml:space="preserve"> </w:t>
      </w:r>
      <w:r w:rsidRPr="007C4D68">
        <w:rPr>
          <w:rFonts w:ascii="Times New Roman" w:hAnsi="Times New Roman" w:cs="Times New Roman"/>
          <w:sz w:val="24"/>
          <w:szCs w:val="24"/>
          <w:lang w:eastAsia="en-US"/>
        </w:rPr>
        <w:t>тайну,</w:t>
      </w:r>
      <w:r w:rsidRPr="007C4D68">
        <w:rPr>
          <w:rFonts w:ascii="Times New Roman" w:hAnsi="Times New Roman" w:cs="Times New Roman"/>
          <w:spacing w:val="31"/>
          <w:sz w:val="24"/>
          <w:szCs w:val="24"/>
          <w:lang w:eastAsia="en-US"/>
        </w:rPr>
        <w:t xml:space="preserve"> </w:t>
      </w:r>
      <w:r w:rsidRPr="007C4D68">
        <w:rPr>
          <w:rFonts w:ascii="Times New Roman" w:hAnsi="Times New Roman" w:cs="Times New Roman"/>
          <w:sz w:val="24"/>
          <w:szCs w:val="24"/>
          <w:lang w:eastAsia="en-US"/>
        </w:rPr>
        <w:t>а</w:t>
      </w:r>
      <w:r w:rsidRPr="007C4D68">
        <w:rPr>
          <w:rFonts w:ascii="Times New Roman" w:hAnsi="Times New Roman" w:cs="Times New Roman"/>
          <w:spacing w:val="32"/>
          <w:sz w:val="24"/>
          <w:szCs w:val="24"/>
          <w:lang w:eastAsia="en-US"/>
        </w:rPr>
        <w:t xml:space="preserve"> </w:t>
      </w:r>
      <w:r w:rsidRPr="007C4D68">
        <w:rPr>
          <w:rFonts w:ascii="Times New Roman" w:hAnsi="Times New Roman" w:cs="Times New Roman"/>
          <w:sz w:val="24"/>
          <w:szCs w:val="24"/>
          <w:lang w:eastAsia="en-US"/>
        </w:rPr>
        <w:t>также</w:t>
      </w:r>
      <w:r w:rsidRPr="007C4D68">
        <w:rPr>
          <w:rFonts w:ascii="Times New Roman" w:hAnsi="Times New Roman" w:cs="Times New Roman"/>
          <w:spacing w:val="31"/>
          <w:sz w:val="24"/>
          <w:szCs w:val="24"/>
          <w:lang w:eastAsia="en-US"/>
        </w:rPr>
        <w:t xml:space="preserve"> </w:t>
      </w:r>
      <w:r w:rsidRPr="007C4D68">
        <w:rPr>
          <w:rFonts w:ascii="Times New Roman" w:hAnsi="Times New Roman" w:cs="Times New Roman"/>
          <w:sz w:val="24"/>
          <w:szCs w:val="24"/>
          <w:lang w:eastAsia="en-US"/>
        </w:rPr>
        <w:t>сведений,</w:t>
      </w:r>
      <w:r w:rsidRPr="007C4D68">
        <w:rPr>
          <w:rFonts w:ascii="Times New Roman" w:hAnsi="Times New Roman" w:cs="Times New Roman"/>
          <w:spacing w:val="31"/>
          <w:sz w:val="24"/>
          <w:szCs w:val="24"/>
          <w:lang w:eastAsia="en-US"/>
        </w:rPr>
        <w:t xml:space="preserve"> </w:t>
      </w:r>
      <w:r w:rsidRPr="007C4D68">
        <w:rPr>
          <w:rFonts w:ascii="Times New Roman" w:hAnsi="Times New Roman" w:cs="Times New Roman"/>
          <w:sz w:val="24"/>
          <w:szCs w:val="24"/>
          <w:lang w:eastAsia="en-US"/>
        </w:rPr>
        <w:t>которые</w:t>
      </w:r>
      <w:r w:rsidRPr="007C4D68">
        <w:rPr>
          <w:rFonts w:ascii="Times New Roman" w:hAnsi="Times New Roman" w:cs="Times New Roman"/>
          <w:spacing w:val="31"/>
          <w:sz w:val="24"/>
          <w:szCs w:val="24"/>
          <w:lang w:eastAsia="en-US"/>
        </w:rPr>
        <w:t xml:space="preserve"> </w:t>
      </w:r>
      <w:r w:rsidRPr="007C4D68">
        <w:rPr>
          <w:rFonts w:ascii="Times New Roman" w:hAnsi="Times New Roman" w:cs="Times New Roman"/>
          <w:sz w:val="24"/>
          <w:szCs w:val="24"/>
          <w:lang w:eastAsia="en-US"/>
        </w:rPr>
        <w:t>не</w:t>
      </w:r>
      <w:r w:rsidRPr="007C4D68">
        <w:rPr>
          <w:rFonts w:ascii="Times New Roman" w:hAnsi="Times New Roman" w:cs="Times New Roman"/>
          <w:spacing w:val="31"/>
          <w:sz w:val="24"/>
          <w:szCs w:val="24"/>
          <w:lang w:eastAsia="en-US"/>
        </w:rPr>
        <w:t xml:space="preserve"> </w:t>
      </w:r>
      <w:r w:rsidRPr="007C4D68">
        <w:rPr>
          <w:rFonts w:ascii="Times New Roman" w:hAnsi="Times New Roman" w:cs="Times New Roman"/>
          <w:sz w:val="24"/>
          <w:szCs w:val="24"/>
          <w:lang w:eastAsia="en-US"/>
        </w:rPr>
        <w:t>могут</w:t>
      </w:r>
      <w:r w:rsidRPr="007C4D68">
        <w:rPr>
          <w:rFonts w:ascii="Times New Roman" w:hAnsi="Times New Roman" w:cs="Times New Roman"/>
          <w:spacing w:val="32"/>
          <w:sz w:val="24"/>
          <w:szCs w:val="24"/>
          <w:lang w:eastAsia="en-US"/>
        </w:rPr>
        <w:t xml:space="preserve"> </w:t>
      </w:r>
      <w:r w:rsidRPr="007C4D68">
        <w:rPr>
          <w:rFonts w:ascii="Times New Roman" w:hAnsi="Times New Roman" w:cs="Times New Roman"/>
          <w:sz w:val="24"/>
          <w:szCs w:val="24"/>
          <w:lang w:eastAsia="en-US"/>
        </w:rPr>
        <w:t>быть</w:t>
      </w:r>
      <w:r w:rsidRPr="007C4D68">
        <w:rPr>
          <w:rFonts w:ascii="Times New Roman" w:hAnsi="Times New Roman" w:cs="Times New Roman"/>
          <w:spacing w:val="31"/>
          <w:sz w:val="24"/>
          <w:szCs w:val="24"/>
          <w:lang w:eastAsia="en-US"/>
        </w:rPr>
        <w:t xml:space="preserve"> </w:t>
      </w:r>
      <w:r w:rsidRPr="007C4D68">
        <w:rPr>
          <w:rFonts w:ascii="Times New Roman" w:hAnsi="Times New Roman" w:cs="Times New Roman"/>
          <w:sz w:val="24"/>
          <w:szCs w:val="24"/>
          <w:lang w:eastAsia="en-US"/>
        </w:rPr>
        <w:t>отнесены</w:t>
      </w:r>
      <w:r w:rsidRPr="007C4D68">
        <w:rPr>
          <w:rFonts w:ascii="Times New Roman" w:hAnsi="Times New Roman" w:cs="Times New Roman"/>
          <w:spacing w:val="32"/>
          <w:sz w:val="24"/>
          <w:szCs w:val="24"/>
          <w:lang w:eastAsia="en-US"/>
        </w:rPr>
        <w:t xml:space="preserve"> </w:t>
      </w:r>
      <w:r w:rsidRPr="007C4D68">
        <w:rPr>
          <w:rFonts w:ascii="Times New Roman" w:hAnsi="Times New Roman" w:cs="Times New Roman"/>
          <w:sz w:val="24"/>
          <w:szCs w:val="24"/>
          <w:lang w:eastAsia="en-US"/>
        </w:rPr>
        <w:t>к</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государственной тайне и, следовательно, не могут быть</w:t>
      </w:r>
      <w:r w:rsidRPr="007C4D68">
        <w:rPr>
          <w:rFonts w:ascii="Times New Roman" w:hAnsi="Times New Roman" w:cs="Times New Roman"/>
          <w:spacing w:val="-15"/>
          <w:sz w:val="24"/>
          <w:szCs w:val="24"/>
          <w:lang w:eastAsia="en-US"/>
        </w:rPr>
        <w:t xml:space="preserve"> </w:t>
      </w:r>
      <w:r w:rsidRPr="007C4D68">
        <w:rPr>
          <w:rFonts w:ascii="Times New Roman" w:hAnsi="Times New Roman" w:cs="Times New Roman"/>
          <w:sz w:val="24"/>
          <w:szCs w:val="24"/>
          <w:lang w:eastAsia="en-US"/>
        </w:rPr>
        <w:t>засекречены?</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сведения не могут быть отнесены к государственной тайне?</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Каковы степени</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доступа к государственной тайне?</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Каковы особенности архивов </w:t>
      </w:r>
      <w:proofErr w:type="gramStart"/>
      <w:r w:rsidRPr="007C4D68">
        <w:rPr>
          <w:rFonts w:ascii="Times New Roman" w:hAnsi="Times New Roman" w:cs="Times New Roman"/>
          <w:sz w:val="24"/>
          <w:szCs w:val="24"/>
          <w:lang w:eastAsia="en-US"/>
        </w:rPr>
        <w:t>ограниченно-публичному</w:t>
      </w:r>
      <w:proofErr w:type="gramEnd"/>
      <w:r w:rsidRPr="007C4D68">
        <w:rPr>
          <w:rFonts w:ascii="Times New Roman" w:hAnsi="Times New Roman" w:cs="Times New Roman"/>
          <w:sz w:val="24"/>
          <w:szCs w:val="24"/>
          <w:lang w:eastAsia="en-US"/>
        </w:rPr>
        <w:t xml:space="preserve"> типа?</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Каковы особенности архивов доверительного</w:t>
      </w:r>
      <w:r w:rsidRPr="007C4D68">
        <w:rPr>
          <w:rFonts w:ascii="Times New Roman" w:hAnsi="Times New Roman" w:cs="Times New Roman"/>
          <w:spacing w:val="55"/>
          <w:sz w:val="24"/>
          <w:szCs w:val="24"/>
          <w:lang w:eastAsia="en-US"/>
        </w:rPr>
        <w:t xml:space="preserve"> </w:t>
      </w:r>
      <w:r w:rsidRPr="007C4D68">
        <w:rPr>
          <w:rFonts w:ascii="Times New Roman" w:hAnsi="Times New Roman" w:cs="Times New Roman"/>
          <w:sz w:val="24"/>
          <w:szCs w:val="24"/>
          <w:lang w:eastAsia="en-US"/>
        </w:rPr>
        <w:t>типа</w:t>
      </w:r>
      <w:r w:rsidRPr="007C4D68">
        <w:rPr>
          <w:rFonts w:ascii="Times New Roman" w:hAnsi="Times New Roman" w:cs="Times New Roman"/>
          <w:spacing w:val="54"/>
          <w:sz w:val="24"/>
          <w:szCs w:val="24"/>
          <w:lang w:eastAsia="en-US"/>
        </w:rPr>
        <w:t>?</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Каковы особенности архивов закрытого типа?</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proofErr w:type="gramStart"/>
      <w:r w:rsidRPr="007C4D68">
        <w:rPr>
          <w:rFonts w:ascii="Times New Roman" w:hAnsi="Times New Roman" w:cs="Times New Roman"/>
          <w:sz w:val="24"/>
          <w:szCs w:val="24"/>
          <w:lang w:eastAsia="en-US"/>
        </w:rPr>
        <w:t>Какие разновидности архивных документов по категории</w:t>
      </w:r>
      <w:r w:rsidRPr="007C4D68">
        <w:rPr>
          <w:rFonts w:ascii="Times New Roman" w:hAnsi="Times New Roman" w:cs="Times New Roman"/>
          <w:spacing w:val="-10"/>
          <w:sz w:val="24"/>
          <w:szCs w:val="24"/>
          <w:lang w:eastAsia="en-US"/>
        </w:rPr>
        <w:t xml:space="preserve"> </w:t>
      </w:r>
      <w:r w:rsidRPr="007C4D68">
        <w:rPr>
          <w:rFonts w:ascii="Times New Roman" w:hAnsi="Times New Roman" w:cs="Times New Roman"/>
          <w:sz w:val="24"/>
          <w:szCs w:val="24"/>
          <w:lang w:eastAsia="en-US"/>
        </w:rPr>
        <w:t>доступа определили Правила организации хранения, комплектования, учета и</w:t>
      </w:r>
      <w:r w:rsidRPr="007C4D68">
        <w:rPr>
          <w:rFonts w:ascii="Times New Roman" w:hAnsi="Times New Roman" w:cs="Times New Roman"/>
          <w:spacing w:val="38"/>
          <w:sz w:val="24"/>
          <w:szCs w:val="24"/>
          <w:lang w:eastAsia="en-US"/>
        </w:rPr>
        <w:t xml:space="preserve"> </w:t>
      </w:r>
      <w:r w:rsidRPr="007C4D68">
        <w:rPr>
          <w:rFonts w:ascii="Times New Roman" w:hAnsi="Times New Roman" w:cs="Times New Roman"/>
          <w:sz w:val="24"/>
          <w:szCs w:val="24"/>
          <w:lang w:eastAsia="en-US"/>
        </w:rPr>
        <w:t>использования документов Архивного фонда Российской Федерации и</w:t>
      </w:r>
      <w:r w:rsidRPr="007C4D68">
        <w:rPr>
          <w:rFonts w:ascii="Times New Roman" w:hAnsi="Times New Roman" w:cs="Times New Roman"/>
          <w:spacing w:val="-27"/>
          <w:sz w:val="24"/>
          <w:szCs w:val="24"/>
          <w:lang w:eastAsia="en-US"/>
        </w:rPr>
        <w:t xml:space="preserve"> </w:t>
      </w:r>
      <w:r w:rsidRPr="007C4D68">
        <w:rPr>
          <w:rFonts w:ascii="Times New Roman" w:hAnsi="Times New Roman" w:cs="Times New Roman"/>
          <w:sz w:val="24"/>
          <w:szCs w:val="24"/>
          <w:lang w:eastAsia="en-US"/>
        </w:rPr>
        <w:t>других</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архивных документов в государственных и муниципальных</w:t>
      </w:r>
      <w:r w:rsidRPr="007C4D68">
        <w:rPr>
          <w:rFonts w:ascii="Times New Roman" w:hAnsi="Times New Roman" w:cs="Times New Roman"/>
          <w:spacing w:val="10"/>
          <w:sz w:val="24"/>
          <w:szCs w:val="24"/>
          <w:lang w:eastAsia="en-US"/>
        </w:rPr>
        <w:t xml:space="preserve"> </w:t>
      </w:r>
      <w:r w:rsidRPr="007C4D68">
        <w:rPr>
          <w:rFonts w:ascii="Times New Roman" w:hAnsi="Times New Roman" w:cs="Times New Roman"/>
          <w:sz w:val="24"/>
          <w:szCs w:val="24"/>
          <w:lang w:eastAsia="en-US"/>
        </w:rPr>
        <w:t>архивах,</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музеях и библиотеках, организациях Российской академии наук,</w:t>
      </w:r>
      <w:r w:rsidRPr="007C4D68">
        <w:rPr>
          <w:rFonts w:ascii="Times New Roman" w:hAnsi="Times New Roman" w:cs="Times New Roman"/>
          <w:spacing w:val="15"/>
          <w:sz w:val="24"/>
          <w:szCs w:val="24"/>
          <w:lang w:eastAsia="en-US"/>
        </w:rPr>
        <w:t xml:space="preserve"> </w:t>
      </w:r>
      <w:r w:rsidRPr="007C4D68">
        <w:rPr>
          <w:rFonts w:ascii="Times New Roman" w:hAnsi="Times New Roman" w:cs="Times New Roman"/>
          <w:sz w:val="24"/>
          <w:szCs w:val="24"/>
          <w:lang w:eastAsia="en-US"/>
        </w:rPr>
        <w:t>утвержденных приказом Министерства культуры и массовых</w:t>
      </w:r>
      <w:r w:rsidRPr="007C4D68">
        <w:rPr>
          <w:rFonts w:ascii="Times New Roman" w:hAnsi="Times New Roman" w:cs="Times New Roman"/>
          <w:spacing w:val="13"/>
          <w:sz w:val="24"/>
          <w:szCs w:val="24"/>
          <w:lang w:eastAsia="en-US"/>
        </w:rPr>
        <w:t xml:space="preserve"> </w:t>
      </w:r>
      <w:r w:rsidRPr="007C4D68">
        <w:rPr>
          <w:rFonts w:ascii="Times New Roman" w:hAnsi="Times New Roman" w:cs="Times New Roman"/>
          <w:sz w:val="24"/>
          <w:szCs w:val="24"/>
          <w:lang w:eastAsia="en-US"/>
        </w:rPr>
        <w:t>коммуникаций</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Российской Федерации от 18 января 2007 г. № 19?</w:t>
      </w:r>
      <w:proofErr w:type="gramEnd"/>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категории включает</w:t>
      </w:r>
      <w:r w:rsidRPr="007C4D68">
        <w:rPr>
          <w:rFonts w:ascii="Times New Roman" w:hAnsi="Times New Roman" w:cs="Times New Roman"/>
          <w:spacing w:val="-22"/>
          <w:sz w:val="24"/>
          <w:szCs w:val="24"/>
          <w:lang w:eastAsia="en-US"/>
        </w:rPr>
        <w:t xml:space="preserve"> </w:t>
      </w:r>
      <w:r w:rsidRPr="007C4D68">
        <w:rPr>
          <w:rFonts w:ascii="Times New Roman" w:hAnsi="Times New Roman" w:cs="Times New Roman"/>
          <w:sz w:val="24"/>
          <w:szCs w:val="24"/>
          <w:lang w:eastAsia="en-US"/>
        </w:rPr>
        <w:t>Перечень сведений конфиденциального характера, утвержденный</w:t>
      </w:r>
      <w:r w:rsidRPr="007C4D68">
        <w:rPr>
          <w:rFonts w:ascii="Times New Roman" w:hAnsi="Times New Roman" w:cs="Times New Roman"/>
          <w:spacing w:val="24"/>
          <w:sz w:val="24"/>
          <w:szCs w:val="24"/>
          <w:lang w:eastAsia="en-US"/>
        </w:rPr>
        <w:t xml:space="preserve"> </w:t>
      </w:r>
      <w:r w:rsidRPr="007C4D68">
        <w:rPr>
          <w:rFonts w:ascii="Times New Roman" w:hAnsi="Times New Roman" w:cs="Times New Roman"/>
          <w:sz w:val="24"/>
          <w:szCs w:val="24"/>
          <w:lang w:eastAsia="en-US"/>
        </w:rPr>
        <w:t>Указом Президента Российской Федерации от 6 марта 1997 г. № 188?</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сведения относятся к профессиональным тайнам, обеспечивающим</w:t>
      </w:r>
      <w:r w:rsidRPr="007C4D68">
        <w:rPr>
          <w:rFonts w:ascii="Times New Roman" w:hAnsi="Times New Roman" w:cs="Times New Roman"/>
          <w:spacing w:val="6"/>
          <w:sz w:val="24"/>
          <w:szCs w:val="24"/>
          <w:lang w:eastAsia="en-US"/>
        </w:rPr>
        <w:t xml:space="preserve"> </w:t>
      </w:r>
      <w:r w:rsidRPr="007C4D68">
        <w:rPr>
          <w:rFonts w:ascii="Times New Roman" w:hAnsi="Times New Roman" w:cs="Times New Roman"/>
          <w:sz w:val="24"/>
          <w:szCs w:val="24"/>
          <w:lang w:eastAsia="en-US"/>
        </w:rPr>
        <w:t>неприкосновенность частной жизни?</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Приведите примеры того, что доступ к архивным фондам субъектов Российской Федерации зависит также и от сроков временного хранения документов до их</w:t>
      </w:r>
      <w:r w:rsidRPr="007C4D68">
        <w:rPr>
          <w:rFonts w:ascii="Times New Roman" w:hAnsi="Times New Roman" w:cs="Times New Roman"/>
          <w:spacing w:val="27"/>
          <w:sz w:val="24"/>
          <w:szCs w:val="24"/>
          <w:lang w:eastAsia="en-US"/>
        </w:rPr>
        <w:t xml:space="preserve"> </w:t>
      </w:r>
      <w:r w:rsidRPr="007C4D68">
        <w:rPr>
          <w:rFonts w:ascii="Times New Roman" w:hAnsi="Times New Roman" w:cs="Times New Roman"/>
          <w:sz w:val="24"/>
          <w:szCs w:val="24"/>
          <w:lang w:eastAsia="en-US"/>
        </w:rPr>
        <w:t>передачи на постоянное хранение.</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нормативные акты касаются</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доступа</w:t>
      </w:r>
      <w:r w:rsidRPr="007C4D68">
        <w:rPr>
          <w:rFonts w:ascii="Times New Roman" w:hAnsi="Times New Roman" w:cs="Times New Roman"/>
          <w:spacing w:val="50"/>
          <w:sz w:val="24"/>
          <w:szCs w:val="24"/>
          <w:lang w:eastAsia="en-US"/>
        </w:rPr>
        <w:t xml:space="preserve"> </w:t>
      </w:r>
      <w:r w:rsidRPr="007C4D68">
        <w:rPr>
          <w:rFonts w:ascii="Times New Roman" w:hAnsi="Times New Roman" w:cs="Times New Roman"/>
          <w:sz w:val="24"/>
          <w:szCs w:val="24"/>
          <w:lang w:eastAsia="en-US"/>
        </w:rPr>
        <w:t>пользователей</w:t>
      </w:r>
      <w:r w:rsidRPr="007C4D68">
        <w:rPr>
          <w:rFonts w:ascii="Times New Roman" w:hAnsi="Times New Roman" w:cs="Times New Roman"/>
          <w:spacing w:val="52"/>
          <w:sz w:val="24"/>
          <w:szCs w:val="24"/>
          <w:lang w:eastAsia="en-US"/>
        </w:rPr>
        <w:t xml:space="preserve"> </w:t>
      </w:r>
      <w:r w:rsidRPr="007C4D68">
        <w:rPr>
          <w:rFonts w:ascii="Times New Roman" w:hAnsi="Times New Roman" w:cs="Times New Roman"/>
          <w:sz w:val="24"/>
          <w:szCs w:val="24"/>
          <w:lang w:eastAsia="en-US"/>
        </w:rPr>
        <w:t>к</w:t>
      </w:r>
      <w:r w:rsidRPr="007C4D68">
        <w:rPr>
          <w:rFonts w:ascii="Times New Roman" w:hAnsi="Times New Roman" w:cs="Times New Roman"/>
          <w:spacing w:val="51"/>
          <w:sz w:val="24"/>
          <w:szCs w:val="24"/>
          <w:lang w:eastAsia="en-US"/>
        </w:rPr>
        <w:t xml:space="preserve"> </w:t>
      </w:r>
      <w:r w:rsidRPr="007C4D68">
        <w:rPr>
          <w:rFonts w:ascii="Times New Roman" w:hAnsi="Times New Roman" w:cs="Times New Roman"/>
          <w:sz w:val="24"/>
          <w:szCs w:val="24"/>
          <w:lang w:eastAsia="en-US"/>
        </w:rPr>
        <w:t>архивным</w:t>
      </w:r>
      <w:r w:rsidRPr="007C4D68">
        <w:rPr>
          <w:rFonts w:ascii="Times New Roman" w:hAnsi="Times New Roman" w:cs="Times New Roman"/>
          <w:spacing w:val="49"/>
          <w:sz w:val="24"/>
          <w:szCs w:val="24"/>
          <w:lang w:eastAsia="en-US"/>
        </w:rPr>
        <w:t xml:space="preserve"> </w:t>
      </w:r>
      <w:r w:rsidRPr="007C4D68">
        <w:rPr>
          <w:rFonts w:ascii="Times New Roman" w:hAnsi="Times New Roman" w:cs="Times New Roman"/>
          <w:sz w:val="24"/>
          <w:szCs w:val="24"/>
          <w:lang w:eastAsia="en-US"/>
        </w:rPr>
        <w:t>делам</w:t>
      </w:r>
      <w:r w:rsidRPr="007C4D68">
        <w:rPr>
          <w:rFonts w:ascii="Times New Roman" w:hAnsi="Times New Roman" w:cs="Times New Roman"/>
          <w:spacing w:val="51"/>
          <w:sz w:val="24"/>
          <w:szCs w:val="24"/>
          <w:lang w:eastAsia="en-US"/>
        </w:rPr>
        <w:t xml:space="preserve"> </w:t>
      </w:r>
      <w:r w:rsidRPr="007C4D68">
        <w:rPr>
          <w:rFonts w:ascii="Times New Roman" w:hAnsi="Times New Roman" w:cs="Times New Roman"/>
          <w:sz w:val="24"/>
          <w:szCs w:val="24"/>
          <w:lang w:eastAsia="en-US"/>
        </w:rPr>
        <w:t>на</w:t>
      </w:r>
      <w:r w:rsidRPr="007C4D68">
        <w:rPr>
          <w:rFonts w:ascii="Times New Roman" w:hAnsi="Times New Roman" w:cs="Times New Roman"/>
          <w:spacing w:val="50"/>
          <w:sz w:val="24"/>
          <w:szCs w:val="24"/>
          <w:lang w:eastAsia="en-US"/>
        </w:rPr>
        <w:t xml:space="preserve"> </w:t>
      </w:r>
      <w:r w:rsidRPr="007C4D68">
        <w:rPr>
          <w:rFonts w:ascii="Times New Roman" w:hAnsi="Times New Roman" w:cs="Times New Roman"/>
          <w:sz w:val="24"/>
          <w:szCs w:val="24"/>
          <w:lang w:eastAsia="en-US"/>
        </w:rPr>
        <w:t>лиц,</w:t>
      </w:r>
      <w:r w:rsidRPr="007C4D68">
        <w:rPr>
          <w:rFonts w:ascii="Times New Roman" w:hAnsi="Times New Roman" w:cs="Times New Roman"/>
          <w:spacing w:val="50"/>
          <w:sz w:val="24"/>
          <w:szCs w:val="24"/>
          <w:lang w:eastAsia="en-US"/>
        </w:rPr>
        <w:t xml:space="preserve"> </w:t>
      </w:r>
      <w:r w:rsidRPr="007C4D68">
        <w:rPr>
          <w:rFonts w:ascii="Times New Roman" w:hAnsi="Times New Roman" w:cs="Times New Roman"/>
          <w:sz w:val="24"/>
          <w:szCs w:val="24"/>
          <w:lang w:eastAsia="en-US"/>
        </w:rPr>
        <w:t>подвергшихся</w:t>
      </w:r>
      <w:r w:rsidRPr="007C4D68">
        <w:rPr>
          <w:rFonts w:ascii="Times New Roman" w:hAnsi="Times New Roman" w:cs="Times New Roman"/>
          <w:spacing w:val="51"/>
          <w:sz w:val="24"/>
          <w:szCs w:val="24"/>
          <w:lang w:eastAsia="en-US"/>
        </w:rPr>
        <w:t xml:space="preserve"> </w:t>
      </w:r>
      <w:r w:rsidRPr="007C4D68">
        <w:rPr>
          <w:rFonts w:ascii="Times New Roman" w:hAnsi="Times New Roman" w:cs="Times New Roman"/>
          <w:sz w:val="24"/>
          <w:szCs w:val="24"/>
          <w:lang w:eastAsia="en-US"/>
        </w:rPr>
        <w:t>политическим репрессиям?</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Какая форма взаимодействия архива и</w:t>
      </w:r>
      <w:r w:rsidRPr="007C4D68">
        <w:rPr>
          <w:rFonts w:ascii="Times New Roman" w:hAnsi="Times New Roman" w:cs="Times New Roman"/>
          <w:spacing w:val="64"/>
          <w:sz w:val="24"/>
          <w:szCs w:val="24"/>
          <w:lang w:eastAsia="en-US"/>
        </w:rPr>
        <w:t xml:space="preserve"> </w:t>
      </w:r>
      <w:r w:rsidRPr="007C4D68">
        <w:rPr>
          <w:rFonts w:ascii="Times New Roman" w:hAnsi="Times New Roman" w:cs="Times New Roman"/>
          <w:sz w:val="24"/>
          <w:szCs w:val="24"/>
          <w:lang w:eastAsia="en-US"/>
        </w:rPr>
        <w:t>пользователя является самой распространенной?</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вопросы освещены в методических рекомендациях</w:t>
      </w:r>
      <w:r w:rsidRPr="007C4D68">
        <w:rPr>
          <w:rFonts w:ascii="Times New Roman" w:hAnsi="Times New Roman" w:cs="Times New Roman"/>
          <w:spacing w:val="63"/>
          <w:sz w:val="24"/>
          <w:szCs w:val="24"/>
          <w:lang w:eastAsia="en-US"/>
        </w:rPr>
        <w:t xml:space="preserve"> </w:t>
      </w:r>
      <w:r w:rsidRPr="007C4D68">
        <w:rPr>
          <w:rFonts w:ascii="Times New Roman" w:hAnsi="Times New Roman" w:cs="Times New Roman"/>
          <w:sz w:val="24"/>
          <w:szCs w:val="24"/>
          <w:lang w:eastAsia="en-US"/>
        </w:rPr>
        <w:t>«Обеспечение</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доступа пользователей к документам государственных и</w:t>
      </w:r>
      <w:r w:rsidRPr="007C4D68">
        <w:rPr>
          <w:rFonts w:ascii="Times New Roman" w:hAnsi="Times New Roman" w:cs="Times New Roman"/>
          <w:spacing w:val="11"/>
          <w:sz w:val="24"/>
          <w:szCs w:val="24"/>
          <w:lang w:eastAsia="en-US"/>
        </w:rPr>
        <w:t xml:space="preserve"> </w:t>
      </w:r>
      <w:r w:rsidRPr="007C4D68">
        <w:rPr>
          <w:rFonts w:ascii="Times New Roman" w:hAnsi="Times New Roman" w:cs="Times New Roman"/>
          <w:sz w:val="24"/>
          <w:szCs w:val="24"/>
          <w:lang w:eastAsia="en-US"/>
        </w:rPr>
        <w:t>муниципальных</w:t>
      </w:r>
      <w:r w:rsidRPr="007C4D68">
        <w:rPr>
          <w:rFonts w:ascii="Times New Roman" w:hAnsi="Times New Roman" w:cs="Times New Roman"/>
          <w:spacing w:val="46"/>
          <w:sz w:val="24"/>
          <w:szCs w:val="24"/>
          <w:lang w:eastAsia="en-US"/>
        </w:rPr>
        <w:t xml:space="preserve"> </w:t>
      </w:r>
      <w:r w:rsidRPr="007C4D68">
        <w:rPr>
          <w:rFonts w:ascii="Times New Roman" w:hAnsi="Times New Roman" w:cs="Times New Roman"/>
          <w:sz w:val="24"/>
          <w:szCs w:val="24"/>
          <w:lang w:eastAsia="en-US"/>
        </w:rPr>
        <w:t>архивов</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Российской</w:t>
      </w:r>
      <w:r w:rsidRPr="007C4D68">
        <w:rPr>
          <w:rFonts w:ascii="Times New Roman" w:hAnsi="Times New Roman" w:cs="Times New Roman"/>
          <w:spacing w:val="46"/>
          <w:sz w:val="24"/>
          <w:szCs w:val="24"/>
          <w:lang w:eastAsia="en-US"/>
        </w:rPr>
        <w:t xml:space="preserve"> </w:t>
      </w:r>
      <w:r w:rsidRPr="007C4D68">
        <w:rPr>
          <w:rFonts w:ascii="Times New Roman" w:hAnsi="Times New Roman" w:cs="Times New Roman"/>
          <w:sz w:val="24"/>
          <w:szCs w:val="24"/>
          <w:lang w:eastAsia="en-US"/>
        </w:rPr>
        <w:t>Федерации</w:t>
      </w:r>
      <w:r w:rsidRPr="007C4D68">
        <w:rPr>
          <w:rFonts w:ascii="Times New Roman" w:hAnsi="Times New Roman" w:cs="Times New Roman"/>
          <w:spacing w:val="46"/>
          <w:sz w:val="24"/>
          <w:szCs w:val="24"/>
          <w:lang w:eastAsia="en-US"/>
        </w:rPr>
        <w:t xml:space="preserve"> </w:t>
      </w:r>
      <w:r w:rsidRPr="007C4D68">
        <w:rPr>
          <w:rFonts w:ascii="Times New Roman" w:hAnsi="Times New Roman" w:cs="Times New Roman"/>
          <w:sz w:val="24"/>
          <w:szCs w:val="24"/>
          <w:lang w:eastAsia="en-US"/>
        </w:rPr>
        <w:t>и</w:t>
      </w:r>
      <w:r w:rsidRPr="007C4D68">
        <w:rPr>
          <w:rFonts w:ascii="Times New Roman" w:hAnsi="Times New Roman" w:cs="Times New Roman"/>
          <w:spacing w:val="46"/>
          <w:sz w:val="24"/>
          <w:szCs w:val="24"/>
          <w:lang w:eastAsia="en-US"/>
        </w:rPr>
        <w:t xml:space="preserve"> </w:t>
      </w:r>
      <w:r w:rsidRPr="007C4D68">
        <w:rPr>
          <w:rFonts w:ascii="Times New Roman" w:hAnsi="Times New Roman" w:cs="Times New Roman"/>
          <w:sz w:val="24"/>
          <w:szCs w:val="24"/>
          <w:lang w:eastAsia="en-US"/>
        </w:rPr>
        <w:t>организация</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пользования</w:t>
      </w:r>
      <w:r w:rsidRPr="007C4D68">
        <w:rPr>
          <w:rFonts w:ascii="Times New Roman" w:hAnsi="Times New Roman" w:cs="Times New Roman"/>
          <w:spacing w:val="47"/>
          <w:sz w:val="24"/>
          <w:szCs w:val="24"/>
          <w:lang w:eastAsia="en-US"/>
        </w:rPr>
        <w:t xml:space="preserve"> </w:t>
      </w:r>
      <w:r w:rsidRPr="007C4D68">
        <w:rPr>
          <w:rFonts w:ascii="Times New Roman" w:hAnsi="Times New Roman" w:cs="Times New Roman"/>
          <w:sz w:val="24"/>
          <w:szCs w:val="24"/>
          <w:lang w:eastAsia="en-US"/>
        </w:rPr>
        <w:t>ими», опубликованных ВНИИДАД в 2009 г.?</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В каком нормативно-правом акте дается определение неудовлетворительного состояния документов,</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которое</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может</w:t>
      </w:r>
      <w:r w:rsidRPr="007C4D68">
        <w:rPr>
          <w:rFonts w:ascii="Times New Roman" w:hAnsi="Times New Roman" w:cs="Times New Roman"/>
          <w:spacing w:val="53"/>
          <w:sz w:val="24"/>
          <w:szCs w:val="24"/>
          <w:lang w:eastAsia="en-US"/>
        </w:rPr>
        <w:t xml:space="preserve"> </w:t>
      </w:r>
      <w:r w:rsidRPr="007C4D68">
        <w:rPr>
          <w:rFonts w:ascii="Times New Roman" w:hAnsi="Times New Roman" w:cs="Times New Roman"/>
          <w:sz w:val="24"/>
          <w:szCs w:val="24"/>
          <w:lang w:eastAsia="en-US"/>
        </w:rPr>
        <w:t>явиться</w:t>
      </w:r>
      <w:r w:rsidRPr="007C4D68">
        <w:rPr>
          <w:rFonts w:ascii="Times New Roman" w:hAnsi="Times New Roman" w:cs="Times New Roman"/>
          <w:spacing w:val="53"/>
          <w:sz w:val="24"/>
          <w:szCs w:val="24"/>
          <w:lang w:eastAsia="en-US"/>
        </w:rPr>
        <w:t xml:space="preserve"> </w:t>
      </w:r>
      <w:r w:rsidRPr="007C4D68">
        <w:rPr>
          <w:rFonts w:ascii="Times New Roman" w:hAnsi="Times New Roman" w:cs="Times New Roman"/>
          <w:sz w:val="24"/>
          <w:szCs w:val="24"/>
          <w:lang w:eastAsia="en-US"/>
        </w:rPr>
        <w:t>причиной</w:t>
      </w:r>
      <w:r w:rsidRPr="007C4D68">
        <w:rPr>
          <w:rFonts w:ascii="Times New Roman" w:hAnsi="Times New Roman" w:cs="Times New Roman"/>
          <w:spacing w:val="53"/>
          <w:sz w:val="24"/>
          <w:szCs w:val="24"/>
          <w:lang w:eastAsia="en-US"/>
        </w:rPr>
        <w:t xml:space="preserve"> </w:t>
      </w:r>
      <w:r w:rsidRPr="007C4D68">
        <w:rPr>
          <w:rFonts w:ascii="Times New Roman" w:hAnsi="Times New Roman" w:cs="Times New Roman"/>
          <w:sz w:val="24"/>
          <w:szCs w:val="24"/>
          <w:lang w:eastAsia="en-US"/>
        </w:rPr>
        <w:t>отказа</w:t>
      </w:r>
      <w:r w:rsidRPr="007C4D68">
        <w:rPr>
          <w:rFonts w:ascii="Times New Roman" w:hAnsi="Times New Roman" w:cs="Times New Roman"/>
          <w:spacing w:val="51"/>
          <w:sz w:val="24"/>
          <w:szCs w:val="24"/>
          <w:lang w:eastAsia="en-US"/>
        </w:rPr>
        <w:t xml:space="preserve"> </w:t>
      </w:r>
      <w:r w:rsidRPr="007C4D68">
        <w:rPr>
          <w:rFonts w:ascii="Times New Roman" w:hAnsi="Times New Roman" w:cs="Times New Roman"/>
          <w:sz w:val="24"/>
          <w:szCs w:val="24"/>
          <w:lang w:eastAsia="en-US"/>
        </w:rPr>
        <w:t>пользователю</w:t>
      </w:r>
      <w:r w:rsidRPr="007C4D68">
        <w:rPr>
          <w:rFonts w:ascii="Times New Roman" w:hAnsi="Times New Roman" w:cs="Times New Roman"/>
          <w:spacing w:val="54"/>
          <w:sz w:val="24"/>
          <w:szCs w:val="24"/>
          <w:lang w:eastAsia="en-US"/>
        </w:rPr>
        <w:t xml:space="preserve"> </w:t>
      </w:r>
      <w:r w:rsidRPr="007C4D68">
        <w:rPr>
          <w:rFonts w:ascii="Times New Roman" w:hAnsi="Times New Roman" w:cs="Times New Roman"/>
          <w:sz w:val="24"/>
          <w:szCs w:val="24"/>
          <w:lang w:eastAsia="en-US"/>
        </w:rPr>
        <w:t>в</w:t>
      </w:r>
      <w:r w:rsidRPr="007C4D68">
        <w:rPr>
          <w:rFonts w:ascii="Times New Roman" w:hAnsi="Times New Roman" w:cs="Times New Roman"/>
          <w:spacing w:val="53"/>
          <w:sz w:val="24"/>
          <w:szCs w:val="24"/>
          <w:lang w:eastAsia="en-US"/>
        </w:rPr>
        <w:t xml:space="preserve"> </w:t>
      </w:r>
      <w:r w:rsidRPr="007C4D68">
        <w:rPr>
          <w:rFonts w:ascii="Times New Roman" w:hAnsi="Times New Roman" w:cs="Times New Roman"/>
          <w:sz w:val="24"/>
          <w:szCs w:val="24"/>
          <w:lang w:eastAsia="en-US"/>
        </w:rPr>
        <w:t>их</w:t>
      </w:r>
      <w:r w:rsidRPr="007C4D68">
        <w:rPr>
          <w:rFonts w:ascii="Times New Roman" w:hAnsi="Times New Roman" w:cs="Times New Roman"/>
          <w:spacing w:val="53"/>
          <w:sz w:val="24"/>
          <w:szCs w:val="24"/>
          <w:lang w:eastAsia="en-US"/>
        </w:rPr>
        <w:t xml:space="preserve"> </w:t>
      </w:r>
      <w:r w:rsidRPr="007C4D68">
        <w:rPr>
          <w:rFonts w:ascii="Times New Roman" w:hAnsi="Times New Roman" w:cs="Times New Roman"/>
          <w:sz w:val="24"/>
          <w:szCs w:val="24"/>
          <w:lang w:eastAsia="en-US"/>
        </w:rPr>
        <w:t>выдаче?</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Что является конечной целью</w:t>
      </w:r>
      <w:r w:rsidRPr="007C4D68">
        <w:rPr>
          <w:rFonts w:ascii="Times New Roman" w:hAnsi="Times New Roman" w:cs="Times New Roman"/>
          <w:spacing w:val="8"/>
          <w:sz w:val="24"/>
          <w:szCs w:val="24"/>
          <w:lang w:eastAsia="en-US"/>
        </w:rPr>
        <w:t xml:space="preserve"> </w:t>
      </w:r>
      <w:r w:rsidRPr="007C4D68">
        <w:rPr>
          <w:rFonts w:ascii="Times New Roman" w:hAnsi="Times New Roman" w:cs="Times New Roman"/>
          <w:sz w:val="24"/>
          <w:szCs w:val="24"/>
          <w:lang w:eastAsia="en-US"/>
        </w:rPr>
        <w:t>создания любого архива?</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Что понимается под использованием архивных документов?</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proofErr w:type="gramStart"/>
      <w:r w:rsidRPr="007C4D68">
        <w:rPr>
          <w:rFonts w:ascii="Times New Roman" w:hAnsi="Times New Roman" w:cs="Times New Roman"/>
          <w:sz w:val="24"/>
          <w:szCs w:val="24"/>
          <w:lang w:eastAsia="en-US"/>
        </w:rPr>
        <w:t>За какую плату государственные органы, органы местного самоуправления,</w:t>
      </w:r>
      <w:r w:rsidRPr="007C4D68">
        <w:rPr>
          <w:rFonts w:ascii="Times New Roman" w:hAnsi="Times New Roman" w:cs="Times New Roman"/>
          <w:spacing w:val="63"/>
          <w:sz w:val="24"/>
          <w:szCs w:val="24"/>
          <w:lang w:eastAsia="en-US"/>
        </w:rPr>
        <w:t xml:space="preserve"> </w:t>
      </w:r>
      <w:r w:rsidRPr="007C4D68">
        <w:rPr>
          <w:rFonts w:ascii="Times New Roman" w:hAnsi="Times New Roman" w:cs="Times New Roman"/>
          <w:sz w:val="24"/>
          <w:szCs w:val="24"/>
          <w:lang w:eastAsia="en-US"/>
        </w:rPr>
        <w:t>организации и граждане, занимающиеся предпринимательской</w:t>
      </w:r>
      <w:r w:rsidRPr="007C4D68">
        <w:rPr>
          <w:rFonts w:ascii="Times New Roman" w:hAnsi="Times New Roman" w:cs="Times New Roman"/>
          <w:spacing w:val="28"/>
          <w:sz w:val="24"/>
          <w:szCs w:val="24"/>
          <w:lang w:eastAsia="en-US"/>
        </w:rPr>
        <w:t xml:space="preserve"> </w:t>
      </w:r>
      <w:r w:rsidRPr="007C4D68">
        <w:rPr>
          <w:rFonts w:ascii="Times New Roman" w:hAnsi="Times New Roman" w:cs="Times New Roman"/>
          <w:sz w:val="24"/>
          <w:szCs w:val="24"/>
          <w:lang w:eastAsia="en-US"/>
        </w:rPr>
        <w:t>деятельностью</w:t>
      </w:r>
      <w:r w:rsidRPr="007C4D68">
        <w:rPr>
          <w:rFonts w:ascii="Times New Roman" w:hAnsi="Times New Roman" w:cs="Times New Roman"/>
          <w:spacing w:val="28"/>
          <w:sz w:val="24"/>
          <w:szCs w:val="24"/>
          <w:lang w:eastAsia="en-US"/>
        </w:rPr>
        <w:t xml:space="preserve"> </w:t>
      </w:r>
      <w:r w:rsidRPr="007C4D68">
        <w:rPr>
          <w:rFonts w:ascii="Times New Roman" w:hAnsi="Times New Roman" w:cs="Times New Roman"/>
          <w:sz w:val="24"/>
          <w:szCs w:val="24"/>
          <w:lang w:eastAsia="en-US"/>
        </w:rPr>
        <w:t>без</w:t>
      </w:r>
      <w:r w:rsidRPr="007C4D68">
        <w:rPr>
          <w:rFonts w:ascii="Times New Roman" w:hAnsi="Times New Roman" w:cs="Times New Roman"/>
          <w:spacing w:val="30"/>
          <w:sz w:val="24"/>
          <w:szCs w:val="24"/>
          <w:lang w:eastAsia="en-US"/>
        </w:rPr>
        <w:t xml:space="preserve"> </w:t>
      </w:r>
      <w:r w:rsidRPr="007C4D68">
        <w:rPr>
          <w:rFonts w:ascii="Times New Roman" w:hAnsi="Times New Roman" w:cs="Times New Roman"/>
          <w:sz w:val="24"/>
          <w:szCs w:val="24"/>
          <w:lang w:eastAsia="en-US"/>
        </w:rPr>
        <w:lastRenderedPageBreak/>
        <w:t>образования</w:t>
      </w:r>
      <w:r w:rsidRPr="007C4D68">
        <w:rPr>
          <w:rFonts w:ascii="Times New Roman" w:hAnsi="Times New Roman" w:cs="Times New Roman"/>
          <w:spacing w:val="28"/>
          <w:sz w:val="24"/>
          <w:szCs w:val="24"/>
          <w:lang w:eastAsia="en-US"/>
        </w:rPr>
        <w:t xml:space="preserve"> </w:t>
      </w:r>
      <w:r w:rsidRPr="007C4D68">
        <w:rPr>
          <w:rFonts w:ascii="Times New Roman" w:hAnsi="Times New Roman" w:cs="Times New Roman"/>
          <w:sz w:val="24"/>
          <w:szCs w:val="24"/>
          <w:lang w:eastAsia="en-US"/>
        </w:rPr>
        <w:t>юридического</w:t>
      </w:r>
      <w:r w:rsidRPr="007C4D68">
        <w:rPr>
          <w:rFonts w:ascii="Times New Roman" w:hAnsi="Times New Roman" w:cs="Times New Roman"/>
          <w:spacing w:val="29"/>
          <w:sz w:val="24"/>
          <w:szCs w:val="24"/>
          <w:lang w:eastAsia="en-US"/>
        </w:rPr>
        <w:t xml:space="preserve"> </w:t>
      </w:r>
      <w:r w:rsidRPr="007C4D68">
        <w:rPr>
          <w:rFonts w:ascii="Times New Roman" w:hAnsi="Times New Roman" w:cs="Times New Roman"/>
          <w:sz w:val="24"/>
          <w:szCs w:val="24"/>
          <w:lang w:eastAsia="en-US"/>
        </w:rPr>
        <w:t>лица должны предоставлять</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пользователю архивными документами оформленные в</w:t>
      </w:r>
      <w:r w:rsidRPr="007C4D68">
        <w:rPr>
          <w:rFonts w:ascii="Times New Roman" w:hAnsi="Times New Roman" w:cs="Times New Roman"/>
          <w:spacing w:val="23"/>
          <w:sz w:val="24"/>
          <w:szCs w:val="24"/>
          <w:lang w:eastAsia="en-US"/>
        </w:rPr>
        <w:t xml:space="preserve"> </w:t>
      </w:r>
      <w:r w:rsidRPr="007C4D68">
        <w:rPr>
          <w:rFonts w:ascii="Times New Roman" w:hAnsi="Times New Roman" w:cs="Times New Roman"/>
          <w:sz w:val="24"/>
          <w:szCs w:val="24"/>
          <w:lang w:eastAsia="en-US"/>
        </w:rPr>
        <w:t>установленном</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порядке архивные справки или копии архивных документов,</w:t>
      </w:r>
      <w:r w:rsidRPr="007C4D68">
        <w:rPr>
          <w:rFonts w:ascii="Times New Roman" w:hAnsi="Times New Roman" w:cs="Times New Roman"/>
          <w:spacing w:val="41"/>
          <w:sz w:val="24"/>
          <w:szCs w:val="24"/>
          <w:lang w:eastAsia="en-US"/>
        </w:rPr>
        <w:t xml:space="preserve"> </w:t>
      </w:r>
      <w:r w:rsidRPr="007C4D68">
        <w:rPr>
          <w:rFonts w:ascii="Times New Roman" w:hAnsi="Times New Roman" w:cs="Times New Roman"/>
          <w:sz w:val="24"/>
          <w:szCs w:val="24"/>
          <w:lang w:eastAsia="en-US"/>
        </w:rPr>
        <w:t>связанные</w:t>
      </w:r>
      <w:r w:rsidRPr="007C4D68">
        <w:rPr>
          <w:rFonts w:ascii="Times New Roman" w:hAnsi="Times New Roman" w:cs="Times New Roman"/>
          <w:spacing w:val="-1"/>
          <w:w w:val="99"/>
          <w:sz w:val="24"/>
          <w:szCs w:val="24"/>
          <w:lang w:eastAsia="en-US"/>
        </w:rPr>
        <w:t xml:space="preserve"> </w:t>
      </w:r>
      <w:r w:rsidRPr="007C4D68">
        <w:rPr>
          <w:rFonts w:ascii="Times New Roman" w:hAnsi="Times New Roman" w:cs="Times New Roman"/>
          <w:sz w:val="24"/>
          <w:szCs w:val="24"/>
          <w:lang w:eastAsia="en-US"/>
        </w:rPr>
        <w:t>с социальной защитой граждан, предусматривающей их</w:t>
      </w:r>
      <w:r w:rsidRPr="007C4D68">
        <w:rPr>
          <w:rFonts w:ascii="Times New Roman" w:hAnsi="Times New Roman" w:cs="Times New Roman"/>
          <w:spacing w:val="38"/>
          <w:sz w:val="24"/>
          <w:szCs w:val="24"/>
          <w:lang w:eastAsia="en-US"/>
        </w:rPr>
        <w:t xml:space="preserve"> </w:t>
      </w:r>
      <w:r w:rsidRPr="007C4D68">
        <w:rPr>
          <w:rFonts w:ascii="Times New Roman" w:hAnsi="Times New Roman" w:cs="Times New Roman"/>
          <w:sz w:val="24"/>
          <w:szCs w:val="24"/>
          <w:lang w:eastAsia="en-US"/>
        </w:rPr>
        <w:t>пенсионное</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обеспечение, а также получение льгот и компенсаций в соответствии</w:t>
      </w:r>
      <w:r w:rsidRPr="007C4D68">
        <w:rPr>
          <w:rFonts w:ascii="Times New Roman" w:hAnsi="Times New Roman" w:cs="Times New Roman"/>
          <w:spacing w:val="11"/>
          <w:sz w:val="24"/>
          <w:szCs w:val="24"/>
          <w:lang w:eastAsia="en-US"/>
        </w:rPr>
        <w:t xml:space="preserve"> </w:t>
      </w:r>
      <w:r w:rsidRPr="007C4D68">
        <w:rPr>
          <w:rFonts w:ascii="Times New Roman" w:hAnsi="Times New Roman" w:cs="Times New Roman"/>
          <w:sz w:val="24"/>
          <w:szCs w:val="24"/>
          <w:lang w:eastAsia="en-US"/>
        </w:rPr>
        <w:t>с</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законодательством Российской</w:t>
      </w:r>
      <w:r w:rsidRPr="007C4D68">
        <w:rPr>
          <w:rFonts w:ascii="Times New Roman" w:hAnsi="Times New Roman" w:cs="Times New Roman"/>
          <w:spacing w:val="-7"/>
          <w:sz w:val="24"/>
          <w:szCs w:val="24"/>
          <w:lang w:eastAsia="en-US"/>
        </w:rPr>
        <w:t xml:space="preserve"> </w:t>
      </w:r>
      <w:r w:rsidRPr="007C4D68">
        <w:rPr>
          <w:rFonts w:ascii="Times New Roman" w:hAnsi="Times New Roman" w:cs="Times New Roman"/>
          <w:sz w:val="24"/>
          <w:szCs w:val="24"/>
          <w:lang w:eastAsia="en-US"/>
        </w:rPr>
        <w:t>Федерации?</w:t>
      </w:r>
      <w:proofErr w:type="gramEnd"/>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Какие формы являются основными формами</w:t>
      </w:r>
      <w:r w:rsidRPr="007C4D68">
        <w:rPr>
          <w:rFonts w:ascii="Times New Roman" w:hAnsi="Times New Roman" w:cs="Times New Roman"/>
          <w:spacing w:val="33"/>
          <w:sz w:val="24"/>
          <w:szCs w:val="24"/>
          <w:lang w:eastAsia="en-US"/>
        </w:rPr>
        <w:t xml:space="preserve"> </w:t>
      </w:r>
      <w:r w:rsidRPr="007C4D68">
        <w:rPr>
          <w:rFonts w:ascii="Times New Roman" w:hAnsi="Times New Roman" w:cs="Times New Roman"/>
          <w:sz w:val="24"/>
          <w:szCs w:val="24"/>
          <w:lang w:eastAsia="en-US"/>
        </w:rPr>
        <w:t>использования архивных документов в соответствии с Правилами организации хранения, комплектования, учета и использования документов Архивного фонда</w:t>
      </w:r>
      <w:r w:rsidRPr="007C4D68">
        <w:rPr>
          <w:rFonts w:ascii="Times New Roman" w:hAnsi="Times New Roman" w:cs="Times New Roman"/>
          <w:spacing w:val="52"/>
          <w:sz w:val="24"/>
          <w:szCs w:val="24"/>
          <w:lang w:eastAsia="en-US"/>
        </w:rPr>
        <w:t xml:space="preserve"> </w:t>
      </w:r>
      <w:r w:rsidRPr="007C4D68">
        <w:rPr>
          <w:rFonts w:ascii="Times New Roman" w:hAnsi="Times New Roman" w:cs="Times New Roman"/>
          <w:sz w:val="24"/>
          <w:szCs w:val="24"/>
          <w:lang w:eastAsia="en-US"/>
        </w:rPr>
        <w:t>Российской Федерации и других архивных документов в государственных</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и муниципальных архивах, музеях и библиотеках, организациях</w:t>
      </w:r>
      <w:r w:rsidRPr="007C4D68">
        <w:rPr>
          <w:rFonts w:ascii="Times New Roman" w:hAnsi="Times New Roman" w:cs="Times New Roman"/>
          <w:spacing w:val="11"/>
          <w:sz w:val="24"/>
          <w:szCs w:val="24"/>
          <w:lang w:eastAsia="en-US"/>
        </w:rPr>
        <w:t xml:space="preserve"> </w:t>
      </w:r>
      <w:r w:rsidRPr="007C4D68">
        <w:rPr>
          <w:rFonts w:ascii="Times New Roman" w:hAnsi="Times New Roman" w:cs="Times New Roman"/>
          <w:sz w:val="24"/>
          <w:szCs w:val="24"/>
          <w:lang w:eastAsia="en-US"/>
        </w:rPr>
        <w:t>Российской академии наук, утвержденных приказом Министерства</w:t>
      </w:r>
      <w:r w:rsidRPr="007C4D68">
        <w:rPr>
          <w:rFonts w:ascii="Times New Roman" w:hAnsi="Times New Roman" w:cs="Times New Roman"/>
          <w:spacing w:val="16"/>
          <w:sz w:val="24"/>
          <w:szCs w:val="24"/>
          <w:lang w:eastAsia="en-US"/>
        </w:rPr>
        <w:t xml:space="preserve"> </w:t>
      </w:r>
      <w:r w:rsidRPr="007C4D68">
        <w:rPr>
          <w:rFonts w:ascii="Times New Roman" w:hAnsi="Times New Roman" w:cs="Times New Roman"/>
          <w:sz w:val="24"/>
          <w:szCs w:val="24"/>
          <w:lang w:eastAsia="en-US"/>
        </w:rPr>
        <w:t>культуры и массовых коммуникаций Российской Федерации?</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Что такое справочно-поисковые средства </w:t>
      </w:r>
      <w:proofErr w:type="gramStart"/>
      <w:r w:rsidRPr="007C4D68">
        <w:rPr>
          <w:rFonts w:ascii="Times New Roman" w:hAnsi="Times New Roman" w:cs="Times New Roman"/>
          <w:sz w:val="24"/>
          <w:szCs w:val="24"/>
          <w:lang w:eastAsia="en-US"/>
        </w:rPr>
        <w:t>в</w:t>
      </w:r>
      <w:proofErr w:type="gramEnd"/>
      <w:r w:rsidRPr="007C4D68">
        <w:rPr>
          <w:rFonts w:ascii="Times New Roman" w:hAnsi="Times New Roman" w:cs="Times New Roman"/>
          <w:sz w:val="24"/>
          <w:szCs w:val="24"/>
          <w:lang w:eastAsia="en-US"/>
        </w:rPr>
        <w:t xml:space="preserve"> к </w:t>
      </w:r>
      <w:proofErr w:type="spellStart"/>
      <w:r w:rsidRPr="007C4D68">
        <w:rPr>
          <w:rFonts w:ascii="Times New Roman" w:hAnsi="Times New Roman" w:cs="Times New Roman"/>
          <w:sz w:val="24"/>
          <w:szCs w:val="24"/>
          <w:lang w:eastAsia="en-US"/>
        </w:rPr>
        <w:t>архвным</w:t>
      </w:r>
      <w:proofErr w:type="spellEnd"/>
      <w:r w:rsidRPr="007C4D68">
        <w:rPr>
          <w:rFonts w:ascii="Times New Roman" w:hAnsi="Times New Roman" w:cs="Times New Roman"/>
          <w:sz w:val="24"/>
          <w:szCs w:val="24"/>
          <w:lang w:eastAsia="en-US"/>
        </w:rPr>
        <w:t xml:space="preserve"> документам и какова их функция?</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Приведите примеры вступления архивных учреждений в гражданско-правовые отношения?</w:t>
      </w:r>
    </w:p>
    <w:p w:rsidR="00405697" w:rsidRPr="007C4D68" w:rsidRDefault="00405697" w:rsidP="00F513C8">
      <w:pPr>
        <w:numPr>
          <w:ilvl w:val="0"/>
          <w:numId w:val="2"/>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lang w:eastAsia="en-US"/>
        </w:rPr>
        <w:t xml:space="preserve"> Приведите примеры вступления архивных учреждений в </w:t>
      </w:r>
      <w:proofErr w:type="spellStart"/>
      <w:r w:rsidRPr="007C4D68">
        <w:rPr>
          <w:rFonts w:ascii="Times New Roman" w:hAnsi="Times New Roman" w:cs="Times New Roman"/>
          <w:sz w:val="24"/>
          <w:szCs w:val="24"/>
          <w:lang w:eastAsia="en-US"/>
        </w:rPr>
        <w:t>админисративно</w:t>
      </w:r>
      <w:proofErr w:type="spellEnd"/>
      <w:r w:rsidRPr="007C4D68">
        <w:rPr>
          <w:rFonts w:ascii="Times New Roman" w:hAnsi="Times New Roman" w:cs="Times New Roman"/>
          <w:sz w:val="24"/>
          <w:szCs w:val="24"/>
          <w:lang w:eastAsia="en-US"/>
        </w:rPr>
        <w:t>-правовые отношения?</w:t>
      </w:r>
    </w:p>
    <w:p w:rsidR="00405697" w:rsidRPr="007C4D68" w:rsidRDefault="00405697" w:rsidP="00405697">
      <w:pPr>
        <w:spacing w:before="60" w:after="60"/>
        <w:rPr>
          <w:rFonts w:ascii="Times New Roman" w:hAnsi="Times New Roman" w:cs="Times New Roman"/>
          <w:b/>
          <w:sz w:val="24"/>
          <w:szCs w:val="24"/>
        </w:rPr>
      </w:pPr>
    </w:p>
    <w:p w:rsidR="00405697" w:rsidRPr="007C4D68" w:rsidRDefault="00405697" w:rsidP="00405697">
      <w:pPr>
        <w:pStyle w:val="a9"/>
        <w:tabs>
          <w:tab w:val="num" w:pos="540"/>
        </w:tabs>
        <w:spacing w:before="60" w:after="60"/>
        <w:ind w:firstLine="567"/>
        <w:jc w:val="center"/>
        <w:outlineLvl w:val="3"/>
        <w:rPr>
          <w:i w:val="0"/>
        </w:rPr>
      </w:pPr>
      <w:r w:rsidRPr="007C4D68">
        <w:rPr>
          <w:i w:val="0"/>
        </w:rPr>
        <w:t xml:space="preserve">6.2.Контрольная работа </w:t>
      </w:r>
      <w:proofErr w:type="spellStart"/>
      <w:proofErr w:type="gramStart"/>
      <w:r w:rsidRPr="007C4D68">
        <w:rPr>
          <w:i w:val="0"/>
        </w:rPr>
        <w:t>работа</w:t>
      </w:r>
      <w:proofErr w:type="spellEnd"/>
      <w:proofErr w:type="gramEnd"/>
      <w:r w:rsidRPr="007C4D68">
        <w:rPr>
          <w:i w:val="0"/>
        </w:rPr>
        <w:t xml:space="preserve"> </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bCs/>
          <w:sz w:val="24"/>
          <w:szCs w:val="24"/>
        </w:rPr>
        <w:t>Содержание:</w:t>
      </w:r>
    </w:p>
    <w:p w:rsidR="00405697" w:rsidRPr="007C4D68" w:rsidRDefault="00405697" w:rsidP="00F513C8">
      <w:pPr>
        <w:numPr>
          <w:ilvl w:val="0"/>
          <w:numId w:val="37"/>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bCs/>
          <w:sz w:val="24"/>
          <w:szCs w:val="24"/>
        </w:rPr>
        <w:t>Общие требования к выполнению контрольной работы.</w:t>
      </w:r>
    </w:p>
    <w:p w:rsidR="00405697" w:rsidRPr="007C4D68" w:rsidRDefault="00405697" w:rsidP="00F513C8">
      <w:pPr>
        <w:numPr>
          <w:ilvl w:val="0"/>
          <w:numId w:val="37"/>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bCs/>
          <w:sz w:val="24"/>
          <w:szCs w:val="24"/>
        </w:rPr>
        <w:t>Требования к оформлению контрольной работы.</w:t>
      </w:r>
    </w:p>
    <w:p w:rsidR="00405697" w:rsidRPr="007C4D68" w:rsidRDefault="00405697" w:rsidP="00F513C8">
      <w:pPr>
        <w:numPr>
          <w:ilvl w:val="0"/>
          <w:numId w:val="37"/>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bCs/>
          <w:sz w:val="24"/>
          <w:szCs w:val="24"/>
        </w:rPr>
        <w:t>Содержание контрольной работы.</w:t>
      </w:r>
    </w:p>
    <w:p w:rsidR="00405697" w:rsidRPr="007C4D68" w:rsidRDefault="00405697" w:rsidP="00405697">
      <w:pPr>
        <w:spacing w:before="100" w:beforeAutospacing="1" w:after="100" w:afterAutospacing="1"/>
        <w:ind w:firstLine="360"/>
        <w:rPr>
          <w:rFonts w:ascii="Times New Roman" w:hAnsi="Times New Roman" w:cs="Times New Roman"/>
          <w:sz w:val="24"/>
          <w:szCs w:val="24"/>
        </w:rPr>
      </w:pPr>
      <w:r w:rsidRPr="007C4D68">
        <w:rPr>
          <w:rFonts w:ascii="Times New Roman" w:hAnsi="Times New Roman" w:cs="Times New Roman"/>
          <w:bCs/>
          <w:sz w:val="24"/>
          <w:szCs w:val="24"/>
        </w:rPr>
        <w:t>1. Общие требования к выполнению контрольной работы</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bCs/>
          <w:sz w:val="24"/>
          <w:szCs w:val="24"/>
        </w:rPr>
        <w:t>Цель.</w:t>
      </w:r>
      <w:r w:rsidRPr="007C4D68">
        <w:rPr>
          <w:rFonts w:ascii="Times New Roman" w:hAnsi="Times New Roman" w:cs="Times New Roman"/>
          <w:sz w:val="24"/>
          <w:szCs w:val="24"/>
        </w:rPr>
        <w:t xml:space="preserve"> Контрольная работа предназначена для контроля знаний в области архивного законодательства РФ.</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bCs/>
          <w:sz w:val="24"/>
          <w:szCs w:val="24"/>
        </w:rPr>
        <w:t xml:space="preserve">Задачи </w:t>
      </w:r>
      <w:r w:rsidRPr="007C4D68">
        <w:rPr>
          <w:rFonts w:ascii="Times New Roman" w:hAnsi="Times New Roman" w:cs="Times New Roman"/>
          <w:sz w:val="24"/>
          <w:szCs w:val="24"/>
        </w:rPr>
        <w:t>контрольной работы:</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sz w:val="24"/>
          <w:szCs w:val="24"/>
        </w:rPr>
        <w:t>1)      контроль знаний и умений в области истории становления архивного законодательства РФ;</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sz w:val="24"/>
          <w:szCs w:val="24"/>
        </w:rPr>
        <w:t>2)      контроль знаний и умений в области становления и развития современного архивного законодательства в РФ;</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sz w:val="24"/>
          <w:szCs w:val="24"/>
        </w:rPr>
        <w:t>3)      контроль знаний и умений в области законодательного регулирования управления архивным делом в РФ;</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sz w:val="24"/>
          <w:szCs w:val="24"/>
        </w:rPr>
        <w:t>4)      контроль знаний и умений в сфере международного сотрудничества в области архивного дела.</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sz w:val="24"/>
          <w:szCs w:val="24"/>
        </w:rPr>
        <w:t>5)      контроль знаний и умений в области архивно-правовых норм.</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bCs/>
          <w:sz w:val="24"/>
          <w:szCs w:val="24"/>
        </w:rPr>
        <w:t>Структура.</w:t>
      </w:r>
      <w:r w:rsidRPr="007C4D68">
        <w:rPr>
          <w:rFonts w:ascii="Times New Roman" w:hAnsi="Times New Roman" w:cs="Times New Roman"/>
          <w:sz w:val="24"/>
          <w:szCs w:val="24"/>
        </w:rPr>
        <w:t xml:space="preserve"> Контрольная работа состоит из четырех заданий, каждое из которых отражает соответствующую задачу</w:t>
      </w:r>
      <w:r w:rsidRPr="007C4D68">
        <w:rPr>
          <w:rFonts w:ascii="Times New Roman" w:hAnsi="Times New Roman" w:cs="Times New Roman"/>
          <w:iCs/>
          <w:sz w:val="24"/>
          <w:szCs w:val="24"/>
        </w:rPr>
        <w:t>.</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bCs/>
          <w:sz w:val="24"/>
          <w:szCs w:val="24"/>
        </w:rPr>
        <w:lastRenderedPageBreak/>
        <w:t>Условия выполнения.</w:t>
      </w:r>
      <w:r w:rsidRPr="007C4D68">
        <w:rPr>
          <w:rFonts w:ascii="Times New Roman" w:hAnsi="Times New Roman" w:cs="Times New Roman"/>
          <w:sz w:val="24"/>
          <w:szCs w:val="24"/>
        </w:rPr>
        <w:t xml:space="preserve"> К выполнению контрольной работы студент приступает после изучения теоретического материала курса, а также материалов Хрестоматии.</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bCs/>
          <w:sz w:val="24"/>
          <w:szCs w:val="24"/>
        </w:rPr>
        <w:t>Критерии оценки.</w:t>
      </w:r>
      <w:r w:rsidRPr="007C4D68">
        <w:rPr>
          <w:rFonts w:ascii="Times New Roman" w:hAnsi="Times New Roman" w:cs="Times New Roman"/>
          <w:sz w:val="24"/>
          <w:szCs w:val="24"/>
        </w:rPr>
        <w:t xml:space="preserve"> Контрольная забота оценивается оценкой «</w:t>
      </w:r>
      <w:proofErr w:type="gramStart"/>
      <w:r w:rsidRPr="007C4D68">
        <w:rPr>
          <w:rFonts w:ascii="Times New Roman" w:hAnsi="Times New Roman" w:cs="Times New Roman"/>
          <w:sz w:val="24"/>
          <w:szCs w:val="24"/>
        </w:rPr>
        <w:t>зачтено</w:t>
      </w:r>
      <w:proofErr w:type="gramEnd"/>
      <w:r w:rsidRPr="007C4D68">
        <w:rPr>
          <w:rFonts w:ascii="Times New Roman" w:hAnsi="Times New Roman" w:cs="Times New Roman"/>
          <w:sz w:val="24"/>
          <w:szCs w:val="24"/>
        </w:rPr>
        <w:t>/не зачтено». Оценка «зачтено» ставится за суммарное количество баллов по всем заданиям от 55 до 100 баллов. Оценка «не зачтено» ставится за набранное количество баллов от 0 до 54 баллов. Основным условием является выполнение всех пяти заданий контрольной работы.</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sz w:val="24"/>
          <w:szCs w:val="24"/>
        </w:rPr>
        <w:t>Каждое задание оценивается по 20-балльной шкале:</w:t>
      </w:r>
    </w:p>
    <w:p w:rsidR="00405697" w:rsidRPr="007C4D68" w:rsidRDefault="00405697" w:rsidP="00F513C8">
      <w:pPr>
        <w:numPr>
          <w:ilvl w:val="0"/>
          <w:numId w:val="38"/>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полнота изложения (0-5 баллов);</w:t>
      </w:r>
    </w:p>
    <w:p w:rsidR="00405697" w:rsidRPr="007C4D68" w:rsidRDefault="00405697" w:rsidP="00F513C8">
      <w:pPr>
        <w:numPr>
          <w:ilvl w:val="0"/>
          <w:numId w:val="38"/>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правильность изложения (0-5 баллов);</w:t>
      </w:r>
    </w:p>
    <w:p w:rsidR="00405697" w:rsidRPr="007C4D68" w:rsidRDefault="00405697" w:rsidP="00F513C8">
      <w:pPr>
        <w:numPr>
          <w:ilvl w:val="0"/>
          <w:numId w:val="38"/>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правильность оформления основного текста (0-5 баллов);</w:t>
      </w:r>
    </w:p>
    <w:p w:rsidR="00405697" w:rsidRPr="007C4D68" w:rsidRDefault="00405697" w:rsidP="00F513C8">
      <w:pPr>
        <w:numPr>
          <w:ilvl w:val="0"/>
          <w:numId w:val="38"/>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использование актуальных нормативных и литературных источников (0-5 баллов).</w:t>
      </w:r>
    </w:p>
    <w:p w:rsidR="00405697" w:rsidRPr="007C4D68" w:rsidRDefault="00405697" w:rsidP="00405697">
      <w:pPr>
        <w:spacing w:before="100" w:beforeAutospacing="1" w:after="100" w:afterAutospacing="1"/>
        <w:rPr>
          <w:rFonts w:ascii="Times New Roman" w:hAnsi="Times New Roman" w:cs="Times New Roman"/>
          <w:sz w:val="24"/>
          <w:szCs w:val="24"/>
        </w:rPr>
      </w:pPr>
      <w:r w:rsidRPr="007C4D68">
        <w:rPr>
          <w:rFonts w:ascii="Times New Roman" w:hAnsi="Times New Roman" w:cs="Times New Roman"/>
          <w:sz w:val="24"/>
          <w:szCs w:val="24"/>
        </w:rPr>
        <w:t>За каждое из пяти заданий контрольной работы студент должен набрать не менее 11 баллов.</w:t>
      </w:r>
    </w:p>
    <w:p w:rsidR="00405697" w:rsidRPr="007C4D68" w:rsidRDefault="00405697" w:rsidP="00405697">
      <w:pPr>
        <w:spacing w:before="100" w:beforeAutospacing="1" w:after="100" w:afterAutospacing="1"/>
        <w:jc w:val="center"/>
        <w:rPr>
          <w:rFonts w:ascii="Times New Roman" w:hAnsi="Times New Roman" w:cs="Times New Roman"/>
          <w:sz w:val="24"/>
          <w:szCs w:val="24"/>
        </w:rPr>
      </w:pPr>
      <w:r w:rsidRPr="007C4D68">
        <w:rPr>
          <w:rFonts w:ascii="Times New Roman" w:hAnsi="Times New Roman" w:cs="Times New Roman"/>
          <w:bCs/>
          <w:sz w:val="24"/>
          <w:szCs w:val="24"/>
        </w:rPr>
        <w:t>Раздел 2. Требования к оформлению контрольной работы</w:t>
      </w:r>
    </w:p>
    <w:p w:rsidR="00405697" w:rsidRPr="007C4D68" w:rsidRDefault="00405697" w:rsidP="00F513C8">
      <w:pPr>
        <w:numPr>
          <w:ilvl w:val="0"/>
          <w:numId w:val="39"/>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Контрольная работа оформляется в электронном виде и прикрепляется одним файлом в системе дистанционного обучения.</w:t>
      </w:r>
    </w:p>
    <w:p w:rsidR="00405697" w:rsidRPr="007C4D68" w:rsidRDefault="00405697" w:rsidP="00F513C8">
      <w:pPr>
        <w:numPr>
          <w:ilvl w:val="0"/>
          <w:numId w:val="39"/>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Контрольная работа должна содержать титульный лист (Приложение 1); выполненные задания, следующие друг за другом, в последовательности, определенной содержанием контрольной работы (см. раздел 3) со ссылками на использованные источники  в квадратных скобках с номером по списку литературы; список использованной литературы, который должен включать нормативные и научные источники, Интернет-ресурсы.</w:t>
      </w:r>
    </w:p>
    <w:p w:rsidR="00405697" w:rsidRPr="007C4D68" w:rsidRDefault="00405697" w:rsidP="00F513C8">
      <w:pPr>
        <w:numPr>
          <w:ilvl w:val="0"/>
          <w:numId w:val="39"/>
        </w:numPr>
        <w:spacing w:after="0" w:line="240" w:lineRule="auto"/>
        <w:jc w:val="both"/>
        <w:rPr>
          <w:rFonts w:ascii="Times New Roman" w:hAnsi="Times New Roman" w:cs="Times New Roman"/>
          <w:sz w:val="24"/>
          <w:szCs w:val="24"/>
        </w:rPr>
      </w:pPr>
      <w:r w:rsidRPr="007C4D68">
        <w:rPr>
          <w:rFonts w:ascii="Times New Roman" w:hAnsi="Times New Roman" w:cs="Times New Roman"/>
          <w:sz w:val="24"/>
          <w:szCs w:val="24"/>
        </w:rPr>
        <w:t>Требования к оформлению электронной версии контрольной работы. Формат страницы – А</w:t>
      </w:r>
      <w:proofErr w:type="gramStart"/>
      <w:r w:rsidRPr="007C4D68">
        <w:rPr>
          <w:rFonts w:ascii="Times New Roman" w:hAnsi="Times New Roman" w:cs="Times New Roman"/>
          <w:sz w:val="24"/>
          <w:szCs w:val="24"/>
        </w:rPr>
        <w:t>4</w:t>
      </w:r>
      <w:proofErr w:type="gramEnd"/>
      <w:r w:rsidRPr="007C4D68">
        <w:rPr>
          <w:rFonts w:ascii="Times New Roman" w:hAnsi="Times New Roman" w:cs="Times New Roman"/>
          <w:sz w:val="24"/>
          <w:szCs w:val="24"/>
        </w:rPr>
        <w:t xml:space="preserve"> (210-297 мм); поля слева, справа, сверху, снизу – 20 мм. Шрифт основного текста </w:t>
      </w:r>
      <w:proofErr w:type="spellStart"/>
      <w:r w:rsidRPr="007C4D68">
        <w:rPr>
          <w:rFonts w:ascii="Times New Roman" w:hAnsi="Times New Roman" w:cs="Times New Roman"/>
          <w:sz w:val="24"/>
          <w:szCs w:val="24"/>
        </w:rPr>
        <w:t>Arial</w:t>
      </w:r>
      <w:proofErr w:type="spellEnd"/>
      <w:r w:rsidRPr="007C4D68">
        <w:rPr>
          <w:rFonts w:ascii="Times New Roman" w:hAnsi="Times New Roman" w:cs="Times New Roman"/>
          <w:sz w:val="24"/>
          <w:szCs w:val="24"/>
        </w:rPr>
        <w:t xml:space="preserve"> или </w:t>
      </w:r>
      <w:proofErr w:type="spellStart"/>
      <w:r w:rsidRPr="007C4D68">
        <w:rPr>
          <w:rFonts w:ascii="Times New Roman" w:hAnsi="Times New Roman" w:cs="Times New Roman"/>
          <w:sz w:val="24"/>
          <w:szCs w:val="24"/>
        </w:rPr>
        <w:t>Times</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sz w:val="24"/>
          <w:szCs w:val="24"/>
        </w:rPr>
        <w:t>New</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sz w:val="24"/>
          <w:szCs w:val="24"/>
        </w:rPr>
        <w:t>Roman</w:t>
      </w:r>
      <w:proofErr w:type="spellEnd"/>
      <w:r w:rsidRPr="007C4D68">
        <w:rPr>
          <w:rFonts w:ascii="Times New Roman" w:hAnsi="Times New Roman" w:cs="Times New Roman"/>
          <w:sz w:val="24"/>
          <w:szCs w:val="24"/>
        </w:rPr>
        <w:t xml:space="preserve"> , размер 12 пунктов, межстрочный интервал – одинарный. Выравнивание основного текста – по ширине. Абзацный отступ основного текста – 10мм.</w:t>
      </w:r>
    </w:p>
    <w:p w:rsidR="00405697" w:rsidRPr="007C4D68" w:rsidRDefault="00405697" w:rsidP="00405697">
      <w:pPr>
        <w:ind w:firstLine="360"/>
        <w:rPr>
          <w:rFonts w:ascii="Times New Roman" w:hAnsi="Times New Roman" w:cs="Times New Roman"/>
          <w:sz w:val="24"/>
          <w:szCs w:val="24"/>
        </w:rPr>
      </w:pPr>
    </w:p>
    <w:p w:rsidR="00405697" w:rsidRPr="007C4D68" w:rsidRDefault="00405697" w:rsidP="00405697">
      <w:pPr>
        <w:ind w:firstLine="360"/>
        <w:rPr>
          <w:rFonts w:ascii="Times New Roman" w:hAnsi="Times New Roman" w:cs="Times New Roman"/>
          <w:sz w:val="24"/>
          <w:szCs w:val="24"/>
        </w:rPr>
      </w:pPr>
      <w:r w:rsidRPr="007C4D68">
        <w:rPr>
          <w:rFonts w:ascii="Times New Roman" w:hAnsi="Times New Roman" w:cs="Times New Roman"/>
          <w:sz w:val="24"/>
          <w:szCs w:val="24"/>
        </w:rPr>
        <w:t>Задание 1. История становления архивного законодательства РФ.</w:t>
      </w:r>
    </w:p>
    <w:p w:rsidR="00405697" w:rsidRPr="007C4D68" w:rsidRDefault="00405697" w:rsidP="00405697">
      <w:pPr>
        <w:pStyle w:val="1"/>
        <w:spacing w:before="0" w:after="0"/>
        <w:ind w:left="0" w:firstLine="567"/>
        <w:rPr>
          <w:b w:val="0"/>
          <w:szCs w:val="24"/>
          <w:lang w:eastAsia="en-US"/>
        </w:rPr>
      </w:pPr>
      <w:r w:rsidRPr="007C4D68">
        <w:rPr>
          <w:b w:val="0"/>
          <w:szCs w:val="24"/>
        </w:rPr>
        <w:t>1.1. Используя теоретический материал настоящего курса (раздел 2</w:t>
      </w:r>
      <w:bookmarkStart w:id="3" w:name="_Toc422668695"/>
      <w:bookmarkStart w:id="4" w:name="_Toc422669913"/>
      <w:r w:rsidRPr="007C4D68">
        <w:rPr>
          <w:b w:val="0"/>
          <w:szCs w:val="24"/>
          <w:lang w:eastAsia="en-US"/>
        </w:rPr>
        <w:t xml:space="preserve"> «Архивное законодательство и управление архивным делом в Российской Федерации</w:t>
      </w:r>
      <w:bookmarkEnd w:id="3"/>
      <w:bookmarkEnd w:id="4"/>
      <w:r w:rsidRPr="007C4D68">
        <w:rPr>
          <w:b w:val="0"/>
          <w:szCs w:val="24"/>
          <w:lang w:eastAsia="en-US"/>
        </w:rPr>
        <w:t>» пп.</w:t>
      </w:r>
      <w:r w:rsidRPr="007C4D68">
        <w:rPr>
          <w:b w:val="0"/>
          <w:szCs w:val="24"/>
        </w:rPr>
        <w:t>2.1.1 «Становление и развитие архивного законодательства в досоветский период»), продолжите таблицу:</w:t>
      </w:r>
    </w:p>
    <w:p w:rsidR="00405697" w:rsidRPr="007C4D68" w:rsidRDefault="00405697" w:rsidP="00405697">
      <w:pPr>
        <w:pStyle w:val="a9"/>
        <w:spacing w:before="60" w:after="60"/>
        <w:outlineLvl w:val="3"/>
        <w:rPr>
          <w:i w:val="0"/>
        </w:rPr>
      </w:pPr>
      <w:r w:rsidRPr="007C4D68">
        <w:rPr>
          <w:i w:val="0"/>
        </w:rPr>
        <w:t>Таблица</w:t>
      </w:r>
      <w:proofErr w:type="gramStart"/>
      <w:r w:rsidRPr="007C4D68">
        <w:rPr>
          <w:i w:val="0"/>
        </w:rPr>
        <w:t>1</w:t>
      </w:r>
      <w:proofErr w:type="gramEnd"/>
      <w:r w:rsidRPr="007C4D68">
        <w:rPr>
          <w:i w:val="0"/>
        </w:rPr>
        <w:t xml:space="preserve">. </w:t>
      </w:r>
    </w:p>
    <w:p w:rsidR="00405697" w:rsidRPr="007C4D68" w:rsidRDefault="00405697" w:rsidP="00405697">
      <w:pPr>
        <w:pStyle w:val="a9"/>
        <w:spacing w:before="60" w:after="60"/>
        <w:outlineLvl w:val="3"/>
        <w:rPr>
          <w:i w:val="0"/>
        </w:rPr>
      </w:pPr>
      <w:r w:rsidRPr="007C4D68">
        <w:rPr>
          <w:i w:val="0"/>
        </w:rPr>
        <w:t>Становление архивного законодательства 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057"/>
        <w:gridCol w:w="5089"/>
      </w:tblGrid>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Год/ период</w:t>
            </w:r>
          </w:p>
        </w:tc>
        <w:tc>
          <w:tcPr>
            <w:tcW w:w="3260"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Наименование нормативного акта</w:t>
            </w:r>
          </w:p>
        </w:tc>
        <w:tc>
          <w:tcPr>
            <w:tcW w:w="5387"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Общая характеристика нормативного акта</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XV</w:t>
            </w:r>
            <w:r w:rsidRPr="007C4D68">
              <w:rPr>
                <w:i w:val="0"/>
                <w:w w:val="99"/>
              </w:rPr>
              <w:t xml:space="preserve"> </w:t>
            </w:r>
            <w:r w:rsidRPr="007C4D68">
              <w:rPr>
                <w:i w:val="0"/>
              </w:rPr>
              <w:t>в.</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Акты отсутствуют. Приказное делопроизводство складывалось из практической деятельности</w:t>
            </w:r>
          </w:p>
        </w:tc>
        <w:tc>
          <w:tcPr>
            <w:tcW w:w="5387"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Приказы Московского государства совмещали в себе централизованное, функционально-территориальное</w:t>
            </w:r>
            <w:r w:rsidRPr="007C4D68">
              <w:rPr>
                <w:i w:val="0"/>
                <w:w w:val="99"/>
              </w:rPr>
              <w:t xml:space="preserve"> </w:t>
            </w:r>
            <w:r w:rsidRPr="007C4D68">
              <w:rPr>
                <w:i w:val="0"/>
              </w:rPr>
              <w:t>управление, в которых велось основное делопроизводство.</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w:t>
            </w:r>
          </w:p>
        </w:tc>
        <w:tc>
          <w:tcPr>
            <w:tcW w:w="5387" w:type="dxa"/>
            <w:shd w:val="clear" w:color="auto" w:fill="auto"/>
          </w:tcPr>
          <w:p w:rsidR="00405697" w:rsidRPr="007C4D68" w:rsidRDefault="00405697" w:rsidP="00B44A84">
            <w:pPr>
              <w:pStyle w:val="a9"/>
              <w:tabs>
                <w:tab w:val="num" w:pos="540"/>
              </w:tabs>
              <w:spacing w:before="60" w:after="60"/>
              <w:outlineLvl w:val="3"/>
              <w:rPr>
                <w:i w:val="0"/>
              </w:rPr>
            </w:pP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p>
        </w:tc>
        <w:tc>
          <w:tcPr>
            <w:tcW w:w="3260" w:type="dxa"/>
            <w:shd w:val="clear" w:color="auto" w:fill="auto"/>
          </w:tcPr>
          <w:p w:rsidR="00405697" w:rsidRPr="007C4D68" w:rsidRDefault="00405697" w:rsidP="00B44A84">
            <w:pPr>
              <w:pStyle w:val="a9"/>
              <w:tabs>
                <w:tab w:val="num" w:pos="540"/>
              </w:tabs>
              <w:spacing w:before="60" w:after="60"/>
              <w:outlineLvl w:val="3"/>
              <w:rPr>
                <w:i w:val="0"/>
              </w:rPr>
            </w:pPr>
          </w:p>
        </w:tc>
        <w:tc>
          <w:tcPr>
            <w:tcW w:w="5387" w:type="dxa"/>
            <w:shd w:val="clear" w:color="auto" w:fill="auto"/>
          </w:tcPr>
          <w:p w:rsidR="00405697" w:rsidRPr="007C4D68" w:rsidRDefault="00405697" w:rsidP="00B44A84">
            <w:pPr>
              <w:pStyle w:val="a9"/>
              <w:tabs>
                <w:tab w:val="num" w:pos="540"/>
              </w:tabs>
              <w:spacing w:before="60" w:after="60"/>
              <w:outlineLvl w:val="3"/>
              <w:rPr>
                <w:i w:val="0"/>
              </w:rPr>
            </w:pPr>
          </w:p>
        </w:tc>
      </w:tr>
    </w:tbl>
    <w:p w:rsidR="00405697" w:rsidRPr="007C4D68" w:rsidRDefault="00405697" w:rsidP="00405697">
      <w:pPr>
        <w:pStyle w:val="a9"/>
        <w:spacing w:before="60" w:after="60"/>
        <w:ind w:firstLine="567"/>
        <w:outlineLvl w:val="3"/>
        <w:rPr>
          <w:bCs/>
          <w:i w:val="0"/>
          <w:iCs w:val="0"/>
        </w:rPr>
      </w:pPr>
    </w:p>
    <w:p w:rsidR="00405697" w:rsidRPr="007C4D68" w:rsidRDefault="00405697" w:rsidP="00405697">
      <w:pPr>
        <w:pStyle w:val="a9"/>
        <w:spacing w:before="60" w:after="60"/>
        <w:ind w:firstLine="567"/>
        <w:outlineLvl w:val="3"/>
        <w:rPr>
          <w:i w:val="0"/>
        </w:rPr>
      </w:pPr>
      <w:r w:rsidRPr="007C4D68">
        <w:rPr>
          <w:i w:val="0"/>
        </w:rPr>
        <w:lastRenderedPageBreak/>
        <w:t xml:space="preserve">1.2. </w:t>
      </w:r>
      <w:proofErr w:type="gramStart"/>
      <w:r w:rsidRPr="007C4D68">
        <w:rPr>
          <w:i w:val="0"/>
        </w:rPr>
        <w:t>Используя теоретический материал настоящего курса (раздел 2</w:t>
      </w:r>
      <w:r w:rsidRPr="007C4D68">
        <w:rPr>
          <w:i w:val="0"/>
          <w:lang w:eastAsia="en-US"/>
        </w:rPr>
        <w:t xml:space="preserve"> «Архивное законодательство и управление архивным делом в Российской Федерации» </w:t>
      </w:r>
      <w:proofErr w:type="spellStart"/>
      <w:r w:rsidRPr="007C4D68">
        <w:rPr>
          <w:i w:val="0"/>
          <w:lang w:eastAsia="en-US"/>
        </w:rPr>
        <w:t>пп</w:t>
      </w:r>
      <w:proofErr w:type="spellEnd"/>
      <w:r w:rsidRPr="007C4D68">
        <w:rPr>
          <w:i w:val="0"/>
          <w:lang w:eastAsia="en-US"/>
        </w:rPr>
        <w:t>.</w:t>
      </w:r>
      <w:bookmarkStart w:id="5" w:name="_TOC_250014"/>
      <w:bookmarkStart w:id="6" w:name="_Toc419977868"/>
      <w:bookmarkStart w:id="7" w:name="_Toc422668698"/>
      <w:bookmarkStart w:id="8" w:name="_Toc422669916"/>
      <w:r w:rsidRPr="007C4D68">
        <w:rPr>
          <w:i w:val="0"/>
        </w:rPr>
        <w:t xml:space="preserve"> 2.1.2.</w:t>
      </w:r>
      <w:proofErr w:type="gramEnd"/>
      <w:r w:rsidRPr="007C4D68">
        <w:rPr>
          <w:i w:val="0"/>
        </w:rPr>
        <w:t> </w:t>
      </w:r>
      <w:proofErr w:type="gramStart"/>
      <w:r w:rsidRPr="007C4D68">
        <w:rPr>
          <w:i w:val="0"/>
        </w:rPr>
        <w:t>«Становление и развитие советского архивного законодательства</w:t>
      </w:r>
      <w:bookmarkEnd w:id="5"/>
      <w:bookmarkEnd w:id="6"/>
      <w:bookmarkEnd w:id="7"/>
      <w:bookmarkEnd w:id="8"/>
      <w:r w:rsidRPr="007C4D68">
        <w:rPr>
          <w:i w:val="0"/>
        </w:rPr>
        <w:t>»), продолжите таблицу:</w:t>
      </w:r>
      <w:proofErr w:type="gramEnd"/>
    </w:p>
    <w:p w:rsidR="00405697" w:rsidRPr="007C4D68" w:rsidRDefault="00405697" w:rsidP="00405697">
      <w:pPr>
        <w:pStyle w:val="a9"/>
        <w:spacing w:before="60" w:after="60"/>
        <w:outlineLvl w:val="3"/>
        <w:rPr>
          <w:i w:val="0"/>
        </w:rPr>
      </w:pPr>
      <w:r w:rsidRPr="007C4D68">
        <w:rPr>
          <w:i w:val="0"/>
        </w:rPr>
        <w:t>Таблица 2.</w:t>
      </w:r>
    </w:p>
    <w:p w:rsidR="00405697" w:rsidRPr="007C4D68" w:rsidRDefault="00405697" w:rsidP="00405697">
      <w:pPr>
        <w:pStyle w:val="a9"/>
        <w:spacing w:before="60" w:after="60"/>
        <w:outlineLvl w:val="3"/>
        <w:rPr>
          <w:i w:val="0"/>
        </w:rPr>
      </w:pPr>
      <w:r w:rsidRPr="007C4D68">
        <w:rPr>
          <w:i w:val="0"/>
        </w:rPr>
        <w:t>Советское архивное законодательство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3130"/>
        <w:gridCol w:w="4966"/>
      </w:tblGrid>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Год/ период</w:t>
            </w:r>
          </w:p>
        </w:tc>
        <w:tc>
          <w:tcPr>
            <w:tcW w:w="3260"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Наименование нормативного акта</w:t>
            </w:r>
          </w:p>
        </w:tc>
        <w:tc>
          <w:tcPr>
            <w:tcW w:w="5245"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Общая характеристика нормативного акта</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1 июня 1918 г.</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Декрет «О реорганизации и централизации архивного дела в РСФСР»</w:t>
            </w:r>
          </w:p>
        </w:tc>
        <w:tc>
          <w:tcPr>
            <w:tcW w:w="5245"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Закрепил принцип централизации как основной принцип организации архивного дела в стране. Провозгласил государственную</w:t>
            </w:r>
            <w:r w:rsidRPr="007C4D68">
              <w:rPr>
                <w:i w:val="0"/>
                <w:w w:val="99"/>
              </w:rPr>
              <w:t xml:space="preserve"> </w:t>
            </w:r>
            <w:r w:rsidRPr="007C4D68">
              <w:rPr>
                <w:i w:val="0"/>
              </w:rPr>
              <w:t>собственность на документы царских и советских учреждений. Образовал Единый государственный архивный фонд (ЕГАФ) Советской республики. Заложил основы</w:t>
            </w:r>
            <w:r w:rsidRPr="007C4D68">
              <w:rPr>
                <w:i w:val="0"/>
                <w:w w:val="99"/>
              </w:rPr>
              <w:t xml:space="preserve"> </w:t>
            </w:r>
            <w:r w:rsidRPr="007C4D68">
              <w:rPr>
                <w:i w:val="0"/>
              </w:rPr>
              <w:t>архивного строительства в Советском государстве.</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w:t>
            </w:r>
          </w:p>
        </w:tc>
        <w:tc>
          <w:tcPr>
            <w:tcW w:w="5245" w:type="dxa"/>
            <w:shd w:val="clear" w:color="auto" w:fill="auto"/>
          </w:tcPr>
          <w:p w:rsidR="00405697" w:rsidRPr="007C4D68" w:rsidRDefault="00405697" w:rsidP="00B44A84">
            <w:pPr>
              <w:pStyle w:val="a9"/>
              <w:tabs>
                <w:tab w:val="num" w:pos="540"/>
              </w:tabs>
              <w:spacing w:before="60" w:after="60"/>
              <w:outlineLvl w:val="3"/>
              <w:rPr>
                <w:i w:val="0"/>
              </w:rPr>
            </w:pP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p>
        </w:tc>
        <w:tc>
          <w:tcPr>
            <w:tcW w:w="3260" w:type="dxa"/>
            <w:shd w:val="clear" w:color="auto" w:fill="auto"/>
          </w:tcPr>
          <w:p w:rsidR="00405697" w:rsidRPr="007C4D68" w:rsidRDefault="00405697" w:rsidP="00B44A84">
            <w:pPr>
              <w:pStyle w:val="a9"/>
              <w:tabs>
                <w:tab w:val="num" w:pos="540"/>
              </w:tabs>
              <w:spacing w:before="60" w:after="60"/>
              <w:outlineLvl w:val="3"/>
              <w:rPr>
                <w:i w:val="0"/>
              </w:rPr>
            </w:pPr>
          </w:p>
        </w:tc>
        <w:tc>
          <w:tcPr>
            <w:tcW w:w="5245" w:type="dxa"/>
            <w:shd w:val="clear" w:color="auto" w:fill="auto"/>
          </w:tcPr>
          <w:p w:rsidR="00405697" w:rsidRPr="007C4D68" w:rsidRDefault="00405697" w:rsidP="00B44A84">
            <w:pPr>
              <w:pStyle w:val="a9"/>
              <w:tabs>
                <w:tab w:val="num" w:pos="540"/>
              </w:tabs>
              <w:spacing w:before="60" w:after="60"/>
              <w:outlineLvl w:val="3"/>
              <w:rPr>
                <w:i w:val="0"/>
              </w:rPr>
            </w:pPr>
          </w:p>
        </w:tc>
      </w:tr>
    </w:tbl>
    <w:p w:rsidR="00405697" w:rsidRPr="007C4D68" w:rsidRDefault="00405697" w:rsidP="00405697">
      <w:pPr>
        <w:pStyle w:val="a9"/>
        <w:spacing w:before="60" w:after="60"/>
        <w:ind w:left="567"/>
        <w:outlineLvl w:val="3"/>
        <w:rPr>
          <w:i w:val="0"/>
        </w:rPr>
      </w:pPr>
    </w:p>
    <w:p w:rsidR="00405697" w:rsidRPr="007C4D68" w:rsidRDefault="00405697" w:rsidP="00405697">
      <w:pPr>
        <w:pStyle w:val="a9"/>
        <w:spacing w:before="60" w:after="60"/>
        <w:ind w:firstLine="567"/>
        <w:outlineLvl w:val="3"/>
        <w:rPr>
          <w:bCs/>
          <w:i w:val="0"/>
          <w:iCs w:val="0"/>
        </w:rPr>
      </w:pPr>
      <w:r w:rsidRPr="007C4D68">
        <w:rPr>
          <w:bCs/>
          <w:i w:val="0"/>
        </w:rPr>
        <w:t xml:space="preserve">Задание 2. </w:t>
      </w:r>
      <w:r w:rsidRPr="007C4D68">
        <w:rPr>
          <w:i w:val="0"/>
        </w:rPr>
        <w:t>Становление и развитие современного архивного законодательства в РФ.</w:t>
      </w:r>
    </w:p>
    <w:p w:rsidR="00405697" w:rsidRPr="007C4D68" w:rsidRDefault="00405697" w:rsidP="00405697">
      <w:pPr>
        <w:pStyle w:val="a9"/>
        <w:spacing w:before="60" w:after="60"/>
        <w:ind w:firstLine="567"/>
        <w:outlineLvl w:val="3"/>
        <w:rPr>
          <w:i w:val="0"/>
        </w:rPr>
      </w:pPr>
      <w:r w:rsidRPr="007C4D68">
        <w:rPr>
          <w:bCs/>
          <w:i w:val="0"/>
        </w:rPr>
        <w:t xml:space="preserve">2.1. </w:t>
      </w:r>
      <w:r w:rsidRPr="007C4D68">
        <w:rPr>
          <w:i w:val="0"/>
        </w:rPr>
        <w:t>Используя теоретический материал настоящего курса (раздел 2</w:t>
      </w:r>
      <w:r w:rsidRPr="007C4D68">
        <w:rPr>
          <w:i w:val="0"/>
          <w:lang w:eastAsia="en-US"/>
        </w:rPr>
        <w:t xml:space="preserve"> «Архивное законодательство и управление архивным делом в Российской Федерации» </w:t>
      </w:r>
      <w:proofErr w:type="spellStart"/>
      <w:r w:rsidRPr="007C4D68">
        <w:rPr>
          <w:i w:val="0"/>
          <w:lang w:eastAsia="en-US"/>
        </w:rPr>
        <w:t>пп</w:t>
      </w:r>
      <w:proofErr w:type="spellEnd"/>
      <w:r w:rsidRPr="007C4D68">
        <w:rPr>
          <w:i w:val="0"/>
          <w:lang w:eastAsia="en-US"/>
        </w:rPr>
        <w:t>.</w:t>
      </w:r>
      <w:r w:rsidRPr="007C4D68">
        <w:rPr>
          <w:i w:val="0"/>
        </w:rPr>
        <w:t> </w:t>
      </w:r>
      <w:bookmarkStart w:id="9" w:name="_Toc419977869"/>
      <w:bookmarkStart w:id="10" w:name="_Toc422668699"/>
      <w:bookmarkStart w:id="11" w:name="_Toc422669917"/>
      <w:r w:rsidRPr="007C4D68">
        <w:rPr>
          <w:i w:val="0"/>
        </w:rPr>
        <w:t>2.1.3.Становление современного законодательства в области архивного дела</w:t>
      </w:r>
      <w:bookmarkEnd w:id="9"/>
      <w:bookmarkEnd w:id="10"/>
      <w:bookmarkEnd w:id="11"/>
      <w:r w:rsidRPr="007C4D68">
        <w:rPr>
          <w:i w:val="0"/>
        </w:rPr>
        <w:t>»), продолжите таблицу:</w:t>
      </w:r>
    </w:p>
    <w:p w:rsidR="00405697" w:rsidRPr="007C4D68" w:rsidRDefault="00405697" w:rsidP="00405697">
      <w:pPr>
        <w:pStyle w:val="a9"/>
        <w:spacing w:before="60" w:after="60"/>
        <w:outlineLvl w:val="3"/>
        <w:rPr>
          <w:i w:val="0"/>
        </w:rPr>
      </w:pPr>
      <w:r w:rsidRPr="007C4D68">
        <w:rPr>
          <w:i w:val="0"/>
        </w:rPr>
        <w:t>Таблица 2.</w:t>
      </w:r>
    </w:p>
    <w:p w:rsidR="00405697" w:rsidRPr="007C4D68" w:rsidRDefault="00405697" w:rsidP="00405697">
      <w:pPr>
        <w:pStyle w:val="a9"/>
        <w:spacing w:before="60" w:after="60"/>
        <w:outlineLvl w:val="3"/>
        <w:rPr>
          <w:i w:val="0"/>
        </w:rPr>
      </w:pPr>
      <w:r w:rsidRPr="007C4D68">
        <w:rPr>
          <w:i w:val="0"/>
        </w:rPr>
        <w:t>Архивное законодательство РФ в 1990-ые – 2000-ые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3138"/>
        <w:gridCol w:w="4960"/>
      </w:tblGrid>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Год/ период</w:t>
            </w:r>
          </w:p>
        </w:tc>
        <w:tc>
          <w:tcPr>
            <w:tcW w:w="3260"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Наименование нормативного акта</w:t>
            </w:r>
          </w:p>
        </w:tc>
        <w:tc>
          <w:tcPr>
            <w:tcW w:w="5245"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Общая характеристика нормативного акта</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1991 г.</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 xml:space="preserve">Указы Президента РСФСР «О национализации архивов КПСС» и «О передаче в </w:t>
            </w:r>
            <w:proofErr w:type="spellStart"/>
            <w:r w:rsidRPr="007C4D68">
              <w:rPr>
                <w:i w:val="0"/>
              </w:rPr>
              <w:t>госархивы</w:t>
            </w:r>
            <w:proofErr w:type="spellEnd"/>
            <w:r w:rsidRPr="007C4D68">
              <w:rPr>
                <w:i w:val="0"/>
              </w:rPr>
              <w:t xml:space="preserve"> документов бывшего КГБ СССР»</w:t>
            </w:r>
          </w:p>
        </w:tc>
        <w:tc>
          <w:tcPr>
            <w:tcW w:w="5245"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Открылся доступ к ранее преимущественно закрытым архивным материалам; перестал существовать в стране «партийный архивный фонд».</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w:t>
            </w:r>
          </w:p>
        </w:tc>
        <w:tc>
          <w:tcPr>
            <w:tcW w:w="5245" w:type="dxa"/>
            <w:shd w:val="clear" w:color="auto" w:fill="auto"/>
          </w:tcPr>
          <w:p w:rsidR="00405697" w:rsidRPr="007C4D68" w:rsidRDefault="00405697" w:rsidP="00B44A84">
            <w:pPr>
              <w:pStyle w:val="a9"/>
              <w:tabs>
                <w:tab w:val="num" w:pos="540"/>
              </w:tabs>
              <w:spacing w:before="60" w:after="60"/>
              <w:outlineLvl w:val="3"/>
              <w:rPr>
                <w:i w:val="0"/>
              </w:rPr>
            </w:pP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p>
        </w:tc>
        <w:tc>
          <w:tcPr>
            <w:tcW w:w="3260" w:type="dxa"/>
            <w:shd w:val="clear" w:color="auto" w:fill="auto"/>
          </w:tcPr>
          <w:p w:rsidR="00405697" w:rsidRPr="007C4D68" w:rsidRDefault="00405697" w:rsidP="00B44A84">
            <w:pPr>
              <w:pStyle w:val="a9"/>
              <w:tabs>
                <w:tab w:val="num" w:pos="540"/>
              </w:tabs>
              <w:spacing w:before="60" w:after="60"/>
              <w:outlineLvl w:val="3"/>
              <w:rPr>
                <w:i w:val="0"/>
              </w:rPr>
            </w:pPr>
          </w:p>
        </w:tc>
        <w:tc>
          <w:tcPr>
            <w:tcW w:w="5245" w:type="dxa"/>
            <w:shd w:val="clear" w:color="auto" w:fill="auto"/>
          </w:tcPr>
          <w:p w:rsidR="00405697" w:rsidRPr="007C4D68" w:rsidRDefault="00405697" w:rsidP="00B44A84">
            <w:pPr>
              <w:pStyle w:val="a9"/>
              <w:tabs>
                <w:tab w:val="num" w:pos="540"/>
              </w:tabs>
              <w:spacing w:before="60" w:after="60"/>
              <w:outlineLvl w:val="3"/>
              <w:rPr>
                <w:i w:val="0"/>
              </w:rPr>
            </w:pPr>
          </w:p>
        </w:tc>
      </w:tr>
    </w:tbl>
    <w:p w:rsidR="00405697" w:rsidRPr="007C4D68" w:rsidRDefault="00405697" w:rsidP="00405697">
      <w:pPr>
        <w:pStyle w:val="a9"/>
        <w:spacing w:before="60" w:after="60"/>
        <w:ind w:left="927"/>
        <w:outlineLvl w:val="3"/>
        <w:rPr>
          <w:i w:val="0"/>
        </w:rPr>
      </w:pPr>
    </w:p>
    <w:p w:rsidR="00405697" w:rsidRPr="007C4D68" w:rsidRDefault="00405697" w:rsidP="00405697">
      <w:pPr>
        <w:pStyle w:val="a9"/>
        <w:spacing w:before="60" w:after="60"/>
        <w:ind w:firstLine="567"/>
        <w:outlineLvl w:val="3"/>
        <w:rPr>
          <w:i w:val="0"/>
        </w:rPr>
      </w:pPr>
      <w:r w:rsidRPr="007C4D68">
        <w:rPr>
          <w:bCs/>
          <w:i w:val="0"/>
        </w:rPr>
        <w:t xml:space="preserve">2.2. </w:t>
      </w:r>
      <w:r w:rsidRPr="007C4D68">
        <w:rPr>
          <w:i w:val="0"/>
        </w:rPr>
        <w:t>Используя материал Хрестоматии настоящего курса «Аналитический обзор ВНИИДАД о состоянии и развитии архивного дела РФ в 2003-2013»</w:t>
      </w:r>
      <w:r w:rsidRPr="007C4D68">
        <w:rPr>
          <w:bCs/>
          <w:i w:val="0"/>
        </w:rPr>
        <w:t xml:space="preserve"> раздел 1. «Законодательная база архивного дела</w:t>
      </w:r>
      <w:r w:rsidRPr="007C4D68">
        <w:rPr>
          <w:i w:val="0"/>
        </w:rPr>
        <w:t>», продолжите таблицу:</w:t>
      </w:r>
    </w:p>
    <w:p w:rsidR="00405697" w:rsidRPr="007C4D68" w:rsidRDefault="00405697" w:rsidP="00405697">
      <w:pPr>
        <w:pStyle w:val="a9"/>
        <w:spacing w:before="60" w:after="60"/>
        <w:outlineLvl w:val="3"/>
        <w:rPr>
          <w:i w:val="0"/>
        </w:rPr>
      </w:pPr>
      <w:r w:rsidRPr="007C4D68">
        <w:rPr>
          <w:i w:val="0"/>
        </w:rPr>
        <w:t>Таблица 2.</w:t>
      </w:r>
    </w:p>
    <w:p w:rsidR="00405697" w:rsidRPr="007C4D68" w:rsidRDefault="00405697" w:rsidP="00405697">
      <w:pPr>
        <w:pStyle w:val="a9"/>
        <w:spacing w:before="60" w:after="60"/>
        <w:outlineLvl w:val="3"/>
        <w:rPr>
          <w:i w:val="0"/>
        </w:rPr>
      </w:pPr>
      <w:r w:rsidRPr="007C4D68">
        <w:rPr>
          <w:i w:val="0"/>
        </w:rPr>
        <w:t>Архивное законодательство РФ в 2003-2013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3129"/>
        <w:gridCol w:w="4959"/>
      </w:tblGrid>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Год/ период</w:t>
            </w:r>
          </w:p>
        </w:tc>
        <w:tc>
          <w:tcPr>
            <w:tcW w:w="3260"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Наименование нормативного акта</w:t>
            </w:r>
          </w:p>
        </w:tc>
        <w:tc>
          <w:tcPr>
            <w:tcW w:w="5245" w:type="dxa"/>
            <w:shd w:val="clear" w:color="auto" w:fill="auto"/>
          </w:tcPr>
          <w:p w:rsidR="00405697" w:rsidRPr="007C4D68" w:rsidRDefault="00405697" w:rsidP="00B44A84">
            <w:pPr>
              <w:pStyle w:val="a9"/>
              <w:tabs>
                <w:tab w:val="num" w:pos="540"/>
              </w:tabs>
              <w:spacing w:before="60" w:after="60"/>
              <w:jc w:val="center"/>
              <w:outlineLvl w:val="3"/>
              <w:rPr>
                <w:i w:val="0"/>
              </w:rPr>
            </w:pPr>
            <w:r w:rsidRPr="007C4D68">
              <w:rPr>
                <w:i w:val="0"/>
              </w:rPr>
              <w:t>Общая характеристика нормативного акта</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22 октября 2004 г.</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 xml:space="preserve">Федеральный закон «Об архивном деле в Российской Федерации» от 22 октября 2004 г. </w:t>
            </w:r>
            <w:r w:rsidRPr="007C4D68">
              <w:rPr>
                <w:i w:val="0"/>
              </w:rPr>
              <w:lastRenderedPageBreak/>
              <w:t>№125-ФЗ.</w:t>
            </w:r>
          </w:p>
        </w:tc>
        <w:tc>
          <w:tcPr>
            <w:tcW w:w="5245"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lastRenderedPageBreak/>
              <w:t xml:space="preserve">Приведен основной понятийный аппарат архивного дела, разграничены полномочия Российской Федерации, ее субъектов и муниципальных образований в </w:t>
            </w:r>
            <w:r w:rsidRPr="007C4D68">
              <w:rPr>
                <w:i w:val="0"/>
              </w:rPr>
              <w:lastRenderedPageBreak/>
              <w:t xml:space="preserve">сфере архивного дела, раскрыт состав Архивного фонда Российской Федерации и принципы включения в него архивных документов, закреплено правовое положение архивных документов различных </w:t>
            </w:r>
            <w:proofErr w:type="gramStart"/>
            <w:r w:rsidRPr="007C4D68">
              <w:rPr>
                <w:i w:val="0"/>
              </w:rPr>
              <w:t>форм</w:t>
            </w:r>
            <w:proofErr w:type="gramEnd"/>
            <w:r w:rsidRPr="007C4D68">
              <w:rPr>
                <w:i w:val="0"/>
              </w:rPr>
              <w:t xml:space="preserve"> собственности, определены основы управления архивным делом в Российской Федерации, указаны базовые направления работы российских архивов.</w:t>
            </w: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lastRenderedPageBreak/>
              <w:t>…</w:t>
            </w:r>
          </w:p>
        </w:tc>
        <w:tc>
          <w:tcPr>
            <w:tcW w:w="3260" w:type="dxa"/>
            <w:shd w:val="clear" w:color="auto" w:fill="auto"/>
          </w:tcPr>
          <w:p w:rsidR="00405697" w:rsidRPr="007C4D68" w:rsidRDefault="00405697" w:rsidP="00B44A84">
            <w:pPr>
              <w:pStyle w:val="a9"/>
              <w:tabs>
                <w:tab w:val="num" w:pos="540"/>
              </w:tabs>
              <w:spacing w:before="60" w:after="60"/>
              <w:outlineLvl w:val="3"/>
              <w:rPr>
                <w:i w:val="0"/>
              </w:rPr>
            </w:pPr>
            <w:r w:rsidRPr="007C4D68">
              <w:rPr>
                <w:i w:val="0"/>
              </w:rPr>
              <w:t>…</w:t>
            </w:r>
          </w:p>
        </w:tc>
        <w:tc>
          <w:tcPr>
            <w:tcW w:w="5245" w:type="dxa"/>
            <w:shd w:val="clear" w:color="auto" w:fill="auto"/>
          </w:tcPr>
          <w:p w:rsidR="00405697" w:rsidRPr="007C4D68" w:rsidRDefault="00405697" w:rsidP="00B44A84">
            <w:pPr>
              <w:pStyle w:val="a9"/>
              <w:tabs>
                <w:tab w:val="num" w:pos="540"/>
              </w:tabs>
              <w:spacing w:before="60" w:after="60"/>
              <w:outlineLvl w:val="3"/>
              <w:rPr>
                <w:i w:val="0"/>
              </w:rPr>
            </w:pPr>
          </w:p>
        </w:tc>
      </w:tr>
      <w:tr w:rsidR="00405697" w:rsidRPr="007C4D68" w:rsidTr="00B44A84">
        <w:tc>
          <w:tcPr>
            <w:tcW w:w="1526" w:type="dxa"/>
            <w:shd w:val="clear" w:color="auto" w:fill="auto"/>
          </w:tcPr>
          <w:p w:rsidR="00405697" w:rsidRPr="007C4D68" w:rsidRDefault="00405697" w:rsidP="00B44A84">
            <w:pPr>
              <w:pStyle w:val="a9"/>
              <w:tabs>
                <w:tab w:val="num" w:pos="540"/>
              </w:tabs>
              <w:spacing w:before="60" w:after="60"/>
              <w:outlineLvl w:val="3"/>
              <w:rPr>
                <w:i w:val="0"/>
              </w:rPr>
            </w:pPr>
          </w:p>
        </w:tc>
        <w:tc>
          <w:tcPr>
            <w:tcW w:w="3260" w:type="dxa"/>
            <w:shd w:val="clear" w:color="auto" w:fill="auto"/>
          </w:tcPr>
          <w:p w:rsidR="00405697" w:rsidRPr="007C4D68" w:rsidRDefault="00405697" w:rsidP="00B44A84">
            <w:pPr>
              <w:pStyle w:val="a9"/>
              <w:tabs>
                <w:tab w:val="num" w:pos="540"/>
              </w:tabs>
              <w:spacing w:before="60" w:after="60"/>
              <w:outlineLvl w:val="3"/>
              <w:rPr>
                <w:i w:val="0"/>
              </w:rPr>
            </w:pPr>
          </w:p>
        </w:tc>
        <w:tc>
          <w:tcPr>
            <w:tcW w:w="5245" w:type="dxa"/>
            <w:shd w:val="clear" w:color="auto" w:fill="auto"/>
          </w:tcPr>
          <w:p w:rsidR="00405697" w:rsidRPr="007C4D68" w:rsidRDefault="00405697" w:rsidP="00B44A84">
            <w:pPr>
              <w:pStyle w:val="a9"/>
              <w:tabs>
                <w:tab w:val="num" w:pos="540"/>
              </w:tabs>
              <w:spacing w:before="60" w:after="60"/>
              <w:outlineLvl w:val="3"/>
              <w:rPr>
                <w:i w:val="0"/>
              </w:rPr>
            </w:pPr>
          </w:p>
        </w:tc>
      </w:tr>
    </w:tbl>
    <w:p w:rsidR="00405697" w:rsidRPr="007C4D68" w:rsidRDefault="00405697" w:rsidP="00405697">
      <w:pPr>
        <w:pStyle w:val="a9"/>
        <w:spacing w:before="60" w:after="60"/>
        <w:ind w:left="927"/>
        <w:outlineLvl w:val="3"/>
        <w:rPr>
          <w:i w:val="0"/>
        </w:rPr>
      </w:pPr>
    </w:p>
    <w:p w:rsidR="00405697" w:rsidRPr="007C4D68" w:rsidRDefault="00405697" w:rsidP="00405697">
      <w:pPr>
        <w:pStyle w:val="a9"/>
        <w:tabs>
          <w:tab w:val="num" w:pos="1933"/>
        </w:tabs>
        <w:spacing w:before="60" w:after="60"/>
        <w:ind w:firstLine="567"/>
        <w:outlineLvl w:val="3"/>
        <w:rPr>
          <w:i w:val="0"/>
        </w:rPr>
      </w:pPr>
      <w:r w:rsidRPr="007C4D68">
        <w:rPr>
          <w:bCs/>
          <w:i w:val="0"/>
        </w:rPr>
        <w:t>Задание 3.</w:t>
      </w:r>
      <w:r w:rsidRPr="007C4D68">
        <w:rPr>
          <w:i w:val="0"/>
        </w:rPr>
        <w:t xml:space="preserve"> Законодательное регулирование управления архивным делом в РФ.</w:t>
      </w:r>
    </w:p>
    <w:p w:rsidR="00405697" w:rsidRPr="007C4D68" w:rsidRDefault="00405697" w:rsidP="00405697">
      <w:pPr>
        <w:pStyle w:val="a9"/>
        <w:tabs>
          <w:tab w:val="num" w:pos="1933"/>
        </w:tabs>
        <w:spacing w:before="60" w:after="60"/>
        <w:ind w:firstLine="567"/>
        <w:outlineLvl w:val="3"/>
        <w:rPr>
          <w:i w:val="0"/>
        </w:rPr>
      </w:pPr>
      <w:r w:rsidRPr="007C4D68">
        <w:rPr>
          <w:i w:val="0"/>
        </w:rPr>
        <w:t xml:space="preserve">Используя материалы Хрестоматии настоящего курса «Аналитический обзор ВНИИДАД. </w:t>
      </w:r>
      <w:proofErr w:type="gramStart"/>
      <w:r w:rsidRPr="007C4D68">
        <w:rPr>
          <w:i w:val="0"/>
        </w:rPr>
        <w:t>Управление архивным делом в РФ», а также теоретический материал настоящего курса (раздел 2</w:t>
      </w:r>
      <w:r w:rsidRPr="007C4D68">
        <w:rPr>
          <w:i w:val="0"/>
          <w:lang w:eastAsia="en-US"/>
        </w:rPr>
        <w:t xml:space="preserve"> «Архивное законодательство и управление архивным делом в Российской Федерации» п.</w:t>
      </w:r>
      <w:r w:rsidRPr="007C4D68">
        <w:rPr>
          <w:i w:val="0"/>
        </w:rPr>
        <w:t> </w:t>
      </w:r>
      <w:r w:rsidRPr="007C4D68">
        <w:rPr>
          <w:bCs/>
          <w:i w:val="0"/>
          <w:lang w:eastAsia="en-US"/>
        </w:rPr>
        <w:t>2.2.</w:t>
      </w:r>
      <w:proofErr w:type="gramEnd"/>
      <w:r w:rsidRPr="007C4D68">
        <w:rPr>
          <w:bCs/>
          <w:i w:val="0"/>
          <w:lang w:eastAsia="en-US"/>
        </w:rPr>
        <w:t xml:space="preserve"> </w:t>
      </w:r>
      <w:proofErr w:type="gramStart"/>
      <w:r w:rsidRPr="007C4D68">
        <w:rPr>
          <w:bCs/>
          <w:i w:val="0"/>
          <w:lang w:eastAsia="en-US"/>
        </w:rPr>
        <w:t>«Управление архивным делом в архивном законодательстве</w:t>
      </w:r>
      <w:r w:rsidRPr="007C4D68">
        <w:rPr>
          <w:i w:val="0"/>
        </w:rPr>
        <w:t>»), письменно ответьте на приведенный ниже перечень вопросов.</w:t>
      </w:r>
      <w:proofErr w:type="gramEnd"/>
      <w:r w:rsidRPr="007C4D68">
        <w:rPr>
          <w:i w:val="0"/>
        </w:rPr>
        <w:t xml:space="preserve"> Ответ записывайте курсивом непосредственно под вопросом.</w:t>
      </w:r>
    </w:p>
    <w:p w:rsidR="00405697" w:rsidRPr="007C4D68" w:rsidRDefault="00405697" w:rsidP="00F513C8">
      <w:pPr>
        <w:pStyle w:val="a9"/>
        <w:numPr>
          <w:ilvl w:val="0"/>
          <w:numId w:val="3"/>
        </w:numPr>
        <w:spacing w:before="60" w:after="60"/>
        <w:outlineLvl w:val="3"/>
        <w:rPr>
          <w:i w:val="0"/>
        </w:rPr>
      </w:pPr>
      <w:r w:rsidRPr="007C4D68">
        <w:rPr>
          <w:i w:val="0"/>
        </w:rPr>
        <w:t>Какие функции управления выполняют органы управления для обеспечения деятельности архивов?</w:t>
      </w:r>
    </w:p>
    <w:p w:rsidR="00405697" w:rsidRPr="007C4D68" w:rsidRDefault="00405697" w:rsidP="00F513C8">
      <w:pPr>
        <w:pStyle w:val="a9"/>
        <w:numPr>
          <w:ilvl w:val="0"/>
          <w:numId w:val="3"/>
        </w:numPr>
        <w:spacing w:before="60" w:after="60"/>
        <w:outlineLvl w:val="3"/>
        <w:rPr>
          <w:i w:val="0"/>
        </w:rPr>
      </w:pPr>
      <w:r w:rsidRPr="007C4D68">
        <w:rPr>
          <w:i w:val="0"/>
        </w:rPr>
        <w:t>Каковы основные направления государственной политики в области архивного дела в соответствии со ст. 14 Федерального закона «Об архивном деле в</w:t>
      </w:r>
      <w:r w:rsidRPr="007C4D68">
        <w:rPr>
          <w:i w:val="0"/>
          <w:w w:val="99"/>
        </w:rPr>
        <w:t xml:space="preserve"> </w:t>
      </w:r>
      <w:r w:rsidRPr="007C4D68">
        <w:rPr>
          <w:i w:val="0"/>
        </w:rPr>
        <w:t>Российской Федерации»?</w:t>
      </w:r>
    </w:p>
    <w:p w:rsidR="00405697" w:rsidRPr="007C4D68" w:rsidRDefault="00405697" w:rsidP="00F513C8">
      <w:pPr>
        <w:pStyle w:val="a9"/>
        <w:numPr>
          <w:ilvl w:val="0"/>
          <w:numId w:val="3"/>
        </w:numPr>
        <w:spacing w:before="60" w:after="60"/>
        <w:outlineLvl w:val="3"/>
        <w:rPr>
          <w:i w:val="0"/>
        </w:rPr>
      </w:pPr>
      <w:r w:rsidRPr="007C4D68">
        <w:rPr>
          <w:i w:val="0"/>
        </w:rPr>
        <w:t xml:space="preserve">Какой государственный орган являлся центральным органом управления архивным делом в Российской Федерации до 2004 года? Какими </w:t>
      </w:r>
      <w:proofErr w:type="gramStart"/>
      <w:r w:rsidRPr="007C4D68">
        <w:rPr>
          <w:i w:val="0"/>
        </w:rPr>
        <w:t>были основные направления его деятельности и в чьем ведении находился</w:t>
      </w:r>
      <w:proofErr w:type="gramEnd"/>
      <w:r w:rsidRPr="007C4D68">
        <w:rPr>
          <w:i w:val="0"/>
        </w:rPr>
        <w:t xml:space="preserve"> данный орган?</w:t>
      </w:r>
    </w:p>
    <w:p w:rsidR="00405697" w:rsidRPr="007C4D68" w:rsidRDefault="00405697" w:rsidP="00F513C8">
      <w:pPr>
        <w:pStyle w:val="a9"/>
        <w:numPr>
          <w:ilvl w:val="0"/>
          <w:numId w:val="3"/>
        </w:numPr>
        <w:spacing w:before="60" w:after="60"/>
        <w:outlineLvl w:val="3"/>
        <w:rPr>
          <w:i w:val="0"/>
        </w:rPr>
      </w:pPr>
      <w:r w:rsidRPr="007C4D68">
        <w:rPr>
          <w:i w:val="0"/>
        </w:rPr>
        <w:t>Какова сущность административной реформы 2003 – 2004 гг., как она повлияла на управление архивным делом?</w:t>
      </w:r>
    </w:p>
    <w:p w:rsidR="00405697" w:rsidRPr="007C4D68" w:rsidRDefault="00405697" w:rsidP="00F513C8">
      <w:pPr>
        <w:pStyle w:val="a9"/>
        <w:numPr>
          <w:ilvl w:val="0"/>
          <w:numId w:val="3"/>
        </w:numPr>
        <w:spacing w:before="60" w:after="60"/>
        <w:outlineLvl w:val="3"/>
        <w:rPr>
          <w:i w:val="0"/>
        </w:rPr>
      </w:pPr>
      <w:r w:rsidRPr="007C4D68">
        <w:rPr>
          <w:i w:val="0"/>
          <w:w w:val="99"/>
        </w:rPr>
        <w:t>Какие органы государственной власти являются у</w:t>
      </w:r>
      <w:r w:rsidRPr="007C4D68">
        <w:rPr>
          <w:i w:val="0"/>
        </w:rPr>
        <w:t>полномоченными федеральными органами исполнительной власти в области архивного дела?</w:t>
      </w:r>
    </w:p>
    <w:p w:rsidR="00405697" w:rsidRPr="007C4D68" w:rsidRDefault="00405697" w:rsidP="00F513C8">
      <w:pPr>
        <w:pStyle w:val="a9"/>
        <w:numPr>
          <w:ilvl w:val="0"/>
          <w:numId w:val="3"/>
        </w:numPr>
        <w:spacing w:before="60" w:after="60"/>
        <w:outlineLvl w:val="3"/>
        <w:rPr>
          <w:i w:val="0"/>
        </w:rPr>
      </w:pPr>
      <w:r w:rsidRPr="007C4D68">
        <w:rPr>
          <w:i w:val="0"/>
        </w:rPr>
        <w:t>Какому органу государственной власти принадлежит функция утверждения нормативно-правовых актов в сфере архивного дела?</w:t>
      </w:r>
    </w:p>
    <w:p w:rsidR="00405697" w:rsidRPr="007C4D68" w:rsidRDefault="00405697" w:rsidP="00F513C8">
      <w:pPr>
        <w:pStyle w:val="a9"/>
        <w:numPr>
          <w:ilvl w:val="0"/>
          <w:numId w:val="3"/>
        </w:numPr>
        <w:spacing w:before="60" w:after="60"/>
        <w:outlineLvl w:val="3"/>
        <w:rPr>
          <w:i w:val="0"/>
        </w:rPr>
      </w:pPr>
      <w:r w:rsidRPr="007C4D68">
        <w:rPr>
          <w:i w:val="0"/>
        </w:rPr>
        <w:t>На какой орган государственной власти возложена функция контроля над деятельностью архивов?</w:t>
      </w:r>
    </w:p>
    <w:p w:rsidR="00405697" w:rsidRPr="007C4D68" w:rsidRDefault="00405697" w:rsidP="00F513C8">
      <w:pPr>
        <w:pStyle w:val="a9"/>
        <w:numPr>
          <w:ilvl w:val="0"/>
          <w:numId w:val="3"/>
        </w:numPr>
        <w:spacing w:before="60" w:after="60"/>
        <w:outlineLvl w:val="3"/>
        <w:rPr>
          <w:i w:val="0"/>
        </w:rPr>
      </w:pPr>
      <w:r w:rsidRPr="007C4D68">
        <w:rPr>
          <w:i w:val="0"/>
        </w:rPr>
        <w:t>Какие функции и задачи возложены на Федеральное архивное агентство?</w:t>
      </w:r>
    </w:p>
    <w:p w:rsidR="00405697" w:rsidRPr="007C4D68" w:rsidRDefault="00405697" w:rsidP="00F513C8">
      <w:pPr>
        <w:pStyle w:val="a9"/>
        <w:numPr>
          <w:ilvl w:val="0"/>
          <w:numId w:val="3"/>
        </w:numPr>
        <w:spacing w:before="60" w:after="60"/>
        <w:outlineLvl w:val="3"/>
        <w:rPr>
          <w:i w:val="0"/>
        </w:rPr>
      </w:pPr>
      <w:r w:rsidRPr="007C4D68">
        <w:rPr>
          <w:i w:val="0"/>
        </w:rPr>
        <w:t>Какими полномочиями обладает Федеральное архивное агентство?</w:t>
      </w:r>
    </w:p>
    <w:p w:rsidR="00405697" w:rsidRPr="007C4D68" w:rsidRDefault="00405697" w:rsidP="00F513C8">
      <w:pPr>
        <w:pStyle w:val="a9"/>
        <w:numPr>
          <w:ilvl w:val="0"/>
          <w:numId w:val="3"/>
        </w:numPr>
        <w:spacing w:before="60" w:after="60"/>
        <w:outlineLvl w:val="3"/>
        <w:rPr>
          <w:i w:val="0"/>
        </w:rPr>
      </w:pPr>
      <w:r w:rsidRPr="007C4D68">
        <w:rPr>
          <w:i w:val="0"/>
        </w:rPr>
        <w:t xml:space="preserve">Какие организации и учреждения находятся в непосредственном подчинении у </w:t>
      </w:r>
      <w:proofErr w:type="spellStart"/>
      <w:r w:rsidRPr="007C4D68">
        <w:rPr>
          <w:i w:val="0"/>
        </w:rPr>
        <w:t>Росархива</w:t>
      </w:r>
      <w:proofErr w:type="spellEnd"/>
      <w:r w:rsidRPr="007C4D68">
        <w:rPr>
          <w:i w:val="0"/>
        </w:rPr>
        <w:t>?</w:t>
      </w:r>
    </w:p>
    <w:p w:rsidR="00405697" w:rsidRPr="007C4D68" w:rsidRDefault="00405697" w:rsidP="00F513C8">
      <w:pPr>
        <w:pStyle w:val="a9"/>
        <w:numPr>
          <w:ilvl w:val="0"/>
          <w:numId w:val="3"/>
        </w:numPr>
        <w:spacing w:before="60" w:after="60"/>
        <w:outlineLvl w:val="3"/>
        <w:rPr>
          <w:i w:val="0"/>
        </w:rPr>
      </w:pPr>
      <w:r w:rsidRPr="007C4D68">
        <w:rPr>
          <w:i w:val="0"/>
        </w:rPr>
        <w:t xml:space="preserve">Какую помощь оказывает </w:t>
      </w:r>
      <w:proofErr w:type="spellStart"/>
      <w:r w:rsidRPr="007C4D68">
        <w:rPr>
          <w:i w:val="0"/>
        </w:rPr>
        <w:t>Росархив</w:t>
      </w:r>
      <w:proofErr w:type="spellEnd"/>
      <w:r w:rsidRPr="007C4D68">
        <w:rPr>
          <w:i w:val="0"/>
        </w:rPr>
        <w:t xml:space="preserve"> при работе с подведомственными организациями и учреждениями?</w:t>
      </w:r>
    </w:p>
    <w:p w:rsidR="00405697" w:rsidRPr="007C4D68" w:rsidRDefault="00405697" w:rsidP="00F513C8">
      <w:pPr>
        <w:pStyle w:val="a9"/>
        <w:numPr>
          <w:ilvl w:val="0"/>
          <w:numId w:val="3"/>
        </w:numPr>
        <w:spacing w:before="60" w:after="60"/>
        <w:outlineLvl w:val="3"/>
        <w:rPr>
          <w:i w:val="0"/>
        </w:rPr>
      </w:pPr>
      <w:r w:rsidRPr="007C4D68">
        <w:rPr>
          <w:i w:val="0"/>
        </w:rPr>
        <w:t xml:space="preserve">За счет </w:t>
      </w:r>
      <w:proofErr w:type="gramStart"/>
      <w:r w:rsidRPr="007C4D68">
        <w:rPr>
          <w:i w:val="0"/>
        </w:rPr>
        <w:t>деятельности</w:t>
      </w:r>
      <w:proofErr w:type="gramEnd"/>
      <w:r w:rsidRPr="007C4D68">
        <w:rPr>
          <w:i w:val="0"/>
        </w:rPr>
        <w:t xml:space="preserve"> каких органов поддерживается роль </w:t>
      </w:r>
      <w:proofErr w:type="spellStart"/>
      <w:r w:rsidRPr="007C4D68">
        <w:rPr>
          <w:i w:val="0"/>
        </w:rPr>
        <w:t>Росархива</w:t>
      </w:r>
      <w:proofErr w:type="spellEnd"/>
      <w:r w:rsidRPr="007C4D68">
        <w:rPr>
          <w:i w:val="0"/>
        </w:rPr>
        <w:t xml:space="preserve"> как организационного и методического центра?</w:t>
      </w:r>
    </w:p>
    <w:p w:rsidR="00405697" w:rsidRPr="007C4D68" w:rsidRDefault="00405697" w:rsidP="00F513C8">
      <w:pPr>
        <w:pStyle w:val="a9"/>
        <w:numPr>
          <w:ilvl w:val="0"/>
          <w:numId w:val="3"/>
        </w:numPr>
        <w:spacing w:before="60" w:after="60"/>
        <w:outlineLvl w:val="3"/>
        <w:rPr>
          <w:i w:val="0"/>
        </w:rPr>
      </w:pPr>
      <w:r w:rsidRPr="007C4D68">
        <w:rPr>
          <w:i w:val="0"/>
        </w:rPr>
        <w:t>Какие изменения произошли на уровне субъектов Российской Федерации в 2003-2013 гг. в структуре и полномочиях органов управления архивным делом в связи с принятием Федерального закона от 22.10.2004 № 125-ФЗ "Об архивном деле в Российской Федерации"?</w:t>
      </w:r>
    </w:p>
    <w:p w:rsidR="00405697" w:rsidRPr="007C4D68" w:rsidRDefault="00405697" w:rsidP="00F513C8">
      <w:pPr>
        <w:pStyle w:val="a9"/>
        <w:numPr>
          <w:ilvl w:val="0"/>
          <w:numId w:val="3"/>
        </w:numPr>
        <w:spacing w:before="60" w:after="60"/>
        <w:outlineLvl w:val="3"/>
        <w:rPr>
          <w:i w:val="0"/>
        </w:rPr>
      </w:pPr>
      <w:r w:rsidRPr="007C4D68">
        <w:rPr>
          <w:i w:val="0"/>
        </w:rPr>
        <w:t>Какие органы власти осуществляют управление архивным делом в муниципальных образованиях? Каковы их полномочия в данной области?</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 xml:space="preserve">Какими нормативными актами руководствуются в работе с архивными документами государственные органы, органы местного самоуправления, организации и </w:t>
      </w:r>
      <w:r w:rsidRPr="007C4D68">
        <w:rPr>
          <w:i w:val="0"/>
        </w:rPr>
        <w:lastRenderedPageBreak/>
        <w:t>граждане в целях обеспечения единых принципов организации</w:t>
      </w:r>
      <w:r w:rsidRPr="007C4D68">
        <w:rPr>
          <w:i w:val="0"/>
          <w:w w:val="99"/>
        </w:rPr>
        <w:t xml:space="preserve"> </w:t>
      </w:r>
      <w:r w:rsidRPr="007C4D68">
        <w:rPr>
          <w:i w:val="0"/>
        </w:rPr>
        <w:t>хранения, комплектования, учёта и использования архивных документов</w:t>
      </w:r>
      <w:r w:rsidRPr="007C4D68">
        <w:rPr>
          <w:i w:val="0"/>
          <w:w w:val="99"/>
        </w:rPr>
        <w:t xml:space="preserve"> </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 xml:space="preserve">Какими нормативно-правовыми актами регламентируется деятельность </w:t>
      </w:r>
      <w:proofErr w:type="spellStart"/>
      <w:r w:rsidRPr="007C4D68">
        <w:rPr>
          <w:i w:val="0"/>
        </w:rPr>
        <w:t>Росархива</w:t>
      </w:r>
      <w:proofErr w:type="spellEnd"/>
      <w:r w:rsidRPr="007C4D68">
        <w:rPr>
          <w:i w:val="0"/>
        </w:rPr>
        <w:t>?</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Какие уровни выделены в структуре архивной сети РФ в соответствии с конституционным устройством государства?</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 xml:space="preserve">Какие организации и учреждения входят в систему </w:t>
      </w:r>
      <w:proofErr w:type="spellStart"/>
      <w:r w:rsidRPr="007C4D68">
        <w:rPr>
          <w:i w:val="0"/>
        </w:rPr>
        <w:t>Росархива</w:t>
      </w:r>
      <w:proofErr w:type="spellEnd"/>
      <w:r w:rsidRPr="007C4D68">
        <w:rPr>
          <w:i w:val="0"/>
        </w:rPr>
        <w:t>?</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Как изменилось количество государственных архивных учреждений в связи с изменением их финансово-правового положения?</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Какие органы действуют в целях обмена опытом и совершенствования практической и научно-методической работы архивных учреждений субъектов Федерации?</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Какой сегмент архивной отрасли России является самым многочисленным? Каков их количественный состав?</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Какими бывают муниципальные архивные учреждения по форме финансово-правовой организации?</w:t>
      </w:r>
    </w:p>
    <w:p w:rsidR="00405697" w:rsidRPr="007C4D68" w:rsidRDefault="00405697" w:rsidP="00F513C8">
      <w:pPr>
        <w:pStyle w:val="a9"/>
        <w:widowControl w:val="0"/>
        <w:numPr>
          <w:ilvl w:val="0"/>
          <w:numId w:val="3"/>
        </w:numPr>
        <w:spacing w:before="60" w:after="60"/>
        <w:ind w:left="107" w:right="122" w:firstLine="567"/>
        <w:outlineLvl w:val="3"/>
        <w:rPr>
          <w:i w:val="0"/>
        </w:rPr>
      </w:pPr>
      <w:r w:rsidRPr="007C4D68">
        <w:rPr>
          <w:i w:val="0"/>
        </w:rPr>
        <w:t>Какие изменения произошли в архивной сети России в период 2003-2013 гг.?</w:t>
      </w:r>
    </w:p>
    <w:p w:rsidR="00405697" w:rsidRPr="007C4D68" w:rsidRDefault="00405697" w:rsidP="00405697">
      <w:pPr>
        <w:pStyle w:val="a9"/>
        <w:tabs>
          <w:tab w:val="num" w:pos="1933"/>
        </w:tabs>
        <w:spacing w:before="60" w:after="60"/>
        <w:ind w:firstLine="567"/>
        <w:outlineLvl w:val="3"/>
        <w:rPr>
          <w:i w:val="0"/>
        </w:rPr>
      </w:pPr>
      <w:r w:rsidRPr="007C4D68">
        <w:rPr>
          <w:bCs/>
          <w:i w:val="0"/>
        </w:rPr>
        <w:t xml:space="preserve">Задание 4. </w:t>
      </w:r>
      <w:r w:rsidRPr="007C4D68">
        <w:rPr>
          <w:i w:val="0"/>
        </w:rPr>
        <w:t>Международное сотрудничество в области архивного дела.</w:t>
      </w:r>
    </w:p>
    <w:p w:rsidR="00405697" w:rsidRPr="007C4D68" w:rsidRDefault="00405697" w:rsidP="00405697">
      <w:pPr>
        <w:pStyle w:val="a9"/>
        <w:tabs>
          <w:tab w:val="num" w:pos="1933"/>
        </w:tabs>
        <w:spacing w:before="60" w:after="60"/>
        <w:ind w:firstLine="567"/>
        <w:outlineLvl w:val="3"/>
        <w:rPr>
          <w:i w:val="0"/>
        </w:rPr>
      </w:pPr>
      <w:proofErr w:type="gramStart"/>
      <w:r w:rsidRPr="007C4D68">
        <w:rPr>
          <w:i w:val="0"/>
        </w:rPr>
        <w:t>Используя теоретический материал настоящего курса (раздел 2</w:t>
      </w:r>
      <w:r w:rsidRPr="007C4D68">
        <w:rPr>
          <w:i w:val="0"/>
          <w:lang w:eastAsia="en-US"/>
        </w:rPr>
        <w:t xml:space="preserve"> «Архивное законодательство и управление архивным делом в Российской Федерации» п.</w:t>
      </w:r>
      <w:r w:rsidRPr="007C4D68">
        <w:rPr>
          <w:i w:val="0"/>
        </w:rPr>
        <w:t> </w:t>
      </w:r>
      <w:r w:rsidRPr="007C4D68">
        <w:rPr>
          <w:rFonts w:eastAsia="Calibri"/>
          <w:bCs/>
          <w:i w:val="0"/>
          <w:lang w:eastAsia="en-US"/>
        </w:rPr>
        <w:t>2.3.</w:t>
      </w:r>
      <w:proofErr w:type="gramEnd"/>
      <w:r w:rsidRPr="007C4D68">
        <w:rPr>
          <w:rFonts w:eastAsia="Calibri"/>
          <w:bCs/>
          <w:i w:val="0"/>
          <w:lang w:eastAsia="en-US"/>
        </w:rPr>
        <w:t> </w:t>
      </w:r>
      <w:proofErr w:type="gramStart"/>
      <w:r w:rsidRPr="007C4D68">
        <w:rPr>
          <w:rFonts w:eastAsia="Calibri"/>
          <w:bCs/>
          <w:i w:val="0"/>
          <w:lang w:eastAsia="en-US"/>
        </w:rPr>
        <w:t>«Правовые основы международного сотрудничества в области архивного дела»</w:t>
      </w:r>
      <w:r w:rsidRPr="007C4D68">
        <w:rPr>
          <w:i w:val="0"/>
        </w:rPr>
        <w:t>), письменно ответьте на приведенный ниже перечень вопросов.</w:t>
      </w:r>
      <w:proofErr w:type="gramEnd"/>
      <w:r w:rsidRPr="007C4D68">
        <w:rPr>
          <w:i w:val="0"/>
        </w:rPr>
        <w:t xml:space="preserve"> Ответ записывайте курсивом непосредственно под вопросом.</w:t>
      </w:r>
    </w:p>
    <w:p w:rsidR="00405697" w:rsidRPr="007C4D68" w:rsidRDefault="00405697" w:rsidP="00F513C8">
      <w:pPr>
        <w:pStyle w:val="a9"/>
        <w:numPr>
          <w:ilvl w:val="0"/>
          <w:numId w:val="4"/>
        </w:numPr>
        <w:spacing w:before="60" w:after="60"/>
        <w:outlineLvl w:val="3"/>
        <w:rPr>
          <w:b/>
          <w:bCs/>
          <w:i w:val="0"/>
          <w:iCs w:val="0"/>
        </w:rPr>
      </w:pPr>
      <w:r w:rsidRPr="007C4D68">
        <w:rPr>
          <w:i w:val="0"/>
        </w:rPr>
        <w:t>В каком нормативно-правовом акте РФ отражены основные вопросы международного сотрудничества в архивной сфере?</w:t>
      </w:r>
    </w:p>
    <w:p w:rsidR="00405697" w:rsidRPr="007C4D68" w:rsidRDefault="00405697" w:rsidP="00F513C8">
      <w:pPr>
        <w:pStyle w:val="a9"/>
        <w:numPr>
          <w:ilvl w:val="0"/>
          <w:numId w:val="4"/>
        </w:numPr>
        <w:spacing w:before="60" w:after="60"/>
        <w:outlineLvl w:val="3"/>
        <w:rPr>
          <w:bCs/>
          <w:i w:val="0"/>
          <w:iCs w:val="0"/>
        </w:rPr>
      </w:pPr>
      <w:r w:rsidRPr="007C4D68">
        <w:rPr>
          <w:bCs/>
          <w:i w:val="0"/>
        </w:rPr>
        <w:t xml:space="preserve">Каковы нормы архивного законодательства, связанные с вывозом </w:t>
      </w:r>
      <w:r w:rsidRPr="007C4D68">
        <w:rPr>
          <w:i w:val="0"/>
        </w:rPr>
        <w:t>за пределы Российской Федерации архивных</w:t>
      </w:r>
      <w:r w:rsidRPr="007C4D68">
        <w:rPr>
          <w:i w:val="0"/>
          <w:spacing w:val="21"/>
        </w:rPr>
        <w:t xml:space="preserve"> </w:t>
      </w:r>
      <w:r w:rsidRPr="007C4D68">
        <w:rPr>
          <w:i w:val="0"/>
        </w:rPr>
        <w:t>документов,</w:t>
      </w:r>
      <w:r w:rsidRPr="007C4D68">
        <w:rPr>
          <w:i w:val="0"/>
          <w:w w:val="99"/>
        </w:rPr>
        <w:t xml:space="preserve"> </w:t>
      </w:r>
      <w:r w:rsidRPr="007C4D68">
        <w:rPr>
          <w:i w:val="0"/>
        </w:rPr>
        <w:t>находящихся в государственной или муниципальной собственности,</w:t>
      </w:r>
      <w:r w:rsidRPr="007C4D68">
        <w:rPr>
          <w:i w:val="0"/>
          <w:spacing w:val="5"/>
        </w:rPr>
        <w:t xml:space="preserve"> </w:t>
      </w:r>
      <w:r w:rsidRPr="007C4D68">
        <w:rPr>
          <w:i w:val="0"/>
        </w:rPr>
        <w:t>а</w:t>
      </w:r>
      <w:r w:rsidRPr="007C4D68">
        <w:rPr>
          <w:i w:val="0"/>
          <w:w w:val="99"/>
        </w:rPr>
        <w:t xml:space="preserve"> </w:t>
      </w:r>
      <w:r w:rsidRPr="007C4D68">
        <w:rPr>
          <w:i w:val="0"/>
        </w:rPr>
        <w:t>также документов Архивного фонда Российской Федерации,</w:t>
      </w:r>
      <w:r w:rsidRPr="007C4D68">
        <w:rPr>
          <w:i w:val="0"/>
          <w:spacing w:val="14"/>
        </w:rPr>
        <w:t xml:space="preserve"> </w:t>
      </w:r>
      <w:r w:rsidRPr="007C4D68">
        <w:rPr>
          <w:i w:val="0"/>
        </w:rPr>
        <w:t>находящихся в частной собственности?</w:t>
      </w:r>
    </w:p>
    <w:p w:rsidR="00405697" w:rsidRPr="007C4D68" w:rsidRDefault="00405697" w:rsidP="00F513C8">
      <w:pPr>
        <w:pStyle w:val="a9"/>
        <w:numPr>
          <w:ilvl w:val="0"/>
          <w:numId w:val="4"/>
        </w:numPr>
        <w:spacing w:before="60" w:after="60"/>
        <w:outlineLvl w:val="3"/>
        <w:rPr>
          <w:bCs/>
          <w:i w:val="0"/>
          <w:iCs w:val="0"/>
        </w:rPr>
      </w:pPr>
      <w:r w:rsidRPr="007C4D68">
        <w:rPr>
          <w:i w:val="0"/>
        </w:rPr>
        <w:t>Какие документы представляет архив</w:t>
      </w:r>
      <w:r w:rsidRPr="007C4D68">
        <w:rPr>
          <w:i w:val="0"/>
          <w:spacing w:val="60"/>
        </w:rPr>
        <w:t xml:space="preserve"> </w:t>
      </w:r>
      <w:r w:rsidRPr="007C4D68">
        <w:rPr>
          <w:i w:val="0"/>
        </w:rPr>
        <w:t>в специально уполномоченный федеральный орган</w:t>
      </w:r>
      <w:r w:rsidRPr="007C4D68">
        <w:rPr>
          <w:i w:val="0"/>
          <w:spacing w:val="-3"/>
        </w:rPr>
        <w:t xml:space="preserve"> </w:t>
      </w:r>
      <w:r w:rsidRPr="007C4D68">
        <w:rPr>
          <w:i w:val="0"/>
        </w:rPr>
        <w:t>исполнительной</w:t>
      </w:r>
      <w:r w:rsidRPr="007C4D68">
        <w:rPr>
          <w:i w:val="0"/>
          <w:w w:val="99"/>
        </w:rPr>
        <w:t xml:space="preserve"> </w:t>
      </w:r>
      <w:r w:rsidRPr="007C4D68">
        <w:rPr>
          <w:i w:val="0"/>
        </w:rPr>
        <w:t>власти в сфере архивного</w:t>
      </w:r>
      <w:r w:rsidRPr="007C4D68">
        <w:rPr>
          <w:i w:val="0"/>
          <w:spacing w:val="-10"/>
        </w:rPr>
        <w:t xml:space="preserve"> </w:t>
      </w:r>
      <w:r w:rsidRPr="007C4D68">
        <w:rPr>
          <w:i w:val="0"/>
        </w:rPr>
        <w:t>дела для рассмотрения вопроса о возможности временного вывоза</w:t>
      </w:r>
      <w:r w:rsidRPr="007C4D68">
        <w:rPr>
          <w:i w:val="0"/>
          <w:spacing w:val="5"/>
        </w:rPr>
        <w:t xml:space="preserve"> </w:t>
      </w:r>
      <w:r w:rsidRPr="007C4D68">
        <w:rPr>
          <w:i w:val="0"/>
        </w:rPr>
        <w:t>документов Архивного фонда Российской Федерации?</w:t>
      </w:r>
    </w:p>
    <w:p w:rsidR="00405697" w:rsidRPr="007C4D68" w:rsidRDefault="00405697" w:rsidP="00F513C8">
      <w:pPr>
        <w:pStyle w:val="a9"/>
        <w:numPr>
          <w:ilvl w:val="0"/>
          <w:numId w:val="4"/>
        </w:numPr>
        <w:spacing w:before="60" w:after="60"/>
        <w:outlineLvl w:val="3"/>
        <w:rPr>
          <w:bCs/>
          <w:i w:val="0"/>
          <w:iCs w:val="0"/>
        </w:rPr>
      </w:pPr>
      <w:r w:rsidRPr="007C4D68">
        <w:rPr>
          <w:i w:val="0"/>
        </w:rPr>
        <w:t>Какие документы представ</w:t>
      </w:r>
      <w:r w:rsidRPr="007C4D68">
        <w:rPr>
          <w:i w:val="0"/>
          <w:spacing w:val="-3"/>
        </w:rPr>
        <w:t xml:space="preserve">ляются </w:t>
      </w:r>
      <w:r w:rsidRPr="007C4D68">
        <w:rPr>
          <w:i w:val="0"/>
        </w:rPr>
        <w:t xml:space="preserve">в специально </w:t>
      </w:r>
      <w:r w:rsidRPr="007C4D68">
        <w:rPr>
          <w:i w:val="0"/>
          <w:spacing w:val="-3"/>
        </w:rPr>
        <w:t xml:space="preserve">уполномоченный федеральный </w:t>
      </w:r>
      <w:r w:rsidRPr="007C4D68">
        <w:rPr>
          <w:i w:val="0"/>
        </w:rPr>
        <w:t>орган исполнительной</w:t>
      </w:r>
      <w:r w:rsidRPr="007C4D68">
        <w:rPr>
          <w:i w:val="0"/>
          <w:spacing w:val="-12"/>
        </w:rPr>
        <w:t xml:space="preserve"> </w:t>
      </w:r>
      <w:r w:rsidRPr="007C4D68">
        <w:rPr>
          <w:i w:val="0"/>
        </w:rPr>
        <w:t>власти</w:t>
      </w:r>
      <w:r w:rsidRPr="007C4D68">
        <w:rPr>
          <w:i w:val="0"/>
          <w:spacing w:val="-12"/>
        </w:rPr>
        <w:t xml:space="preserve"> </w:t>
      </w:r>
      <w:r w:rsidRPr="007C4D68">
        <w:rPr>
          <w:i w:val="0"/>
        </w:rPr>
        <w:t>в</w:t>
      </w:r>
      <w:r w:rsidRPr="007C4D68">
        <w:rPr>
          <w:i w:val="0"/>
          <w:spacing w:val="-11"/>
        </w:rPr>
        <w:t xml:space="preserve"> </w:t>
      </w:r>
      <w:r w:rsidRPr="007C4D68">
        <w:rPr>
          <w:i w:val="0"/>
        </w:rPr>
        <w:t>сфере</w:t>
      </w:r>
      <w:r w:rsidRPr="007C4D68">
        <w:rPr>
          <w:i w:val="0"/>
          <w:spacing w:val="-11"/>
        </w:rPr>
        <w:t xml:space="preserve"> </w:t>
      </w:r>
      <w:r w:rsidRPr="007C4D68">
        <w:rPr>
          <w:i w:val="0"/>
        </w:rPr>
        <w:t>государственного</w:t>
      </w:r>
      <w:r w:rsidRPr="007C4D68">
        <w:rPr>
          <w:i w:val="0"/>
          <w:spacing w:val="-11"/>
        </w:rPr>
        <w:t xml:space="preserve"> </w:t>
      </w:r>
      <w:proofErr w:type="gramStart"/>
      <w:r w:rsidRPr="007C4D68">
        <w:rPr>
          <w:i w:val="0"/>
        </w:rPr>
        <w:t>контроля</w:t>
      </w:r>
      <w:r w:rsidRPr="007C4D68">
        <w:rPr>
          <w:i w:val="0"/>
          <w:spacing w:val="-12"/>
        </w:rPr>
        <w:t xml:space="preserve"> </w:t>
      </w:r>
      <w:r w:rsidRPr="007C4D68">
        <w:rPr>
          <w:i w:val="0"/>
        </w:rPr>
        <w:t>за</w:t>
      </w:r>
      <w:proofErr w:type="gramEnd"/>
      <w:r w:rsidRPr="007C4D68">
        <w:rPr>
          <w:i w:val="0"/>
          <w:spacing w:val="-12"/>
        </w:rPr>
        <w:t xml:space="preserve"> </w:t>
      </w:r>
      <w:r w:rsidRPr="007C4D68">
        <w:rPr>
          <w:i w:val="0"/>
        </w:rPr>
        <w:t>вывозом</w:t>
      </w:r>
      <w:r w:rsidRPr="007C4D68">
        <w:rPr>
          <w:i w:val="0"/>
          <w:spacing w:val="-12"/>
        </w:rPr>
        <w:t xml:space="preserve"> </w:t>
      </w:r>
      <w:r w:rsidRPr="007C4D68">
        <w:rPr>
          <w:i w:val="0"/>
        </w:rPr>
        <w:t>из</w:t>
      </w:r>
      <w:r w:rsidRPr="007C4D68">
        <w:rPr>
          <w:i w:val="0"/>
          <w:spacing w:val="-13"/>
        </w:rPr>
        <w:t xml:space="preserve"> </w:t>
      </w:r>
      <w:r w:rsidRPr="007C4D68">
        <w:rPr>
          <w:i w:val="0"/>
        </w:rPr>
        <w:t>Российской</w:t>
      </w:r>
      <w:r w:rsidRPr="007C4D68">
        <w:rPr>
          <w:i w:val="0"/>
          <w:spacing w:val="-2"/>
          <w:w w:val="99"/>
        </w:rPr>
        <w:t xml:space="preserve"> </w:t>
      </w:r>
      <w:r w:rsidRPr="007C4D68">
        <w:rPr>
          <w:i w:val="0"/>
        </w:rPr>
        <w:t>Федерации</w:t>
      </w:r>
      <w:r w:rsidRPr="007C4D68">
        <w:rPr>
          <w:i w:val="0"/>
          <w:spacing w:val="-15"/>
        </w:rPr>
        <w:t xml:space="preserve"> </w:t>
      </w:r>
      <w:r w:rsidRPr="007C4D68">
        <w:rPr>
          <w:i w:val="0"/>
        </w:rPr>
        <w:t>и</w:t>
      </w:r>
      <w:r w:rsidRPr="007C4D68">
        <w:rPr>
          <w:i w:val="0"/>
          <w:spacing w:val="-15"/>
        </w:rPr>
        <w:t xml:space="preserve"> </w:t>
      </w:r>
      <w:r w:rsidRPr="007C4D68">
        <w:rPr>
          <w:i w:val="0"/>
        </w:rPr>
        <w:t>ввозом</w:t>
      </w:r>
      <w:r w:rsidRPr="007C4D68">
        <w:rPr>
          <w:i w:val="0"/>
          <w:spacing w:val="-16"/>
        </w:rPr>
        <w:t xml:space="preserve"> </w:t>
      </w:r>
      <w:r w:rsidRPr="007C4D68">
        <w:rPr>
          <w:i w:val="0"/>
        </w:rPr>
        <w:t>на</w:t>
      </w:r>
      <w:r w:rsidRPr="007C4D68">
        <w:rPr>
          <w:i w:val="0"/>
          <w:spacing w:val="-15"/>
        </w:rPr>
        <w:t xml:space="preserve"> </w:t>
      </w:r>
      <w:r w:rsidRPr="007C4D68">
        <w:rPr>
          <w:i w:val="0"/>
        </w:rPr>
        <w:t>ее</w:t>
      </w:r>
      <w:r w:rsidRPr="007C4D68">
        <w:rPr>
          <w:i w:val="0"/>
          <w:spacing w:val="-15"/>
        </w:rPr>
        <w:t xml:space="preserve"> </w:t>
      </w:r>
      <w:r w:rsidRPr="007C4D68">
        <w:rPr>
          <w:i w:val="0"/>
        </w:rPr>
        <w:t>территорию</w:t>
      </w:r>
      <w:r w:rsidRPr="007C4D68">
        <w:rPr>
          <w:i w:val="0"/>
          <w:spacing w:val="-15"/>
        </w:rPr>
        <w:t xml:space="preserve"> </w:t>
      </w:r>
      <w:r w:rsidRPr="007C4D68">
        <w:rPr>
          <w:i w:val="0"/>
        </w:rPr>
        <w:t>культурных</w:t>
      </w:r>
      <w:r w:rsidRPr="007C4D68">
        <w:rPr>
          <w:i w:val="0"/>
          <w:spacing w:val="-15"/>
        </w:rPr>
        <w:t xml:space="preserve"> </w:t>
      </w:r>
      <w:r w:rsidRPr="007C4D68">
        <w:rPr>
          <w:i w:val="0"/>
          <w:spacing w:val="-3"/>
        </w:rPr>
        <w:t>ценностей</w:t>
      </w:r>
      <w:r w:rsidRPr="007C4D68">
        <w:rPr>
          <w:i w:val="0"/>
        </w:rPr>
        <w:t xml:space="preserve"> для </w:t>
      </w:r>
      <w:r w:rsidRPr="007C4D68">
        <w:rPr>
          <w:i w:val="0"/>
          <w:spacing w:val="-3"/>
        </w:rPr>
        <w:t xml:space="preserve">получения </w:t>
      </w:r>
      <w:r w:rsidRPr="007C4D68">
        <w:rPr>
          <w:i w:val="0"/>
        </w:rPr>
        <w:t xml:space="preserve">свидетельства на право </w:t>
      </w:r>
      <w:r w:rsidRPr="007C4D68">
        <w:rPr>
          <w:i w:val="0"/>
          <w:spacing w:val="-3"/>
        </w:rPr>
        <w:t>вывоза культурных</w:t>
      </w:r>
      <w:r w:rsidRPr="007C4D68">
        <w:rPr>
          <w:i w:val="0"/>
          <w:spacing w:val="28"/>
        </w:rPr>
        <w:t xml:space="preserve"> </w:t>
      </w:r>
      <w:r w:rsidRPr="007C4D68">
        <w:rPr>
          <w:i w:val="0"/>
        </w:rPr>
        <w:t xml:space="preserve">ценностей с территории Российской </w:t>
      </w:r>
      <w:r w:rsidRPr="007C4D68">
        <w:rPr>
          <w:i w:val="0"/>
          <w:spacing w:val="-3"/>
        </w:rPr>
        <w:t>Федерации?</w:t>
      </w:r>
    </w:p>
    <w:p w:rsidR="00405697" w:rsidRPr="007C4D68" w:rsidRDefault="00405697" w:rsidP="00F513C8">
      <w:pPr>
        <w:pStyle w:val="a9"/>
        <w:numPr>
          <w:ilvl w:val="0"/>
          <w:numId w:val="4"/>
        </w:numPr>
        <w:spacing w:before="60" w:after="60"/>
        <w:outlineLvl w:val="3"/>
        <w:rPr>
          <w:bCs/>
          <w:i w:val="0"/>
          <w:iCs w:val="0"/>
        </w:rPr>
      </w:pPr>
      <w:r w:rsidRPr="007C4D68">
        <w:rPr>
          <w:i w:val="0"/>
        </w:rPr>
        <w:t>Какие документы представляются</w:t>
      </w:r>
      <w:r w:rsidRPr="007C4D68">
        <w:rPr>
          <w:i w:val="0"/>
          <w:spacing w:val="4"/>
        </w:rPr>
        <w:t xml:space="preserve"> </w:t>
      </w:r>
      <w:r w:rsidRPr="007C4D68">
        <w:rPr>
          <w:i w:val="0"/>
        </w:rPr>
        <w:t>в</w:t>
      </w:r>
      <w:r w:rsidRPr="007C4D68">
        <w:rPr>
          <w:i w:val="0"/>
          <w:w w:val="99"/>
        </w:rPr>
        <w:t xml:space="preserve"> </w:t>
      </w:r>
      <w:r w:rsidRPr="007C4D68">
        <w:rPr>
          <w:i w:val="0"/>
        </w:rPr>
        <w:t>специально уполномоченный федеральный орган исполнительной</w:t>
      </w:r>
      <w:r w:rsidRPr="007C4D68">
        <w:rPr>
          <w:i w:val="0"/>
          <w:spacing w:val="60"/>
        </w:rPr>
        <w:t xml:space="preserve"> </w:t>
      </w:r>
      <w:r w:rsidRPr="007C4D68">
        <w:rPr>
          <w:i w:val="0"/>
        </w:rPr>
        <w:t>власти</w:t>
      </w:r>
      <w:r w:rsidRPr="007C4D68">
        <w:rPr>
          <w:i w:val="0"/>
          <w:spacing w:val="32"/>
        </w:rPr>
        <w:t xml:space="preserve"> </w:t>
      </w:r>
      <w:r w:rsidRPr="007C4D68">
        <w:rPr>
          <w:i w:val="0"/>
        </w:rPr>
        <w:t>в</w:t>
      </w:r>
      <w:r w:rsidRPr="007C4D68">
        <w:rPr>
          <w:i w:val="0"/>
          <w:spacing w:val="32"/>
        </w:rPr>
        <w:t xml:space="preserve"> </w:t>
      </w:r>
      <w:r w:rsidRPr="007C4D68">
        <w:rPr>
          <w:i w:val="0"/>
        </w:rPr>
        <w:t>сфере</w:t>
      </w:r>
      <w:r w:rsidRPr="007C4D68">
        <w:rPr>
          <w:i w:val="0"/>
          <w:spacing w:val="32"/>
        </w:rPr>
        <w:t xml:space="preserve"> </w:t>
      </w:r>
      <w:r w:rsidRPr="007C4D68">
        <w:rPr>
          <w:i w:val="0"/>
        </w:rPr>
        <w:t>государственного</w:t>
      </w:r>
      <w:r w:rsidRPr="007C4D68">
        <w:rPr>
          <w:i w:val="0"/>
          <w:spacing w:val="32"/>
        </w:rPr>
        <w:t xml:space="preserve"> </w:t>
      </w:r>
      <w:r w:rsidRPr="007C4D68">
        <w:rPr>
          <w:i w:val="0"/>
        </w:rPr>
        <w:t>контроля</w:t>
      </w:r>
      <w:r w:rsidRPr="007C4D68">
        <w:rPr>
          <w:i w:val="0"/>
          <w:spacing w:val="32"/>
        </w:rPr>
        <w:t xml:space="preserve"> </w:t>
      </w:r>
      <w:r w:rsidRPr="007C4D68">
        <w:rPr>
          <w:i w:val="0"/>
        </w:rPr>
        <w:t>за</w:t>
      </w:r>
      <w:r w:rsidRPr="007C4D68">
        <w:rPr>
          <w:i w:val="0"/>
          <w:spacing w:val="31"/>
        </w:rPr>
        <w:t xml:space="preserve"> </w:t>
      </w:r>
      <w:r w:rsidRPr="007C4D68">
        <w:rPr>
          <w:i w:val="0"/>
        </w:rPr>
        <w:t>вывозом</w:t>
      </w:r>
      <w:r w:rsidRPr="007C4D68">
        <w:rPr>
          <w:i w:val="0"/>
          <w:spacing w:val="32"/>
        </w:rPr>
        <w:t xml:space="preserve"> </w:t>
      </w:r>
      <w:r w:rsidRPr="007C4D68">
        <w:rPr>
          <w:i w:val="0"/>
        </w:rPr>
        <w:t>из</w:t>
      </w:r>
      <w:r w:rsidRPr="007C4D68">
        <w:rPr>
          <w:i w:val="0"/>
          <w:spacing w:val="32"/>
        </w:rPr>
        <w:t xml:space="preserve"> </w:t>
      </w:r>
      <w:r w:rsidRPr="007C4D68">
        <w:rPr>
          <w:i w:val="0"/>
        </w:rPr>
        <w:t>Российской</w:t>
      </w:r>
      <w:r w:rsidRPr="007C4D68">
        <w:rPr>
          <w:i w:val="0"/>
          <w:spacing w:val="32"/>
        </w:rPr>
        <w:t xml:space="preserve"> </w:t>
      </w:r>
      <w:r w:rsidRPr="007C4D68">
        <w:rPr>
          <w:i w:val="0"/>
        </w:rPr>
        <w:t>Федерации и ввозом на ее территорию культурных</w:t>
      </w:r>
      <w:r w:rsidRPr="007C4D68">
        <w:rPr>
          <w:i w:val="0"/>
          <w:spacing w:val="-15"/>
        </w:rPr>
        <w:t xml:space="preserve"> </w:t>
      </w:r>
      <w:r w:rsidRPr="007C4D68">
        <w:rPr>
          <w:i w:val="0"/>
        </w:rPr>
        <w:t>ценностей для</w:t>
      </w:r>
      <w:r w:rsidRPr="007C4D68">
        <w:rPr>
          <w:i w:val="0"/>
          <w:spacing w:val="46"/>
        </w:rPr>
        <w:t xml:space="preserve"> </w:t>
      </w:r>
      <w:r w:rsidRPr="007C4D68">
        <w:rPr>
          <w:i w:val="0"/>
        </w:rPr>
        <w:t>продления</w:t>
      </w:r>
      <w:r w:rsidRPr="007C4D68">
        <w:rPr>
          <w:i w:val="0"/>
          <w:spacing w:val="46"/>
        </w:rPr>
        <w:t xml:space="preserve"> </w:t>
      </w:r>
      <w:proofErr w:type="gramStart"/>
      <w:r w:rsidRPr="007C4D68">
        <w:rPr>
          <w:i w:val="0"/>
        </w:rPr>
        <w:t>срока</w:t>
      </w:r>
      <w:r w:rsidRPr="007C4D68">
        <w:rPr>
          <w:i w:val="0"/>
          <w:spacing w:val="46"/>
        </w:rPr>
        <w:t xml:space="preserve"> </w:t>
      </w:r>
      <w:r w:rsidRPr="007C4D68">
        <w:rPr>
          <w:i w:val="0"/>
        </w:rPr>
        <w:t>временного</w:t>
      </w:r>
      <w:r w:rsidRPr="007C4D68">
        <w:rPr>
          <w:i w:val="0"/>
          <w:spacing w:val="48"/>
        </w:rPr>
        <w:t xml:space="preserve"> </w:t>
      </w:r>
      <w:r w:rsidRPr="007C4D68">
        <w:rPr>
          <w:i w:val="0"/>
        </w:rPr>
        <w:t>вывоза</w:t>
      </w:r>
      <w:r w:rsidRPr="007C4D68">
        <w:rPr>
          <w:i w:val="0"/>
          <w:spacing w:val="46"/>
        </w:rPr>
        <w:t xml:space="preserve"> </w:t>
      </w:r>
      <w:r w:rsidRPr="007C4D68">
        <w:rPr>
          <w:i w:val="0"/>
        </w:rPr>
        <w:t>документов Архивного фонда Российской Федерации</w:t>
      </w:r>
      <w:proofErr w:type="gramEnd"/>
      <w:r w:rsidRPr="007C4D68">
        <w:rPr>
          <w:i w:val="0"/>
        </w:rPr>
        <w:t xml:space="preserve"> архив?</w:t>
      </w:r>
    </w:p>
    <w:p w:rsidR="00405697" w:rsidRPr="007C4D68" w:rsidRDefault="00405697" w:rsidP="00F513C8">
      <w:pPr>
        <w:pStyle w:val="a9"/>
        <w:numPr>
          <w:ilvl w:val="0"/>
          <w:numId w:val="4"/>
        </w:numPr>
        <w:spacing w:before="60" w:after="60"/>
        <w:outlineLvl w:val="3"/>
        <w:rPr>
          <w:bCs/>
          <w:i w:val="0"/>
          <w:iCs w:val="0"/>
        </w:rPr>
      </w:pPr>
      <w:r w:rsidRPr="007C4D68">
        <w:rPr>
          <w:i w:val="0"/>
        </w:rPr>
        <w:t>Каковы нормы архивного законодательства, касающиеся вывоза за пределы Российской Федерации перемещенны</w:t>
      </w:r>
      <w:proofErr w:type="gramStart"/>
      <w:r w:rsidRPr="007C4D68">
        <w:rPr>
          <w:i w:val="0"/>
        </w:rPr>
        <w:t>х в СССР</w:t>
      </w:r>
      <w:proofErr w:type="gramEnd"/>
      <w:r w:rsidRPr="007C4D68">
        <w:rPr>
          <w:i w:val="0"/>
          <w:spacing w:val="10"/>
        </w:rPr>
        <w:t xml:space="preserve"> </w:t>
      </w:r>
      <w:r w:rsidRPr="007C4D68">
        <w:rPr>
          <w:i w:val="0"/>
        </w:rPr>
        <w:t>в</w:t>
      </w:r>
      <w:r w:rsidRPr="007C4D68">
        <w:rPr>
          <w:i w:val="0"/>
          <w:w w:val="99"/>
        </w:rPr>
        <w:t xml:space="preserve"> </w:t>
      </w:r>
      <w:r w:rsidRPr="007C4D68">
        <w:rPr>
          <w:i w:val="0"/>
        </w:rPr>
        <w:t>результате</w:t>
      </w:r>
      <w:r w:rsidRPr="007C4D68">
        <w:rPr>
          <w:i w:val="0"/>
          <w:spacing w:val="37"/>
        </w:rPr>
        <w:t xml:space="preserve"> </w:t>
      </w:r>
      <w:r w:rsidRPr="007C4D68">
        <w:rPr>
          <w:i w:val="0"/>
        </w:rPr>
        <w:t>Второй</w:t>
      </w:r>
      <w:r w:rsidRPr="007C4D68">
        <w:rPr>
          <w:i w:val="0"/>
          <w:spacing w:val="38"/>
        </w:rPr>
        <w:t xml:space="preserve"> </w:t>
      </w:r>
      <w:r w:rsidRPr="007C4D68">
        <w:rPr>
          <w:i w:val="0"/>
        </w:rPr>
        <w:t>мировой</w:t>
      </w:r>
      <w:r w:rsidRPr="007C4D68">
        <w:rPr>
          <w:i w:val="0"/>
          <w:spacing w:val="38"/>
        </w:rPr>
        <w:t xml:space="preserve"> </w:t>
      </w:r>
      <w:r w:rsidRPr="007C4D68">
        <w:rPr>
          <w:i w:val="0"/>
        </w:rPr>
        <w:t>войны</w:t>
      </w:r>
      <w:r w:rsidRPr="007C4D68">
        <w:rPr>
          <w:i w:val="0"/>
          <w:spacing w:val="39"/>
        </w:rPr>
        <w:t xml:space="preserve"> </w:t>
      </w:r>
      <w:r w:rsidRPr="007C4D68">
        <w:rPr>
          <w:i w:val="0"/>
        </w:rPr>
        <w:t>и</w:t>
      </w:r>
      <w:r w:rsidRPr="007C4D68">
        <w:rPr>
          <w:i w:val="0"/>
          <w:spacing w:val="38"/>
        </w:rPr>
        <w:t xml:space="preserve"> </w:t>
      </w:r>
      <w:r w:rsidRPr="007C4D68">
        <w:rPr>
          <w:i w:val="0"/>
        </w:rPr>
        <w:t>находящихся</w:t>
      </w:r>
      <w:r w:rsidRPr="007C4D68">
        <w:rPr>
          <w:i w:val="0"/>
          <w:spacing w:val="38"/>
        </w:rPr>
        <w:t xml:space="preserve"> </w:t>
      </w:r>
      <w:r w:rsidRPr="007C4D68">
        <w:rPr>
          <w:i w:val="0"/>
        </w:rPr>
        <w:t>на</w:t>
      </w:r>
      <w:r w:rsidRPr="007C4D68">
        <w:rPr>
          <w:i w:val="0"/>
          <w:spacing w:val="39"/>
        </w:rPr>
        <w:t xml:space="preserve"> </w:t>
      </w:r>
      <w:r w:rsidRPr="007C4D68">
        <w:rPr>
          <w:i w:val="0"/>
        </w:rPr>
        <w:t>территории</w:t>
      </w:r>
      <w:r w:rsidRPr="007C4D68">
        <w:rPr>
          <w:i w:val="0"/>
          <w:spacing w:val="37"/>
        </w:rPr>
        <w:t xml:space="preserve"> </w:t>
      </w:r>
      <w:r w:rsidRPr="007C4D68">
        <w:rPr>
          <w:i w:val="0"/>
        </w:rPr>
        <w:t>Российской Федерации архивных документов, не относящихся к</w:t>
      </w:r>
      <w:r w:rsidRPr="007C4D68">
        <w:rPr>
          <w:i w:val="0"/>
          <w:spacing w:val="44"/>
        </w:rPr>
        <w:t xml:space="preserve"> </w:t>
      </w:r>
      <w:r w:rsidRPr="007C4D68">
        <w:rPr>
          <w:i w:val="0"/>
        </w:rPr>
        <w:t>федеральной собственности?</w:t>
      </w:r>
    </w:p>
    <w:p w:rsidR="00405697" w:rsidRPr="007C4D68" w:rsidRDefault="00405697" w:rsidP="00F513C8">
      <w:pPr>
        <w:pStyle w:val="a9"/>
        <w:numPr>
          <w:ilvl w:val="0"/>
          <w:numId w:val="4"/>
        </w:numPr>
        <w:spacing w:before="60" w:after="60"/>
        <w:outlineLvl w:val="3"/>
        <w:rPr>
          <w:bCs/>
          <w:i w:val="0"/>
          <w:iCs w:val="0"/>
        </w:rPr>
      </w:pPr>
      <w:r w:rsidRPr="007C4D68">
        <w:rPr>
          <w:i w:val="0"/>
        </w:rPr>
        <w:t>Каковы нормы архивного законодательства в области ввоза в Российскую Федерацию и вывоза за ее пределы архивных</w:t>
      </w:r>
      <w:r w:rsidRPr="007C4D68">
        <w:rPr>
          <w:i w:val="0"/>
          <w:spacing w:val="34"/>
        </w:rPr>
        <w:t xml:space="preserve"> </w:t>
      </w:r>
      <w:r w:rsidRPr="007C4D68">
        <w:rPr>
          <w:i w:val="0"/>
        </w:rPr>
        <w:t>документов,</w:t>
      </w:r>
      <w:r w:rsidRPr="007C4D68">
        <w:rPr>
          <w:i w:val="0"/>
          <w:w w:val="99"/>
        </w:rPr>
        <w:t xml:space="preserve"> </w:t>
      </w:r>
      <w:r w:rsidRPr="007C4D68">
        <w:rPr>
          <w:i w:val="0"/>
        </w:rPr>
        <w:t>приобретенных и (или) полученных на законных</w:t>
      </w:r>
      <w:r w:rsidRPr="007C4D68">
        <w:rPr>
          <w:i w:val="0"/>
          <w:spacing w:val="-11"/>
        </w:rPr>
        <w:t xml:space="preserve"> </w:t>
      </w:r>
      <w:r w:rsidRPr="007C4D68">
        <w:rPr>
          <w:i w:val="0"/>
        </w:rPr>
        <w:t xml:space="preserve">основаниях, а также приобретенных и (или) полученных на законных основаниях копий архивных </w:t>
      </w:r>
      <w:proofErr w:type="gramStart"/>
      <w:r w:rsidRPr="007C4D68">
        <w:rPr>
          <w:i w:val="0"/>
        </w:rPr>
        <w:t>документов</w:t>
      </w:r>
      <w:proofErr w:type="gramEnd"/>
      <w:r w:rsidRPr="007C4D68">
        <w:rPr>
          <w:i w:val="0"/>
        </w:rPr>
        <w:t xml:space="preserve"> на носителях любого вида?</w:t>
      </w:r>
    </w:p>
    <w:p w:rsidR="00405697" w:rsidRPr="007C4D68" w:rsidRDefault="00405697" w:rsidP="00405697">
      <w:pPr>
        <w:rPr>
          <w:rFonts w:ascii="Times New Roman" w:hAnsi="Times New Roman" w:cs="Times New Roman"/>
          <w:sz w:val="24"/>
          <w:szCs w:val="24"/>
        </w:rPr>
      </w:pPr>
    </w:p>
    <w:p w:rsidR="00405697" w:rsidRPr="007C4D68" w:rsidRDefault="00405697" w:rsidP="00405697">
      <w:pPr>
        <w:jc w:val="center"/>
        <w:rPr>
          <w:rFonts w:ascii="Times New Roman" w:hAnsi="Times New Roman" w:cs="Times New Roman"/>
          <w:sz w:val="24"/>
          <w:szCs w:val="24"/>
        </w:rPr>
      </w:pPr>
      <w:r w:rsidRPr="007C4D68">
        <w:rPr>
          <w:rFonts w:ascii="Times New Roman" w:hAnsi="Times New Roman" w:cs="Times New Roman"/>
          <w:sz w:val="24"/>
          <w:szCs w:val="24"/>
        </w:rPr>
        <w:t>6.3. Тестовые задания по темам и разделам курса</w:t>
      </w:r>
    </w:p>
    <w:p w:rsidR="00405697" w:rsidRPr="007C4D68" w:rsidRDefault="00405697" w:rsidP="00405697">
      <w:pPr>
        <w:jc w:val="center"/>
        <w:rPr>
          <w:rFonts w:ascii="Times New Roman" w:eastAsia="Calibri" w:hAnsi="Times New Roman" w:cs="Times New Roman"/>
          <w:bCs/>
          <w:sz w:val="24"/>
          <w:szCs w:val="24"/>
        </w:rPr>
      </w:pPr>
    </w:p>
    <w:p w:rsidR="00405697" w:rsidRPr="007C4D68" w:rsidRDefault="00405697" w:rsidP="00405697">
      <w:pPr>
        <w:jc w:val="center"/>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Тест 1 </w:t>
      </w: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sz w:val="24"/>
          <w:szCs w:val="24"/>
          <w:lang w:eastAsia="en-US"/>
        </w:rPr>
        <w:t>Какой вид информации является предметом правового регулирования: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w:t>
      </w:r>
      <w:r w:rsidRPr="007C4D68">
        <w:rPr>
          <w:rFonts w:ascii="Times New Roman" w:eastAsia="ArialMT" w:hAnsi="Times New Roman" w:cs="Times New Roman"/>
          <w:sz w:val="24"/>
          <w:szCs w:val="24"/>
          <w:lang w:eastAsia="en-US"/>
        </w:rPr>
        <w:t xml:space="preserve"> материальная социальная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Б) </w:t>
      </w:r>
      <w:r w:rsidRPr="007C4D68">
        <w:rPr>
          <w:rFonts w:ascii="Times New Roman" w:eastAsia="ArialMT" w:hAnsi="Times New Roman" w:cs="Times New Roman"/>
          <w:sz w:val="24"/>
          <w:szCs w:val="24"/>
          <w:lang w:eastAsia="en-US"/>
        </w:rPr>
        <w:t>технико-кибернетическая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 идеальная социальная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 биологическая информация.</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iCs/>
          <w:sz w:val="24"/>
          <w:szCs w:val="24"/>
          <w:lang w:eastAsia="en-US"/>
        </w:rPr>
        <w:t>Какому юридическому свойству</w:t>
      </w:r>
      <w:r w:rsidRPr="007C4D68">
        <w:rPr>
          <w:rFonts w:ascii="Times New Roman" w:eastAsia="ArialMT" w:hAnsi="Times New Roman" w:cs="Times New Roman"/>
          <w:sz w:val="24"/>
          <w:szCs w:val="24"/>
          <w:lang w:eastAsia="en-US"/>
        </w:rPr>
        <w:t xml:space="preserve"> информации соответствует следующая характеристика: «Информация – это вещь на материальном носителе»:</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А) физическая </w:t>
      </w:r>
      <w:proofErr w:type="spellStart"/>
      <w:r w:rsidRPr="007C4D68">
        <w:rPr>
          <w:rFonts w:ascii="Times New Roman" w:eastAsia="ArialMT" w:hAnsi="Times New Roman" w:cs="Times New Roman"/>
          <w:iCs/>
          <w:sz w:val="24"/>
          <w:szCs w:val="24"/>
          <w:lang w:eastAsia="en-US"/>
        </w:rPr>
        <w:t>неотчуждаемость</w:t>
      </w:r>
      <w:proofErr w:type="spellEnd"/>
      <w:r w:rsidRPr="007C4D68">
        <w:rPr>
          <w:rFonts w:ascii="Times New Roman" w:eastAsia="ArialMT" w:hAnsi="Times New Roman" w:cs="Times New Roman"/>
          <w:iCs/>
          <w:sz w:val="24"/>
          <w:szCs w:val="24"/>
          <w:lang w:eastAsia="en-US"/>
        </w:rPr>
        <w:t>;</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Б</w:t>
      </w:r>
      <w:proofErr w:type="gramStart"/>
      <w:r w:rsidRPr="007C4D68">
        <w:rPr>
          <w:rFonts w:ascii="Times New Roman" w:eastAsia="ArialMT" w:hAnsi="Times New Roman" w:cs="Times New Roman"/>
          <w:iCs/>
          <w:sz w:val="24"/>
          <w:szCs w:val="24"/>
          <w:lang w:eastAsia="en-US"/>
        </w:rPr>
        <w:t>)</w:t>
      </w:r>
      <w:proofErr w:type="spellStart"/>
      <w:r w:rsidRPr="007C4D68">
        <w:rPr>
          <w:rFonts w:ascii="Times New Roman" w:eastAsia="ArialMT" w:hAnsi="Times New Roman" w:cs="Times New Roman"/>
          <w:iCs/>
          <w:sz w:val="24"/>
          <w:szCs w:val="24"/>
          <w:lang w:eastAsia="en-US"/>
        </w:rPr>
        <w:t>д</w:t>
      </w:r>
      <w:proofErr w:type="gramEnd"/>
      <w:r w:rsidRPr="007C4D68">
        <w:rPr>
          <w:rFonts w:ascii="Times New Roman" w:eastAsia="ArialMT" w:hAnsi="Times New Roman" w:cs="Times New Roman"/>
          <w:iCs/>
          <w:sz w:val="24"/>
          <w:szCs w:val="24"/>
          <w:lang w:eastAsia="en-US"/>
        </w:rPr>
        <w:t>вуединство</w:t>
      </w:r>
      <w:proofErr w:type="spellEnd"/>
      <w:r w:rsidRPr="007C4D68">
        <w:rPr>
          <w:rFonts w:ascii="Times New Roman" w:eastAsia="ArialMT" w:hAnsi="Times New Roman" w:cs="Times New Roman"/>
          <w:iCs/>
          <w:sz w:val="24"/>
          <w:szCs w:val="24"/>
          <w:lang w:eastAsia="en-US"/>
        </w:rPr>
        <w:t xml:space="preserve"> информации и носителя;</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В) обособленность;</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iCs/>
          <w:sz w:val="24"/>
          <w:szCs w:val="24"/>
          <w:lang w:eastAsia="en-US"/>
        </w:rPr>
        <w:t>Г) организационная форма информации – документ.</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1"/>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Какому юридическому свойству информации соответствует следующая характеристика: «Информация для включения в гражданский оборот используется в виде символов, знаков и таким образом существует отдельно от производителя»: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физическая </w:t>
      </w:r>
      <w:proofErr w:type="spellStart"/>
      <w:r w:rsidRPr="007C4D68">
        <w:rPr>
          <w:rFonts w:ascii="Times New Roman" w:eastAsia="ArialMT" w:hAnsi="Times New Roman" w:cs="Times New Roman"/>
          <w:sz w:val="24"/>
          <w:szCs w:val="24"/>
          <w:lang w:eastAsia="en-US"/>
        </w:rPr>
        <w:t>неотчуждаемость</w:t>
      </w:r>
      <w:proofErr w:type="spellEnd"/>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обособленность;</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w:t>
      </w:r>
      <w:proofErr w:type="spellStart"/>
      <w:r w:rsidRPr="007C4D68">
        <w:rPr>
          <w:rFonts w:ascii="Times New Roman" w:eastAsia="ArialMT" w:hAnsi="Times New Roman" w:cs="Times New Roman"/>
          <w:sz w:val="24"/>
          <w:szCs w:val="24"/>
          <w:lang w:eastAsia="en-US"/>
        </w:rPr>
        <w:t>экземплярность</w:t>
      </w:r>
      <w:proofErr w:type="spellEnd"/>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Г) </w:t>
      </w:r>
      <w:proofErr w:type="spellStart"/>
      <w:r w:rsidRPr="007C4D68">
        <w:rPr>
          <w:rFonts w:ascii="Times New Roman" w:eastAsia="ArialMT" w:hAnsi="Times New Roman" w:cs="Times New Roman"/>
          <w:iCs/>
          <w:sz w:val="24"/>
          <w:szCs w:val="24"/>
          <w:lang w:eastAsia="en-US"/>
        </w:rPr>
        <w:t>двуединство</w:t>
      </w:r>
      <w:proofErr w:type="spellEnd"/>
      <w:r w:rsidRPr="007C4D68">
        <w:rPr>
          <w:rFonts w:ascii="Times New Roman" w:eastAsia="ArialMT" w:hAnsi="Times New Roman" w:cs="Times New Roman"/>
          <w:iCs/>
          <w:sz w:val="24"/>
          <w:szCs w:val="24"/>
          <w:lang w:eastAsia="en-US"/>
        </w:rPr>
        <w:t xml:space="preserve"> информации и носителя.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1"/>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Какое определение информации соответствует Федеральному закону№ 149-ФЗ от 27 июля 2006 года "Об информации, информационных технологиях и о защите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Информация – </w:t>
      </w:r>
      <w:r w:rsidRPr="007C4D68">
        <w:rPr>
          <w:rFonts w:ascii="Times New Roman" w:eastAsia="Calibri" w:hAnsi="Times New Roman" w:cs="Times New Roman"/>
          <w:sz w:val="24"/>
          <w:szCs w:val="24"/>
        </w:rPr>
        <w:t>сведения об окружающем мире и протекающих в нем процессах.</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proofErr w:type="gramStart"/>
      <w:r w:rsidRPr="007C4D68">
        <w:rPr>
          <w:rFonts w:ascii="Times New Roman" w:eastAsia="ArialMT" w:hAnsi="Times New Roman" w:cs="Times New Roman"/>
          <w:sz w:val="24"/>
          <w:szCs w:val="24"/>
          <w:lang w:eastAsia="en-US"/>
        </w:rPr>
        <w:t>)И</w:t>
      </w:r>
      <w:proofErr w:type="gramEnd"/>
      <w:r w:rsidRPr="007C4D68">
        <w:rPr>
          <w:rFonts w:ascii="Times New Roman" w:eastAsia="ArialMT" w:hAnsi="Times New Roman" w:cs="Times New Roman"/>
          <w:sz w:val="24"/>
          <w:szCs w:val="24"/>
          <w:lang w:eastAsia="en-US"/>
        </w:rPr>
        <w:t>нформация – это отраженное разнообразие, а именно разнообразие, которое отражающий объект содержит об отражаемом.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Информаци</w:t>
      </w:r>
      <w:proofErr w:type="gramStart"/>
      <w:r w:rsidRPr="007C4D68">
        <w:rPr>
          <w:rFonts w:ascii="Times New Roman" w:eastAsia="ArialMT" w:hAnsi="Times New Roman" w:cs="Times New Roman"/>
          <w:iCs/>
          <w:sz w:val="24"/>
          <w:szCs w:val="24"/>
          <w:lang w:eastAsia="en-US"/>
        </w:rPr>
        <w:t>я</w:t>
      </w:r>
      <w:r w:rsidRPr="007C4D68">
        <w:rPr>
          <w:rFonts w:ascii="Times New Roman" w:eastAsia="ArialMT" w:hAnsi="Times New Roman" w:cs="Times New Roman"/>
          <w:sz w:val="24"/>
          <w:szCs w:val="24"/>
          <w:lang w:eastAsia="en-US"/>
        </w:rPr>
        <w:t>–</w:t>
      </w:r>
      <w:proofErr w:type="gramEnd"/>
      <w:r w:rsidRPr="007C4D68">
        <w:rPr>
          <w:rFonts w:ascii="Times New Roman" w:eastAsia="ArialMT" w:hAnsi="Times New Roman" w:cs="Times New Roman"/>
          <w:sz w:val="24"/>
          <w:szCs w:val="24"/>
          <w:lang w:eastAsia="en-US"/>
        </w:rPr>
        <w:t xml:space="preserve"> сведения (сообщения, данные) независимо от формы их представления.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proofErr w:type="gramStart"/>
      <w:r w:rsidRPr="007C4D68">
        <w:rPr>
          <w:rFonts w:ascii="Times New Roman" w:eastAsia="ArialMT" w:hAnsi="Times New Roman" w:cs="Times New Roman"/>
          <w:sz w:val="24"/>
          <w:szCs w:val="24"/>
          <w:lang w:eastAsia="en-US"/>
        </w:rPr>
        <w:t>)</w:t>
      </w:r>
      <w:r w:rsidRPr="007C4D68">
        <w:rPr>
          <w:rFonts w:ascii="Times New Roman" w:eastAsia="ArialMT" w:hAnsi="Times New Roman" w:cs="Times New Roman"/>
          <w:iCs/>
          <w:sz w:val="24"/>
          <w:szCs w:val="24"/>
          <w:lang w:eastAsia="en-US"/>
        </w:rPr>
        <w:t>И</w:t>
      </w:r>
      <w:proofErr w:type="gramEnd"/>
      <w:r w:rsidRPr="007C4D68">
        <w:rPr>
          <w:rFonts w:ascii="Times New Roman" w:eastAsia="ArialMT" w:hAnsi="Times New Roman" w:cs="Times New Roman"/>
          <w:iCs/>
          <w:sz w:val="24"/>
          <w:szCs w:val="24"/>
          <w:lang w:eastAsia="en-US"/>
        </w:rPr>
        <w:t>нформация</w:t>
      </w:r>
      <w:r w:rsidRPr="007C4D68">
        <w:rPr>
          <w:rFonts w:ascii="Times New Roman" w:eastAsia="ArialMT" w:hAnsi="Times New Roman" w:cs="Times New Roman"/>
          <w:sz w:val="24"/>
          <w:szCs w:val="24"/>
          <w:lang w:eastAsia="en-US"/>
        </w:rPr>
        <w:t>– сведения о лицах, предметах, фактах, событиях, явлениях и процессах независимо от формы их представления.</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В каком ряду представлены только ВИДЫ информации, нашедшие отражение в </w:t>
      </w:r>
      <w:r w:rsidRPr="007C4D68">
        <w:rPr>
          <w:rFonts w:ascii="Times New Roman" w:eastAsia="Calibri" w:hAnsi="Times New Roman" w:cs="Times New Roman"/>
          <w:sz w:val="24"/>
          <w:szCs w:val="24"/>
        </w:rPr>
        <w:t>нормативных правовых актах РФ</w:t>
      </w:r>
      <w:r w:rsidRPr="007C4D68">
        <w:rPr>
          <w:rFonts w:ascii="Times New Roman" w:eastAsia="Calibri" w:hAnsi="Times New Roman" w:cs="Times New Roman"/>
          <w:bCs/>
          <w:sz w:val="24"/>
          <w:szCs w:val="24"/>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w:t>
      </w:r>
      <w:proofErr w:type="gramStart"/>
      <w:r w:rsidRPr="007C4D68">
        <w:rPr>
          <w:rFonts w:ascii="Times New Roman" w:eastAsia="Calibri" w:hAnsi="Times New Roman" w:cs="Times New Roman"/>
          <w:bCs/>
          <w:sz w:val="24"/>
          <w:szCs w:val="24"/>
        </w:rPr>
        <w:t>)</w:t>
      </w:r>
      <w:r w:rsidRPr="007C4D68">
        <w:rPr>
          <w:rFonts w:ascii="Times New Roman" w:hAnsi="Times New Roman" w:cs="Times New Roman"/>
          <w:iCs/>
          <w:sz w:val="24"/>
          <w:szCs w:val="24"/>
        </w:rPr>
        <w:t>г</w:t>
      </w:r>
      <w:proofErr w:type="gramEnd"/>
      <w:r w:rsidRPr="007C4D68">
        <w:rPr>
          <w:rFonts w:ascii="Times New Roman" w:hAnsi="Times New Roman" w:cs="Times New Roman"/>
          <w:iCs/>
          <w:sz w:val="24"/>
          <w:szCs w:val="24"/>
        </w:rPr>
        <w:t xml:space="preserve">осударственная тайна, массовая </w:t>
      </w:r>
      <w:proofErr w:type="spellStart"/>
      <w:r w:rsidRPr="007C4D68">
        <w:rPr>
          <w:rFonts w:ascii="Times New Roman" w:hAnsi="Times New Roman" w:cs="Times New Roman"/>
          <w:iCs/>
          <w:sz w:val="24"/>
          <w:szCs w:val="24"/>
        </w:rPr>
        <w:t>информация,</w:t>
      </w:r>
      <w:r w:rsidRPr="007C4D68">
        <w:rPr>
          <w:rFonts w:ascii="Times New Roman" w:hAnsi="Times New Roman" w:cs="Times New Roman"/>
          <w:iCs/>
          <w:sz w:val="24"/>
          <w:szCs w:val="24"/>
          <w:lang w:eastAsia="en-US"/>
        </w:rPr>
        <w:t>персональные</w:t>
      </w:r>
      <w:proofErr w:type="spellEnd"/>
      <w:r w:rsidRPr="007C4D68">
        <w:rPr>
          <w:rFonts w:ascii="Times New Roman" w:hAnsi="Times New Roman" w:cs="Times New Roman"/>
          <w:iCs/>
          <w:sz w:val="24"/>
          <w:szCs w:val="24"/>
          <w:lang w:eastAsia="en-US"/>
        </w:rPr>
        <w:t xml:space="preserve"> данные;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w:t>
      </w:r>
      <w:proofErr w:type="gramStart"/>
      <w:r w:rsidRPr="007C4D68">
        <w:rPr>
          <w:rFonts w:ascii="Times New Roman" w:eastAsia="Calibri" w:hAnsi="Times New Roman" w:cs="Times New Roman"/>
          <w:bCs/>
          <w:sz w:val="24"/>
          <w:szCs w:val="24"/>
        </w:rPr>
        <w:t>)</w:t>
      </w:r>
      <w:r w:rsidRPr="007C4D68">
        <w:rPr>
          <w:rFonts w:ascii="Times New Roman" w:hAnsi="Times New Roman" w:cs="Times New Roman"/>
          <w:iCs/>
          <w:sz w:val="24"/>
          <w:szCs w:val="24"/>
          <w:lang w:eastAsia="en-US"/>
        </w:rPr>
        <w:t>к</w:t>
      </w:r>
      <w:proofErr w:type="gramEnd"/>
      <w:r w:rsidRPr="007C4D68">
        <w:rPr>
          <w:rFonts w:ascii="Times New Roman" w:hAnsi="Times New Roman" w:cs="Times New Roman"/>
          <w:iCs/>
          <w:sz w:val="24"/>
          <w:szCs w:val="24"/>
          <w:lang w:eastAsia="en-US"/>
        </w:rPr>
        <w:t xml:space="preserve">оммерческая тайна, информационная система, </w:t>
      </w:r>
      <w:r w:rsidRPr="007C4D68">
        <w:rPr>
          <w:rFonts w:ascii="Times New Roman" w:hAnsi="Times New Roman" w:cs="Times New Roman"/>
          <w:iCs/>
          <w:sz w:val="24"/>
          <w:szCs w:val="24"/>
        </w:rPr>
        <w:t>электронное сообщение;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w:t>
      </w:r>
      <w:proofErr w:type="gramStart"/>
      <w:r w:rsidRPr="007C4D68">
        <w:rPr>
          <w:rFonts w:ascii="Times New Roman" w:eastAsia="Calibri" w:hAnsi="Times New Roman" w:cs="Times New Roman"/>
          <w:bCs/>
          <w:sz w:val="24"/>
          <w:szCs w:val="24"/>
        </w:rPr>
        <w:t>)</w:t>
      </w:r>
      <w:proofErr w:type="spellStart"/>
      <w:r w:rsidRPr="007C4D68">
        <w:rPr>
          <w:rFonts w:ascii="Times New Roman" w:hAnsi="Times New Roman" w:cs="Times New Roman"/>
          <w:iCs/>
          <w:sz w:val="24"/>
          <w:szCs w:val="24"/>
        </w:rPr>
        <w:t>к</w:t>
      </w:r>
      <w:proofErr w:type="gramEnd"/>
      <w:r w:rsidRPr="007C4D68">
        <w:rPr>
          <w:rFonts w:ascii="Times New Roman" w:hAnsi="Times New Roman" w:cs="Times New Roman"/>
          <w:iCs/>
          <w:sz w:val="24"/>
          <w:szCs w:val="24"/>
        </w:rPr>
        <w:t>онфиденциальнаяинформация,документированная</w:t>
      </w:r>
      <w:proofErr w:type="spellEnd"/>
      <w:r w:rsidRPr="007C4D68">
        <w:rPr>
          <w:rFonts w:ascii="Times New Roman" w:hAnsi="Times New Roman" w:cs="Times New Roman"/>
          <w:iCs/>
          <w:sz w:val="24"/>
          <w:szCs w:val="24"/>
        </w:rPr>
        <w:t xml:space="preserve"> информация, массовая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w:t>
      </w:r>
      <w:r w:rsidRPr="007C4D68">
        <w:rPr>
          <w:rFonts w:ascii="Times New Roman" w:hAnsi="Times New Roman" w:cs="Times New Roman"/>
          <w:iCs/>
          <w:sz w:val="24"/>
          <w:szCs w:val="24"/>
          <w:lang w:eastAsia="en-US"/>
        </w:rPr>
        <w:t xml:space="preserve"> реклама</w:t>
      </w:r>
      <w:r w:rsidRPr="007C4D68">
        <w:rPr>
          <w:rFonts w:ascii="Times New Roman" w:hAnsi="Times New Roman" w:cs="Times New Roman"/>
          <w:iCs/>
          <w:sz w:val="24"/>
          <w:szCs w:val="24"/>
        </w:rPr>
        <w:t xml:space="preserve">, обязательный экземпляр </w:t>
      </w:r>
      <w:proofErr w:type="spellStart"/>
      <w:r w:rsidRPr="007C4D68">
        <w:rPr>
          <w:rFonts w:ascii="Times New Roman" w:hAnsi="Times New Roman" w:cs="Times New Roman"/>
          <w:iCs/>
          <w:sz w:val="24"/>
          <w:szCs w:val="24"/>
        </w:rPr>
        <w:t>документа</w:t>
      </w:r>
      <w:proofErr w:type="gramStart"/>
      <w:r w:rsidRPr="007C4D68">
        <w:rPr>
          <w:rFonts w:ascii="Times New Roman" w:hAnsi="Times New Roman" w:cs="Times New Roman"/>
          <w:iCs/>
          <w:sz w:val="24"/>
          <w:szCs w:val="24"/>
        </w:rPr>
        <w:t>,</w:t>
      </w:r>
      <w:r w:rsidRPr="007C4D68">
        <w:rPr>
          <w:rFonts w:ascii="Times New Roman" w:hAnsi="Times New Roman" w:cs="Times New Roman"/>
          <w:iCs/>
          <w:sz w:val="24"/>
          <w:szCs w:val="24"/>
          <w:lang w:eastAsia="en-US"/>
        </w:rPr>
        <w:t>а</w:t>
      </w:r>
      <w:proofErr w:type="gramEnd"/>
      <w:r w:rsidRPr="007C4D68">
        <w:rPr>
          <w:rFonts w:ascii="Times New Roman" w:hAnsi="Times New Roman" w:cs="Times New Roman"/>
          <w:iCs/>
          <w:sz w:val="24"/>
          <w:szCs w:val="24"/>
          <w:lang w:eastAsia="en-US"/>
        </w:rPr>
        <w:t>рхивный</w:t>
      </w:r>
      <w:proofErr w:type="spellEnd"/>
      <w:r w:rsidRPr="007C4D68">
        <w:rPr>
          <w:rFonts w:ascii="Times New Roman" w:hAnsi="Times New Roman" w:cs="Times New Roman"/>
          <w:iCs/>
          <w:sz w:val="24"/>
          <w:szCs w:val="24"/>
          <w:lang w:eastAsia="en-US"/>
        </w:rPr>
        <w:t xml:space="preserve"> фонд.</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В каком ряду представлены только ФОРМЫ информации, нашедшие отражение в </w:t>
      </w:r>
      <w:r w:rsidRPr="007C4D68">
        <w:rPr>
          <w:rFonts w:ascii="Times New Roman" w:eastAsia="Calibri" w:hAnsi="Times New Roman" w:cs="Times New Roman"/>
          <w:sz w:val="24"/>
          <w:szCs w:val="24"/>
        </w:rPr>
        <w:t>нормативных правовых актах РФ</w:t>
      </w:r>
      <w:r w:rsidRPr="007C4D68">
        <w:rPr>
          <w:rFonts w:ascii="Times New Roman" w:eastAsia="Calibri" w:hAnsi="Times New Roman" w:cs="Times New Roman"/>
          <w:bCs/>
          <w:sz w:val="24"/>
          <w:szCs w:val="24"/>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w:t>
      </w:r>
      <w:proofErr w:type="gramStart"/>
      <w:r w:rsidRPr="007C4D68">
        <w:rPr>
          <w:rFonts w:ascii="Times New Roman" w:eastAsia="Calibri" w:hAnsi="Times New Roman" w:cs="Times New Roman"/>
          <w:bCs/>
          <w:sz w:val="24"/>
          <w:szCs w:val="24"/>
        </w:rPr>
        <w:t>)</w:t>
      </w:r>
      <w:r w:rsidRPr="007C4D68">
        <w:rPr>
          <w:rFonts w:ascii="Times New Roman" w:hAnsi="Times New Roman" w:cs="Times New Roman"/>
          <w:iCs/>
          <w:sz w:val="24"/>
          <w:szCs w:val="24"/>
        </w:rPr>
        <w:t>г</w:t>
      </w:r>
      <w:proofErr w:type="gramEnd"/>
      <w:r w:rsidRPr="007C4D68">
        <w:rPr>
          <w:rFonts w:ascii="Times New Roman" w:hAnsi="Times New Roman" w:cs="Times New Roman"/>
          <w:iCs/>
          <w:sz w:val="24"/>
          <w:szCs w:val="24"/>
        </w:rPr>
        <w:t xml:space="preserve">осударственная тайна, массовая </w:t>
      </w:r>
      <w:proofErr w:type="spellStart"/>
      <w:r w:rsidRPr="007C4D68">
        <w:rPr>
          <w:rFonts w:ascii="Times New Roman" w:hAnsi="Times New Roman" w:cs="Times New Roman"/>
          <w:iCs/>
          <w:sz w:val="24"/>
          <w:szCs w:val="24"/>
        </w:rPr>
        <w:t>информация,</w:t>
      </w:r>
      <w:r w:rsidRPr="007C4D68">
        <w:rPr>
          <w:rFonts w:ascii="Times New Roman" w:hAnsi="Times New Roman" w:cs="Times New Roman"/>
          <w:iCs/>
          <w:sz w:val="24"/>
          <w:szCs w:val="24"/>
          <w:lang w:eastAsia="en-US"/>
        </w:rPr>
        <w:t>персональные</w:t>
      </w:r>
      <w:proofErr w:type="spellEnd"/>
      <w:r w:rsidRPr="007C4D68">
        <w:rPr>
          <w:rFonts w:ascii="Times New Roman" w:hAnsi="Times New Roman" w:cs="Times New Roman"/>
          <w:iCs/>
          <w:sz w:val="24"/>
          <w:szCs w:val="24"/>
          <w:lang w:eastAsia="en-US"/>
        </w:rPr>
        <w:t xml:space="preserve"> данные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lastRenderedPageBreak/>
        <w:t>Б</w:t>
      </w:r>
      <w:proofErr w:type="gramStart"/>
      <w:r w:rsidRPr="007C4D68">
        <w:rPr>
          <w:rFonts w:ascii="Times New Roman" w:eastAsia="Calibri" w:hAnsi="Times New Roman" w:cs="Times New Roman"/>
          <w:bCs/>
          <w:sz w:val="24"/>
          <w:szCs w:val="24"/>
        </w:rPr>
        <w:t>)</w:t>
      </w:r>
      <w:r w:rsidRPr="007C4D68">
        <w:rPr>
          <w:rFonts w:ascii="Times New Roman" w:hAnsi="Times New Roman" w:cs="Times New Roman"/>
          <w:iCs/>
          <w:sz w:val="24"/>
          <w:szCs w:val="24"/>
        </w:rPr>
        <w:t>и</w:t>
      </w:r>
      <w:proofErr w:type="gramEnd"/>
      <w:r w:rsidRPr="007C4D68">
        <w:rPr>
          <w:rFonts w:ascii="Times New Roman" w:hAnsi="Times New Roman" w:cs="Times New Roman"/>
          <w:iCs/>
          <w:sz w:val="24"/>
          <w:szCs w:val="24"/>
        </w:rPr>
        <w:t xml:space="preserve">нформационные ресурсы, электронный документ, </w:t>
      </w:r>
      <w:r w:rsidRPr="007C4D68">
        <w:rPr>
          <w:rFonts w:ascii="Times New Roman" w:hAnsi="Times New Roman" w:cs="Times New Roman"/>
          <w:iCs/>
          <w:sz w:val="24"/>
          <w:szCs w:val="24"/>
          <w:lang w:eastAsia="en-US"/>
        </w:rPr>
        <w:t>персональные данные</w:t>
      </w:r>
      <w:r w:rsidRPr="007C4D68">
        <w:rPr>
          <w:rFonts w:ascii="Times New Roman" w:hAnsi="Times New Roman" w:cs="Times New Roman"/>
          <w:iCs/>
          <w:sz w:val="24"/>
          <w:szCs w:val="24"/>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w:t>
      </w:r>
      <w:proofErr w:type="gramStart"/>
      <w:r w:rsidRPr="007C4D68">
        <w:rPr>
          <w:rFonts w:ascii="Times New Roman" w:eastAsia="Calibri" w:hAnsi="Times New Roman" w:cs="Times New Roman"/>
          <w:bCs/>
          <w:sz w:val="24"/>
          <w:szCs w:val="24"/>
        </w:rPr>
        <w:t>)</w:t>
      </w:r>
      <w:r w:rsidRPr="007C4D68">
        <w:rPr>
          <w:rFonts w:ascii="Times New Roman" w:hAnsi="Times New Roman" w:cs="Times New Roman"/>
          <w:iCs/>
          <w:sz w:val="24"/>
          <w:szCs w:val="24"/>
        </w:rPr>
        <w:t>д</w:t>
      </w:r>
      <w:proofErr w:type="gramEnd"/>
      <w:r w:rsidRPr="007C4D68">
        <w:rPr>
          <w:rFonts w:ascii="Times New Roman" w:hAnsi="Times New Roman" w:cs="Times New Roman"/>
          <w:iCs/>
          <w:sz w:val="24"/>
          <w:szCs w:val="24"/>
        </w:rPr>
        <w:t xml:space="preserve">окументированная информация, </w:t>
      </w:r>
      <w:r w:rsidRPr="007C4D68">
        <w:rPr>
          <w:rFonts w:ascii="Times New Roman" w:hAnsi="Times New Roman" w:cs="Times New Roman"/>
          <w:iCs/>
          <w:sz w:val="24"/>
          <w:szCs w:val="24"/>
          <w:lang w:eastAsia="en-US"/>
        </w:rPr>
        <w:t>архивный документ, электронный документ;</w:t>
      </w:r>
    </w:p>
    <w:p w:rsidR="00405697" w:rsidRPr="007C4D68" w:rsidRDefault="00405697" w:rsidP="00405697">
      <w:pPr>
        <w:ind w:left="720"/>
        <w:contextualSpacing/>
        <w:rPr>
          <w:rFonts w:ascii="Times New Roman" w:hAnsi="Times New Roman" w:cs="Times New Roman"/>
          <w:iCs/>
          <w:sz w:val="24"/>
          <w:szCs w:val="24"/>
        </w:rPr>
      </w:pPr>
      <w:r w:rsidRPr="007C4D68">
        <w:rPr>
          <w:rFonts w:ascii="Times New Roman" w:eastAsia="Calibri" w:hAnsi="Times New Roman" w:cs="Times New Roman"/>
          <w:bCs/>
          <w:sz w:val="24"/>
          <w:szCs w:val="24"/>
        </w:rPr>
        <w:t>Г</w:t>
      </w:r>
      <w:proofErr w:type="gramStart"/>
      <w:r w:rsidRPr="007C4D68">
        <w:rPr>
          <w:rFonts w:ascii="Times New Roman" w:eastAsia="Calibri" w:hAnsi="Times New Roman" w:cs="Times New Roman"/>
          <w:bCs/>
          <w:sz w:val="24"/>
          <w:szCs w:val="24"/>
        </w:rPr>
        <w:t>)</w:t>
      </w:r>
      <w:r w:rsidRPr="007C4D68">
        <w:rPr>
          <w:rFonts w:ascii="Times New Roman" w:hAnsi="Times New Roman" w:cs="Times New Roman"/>
          <w:iCs/>
          <w:sz w:val="24"/>
          <w:szCs w:val="24"/>
        </w:rPr>
        <w:t>к</w:t>
      </w:r>
      <w:proofErr w:type="gramEnd"/>
      <w:r w:rsidRPr="007C4D68">
        <w:rPr>
          <w:rFonts w:ascii="Times New Roman" w:hAnsi="Times New Roman" w:cs="Times New Roman"/>
          <w:iCs/>
          <w:sz w:val="24"/>
          <w:szCs w:val="24"/>
        </w:rPr>
        <w:t xml:space="preserve">онфиденциальная </w:t>
      </w:r>
      <w:proofErr w:type="spellStart"/>
      <w:r w:rsidRPr="007C4D68">
        <w:rPr>
          <w:rFonts w:ascii="Times New Roman" w:hAnsi="Times New Roman" w:cs="Times New Roman"/>
          <w:iCs/>
          <w:sz w:val="24"/>
          <w:szCs w:val="24"/>
        </w:rPr>
        <w:t>информация,документ</w:t>
      </w:r>
      <w:proofErr w:type="spellEnd"/>
      <w:r w:rsidRPr="007C4D68">
        <w:rPr>
          <w:rFonts w:ascii="Times New Roman" w:hAnsi="Times New Roman" w:cs="Times New Roman"/>
          <w:iCs/>
          <w:sz w:val="24"/>
          <w:szCs w:val="24"/>
        </w:rPr>
        <w:t>, массовая информация</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Высказывание «Термины «документ» и «документированная информация» являются тождественными» является: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 ложным;</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 истинным.</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sz w:val="24"/>
          <w:szCs w:val="24"/>
        </w:rPr>
        <w:t>Включает ли законодатель в Гражданский кодекс РФ понятие «информация» в состав объектов гражданских прав:</w:t>
      </w:r>
    </w:p>
    <w:p w:rsidR="00405697" w:rsidRPr="007C4D68" w:rsidRDefault="00405697" w:rsidP="00405697">
      <w:pPr>
        <w:ind w:left="720"/>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А) да;</w:t>
      </w:r>
    </w:p>
    <w:p w:rsidR="00405697" w:rsidRPr="007C4D68" w:rsidRDefault="00405697" w:rsidP="00405697">
      <w:pPr>
        <w:ind w:left="720"/>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Б) нет.</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На какие виды делится информация по </w:t>
      </w:r>
      <w:r w:rsidRPr="007C4D68">
        <w:rPr>
          <w:rFonts w:ascii="Times New Roman" w:eastAsia="ArialMT" w:hAnsi="Times New Roman" w:cs="Times New Roman"/>
          <w:iCs/>
          <w:sz w:val="24"/>
          <w:szCs w:val="24"/>
          <w:lang w:eastAsia="en-US"/>
        </w:rPr>
        <w:t>степени организованности (упорядоченности):</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А) </w:t>
      </w:r>
      <w:proofErr w:type="gramStart"/>
      <w:r w:rsidRPr="007C4D68">
        <w:rPr>
          <w:rFonts w:ascii="Times New Roman" w:eastAsia="ArialMT" w:hAnsi="Times New Roman" w:cs="Times New Roman"/>
          <w:iCs/>
          <w:sz w:val="24"/>
          <w:szCs w:val="24"/>
          <w:lang w:eastAsia="en-US"/>
        </w:rPr>
        <w:t>открытая</w:t>
      </w:r>
      <w:proofErr w:type="gramEnd"/>
      <w:r w:rsidRPr="007C4D68">
        <w:rPr>
          <w:rFonts w:ascii="Times New Roman" w:eastAsia="ArialMT" w:hAnsi="Times New Roman" w:cs="Times New Roman"/>
          <w:iCs/>
          <w:sz w:val="24"/>
          <w:szCs w:val="24"/>
          <w:lang w:eastAsia="en-US"/>
        </w:rPr>
        <w:t>/ с ограниченным доступом;</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Б) правовая/неправовая;</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В) </w:t>
      </w:r>
      <w:r w:rsidRPr="007C4D68">
        <w:rPr>
          <w:rFonts w:ascii="Times New Roman" w:eastAsia="ArialMT" w:hAnsi="Times New Roman" w:cs="Times New Roman"/>
          <w:sz w:val="24"/>
          <w:szCs w:val="24"/>
          <w:lang w:eastAsia="en-US"/>
        </w:rPr>
        <w:t xml:space="preserve">свободно </w:t>
      </w:r>
      <w:proofErr w:type="gramStart"/>
      <w:r w:rsidRPr="007C4D68">
        <w:rPr>
          <w:rFonts w:ascii="Times New Roman" w:eastAsia="ArialMT" w:hAnsi="Times New Roman" w:cs="Times New Roman"/>
          <w:sz w:val="24"/>
          <w:szCs w:val="24"/>
          <w:lang w:eastAsia="en-US"/>
        </w:rPr>
        <w:t>распространяемая</w:t>
      </w:r>
      <w:proofErr w:type="gramEnd"/>
      <w:r w:rsidRPr="007C4D68">
        <w:rPr>
          <w:rFonts w:ascii="Times New Roman" w:eastAsia="ArialMT" w:hAnsi="Times New Roman" w:cs="Times New Roman"/>
          <w:sz w:val="24"/>
          <w:szCs w:val="24"/>
          <w:lang w:eastAsia="en-US"/>
        </w:rPr>
        <w:t>/ предоставляемая по соглашению лиц/ подлежащая в соответствии с федеральными законами предоставлению или распространению/ распространяемая ограниченно или запрещенная;</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Г</w:t>
      </w:r>
      <w:proofErr w:type="gramStart"/>
      <w:r w:rsidRPr="007C4D68">
        <w:rPr>
          <w:rFonts w:ascii="Times New Roman" w:eastAsia="ArialMT" w:hAnsi="Times New Roman" w:cs="Times New Roman"/>
          <w:iCs/>
          <w:sz w:val="24"/>
          <w:szCs w:val="24"/>
          <w:lang w:eastAsia="en-US"/>
        </w:rPr>
        <w:t>)</w:t>
      </w:r>
      <w:r w:rsidRPr="007C4D68">
        <w:rPr>
          <w:rFonts w:ascii="Times New Roman" w:eastAsia="ArialMT" w:hAnsi="Times New Roman" w:cs="Times New Roman"/>
          <w:sz w:val="24"/>
          <w:szCs w:val="24"/>
          <w:lang w:eastAsia="en-US"/>
        </w:rPr>
        <w:t>д</w:t>
      </w:r>
      <w:proofErr w:type="gramEnd"/>
      <w:r w:rsidRPr="007C4D68">
        <w:rPr>
          <w:rFonts w:ascii="Times New Roman" w:eastAsia="ArialMT" w:hAnsi="Times New Roman" w:cs="Times New Roman"/>
          <w:sz w:val="24"/>
          <w:szCs w:val="24"/>
          <w:lang w:eastAsia="en-US"/>
        </w:rPr>
        <w:t>окументированная/недокументированная.</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ArialMT" w:hAnsi="Times New Roman" w:cs="Times New Roman"/>
          <w:sz w:val="24"/>
          <w:szCs w:val="24"/>
          <w:lang w:eastAsia="en-US"/>
        </w:rPr>
        <w:t xml:space="preserve">Деление информации на свободно </w:t>
      </w:r>
      <w:proofErr w:type="gramStart"/>
      <w:r w:rsidRPr="007C4D68">
        <w:rPr>
          <w:rFonts w:ascii="Times New Roman" w:eastAsia="ArialMT" w:hAnsi="Times New Roman" w:cs="Times New Roman"/>
          <w:sz w:val="24"/>
          <w:szCs w:val="24"/>
          <w:lang w:eastAsia="en-US"/>
        </w:rPr>
        <w:t>распространяемую</w:t>
      </w:r>
      <w:proofErr w:type="gramEnd"/>
      <w:r w:rsidRPr="007C4D68">
        <w:rPr>
          <w:rFonts w:ascii="Times New Roman" w:eastAsia="ArialMT" w:hAnsi="Times New Roman" w:cs="Times New Roman"/>
          <w:sz w:val="24"/>
          <w:szCs w:val="24"/>
          <w:lang w:eastAsia="en-US"/>
        </w:rPr>
        <w:t>/ предоставляемую по соглашению лиц/ подлежащую в соответствии с федеральными законами предоставлению или распространению/ распространяемую ограниченно или запрещенную основано на следующем признаке: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по </w:t>
      </w:r>
      <w:r w:rsidRPr="007C4D68">
        <w:rPr>
          <w:rFonts w:ascii="Times New Roman" w:eastAsia="ArialMT" w:hAnsi="Times New Roman" w:cs="Times New Roman"/>
          <w:iCs/>
          <w:sz w:val="24"/>
          <w:szCs w:val="24"/>
          <w:lang w:eastAsia="en-US"/>
        </w:rPr>
        <w:t>степени организованности (упорядоченности);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ArialMT" w:hAnsi="Times New Roman" w:cs="Times New Roman"/>
          <w:iCs/>
          <w:sz w:val="24"/>
          <w:szCs w:val="24"/>
          <w:lang w:eastAsia="en-US"/>
        </w:rPr>
        <w:t xml:space="preserve"> по категориям доступа;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в зависимости от порядка предоставления;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ArialMT" w:hAnsi="Times New Roman" w:cs="Times New Roman"/>
          <w:iCs/>
          <w:sz w:val="24"/>
          <w:szCs w:val="24"/>
          <w:lang w:eastAsia="en-US"/>
        </w:rPr>
        <w:t xml:space="preserve"> по роли в системе права.</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ArialMT" w:hAnsi="Times New Roman" w:cs="Times New Roman"/>
          <w:iCs/>
          <w:sz w:val="24"/>
          <w:szCs w:val="24"/>
          <w:lang w:eastAsia="en-US"/>
        </w:rPr>
        <w:t xml:space="preserve">Можно ли утверждать, что </w:t>
      </w:r>
      <w:proofErr w:type="gramStart"/>
      <w:r w:rsidRPr="007C4D68">
        <w:rPr>
          <w:rFonts w:ascii="Times New Roman" w:eastAsia="ArialMT" w:hAnsi="Times New Roman" w:cs="Times New Roman"/>
          <w:iCs/>
          <w:sz w:val="24"/>
          <w:szCs w:val="24"/>
          <w:lang w:eastAsia="en-US"/>
        </w:rPr>
        <w:t>недокументированная</w:t>
      </w:r>
      <w:proofErr w:type="gramEnd"/>
      <w:r w:rsidRPr="007C4D68">
        <w:rPr>
          <w:rFonts w:ascii="Times New Roman" w:eastAsia="ArialMT" w:hAnsi="Times New Roman" w:cs="Times New Roman"/>
          <w:iCs/>
          <w:sz w:val="24"/>
          <w:szCs w:val="24"/>
          <w:lang w:eastAsia="en-US"/>
        </w:rPr>
        <w:t xml:space="preserve"> </w:t>
      </w:r>
      <w:proofErr w:type="spellStart"/>
      <w:r w:rsidRPr="007C4D68">
        <w:rPr>
          <w:rFonts w:ascii="Times New Roman" w:eastAsia="ArialMT" w:hAnsi="Times New Roman" w:cs="Times New Roman"/>
          <w:iCs/>
          <w:sz w:val="24"/>
          <w:szCs w:val="24"/>
          <w:lang w:eastAsia="en-US"/>
        </w:rPr>
        <w:t>информация</w:t>
      </w:r>
      <w:r w:rsidRPr="007C4D68">
        <w:rPr>
          <w:rFonts w:ascii="Times New Roman" w:eastAsia="ArialMT" w:hAnsi="Times New Roman" w:cs="Times New Roman"/>
          <w:sz w:val="24"/>
          <w:szCs w:val="24"/>
          <w:lang w:eastAsia="en-US"/>
        </w:rPr>
        <w:t>остается</w:t>
      </w:r>
      <w:proofErr w:type="spellEnd"/>
      <w:r w:rsidRPr="007C4D68">
        <w:rPr>
          <w:rFonts w:ascii="Times New Roman" w:eastAsia="ArialMT" w:hAnsi="Times New Roman" w:cs="Times New Roman"/>
          <w:sz w:val="24"/>
          <w:szCs w:val="24"/>
          <w:lang w:eastAsia="en-US"/>
        </w:rPr>
        <w:t xml:space="preserve"> за пределами правового регулирования:</w:t>
      </w:r>
    </w:p>
    <w:p w:rsidR="00405697" w:rsidRPr="007C4D68" w:rsidRDefault="00405697" w:rsidP="00405697">
      <w:pPr>
        <w:ind w:left="720"/>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А) да;</w:t>
      </w:r>
    </w:p>
    <w:p w:rsidR="00405697" w:rsidRPr="007C4D68" w:rsidRDefault="00405697" w:rsidP="00405697">
      <w:pPr>
        <w:ind w:left="720"/>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Б) нет.</w:t>
      </w:r>
    </w:p>
    <w:p w:rsidR="00405697" w:rsidRPr="007C4D68" w:rsidRDefault="00405697" w:rsidP="00405697">
      <w:pPr>
        <w:ind w:left="720"/>
        <w:contextualSpacing/>
        <w:rPr>
          <w:rFonts w:ascii="Times New Roman" w:eastAsia="Calibri" w:hAnsi="Times New Roman" w:cs="Times New Roman"/>
          <w:sz w:val="24"/>
          <w:szCs w:val="24"/>
        </w:rPr>
      </w:pPr>
    </w:p>
    <w:p w:rsidR="00405697" w:rsidRPr="007C4D68" w:rsidRDefault="00405697" w:rsidP="00F513C8">
      <w:pPr>
        <w:numPr>
          <w:ilvl w:val="0"/>
          <w:numId w:val="11"/>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На какие виды делится информация с ограниченным доступом: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государственная тайна/ конфиденциальная информация;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доступная/ недоступная;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w:t>
      </w:r>
      <w:proofErr w:type="gramStart"/>
      <w:r w:rsidRPr="007C4D68">
        <w:rPr>
          <w:rFonts w:ascii="Times New Roman" w:eastAsia="ArialMT" w:hAnsi="Times New Roman" w:cs="Times New Roman"/>
          <w:sz w:val="24"/>
          <w:szCs w:val="24"/>
          <w:lang w:eastAsia="en-US"/>
        </w:rPr>
        <w:t>общедоступная</w:t>
      </w:r>
      <w:proofErr w:type="gramEnd"/>
      <w:r w:rsidRPr="007C4D68">
        <w:rPr>
          <w:rFonts w:ascii="Times New Roman" w:eastAsia="ArialMT" w:hAnsi="Times New Roman" w:cs="Times New Roman"/>
          <w:sz w:val="24"/>
          <w:szCs w:val="24"/>
          <w:lang w:eastAsia="en-US"/>
        </w:rPr>
        <w:t>/доступная для отдельных лиц;</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открытая/ закрытая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Можно ли утверждать, что существует закрытая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 да;</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 нет.</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Можно ли утверждать, что неправовая информация находится за рамками информационного права:</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lastRenderedPageBreak/>
        <w:t>А) да;</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 нет.</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1"/>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Какой признак отличает неправовую информацию:</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создается в результате правотворческой деятельности;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создается в результате правоприменительной деятельности;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создается в процессе </w:t>
      </w:r>
      <w:proofErr w:type="spellStart"/>
      <w:r w:rsidRPr="007C4D68">
        <w:rPr>
          <w:rFonts w:ascii="Times New Roman" w:eastAsia="ArialMT" w:hAnsi="Times New Roman" w:cs="Times New Roman"/>
          <w:sz w:val="24"/>
          <w:szCs w:val="24"/>
          <w:lang w:eastAsia="en-US"/>
        </w:rPr>
        <w:t>правоохраниельной</w:t>
      </w:r>
      <w:proofErr w:type="spellEnd"/>
      <w:r w:rsidRPr="007C4D68">
        <w:rPr>
          <w:rFonts w:ascii="Times New Roman" w:eastAsia="ArialMT" w:hAnsi="Times New Roman" w:cs="Times New Roman"/>
          <w:sz w:val="24"/>
          <w:szCs w:val="24"/>
          <w:lang w:eastAsia="en-US"/>
        </w:rPr>
        <w:t xml:space="preserve"> деятельности;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обращается в обществе с предписанием правовых норм</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1"/>
        </w:numPr>
        <w:contextualSpacing/>
        <w:rPr>
          <w:rFonts w:ascii="Times New Roman" w:eastAsia="ArialMT" w:hAnsi="Times New Roman" w:cs="Times New Roman"/>
          <w:sz w:val="24"/>
          <w:szCs w:val="24"/>
          <w:lang w:eastAsia="en-US"/>
        </w:rPr>
      </w:pP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Какие виды информации относятся к правовой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1) нормативная, т.е. содержащая нормы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2) массовая информация;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3) ненормативная, т.е. не содержащая нормы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4) информация, являющаяся объектом гражданских прав.</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Ответы:</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1, 3, 4;</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1, 3;</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1,4;</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2,3</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1"/>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каких источниках содержится неправовая информация: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законы;</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приговоры суда;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интервью в СМИ с Президентом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proofErr w:type="gramStart"/>
      <w:r w:rsidRPr="007C4D68">
        <w:rPr>
          <w:rFonts w:ascii="Times New Roman" w:eastAsia="ArialMT" w:hAnsi="Times New Roman" w:cs="Times New Roman"/>
          <w:sz w:val="24"/>
          <w:szCs w:val="24"/>
          <w:lang w:eastAsia="en-US"/>
        </w:rPr>
        <w:t>)п</w:t>
      </w:r>
      <w:proofErr w:type="gramEnd"/>
      <w:r w:rsidRPr="007C4D68">
        <w:rPr>
          <w:rFonts w:ascii="Times New Roman" w:eastAsia="ArialMT" w:hAnsi="Times New Roman" w:cs="Times New Roman"/>
          <w:sz w:val="24"/>
          <w:szCs w:val="24"/>
          <w:lang w:eastAsia="en-US"/>
        </w:rPr>
        <w:t>риказы.</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Какое определение соответствует понятию «информационное право» как отрасли права»:</w:t>
      </w:r>
    </w:p>
    <w:p w:rsidR="00405697" w:rsidRPr="007C4D68" w:rsidRDefault="00405697" w:rsidP="00405697">
      <w:pPr>
        <w:ind w:left="720"/>
        <w:contextualSpacing/>
        <w:rPr>
          <w:rFonts w:ascii="Times New Roman" w:eastAsia="Calibri" w:hAnsi="Times New Roman" w:cs="Times New Roman"/>
          <w:bCs/>
          <w:sz w:val="24"/>
          <w:szCs w:val="24"/>
        </w:rPr>
      </w:pPr>
      <w:proofErr w:type="gramStart"/>
      <w:r w:rsidRPr="007C4D68">
        <w:rPr>
          <w:rFonts w:ascii="Times New Roman" w:eastAsia="Calibri" w:hAnsi="Times New Roman" w:cs="Times New Roman"/>
          <w:bCs/>
          <w:sz w:val="24"/>
          <w:szCs w:val="24"/>
        </w:rPr>
        <w:t xml:space="preserve">А) </w:t>
      </w:r>
      <w:r w:rsidRPr="007C4D68">
        <w:rPr>
          <w:rFonts w:ascii="Times New Roman" w:eastAsia="Calibri" w:hAnsi="Times New Roman" w:cs="Times New Roman"/>
          <w:sz w:val="24"/>
          <w:szCs w:val="24"/>
        </w:rPr>
        <w:t>процессы производства, сбора, обработки, накопления, хранения, поиска, передачи, распространения и потребления информации</w:t>
      </w:r>
      <w:r w:rsidRPr="007C4D68">
        <w:rPr>
          <w:rFonts w:ascii="Times New Roman" w:eastAsia="Calibri" w:hAnsi="Times New Roman" w:cs="Times New Roman"/>
          <w:sz w:val="24"/>
          <w:szCs w:val="24"/>
          <w:lang w:eastAsia="en-US"/>
        </w:rPr>
        <w:t>;</w:t>
      </w:r>
      <w:proofErr w:type="gramEnd"/>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Б) </w:t>
      </w:r>
      <w:r w:rsidRPr="007C4D68">
        <w:rPr>
          <w:rFonts w:ascii="Times New Roman" w:eastAsia="Calibri" w:hAnsi="Times New Roman" w:cs="Times New Roman"/>
          <w:sz w:val="24"/>
          <w:szCs w:val="24"/>
          <w:lang w:eastAsia="en-US"/>
        </w:rPr>
        <w:t>система научных знаний о регулировании общественных отношений в информационной сфере;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В) </w:t>
      </w:r>
      <w:r w:rsidRPr="007C4D68">
        <w:rPr>
          <w:rFonts w:ascii="Times New Roman" w:eastAsia="Calibri" w:hAnsi="Times New Roman" w:cs="Times New Roman"/>
          <w:sz w:val="24"/>
          <w:szCs w:val="24"/>
          <w:lang w:eastAsia="en-US"/>
        </w:rPr>
        <w:t>система знаний в области регулирования информационных отношений, обязательных к изучению в соответствующих учебных заведениях, в первую очередь юридических;</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w:t>
      </w:r>
      <w:proofErr w:type="gramStart"/>
      <w:r w:rsidRPr="007C4D68">
        <w:rPr>
          <w:rFonts w:ascii="Times New Roman" w:eastAsia="Calibri" w:hAnsi="Times New Roman" w:cs="Times New Roman"/>
          <w:bCs/>
          <w:sz w:val="24"/>
          <w:szCs w:val="24"/>
        </w:rPr>
        <w:t>)</w:t>
      </w:r>
      <w:r w:rsidRPr="007C4D68">
        <w:rPr>
          <w:rFonts w:ascii="Times New Roman" w:eastAsia="Calibri" w:hAnsi="Times New Roman" w:cs="Times New Roman"/>
          <w:iCs/>
          <w:sz w:val="24"/>
          <w:szCs w:val="24"/>
        </w:rPr>
        <w:t>с</w:t>
      </w:r>
      <w:proofErr w:type="gramEnd"/>
      <w:r w:rsidRPr="007C4D68">
        <w:rPr>
          <w:rFonts w:ascii="Times New Roman" w:eastAsia="Calibri" w:hAnsi="Times New Roman" w:cs="Times New Roman"/>
          <w:iCs/>
          <w:sz w:val="24"/>
          <w:szCs w:val="24"/>
        </w:rPr>
        <w:t xml:space="preserve">овокупность правовых норм, регулирующих </w:t>
      </w:r>
      <w:hyperlink r:id="rId40" w:tooltip="Общественные отношения" w:history="1">
        <w:r w:rsidRPr="007C4D68">
          <w:rPr>
            <w:rFonts w:ascii="Times New Roman" w:eastAsia="Calibri" w:hAnsi="Times New Roman" w:cs="Times New Roman"/>
            <w:iCs/>
            <w:sz w:val="24"/>
            <w:szCs w:val="24"/>
          </w:rPr>
          <w:t>общественные отношения</w:t>
        </w:r>
      </w:hyperlink>
      <w:r w:rsidRPr="007C4D68">
        <w:rPr>
          <w:rFonts w:ascii="Times New Roman" w:eastAsia="Calibri" w:hAnsi="Times New Roman" w:cs="Times New Roman"/>
          <w:iCs/>
          <w:sz w:val="24"/>
          <w:szCs w:val="24"/>
        </w:rPr>
        <w:t xml:space="preserve"> в </w:t>
      </w:r>
      <w:hyperlink r:id="rId41" w:tooltip="Информационная сфера" w:history="1">
        <w:r w:rsidRPr="007C4D68">
          <w:rPr>
            <w:rFonts w:ascii="Times New Roman" w:eastAsia="Calibri" w:hAnsi="Times New Roman" w:cs="Times New Roman"/>
            <w:iCs/>
            <w:sz w:val="24"/>
            <w:szCs w:val="24"/>
          </w:rPr>
          <w:t>информационной сфере</w:t>
        </w:r>
      </w:hyperlink>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Что является предметом информационного права:</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w:t>
      </w:r>
      <w:hyperlink r:id="rId42" w:tooltip="Общественные отношения" w:history="1">
        <w:r w:rsidRPr="007C4D68">
          <w:rPr>
            <w:rFonts w:ascii="Times New Roman" w:eastAsia="Calibri" w:hAnsi="Times New Roman" w:cs="Times New Roman"/>
            <w:iCs/>
            <w:sz w:val="24"/>
            <w:szCs w:val="24"/>
          </w:rPr>
          <w:t>общественные отношения</w:t>
        </w:r>
      </w:hyperlink>
      <w:r w:rsidRPr="007C4D68">
        <w:rPr>
          <w:rFonts w:ascii="Times New Roman" w:eastAsia="Calibri" w:hAnsi="Times New Roman" w:cs="Times New Roman"/>
          <w:sz w:val="24"/>
          <w:szCs w:val="24"/>
        </w:rPr>
        <w:t xml:space="preserve"> в </w:t>
      </w:r>
      <w:hyperlink r:id="rId43" w:tooltip="Информационная сфера" w:history="1">
        <w:r w:rsidRPr="007C4D68">
          <w:rPr>
            <w:rFonts w:ascii="Times New Roman" w:eastAsia="Calibri" w:hAnsi="Times New Roman" w:cs="Times New Roman"/>
            <w:iCs/>
            <w:sz w:val="24"/>
            <w:szCs w:val="24"/>
          </w:rPr>
          <w:t>информационной сфере</w:t>
        </w:r>
      </w:hyperlink>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 правовые нормы, регулирующие общественные отношения в информационной сфере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 физические и юридические лица.</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lastRenderedPageBreak/>
        <w:t xml:space="preserve">В каком международном акте отражены базовые положения о </w:t>
      </w:r>
      <w:r w:rsidRPr="007C4D68">
        <w:rPr>
          <w:rFonts w:ascii="Times New Roman" w:eastAsia="ArialMT" w:hAnsi="Times New Roman" w:cs="Times New Roman"/>
          <w:sz w:val="24"/>
          <w:szCs w:val="24"/>
          <w:lang w:eastAsia="en-US"/>
        </w:rPr>
        <w:t>правовом статусе общедоступных сетей электросвязи, в том числе международной сети Интернет, а также положения о роли и полномочиях государства в информационной сфере</w:t>
      </w:r>
      <w:r w:rsidRPr="007C4D68">
        <w:rPr>
          <w:rFonts w:ascii="Times New Roman" w:eastAsia="Calibri" w:hAnsi="Times New Roman" w:cs="Times New Roman"/>
          <w:bCs/>
          <w:sz w:val="24"/>
          <w:szCs w:val="24"/>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w:t>
      </w:r>
      <w:proofErr w:type="gramStart"/>
      <w:r w:rsidRPr="007C4D68">
        <w:rPr>
          <w:rFonts w:ascii="Times New Roman" w:eastAsia="Calibri" w:hAnsi="Times New Roman" w:cs="Times New Roman"/>
          <w:bCs/>
          <w:sz w:val="24"/>
          <w:szCs w:val="24"/>
        </w:rPr>
        <w:t>)</w:t>
      </w:r>
      <w:r w:rsidRPr="007C4D68">
        <w:rPr>
          <w:rFonts w:ascii="Times New Roman" w:eastAsia="ArialMT" w:hAnsi="Times New Roman" w:cs="Times New Roman"/>
          <w:sz w:val="24"/>
          <w:szCs w:val="24"/>
          <w:lang w:eastAsia="en-US"/>
        </w:rPr>
        <w:t>У</w:t>
      </w:r>
      <w:proofErr w:type="gramEnd"/>
      <w:r w:rsidRPr="007C4D68">
        <w:rPr>
          <w:rFonts w:ascii="Times New Roman" w:eastAsia="ArialMT" w:hAnsi="Times New Roman" w:cs="Times New Roman"/>
          <w:sz w:val="24"/>
          <w:szCs w:val="24"/>
          <w:lang w:eastAsia="en-US"/>
        </w:rPr>
        <w:t>став Международного союза электросвязи</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Б) </w:t>
      </w:r>
      <w:r w:rsidRPr="007C4D68">
        <w:rPr>
          <w:rFonts w:ascii="Times New Roman" w:eastAsia="ArialMT" w:hAnsi="Times New Roman" w:cs="Times New Roman"/>
          <w:sz w:val="24"/>
          <w:szCs w:val="24"/>
          <w:lang w:eastAsia="en-US"/>
        </w:rPr>
        <w:t xml:space="preserve">Соглашение Содружества </w:t>
      </w:r>
      <w:proofErr w:type="gramStart"/>
      <w:r w:rsidRPr="007C4D68">
        <w:rPr>
          <w:rFonts w:ascii="Times New Roman" w:eastAsia="ArialMT" w:hAnsi="Times New Roman" w:cs="Times New Roman"/>
          <w:sz w:val="24"/>
          <w:szCs w:val="24"/>
          <w:lang w:eastAsia="en-US"/>
        </w:rPr>
        <w:t>Независимых</w:t>
      </w:r>
      <w:proofErr w:type="gramEnd"/>
      <w:r w:rsidRPr="007C4D68">
        <w:rPr>
          <w:rFonts w:ascii="Times New Roman" w:eastAsia="ArialMT" w:hAnsi="Times New Roman" w:cs="Times New Roman"/>
          <w:sz w:val="24"/>
          <w:szCs w:val="24"/>
          <w:lang w:eastAsia="en-US"/>
        </w:rPr>
        <w:t xml:space="preserve"> </w:t>
      </w:r>
      <w:proofErr w:type="spellStart"/>
      <w:r w:rsidRPr="007C4D68">
        <w:rPr>
          <w:rFonts w:ascii="Times New Roman" w:eastAsia="ArialMT" w:hAnsi="Times New Roman" w:cs="Times New Roman"/>
          <w:sz w:val="24"/>
          <w:szCs w:val="24"/>
          <w:lang w:eastAsia="en-US"/>
        </w:rPr>
        <w:t>Государствоб</w:t>
      </w:r>
      <w:proofErr w:type="spellEnd"/>
      <w:r w:rsidRPr="007C4D68">
        <w:rPr>
          <w:rFonts w:ascii="Times New Roman" w:eastAsia="ArialMT" w:hAnsi="Times New Roman" w:cs="Times New Roman"/>
          <w:sz w:val="24"/>
          <w:szCs w:val="24"/>
          <w:lang w:eastAsia="en-US"/>
        </w:rPr>
        <w:t xml:space="preserve"> обмене экономической информацией</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w:t>
      </w:r>
      <w:proofErr w:type="gramStart"/>
      <w:r w:rsidRPr="007C4D68">
        <w:rPr>
          <w:rFonts w:ascii="Times New Roman" w:eastAsia="Calibri" w:hAnsi="Times New Roman" w:cs="Times New Roman"/>
          <w:bCs/>
          <w:sz w:val="24"/>
          <w:szCs w:val="24"/>
        </w:rPr>
        <w:t>)</w:t>
      </w:r>
      <w:proofErr w:type="spellStart"/>
      <w:r w:rsidRPr="007C4D68">
        <w:rPr>
          <w:rFonts w:ascii="Times New Roman" w:eastAsia="ArialMT" w:hAnsi="Times New Roman" w:cs="Times New Roman"/>
          <w:sz w:val="24"/>
          <w:szCs w:val="24"/>
          <w:lang w:eastAsia="en-US"/>
        </w:rPr>
        <w:t>О</w:t>
      </w:r>
      <w:proofErr w:type="gramEnd"/>
      <w:r w:rsidRPr="007C4D68">
        <w:rPr>
          <w:rFonts w:ascii="Times New Roman" w:eastAsia="ArialMT" w:hAnsi="Times New Roman" w:cs="Times New Roman"/>
          <w:sz w:val="24"/>
          <w:szCs w:val="24"/>
          <w:lang w:eastAsia="en-US"/>
        </w:rPr>
        <w:t>кинавская</w:t>
      </w:r>
      <w:proofErr w:type="spellEnd"/>
      <w:r w:rsidRPr="007C4D68">
        <w:rPr>
          <w:rFonts w:ascii="Times New Roman" w:eastAsia="ArialMT" w:hAnsi="Times New Roman" w:cs="Times New Roman"/>
          <w:sz w:val="24"/>
          <w:szCs w:val="24"/>
          <w:lang w:eastAsia="en-US"/>
        </w:rPr>
        <w:t xml:space="preserve"> хартия глобального информационного общества</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w:t>
      </w:r>
      <w:proofErr w:type="gramStart"/>
      <w:r w:rsidRPr="007C4D68">
        <w:rPr>
          <w:rFonts w:ascii="Times New Roman" w:eastAsia="Calibri" w:hAnsi="Times New Roman" w:cs="Times New Roman"/>
          <w:bCs/>
          <w:sz w:val="24"/>
          <w:szCs w:val="24"/>
        </w:rPr>
        <w:t>)</w:t>
      </w:r>
      <w:r w:rsidRPr="007C4D68">
        <w:rPr>
          <w:rFonts w:ascii="Times New Roman" w:eastAsia="ArialMT" w:hAnsi="Times New Roman" w:cs="Times New Roman"/>
          <w:sz w:val="24"/>
          <w:szCs w:val="24"/>
          <w:lang w:eastAsia="en-US"/>
        </w:rPr>
        <w:t>С</w:t>
      </w:r>
      <w:proofErr w:type="gramEnd"/>
      <w:r w:rsidRPr="007C4D68">
        <w:rPr>
          <w:rFonts w:ascii="Times New Roman" w:eastAsia="ArialMT" w:hAnsi="Times New Roman" w:cs="Times New Roman"/>
          <w:sz w:val="24"/>
          <w:szCs w:val="24"/>
          <w:lang w:eastAsia="en-US"/>
        </w:rPr>
        <w:t>оглашение Содружества Независимых Государство межгосударственном обмене научно-технической информацией</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contextualSpacing/>
        <w:rPr>
          <w:rFonts w:ascii="Times New Roman" w:eastAsia="Calibri" w:hAnsi="Times New Roman" w:cs="Times New Roman"/>
          <w:bCs/>
          <w:sz w:val="24"/>
          <w:szCs w:val="24"/>
        </w:rPr>
      </w:pPr>
      <w:r w:rsidRPr="007C4D68">
        <w:rPr>
          <w:rFonts w:ascii="Times New Roman" w:eastAsia="ArialMT" w:hAnsi="Times New Roman" w:cs="Times New Roman"/>
          <w:sz w:val="24"/>
          <w:szCs w:val="24"/>
          <w:lang w:eastAsia="en-US"/>
        </w:rPr>
        <w:t>Какой международный акт определяет принципиальный подход России к политике развития и правового регулирования процессов информатизации в сторону расширения процессов доступности и информационной наполненности сети Интернет:</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Конвенция Международного союза электросвязи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Конвенция о сотрудничестве в области культуры, образования, науки и информации в Черноморском регионе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Соглашение о межгосударственном обмене научно-технической информацией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proofErr w:type="gramStart"/>
      <w:r w:rsidRPr="007C4D68">
        <w:rPr>
          <w:rFonts w:ascii="Times New Roman" w:eastAsia="ArialMT" w:hAnsi="Times New Roman" w:cs="Times New Roman"/>
          <w:sz w:val="24"/>
          <w:szCs w:val="24"/>
          <w:lang w:eastAsia="en-US"/>
        </w:rPr>
        <w:t>)</w:t>
      </w:r>
      <w:proofErr w:type="spellStart"/>
      <w:r w:rsidRPr="007C4D68">
        <w:rPr>
          <w:rFonts w:ascii="Times New Roman" w:eastAsia="ArialMT" w:hAnsi="Times New Roman" w:cs="Times New Roman"/>
          <w:sz w:val="24"/>
          <w:szCs w:val="24"/>
          <w:lang w:eastAsia="en-US"/>
        </w:rPr>
        <w:t>О</w:t>
      </w:r>
      <w:proofErr w:type="gramEnd"/>
      <w:r w:rsidRPr="007C4D68">
        <w:rPr>
          <w:rFonts w:ascii="Times New Roman" w:eastAsia="ArialMT" w:hAnsi="Times New Roman" w:cs="Times New Roman"/>
          <w:sz w:val="24"/>
          <w:szCs w:val="24"/>
          <w:lang w:eastAsia="en-US"/>
        </w:rPr>
        <w:t>кинавская</w:t>
      </w:r>
      <w:proofErr w:type="spellEnd"/>
      <w:r w:rsidRPr="007C4D68">
        <w:rPr>
          <w:rFonts w:ascii="Times New Roman" w:eastAsia="ArialMT" w:hAnsi="Times New Roman" w:cs="Times New Roman"/>
          <w:sz w:val="24"/>
          <w:szCs w:val="24"/>
          <w:lang w:eastAsia="en-US"/>
        </w:rPr>
        <w:t xml:space="preserve"> хартия глобального информационного общества</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11"/>
        </w:num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Каковы основные методы информационного права?</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императивные/ диспозитивные;</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материальные/ процессуальные;</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теоретические/ практические;</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дедукция/ индукция.</w:t>
      </w:r>
    </w:p>
    <w:p w:rsidR="00405697" w:rsidRPr="007C4D68" w:rsidRDefault="00405697" w:rsidP="00405697">
      <w:pPr>
        <w:ind w:left="720"/>
        <w:rPr>
          <w:rFonts w:ascii="Times New Roman" w:eastAsia="Calibri" w:hAnsi="Times New Roman" w:cs="Times New Roman"/>
          <w:sz w:val="24"/>
          <w:szCs w:val="24"/>
          <w:lang w:eastAsia="en-US"/>
        </w:rPr>
      </w:pPr>
    </w:p>
    <w:p w:rsidR="00405697" w:rsidRPr="007C4D68" w:rsidRDefault="00405697" w:rsidP="00F513C8">
      <w:pPr>
        <w:numPr>
          <w:ilvl w:val="0"/>
          <w:numId w:val="11"/>
        </w:numPr>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Какой стране принадлежит первенство по практическому осуществлению информационной инфраструктуры?</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Японии;</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США;</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России;</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КНР.</w:t>
      </w:r>
    </w:p>
    <w:p w:rsidR="00405697" w:rsidRPr="007C4D68" w:rsidRDefault="00405697" w:rsidP="00405697">
      <w:pPr>
        <w:rPr>
          <w:rFonts w:ascii="Times New Roman" w:eastAsia="Calibri" w:hAnsi="Times New Roman" w:cs="Times New Roman"/>
          <w:sz w:val="24"/>
          <w:szCs w:val="24"/>
          <w:lang w:eastAsia="en-US"/>
        </w:rPr>
      </w:pPr>
    </w:p>
    <w:p w:rsidR="00405697" w:rsidRPr="007C4D68" w:rsidRDefault="00405697" w:rsidP="00405697">
      <w:pPr>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Тест 2 </w:t>
      </w: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элемент НЕ входит в структуру информационно-правовых норм:</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гипотеза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диспозиция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прецедент</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санкция</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В каком ряду представлены виды информационно-правовых норм по способу воздействия: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диспозитивные/ императивные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материальные / процессуальные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федеральные/ субъектов Федерации/ местные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обязательные/ необязательные.</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По какому признаку информационно-правовые нормы делятся </w:t>
      </w:r>
      <w:proofErr w:type="gramStart"/>
      <w:r w:rsidRPr="007C4D68">
        <w:rPr>
          <w:rFonts w:ascii="Times New Roman" w:eastAsia="Calibri" w:hAnsi="Times New Roman" w:cs="Times New Roman"/>
          <w:sz w:val="24"/>
          <w:szCs w:val="24"/>
          <w:lang w:eastAsia="en-US"/>
        </w:rPr>
        <w:t>на</w:t>
      </w:r>
      <w:proofErr w:type="gramEnd"/>
      <w:r w:rsidRPr="007C4D68">
        <w:rPr>
          <w:rFonts w:ascii="Times New Roman" w:eastAsia="Calibri" w:hAnsi="Times New Roman" w:cs="Times New Roman"/>
          <w:sz w:val="24"/>
          <w:szCs w:val="24"/>
          <w:lang w:eastAsia="en-US"/>
        </w:rPr>
        <w:t xml:space="preserve"> материальные и процессуальные: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по способу воздействия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по юридической силе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по содержанию</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по масштабу действия</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Какая</w:t>
      </w:r>
      <w:proofErr w:type="gramStart"/>
      <w:r w:rsidRPr="007C4D68">
        <w:rPr>
          <w:rFonts w:ascii="Times New Roman" w:eastAsia="Calibri" w:hAnsi="Times New Roman" w:cs="Times New Roman"/>
          <w:sz w:val="24"/>
          <w:szCs w:val="24"/>
          <w:lang w:eastAsia="en-US"/>
        </w:rPr>
        <w:t xml:space="preserve"> (-</w:t>
      </w:r>
      <w:proofErr w:type="spellStart"/>
      <w:proofErr w:type="gramEnd"/>
      <w:r w:rsidRPr="007C4D68">
        <w:rPr>
          <w:rFonts w:ascii="Times New Roman" w:eastAsia="Calibri" w:hAnsi="Times New Roman" w:cs="Times New Roman"/>
          <w:sz w:val="24"/>
          <w:szCs w:val="24"/>
          <w:lang w:eastAsia="en-US"/>
        </w:rPr>
        <w:t>ие</w:t>
      </w:r>
      <w:proofErr w:type="spellEnd"/>
      <w:r w:rsidRPr="007C4D68">
        <w:rPr>
          <w:rFonts w:ascii="Times New Roman" w:eastAsia="Calibri" w:hAnsi="Times New Roman" w:cs="Times New Roman"/>
          <w:sz w:val="24"/>
          <w:szCs w:val="24"/>
          <w:lang w:eastAsia="en-US"/>
        </w:rPr>
        <w:t>) норма (-ы) информационного права являются диспозитивными:</w:t>
      </w:r>
    </w:p>
    <w:p w:rsidR="00405697" w:rsidRPr="007C4D68" w:rsidRDefault="00405697" w:rsidP="00405697">
      <w:pPr>
        <w:ind w:left="708"/>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нормы-определения</w:t>
      </w:r>
    </w:p>
    <w:p w:rsidR="00405697" w:rsidRPr="007C4D68" w:rsidRDefault="00405697" w:rsidP="00405697">
      <w:pPr>
        <w:ind w:left="708"/>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нормы-цели</w:t>
      </w:r>
    </w:p>
    <w:p w:rsidR="00405697" w:rsidRPr="007C4D68" w:rsidRDefault="00405697" w:rsidP="00405697">
      <w:pPr>
        <w:ind w:left="708"/>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ФЗ «Об обязательном экземпляре документа»</w:t>
      </w:r>
    </w:p>
    <w:p w:rsidR="00405697" w:rsidRPr="007C4D68" w:rsidRDefault="00405697" w:rsidP="00405697">
      <w:pPr>
        <w:ind w:left="708"/>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право на накопление информации в государственных и негосударственных ресурсах</w:t>
      </w:r>
    </w:p>
    <w:p w:rsidR="00405697" w:rsidRPr="007C4D68" w:rsidRDefault="00405697" w:rsidP="00405697">
      <w:pPr>
        <w:ind w:left="708"/>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Какому понятию соответствует следующее определение: «Это процесс целевого перераспределения в обществе сведений о лицах, предметах, фактах, событиях, явлениях и процессах, независимо от формы их представления»: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информационные правоотношения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информационно-правовые нормы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конфиденциальная информация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информационно-правовое регулирование</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Какое определение НЕ соответствует понятию «информационно-правовые отношения»: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это общественные отношения, урегулированные правом, субъекты которых являются носителями взаимных информационных прав и обязанностей;</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это процесс целевого перераспределения в обществе сведений о лицах, предметах, фактах, событиях, явлениях и процессах, независимо от формы их представления;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это информационные отношения между самыми разнообразными участниками (гражданами, редакциями газет, телестудиями, предприятиями организациями, фирмами и др.), в которых последние выступают в качестве носителей прав и обязанностей, установленных нормами информационного права;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это установленные правила поведения субъектов информационных отношений.</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Какие виды информационных правоотношений выделяют по субъектному составу:</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правоотношения в области обеспечения информационной безопасности;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правоотношения в области производства и распределения исходной и производственной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 xml:space="preserve">В) правоотношения абсолютные, относительные, </w:t>
      </w:r>
      <w:proofErr w:type="spellStart"/>
      <w:r w:rsidRPr="007C4D68">
        <w:rPr>
          <w:rFonts w:ascii="Times New Roman" w:eastAsia="Calibri" w:hAnsi="Times New Roman" w:cs="Times New Roman"/>
          <w:sz w:val="24"/>
          <w:szCs w:val="24"/>
          <w:lang w:eastAsia="en-US"/>
        </w:rPr>
        <w:t>общерегулятивные</w:t>
      </w:r>
      <w:proofErr w:type="spellEnd"/>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правоотношения в области поиска, получения и потребления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Что является объектом информационного права: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физические и юридические лица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органы государственной власти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proofErr w:type="gramStart"/>
      <w:r w:rsidRPr="007C4D68">
        <w:rPr>
          <w:rFonts w:ascii="Times New Roman" w:eastAsia="Calibri" w:hAnsi="Times New Roman" w:cs="Times New Roman"/>
          <w:sz w:val="24"/>
          <w:szCs w:val="24"/>
          <w:lang w:eastAsia="en-US"/>
        </w:rPr>
        <w:t>)</w:t>
      </w:r>
      <w:r w:rsidRPr="007C4D68">
        <w:rPr>
          <w:rFonts w:ascii="Times New Roman" w:eastAsia="ArialMT" w:hAnsi="Times New Roman" w:cs="Times New Roman"/>
          <w:sz w:val="24"/>
          <w:szCs w:val="24"/>
          <w:lang w:eastAsia="en-US"/>
        </w:rPr>
        <w:t>и</w:t>
      </w:r>
      <w:proofErr w:type="gramEnd"/>
      <w:r w:rsidRPr="007C4D68">
        <w:rPr>
          <w:rFonts w:ascii="Times New Roman" w:eastAsia="ArialMT" w:hAnsi="Times New Roman" w:cs="Times New Roman"/>
          <w:sz w:val="24"/>
          <w:szCs w:val="24"/>
          <w:lang w:eastAsia="en-US"/>
        </w:rPr>
        <w:t>нформация, по поводу которой возникают те или иные правовые отношения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общественные организации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Какому понятию соответствует следующее определение: «Это все те материальные, духовные и иные социальные блага, явления и процессы, по поводу которых субъекты информационного права вступают в информационно-правовые отношения, и что является предметом их интересов, прав и обязанностей»: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субъекты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объекты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источники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информационно-правовые нормы</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ArialMT" w:hAnsi="Times New Roman" w:cs="Times New Roman"/>
          <w:sz w:val="24"/>
          <w:szCs w:val="24"/>
          <w:lang w:eastAsia="en-US"/>
        </w:rPr>
      </w:pPr>
      <w:proofErr w:type="gramStart"/>
      <w:r w:rsidRPr="007C4D68">
        <w:rPr>
          <w:rFonts w:ascii="Times New Roman" w:eastAsia="ArialMT" w:hAnsi="Times New Roman" w:cs="Times New Roman"/>
          <w:sz w:val="24"/>
          <w:szCs w:val="24"/>
          <w:lang w:eastAsia="en-US"/>
        </w:rPr>
        <w:t>Какой способ зашиты информационных правоотношений НЕ правомерен с точки зрения российского законодательства:</w:t>
      </w:r>
      <w:proofErr w:type="gramEnd"/>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защита в административном порядке;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защита в судебном порядке;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защита в личном порядке.</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Что НЕ относится к источникам информационного права: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Конституция РФ;</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w:t>
      </w:r>
      <w:r w:rsidRPr="007C4D68">
        <w:rPr>
          <w:rFonts w:ascii="Times New Roman" w:eastAsia="ArialMT" w:hAnsi="Times New Roman" w:cs="Times New Roman"/>
          <w:sz w:val="24"/>
          <w:szCs w:val="24"/>
          <w:lang w:eastAsia="en-US"/>
        </w:rPr>
        <w:t>международно-правовые нормативные акты;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архивные документы;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законодательные акты.</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принцип информационного права является специальным:</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eastAsia="ArialMT" w:hAnsi="Times New Roman" w:cs="Times New Roman"/>
          <w:sz w:val="24"/>
          <w:szCs w:val="24"/>
          <w:lang w:eastAsia="en-US"/>
        </w:rPr>
        <w:t>принцип законности;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proofErr w:type="gramStart"/>
      <w:r w:rsidRPr="007C4D68">
        <w:rPr>
          <w:rFonts w:ascii="Times New Roman" w:eastAsia="Calibri" w:hAnsi="Times New Roman" w:cs="Times New Roman"/>
          <w:sz w:val="24"/>
          <w:szCs w:val="24"/>
          <w:lang w:eastAsia="en-US"/>
        </w:rPr>
        <w:t>)</w:t>
      </w:r>
      <w:r w:rsidRPr="007C4D68">
        <w:rPr>
          <w:rFonts w:ascii="Times New Roman" w:eastAsia="ArialMT" w:hAnsi="Times New Roman" w:cs="Times New Roman"/>
          <w:iCs/>
          <w:sz w:val="24"/>
          <w:szCs w:val="24"/>
          <w:lang w:eastAsia="en-US"/>
        </w:rPr>
        <w:t>п</w:t>
      </w:r>
      <w:proofErr w:type="gramEnd"/>
      <w:r w:rsidRPr="007C4D68">
        <w:rPr>
          <w:rFonts w:ascii="Times New Roman" w:eastAsia="ArialMT" w:hAnsi="Times New Roman" w:cs="Times New Roman"/>
          <w:iCs/>
          <w:sz w:val="24"/>
          <w:szCs w:val="24"/>
          <w:lang w:eastAsia="en-US"/>
        </w:rPr>
        <w:t>ринцип информационной собственности;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w:t>
      </w:r>
      <w:r w:rsidRPr="007C4D68">
        <w:rPr>
          <w:rFonts w:ascii="Times New Roman" w:eastAsia="ArialMT" w:hAnsi="Times New Roman" w:cs="Times New Roman"/>
          <w:sz w:val="24"/>
          <w:szCs w:val="24"/>
          <w:lang w:eastAsia="en-US"/>
        </w:rPr>
        <w:t>принцип ответственности;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w:t>
      </w:r>
      <w:r w:rsidRPr="007C4D68">
        <w:rPr>
          <w:rFonts w:ascii="Times New Roman" w:eastAsia="ArialMT" w:hAnsi="Times New Roman" w:cs="Times New Roman"/>
          <w:sz w:val="24"/>
          <w:szCs w:val="24"/>
          <w:lang w:eastAsia="en-US"/>
        </w:rPr>
        <w:t>принцип приоритетности прав.</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Можно ли утверждать, что установление ограничений доступа к информации возможно только федеральными законами: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да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нет</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Какие принципы информационного права относятся к специальным принципам, обеспечивающимся Конституцией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w:t>
      </w:r>
      <w:proofErr w:type="gramStart"/>
      <w:r w:rsidRPr="007C4D68">
        <w:rPr>
          <w:rFonts w:ascii="Times New Roman" w:eastAsia="ArialMT" w:hAnsi="Times New Roman" w:cs="Times New Roman"/>
          <w:sz w:val="24"/>
          <w:szCs w:val="24"/>
          <w:lang w:eastAsia="en-US"/>
        </w:rPr>
        <w:t>)</w:t>
      </w:r>
      <w:r w:rsidRPr="007C4D68">
        <w:rPr>
          <w:rFonts w:ascii="Times New Roman" w:eastAsia="ArialMT" w:hAnsi="Times New Roman" w:cs="Times New Roman"/>
          <w:iCs/>
          <w:sz w:val="24"/>
          <w:szCs w:val="24"/>
          <w:lang w:eastAsia="en-US"/>
        </w:rPr>
        <w:t>п</w:t>
      </w:r>
      <w:proofErr w:type="gramEnd"/>
      <w:r w:rsidRPr="007C4D68">
        <w:rPr>
          <w:rFonts w:ascii="Times New Roman" w:eastAsia="ArialMT" w:hAnsi="Times New Roman" w:cs="Times New Roman"/>
          <w:iCs/>
          <w:sz w:val="24"/>
          <w:szCs w:val="24"/>
          <w:lang w:eastAsia="en-US"/>
        </w:rPr>
        <w:t xml:space="preserve">ринцип </w:t>
      </w:r>
      <w:proofErr w:type="spellStart"/>
      <w:r w:rsidRPr="007C4D68">
        <w:rPr>
          <w:rFonts w:ascii="Times New Roman" w:eastAsia="ArialMT" w:hAnsi="Times New Roman" w:cs="Times New Roman"/>
          <w:iCs/>
          <w:sz w:val="24"/>
          <w:szCs w:val="24"/>
          <w:lang w:eastAsia="en-US"/>
        </w:rPr>
        <w:t>неотчуждаемости</w:t>
      </w:r>
      <w:proofErr w:type="spellEnd"/>
      <w:r w:rsidRPr="007C4D68">
        <w:rPr>
          <w:rFonts w:ascii="Times New Roman" w:eastAsia="ArialMT" w:hAnsi="Times New Roman" w:cs="Times New Roman"/>
          <w:iCs/>
          <w:sz w:val="24"/>
          <w:szCs w:val="24"/>
          <w:lang w:eastAsia="en-US"/>
        </w:rPr>
        <w:t xml:space="preserve"> информации от ее создателя, обладателя и потребителя;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ArialMT" w:hAnsi="Times New Roman" w:cs="Times New Roman"/>
          <w:iCs/>
          <w:sz w:val="24"/>
          <w:szCs w:val="24"/>
          <w:lang w:eastAsia="en-US"/>
        </w:rPr>
        <w:t xml:space="preserve"> принцип информационной вещи, основанный на </w:t>
      </w:r>
      <w:proofErr w:type="spellStart"/>
      <w:r w:rsidRPr="007C4D68">
        <w:rPr>
          <w:rFonts w:ascii="Times New Roman" w:eastAsia="ArialMT" w:hAnsi="Times New Roman" w:cs="Times New Roman"/>
          <w:iCs/>
          <w:sz w:val="24"/>
          <w:szCs w:val="24"/>
          <w:lang w:eastAsia="en-US"/>
        </w:rPr>
        <w:t>двуединстве</w:t>
      </w:r>
      <w:proofErr w:type="spellEnd"/>
      <w:r w:rsidRPr="007C4D68">
        <w:rPr>
          <w:rFonts w:ascii="Times New Roman" w:eastAsia="ArialMT" w:hAnsi="Times New Roman" w:cs="Times New Roman"/>
          <w:iCs/>
          <w:sz w:val="24"/>
          <w:szCs w:val="24"/>
          <w:lang w:eastAsia="en-US"/>
        </w:rPr>
        <w:t xml:space="preserve"> материального носителя и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lastRenderedPageBreak/>
        <w:t>В)</w:t>
      </w:r>
      <w:r w:rsidRPr="007C4D68">
        <w:rPr>
          <w:rFonts w:ascii="Times New Roman" w:eastAsia="ArialMT" w:hAnsi="Times New Roman" w:cs="Times New Roman"/>
          <w:iCs/>
          <w:sz w:val="24"/>
          <w:szCs w:val="24"/>
          <w:lang w:eastAsia="en-US"/>
        </w:rPr>
        <w:t xml:space="preserve"> принцип информационных отношений как отношений, образующих комплексную отрасль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proofErr w:type="gramStart"/>
      <w:r w:rsidRPr="007C4D68">
        <w:rPr>
          <w:rFonts w:ascii="Times New Roman" w:eastAsia="ArialMT" w:hAnsi="Times New Roman" w:cs="Times New Roman"/>
          <w:sz w:val="24"/>
          <w:szCs w:val="24"/>
          <w:lang w:eastAsia="en-US"/>
        </w:rPr>
        <w:t>)п</w:t>
      </w:r>
      <w:proofErr w:type="gramEnd"/>
      <w:r w:rsidRPr="007C4D68">
        <w:rPr>
          <w:rFonts w:ascii="Times New Roman" w:eastAsia="ArialMT" w:hAnsi="Times New Roman" w:cs="Times New Roman"/>
          <w:sz w:val="24"/>
          <w:szCs w:val="24"/>
          <w:lang w:eastAsia="en-US"/>
        </w:rPr>
        <w:t>ринцип свободного производства, распределения, доступа к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8"/>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Являются ли тождественными принципы, устанавливаемые законодательством для информационных правоотношений, и принципы информационного права: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да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нет</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405697">
      <w:pPr>
        <w:jc w:val="center"/>
        <w:rPr>
          <w:rFonts w:ascii="Times New Roman" w:eastAsia="Arial-BoldMT" w:hAnsi="Times New Roman" w:cs="Times New Roman"/>
          <w:bCs/>
          <w:sz w:val="24"/>
          <w:szCs w:val="24"/>
          <w:lang w:eastAsia="en-US"/>
        </w:rPr>
      </w:pPr>
      <w:r w:rsidRPr="007C4D68">
        <w:rPr>
          <w:rFonts w:ascii="Times New Roman" w:eastAsia="Arial-BoldMT" w:hAnsi="Times New Roman" w:cs="Times New Roman"/>
          <w:bCs/>
          <w:sz w:val="24"/>
          <w:szCs w:val="24"/>
          <w:lang w:eastAsia="en-US"/>
        </w:rPr>
        <w:t>Тест 3</w:t>
      </w: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Из чего складывается правовой статус субъектов информационного права:</w:t>
      </w:r>
    </w:p>
    <w:p w:rsidR="00405697" w:rsidRPr="007C4D68" w:rsidRDefault="00405697" w:rsidP="00405697">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руководство, подчинение;</w:t>
      </w:r>
    </w:p>
    <w:p w:rsidR="00405697" w:rsidRPr="007C4D68" w:rsidRDefault="00405697" w:rsidP="00405697">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proofErr w:type="gramStart"/>
      <w:r w:rsidRPr="007C4D68">
        <w:rPr>
          <w:rFonts w:ascii="Times New Roman" w:eastAsia="Calibri" w:hAnsi="Times New Roman" w:cs="Times New Roman"/>
          <w:sz w:val="24"/>
          <w:szCs w:val="24"/>
          <w:lang w:eastAsia="en-US"/>
        </w:rPr>
        <w:t>)</w:t>
      </w:r>
      <w:r w:rsidRPr="007C4D68">
        <w:rPr>
          <w:rFonts w:ascii="Times New Roman" w:eastAsia="ArialMT" w:hAnsi="Times New Roman" w:cs="Times New Roman"/>
          <w:sz w:val="24"/>
          <w:szCs w:val="24"/>
          <w:lang w:eastAsia="en-US"/>
        </w:rPr>
        <w:t>и</w:t>
      </w:r>
      <w:proofErr w:type="gramEnd"/>
      <w:r w:rsidRPr="007C4D68">
        <w:rPr>
          <w:rFonts w:ascii="Times New Roman" w:eastAsia="ArialMT" w:hAnsi="Times New Roman" w:cs="Times New Roman"/>
          <w:sz w:val="24"/>
          <w:szCs w:val="24"/>
          <w:lang w:eastAsia="en-US"/>
        </w:rPr>
        <w:t xml:space="preserve">нформационная </w:t>
      </w:r>
      <w:proofErr w:type="spellStart"/>
      <w:r w:rsidRPr="007C4D68">
        <w:rPr>
          <w:rFonts w:ascii="Times New Roman" w:eastAsia="ArialMT" w:hAnsi="Times New Roman" w:cs="Times New Roman"/>
          <w:sz w:val="24"/>
          <w:szCs w:val="24"/>
          <w:lang w:eastAsia="en-US"/>
        </w:rPr>
        <w:t>правоспособность,информационная</w:t>
      </w:r>
      <w:proofErr w:type="spellEnd"/>
      <w:r w:rsidRPr="007C4D68">
        <w:rPr>
          <w:rFonts w:ascii="Times New Roman" w:eastAsia="ArialMT" w:hAnsi="Times New Roman" w:cs="Times New Roman"/>
          <w:sz w:val="24"/>
          <w:szCs w:val="24"/>
          <w:lang w:eastAsia="en-US"/>
        </w:rPr>
        <w:t xml:space="preserve"> дееспособность;</w:t>
      </w:r>
    </w:p>
    <w:p w:rsidR="00405697" w:rsidRPr="007C4D68" w:rsidRDefault="00405697" w:rsidP="00405697">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w:t>
      </w:r>
      <w:r w:rsidRPr="007C4D68">
        <w:rPr>
          <w:rFonts w:ascii="Times New Roman" w:eastAsia="ArialMT" w:hAnsi="Times New Roman" w:cs="Times New Roman"/>
          <w:sz w:val="24"/>
          <w:szCs w:val="24"/>
          <w:lang w:eastAsia="en-US"/>
        </w:rPr>
        <w:t xml:space="preserve">информационные права, обязанности, свободы; </w:t>
      </w:r>
    </w:p>
    <w:p w:rsidR="00405697" w:rsidRPr="007C4D68" w:rsidRDefault="00405697" w:rsidP="00405697">
      <w:pPr>
        <w:ind w:firstLine="709"/>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юридическая </w:t>
      </w:r>
      <w:r w:rsidRPr="007C4D68">
        <w:rPr>
          <w:rFonts w:ascii="Times New Roman" w:eastAsia="ArialMT" w:hAnsi="Times New Roman" w:cs="Times New Roman"/>
          <w:sz w:val="24"/>
          <w:szCs w:val="24"/>
          <w:lang w:eastAsia="en-US"/>
        </w:rPr>
        <w:t>ответственность, гарантии.</w:t>
      </w:r>
    </w:p>
    <w:p w:rsidR="00405697" w:rsidRPr="007C4D68" w:rsidRDefault="00405697" w:rsidP="00405697">
      <w:pPr>
        <w:ind w:firstLine="709"/>
        <w:rPr>
          <w:rFonts w:ascii="Times New Roman" w:eastAsia="Calibri" w:hAnsi="Times New Roman" w:cs="Times New Roman"/>
          <w:sz w:val="24"/>
          <w:szCs w:val="24"/>
          <w:lang w:eastAsia="en-US"/>
        </w:rPr>
      </w:pPr>
    </w:p>
    <w:p w:rsidR="00405697" w:rsidRPr="007C4D68" w:rsidRDefault="00405697" w:rsidP="00F513C8">
      <w:pPr>
        <w:numPr>
          <w:ilvl w:val="0"/>
          <w:numId w:val="19"/>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На какие группы можно разделить все субъекты права по отношению к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w:t>
      </w:r>
      <w:proofErr w:type="gramStart"/>
      <w:r w:rsidRPr="007C4D68">
        <w:rPr>
          <w:rFonts w:ascii="Times New Roman" w:eastAsia="ArialMT" w:hAnsi="Times New Roman" w:cs="Times New Roman"/>
          <w:sz w:val="24"/>
          <w:szCs w:val="24"/>
          <w:lang w:eastAsia="en-US"/>
        </w:rPr>
        <w:t>)п</w:t>
      </w:r>
      <w:proofErr w:type="gramEnd"/>
      <w:r w:rsidRPr="007C4D68">
        <w:rPr>
          <w:rFonts w:ascii="Times New Roman" w:eastAsia="ArialMT" w:hAnsi="Times New Roman" w:cs="Times New Roman"/>
          <w:sz w:val="24"/>
          <w:szCs w:val="24"/>
          <w:lang w:eastAsia="en-US"/>
        </w:rPr>
        <w:t>роизводители / обладатели, собственники (держатели)/ потребители;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юридические лица/ физические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Российская Федерация/субъекты РФ/муниципальные образования;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государственные организации и предприятия/ коммерческие организации/ общественные объединения.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Могут ли субъекты, которые не обладают информационной дееспособностью, выступать в качестве </w:t>
      </w:r>
      <w:proofErr w:type="spellStart"/>
      <w:r w:rsidRPr="007C4D68">
        <w:rPr>
          <w:rFonts w:ascii="Times New Roman" w:eastAsia="ArialMT" w:hAnsi="Times New Roman" w:cs="Times New Roman"/>
          <w:sz w:val="24"/>
          <w:szCs w:val="24"/>
          <w:lang w:eastAsia="en-US"/>
        </w:rPr>
        <w:t>субъектовинформационных</w:t>
      </w:r>
      <w:proofErr w:type="spellEnd"/>
      <w:r w:rsidRPr="007C4D68">
        <w:rPr>
          <w:rFonts w:ascii="Times New Roman" w:eastAsia="ArialMT" w:hAnsi="Times New Roman" w:cs="Times New Roman"/>
          <w:sz w:val="24"/>
          <w:szCs w:val="24"/>
          <w:lang w:eastAsia="en-US"/>
        </w:rPr>
        <w:t xml:space="preserve"> правоотношений?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нет.</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из перечисленных субъектов являются субъектами права, но не </w:t>
      </w:r>
      <w:r w:rsidRPr="007C4D68">
        <w:rPr>
          <w:rFonts w:ascii="Times New Roman" w:eastAsia="ArialMT" w:hAnsi="Times New Roman" w:cs="Times New Roman"/>
          <w:sz w:val="24"/>
          <w:szCs w:val="24"/>
          <w:lang w:eastAsia="en-US"/>
        </w:rPr>
        <w:t>являются субъектами информационных правоотношений: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органы государственной власти, местные органы власти и их должностные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юридические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физические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Российская Федерация, субъекты РФ, муниципальные образования.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Правовой статус органов государственной власти </w:t>
      </w:r>
      <w:r w:rsidRPr="007C4D68">
        <w:rPr>
          <w:rFonts w:ascii="Times New Roman" w:eastAsia="ArialMT" w:hAnsi="Times New Roman" w:cs="Times New Roman"/>
          <w:sz w:val="24"/>
          <w:szCs w:val="24"/>
          <w:lang w:eastAsia="en-US"/>
        </w:rPr>
        <w:t>устанавливается Конституцией РФ и федеральными законами.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Б) Органы государственной власти РФ, я</w:t>
      </w:r>
      <w:r w:rsidRPr="007C4D68">
        <w:rPr>
          <w:rFonts w:ascii="Times New Roman" w:eastAsia="ArialMT" w:hAnsi="Times New Roman" w:cs="Times New Roman"/>
          <w:sz w:val="24"/>
          <w:szCs w:val="24"/>
          <w:lang w:eastAsia="en-US"/>
        </w:rPr>
        <w:t>вляясь гарантом защиты прав и свобод, обязаны обеспечивать и защищать все без исключения информационные права физических и юридических лиц.</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 xml:space="preserve">В) </w:t>
      </w:r>
      <w:r w:rsidRPr="007C4D68">
        <w:rPr>
          <w:rFonts w:ascii="Times New Roman" w:eastAsia="ArialMT" w:hAnsi="Times New Roman" w:cs="Times New Roman"/>
          <w:sz w:val="24"/>
          <w:szCs w:val="24"/>
          <w:lang w:eastAsia="en-US"/>
        </w:rPr>
        <w:t>Правоспособность в информационной сфере имеют все граждане независимо от их пола, возраста, расовой принадлежности, национальности, вероисповедания и происхождения.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Г</w:t>
      </w:r>
      <w:proofErr w:type="gramStart"/>
      <w:r w:rsidRPr="007C4D68">
        <w:rPr>
          <w:rFonts w:ascii="Times New Roman" w:eastAsia="Calibri" w:hAnsi="Times New Roman" w:cs="Times New Roman"/>
          <w:sz w:val="24"/>
          <w:szCs w:val="24"/>
          <w:lang w:eastAsia="en-US"/>
        </w:rPr>
        <w:t>)</w:t>
      </w:r>
      <w:r w:rsidRPr="007C4D68">
        <w:rPr>
          <w:rFonts w:ascii="Times New Roman" w:eastAsia="ArialMT" w:hAnsi="Times New Roman" w:cs="Times New Roman"/>
          <w:sz w:val="24"/>
          <w:szCs w:val="24"/>
          <w:lang w:eastAsia="en-US"/>
        </w:rPr>
        <w:t>В</w:t>
      </w:r>
      <w:proofErr w:type="gramEnd"/>
      <w:r w:rsidRPr="007C4D68">
        <w:rPr>
          <w:rFonts w:ascii="Times New Roman" w:eastAsia="ArialMT" w:hAnsi="Times New Roman" w:cs="Times New Roman"/>
          <w:sz w:val="24"/>
          <w:szCs w:val="24"/>
          <w:lang w:eastAsia="en-US"/>
        </w:rPr>
        <w:t xml:space="preserve"> информационной сфере правоспособность не может быть дополнительно ограничена ничем (например, учредителем СМИ может быть лицо, отбывающее наказание в местах лишения свободы по приговору суда).</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Может ли в информационной сфере правоспособность физического лица наступать до рождения?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нет.</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Может ли </w:t>
      </w:r>
      <w:r w:rsidRPr="007C4D68">
        <w:rPr>
          <w:rFonts w:ascii="Times New Roman" w:eastAsia="ArialMT" w:hAnsi="Times New Roman" w:cs="Times New Roman"/>
          <w:sz w:val="24"/>
          <w:szCs w:val="24"/>
          <w:lang w:eastAsia="en-US"/>
        </w:rPr>
        <w:t>в информационной сфере дееспособность физического лица наступать до рождения?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нет.</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права </w:t>
      </w:r>
      <w:proofErr w:type="spellStart"/>
      <w:r w:rsidRPr="007C4D68">
        <w:rPr>
          <w:rFonts w:ascii="Times New Roman" w:eastAsia="Calibri" w:hAnsi="Times New Roman" w:cs="Times New Roman"/>
          <w:sz w:val="24"/>
          <w:szCs w:val="24"/>
          <w:lang w:eastAsia="en-US"/>
        </w:rPr>
        <w:t>нерожденных</w:t>
      </w:r>
      <w:proofErr w:type="spellEnd"/>
      <w:r w:rsidRPr="007C4D68">
        <w:rPr>
          <w:rFonts w:ascii="Times New Roman" w:eastAsia="Calibri" w:hAnsi="Times New Roman" w:cs="Times New Roman"/>
          <w:sz w:val="24"/>
          <w:szCs w:val="24"/>
          <w:lang w:eastAsia="en-US"/>
        </w:rPr>
        <w:t xml:space="preserve"> регулируются информационным правом:</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w:t>
      </w:r>
      <w:r w:rsidRPr="007C4D68">
        <w:rPr>
          <w:rFonts w:ascii="Times New Roman" w:eastAsia="ArialMT" w:hAnsi="Times New Roman" w:cs="Times New Roman"/>
          <w:sz w:val="24"/>
          <w:szCs w:val="24"/>
          <w:lang w:eastAsia="en-US"/>
        </w:rPr>
        <w:t>право на доступ к завещанию;</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w:t>
      </w:r>
      <w:r w:rsidRPr="007C4D68">
        <w:rPr>
          <w:rFonts w:ascii="Times New Roman" w:eastAsia="ArialMT" w:hAnsi="Times New Roman" w:cs="Times New Roman"/>
          <w:sz w:val="24"/>
          <w:szCs w:val="24"/>
          <w:lang w:eastAsia="en-US"/>
        </w:rPr>
        <w:t xml:space="preserve"> право на жизнь;</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r w:rsidRPr="007C4D68">
        <w:rPr>
          <w:rFonts w:ascii="Times New Roman" w:eastAsia="ArialMT" w:hAnsi="Times New Roman" w:cs="Times New Roman"/>
          <w:sz w:val="24"/>
          <w:szCs w:val="24"/>
          <w:lang w:eastAsia="en-US"/>
        </w:rPr>
        <w:t xml:space="preserve"> право на наследство в виде </w:t>
      </w:r>
      <w:r w:rsidRPr="007C4D68">
        <w:rPr>
          <w:rFonts w:ascii="Times New Roman" w:eastAsia="Calibri" w:hAnsi="Times New Roman" w:cs="Times New Roman"/>
          <w:sz w:val="24"/>
          <w:szCs w:val="24"/>
          <w:lang w:eastAsia="en-US"/>
        </w:rPr>
        <w:t>приостановки выдачи свидетельств о праве на наследство другим наследникам</w:t>
      </w:r>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4)</w:t>
      </w:r>
      <w:r w:rsidRPr="007C4D68">
        <w:rPr>
          <w:rFonts w:ascii="Times New Roman" w:eastAsia="ArialMT" w:hAnsi="Times New Roman" w:cs="Times New Roman"/>
          <w:sz w:val="24"/>
          <w:szCs w:val="24"/>
          <w:lang w:eastAsia="en-US"/>
        </w:rPr>
        <w:t>право на защиту здоровья матери от вредной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5) право на </w:t>
      </w:r>
      <w:proofErr w:type="spellStart"/>
      <w:r w:rsidRPr="007C4D68">
        <w:rPr>
          <w:rFonts w:ascii="Times New Roman" w:eastAsia="ArialMT" w:hAnsi="Times New Roman" w:cs="Times New Roman"/>
          <w:sz w:val="24"/>
          <w:szCs w:val="24"/>
          <w:lang w:eastAsia="en-US"/>
        </w:rPr>
        <w:t>семью</w:t>
      </w:r>
      <w:r w:rsidRPr="007C4D68">
        <w:rPr>
          <w:rFonts w:ascii="Times New Roman" w:eastAsia="Calibri" w:hAnsi="Times New Roman" w:cs="Times New Roman"/>
          <w:sz w:val="24"/>
          <w:szCs w:val="24"/>
          <w:lang w:eastAsia="en-US"/>
        </w:rPr>
        <w:t>в</w:t>
      </w:r>
      <w:proofErr w:type="spellEnd"/>
      <w:r w:rsidRPr="007C4D68">
        <w:rPr>
          <w:rFonts w:ascii="Times New Roman" w:eastAsia="Calibri" w:hAnsi="Times New Roman" w:cs="Times New Roman"/>
          <w:sz w:val="24"/>
          <w:szCs w:val="24"/>
          <w:lang w:eastAsia="en-US"/>
        </w:rPr>
        <w:t xml:space="preserve"> виде запрета на расторжение брака по инициативе мужчины</w:t>
      </w:r>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1, 2, 3, 4, 5</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3, 4, 5</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1, 4</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1, 3, 4.</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19"/>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Специальный информационный правовой статус организаций реализуется </w:t>
      </w:r>
      <w:proofErr w:type="gramStart"/>
      <w:r w:rsidRPr="007C4D68">
        <w:rPr>
          <w:rFonts w:ascii="Times New Roman" w:eastAsia="Calibri" w:hAnsi="Times New Roman" w:cs="Times New Roman"/>
          <w:sz w:val="24"/>
          <w:szCs w:val="24"/>
          <w:lang w:eastAsia="en-US"/>
        </w:rPr>
        <w:t>через</w:t>
      </w:r>
      <w:proofErr w:type="gramEnd"/>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лицензирование информационной деятельности;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создание (или приобретение) информационных ресурсов и информационных технологий;</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учет своих информационных ресурсов и распоряжение ими;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proofErr w:type="gramStart"/>
      <w:r w:rsidRPr="007C4D68">
        <w:rPr>
          <w:rFonts w:ascii="Times New Roman" w:eastAsia="Calibri" w:hAnsi="Times New Roman" w:cs="Times New Roman"/>
          <w:sz w:val="24"/>
          <w:szCs w:val="24"/>
          <w:lang w:eastAsia="en-US"/>
        </w:rPr>
        <w:t>)в</w:t>
      </w:r>
      <w:proofErr w:type="gramEnd"/>
      <w:r w:rsidRPr="007C4D68">
        <w:rPr>
          <w:rFonts w:ascii="Times New Roman" w:eastAsia="Calibri" w:hAnsi="Times New Roman" w:cs="Times New Roman"/>
          <w:sz w:val="24"/>
          <w:szCs w:val="24"/>
          <w:lang w:eastAsia="en-US"/>
        </w:rPr>
        <w:t>хождение информационных ресурсов в состав уставного капитала организации.</w:t>
      </w:r>
    </w:p>
    <w:p w:rsidR="00405697" w:rsidRPr="007C4D68" w:rsidRDefault="00405697" w:rsidP="00405697">
      <w:pPr>
        <w:rPr>
          <w:rFonts w:ascii="Times New Roman" w:hAnsi="Times New Roman" w:cs="Times New Roman"/>
          <w:sz w:val="24"/>
          <w:szCs w:val="24"/>
        </w:rPr>
      </w:pPr>
    </w:p>
    <w:p w:rsidR="00405697" w:rsidRPr="007C4D68" w:rsidRDefault="00405697" w:rsidP="00405697">
      <w:pPr>
        <w:jc w:val="center"/>
        <w:rPr>
          <w:rFonts w:ascii="Times New Roman" w:eastAsia="Arial-BoldMT" w:hAnsi="Times New Roman" w:cs="Times New Roman"/>
          <w:bCs/>
          <w:sz w:val="24"/>
          <w:szCs w:val="24"/>
        </w:rPr>
      </w:pPr>
      <w:r w:rsidRPr="007C4D68">
        <w:rPr>
          <w:rFonts w:ascii="Times New Roman" w:eastAsia="Arial-BoldMT" w:hAnsi="Times New Roman" w:cs="Times New Roman"/>
          <w:bCs/>
          <w:sz w:val="24"/>
          <w:szCs w:val="24"/>
        </w:rPr>
        <w:t>Тест 4</w:t>
      </w:r>
    </w:p>
    <w:p w:rsidR="00405697" w:rsidRPr="007C4D68" w:rsidRDefault="00405697" w:rsidP="00405697">
      <w:pPr>
        <w:jc w:val="center"/>
        <w:rPr>
          <w:rFonts w:ascii="Times New Roman" w:eastAsia="Arial-BoldMT" w:hAnsi="Times New Roman" w:cs="Times New Roman"/>
          <w:bCs/>
          <w:sz w:val="24"/>
          <w:szCs w:val="24"/>
        </w:rPr>
      </w:pPr>
    </w:p>
    <w:p w:rsidR="00405697" w:rsidRPr="007C4D68" w:rsidRDefault="00405697" w:rsidP="00F513C8">
      <w:pPr>
        <w:pStyle w:val="af6"/>
        <w:numPr>
          <w:ilvl w:val="0"/>
          <w:numId w:val="20"/>
        </w:numPr>
        <w:spacing w:after="200"/>
        <w:rPr>
          <w:szCs w:val="24"/>
        </w:rPr>
      </w:pPr>
      <w:r w:rsidRPr="007C4D68">
        <w:rPr>
          <w:szCs w:val="24"/>
        </w:rPr>
        <w:t xml:space="preserve">Какой нормативный акт предусматривает обязанность </w:t>
      </w:r>
      <w:r w:rsidRPr="007C4D68">
        <w:rPr>
          <w:rFonts w:eastAsia="ArialMT"/>
          <w:szCs w:val="24"/>
        </w:rPr>
        <w:t>государственных средств массовой информации публиковать сообщения и материалы федеральных органов государственной власти и органов государственной власти субъектов РФ:</w:t>
      </w:r>
    </w:p>
    <w:p w:rsidR="00405697" w:rsidRPr="007C4D68" w:rsidRDefault="00405697" w:rsidP="00405697">
      <w:pPr>
        <w:pStyle w:val="af6"/>
        <w:rPr>
          <w:szCs w:val="24"/>
        </w:rPr>
      </w:pPr>
      <w:r w:rsidRPr="007C4D68">
        <w:rPr>
          <w:szCs w:val="24"/>
        </w:rPr>
        <w:t>А)</w:t>
      </w:r>
      <w:r w:rsidRPr="007C4D68">
        <w:rPr>
          <w:rFonts w:eastAsia="ArialMT"/>
          <w:szCs w:val="24"/>
        </w:rPr>
        <w:t xml:space="preserve"> Указ Президента РФ «Об основах государственной политики в сфере информатизации» от 20 января 1994 г. №170.</w:t>
      </w:r>
    </w:p>
    <w:p w:rsidR="00405697" w:rsidRPr="007C4D68" w:rsidRDefault="00405697" w:rsidP="00405697">
      <w:pPr>
        <w:pStyle w:val="af6"/>
        <w:rPr>
          <w:szCs w:val="24"/>
        </w:rPr>
      </w:pPr>
      <w:r w:rsidRPr="007C4D68">
        <w:rPr>
          <w:szCs w:val="24"/>
        </w:rPr>
        <w:t>Б)</w:t>
      </w:r>
      <w:r w:rsidRPr="007C4D68">
        <w:rPr>
          <w:rFonts w:eastAsia="ArialMT"/>
          <w:szCs w:val="24"/>
        </w:rPr>
        <w:t xml:space="preserve"> Федеральный закон «Об участии в международном информационном обмене» от 4 июля 1996 г. №85-ФЗ </w:t>
      </w:r>
    </w:p>
    <w:p w:rsidR="00405697" w:rsidRPr="007C4D68" w:rsidRDefault="00405697" w:rsidP="00405697">
      <w:pPr>
        <w:pStyle w:val="af6"/>
        <w:rPr>
          <w:szCs w:val="24"/>
        </w:rPr>
      </w:pPr>
      <w:r w:rsidRPr="007C4D68">
        <w:rPr>
          <w:szCs w:val="24"/>
        </w:rPr>
        <w:lastRenderedPageBreak/>
        <w:t>В)</w:t>
      </w:r>
      <w:r w:rsidRPr="007C4D68">
        <w:rPr>
          <w:rFonts w:eastAsia="ArialMT"/>
          <w:szCs w:val="24"/>
        </w:rPr>
        <w:t xml:space="preserve"> Федеральный закон «О порядке освещения деятельности органов государственной власти в государственных средствах массовой информации» от 13 января 1995 г. N 7-ФЗ</w:t>
      </w:r>
    </w:p>
    <w:p w:rsidR="00405697" w:rsidRPr="007C4D68" w:rsidRDefault="00405697" w:rsidP="00405697">
      <w:pPr>
        <w:pStyle w:val="af6"/>
        <w:rPr>
          <w:szCs w:val="24"/>
        </w:rPr>
      </w:pPr>
      <w:r w:rsidRPr="007C4D68">
        <w:rPr>
          <w:szCs w:val="24"/>
        </w:rPr>
        <w:t xml:space="preserve">Г) Федеральный закон РФ </w:t>
      </w:r>
      <w:r w:rsidRPr="007C4D68">
        <w:rPr>
          <w:rStyle w:val="ecattext"/>
          <w:szCs w:val="24"/>
        </w:rPr>
        <w:t>«Об информации, информационных технологиях и о защите информации»</w:t>
      </w:r>
      <w:r w:rsidRPr="007C4D68">
        <w:rPr>
          <w:szCs w:val="24"/>
        </w:rPr>
        <w:t xml:space="preserve"> </w:t>
      </w:r>
      <w:r w:rsidRPr="007C4D68">
        <w:rPr>
          <w:rStyle w:val="ecattext"/>
          <w:szCs w:val="24"/>
        </w:rPr>
        <w:t>от 27 июля 2006 г. №149-ФЗ.</w:t>
      </w:r>
    </w:p>
    <w:p w:rsidR="00405697" w:rsidRPr="007C4D68" w:rsidRDefault="00405697" w:rsidP="00405697">
      <w:pPr>
        <w:pStyle w:val="af6"/>
        <w:rPr>
          <w:szCs w:val="24"/>
        </w:rPr>
      </w:pPr>
    </w:p>
    <w:p w:rsidR="00405697" w:rsidRPr="007C4D68" w:rsidRDefault="00405697" w:rsidP="00F513C8">
      <w:pPr>
        <w:pStyle w:val="af6"/>
        <w:numPr>
          <w:ilvl w:val="0"/>
          <w:numId w:val="20"/>
        </w:numPr>
        <w:autoSpaceDE w:val="0"/>
        <w:autoSpaceDN w:val="0"/>
        <w:adjustRightInd w:val="0"/>
        <w:spacing w:line="240" w:lineRule="auto"/>
        <w:rPr>
          <w:szCs w:val="24"/>
        </w:rPr>
      </w:pPr>
      <w:r w:rsidRPr="007C4D68">
        <w:rPr>
          <w:rFonts w:eastAsia="ArialMT"/>
          <w:szCs w:val="24"/>
        </w:rPr>
        <w:t>Каким организациям НЕ свойственны функции государственного управления в области информации и информатизации, реализующиеся в процессе их деятельности:</w:t>
      </w:r>
    </w:p>
    <w:p w:rsidR="00405697" w:rsidRPr="007C4D68" w:rsidRDefault="00405697" w:rsidP="00405697">
      <w:pPr>
        <w:pStyle w:val="af6"/>
        <w:rPr>
          <w:szCs w:val="24"/>
        </w:rPr>
      </w:pPr>
      <w:r w:rsidRPr="007C4D68">
        <w:rPr>
          <w:szCs w:val="24"/>
        </w:rPr>
        <w:t>А)</w:t>
      </w:r>
      <w:r w:rsidRPr="007C4D68">
        <w:rPr>
          <w:rFonts w:eastAsia="ArialMT"/>
          <w:szCs w:val="24"/>
        </w:rPr>
        <w:t xml:space="preserve"> общественные объединения, партии;</w:t>
      </w:r>
    </w:p>
    <w:p w:rsidR="00405697" w:rsidRPr="007C4D68" w:rsidRDefault="00405697" w:rsidP="00405697">
      <w:pPr>
        <w:pStyle w:val="af6"/>
        <w:rPr>
          <w:szCs w:val="24"/>
        </w:rPr>
      </w:pPr>
      <w:r w:rsidRPr="007C4D68">
        <w:rPr>
          <w:szCs w:val="24"/>
        </w:rPr>
        <w:t>Б)</w:t>
      </w:r>
      <w:r w:rsidRPr="007C4D68">
        <w:rPr>
          <w:rFonts w:eastAsia="ArialMT"/>
          <w:szCs w:val="24"/>
        </w:rPr>
        <w:t xml:space="preserve"> Правительство РФ и федеральные органы исполнительной власти РФ;</w:t>
      </w:r>
    </w:p>
    <w:p w:rsidR="00405697" w:rsidRPr="007C4D68" w:rsidRDefault="00405697" w:rsidP="00405697">
      <w:pPr>
        <w:pStyle w:val="af6"/>
        <w:rPr>
          <w:szCs w:val="24"/>
        </w:rPr>
      </w:pPr>
      <w:r w:rsidRPr="007C4D68">
        <w:rPr>
          <w:szCs w:val="24"/>
        </w:rPr>
        <w:t>В)</w:t>
      </w:r>
      <w:r w:rsidRPr="007C4D68">
        <w:rPr>
          <w:rFonts w:eastAsia="ArialMT"/>
          <w:szCs w:val="24"/>
        </w:rPr>
        <w:t xml:space="preserve"> органы государственной власти субъектов РФ;</w:t>
      </w:r>
    </w:p>
    <w:p w:rsidR="00405697" w:rsidRPr="007C4D68" w:rsidRDefault="00405697" w:rsidP="00405697">
      <w:pPr>
        <w:pStyle w:val="af6"/>
        <w:rPr>
          <w:rFonts w:eastAsia="ArialMT"/>
          <w:szCs w:val="24"/>
        </w:rPr>
      </w:pPr>
      <w:r w:rsidRPr="007C4D68">
        <w:rPr>
          <w:szCs w:val="24"/>
        </w:rPr>
        <w:t xml:space="preserve">Г) </w:t>
      </w:r>
      <w:r w:rsidRPr="007C4D68">
        <w:rPr>
          <w:rFonts w:eastAsia="ArialMT"/>
          <w:szCs w:val="24"/>
        </w:rPr>
        <w:t>органы местного самоуправления.</w:t>
      </w:r>
    </w:p>
    <w:p w:rsidR="00405697" w:rsidRPr="007C4D68" w:rsidRDefault="00405697" w:rsidP="00405697">
      <w:pPr>
        <w:pStyle w:val="af6"/>
        <w:rPr>
          <w:szCs w:val="24"/>
        </w:rPr>
      </w:pPr>
    </w:p>
    <w:p w:rsidR="00405697" w:rsidRPr="007C4D68" w:rsidRDefault="00405697" w:rsidP="00F513C8">
      <w:pPr>
        <w:pStyle w:val="af6"/>
        <w:numPr>
          <w:ilvl w:val="0"/>
          <w:numId w:val="20"/>
        </w:numPr>
        <w:autoSpaceDE w:val="0"/>
        <w:autoSpaceDN w:val="0"/>
        <w:adjustRightInd w:val="0"/>
        <w:spacing w:line="240" w:lineRule="auto"/>
        <w:rPr>
          <w:rFonts w:eastAsia="ArialMT"/>
          <w:szCs w:val="24"/>
        </w:rPr>
      </w:pPr>
      <w:r w:rsidRPr="007C4D68">
        <w:rPr>
          <w:rFonts w:eastAsia="ArialMT"/>
          <w:szCs w:val="24"/>
        </w:rPr>
        <w:t>Допускается ли изменение сроков предоставления информации, необходимой для исполнения поручений, содержащихся в актах Президента РФ и Правительства, протоколах заседаний и совещаний, проводимых в Правительстве, а также поручений Президента РФ, Председателя Правительства и заместителя Председателя Правительства.</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А) да;</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Б) нет.</w:t>
      </w:r>
    </w:p>
    <w:p w:rsidR="00405697" w:rsidRPr="007C4D68" w:rsidRDefault="00405697" w:rsidP="00405697">
      <w:pPr>
        <w:pStyle w:val="af6"/>
        <w:autoSpaceDE w:val="0"/>
        <w:autoSpaceDN w:val="0"/>
        <w:adjustRightInd w:val="0"/>
        <w:spacing w:line="240" w:lineRule="auto"/>
        <w:rPr>
          <w:rFonts w:eastAsia="ArialMT"/>
          <w:szCs w:val="24"/>
        </w:rPr>
      </w:pPr>
    </w:p>
    <w:p w:rsidR="00405697" w:rsidRPr="007C4D68" w:rsidRDefault="00405697" w:rsidP="00F513C8">
      <w:pPr>
        <w:pStyle w:val="af6"/>
        <w:numPr>
          <w:ilvl w:val="0"/>
          <w:numId w:val="20"/>
        </w:numPr>
        <w:autoSpaceDE w:val="0"/>
        <w:autoSpaceDN w:val="0"/>
        <w:adjustRightInd w:val="0"/>
        <w:spacing w:line="240" w:lineRule="auto"/>
        <w:rPr>
          <w:rFonts w:eastAsia="ArialMT"/>
          <w:szCs w:val="24"/>
        </w:rPr>
      </w:pPr>
      <w:r w:rsidRPr="007C4D68">
        <w:rPr>
          <w:rFonts w:eastAsia="ArialMT"/>
          <w:szCs w:val="24"/>
        </w:rPr>
        <w:t>Какому органу власти принадлежат полномочия определять средства и статьи федерального бюджета, направление на реализацию программ по защите государственной тайны:</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А) Федеральному Собранию РФ;</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Б) Президенту РФ;</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В) Правительству РФ;</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Г) органам государственной власти РФ, субъектов РФ (ФСБ, Министерству обороны, Службе внешней разведки).</w:t>
      </w:r>
    </w:p>
    <w:p w:rsidR="00405697" w:rsidRPr="007C4D68" w:rsidRDefault="00405697" w:rsidP="00405697">
      <w:pPr>
        <w:pStyle w:val="af6"/>
        <w:autoSpaceDE w:val="0"/>
        <w:autoSpaceDN w:val="0"/>
        <w:adjustRightInd w:val="0"/>
        <w:spacing w:line="240" w:lineRule="auto"/>
        <w:rPr>
          <w:rFonts w:eastAsia="ArialMT"/>
          <w:szCs w:val="24"/>
        </w:rPr>
      </w:pPr>
    </w:p>
    <w:p w:rsidR="00405697" w:rsidRPr="007C4D68" w:rsidRDefault="00405697" w:rsidP="00F513C8">
      <w:pPr>
        <w:pStyle w:val="af6"/>
        <w:numPr>
          <w:ilvl w:val="0"/>
          <w:numId w:val="20"/>
        </w:numPr>
        <w:spacing w:after="200"/>
        <w:rPr>
          <w:szCs w:val="24"/>
        </w:rPr>
      </w:pPr>
      <w:r w:rsidRPr="007C4D68">
        <w:rPr>
          <w:rFonts w:eastAsia="ArialMT"/>
          <w:szCs w:val="24"/>
        </w:rPr>
        <w:t>Какому органу власти принадлежат полномочия по организации исполнения законов по охране государственной тайны:</w:t>
      </w:r>
    </w:p>
    <w:p w:rsidR="00405697" w:rsidRPr="007C4D68" w:rsidRDefault="00405697" w:rsidP="00405697">
      <w:pPr>
        <w:pStyle w:val="af6"/>
        <w:rPr>
          <w:rFonts w:eastAsia="ArialMT"/>
          <w:szCs w:val="24"/>
        </w:rPr>
      </w:pPr>
      <w:r w:rsidRPr="007C4D68">
        <w:rPr>
          <w:rFonts w:eastAsia="ArialMT"/>
          <w:szCs w:val="24"/>
        </w:rPr>
        <w:t>А) Федеральному Собранию РФ;</w:t>
      </w:r>
    </w:p>
    <w:p w:rsidR="00405697" w:rsidRPr="007C4D68" w:rsidRDefault="00405697" w:rsidP="00405697">
      <w:pPr>
        <w:pStyle w:val="af6"/>
        <w:rPr>
          <w:rFonts w:eastAsia="ArialMT"/>
          <w:szCs w:val="24"/>
        </w:rPr>
      </w:pPr>
      <w:r w:rsidRPr="007C4D68">
        <w:rPr>
          <w:rFonts w:eastAsia="ArialMT"/>
          <w:szCs w:val="24"/>
        </w:rPr>
        <w:t>Б) Судебному органу;</w:t>
      </w:r>
    </w:p>
    <w:p w:rsidR="00405697" w:rsidRPr="007C4D68" w:rsidRDefault="00405697" w:rsidP="00405697">
      <w:pPr>
        <w:pStyle w:val="af6"/>
        <w:rPr>
          <w:rFonts w:eastAsia="ArialMT"/>
          <w:szCs w:val="24"/>
        </w:rPr>
      </w:pPr>
      <w:r w:rsidRPr="007C4D68">
        <w:rPr>
          <w:rFonts w:eastAsia="ArialMT"/>
          <w:szCs w:val="24"/>
        </w:rPr>
        <w:t>В) Президенту РФ;</w:t>
      </w:r>
    </w:p>
    <w:p w:rsidR="00405697" w:rsidRPr="007C4D68" w:rsidRDefault="00405697" w:rsidP="00405697">
      <w:pPr>
        <w:pStyle w:val="af6"/>
        <w:rPr>
          <w:rFonts w:eastAsia="ArialMT"/>
          <w:szCs w:val="24"/>
        </w:rPr>
      </w:pPr>
      <w:r w:rsidRPr="007C4D68">
        <w:rPr>
          <w:rFonts w:eastAsia="ArialMT"/>
          <w:szCs w:val="24"/>
        </w:rPr>
        <w:t>Г) Правительству РФ.</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Какое утверждение является НЕВЕРНЫМ:</w:t>
      </w:r>
    </w:p>
    <w:p w:rsidR="00405697" w:rsidRPr="007C4D68" w:rsidRDefault="00405697" w:rsidP="00405697">
      <w:pPr>
        <w:pStyle w:val="af6"/>
        <w:rPr>
          <w:rFonts w:eastAsia="ArialMT"/>
          <w:szCs w:val="24"/>
        </w:rPr>
      </w:pPr>
      <w:r w:rsidRPr="007C4D68">
        <w:rPr>
          <w:rFonts w:eastAsia="ArialMT"/>
          <w:szCs w:val="24"/>
        </w:rPr>
        <w:t>А) Муниципальные образования могут участвовать в международном информационном обмене в качестве субъектов права, представляющих интересы населения муниципальных образований по вопросам, отнесенным к предметам ведения местного самоуправления.</w:t>
      </w:r>
    </w:p>
    <w:p w:rsidR="00405697" w:rsidRPr="007C4D68" w:rsidRDefault="00405697" w:rsidP="00405697">
      <w:pPr>
        <w:pStyle w:val="af6"/>
        <w:rPr>
          <w:rFonts w:eastAsia="ArialMT"/>
          <w:szCs w:val="24"/>
        </w:rPr>
      </w:pPr>
      <w:r w:rsidRPr="007C4D68">
        <w:rPr>
          <w:rFonts w:eastAsia="ArialMT"/>
          <w:szCs w:val="24"/>
        </w:rPr>
        <w:t>Б) Федеральный закон «О связи» от 7 июля 2003 г. N 126-ФЗ не предусматривает полномочий органов местного самоуправления в этой сфере, так как в условиях усиления вертикали власти был принят Федеральный закон «Об общих принципах организации местного самоуправления в Российской Федерации» от 6 октября 2003 г. № 131-ФЗ.</w:t>
      </w:r>
    </w:p>
    <w:p w:rsidR="00405697" w:rsidRPr="007C4D68" w:rsidRDefault="00405697" w:rsidP="00405697">
      <w:pPr>
        <w:pStyle w:val="af6"/>
        <w:rPr>
          <w:szCs w:val="24"/>
        </w:rPr>
      </w:pPr>
      <w:r w:rsidRPr="007C4D68">
        <w:rPr>
          <w:rFonts w:eastAsia="ArialMT"/>
          <w:szCs w:val="24"/>
        </w:rPr>
        <w:t xml:space="preserve">В) В соответствии с Федеральным закон от 6 октября 2003 г. № 131-ФЗ «Об общих принципах организации местного самоуправления в Российской Федерации» сфера регулирования связи ушла полностью в область государственного регулирования и теперь может передаваться органам местного </w:t>
      </w:r>
      <w:r w:rsidRPr="007C4D68">
        <w:rPr>
          <w:rFonts w:eastAsia="ArialMT"/>
          <w:szCs w:val="24"/>
        </w:rPr>
        <w:lastRenderedPageBreak/>
        <w:t xml:space="preserve">самоуправления только при условии </w:t>
      </w:r>
      <w:proofErr w:type="gramStart"/>
      <w:r w:rsidRPr="007C4D68">
        <w:rPr>
          <w:rFonts w:eastAsia="ArialMT"/>
          <w:szCs w:val="24"/>
        </w:rPr>
        <w:t>использования механизма наделения органов местного самоуправления</w:t>
      </w:r>
      <w:proofErr w:type="gramEnd"/>
      <w:r w:rsidRPr="007C4D68">
        <w:rPr>
          <w:rFonts w:eastAsia="ArialMT"/>
          <w:szCs w:val="24"/>
        </w:rPr>
        <w:t xml:space="preserve"> государственными полномочиями.</w:t>
      </w:r>
    </w:p>
    <w:p w:rsidR="00405697" w:rsidRPr="007C4D68" w:rsidRDefault="00405697" w:rsidP="00405697">
      <w:pPr>
        <w:pStyle w:val="af6"/>
        <w:rPr>
          <w:rFonts w:eastAsia="ArialMT"/>
          <w:szCs w:val="24"/>
        </w:rPr>
      </w:pPr>
      <w:r w:rsidRPr="007C4D68">
        <w:rPr>
          <w:rFonts w:eastAsia="ArialMT"/>
          <w:szCs w:val="24"/>
        </w:rPr>
        <w:t>Г) Муниципальные информационные службы и средства массовой информации муниципальных образований не вправе самостоятельно участвовать в международном информационном обмене.</w:t>
      </w:r>
    </w:p>
    <w:p w:rsidR="00405697" w:rsidRPr="007C4D68" w:rsidRDefault="00405697" w:rsidP="00405697">
      <w:pPr>
        <w:pStyle w:val="af6"/>
        <w:rPr>
          <w:rFonts w:eastAsia="ArialMT"/>
          <w:szCs w:val="24"/>
        </w:rPr>
      </w:pPr>
    </w:p>
    <w:p w:rsidR="00405697" w:rsidRPr="007C4D68" w:rsidRDefault="00405697" w:rsidP="00F513C8">
      <w:pPr>
        <w:pStyle w:val="af6"/>
        <w:numPr>
          <w:ilvl w:val="0"/>
          <w:numId w:val="20"/>
        </w:numPr>
        <w:autoSpaceDE w:val="0"/>
        <w:autoSpaceDN w:val="0"/>
        <w:adjustRightInd w:val="0"/>
        <w:spacing w:line="240" w:lineRule="auto"/>
        <w:rPr>
          <w:rFonts w:eastAsia="ArialMT"/>
          <w:szCs w:val="24"/>
        </w:rPr>
      </w:pPr>
      <w:r w:rsidRPr="007C4D68">
        <w:rPr>
          <w:rFonts w:eastAsia="ArialMT"/>
          <w:szCs w:val="24"/>
        </w:rPr>
        <w:t>К какой группе сведений режим защиты информации НЕ устанавливается:</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А) сведения, относящиеся к государственной тайне;</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Б) конфиденциальная информация;</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В) персональные данные;</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Г) данные общего доступа.</w:t>
      </w:r>
    </w:p>
    <w:p w:rsidR="00405697" w:rsidRPr="007C4D68" w:rsidRDefault="00405697" w:rsidP="00405697">
      <w:pPr>
        <w:pStyle w:val="af6"/>
        <w:autoSpaceDE w:val="0"/>
        <w:autoSpaceDN w:val="0"/>
        <w:adjustRightInd w:val="0"/>
        <w:spacing w:line="240" w:lineRule="auto"/>
        <w:rPr>
          <w:rFonts w:eastAsia="ArialMT"/>
          <w:szCs w:val="24"/>
        </w:rPr>
      </w:pPr>
    </w:p>
    <w:p w:rsidR="00405697" w:rsidRPr="007C4D68" w:rsidRDefault="00405697" w:rsidP="00F513C8">
      <w:pPr>
        <w:pStyle w:val="af6"/>
        <w:numPr>
          <w:ilvl w:val="0"/>
          <w:numId w:val="20"/>
        </w:numPr>
        <w:spacing w:after="200" w:line="240" w:lineRule="auto"/>
        <w:rPr>
          <w:szCs w:val="24"/>
        </w:rPr>
      </w:pPr>
      <w:r w:rsidRPr="007C4D68">
        <w:rPr>
          <w:szCs w:val="24"/>
        </w:rPr>
        <w:t xml:space="preserve">Какому принципу </w:t>
      </w:r>
      <w:r w:rsidRPr="007C4D68">
        <w:rPr>
          <w:rFonts w:eastAsia="ArialMT"/>
          <w:szCs w:val="24"/>
        </w:rPr>
        <w:t>засекречивания информации соответствует следующая характеристика: «Конкретная информация должна соответствовать перечню сведений, составляющих государственную тайну»:</w:t>
      </w:r>
    </w:p>
    <w:p w:rsidR="00405697" w:rsidRPr="007C4D68" w:rsidRDefault="00405697" w:rsidP="00405697">
      <w:pPr>
        <w:pStyle w:val="af6"/>
        <w:spacing w:line="240" w:lineRule="auto"/>
        <w:rPr>
          <w:rFonts w:eastAsia="ArialMT"/>
          <w:szCs w:val="24"/>
        </w:rPr>
      </w:pPr>
      <w:r w:rsidRPr="007C4D68">
        <w:rPr>
          <w:rFonts w:eastAsia="ArialMT"/>
          <w:szCs w:val="24"/>
        </w:rPr>
        <w:t>А) принцип обоснованности;</w:t>
      </w:r>
    </w:p>
    <w:p w:rsidR="00405697" w:rsidRPr="007C4D68" w:rsidRDefault="00405697" w:rsidP="00405697">
      <w:pPr>
        <w:pStyle w:val="af6"/>
        <w:spacing w:line="240" w:lineRule="auto"/>
        <w:rPr>
          <w:rFonts w:eastAsia="ArialMT"/>
          <w:szCs w:val="24"/>
        </w:rPr>
      </w:pPr>
      <w:r w:rsidRPr="007C4D68">
        <w:rPr>
          <w:rFonts w:eastAsia="ArialMT"/>
          <w:szCs w:val="24"/>
        </w:rPr>
        <w:t>Б) принцип законности;</w:t>
      </w:r>
    </w:p>
    <w:p w:rsidR="00405697" w:rsidRPr="007C4D68" w:rsidRDefault="00405697" w:rsidP="00405697">
      <w:pPr>
        <w:pStyle w:val="af6"/>
        <w:spacing w:line="240" w:lineRule="auto"/>
        <w:rPr>
          <w:rFonts w:eastAsia="ArialMT"/>
          <w:szCs w:val="24"/>
        </w:rPr>
      </w:pPr>
      <w:r w:rsidRPr="007C4D68">
        <w:rPr>
          <w:rFonts w:eastAsia="ArialMT"/>
          <w:szCs w:val="24"/>
        </w:rPr>
        <w:t>В) принцип своевременности;</w:t>
      </w:r>
    </w:p>
    <w:p w:rsidR="00405697" w:rsidRPr="007C4D68" w:rsidRDefault="00405697" w:rsidP="00405697">
      <w:pPr>
        <w:pStyle w:val="af6"/>
        <w:spacing w:line="240" w:lineRule="auto"/>
        <w:rPr>
          <w:rFonts w:eastAsia="ArialMT"/>
          <w:szCs w:val="24"/>
        </w:rPr>
      </w:pPr>
      <w:r w:rsidRPr="007C4D68">
        <w:rPr>
          <w:rFonts w:eastAsia="ArialMT"/>
          <w:szCs w:val="24"/>
        </w:rPr>
        <w:t>Г) принцип обязательной защиты.</w:t>
      </w:r>
    </w:p>
    <w:p w:rsidR="00405697" w:rsidRPr="007C4D68" w:rsidRDefault="00405697" w:rsidP="00405697">
      <w:pPr>
        <w:pStyle w:val="af6"/>
        <w:rPr>
          <w:rFonts w:eastAsia="ArialMT"/>
          <w:szCs w:val="24"/>
        </w:rPr>
      </w:pPr>
    </w:p>
    <w:p w:rsidR="00405697" w:rsidRPr="007C4D68" w:rsidRDefault="00405697" w:rsidP="00F513C8">
      <w:pPr>
        <w:pStyle w:val="af6"/>
        <w:numPr>
          <w:ilvl w:val="0"/>
          <w:numId w:val="20"/>
        </w:numPr>
        <w:spacing w:line="240" w:lineRule="auto"/>
        <w:rPr>
          <w:szCs w:val="24"/>
        </w:rPr>
      </w:pPr>
      <w:r w:rsidRPr="007C4D68">
        <w:rPr>
          <w:rFonts w:eastAsia="ArialMT"/>
          <w:szCs w:val="24"/>
        </w:rPr>
        <w:t>Какие сведения подлежат засекречиванию:</w:t>
      </w:r>
    </w:p>
    <w:p w:rsidR="00405697" w:rsidRPr="007C4D68" w:rsidRDefault="00405697" w:rsidP="00405697">
      <w:pPr>
        <w:ind w:firstLine="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А) сведения о ресурсах золотого запаса и государственных валютных резервов;</w:t>
      </w:r>
    </w:p>
    <w:p w:rsidR="00405697" w:rsidRPr="007C4D68" w:rsidRDefault="00405697" w:rsidP="00405697">
      <w:pPr>
        <w:pStyle w:val="af6"/>
        <w:spacing w:line="240" w:lineRule="auto"/>
        <w:rPr>
          <w:rFonts w:eastAsia="ArialMT"/>
          <w:szCs w:val="24"/>
        </w:rPr>
      </w:pPr>
      <w:r w:rsidRPr="007C4D68">
        <w:rPr>
          <w:rFonts w:eastAsia="ArialMT"/>
          <w:szCs w:val="24"/>
        </w:rPr>
        <w:t>Б) сведения о состоянии здоровья высших должностных лиц;</w:t>
      </w:r>
    </w:p>
    <w:p w:rsidR="00405697" w:rsidRPr="007C4D68" w:rsidRDefault="00405697" w:rsidP="00405697">
      <w:pPr>
        <w:pStyle w:val="af6"/>
        <w:spacing w:line="240" w:lineRule="auto"/>
        <w:rPr>
          <w:rFonts w:eastAsia="ArialMT"/>
          <w:szCs w:val="24"/>
        </w:rPr>
      </w:pPr>
      <w:r w:rsidRPr="007C4D68">
        <w:rPr>
          <w:rFonts w:eastAsia="ArialMT"/>
          <w:szCs w:val="24"/>
        </w:rPr>
        <w:t>В) сведения о расходах федерального бюджета, связанных с обеспечением обороны, безопасности государства и правоохранительной деятельности в РФ;</w:t>
      </w:r>
    </w:p>
    <w:p w:rsidR="00405697" w:rsidRPr="007C4D68" w:rsidRDefault="00405697" w:rsidP="00405697">
      <w:pPr>
        <w:pStyle w:val="af6"/>
        <w:spacing w:line="240" w:lineRule="auto"/>
        <w:rPr>
          <w:rFonts w:eastAsia="ArialMT"/>
          <w:szCs w:val="24"/>
        </w:rPr>
      </w:pPr>
      <w:r w:rsidRPr="007C4D68">
        <w:rPr>
          <w:rFonts w:eastAsia="ArialMT"/>
          <w:szCs w:val="24"/>
        </w:rPr>
        <w:t>Г) сведения о состоянии экологии, здравоохранения, демографии, образования, культуры, сельского хозяйства и преступности.</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Какие степени секретности НЕ предусмотрены Законом РФ «О государственной тайне» от 21.07.93 № 5485-1:</w:t>
      </w:r>
    </w:p>
    <w:p w:rsidR="00405697" w:rsidRPr="007C4D68" w:rsidRDefault="00405697" w:rsidP="00405697">
      <w:pPr>
        <w:pStyle w:val="af6"/>
        <w:rPr>
          <w:rFonts w:eastAsia="ArialMT"/>
          <w:szCs w:val="24"/>
        </w:rPr>
      </w:pPr>
      <w:r w:rsidRPr="007C4D68">
        <w:rPr>
          <w:szCs w:val="24"/>
        </w:rPr>
        <w:t xml:space="preserve">А) </w:t>
      </w:r>
      <w:r w:rsidRPr="007C4D68">
        <w:rPr>
          <w:rFonts w:eastAsia="ArialMT"/>
          <w:szCs w:val="24"/>
        </w:rPr>
        <w:t>особая важность;</w:t>
      </w:r>
    </w:p>
    <w:p w:rsidR="00405697" w:rsidRPr="007C4D68" w:rsidRDefault="00405697" w:rsidP="00405697">
      <w:pPr>
        <w:pStyle w:val="af6"/>
        <w:rPr>
          <w:rFonts w:eastAsia="ArialMT"/>
          <w:szCs w:val="24"/>
        </w:rPr>
      </w:pPr>
      <w:r w:rsidRPr="007C4D68">
        <w:rPr>
          <w:szCs w:val="24"/>
        </w:rPr>
        <w:t>Б) с</w:t>
      </w:r>
      <w:r w:rsidRPr="007C4D68">
        <w:rPr>
          <w:rFonts w:eastAsia="ArialMT"/>
          <w:szCs w:val="24"/>
        </w:rPr>
        <w:t>овершенно секретно;</w:t>
      </w:r>
    </w:p>
    <w:p w:rsidR="00405697" w:rsidRPr="007C4D68" w:rsidRDefault="00405697" w:rsidP="00405697">
      <w:pPr>
        <w:pStyle w:val="af6"/>
        <w:rPr>
          <w:rFonts w:eastAsia="ArialMT"/>
          <w:szCs w:val="24"/>
        </w:rPr>
      </w:pPr>
      <w:r w:rsidRPr="007C4D68">
        <w:rPr>
          <w:szCs w:val="24"/>
        </w:rPr>
        <w:t>В)</w:t>
      </w:r>
      <w:r w:rsidRPr="007C4D68">
        <w:rPr>
          <w:rFonts w:eastAsia="ArialMT"/>
          <w:szCs w:val="24"/>
        </w:rPr>
        <w:t xml:space="preserve"> </w:t>
      </w:r>
      <w:r w:rsidRPr="007C4D68">
        <w:rPr>
          <w:szCs w:val="24"/>
        </w:rPr>
        <w:t>конфиденциально</w:t>
      </w:r>
      <w:r w:rsidRPr="007C4D68">
        <w:rPr>
          <w:rFonts w:eastAsia="ArialMT"/>
          <w:szCs w:val="24"/>
        </w:rPr>
        <w:t>;</w:t>
      </w:r>
    </w:p>
    <w:p w:rsidR="00405697" w:rsidRPr="007C4D68" w:rsidRDefault="00405697" w:rsidP="00405697">
      <w:pPr>
        <w:pStyle w:val="af6"/>
        <w:rPr>
          <w:szCs w:val="24"/>
        </w:rPr>
      </w:pPr>
      <w:r w:rsidRPr="007C4D68">
        <w:rPr>
          <w:szCs w:val="24"/>
        </w:rPr>
        <w:t>Г)</w:t>
      </w:r>
      <w:r w:rsidRPr="007C4D68">
        <w:rPr>
          <w:rFonts w:eastAsia="ArialMT"/>
          <w:szCs w:val="24"/>
        </w:rPr>
        <w:t xml:space="preserve"> секретно</w:t>
      </w:r>
      <w:r w:rsidRPr="007C4D68">
        <w:rPr>
          <w:szCs w:val="24"/>
        </w:rPr>
        <w:t>.</w:t>
      </w:r>
    </w:p>
    <w:p w:rsidR="00405697" w:rsidRPr="007C4D68" w:rsidRDefault="00405697" w:rsidP="00F513C8">
      <w:pPr>
        <w:pStyle w:val="af6"/>
        <w:numPr>
          <w:ilvl w:val="0"/>
          <w:numId w:val="20"/>
        </w:numPr>
        <w:spacing w:after="200"/>
        <w:rPr>
          <w:szCs w:val="24"/>
        </w:rPr>
      </w:pPr>
      <w:r w:rsidRPr="007C4D68">
        <w:rPr>
          <w:szCs w:val="24"/>
        </w:rPr>
        <w:t xml:space="preserve">Какой гриф секретности должен быть нанесен на документ, содержащий сведения, </w:t>
      </w:r>
      <w:r w:rsidRPr="007C4D68">
        <w:rPr>
          <w:rFonts w:eastAsia="ArialMT"/>
          <w:szCs w:val="24"/>
        </w:rPr>
        <w:t>разглашение которых может нанести ущерб министерствам и ведомствам:</w:t>
      </w:r>
    </w:p>
    <w:p w:rsidR="00405697" w:rsidRPr="007C4D68" w:rsidRDefault="00405697" w:rsidP="00405697">
      <w:pPr>
        <w:pStyle w:val="af6"/>
        <w:rPr>
          <w:szCs w:val="24"/>
        </w:rPr>
      </w:pPr>
      <w:r w:rsidRPr="007C4D68">
        <w:rPr>
          <w:rFonts w:eastAsia="ArialMT"/>
          <w:szCs w:val="24"/>
        </w:rPr>
        <w:t>А) «Особая важность»;</w:t>
      </w:r>
    </w:p>
    <w:p w:rsidR="00405697" w:rsidRPr="007C4D68" w:rsidRDefault="00405697" w:rsidP="00405697">
      <w:pPr>
        <w:pStyle w:val="af6"/>
        <w:spacing w:line="240" w:lineRule="auto"/>
        <w:rPr>
          <w:rFonts w:eastAsia="ArialMT"/>
          <w:szCs w:val="24"/>
        </w:rPr>
      </w:pPr>
      <w:r w:rsidRPr="007C4D68">
        <w:rPr>
          <w:szCs w:val="24"/>
        </w:rPr>
        <w:t>Б) «С</w:t>
      </w:r>
      <w:r w:rsidRPr="007C4D68">
        <w:rPr>
          <w:rFonts w:eastAsia="ArialMT"/>
          <w:szCs w:val="24"/>
        </w:rPr>
        <w:t>овершенно секретно»;</w:t>
      </w:r>
    </w:p>
    <w:p w:rsidR="00405697" w:rsidRPr="007C4D68" w:rsidRDefault="00405697" w:rsidP="00405697">
      <w:pPr>
        <w:pStyle w:val="af6"/>
        <w:spacing w:line="240" w:lineRule="auto"/>
        <w:rPr>
          <w:rFonts w:eastAsia="ArialMT"/>
          <w:szCs w:val="24"/>
        </w:rPr>
      </w:pPr>
      <w:r w:rsidRPr="007C4D68">
        <w:rPr>
          <w:szCs w:val="24"/>
        </w:rPr>
        <w:t>В) «Для служебного пользования»</w:t>
      </w:r>
      <w:r w:rsidRPr="007C4D68">
        <w:rPr>
          <w:rFonts w:eastAsia="ArialMT"/>
          <w:szCs w:val="24"/>
        </w:rPr>
        <w:t>;</w:t>
      </w:r>
    </w:p>
    <w:p w:rsidR="00405697" w:rsidRPr="007C4D68" w:rsidRDefault="00405697" w:rsidP="00405697">
      <w:pPr>
        <w:pStyle w:val="af6"/>
        <w:spacing w:line="240" w:lineRule="auto"/>
        <w:rPr>
          <w:szCs w:val="24"/>
        </w:rPr>
      </w:pPr>
      <w:r w:rsidRPr="007C4D68">
        <w:rPr>
          <w:szCs w:val="24"/>
        </w:rPr>
        <w:t>Г)</w:t>
      </w:r>
      <w:r w:rsidRPr="007C4D68">
        <w:rPr>
          <w:rFonts w:eastAsia="ArialMT"/>
          <w:szCs w:val="24"/>
        </w:rPr>
        <w:t xml:space="preserve"> «Секретно»</w:t>
      </w:r>
      <w:r w:rsidRPr="007C4D68">
        <w:rPr>
          <w:szCs w:val="24"/>
        </w:rPr>
        <w:t>.</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Какой орган власти в соответствии с Законом РФ «О государственной тайне» от 21.07.93 № 5485-1 устанавливает п</w:t>
      </w:r>
      <w:r w:rsidRPr="007C4D68">
        <w:rPr>
          <w:rFonts w:eastAsia="Times New Roman"/>
          <w:szCs w:val="24"/>
        </w:rPr>
        <w:t>орядок определения размеров ущерба, который может быть нанесен безопасности Российской Федерации вследствие распространения сведений, составляющих государственную тайну, и правила отнесения указанных сведений к той или иной степени секретности:</w:t>
      </w:r>
    </w:p>
    <w:p w:rsidR="00405697" w:rsidRPr="007C4D68" w:rsidRDefault="00405697" w:rsidP="00405697">
      <w:pPr>
        <w:pStyle w:val="af6"/>
        <w:rPr>
          <w:rFonts w:eastAsia="Times New Roman"/>
          <w:szCs w:val="24"/>
        </w:rPr>
      </w:pPr>
      <w:r w:rsidRPr="007C4D68">
        <w:rPr>
          <w:rFonts w:eastAsia="Times New Roman"/>
          <w:szCs w:val="24"/>
        </w:rPr>
        <w:t>А) Президент РФ;</w:t>
      </w:r>
    </w:p>
    <w:p w:rsidR="00405697" w:rsidRPr="007C4D68" w:rsidRDefault="00405697" w:rsidP="00405697">
      <w:pPr>
        <w:pStyle w:val="af6"/>
        <w:rPr>
          <w:rFonts w:eastAsia="Times New Roman"/>
          <w:szCs w:val="24"/>
        </w:rPr>
      </w:pPr>
      <w:r w:rsidRPr="007C4D68">
        <w:rPr>
          <w:rFonts w:eastAsia="Times New Roman"/>
          <w:szCs w:val="24"/>
        </w:rPr>
        <w:t>Б) Федеральное Собрание РФ;</w:t>
      </w:r>
    </w:p>
    <w:p w:rsidR="00405697" w:rsidRPr="007C4D68" w:rsidRDefault="00405697" w:rsidP="00405697">
      <w:pPr>
        <w:pStyle w:val="af6"/>
        <w:rPr>
          <w:rFonts w:eastAsia="Times New Roman"/>
          <w:szCs w:val="24"/>
        </w:rPr>
      </w:pPr>
      <w:r w:rsidRPr="007C4D68">
        <w:rPr>
          <w:rFonts w:eastAsia="Times New Roman"/>
          <w:szCs w:val="24"/>
        </w:rPr>
        <w:t>В) Правительство РФ;</w:t>
      </w:r>
    </w:p>
    <w:p w:rsidR="00405697" w:rsidRPr="007C4D68" w:rsidRDefault="00405697" w:rsidP="00405697">
      <w:pPr>
        <w:pStyle w:val="af6"/>
        <w:rPr>
          <w:rFonts w:eastAsia="Times New Roman"/>
          <w:szCs w:val="24"/>
        </w:rPr>
      </w:pPr>
      <w:r w:rsidRPr="007C4D68">
        <w:rPr>
          <w:rFonts w:eastAsia="Times New Roman"/>
          <w:szCs w:val="24"/>
        </w:rPr>
        <w:t>Г) Верховный Суд РФ.</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lastRenderedPageBreak/>
        <w:t xml:space="preserve">Является ли идентификационный номер налогоплательщика </w:t>
      </w:r>
      <w:r w:rsidRPr="007C4D68">
        <w:rPr>
          <w:rFonts w:eastAsia="ArialMT"/>
          <w:szCs w:val="24"/>
        </w:rPr>
        <w:t>в соответствии со ст. 102 Налогового кодекса РФ налоговой тайной:</w:t>
      </w:r>
    </w:p>
    <w:p w:rsidR="00405697" w:rsidRPr="007C4D68" w:rsidRDefault="00405697" w:rsidP="00405697">
      <w:pPr>
        <w:pStyle w:val="af6"/>
        <w:rPr>
          <w:rFonts w:eastAsia="ArialMT"/>
          <w:szCs w:val="24"/>
        </w:rPr>
      </w:pPr>
      <w:r w:rsidRPr="007C4D68">
        <w:rPr>
          <w:rFonts w:eastAsia="ArialMT"/>
          <w:szCs w:val="24"/>
        </w:rPr>
        <w:t>А) да;</w:t>
      </w:r>
    </w:p>
    <w:p w:rsidR="00405697" w:rsidRPr="007C4D68" w:rsidRDefault="00405697" w:rsidP="00405697">
      <w:pPr>
        <w:pStyle w:val="af6"/>
        <w:rPr>
          <w:szCs w:val="24"/>
        </w:rPr>
      </w:pPr>
      <w:r w:rsidRPr="007C4D68">
        <w:rPr>
          <w:rFonts w:eastAsia="ArialMT"/>
          <w:szCs w:val="24"/>
        </w:rPr>
        <w:t>Б) нет.</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 xml:space="preserve">Какую отметку проставляют на документе, содержащем </w:t>
      </w:r>
      <w:r w:rsidRPr="007C4D68">
        <w:rPr>
          <w:rFonts w:eastAsia="ArialMT"/>
          <w:szCs w:val="24"/>
        </w:rPr>
        <w:t xml:space="preserve">служебную информацию ограниченного распространения, согласно </w:t>
      </w:r>
      <w:r w:rsidRPr="007C4D68">
        <w:rPr>
          <w:szCs w:val="24"/>
        </w:rPr>
        <w:t>положению «О порядке обращения со служебной информацией ограниченного распространения в федеральных органах исполнительной власти», утвержденному постановлением Правительства Российской Федерации от 3 ноября 1994 г. № 1233:</w:t>
      </w:r>
    </w:p>
    <w:p w:rsidR="00405697" w:rsidRPr="007C4D68" w:rsidRDefault="00405697" w:rsidP="00405697">
      <w:pPr>
        <w:pStyle w:val="af6"/>
        <w:rPr>
          <w:szCs w:val="24"/>
        </w:rPr>
      </w:pPr>
      <w:r w:rsidRPr="007C4D68">
        <w:rPr>
          <w:szCs w:val="24"/>
        </w:rPr>
        <w:t>А) «Секретно»;</w:t>
      </w:r>
    </w:p>
    <w:p w:rsidR="00405697" w:rsidRPr="007C4D68" w:rsidRDefault="00405697" w:rsidP="00405697">
      <w:pPr>
        <w:pStyle w:val="af6"/>
        <w:rPr>
          <w:szCs w:val="24"/>
        </w:rPr>
      </w:pPr>
      <w:r w:rsidRPr="007C4D68">
        <w:rPr>
          <w:szCs w:val="24"/>
        </w:rPr>
        <w:t>Б) «Конфиденциально»;</w:t>
      </w:r>
    </w:p>
    <w:p w:rsidR="00405697" w:rsidRPr="007C4D68" w:rsidRDefault="00405697" w:rsidP="00405697">
      <w:pPr>
        <w:pStyle w:val="af6"/>
        <w:rPr>
          <w:szCs w:val="24"/>
        </w:rPr>
      </w:pPr>
      <w:r w:rsidRPr="007C4D68">
        <w:rPr>
          <w:szCs w:val="24"/>
        </w:rPr>
        <w:t>В) «</w:t>
      </w:r>
      <w:r w:rsidRPr="007C4D68">
        <w:rPr>
          <w:rFonts w:eastAsia="ArialMT"/>
          <w:szCs w:val="24"/>
        </w:rPr>
        <w:t>Для служебного пользования»;</w:t>
      </w:r>
    </w:p>
    <w:p w:rsidR="00405697" w:rsidRPr="007C4D68" w:rsidRDefault="00405697" w:rsidP="00405697">
      <w:pPr>
        <w:pStyle w:val="af6"/>
        <w:rPr>
          <w:szCs w:val="24"/>
        </w:rPr>
      </w:pPr>
      <w:r w:rsidRPr="007C4D68">
        <w:rPr>
          <w:szCs w:val="24"/>
        </w:rPr>
        <w:t>Г) «Доступ ограничен».</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Укажите НЕВЕРНОЕ высказывание:</w:t>
      </w:r>
    </w:p>
    <w:p w:rsidR="00405697" w:rsidRPr="007C4D68" w:rsidRDefault="00405697" w:rsidP="00405697">
      <w:pPr>
        <w:pStyle w:val="af6"/>
        <w:rPr>
          <w:szCs w:val="24"/>
        </w:rPr>
      </w:pPr>
      <w:r w:rsidRPr="007C4D68">
        <w:rPr>
          <w:szCs w:val="24"/>
        </w:rPr>
        <w:t xml:space="preserve">А) </w:t>
      </w:r>
      <w:r w:rsidRPr="007C4D68">
        <w:rPr>
          <w:rFonts w:eastAsia="ArialMT"/>
          <w:szCs w:val="24"/>
        </w:rPr>
        <w:t>Прием и учет (регистрация) документов, содержащих служебную информацию ограниченного распространения, осуществляются, как правило, структурными подразделениями, которым поручен прием и учет несекретной документации.</w:t>
      </w:r>
    </w:p>
    <w:p w:rsidR="00405697" w:rsidRPr="007C4D68" w:rsidRDefault="00405697" w:rsidP="00405697">
      <w:pPr>
        <w:pStyle w:val="af6"/>
        <w:rPr>
          <w:szCs w:val="24"/>
        </w:rPr>
      </w:pPr>
      <w:r w:rsidRPr="007C4D68">
        <w:rPr>
          <w:szCs w:val="24"/>
        </w:rPr>
        <w:t xml:space="preserve">Б) Документы, </w:t>
      </w:r>
      <w:r w:rsidRPr="007C4D68">
        <w:rPr>
          <w:rFonts w:eastAsia="ArialMT"/>
          <w:szCs w:val="24"/>
        </w:rPr>
        <w:t>содержащие служебную информацию ограниченного распространения, хранятся в надежно запираемых и опечатываемых шкафах (ящиках, хранилищах).</w:t>
      </w:r>
    </w:p>
    <w:p w:rsidR="00405697" w:rsidRPr="007C4D68" w:rsidRDefault="00405697" w:rsidP="00405697">
      <w:pPr>
        <w:pStyle w:val="af6"/>
        <w:rPr>
          <w:szCs w:val="24"/>
        </w:rPr>
      </w:pPr>
      <w:r w:rsidRPr="007C4D68">
        <w:rPr>
          <w:szCs w:val="24"/>
        </w:rPr>
        <w:t xml:space="preserve">В) </w:t>
      </w:r>
      <w:r w:rsidRPr="007C4D68">
        <w:rPr>
          <w:rFonts w:eastAsia="ArialMT"/>
          <w:szCs w:val="24"/>
        </w:rPr>
        <w:t>Необходимость проставления пометки "Для служебного пользования" на документах и изданиях, содержащих служебную информацию ограниченного распространения, определяется исполнителем и должностным лицом, подписывающим или утверждающим документ.</w:t>
      </w:r>
    </w:p>
    <w:p w:rsidR="00405697" w:rsidRPr="007C4D68" w:rsidRDefault="00405697" w:rsidP="00405697">
      <w:pPr>
        <w:pStyle w:val="af6"/>
        <w:rPr>
          <w:rFonts w:eastAsia="ArialMT"/>
          <w:szCs w:val="24"/>
        </w:rPr>
      </w:pPr>
      <w:r w:rsidRPr="007C4D68">
        <w:rPr>
          <w:szCs w:val="24"/>
        </w:rPr>
        <w:t>Г)</w:t>
      </w:r>
      <w:r w:rsidRPr="007C4D68">
        <w:rPr>
          <w:rFonts w:eastAsia="ArialMT"/>
          <w:szCs w:val="24"/>
        </w:rPr>
        <w:t xml:space="preserve"> Исполненные документы с пометкой "Для служебного пользования" группируются в дела в соответствии с номенклатурой дел секретного делопроизводства.</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Какое высказывание является НЕВЕРНЫМ:</w:t>
      </w:r>
    </w:p>
    <w:p w:rsidR="00405697" w:rsidRPr="007C4D68" w:rsidRDefault="00405697" w:rsidP="00405697">
      <w:pPr>
        <w:pStyle w:val="af6"/>
        <w:rPr>
          <w:rFonts w:eastAsia="ArialMT"/>
          <w:szCs w:val="24"/>
        </w:rPr>
      </w:pPr>
      <w:r w:rsidRPr="007C4D68">
        <w:rPr>
          <w:szCs w:val="24"/>
        </w:rPr>
        <w:t xml:space="preserve">А) </w:t>
      </w:r>
      <w:r w:rsidRPr="007C4D68">
        <w:rPr>
          <w:rFonts w:eastAsia="ArialMT"/>
          <w:szCs w:val="24"/>
        </w:rPr>
        <w:t>Персональные данные не могут быть использованы без письменного согласия субъекта персональных данных.</w:t>
      </w:r>
    </w:p>
    <w:p w:rsidR="00405697" w:rsidRPr="007C4D68" w:rsidRDefault="00405697" w:rsidP="00405697">
      <w:pPr>
        <w:pStyle w:val="af6"/>
        <w:rPr>
          <w:rFonts w:eastAsia="ArialMT"/>
          <w:szCs w:val="24"/>
        </w:rPr>
      </w:pPr>
      <w:r w:rsidRPr="007C4D68">
        <w:rPr>
          <w:szCs w:val="24"/>
        </w:rPr>
        <w:t xml:space="preserve">Б) </w:t>
      </w:r>
      <w:r w:rsidRPr="007C4D68">
        <w:rPr>
          <w:rFonts w:eastAsia="ArialMT"/>
          <w:szCs w:val="24"/>
        </w:rPr>
        <w:t>Персональные данные относятся к категории конфиденциальной информации.</w:t>
      </w:r>
    </w:p>
    <w:p w:rsidR="00405697" w:rsidRPr="007C4D68" w:rsidRDefault="00405697" w:rsidP="00405697">
      <w:pPr>
        <w:pStyle w:val="af6"/>
        <w:rPr>
          <w:szCs w:val="24"/>
        </w:rPr>
      </w:pPr>
      <w:r w:rsidRPr="007C4D68">
        <w:rPr>
          <w:szCs w:val="24"/>
        </w:rPr>
        <w:t>В)</w:t>
      </w:r>
      <w:r w:rsidRPr="007C4D68">
        <w:rPr>
          <w:rFonts w:eastAsia="ArialMT"/>
          <w:szCs w:val="24"/>
        </w:rPr>
        <w:t xml:space="preserve"> Сбор, хранение, использование и распространение информации о частной жизни, а равно информации, нарушающей личную тайну, семейную тайну, тайну переписки, телефонных переговоров, почтовых, телеграфных и иных сообщений физического лица без его согласия допускаются на основании судебного решения.</w:t>
      </w:r>
    </w:p>
    <w:p w:rsidR="00405697" w:rsidRPr="007C4D68" w:rsidRDefault="00405697" w:rsidP="00405697">
      <w:pPr>
        <w:pStyle w:val="af6"/>
        <w:rPr>
          <w:szCs w:val="24"/>
        </w:rPr>
      </w:pPr>
      <w:r w:rsidRPr="007C4D68">
        <w:rPr>
          <w:szCs w:val="24"/>
        </w:rPr>
        <w:t xml:space="preserve">Г) </w:t>
      </w:r>
      <w:r w:rsidRPr="007C4D68">
        <w:rPr>
          <w:rFonts w:eastAsia="ArialMT"/>
          <w:szCs w:val="24"/>
        </w:rPr>
        <w:t xml:space="preserve">Право субъекта персональных данных на доступ к своим персональным данным не может быть ограничено никакими условиями, в том </w:t>
      </w:r>
      <w:proofErr w:type="gramStart"/>
      <w:r w:rsidRPr="007C4D68">
        <w:rPr>
          <w:rFonts w:eastAsia="ArialMT"/>
          <w:szCs w:val="24"/>
        </w:rPr>
        <w:t>числе</w:t>
      </w:r>
      <w:proofErr w:type="gramEnd"/>
      <w:r w:rsidRPr="007C4D68">
        <w:rPr>
          <w:rFonts w:eastAsia="ArialMT"/>
          <w:szCs w:val="24"/>
        </w:rPr>
        <w:t xml:space="preserve"> если предоставление персональных данных нарушает конституционные права и свободы других лиц.</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Какой признак информации НЕ ЯВЛЯЕТСЯ необходимым признаком для признания ее коммерческой тайной:</w:t>
      </w:r>
    </w:p>
    <w:p w:rsidR="00405697" w:rsidRPr="007C4D68" w:rsidRDefault="00405697" w:rsidP="00405697">
      <w:pPr>
        <w:pStyle w:val="af6"/>
        <w:rPr>
          <w:rFonts w:eastAsia="ArialMT"/>
          <w:szCs w:val="24"/>
        </w:rPr>
      </w:pPr>
      <w:r w:rsidRPr="007C4D68">
        <w:rPr>
          <w:szCs w:val="24"/>
        </w:rPr>
        <w:t>А) информация включает секретные сведения, разглашение которых грозит организации банкротством и последующей ликвидации</w:t>
      </w:r>
      <w:r w:rsidRPr="007C4D68">
        <w:rPr>
          <w:rFonts w:eastAsia="ArialMT"/>
          <w:szCs w:val="24"/>
        </w:rPr>
        <w:t>;</w:t>
      </w:r>
    </w:p>
    <w:p w:rsidR="00405697" w:rsidRPr="007C4D68" w:rsidRDefault="00405697" w:rsidP="00405697">
      <w:pPr>
        <w:pStyle w:val="af6"/>
        <w:rPr>
          <w:rFonts w:eastAsia="ArialMT"/>
          <w:szCs w:val="24"/>
        </w:rPr>
      </w:pPr>
      <w:r w:rsidRPr="007C4D68">
        <w:rPr>
          <w:szCs w:val="24"/>
        </w:rPr>
        <w:lastRenderedPageBreak/>
        <w:t xml:space="preserve">Б) </w:t>
      </w:r>
      <w:r w:rsidRPr="007C4D68">
        <w:rPr>
          <w:rFonts w:eastAsia="ArialMT"/>
          <w:szCs w:val="24"/>
        </w:rPr>
        <w:t xml:space="preserve">отсутствие свободного доступа к информации; </w:t>
      </w:r>
    </w:p>
    <w:p w:rsidR="00405697" w:rsidRPr="007C4D68" w:rsidRDefault="00405697" w:rsidP="00405697">
      <w:pPr>
        <w:pStyle w:val="af6"/>
        <w:rPr>
          <w:rFonts w:eastAsia="ArialMT"/>
          <w:szCs w:val="24"/>
        </w:rPr>
      </w:pPr>
      <w:r w:rsidRPr="007C4D68">
        <w:rPr>
          <w:szCs w:val="24"/>
        </w:rPr>
        <w:t xml:space="preserve">В) наличие </w:t>
      </w:r>
      <w:r w:rsidRPr="007C4D68">
        <w:rPr>
          <w:rFonts w:eastAsia="ArialMT"/>
          <w:szCs w:val="24"/>
        </w:rPr>
        <w:t>мер по охране конфиденциальности информации со стороны ее обладателя;</w:t>
      </w:r>
    </w:p>
    <w:p w:rsidR="00405697" w:rsidRPr="007C4D68" w:rsidRDefault="00405697" w:rsidP="00405697">
      <w:pPr>
        <w:pStyle w:val="af6"/>
        <w:rPr>
          <w:szCs w:val="24"/>
        </w:rPr>
      </w:pPr>
      <w:r w:rsidRPr="007C4D68">
        <w:rPr>
          <w:szCs w:val="24"/>
        </w:rPr>
        <w:t>Г)</w:t>
      </w:r>
      <w:r w:rsidRPr="007C4D68">
        <w:rPr>
          <w:rFonts w:eastAsia="ArialMT"/>
          <w:szCs w:val="24"/>
        </w:rPr>
        <w:t xml:space="preserve"> информация имеет действительную или потенциальную коммерческую ценность в силу неизвестности ее третьим лицам</w:t>
      </w:r>
      <w:r w:rsidRPr="007C4D68">
        <w:rPr>
          <w:szCs w:val="24"/>
        </w:rPr>
        <w:t>.</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 xml:space="preserve">В </w:t>
      </w:r>
      <w:proofErr w:type="gramStart"/>
      <w:r w:rsidRPr="007C4D68">
        <w:rPr>
          <w:rFonts w:eastAsia="ArialMT"/>
          <w:szCs w:val="24"/>
        </w:rPr>
        <w:t>отношении</w:t>
      </w:r>
      <w:proofErr w:type="gramEnd"/>
      <w:r w:rsidRPr="007C4D68">
        <w:rPr>
          <w:rFonts w:eastAsia="ArialMT"/>
          <w:szCs w:val="24"/>
        </w:rPr>
        <w:t xml:space="preserve"> каких сведений может быть установлен режим коммерческой тайны:</w:t>
      </w:r>
    </w:p>
    <w:p w:rsidR="00405697" w:rsidRPr="007C4D68" w:rsidRDefault="00405697" w:rsidP="00405697">
      <w:pPr>
        <w:pStyle w:val="af6"/>
        <w:rPr>
          <w:szCs w:val="24"/>
        </w:rPr>
      </w:pPr>
      <w:r w:rsidRPr="007C4D68">
        <w:rPr>
          <w:szCs w:val="24"/>
        </w:rPr>
        <w:t xml:space="preserve">А) </w:t>
      </w:r>
      <w:r w:rsidRPr="007C4D68">
        <w:rPr>
          <w:rFonts w:eastAsia="ArialMT"/>
          <w:szCs w:val="24"/>
        </w:rPr>
        <w:t>ноу-хау;</w:t>
      </w:r>
    </w:p>
    <w:p w:rsidR="00405697" w:rsidRPr="007C4D68" w:rsidRDefault="00405697" w:rsidP="00405697">
      <w:pPr>
        <w:pStyle w:val="af6"/>
        <w:rPr>
          <w:szCs w:val="24"/>
        </w:rPr>
      </w:pPr>
      <w:r w:rsidRPr="007C4D68">
        <w:rPr>
          <w:szCs w:val="24"/>
        </w:rPr>
        <w:t>Б)</w:t>
      </w:r>
      <w:r w:rsidRPr="007C4D68">
        <w:rPr>
          <w:rFonts w:eastAsia="ArialMT"/>
          <w:szCs w:val="24"/>
        </w:rPr>
        <w:t xml:space="preserve"> информация о планировке офиса фирмы;</w:t>
      </w:r>
    </w:p>
    <w:p w:rsidR="00405697" w:rsidRPr="007C4D68" w:rsidRDefault="00405697" w:rsidP="00405697">
      <w:pPr>
        <w:pStyle w:val="af6"/>
        <w:rPr>
          <w:szCs w:val="24"/>
        </w:rPr>
      </w:pPr>
      <w:r w:rsidRPr="007C4D68">
        <w:rPr>
          <w:szCs w:val="24"/>
        </w:rPr>
        <w:t>В)</w:t>
      </w:r>
      <w:r w:rsidRPr="007C4D68">
        <w:rPr>
          <w:rFonts w:eastAsia="ArialMT"/>
          <w:szCs w:val="24"/>
        </w:rPr>
        <w:t xml:space="preserve"> информация о системе оплаты труда;</w:t>
      </w:r>
    </w:p>
    <w:p w:rsidR="00405697" w:rsidRPr="007C4D68" w:rsidRDefault="00405697" w:rsidP="00405697">
      <w:pPr>
        <w:pStyle w:val="af6"/>
        <w:rPr>
          <w:rFonts w:eastAsia="ArialMT"/>
          <w:szCs w:val="24"/>
        </w:rPr>
      </w:pPr>
      <w:r w:rsidRPr="007C4D68">
        <w:rPr>
          <w:szCs w:val="24"/>
        </w:rPr>
        <w:t>Г) информация</w:t>
      </w:r>
      <w:r w:rsidRPr="007C4D68">
        <w:rPr>
          <w:rFonts w:eastAsia="ArialMT"/>
          <w:szCs w:val="24"/>
        </w:rPr>
        <w:t xml:space="preserve"> </w:t>
      </w:r>
      <w:r w:rsidRPr="007C4D68">
        <w:rPr>
          <w:szCs w:val="24"/>
        </w:rPr>
        <w:t>об уставном капитале</w:t>
      </w:r>
      <w:r w:rsidRPr="007C4D68">
        <w:rPr>
          <w:rFonts w:eastAsia="ArialMT"/>
          <w:szCs w:val="24"/>
        </w:rPr>
        <w:t>.</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 какому виду конфиденциальной информации относится размер заработной платы:</w:t>
      </w:r>
    </w:p>
    <w:p w:rsidR="00405697" w:rsidRPr="007C4D68" w:rsidRDefault="00405697" w:rsidP="00405697">
      <w:pPr>
        <w:pStyle w:val="af6"/>
        <w:rPr>
          <w:szCs w:val="24"/>
        </w:rPr>
      </w:pPr>
      <w:r w:rsidRPr="007C4D68">
        <w:rPr>
          <w:szCs w:val="24"/>
        </w:rPr>
        <w:t>А) служебная тайна;</w:t>
      </w:r>
    </w:p>
    <w:p w:rsidR="00405697" w:rsidRPr="007C4D68" w:rsidRDefault="00405697" w:rsidP="00405697">
      <w:pPr>
        <w:pStyle w:val="af6"/>
        <w:rPr>
          <w:szCs w:val="24"/>
        </w:rPr>
      </w:pPr>
      <w:r w:rsidRPr="007C4D68">
        <w:rPr>
          <w:szCs w:val="24"/>
        </w:rPr>
        <w:t>Б) профессиональная тайна;</w:t>
      </w:r>
    </w:p>
    <w:p w:rsidR="00405697" w:rsidRPr="007C4D68" w:rsidRDefault="00405697" w:rsidP="00405697">
      <w:pPr>
        <w:pStyle w:val="af6"/>
        <w:rPr>
          <w:szCs w:val="24"/>
        </w:rPr>
      </w:pPr>
      <w:r w:rsidRPr="007C4D68">
        <w:rPr>
          <w:szCs w:val="24"/>
        </w:rPr>
        <w:t>В) персональные данные;</w:t>
      </w:r>
    </w:p>
    <w:p w:rsidR="00405697" w:rsidRPr="007C4D68" w:rsidRDefault="00405697" w:rsidP="00405697">
      <w:pPr>
        <w:pStyle w:val="af6"/>
        <w:rPr>
          <w:szCs w:val="24"/>
        </w:rPr>
      </w:pPr>
      <w:r w:rsidRPr="007C4D68">
        <w:rPr>
          <w:szCs w:val="24"/>
        </w:rPr>
        <w:t>Г) коммерческая тайна.</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 xml:space="preserve">Какому субъекту </w:t>
      </w:r>
      <w:r w:rsidRPr="007C4D68">
        <w:rPr>
          <w:rFonts w:eastAsia="ArialMT"/>
          <w:szCs w:val="24"/>
        </w:rPr>
        <w:t xml:space="preserve">кредитная организация </w:t>
      </w:r>
      <w:r w:rsidRPr="007C4D68">
        <w:rPr>
          <w:szCs w:val="24"/>
        </w:rPr>
        <w:t>НЕ имеет права выдавать справки</w:t>
      </w:r>
      <w:r w:rsidRPr="007C4D68">
        <w:rPr>
          <w:rFonts w:eastAsia="ArialMT"/>
          <w:szCs w:val="24"/>
        </w:rPr>
        <w:t xml:space="preserve"> по счетам и вкладам конкретного физического лица:</w:t>
      </w:r>
    </w:p>
    <w:p w:rsidR="00405697" w:rsidRPr="007C4D68" w:rsidRDefault="00405697" w:rsidP="00405697">
      <w:pPr>
        <w:pStyle w:val="af6"/>
        <w:rPr>
          <w:rFonts w:eastAsia="ArialMT"/>
          <w:szCs w:val="24"/>
        </w:rPr>
      </w:pPr>
      <w:r w:rsidRPr="007C4D68">
        <w:rPr>
          <w:rFonts w:eastAsia="ArialMT"/>
          <w:szCs w:val="24"/>
        </w:rPr>
        <w:t>А) работодателю, отчисляющему заработную плату на лицевой счет данного физического лица в данной кредитной организации;</w:t>
      </w:r>
    </w:p>
    <w:p w:rsidR="00405697" w:rsidRPr="007C4D68" w:rsidRDefault="00405697" w:rsidP="00405697">
      <w:pPr>
        <w:pStyle w:val="af6"/>
        <w:rPr>
          <w:rFonts w:eastAsia="ArialMT"/>
          <w:szCs w:val="24"/>
        </w:rPr>
      </w:pPr>
      <w:r w:rsidRPr="007C4D68">
        <w:rPr>
          <w:rFonts w:eastAsia="ArialMT"/>
          <w:szCs w:val="24"/>
        </w:rPr>
        <w:t>Б) органу предварительного следствия по делу, находящемуся в его производстве;</w:t>
      </w:r>
    </w:p>
    <w:p w:rsidR="00405697" w:rsidRPr="007C4D68" w:rsidRDefault="00405697" w:rsidP="00405697">
      <w:pPr>
        <w:pStyle w:val="af6"/>
        <w:rPr>
          <w:rFonts w:eastAsia="ArialMT"/>
          <w:szCs w:val="24"/>
        </w:rPr>
      </w:pPr>
      <w:r w:rsidRPr="007C4D68">
        <w:rPr>
          <w:rFonts w:eastAsia="ArialMT"/>
          <w:szCs w:val="24"/>
        </w:rPr>
        <w:t>В) суду;</w:t>
      </w:r>
    </w:p>
    <w:p w:rsidR="00405697" w:rsidRPr="007C4D68" w:rsidRDefault="00405697" w:rsidP="00405697">
      <w:pPr>
        <w:pStyle w:val="af6"/>
        <w:rPr>
          <w:szCs w:val="24"/>
        </w:rPr>
      </w:pPr>
      <w:r w:rsidRPr="007C4D68">
        <w:rPr>
          <w:rFonts w:eastAsia="ArialMT"/>
          <w:szCs w:val="24"/>
        </w:rPr>
        <w:t>Г) организации, осуществляющей функции по обязательному страхованию вкладов данного физического лица, при наступлении страхового случая.</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 какому виду информационных технологий можно отнести технологии, обеспечивающие ведение системы кадров, документооборота:</w:t>
      </w:r>
    </w:p>
    <w:p w:rsidR="00405697" w:rsidRPr="007C4D68" w:rsidRDefault="00405697" w:rsidP="00405697">
      <w:pPr>
        <w:pStyle w:val="af6"/>
        <w:rPr>
          <w:rFonts w:eastAsia="ArialMT"/>
          <w:szCs w:val="24"/>
        </w:rPr>
      </w:pPr>
      <w:r w:rsidRPr="007C4D68">
        <w:rPr>
          <w:szCs w:val="24"/>
        </w:rPr>
        <w:t xml:space="preserve">А) </w:t>
      </w:r>
      <w:r w:rsidRPr="007C4D68">
        <w:rPr>
          <w:rFonts w:eastAsia="ArialMT"/>
          <w:szCs w:val="24"/>
        </w:rPr>
        <w:t>высокие интеллектуальные информационные технологии;</w:t>
      </w:r>
    </w:p>
    <w:p w:rsidR="00405697" w:rsidRPr="007C4D68" w:rsidRDefault="00405697" w:rsidP="00405697">
      <w:pPr>
        <w:pStyle w:val="af6"/>
        <w:rPr>
          <w:rFonts w:eastAsia="ArialMT"/>
          <w:szCs w:val="24"/>
        </w:rPr>
      </w:pPr>
      <w:r w:rsidRPr="007C4D68">
        <w:rPr>
          <w:szCs w:val="24"/>
        </w:rPr>
        <w:t>Б)</w:t>
      </w:r>
      <w:r w:rsidRPr="007C4D68">
        <w:rPr>
          <w:rFonts w:eastAsia="ArialMT"/>
          <w:szCs w:val="24"/>
        </w:rPr>
        <w:t xml:space="preserve"> вспомогательные информационные технологии;</w:t>
      </w:r>
    </w:p>
    <w:p w:rsidR="00405697" w:rsidRPr="007C4D68" w:rsidRDefault="00405697" w:rsidP="00405697">
      <w:pPr>
        <w:pStyle w:val="af6"/>
        <w:rPr>
          <w:rFonts w:eastAsia="ArialMT"/>
          <w:szCs w:val="24"/>
        </w:rPr>
      </w:pPr>
      <w:r w:rsidRPr="007C4D68">
        <w:rPr>
          <w:szCs w:val="24"/>
        </w:rPr>
        <w:t xml:space="preserve">В) </w:t>
      </w:r>
      <w:r w:rsidRPr="007C4D68">
        <w:rPr>
          <w:rFonts w:eastAsia="ArialMT"/>
          <w:szCs w:val="24"/>
        </w:rPr>
        <w:t>коммуникационные информационные технологии;</w:t>
      </w:r>
    </w:p>
    <w:p w:rsidR="00405697" w:rsidRPr="007C4D68" w:rsidRDefault="00405697" w:rsidP="00405697">
      <w:pPr>
        <w:pStyle w:val="af6"/>
        <w:rPr>
          <w:szCs w:val="24"/>
        </w:rPr>
      </w:pPr>
      <w:r w:rsidRPr="007C4D68">
        <w:rPr>
          <w:szCs w:val="24"/>
        </w:rPr>
        <w:t>Г) специальные информационные технологии.</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На какие группы делятся информационные системы по техническим характеристикам:</w:t>
      </w:r>
    </w:p>
    <w:p w:rsidR="00405697" w:rsidRPr="007C4D68" w:rsidRDefault="00405697" w:rsidP="00405697">
      <w:pPr>
        <w:pStyle w:val="af6"/>
        <w:rPr>
          <w:szCs w:val="24"/>
        </w:rPr>
      </w:pPr>
      <w:r w:rsidRPr="007C4D68">
        <w:rPr>
          <w:szCs w:val="24"/>
        </w:rPr>
        <w:t>А) открытые/ закрытые;</w:t>
      </w:r>
    </w:p>
    <w:p w:rsidR="00405697" w:rsidRPr="007C4D68" w:rsidRDefault="00405697" w:rsidP="00405697">
      <w:pPr>
        <w:pStyle w:val="af6"/>
        <w:rPr>
          <w:szCs w:val="24"/>
        </w:rPr>
      </w:pPr>
      <w:r w:rsidRPr="007C4D68">
        <w:rPr>
          <w:szCs w:val="24"/>
        </w:rPr>
        <w:t>Б) государственные/ муниципальные/ иные;</w:t>
      </w:r>
    </w:p>
    <w:p w:rsidR="00405697" w:rsidRPr="007C4D68" w:rsidRDefault="00405697" w:rsidP="00405697">
      <w:pPr>
        <w:pStyle w:val="af6"/>
        <w:rPr>
          <w:szCs w:val="24"/>
        </w:rPr>
      </w:pPr>
      <w:r w:rsidRPr="007C4D68">
        <w:rPr>
          <w:szCs w:val="24"/>
        </w:rPr>
        <w:t>В) малые/ средние/ крупные;</w:t>
      </w:r>
    </w:p>
    <w:p w:rsidR="00405697" w:rsidRPr="007C4D68" w:rsidRDefault="00405697" w:rsidP="00405697">
      <w:pPr>
        <w:pStyle w:val="af6"/>
        <w:rPr>
          <w:szCs w:val="24"/>
        </w:rPr>
      </w:pPr>
      <w:r w:rsidRPr="007C4D68">
        <w:rPr>
          <w:szCs w:val="24"/>
        </w:rPr>
        <w:t xml:space="preserve">Г) высокотехнологичные/ </w:t>
      </w:r>
      <w:proofErr w:type="spellStart"/>
      <w:r w:rsidRPr="007C4D68">
        <w:rPr>
          <w:szCs w:val="24"/>
        </w:rPr>
        <w:t>низкотехнологичные</w:t>
      </w:r>
      <w:proofErr w:type="spellEnd"/>
      <w:r w:rsidRPr="007C4D68">
        <w:rPr>
          <w:szCs w:val="24"/>
        </w:rPr>
        <w:t>.</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Каково толкование понятия «</w:t>
      </w:r>
      <w:r w:rsidRPr="007C4D68">
        <w:rPr>
          <w:rFonts w:eastAsia="ArialMT"/>
          <w:szCs w:val="24"/>
        </w:rPr>
        <w:t>копирайт»:</w:t>
      </w:r>
    </w:p>
    <w:p w:rsidR="00405697" w:rsidRPr="007C4D68" w:rsidRDefault="00405697" w:rsidP="00405697">
      <w:pPr>
        <w:pStyle w:val="af6"/>
        <w:rPr>
          <w:szCs w:val="24"/>
        </w:rPr>
      </w:pPr>
      <w:r w:rsidRPr="007C4D68">
        <w:rPr>
          <w:szCs w:val="24"/>
        </w:rPr>
        <w:t>А) человек, обладающий правом копировать информацию;</w:t>
      </w:r>
    </w:p>
    <w:p w:rsidR="00405697" w:rsidRPr="007C4D68" w:rsidRDefault="00405697" w:rsidP="00405697">
      <w:pPr>
        <w:pStyle w:val="af6"/>
        <w:rPr>
          <w:szCs w:val="24"/>
        </w:rPr>
      </w:pPr>
      <w:r w:rsidRPr="007C4D68">
        <w:rPr>
          <w:szCs w:val="24"/>
        </w:rPr>
        <w:t xml:space="preserve">Б) </w:t>
      </w:r>
      <w:r w:rsidRPr="007C4D68">
        <w:rPr>
          <w:rFonts w:eastAsia="ArialMT"/>
          <w:szCs w:val="24"/>
        </w:rPr>
        <w:t>знак охраны авторского права;</w:t>
      </w:r>
    </w:p>
    <w:p w:rsidR="00405697" w:rsidRPr="007C4D68" w:rsidRDefault="00405697" w:rsidP="00405697">
      <w:pPr>
        <w:pStyle w:val="af6"/>
        <w:rPr>
          <w:rFonts w:eastAsia="ArialMT"/>
          <w:szCs w:val="24"/>
        </w:rPr>
      </w:pPr>
      <w:r w:rsidRPr="007C4D68">
        <w:rPr>
          <w:rFonts w:eastAsia="ArialMT"/>
          <w:szCs w:val="24"/>
        </w:rPr>
        <w:t>В) совокупность копировальных средств;</w:t>
      </w:r>
    </w:p>
    <w:p w:rsidR="00405697" w:rsidRPr="007C4D68" w:rsidRDefault="00405697" w:rsidP="00405697">
      <w:pPr>
        <w:pStyle w:val="af6"/>
        <w:rPr>
          <w:szCs w:val="24"/>
        </w:rPr>
      </w:pPr>
      <w:r w:rsidRPr="007C4D68">
        <w:rPr>
          <w:rFonts w:eastAsia="ArialMT"/>
          <w:szCs w:val="24"/>
        </w:rPr>
        <w:t>Г) правозащитник – специалист в области авторского права.</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lastRenderedPageBreak/>
        <w:t xml:space="preserve"> Какое право является исключительным имущественным правом автора в </w:t>
      </w:r>
      <w:proofErr w:type="gramStart"/>
      <w:r w:rsidRPr="007C4D68">
        <w:rPr>
          <w:szCs w:val="24"/>
        </w:rPr>
        <w:t>отношении</w:t>
      </w:r>
      <w:proofErr w:type="gramEnd"/>
      <w:r w:rsidRPr="007C4D68">
        <w:rPr>
          <w:szCs w:val="24"/>
        </w:rPr>
        <w:t xml:space="preserve"> созданного им программного продукта:</w:t>
      </w:r>
    </w:p>
    <w:p w:rsidR="00405697" w:rsidRPr="007C4D68" w:rsidRDefault="00405697" w:rsidP="00405697">
      <w:pPr>
        <w:pStyle w:val="af6"/>
        <w:rPr>
          <w:szCs w:val="24"/>
        </w:rPr>
      </w:pPr>
      <w:r w:rsidRPr="007C4D68">
        <w:rPr>
          <w:szCs w:val="24"/>
        </w:rPr>
        <w:t xml:space="preserve">А) </w:t>
      </w:r>
      <w:r w:rsidRPr="007C4D68">
        <w:rPr>
          <w:rFonts w:eastAsia="ArialMT"/>
          <w:szCs w:val="24"/>
        </w:rPr>
        <w:t>право на имя;</w:t>
      </w:r>
    </w:p>
    <w:p w:rsidR="00405697" w:rsidRPr="007C4D68" w:rsidRDefault="00405697" w:rsidP="00405697">
      <w:pPr>
        <w:pStyle w:val="af6"/>
        <w:rPr>
          <w:szCs w:val="24"/>
        </w:rPr>
      </w:pPr>
      <w:r w:rsidRPr="007C4D68">
        <w:rPr>
          <w:szCs w:val="24"/>
        </w:rPr>
        <w:t>Б) право на обнародование и отзыв;</w:t>
      </w:r>
    </w:p>
    <w:p w:rsidR="00405697" w:rsidRPr="007C4D68" w:rsidRDefault="00405697" w:rsidP="00405697">
      <w:pPr>
        <w:pStyle w:val="af6"/>
        <w:rPr>
          <w:szCs w:val="24"/>
        </w:rPr>
      </w:pPr>
      <w:r w:rsidRPr="007C4D68">
        <w:rPr>
          <w:szCs w:val="24"/>
        </w:rPr>
        <w:t>В) право на защиту репутации;</w:t>
      </w:r>
    </w:p>
    <w:p w:rsidR="00405697" w:rsidRPr="007C4D68" w:rsidRDefault="00405697" w:rsidP="00405697">
      <w:pPr>
        <w:pStyle w:val="af6"/>
        <w:rPr>
          <w:szCs w:val="24"/>
        </w:rPr>
      </w:pPr>
      <w:r w:rsidRPr="007C4D68">
        <w:rPr>
          <w:szCs w:val="24"/>
        </w:rPr>
        <w:t xml:space="preserve">Г) </w:t>
      </w:r>
      <w:r w:rsidRPr="007C4D68">
        <w:rPr>
          <w:rFonts w:eastAsia="ArialMT"/>
          <w:szCs w:val="24"/>
        </w:rPr>
        <w:t>право на распространение.</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Какое высказывание является НЕВЕРНЫМ:</w:t>
      </w:r>
    </w:p>
    <w:p w:rsidR="00405697" w:rsidRPr="007C4D68" w:rsidRDefault="00405697" w:rsidP="00405697">
      <w:pPr>
        <w:pStyle w:val="af6"/>
        <w:rPr>
          <w:szCs w:val="24"/>
        </w:rPr>
      </w:pPr>
      <w:r w:rsidRPr="007C4D68">
        <w:rPr>
          <w:szCs w:val="24"/>
        </w:rPr>
        <w:t>А)</w:t>
      </w:r>
      <w:r w:rsidRPr="007C4D68">
        <w:rPr>
          <w:rFonts w:eastAsia="ArialMT"/>
          <w:szCs w:val="24"/>
        </w:rPr>
        <w:t xml:space="preserve"> В отношении программных продуктов, созданных в порядке выполнения служебных обязанностей или служебного задания работодателя (служебные произведения), право на отзыв не применяется.</w:t>
      </w:r>
    </w:p>
    <w:p w:rsidR="00405697" w:rsidRPr="007C4D68" w:rsidRDefault="00405697" w:rsidP="00405697">
      <w:pPr>
        <w:pStyle w:val="af6"/>
        <w:rPr>
          <w:szCs w:val="24"/>
        </w:rPr>
      </w:pPr>
      <w:r w:rsidRPr="007C4D68">
        <w:rPr>
          <w:szCs w:val="24"/>
        </w:rPr>
        <w:t>Б)</w:t>
      </w:r>
      <w:r w:rsidRPr="007C4D68">
        <w:rPr>
          <w:rFonts w:eastAsia="ArialMT"/>
          <w:szCs w:val="24"/>
        </w:rPr>
        <w:t xml:space="preserve"> Комплекс исключительных имущественных прав может быть поделен между разными субъектами по способам, срокам и территории использования одного и того же программного продукта.</w:t>
      </w:r>
    </w:p>
    <w:p w:rsidR="00405697" w:rsidRPr="007C4D68" w:rsidRDefault="00405697" w:rsidP="00405697">
      <w:pPr>
        <w:pStyle w:val="af6"/>
        <w:rPr>
          <w:szCs w:val="24"/>
        </w:rPr>
      </w:pPr>
      <w:r w:rsidRPr="007C4D68">
        <w:rPr>
          <w:szCs w:val="24"/>
        </w:rPr>
        <w:t>В) Н</w:t>
      </w:r>
      <w:r w:rsidRPr="007C4D68">
        <w:rPr>
          <w:rFonts w:eastAsia="ArialMT"/>
          <w:szCs w:val="24"/>
        </w:rPr>
        <w:t>еимущественные права на программный продукт непередаваемы, неотчуждаемы, не переходят по наследству и прекращаются в момент смерти их обладателя.</w:t>
      </w:r>
    </w:p>
    <w:p w:rsidR="00405697" w:rsidRPr="007C4D68" w:rsidRDefault="00405697" w:rsidP="00405697">
      <w:pPr>
        <w:pStyle w:val="af6"/>
        <w:rPr>
          <w:rFonts w:eastAsia="ArialMT"/>
          <w:szCs w:val="24"/>
        </w:rPr>
      </w:pPr>
      <w:r w:rsidRPr="007C4D68">
        <w:rPr>
          <w:szCs w:val="24"/>
        </w:rPr>
        <w:t>Г)</w:t>
      </w:r>
      <w:r w:rsidRPr="007C4D68">
        <w:rPr>
          <w:rFonts w:eastAsia="ArialMT"/>
          <w:szCs w:val="24"/>
        </w:rPr>
        <w:t xml:space="preserve"> Осуществление защиты прав автора является его обязанностью, в том числе и его работодателя, в рамках отношений с которым в порядке выполнения служебных обязанностей или служебного задания был создан программный продукт.</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 xml:space="preserve">Какой классификационный признак положен в основу деления информационных ресурсов на </w:t>
      </w:r>
      <w:r w:rsidRPr="007C4D68">
        <w:rPr>
          <w:rFonts w:eastAsia="ArialMT"/>
          <w:szCs w:val="24"/>
        </w:rPr>
        <w:t>естественные, производственные, социально-экономические/ созданные в результате интеллектуальной деятельности:</w:t>
      </w:r>
    </w:p>
    <w:p w:rsidR="00405697" w:rsidRPr="007C4D68" w:rsidRDefault="00405697" w:rsidP="00405697">
      <w:pPr>
        <w:pStyle w:val="af6"/>
        <w:rPr>
          <w:rFonts w:eastAsia="ArialMT"/>
          <w:szCs w:val="24"/>
        </w:rPr>
      </w:pPr>
      <w:r w:rsidRPr="007C4D68">
        <w:rPr>
          <w:rFonts w:eastAsia="ArialMT"/>
          <w:szCs w:val="24"/>
        </w:rPr>
        <w:t>А) по признаку собственности;</w:t>
      </w:r>
    </w:p>
    <w:p w:rsidR="00405697" w:rsidRPr="007C4D68" w:rsidRDefault="00405697" w:rsidP="00405697">
      <w:pPr>
        <w:pStyle w:val="af6"/>
        <w:rPr>
          <w:rFonts w:eastAsia="ArialMT"/>
          <w:szCs w:val="24"/>
        </w:rPr>
      </w:pPr>
      <w:r w:rsidRPr="007C4D68">
        <w:rPr>
          <w:rFonts w:eastAsia="ArialMT"/>
          <w:szCs w:val="24"/>
        </w:rPr>
        <w:t>Б) по специфике возникновения;</w:t>
      </w:r>
    </w:p>
    <w:p w:rsidR="00405697" w:rsidRPr="007C4D68" w:rsidRDefault="00405697" w:rsidP="00405697">
      <w:pPr>
        <w:pStyle w:val="af6"/>
        <w:rPr>
          <w:rFonts w:eastAsia="ArialMT"/>
          <w:szCs w:val="24"/>
        </w:rPr>
      </w:pPr>
      <w:r w:rsidRPr="007C4D68">
        <w:rPr>
          <w:rFonts w:eastAsia="ArialMT"/>
          <w:szCs w:val="24"/>
        </w:rPr>
        <w:t>В) по сферам использования;</w:t>
      </w:r>
    </w:p>
    <w:p w:rsidR="00405697" w:rsidRPr="007C4D68" w:rsidRDefault="00405697" w:rsidP="00405697">
      <w:pPr>
        <w:pStyle w:val="af6"/>
        <w:rPr>
          <w:rFonts w:eastAsia="ArialMT"/>
          <w:szCs w:val="24"/>
        </w:rPr>
      </w:pPr>
      <w:r w:rsidRPr="007C4D68">
        <w:rPr>
          <w:rFonts w:eastAsia="ArialMT"/>
          <w:szCs w:val="24"/>
        </w:rPr>
        <w:t>Г) по принадлежности определенным субъектам.</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Какой критерий противоречит правовому режиму информационных ресурсов:</w:t>
      </w:r>
    </w:p>
    <w:p w:rsidR="00405697" w:rsidRPr="007C4D68" w:rsidRDefault="00405697" w:rsidP="00405697">
      <w:pPr>
        <w:pStyle w:val="af6"/>
        <w:rPr>
          <w:rFonts w:eastAsia="ArialMT"/>
          <w:szCs w:val="24"/>
        </w:rPr>
      </w:pPr>
      <w:r w:rsidRPr="007C4D68">
        <w:rPr>
          <w:rFonts w:eastAsia="ArialMT"/>
          <w:szCs w:val="24"/>
        </w:rPr>
        <w:t>А) Информационные ресурсы всегда должны быть в виде документированной информации.</w:t>
      </w:r>
    </w:p>
    <w:p w:rsidR="00405697" w:rsidRPr="007C4D68" w:rsidRDefault="00405697" w:rsidP="00405697">
      <w:pPr>
        <w:pStyle w:val="af6"/>
        <w:rPr>
          <w:rFonts w:eastAsia="ArialMT"/>
          <w:szCs w:val="24"/>
        </w:rPr>
      </w:pPr>
      <w:r w:rsidRPr="007C4D68">
        <w:rPr>
          <w:rFonts w:eastAsia="ArialMT"/>
          <w:szCs w:val="24"/>
        </w:rPr>
        <w:t>Б) Требование по установлению права собственности и исключительных прав на объекты информационных ресурсов устанавливаются гражданским правом.</w:t>
      </w:r>
    </w:p>
    <w:p w:rsidR="00405697" w:rsidRPr="007C4D68" w:rsidRDefault="00405697" w:rsidP="00405697">
      <w:pPr>
        <w:pStyle w:val="af6"/>
        <w:rPr>
          <w:rFonts w:eastAsia="ArialMT"/>
          <w:szCs w:val="24"/>
        </w:rPr>
      </w:pPr>
      <w:r w:rsidRPr="007C4D68">
        <w:rPr>
          <w:rFonts w:eastAsia="ArialMT"/>
          <w:szCs w:val="24"/>
        </w:rPr>
        <w:t>В) Применительно к каждому объекту информационных ресурсов обязательно установление степени открытости информации.</w:t>
      </w:r>
    </w:p>
    <w:p w:rsidR="00405697" w:rsidRPr="007C4D68" w:rsidRDefault="00405697" w:rsidP="00405697">
      <w:pPr>
        <w:pStyle w:val="af6"/>
        <w:rPr>
          <w:rFonts w:eastAsia="ArialMT"/>
          <w:szCs w:val="24"/>
        </w:rPr>
      </w:pPr>
      <w:r w:rsidRPr="007C4D68">
        <w:rPr>
          <w:rFonts w:eastAsia="ArialMT"/>
          <w:szCs w:val="24"/>
        </w:rPr>
        <w:t>Г) Защита информационных ресурсов осуществляется через обеспечение информационной безопасности.</w:t>
      </w:r>
    </w:p>
    <w:p w:rsidR="00405697" w:rsidRPr="007C4D68" w:rsidRDefault="00405697" w:rsidP="00405697">
      <w:pPr>
        <w:pStyle w:val="af6"/>
        <w:rPr>
          <w:szCs w:val="24"/>
        </w:rPr>
      </w:pPr>
    </w:p>
    <w:p w:rsidR="00405697" w:rsidRPr="007C4D68" w:rsidRDefault="00405697" w:rsidP="00F513C8">
      <w:pPr>
        <w:pStyle w:val="af6"/>
        <w:numPr>
          <w:ilvl w:val="0"/>
          <w:numId w:val="20"/>
        </w:numPr>
        <w:autoSpaceDE w:val="0"/>
        <w:autoSpaceDN w:val="0"/>
        <w:adjustRightInd w:val="0"/>
        <w:spacing w:line="240" w:lineRule="auto"/>
        <w:rPr>
          <w:rFonts w:eastAsia="ArialMT"/>
          <w:szCs w:val="24"/>
        </w:rPr>
      </w:pPr>
      <w:r w:rsidRPr="007C4D68">
        <w:rPr>
          <w:rFonts w:eastAsia="ArialMT"/>
          <w:szCs w:val="24"/>
        </w:rPr>
        <w:t xml:space="preserve">Какие действия, если иное не предусмотрено федеральными законами, владелец информационных ресурсов осуществлять НЕ ВПРАВЕ: </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 xml:space="preserve">А) разрешать или ограничивать доступ к информации, определять порядок и условия такого доступа; </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 xml:space="preserve">Б) использовать информацию, в том числе распространять ее, по своему усмотрению; </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 xml:space="preserve">В) передавать информацию другим лицам по договору или на ином установленном законом основании; </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Г) защищать любыми способами свои права в случае незаконного получения информации или ее незаконного использования иными лицами.</w:t>
      </w:r>
    </w:p>
    <w:p w:rsidR="00405697" w:rsidRPr="007C4D68" w:rsidRDefault="00405697" w:rsidP="00405697">
      <w:pPr>
        <w:pStyle w:val="af6"/>
        <w:autoSpaceDE w:val="0"/>
        <w:autoSpaceDN w:val="0"/>
        <w:adjustRightInd w:val="0"/>
        <w:spacing w:line="240" w:lineRule="auto"/>
        <w:rPr>
          <w:rFonts w:eastAsia="ArialMT"/>
          <w:szCs w:val="24"/>
        </w:rPr>
      </w:pPr>
    </w:p>
    <w:p w:rsidR="00405697" w:rsidRPr="007C4D68" w:rsidRDefault="00405697" w:rsidP="00F513C8">
      <w:pPr>
        <w:pStyle w:val="af6"/>
        <w:numPr>
          <w:ilvl w:val="0"/>
          <w:numId w:val="20"/>
        </w:numPr>
        <w:autoSpaceDE w:val="0"/>
        <w:autoSpaceDN w:val="0"/>
        <w:adjustRightInd w:val="0"/>
        <w:spacing w:line="240" w:lineRule="auto"/>
        <w:rPr>
          <w:rFonts w:eastAsia="ArialMT"/>
          <w:szCs w:val="24"/>
        </w:rPr>
      </w:pPr>
      <w:r w:rsidRPr="007C4D68">
        <w:rPr>
          <w:rFonts w:eastAsia="ArialMT"/>
          <w:szCs w:val="24"/>
        </w:rPr>
        <w:t xml:space="preserve"> Какое высказывание НЕ ПРОТИВОРЕЧИТ трудовому законодательству РФ:</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А) Обработка персональных данных работника может осуществляться в целях обеспечения содействия работнику в трудоустройстве, обучении и продвижении по службе.</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Б) Работодатель имеет право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без письменного согласия работника.</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В) Работодатель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законом.</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Г) Конкретный порядок обработки персональных данных работника в организации отражается в федеральных нормативных правовых актах.</w:t>
      </w:r>
    </w:p>
    <w:p w:rsidR="00405697" w:rsidRPr="007C4D68" w:rsidRDefault="00405697" w:rsidP="00405697">
      <w:pPr>
        <w:pStyle w:val="af6"/>
        <w:autoSpaceDE w:val="0"/>
        <w:autoSpaceDN w:val="0"/>
        <w:adjustRightInd w:val="0"/>
        <w:spacing w:line="240" w:lineRule="auto"/>
        <w:rPr>
          <w:rFonts w:eastAsia="ArialMT"/>
          <w:szCs w:val="24"/>
        </w:rPr>
      </w:pPr>
    </w:p>
    <w:p w:rsidR="00405697" w:rsidRPr="007C4D68" w:rsidRDefault="00405697" w:rsidP="00F513C8">
      <w:pPr>
        <w:pStyle w:val="af6"/>
        <w:numPr>
          <w:ilvl w:val="0"/>
          <w:numId w:val="20"/>
        </w:numPr>
        <w:spacing w:after="200"/>
        <w:rPr>
          <w:szCs w:val="24"/>
        </w:rPr>
      </w:pPr>
      <w:r w:rsidRPr="007C4D68">
        <w:rPr>
          <w:szCs w:val="24"/>
        </w:rPr>
        <w:t xml:space="preserve">Какой вид юридической ответственности предусмотрен за </w:t>
      </w:r>
      <w:r w:rsidRPr="007C4D68">
        <w:rPr>
          <w:rFonts w:eastAsia="ArialMT"/>
          <w:szCs w:val="24"/>
        </w:rPr>
        <w:t>разглашение информации с ограниченным доступом:</w:t>
      </w:r>
    </w:p>
    <w:p w:rsidR="00405697" w:rsidRPr="007C4D68" w:rsidRDefault="00405697" w:rsidP="00405697">
      <w:pPr>
        <w:pStyle w:val="af6"/>
        <w:rPr>
          <w:rFonts w:eastAsia="ArialMT"/>
          <w:szCs w:val="24"/>
        </w:rPr>
      </w:pPr>
      <w:r w:rsidRPr="007C4D68">
        <w:rPr>
          <w:rFonts w:eastAsia="ArialMT"/>
          <w:szCs w:val="24"/>
        </w:rPr>
        <w:t>А) гражданско-правовая;</w:t>
      </w:r>
    </w:p>
    <w:p w:rsidR="00405697" w:rsidRPr="007C4D68" w:rsidRDefault="00405697" w:rsidP="00405697">
      <w:pPr>
        <w:pStyle w:val="af6"/>
        <w:rPr>
          <w:rFonts w:eastAsia="ArialMT"/>
          <w:szCs w:val="24"/>
        </w:rPr>
      </w:pPr>
      <w:r w:rsidRPr="007C4D68">
        <w:rPr>
          <w:rFonts w:eastAsia="ArialMT"/>
          <w:szCs w:val="24"/>
        </w:rPr>
        <w:t>Б) административная;</w:t>
      </w:r>
    </w:p>
    <w:p w:rsidR="00405697" w:rsidRPr="007C4D68" w:rsidRDefault="00405697" w:rsidP="00405697">
      <w:pPr>
        <w:pStyle w:val="af6"/>
        <w:rPr>
          <w:rFonts w:eastAsia="ArialMT"/>
          <w:szCs w:val="24"/>
        </w:rPr>
      </w:pPr>
      <w:r w:rsidRPr="007C4D68">
        <w:rPr>
          <w:rFonts w:eastAsia="ArialMT"/>
          <w:szCs w:val="24"/>
        </w:rPr>
        <w:t>В) уголовная;</w:t>
      </w:r>
    </w:p>
    <w:p w:rsidR="00405697" w:rsidRPr="007C4D68" w:rsidRDefault="00405697" w:rsidP="00405697">
      <w:pPr>
        <w:pStyle w:val="af6"/>
        <w:rPr>
          <w:rFonts w:eastAsia="ArialMT"/>
          <w:szCs w:val="24"/>
        </w:rPr>
      </w:pPr>
      <w:r w:rsidRPr="007C4D68">
        <w:rPr>
          <w:rFonts w:eastAsia="ArialMT"/>
          <w:szCs w:val="24"/>
        </w:rPr>
        <w:t>Г) дисциплинарная.</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Какой вид юридической ответственности наступает, если в силу нарушения правил работы с информацией нарушаются имущественные или личные неимущественные права лица, к которому эта информация имеет отношение:</w:t>
      </w:r>
    </w:p>
    <w:p w:rsidR="00405697" w:rsidRPr="007C4D68" w:rsidRDefault="00405697" w:rsidP="00405697">
      <w:pPr>
        <w:pStyle w:val="af6"/>
        <w:rPr>
          <w:rFonts w:eastAsia="ArialMT"/>
          <w:szCs w:val="24"/>
        </w:rPr>
      </w:pPr>
      <w:r w:rsidRPr="007C4D68">
        <w:rPr>
          <w:rFonts w:eastAsia="ArialMT"/>
          <w:szCs w:val="24"/>
        </w:rPr>
        <w:t>А) гражданско-правовая;</w:t>
      </w:r>
    </w:p>
    <w:p w:rsidR="00405697" w:rsidRPr="007C4D68" w:rsidRDefault="00405697" w:rsidP="00405697">
      <w:pPr>
        <w:pStyle w:val="af6"/>
        <w:rPr>
          <w:rFonts w:eastAsia="ArialMT"/>
          <w:szCs w:val="24"/>
        </w:rPr>
      </w:pPr>
      <w:r w:rsidRPr="007C4D68">
        <w:rPr>
          <w:rFonts w:eastAsia="ArialMT"/>
          <w:szCs w:val="24"/>
        </w:rPr>
        <w:t>Б) административная;</w:t>
      </w:r>
    </w:p>
    <w:p w:rsidR="00405697" w:rsidRPr="007C4D68" w:rsidRDefault="00405697" w:rsidP="00405697">
      <w:pPr>
        <w:pStyle w:val="af6"/>
        <w:rPr>
          <w:rFonts w:eastAsia="ArialMT"/>
          <w:szCs w:val="24"/>
        </w:rPr>
      </w:pPr>
      <w:r w:rsidRPr="007C4D68">
        <w:rPr>
          <w:rFonts w:eastAsia="ArialMT"/>
          <w:szCs w:val="24"/>
        </w:rPr>
        <w:t>В) уголовная;</w:t>
      </w:r>
    </w:p>
    <w:p w:rsidR="00405697" w:rsidRPr="007C4D68" w:rsidRDefault="00405697" w:rsidP="00405697">
      <w:pPr>
        <w:pStyle w:val="af6"/>
        <w:rPr>
          <w:rFonts w:eastAsia="ArialMT"/>
          <w:szCs w:val="24"/>
        </w:rPr>
      </w:pPr>
      <w:r w:rsidRPr="007C4D68">
        <w:rPr>
          <w:rFonts w:eastAsia="ArialMT"/>
          <w:szCs w:val="24"/>
        </w:rPr>
        <w:t>Г) дисциплинарная.</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Какой вид юридической ответственности применяется к лицу, в трудовые обязанности которого входило соблюдение или обеспечение соблюдения правил работы с информацией:</w:t>
      </w:r>
    </w:p>
    <w:p w:rsidR="00405697" w:rsidRPr="007C4D68" w:rsidRDefault="00405697" w:rsidP="00405697">
      <w:pPr>
        <w:pStyle w:val="af6"/>
        <w:rPr>
          <w:rFonts w:eastAsia="ArialMT"/>
          <w:szCs w:val="24"/>
        </w:rPr>
      </w:pPr>
      <w:r w:rsidRPr="007C4D68">
        <w:rPr>
          <w:rFonts w:eastAsia="ArialMT"/>
          <w:szCs w:val="24"/>
        </w:rPr>
        <w:t>А) гражданско-правовая;</w:t>
      </w:r>
    </w:p>
    <w:p w:rsidR="00405697" w:rsidRPr="007C4D68" w:rsidRDefault="00405697" w:rsidP="00405697">
      <w:pPr>
        <w:pStyle w:val="af6"/>
        <w:rPr>
          <w:rFonts w:eastAsia="ArialMT"/>
          <w:szCs w:val="24"/>
        </w:rPr>
      </w:pPr>
      <w:r w:rsidRPr="007C4D68">
        <w:rPr>
          <w:rFonts w:eastAsia="ArialMT"/>
          <w:szCs w:val="24"/>
        </w:rPr>
        <w:t>Б) административная;</w:t>
      </w:r>
    </w:p>
    <w:p w:rsidR="00405697" w:rsidRPr="007C4D68" w:rsidRDefault="00405697" w:rsidP="00405697">
      <w:pPr>
        <w:pStyle w:val="af6"/>
        <w:rPr>
          <w:rFonts w:eastAsia="ArialMT"/>
          <w:szCs w:val="24"/>
        </w:rPr>
      </w:pPr>
      <w:r w:rsidRPr="007C4D68">
        <w:rPr>
          <w:rFonts w:eastAsia="ArialMT"/>
          <w:szCs w:val="24"/>
        </w:rPr>
        <w:t>В) уголовная;</w:t>
      </w:r>
    </w:p>
    <w:p w:rsidR="00405697" w:rsidRPr="007C4D68" w:rsidRDefault="00405697" w:rsidP="00405697">
      <w:pPr>
        <w:pStyle w:val="af6"/>
        <w:rPr>
          <w:rFonts w:eastAsia="ArialMT"/>
          <w:szCs w:val="24"/>
        </w:rPr>
      </w:pPr>
      <w:r w:rsidRPr="007C4D68">
        <w:rPr>
          <w:rFonts w:eastAsia="ArialMT"/>
          <w:szCs w:val="24"/>
        </w:rPr>
        <w:t>Г) дисциплинарная.</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Какие документы НЕ ПОДЛЕЖАТ обязательному предоставлению:</w:t>
      </w:r>
    </w:p>
    <w:p w:rsidR="00405697" w:rsidRPr="007C4D68" w:rsidRDefault="00405697" w:rsidP="00405697">
      <w:pPr>
        <w:pStyle w:val="af6"/>
        <w:rPr>
          <w:szCs w:val="24"/>
        </w:rPr>
      </w:pPr>
      <w:r w:rsidRPr="007C4D68">
        <w:rPr>
          <w:szCs w:val="24"/>
        </w:rPr>
        <w:t>А)</w:t>
      </w:r>
      <w:r w:rsidRPr="007C4D68">
        <w:rPr>
          <w:rFonts w:eastAsia="ArialMT"/>
          <w:szCs w:val="24"/>
        </w:rPr>
        <w:t xml:space="preserve"> электронные издания;</w:t>
      </w:r>
    </w:p>
    <w:p w:rsidR="00405697" w:rsidRPr="007C4D68" w:rsidRDefault="00405697" w:rsidP="00405697">
      <w:pPr>
        <w:pStyle w:val="af6"/>
        <w:rPr>
          <w:szCs w:val="24"/>
        </w:rPr>
      </w:pPr>
      <w:r w:rsidRPr="007C4D68">
        <w:rPr>
          <w:szCs w:val="24"/>
        </w:rPr>
        <w:t xml:space="preserve">Б) </w:t>
      </w:r>
      <w:r w:rsidRPr="007C4D68">
        <w:rPr>
          <w:rFonts w:eastAsia="ArialMT"/>
          <w:szCs w:val="24"/>
        </w:rPr>
        <w:t>неопубликованные издания (диссертации, научные исследования)</w:t>
      </w:r>
      <w:proofErr w:type="gramStart"/>
      <w:r w:rsidRPr="007C4D68">
        <w:rPr>
          <w:rFonts w:eastAsia="ArialMT"/>
          <w:szCs w:val="24"/>
        </w:rPr>
        <w:t xml:space="preserve"> ;</w:t>
      </w:r>
      <w:proofErr w:type="gramEnd"/>
    </w:p>
    <w:p w:rsidR="00405697" w:rsidRPr="007C4D68" w:rsidRDefault="00405697" w:rsidP="00405697">
      <w:pPr>
        <w:pStyle w:val="af6"/>
        <w:rPr>
          <w:szCs w:val="24"/>
        </w:rPr>
      </w:pPr>
      <w:r w:rsidRPr="007C4D68">
        <w:rPr>
          <w:szCs w:val="24"/>
        </w:rPr>
        <w:t>В)</w:t>
      </w:r>
      <w:r w:rsidRPr="007C4D68">
        <w:rPr>
          <w:rFonts w:eastAsia="ArialMT"/>
          <w:szCs w:val="24"/>
        </w:rPr>
        <w:t xml:space="preserve"> документы секретного характера;</w:t>
      </w:r>
    </w:p>
    <w:p w:rsidR="00405697" w:rsidRPr="007C4D68" w:rsidRDefault="00405697" w:rsidP="00405697">
      <w:pPr>
        <w:pStyle w:val="af6"/>
        <w:rPr>
          <w:rFonts w:eastAsia="ArialMT"/>
          <w:szCs w:val="24"/>
        </w:rPr>
      </w:pPr>
      <w:r w:rsidRPr="007C4D68">
        <w:rPr>
          <w:rFonts w:eastAsia="ArialMT"/>
          <w:szCs w:val="24"/>
        </w:rPr>
        <w:t>Г) издания для слепых.</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Обязаны ли Правительство РФ и федеральные органы исполнительной власти РФ обеспечивать в сети Интернет доступ к информации о своей деятельности гражданам и организациям:</w:t>
      </w:r>
    </w:p>
    <w:p w:rsidR="00405697" w:rsidRPr="007C4D68" w:rsidRDefault="00405697" w:rsidP="00405697">
      <w:pPr>
        <w:pStyle w:val="af6"/>
        <w:rPr>
          <w:szCs w:val="24"/>
        </w:rPr>
      </w:pPr>
      <w:r w:rsidRPr="007C4D68">
        <w:rPr>
          <w:rFonts w:eastAsia="ArialMT"/>
          <w:szCs w:val="24"/>
        </w:rPr>
        <w:t>А)</w:t>
      </w:r>
      <w:r w:rsidRPr="007C4D68">
        <w:rPr>
          <w:szCs w:val="24"/>
        </w:rPr>
        <w:t xml:space="preserve"> да;</w:t>
      </w:r>
    </w:p>
    <w:p w:rsidR="00405697" w:rsidRPr="007C4D68" w:rsidRDefault="00405697" w:rsidP="00405697">
      <w:pPr>
        <w:pStyle w:val="af6"/>
        <w:rPr>
          <w:szCs w:val="24"/>
        </w:rPr>
      </w:pPr>
      <w:r w:rsidRPr="007C4D68">
        <w:rPr>
          <w:rFonts w:eastAsia="ArialMT"/>
          <w:szCs w:val="24"/>
        </w:rPr>
        <w:t xml:space="preserve">Б) </w:t>
      </w:r>
      <w:r w:rsidRPr="007C4D68">
        <w:rPr>
          <w:szCs w:val="24"/>
        </w:rPr>
        <w:t>нет.</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 xml:space="preserve"> Какое высказывание является ВЕРНЫМ:</w:t>
      </w:r>
    </w:p>
    <w:p w:rsidR="00405697" w:rsidRPr="007C4D68" w:rsidRDefault="00405697" w:rsidP="00405697">
      <w:pPr>
        <w:pStyle w:val="af6"/>
        <w:rPr>
          <w:rFonts w:eastAsia="ArialMT"/>
          <w:szCs w:val="24"/>
        </w:rPr>
      </w:pPr>
      <w:r w:rsidRPr="007C4D68">
        <w:rPr>
          <w:rFonts w:eastAsia="ArialMT"/>
          <w:szCs w:val="24"/>
        </w:rPr>
        <w:lastRenderedPageBreak/>
        <w:t xml:space="preserve">А) Вступление России в Совет Европы накладывает на страну обязательства, связанные с достижением международных стандартов по обмену правовой информацией (включая судебную) в электронном виде по сети Интернет. </w:t>
      </w:r>
    </w:p>
    <w:p w:rsidR="00405697" w:rsidRPr="007C4D68" w:rsidRDefault="00405697" w:rsidP="00405697">
      <w:pPr>
        <w:pStyle w:val="af6"/>
        <w:rPr>
          <w:rFonts w:eastAsia="ArialMT"/>
          <w:szCs w:val="24"/>
        </w:rPr>
      </w:pPr>
      <w:r w:rsidRPr="007C4D68">
        <w:rPr>
          <w:rFonts w:eastAsia="ArialMT"/>
          <w:szCs w:val="24"/>
        </w:rPr>
        <w:t xml:space="preserve">Б) В целях реализации принципа гласности судопроизводства в России все судебные процессы транслируются в Интернете в режиме реального времени (в прямом эфире). </w:t>
      </w:r>
    </w:p>
    <w:p w:rsidR="00405697" w:rsidRPr="007C4D68" w:rsidRDefault="00405697" w:rsidP="00405697">
      <w:pPr>
        <w:pStyle w:val="af6"/>
        <w:rPr>
          <w:rFonts w:eastAsia="ArialMT"/>
          <w:szCs w:val="24"/>
        </w:rPr>
      </w:pPr>
      <w:r w:rsidRPr="007C4D68">
        <w:rPr>
          <w:rFonts w:eastAsia="ArialMT"/>
          <w:szCs w:val="24"/>
        </w:rPr>
        <w:t xml:space="preserve">В) В России любой желающий может следить за ходом любого судебного разбирательства через персональный компьютер. </w:t>
      </w:r>
    </w:p>
    <w:p w:rsidR="00405697" w:rsidRPr="007C4D68" w:rsidRDefault="00405697" w:rsidP="00405697">
      <w:pPr>
        <w:pStyle w:val="af6"/>
        <w:rPr>
          <w:rFonts w:eastAsia="ArialMT"/>
          <w:szCs w:val="24"/>
        </w:rPr>
      </w:pPr>
      <w:proofErr w:type="gramStart"/>
      <w:r w:rsidRPr="007C4D68">
        <w:rPr>
          <w:rFonts w:eastAsia="ArialMT"/>
          <w:szCs w:val="24"/>
        </w:rPr>
        <w:t>Г) Уровень взаимодействия судебной власти и СМИ в России, в том числе Интернета, полностью соответствует потребностям общества: существующая прозрачность работы судов для СМИ и граждан, которые всегда могут оперативно и беспрепятственно ознакомиться с решениями и приговорами, вынесенными и публично провозглашенными в судебном заседании, подтверждает важные конституционные принципы публичности и гласности правосудия.</w:t>
      </w:r>
      <w:proofErr w:type="gramEnd"/>
    </w:p>
    <w:p w:rsidR="00405697" w:rsidRPr="007C4D68" w:rsidRDefault="00405697" w:rsidP="00405697">
      <w:pPr>
        <w:pStyle w:val="af6"/>
        <w:rPr>
          <w:szCs w:val="24"/>
        </w:rPr>
      </w:pPr>
    </w:p>
    <w:p w:rsidR="00405697" w:rsidRPr="007C4D68" w:rsidRDefault="00405697" w:rsidP="00F513C8">
      <w:pPr>
        <w:pStyle w:val="af6"/>
        <w:numPr>
          <w:ilvl w:val="0"/>
          <w:numId w:val="20"/>
        </w:numPr>
        <w:autoSpaceDE w:val="0"/>
        <w:autoSpaceDN w:val="0"/>
        <w:adjustRightInd w:val="0"/>
        <w:spacing w:line="240" w:lineRule="auto"/>
        <w:rPr>
          <w:rFonts w:eastAsia="ArialMT"/>
          <w:szCs w:val="24"/>
        </w:rPr>
      </w:pPr>
      <w:r w:rsidRPr="007C4D68">
        <w:rPr>
          <w:rFonts w:eastAsia="ArialMT"/>
          <w:szCs w:val="24"/>
        </w:rPr>
        <w:t xml:space="preserve">Какой закон допускает репродуцирование в единичном экземпляре без извлечения </w:t>
      </w:r>
      <w:proofErr w:type="gramStart"/>
      <w:r w:rsidRPr="007C4D68">
        <w:rPr>
          <w:rFonts w:eastAsia="ArialMT"/>
          <w:szCs w:val="24"/>
        </w:rPr>
        <w:t>прибыли</w:t>
      </w:r>
      <w:proofErr w:type="gramEnd"/>
      <w:r w:rsidRPr="007C4D68">
        <w:rPr>
          <w:rFonts w:eastAsia="ArialMT"/>
          <w:szCs w:val="24"/>
        </w:rPr>
        <w:t xml:space="preserve"> без согласия автора и без выплаты авторского вознаграждения, но с обязательным указанием имени автора и источника заимствования правомерно опубликованного произведения библиотеками и архивами для восстановления, замены утраченных или испорченных экземпляров, предоставления экземпляров произведения другим библиотекам, утратившим по каким-либо причинам произведения из своих фондов:</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 xml:space="preserve">А) </w:t>
      </w:r>
      <w:r w:rsidRPr="007C4D68">
        <w:rPr>
          <w:rStyle w:val="ecattext"/>
          <w:szCs w:val="24"/>
        </w:rPr>
        <w:t>Федеральный закон РФ «О персональных данных» от 27 июля 2006 г. №152-ФЗ.</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Б)</w:t>
      </w:r>
      <w:r w:rsidRPr="007C4D68">
        <w:rPr>
          <w:szCs w:val="24"/>
        </w:rPr>
        <w:t xml:space="preserve"> Закон РФ «Об авторском праве и смежных правах» от 09.07.93 № 5351.</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В)</w:t>
      </w:r>
      <w:r w:rsidRPr="007C4D68">
        <w:rPr>
          <w:rStyle w:val="nobr"/>
          <w:szCs w:val="24"/>
        </w:rPr>
        <w:t xml:space="preserve"> </w:t>
      </w:r>
      <w:r w:rsidRPr="007C4D68">
        <w:rPr>
          <w:szCs w:val="24"/>
        </w:rPr>
        <w:t>Федеральный закон РФ «Об обязательном экземпляре документов» от 29.12.94 № 77-ФЗ.</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Г)</w:t>
      </w:r>
      <w:r w:rsidRPr="007C4D68">
        <w:rPr>
          <w:szCs w:val="24"/>
        </w:rPr>
        <w:t xml:space="preserve"> Федеральный закон «О библиотечном деле» от 29 декабря 1994 г. № 78-ФЗ</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w:t>
      </w:r>
    </w:p>
    <w:p w:rsidR="00405697" w:rsidRPr="007C4D68" w:rsidRDefault="00405697" w:rsidP="00F513C8">
      <w:pPr>
        <w:pStyle w:val="af6"/>
        <w:numPr>
          <w:ilvl w:val="0"/>
          <w:numId w:val="20"/>
        </w:numPr>
        <w:spacing w:after="200"/>
        <w:rPr>
          <w:szCs w:val="24"/>
        </w:rPr>
      </w:pPr>
      <w:r w:rsidRPr="007C4D68">
        <w:rPr>
          <w:szCs w:val="24"/>
        </w:rPr>
        <w:t xml:space="preserve">Какая ответственность наступает за </w:t>
      </w:r>
      <w:r w:rsidRPr="007C4D68">
        <w:rPr>
          <w:rFonts w:eastAsia="Times New Roman"/>
          <w:szCs w:val="24"/>
        </w:rPr>
        <w:t>нарушение должностными лицами правил хранения, комплектования и учета архивных документов</w:t>
      </w:r>
    </w:p>
    <w:p w:rsidR="00405697" w:rsidRPr="007C4D68" w:rsidRDefault="00405697" w:rsidP="00405697">
      <w:pPr>
        <w:pStyle w:val="af6"/>
        <w:rPr>
          <w:rFonts w:eastAsia="ArialMT"/>
          <w:szCs w:val="24"/>
        </w:rPr>
      </w:pPr>
      <w:r w:rsidRPr="007C4D68">
        <w:rPr>
          <w:rFonts w:eastAsia="ArialMT"/>
          <w:szCs w:val="24"/>
        </w:rPr>
        <w:t>А) гражданско-правовая;</w:t>
      </w:r>
    </w:p>
    <w:p w:rsidR="00405697" w:rsidRPr="007C4D68" w:rsidRDefault="00405697" w:rsidP="00405697">
      <w:pPr>
        <w:pStyle w:val="af6"/>
        <w:rPr>
          <w:rFonts w:eastAsia="ArialMT"/>
          <w:szCs w:val="24"/>
        </w:rPr>
      </w:pPr>
      <w:r w:rsidRPr="007C4D68">
        <w:rPr>
          <w:rFonts w:eastAsia="ArialMT"/>
          <w:szCs w:val="24"/>
        </w:rPr>
        <w:t>Б) административная;</w:t>
      </w:r>
    </w:p>
    <w:p w:rsidR="00405697" w:rsidRPr="007C4D68" w:rsidRDefault="00405697" w:rsidP="00405697">
      <w:pPr>
        <w:pStyle w:val="af6"/>
        <w:rPr>
          <w:rFonts w:eastAsia="ArialMT"/>
          <w:szCs w:val="24"/>
        </w:rPr>
      </w:pPr>
      <w:r w:rsidRPr="007C4D68">
        <w:rPr>
          <w:rFonts w:eastAsia="ArialMT"/>
          <w:szCs w:val="24"/>
        </w:rPr>
        <w:t>В) уголовная;</w:t>
      </w:r>
    </w:p>
    <w:p w:rsidR="00405697" w:rsidRPr="007C4D68" w:rsidRDefault="00405697" w:rsidP="00405697">
      <w:pPr>
        <w:pStyle w:val="af6"/>
        <w:rPr>
          <w:rFonts w:eastAsia="ArialMT"/>
          <w:szCs w:val="24"/>
        </w:rPr>
      </w:pPr>
      <w:r w:rsidRPr="007C4D68">
        <w:rPr>
          <w:rFonts w:eastAsia="ArialMT"/>
          <w:szCs w:val="24"/>
        </w:rPr>
        <w:t>Г) дисциплинарная.</w:t>
      </w:r>
    </w:p>
    <w:p w:rsidR="00405697" w:rsidRPr="007C4D68" w:rsidRDefault="00405697" w:rsidP="00405697">
      <w:pPr>
        <w:pStyle w:val="af6"/>
        <w:rPr>
          <w:rFonts w:eastAsia="ArialMT"/>
          <w:szCs w:val="24"/>
        </w:rPr>
      </w:pPr>
    </w:p>
    <w:p w:rsidR="00405697" w:rsidRPr="007C4D68" w:rsidRDefault="00405697" w:rsidP="00F513C8">
      <w:pPr>
        <w:pStyle w:val="af6"/>
        <w:numPr>
          <w:ilvl w:val="0"/>
          <w:numId w:val="20"/>
        </w:numPr>
        <w:spacing w:after="200"/>
        <w:rPr>
          <w:szCs w:val="24"/>
        </w:rPr>
      </w:pPr>
      <w:r w:rsidRPr="007C4D68">
        <w:rPr>
          <w:szCs w:val="24"/>
        </w:rPr>
        <w:t>Какая ответственность</w:t>
      </w:r>
      <w:r w:rsidRPr="007C4D68">
        <w:rPr>
          <w:rFonts w:eastAsia="Times New Roman"/>
          <w:szCs w:val="24"/>
        </w:rPr>
        <w:t xml:space="preserve"> может быть наложена за уничтожение, повреждение или сокрытие официальных документов, а также за непредставление их налоговой службе:</w:t>
      </w:r>
    </w:p>
    <w:p w:rsidR="00405697" w:rsidRPr="007C4D68" w:rsidRDefault="00405697" w:rsidP="00405697">
      <w:pPr>
        <w:pStyle w:val="af6"/>
        <w:rPr>
          <w:rFonts w:eastAsia="ArialMT"/>
          <w:szCs w:val="24"/>
        </w:rPr>
      </w:pPr>
      <w:r w:rsidRPr="007C4D68">
        <w:rPr>
          <w:rFonts w:eastAsia="ArialMT"/>
          <w:szCs w:val="24"/>
        </w:rPr>
        <w:t>А) гражданско-правовая;</w:t>
      </w:r>
    </w:p>
    <w:p w:rsidR="00405697" w:rsidRPr="007C4D68" w:rsidRDefault="00405697" w:rsidP="00405697">
      <w:pPr>
        <w:pStyle w:val="af6"/>
        <w:rPr>
          <w:rFonts w:eastAsia="ArialMT"/>
          <w:szCs w:val="24"/>
        </w:rPr>
      </w:pPr>
      <w:r w:rsidRPr="007C4D68">
        <w:rPr>
          <w:rFonts w:eastAsia="ArialMT"/>
          <w:szCs w:val="24"/>
        </w:rPr>
        <w:t>Б) административная (налоговая);</w:t>
      </w:r>
    </w:p>
    <w:p w:rsidR="00405697" w:rsidRPr="007C4D68" w:rsidRDefault="00405697" w:rsidP="00405697">
      <w:pPr>
        <w:pStyle w:val="af6"/>
        <w:rPr>
          <w:rFonts w:eastAsia="ArialMT"/>
          <w:szCs w:val="24"/>
        </w:rPr>
      </w:pPr>
      <w:r w:rsidRPr="007C4D68">
        <w:rPr>
          <w:rFonts w:eastAsia="ArialMT"/>
          <w:szCs w:val="24"/>
        </w:rPr>
        <w:t>В) уголовная;</w:t>
      </w:r>
    </w:p>
    <w:p w:rsidR="00405697" w:rsidRPr="007C4D68" w:rsidRDefault="00405697" w:rsidP="00405697">
      <w:pPr>
        <w:pStyle w:val="af6"/>
        <w:rPr>
          <w:rFonts w:eastAsia="ArialMT"/>
          <w:szCs w:val="24"/>
        </w:rPr>
      </w:pPr>
      <w:r w:rsidRPr="007C4D68">
        <w:rPr>
          <w:rFonts w:eastAsia="ArialMT"/>
          <w:szCs w:val="24"/>
        </w:rPr>
        <w:t>Г) дисциплинарная.</w:t>
      </w:r>
    </w:p>
    <w:p w:rsidR="00405697" w:rsidRPr="007C4D68" w:rsidRDefault="00405697" w:rsidP="00405697">
      <w:pPr>
        <w:pStyle w:val="af6"/>
        <w:rPr>
          <w:rFonts w:eastAsia="Times New Roman"/>
          <w:szCs w:val="24"/>
        </w:rPr>
      </w:pPr>
    </w:p>
    <w:p w:rsidR="00405697" w:rsidRPr="007C4D68" w:rsidRDefault="00405697" w:rsidP="00F513C8">
      <w:pPr>
        <w:pStyle w:val="af6"/>
        <w:numPr>
          <w:ilvl w:val="0"/>
          <w:numId w:val="20"/>
        </w:numPr>
        <w:spacing w:after="200"/>
        <w:rPr>
          <w:szCs w:val="24"/>
        </w:rPr>
      </w:pPr>
      <w:r w:rsidRPr="007C4D68">
        <w:rPr>
          <w:szCs w:val="24"/>
        </w:rPr>
        <w:t>Верно ли высказывание: «</w:t>
      </w:r>
      <w:r w:rsidRPr="007C4D68">
        <w:rPr>
          <w:rFonts w:eastAsia="ArialMT"/>
          <w:szCs w:val="24"/>
        </w:rPr>
        <w:t>Электронное сообщение, подписанное электронной цифровой подписью или иным аналогом собственноручной подписи, признается электронным документом, равнозначным документу, подписанному собственноручной подписью на бумажном носителе».</w:t>
      </w:r>
    </w:p>
    <w:p w:rsidR="00405697" w:rsidRPr="007C4D68" w:rsidRDefault="00405697" w:rsidP="00405697">
      <w:pPr>
        <w:pStyle w:val="af6"/>
        <w:rPr>
          <w:szCs w:val="24"/>
        </w:rPr>
      </w:pPr>
      <w:r w:rsidRPr="007C4D68">
        <w:rPr>
          <w:szCs w:val="24"/>
        </w:rPr>
        <w:t>А) да;</w:t>
      </w:r>
    </w:p>
    <w:p w:rsidR="00405697" w:rsidRPr="007C4D68" w:rsidRDefault="00405697" w:rsidP="00405697">
      <w:pPr>
        <w:pStyle w:val="af6"/>
        <w:rPr>
          <w:szCs w:val="24"/>
        </w:rPr>
      </w:pPr>
      <w:r w:rsidRPr="007C4D68">
        <w:rPr>
          <w:szCs w:val="24"/>
        </w:rPr>
        <w:t>Б) нет.</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Верно ли высказывание: «Электронная цифровая подпись может иметься не только в электронном документе, но и может быть воспроизведена на бумажной копии электронного документа»:</w:t>
      </w:r>
    </w:p>
    <w:p w:rsidR="00405697" w:rsidRPr="007C4D68" w:rsidRDefault="00405697" w:rsidP="00405697">
      <w:pPr>
        <w:pStyle w:val="af6"/>
        <w:rPr>
          <w:szCs w:val="24"/>
        </w:rPr>
      </w:pPr>
      <w:r w:rsidRPr="007C4D68">
        <w:rPr>
          <w:szCs w:val="24"/>
        </w:rPr>
        <w:t>А) да;</w:t>
      </w:r>
    </w:p>
    <w:p w:rsidR="00405697" w:rsidRPr="007C4D68" w:rsidRDefault="00405697" w:rsidP="00405697">
      <w:pPr>
        <w:pStyle w:val="af6"/>
        <w:rPr>
          <w:szCs w:val="24"/>
        </w:rPr>
      </w:pPr>
      <w:r w:rsidRPr="007C4D68">
        <w:rPr>
          <w:szCs w:val="24"/>
        </w:rPr>
        <w:t>Б) нет.</w:t>
      </w:r>
    </w:p>
    <w:p w:rsidR="00405697" w:rsidRPr="007C4D68" w:rsidRDefault="00405697" w:rsidP="00F513C8">
      <w:pPr>
        <w:pStyle w:val="af6"/>
        <w:numPr>
          <w:ilvl w:val="0"/>
          <w:numId w:val="20"/>
        </w:numPr>
        <w:spacing w:after="200"/>
        <w:rPr>
          <w:szCs w:val="24"/>
        </w:rPr>
      </w:pPr>
      <w:r w:rsidRPr="007C4D68">
        <w:rPr>
          <w:szCs w:val="24"/>
        </w:rPr>
        <w:t xml:space="preserve">Какой правовой акт устанавливает право каждого в РФ </w:t>
      </w:r>
      <w:r w:rsidRPr="007C4D68">
        <w:rPr>
          <w:rFonts w:eastAsia="ArialMT"/>
          <w:szCs w:val="24"/>
        </w:rPr>
        <w:t>свободно искать, получать, передавать, производить и распространять информацию любым законным способом:</w:t>
      </w:r>
    </w:p>
    <w:p w:rsidR="00405697" w:rsidRPr="007C4D68" w:rsidRDefault="00405697" w:rsidP="00405697">
      <w:pPr>
        <w:pStyle w:val="af6"/>
        <w:rPr>
          <w:rFonts w:eastAsia="ArialMT"/>
          <w:szCs w:val="24"/>
        </w:rPr>
      </w:pPr>
      <w:r w:rsidRPr="007C4D68">
        <w:rPr>
          <w:rFonts w:eastAsia="ArialMT"/>
          <w:szCs w:val="24"/>
        </w:rPr>
        <w:t>А)</w:t>
      </w:r>
      <w:r w:rsidRPr="007C4D68">
        <w:rPr>
          <w:szCs w:val="24"/>
        </w:rPr>
        <w:t xml:space="preserve"> Всемирная конвенция об авторском праве от 6 сентября 1952г.</w:t>
      </w:r>
    </w:p>
    <w:p w:rsidR="00405697" w:rsidRPr="007C4D68" w:rsidRDefault="00405697" w:rsidP="00405697">
      <w:pPr>
        <w:pStyle w:val="af6"/>
        <w:rPr>
          <w:rFonts w:eastAsia="ArialMT"/>
          <w:szCs w:val="24"/>
        </w:rPr>
      </w:pPr>
      <w:r w:rsidRPr="007C4D68">
        <w:rPr>
          <w:rFonts w:eastAsia="ArialMT"/>
          <w:szCs w:val="24"/>
        </w:rPr>
        <w:t>Б)</w:t>
      </w:r>
      <w:r w:rsidRPr="007C4D68">
        <w:rPr>
          <w:szCs w:val="24"/>
        </w:rPr>
        <w:t xml:space="preserve"> </w:t>
      </w:r>
      <w:proofErr w:type="spellStart"/>
      <w:r w:rsidRPr="007C4D68">
        <w:rPr>
          <w:szCs w:val="24"/>
        </w:rPr>
        <w:t>Окинавская</w:t>
      </w:r>
      <w:proofErr w:type="spellEnd"/>
      <w:r w:rsidRPr="007C4D68">
        <w:rPr>
          <w:szCs w:val="24"/>
        </w:rPr>
        <w:t xml:space="preserve"> Хартия глобального информационного общества от 22 июля 2000г.</w:t>
      </w:r>
    </w:p>
    <w:p w:rsidR="00405697" w:rsidRPr="007C4D68" w:rsidRDefault="00405697" w:rsidP="00405697">
      <w:pPr>
        <w:pStyle w:val="af6"/>
        <w:rPr>
          <w:rFonts w:eastAsia="ArialMT"/>
          <w:szCs w:val="24"/>
        </w:rPr>
      </w:pPr>
      <w:r w:rsidRPr="007C4D68">
        <w:rPr>
          <w:rFonts w:eastAsia="ArialMT"/>
          <w:szCs w:val="24"/>
        </w:rPr>
        <w:t>В)</w:t>
      </w:r>
      <w:r w:rsidRPr="007C4D68">
        <w:rPr>
          <w:szCs w:val="24"/>
        </w:rPr>
        <w:t xml:space="preserve"> Федеральный закон РФ «Об участии в международном информационном обмене» от </w:t>
      </w:r>
      <w:r w:rsidRPr="007C4D68">
        <w:rPr>
          <w:rFonts w:eastAsia="ArialMT"/>
          <w:szCs w:val="24"/>
        </w:rPr>
        <w:t>4 июля 1996 г. №85-ФЗ.</w:t>
      </w:r>
    </w:p>
    <w:p w:rsidR="00405697" w:rsidRPr="007C4D68" w:rsidRDefault="00405697" w:rsidP="00405697">
      <w:pPr>
        <w:pStyle w:val="af6"/>
        <w:rPr>
          <w:rFonts w:eastAsia="ArialMT"/>
          <w:szCs w:val="24"/>
        </w:rPr>
      </w:pPr>
      <w:r w:rsidRPr="007C4D68">
        <w:rPr>
          <w:rFonts w:eastAsia="ArialMT"/>
          <w:szCs w:val="24"/>
        </w:rPr>
        <w:t>Г)</w:t>
      </w:r>
      <w:r w:rsidRPr="007C4D68">
        <w:rPr>
          <w:szCs w:val="24"/>
        </w:rPr>
        <w:t xml:space="preserve"> Конституция Российской Федерации от 12 декабря1993.</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 xml:space="preserve">Какая информация исключается из сферы охраны авторским правом согласно Закону РФ «Об авторском праве и смежных правах» </w:t>
      </w:r>
      <w:r w:rsidRPr="007C4D68">
        <w:rPr>
          <w:szCs w:val="24"/>
        </w:rPr>
        <w:t>от 09.07.93 № 5351</w:t>
      </w:r>
      <w:r w:rsidRPr="007C4D68">
        <w:rPr>
          <w:rFonts w:eastAsia="ArialMT"/>
          <w:szCs w:val="24"/>
        </w:rPr>
        <w:t>:</w:t>
      </w:r>
    </w:p>
    <w:p w:rsidR="00405697" w:rsidRPr="007C4D68" w:rsidRDefault="00405697" w:rsidP="00405697">
      <w:pPr>
        <w:pStyle w:val="af6"/>
        <w:rPr>
          <w:rFonts w:eastAsia="ArialMT"/>
          <w:szCs w:val="24"/>
        </w:rPr>
      </w:pPr>
      <w:r w:rsidRPr="007C4D68">
        <w:rPr>
          <w:rFonts w:eastAsia="ArialMT"/>
          <w:szCs w:val="24"/>
        </w:rPr>
        <w:t>А) базы данных;</w:t>
      </w:r>
    </w:p>
    <w:p w:rsidR="00405697" w:rsidRPr="007C4D68" w:rsidRDefault="00405697" w:rsidP="00405697">
      <w:pPr>
        <w:pStyle w:val="af6"/>
        <w:rPr>
          <w:rFonts w:eastAsia="ArialMT"/>
          <w:szCs w:val="24"/>
        </w:rPr>
      </w:pPr>
      <w:r w:rsidRPr="007C4D68">
        <w:rPr>
          <w:rFonts w:eastAsia="ArialMT"/>
          <w:szCs w:val="24"/>
        </w:rPr>
        <w:t>Б) произведения литературы;</w:t>
      </w:r>
    </w:p>
    <w:p w:rsidR="00405697" w:rsidRPr="007C4D68" w:rsidRDefault="00405697" w:rsidP="00405697">
      <w:pPr>
        <w:pStyle w:val="af6"/>
        <w:rPr>
          <w:rFonts w:eastAsia="ArialMT"/>
          <w:szCs w:val="24"/>
        </w:rPr>
      </w:pPr>
      <w:r w:rsidRPr="007C4D68">
        <w:rPr>
          <w:rFonts w:eastAsia="ArialMT"/>
          <w:szCs w:val="24"/>
        </w:rPr>
        <w:t>В) официальные документы;</w:t>
      </w:r>
    </w:p>
    <w:p w:rsidR="00405697" w:rsidRPr="007C4D68" w:rsidRDefault="00405697" w:rsidP="00405697">
      <w:pPr>
        <w:pStyle w:val="af6"/>
        <w:rPr>
          <w:szCs w:val="24"/>
        </w:rPr>
      </w:pPr>
      <w:r w:rsidRPr="007C4D68">
        <w:rPr>
          <w:rFonts w:eastAsia="ArialMT"/>
          <w:szCs w:val="24"/>
        </w:rPr>
        <w:t>Г)</w:t>
      </w:r>
      <w:r w:rsidRPr="007C4D68">
        <w:rPr>
          <w:szCs w:val="24"/>
        </w:rPr>
        <w:t xml:space="preserve"> производные произведения.</w:t>
      </w:r>
    </w:p>
    <w:p w:rsidR="00405697" w:rsidRPr="007C4D68" w:rsidRDefault="00405697" w:rsidP="00405697">
      <w:pPr>
        <w:pStyle w:val="af6"/>
        <w:rPr>
          <w:rFonts w:eastAsia="ArialMT"/>
          <w:szCs w:val="24"/>
        </w:rPr>
      </w:pPr>
    </w:p>
    <w:p w:rsidR="00405697" w:rsidRPr="007C4D68" w:rsidRDefault="00405697" w:rsidP="00F513C8">
      <w:pPr>
        <w:pStyle w:val="af6"/>
        <w:numPr>
          <w:ilvl w:val="0"/>
          <w:numId w:val="20"/>
        </w:numPr>
        <w:autoSpaceDE w:val="0"/>
        <w:autoSpaceDN w:val="0"/>
        <w:adjustRightInd w:val="0"/>
        <w:spacing w:line="240" w:lineRule="auto"/>
        <w:rPr>
          <w:rFonts w:eastAsia="ArialMT"/>
          <w:szCs w:val="24"/>
        </w:rPr>
      </w:pPr>
      <w:r w:rsidRPr="007C4D68">
        <w:rPr>
          <w:rFonts w:eastAsia="ArialMT"/>
          <w:szCs w:val="24"/>
        </w:rPr>
        <w:t>Кто считается автором изобретения:</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А) руководители организации, на базе которой и за счет которой было апробировано изобретение;</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Б) структурное подразделение, оказывающее организационную помощь при разработке изобретения;</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В) работники, участвовавшие в непосредственном создании изобретения;</w:t>
      </w:r>
    </w:p>
    <w:p w:rsidR="00405697" w:rsidRPr="007C4D68" w:rsidRDefault="00405697" w:rsidP="00405697">
      <w:pPr>
        <w:pStyle w:val="af6"/>
        <w:autoSpaceDE w:val="0"/>
        <w:autoSpaceDN w:val="0"/>
        <w:adjustRightInd w:val="0"/>
        <w:spacing w:line="240" w:lineRule="auto"/>
        <w:rPr>
          <w:rFonts w:eastAsia="ArialMT"/>
          <w:szCs w:val="24"/>
        </w:rPr>
      </w:pPr>
      <w:r w:rsidRPr="007C4D68">
        <w:rPr>
          <w:rFonts w:eastAsia="ArialMT"/>
          <w:szCs w:val="24"/>
        </w:rPr>
        <w:t>Г) работники, оказывающие техническую помощь при создании изобретения.</w:t>
      </w:r>
    </w:p>
    <w:p w:rsidR="00405697" w:rsidRPr="007C4D68" w:rsidRDefault="00405697" w:rsidP="00405697">
      <w:pPr>
        <w:pStyle w:val="af6"/>
        <w:autoSpaceDE w:val="0"/>
        <w:autoSpaceDN w:val="0"/>
        <w:adjustRightInd w:val="0"/>
        <w:spacing w:line="240" w:lineRule="auto"/>
        <w:rPr>
          <w:rFonts w:eastAsia="ArialMT"/>
          <w:szCs w:val="24"/>
        </w:rPr>
      </w:pPr>
    </w:p>
    <w:p w:rsidR="00405697" w:rsidRPr="007C4D68" w:rsidRDefault="00405697" w:rsidP="00F513C8">
      <w:pPr>
        <w:pStyle w:val="af6"/>
        <w:numPr>
          <w:ilvl w:val="0"/>
          <w:numId w:val="20"/>
        </w:numPr>
        <w:spacing w:after="200"/>
        <w:rPr>
          <w:szCs w:val="24"/>
        </w:rPr>
      </w:pPr>
      <w:proofErr w:type="gramStart"/>
      <w:r w:rsidRPr="007C4D68">
        <w:rPr>
          <w:rFonts w:eastAsia="ArialMT"/>
          <w:szCs w:val="24"/>
        </w:rPr>
        <w:t>Результаты</w:t>
      </w:r>
      <w:proofErr w:type="gramEnd"/>
      <w:r w:rsidRPr="007C4D68">
        <w:rPr>
          <w:rFonts w:eastAsia="ArialMT"/>
          <w:szCs w:val="24"/>
        </w:rPr>
        <w:t xml:space="preserve"> какой интеллектуальной деятельности не обеспечены патентной защитой:</w:t>
      </w:r>
    </w:p>
    <w:p w:rsidR="00405697" w:rsidRPr="007C4D68" w:rsidRDefault="00405697" w:rsidP="00405697">
      <w:pPr>
        <w:pStyle w:val="af6"/>
        <w:rPr>
          <w:rFonts w:eastAsia="ArialMT"/>
          <w:szCs w:val="24"/>
        </w:rPr>
      </w:pPr>
      <w:r w:rsidRPr="007C4D68">
        <w:rPr>
          <w:rFonts w:eastAsia="ArialMT"/>
          <w:szCs w:val="24"/>
        </w:rPr>
        <w:t xml:space="preserve">А) изобретение, </w:t>
      </w:r>
    </w:p>
    <w:p w:rsidR="00405697" w:rsidRPr="007C4D68" w:rsidRDefault="00405697" w:rsidP="00405697">
      <w:pPr>
        <w:pStyle w:val="af6"/>
        <w:rPr>
          <w:rFonts w:eastAsia="ArialMT"/>
          <w:szCs w:val="24"/>
        </w:rPr>
      </w:pPr>
      <w:r w:rsidRPr="007C4D68">
        <w:rPr>
          <w:rFonts w:eastAsia="ArialMT"/>
          <w:szCs w:val="24"/>
        </w:rPr>
        <w:t>Б) ной-хау;</w:t>
      </w:r>
    </w:p>
    <w:p w:rsidR="00405697" w:rsidRPr="007C4D68" w:rsidRDefault="00405697" w:rsidP="00405697">
      <w:pPr>
        <w:pStyle w:val="af6"/>
        <w:rPr>
          <w:rFonts w:eastAsia="ArialMT"/>
          <w:szCs w:val="24"/>
        </w:rPr>
      </w:pPr>
      <w:r w:rsidRPr="007C4D68">
        <w:rPr>
          <w:rFonts w:eastAsia="ArialMT"/>
          <w:szCs w:val="24"/>
        </w:rPr>
        <w:t>В) полезная модель;</w:t>
      </w:r>
    </w:p>
    <w:p w:rsidR="00405697" w:rsidRPr="007C4D68" w:rsidRDefault="00405697" w:rsidP="00405697">
      <w:pPr>
        <w:pStyle w:val="af6"/>
        <w:rPr>
          <w:rFonts w:eastAsia="ArialMT"/>
          <w:szCs w:val="24"/>
        </w:rPr>
      </w:pPr>
      <w:r w:rsidRPr="007C4D68">
        <w:rPr>
          <w:rFonts w:eastAsia="ArialMT"/>
          <w:szCs w:val="24"/>
        </w:rPr>
        <w:t>Г) промышленный образец.</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Продолжите высказывание: «Средства массовой информации являются...»:</w:t>
      </w:r>
    </w:p>
    <w:p w:rsidR="00405697" w:rsidRPr="007C4D68" w:rsidRDefault="00405697" w:rsidP="00405697">
      <w:pPr>
        <w:pStyle w:val="af6"/>
        <w:rPr>
          <w:szCs w:val="24"/>
        </w:rPr>
      </w:pPr>
      <w:r w:rsidRPr="007C4D68">
        <w:rPr>
          <w:szCs w:val="24"/>
        </w:rPr>
        <w:t>А) источником информационного права;</w:t>
      </w:r>
    </w:p>
    <w:p w:rsidR="00405697" w:rsidRPr="007C4D68" w:rsidRDefault="00405697" w:rsidP="00405697">
      <w:pPr>
        <w:pStyle w:val="af6"/>
        <w:rPr>
          <w:szCs w:val="24"/>
        </w:rPr>
      </w:pPr>
      <w:r w:rsidRPr="007C4D68">
        <w:rPr>
          <w:szCs w:val="24"/>
        </w:rPr>
        <w:t>Б) субъектом информационного права;</w:t>
      </w:r>
    </w:p>
    <w:p w:rsidR="00405697" w:rsidRPr="007C4D68" w:rsidRDefault="00405697" w:rsidP="00405697">
      <w:pPr>
        <w:pStyle w:val="af6"/>
        <w:rPr>
          <w:szCs w:val="24"/>
        </w:rPr>
      </w:pPr>
      <w:r w:rsidRPr="007C4D68">
        <w:rPr>
          <w:szCs w:val="24"/>
        </w:rPr>
        <w:t>В) объектом информационного права;</w:t>
      </w:r>
    </w:p>
    <w:p w:rsidR="00405697" w:rsidRPr="007C4D68" w:rsidRDefault="00405697" w:rsidP="00405697">
      <w:pPr>
        <w:pStyle w:val="af6"/>
        <w:rPr>
          <w:szCs w:val="24"/>
        </w:rPr>
      </w:pPr>
      <w:r w:rsidRPr="007C4D68">
        <w:rPr>
          <w:szCs w:val="24"/>
        </w:rPr>
        <w:t xml:space="preserve">Г) </w:t>
      </w:r>
      <w:proofErr w:type="spellStart"/>
      <w:r w:rsidRPr="007C4D68">
        <w:rPr>
          <w:szCs w:val="24"/>
        </w:rPr>
        <w:t>подотраслью</w:t>
      </w:r>
      <w:proofErr w:type="spellEnd"/>
      <w:r w:rsidRPr="007C4D68">
        <w:rPr>
          <w:szCs w:val="24"/>
        </w:rPr>
        <w:t xml:space="preserve"> информационного права.</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Можно ли считать средство массовой информации юридическим лицом?</w:t>
      </w:r>
    </w:p>
    <w:p w:rsidR="00405697" w:rsidRPr="007C4D68" w:rsidRDefault="00405697" w:rsidP="00405697">
      <w:pPr>
        <w:pStyle w:val="af6"/>
        <w:rPr>
          <w:szCs w:val="24"/>
        </w:rPr>
      </w:pPr>
      <w:r w:rsidRPr="007C4D68">
        <w:rPr>
          <w:szCs w:val="24"/>
        </w:rPr>
        <w:t>А) да;</w:t>
      </w:r>
    </w:p>
    <w:p w:rsidR="00405697" w:rsidRPr="007C4D68" w:rsidRDefault="00405697" w:rsidP="00405697">
      <w:pPr>
        <w:pStyle w:val="af6"/>
        <w:rPr>
          <w:szCs w:val="24"/>
        </w:rPr>
      </w:pPr>
      <w:r w:rsidRPr="007C4D68">
        <w:rPr>
          <w:szCs w:val="24"/>
        </w:rPr>
        <w:t>Б) нет.</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lastRenderedPageBreak/>
        <w:t>Кто из перечисленных субъектов может быть учредителем средства массовой информации:</w:t>
      </w:r>
    </w:p>
    <w:p w:rsidR="00405697" w:rsidRPr="007C4D68" w:rsidRDefault="00405697" w:rsidP="00405697">
      <w:pPr>
        <w:pStyle w:val="af6"/>
        <w:rPr>
          <w:szCs w:val="24"/>
        </w:rPr>
      </w:pPr>
      <w:r w:rsidRPr="007C4D68">
        <w:rPr>
          <w:rFonts w:eastAsia="ArialMT"/>
          <w:szCs w:val="24"/>
        </w:rPr>
        <w:t>А) лицо, не достигшее 18-летнего возраста, но являющееся гражданином РФ;</w:t>
      </w:r>
    </w:p>
    <w:p w:rsidR="00405697" w:rsidRPr="007C4D68" w:rsidRDefault="00405697" w:rsidP="00405697">
      <w:pPr>
        <w:pStyle w:val="af6"/>
        <w:rPr>
          <w:szCs w:val="24"/>
        </w:rPr>
      </w:pPr>
      <w:r w:rsidRPr="007C4D68">
        <w:rPr>
          <w:szCs w:val="24"/>
        </w:rPr>
        <w:t xml:space="preserve">Б) лицо, достигшее 18-летнего возраста, но </w:t>
      </w:r>
      <w:r w:rsidRPr="007C4D68">
        <w:rPr>
          <w:rFonts w:eastAsia="ArialMT"/>
          <w:szCs w:val="24"/>
        </w:rPr>
        <w:t>отбывающее наказание в местах лишения свободы по приговору суда;</w:t>
      </w:r>
    </w:p>
    <w:p w:rsidR="00405697" w:rsidRPr="007C4D68" w:rsidRDefault="00405697" w:rsidP="00405697">
      <w:pPr>
        <w:pStyle w:val="af6"/>
        <w:rPr>
          <w:szCs w:val="24"/>
        </w:rPr>
      </w:pPr>
      <w:r w:rsidRPr="007C4D68">
        <w:rPr>
          <w:szCs w:val="24"/>
        </w:rPr>
        <w:t xml:space="preserve">В) лицо, достигшее 18-летнего возраста, но являющееся </w:t>
      </w:r>
      <w:r w:rsidRPr="007C4D68">
        <w:rPr>
          <w:rFonts w:eastAsia="ArialMT"/>
          <w:szCs w:val="24"/>
        </w:rPr>
        <w:t>душевнобольным, признано судом недееспособным;</w:t>
      </w:r>
    </w:p>
    <w:p w:rsidR="00405697" w:rsidRPr="007C4D68" w:rsidRDefault="00405697" w:rsidP="00405697">
      <w:pPr>
        <w:pStyle w:val="af6"/>
        <w:rPr>
          <w:szCs w:val="24"/>
        </w:rPr>
      </w:pPr>
      <w:r w:rsidRPr="007C4D68">
        <w:rPr>
          <w:szCs w:val="24"/>
        </w:rPr>
        <w:t xml:space="preserve">Г) </w:t>
      </w:r>
      <w:r w:rsidRPr="007C4D68">
        <w:rPr>
          <w:rFonts w:eastAsia="ArialMT"/>
          <w:szCs w:val="24"/>
        </w:rPr>
        <w:t>лицо, достигшее 18-летнего возраста, но без гражданства (апатрид) и постоянно проживающее на территории РФ.</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Какое высказывание является НЕВЕРНЫМ:</w:t>
      </w:r>
    </w:p>
    <w:p w:rsidR="00405697" w:rsidRPr="007C4D68" w:rsidRDefault="00405697" w:rsidP="00405697">
      <w:pPr>
        <w:pStyle w:val="af6"/>
        <w:rPr>
          <w:szCs w:val="24"/>
        </w:rPr>
      </w:pPr>
      <w:r w:rsidRPr="007C4D68">
        <w:rPr>
          <w:szCs w:val="24"/>
        </w:rPr>
        <w:t>А)</w:t>
      </w:r>
      <w:r w:rsidRPr="007C4D68">
        <w:rPr>
          <w:rFonts w:eastAsia="ArialMT"/>
          <w:szCs w:val="24"/>
        </w:rPr>
        <w:t xml:space="preserve"> Учреждение СМИ и учреждение редакции СМИ – это различные правовые явления.</w:t>
      </w:r>
    </w:p>
    <w:p w:rsidR="00405697" w:rsidRPr="007C4D68" w:rsidRDefault="00405697" w:rsidP="00405697">
      <w:pPr>
        <w:pStyle w:val="af6"/>
        <w:rPr>
          <w:szCs w:val="24"/>
        </w:rPr>
      </w:pPr>
      <w:r w:rsidRPr="007C4D68">
        <w:rPr>
          <w:szCs w:val="24"/>
        </w:rPr>
        <w:t>Б)</w:t>
      </w:r>
      <w:r w:rsidRPr="007C4D68">
        <w:rPr>
          <w:rFonts w:eastAsia="ArialMT"/>
          <w:szCs w:val="24"/>
        </w:rPr>
        <w:t xml:space="preserve"> Лицензия на деятельность в области аудиовизуальной связи полагается тому, кто имеет лицензию на вещание.</w:t>
      </w:r>
    </w:p>
    <w:p w:rsidR="00405697" w:rsidRPr="007C4D68" w:rsidRDefault="00405697" w:rsidP="00405697">
      <w:pPr>
        <w:pStyle w:val="af6"/>
        <w:rPr>
          <w:rFonts w:eastAsia="ArialMT"/>
          <w:szCs w:val="24"/>
        </w:rPr>
      </w:pPr>
      <w:r w:rsidRPr="007C4D68">
        <w:rPr>
          <w:szCs w:val="24"/>
        </w:rPr>
        <w:t>В)</w:t>
      </w:r>
      <w:r w:rsidRPr="007C4D68">
        <w:rPr>
          <w:rFonts w:eastAsia="ArialMT"/>
          <w:szCs w:val="24"/>
        </w:rPr>
        <w:t xml:space="preserve"> Редакция СМИ может быть организована в форме государственного (областного), муниципального (унитарного) либо смешанного государственно-муниципального учреждения.</w:t>
      </w:r>
    </w:p>
    <w:p w:rsidR="00405697" w:rsidRPr="007C4D68" w:rsidRDefault="00405697" w:rsidP="00405697">
      <w:pPr>
        <w:pStyle w:val="af6"/>
        <w:rPr>
          <w:szCs w:val="24"/>
        </w:rPr>
      </w:pPr>
      <w:r w:rsidRPr="007C4D68">
        <w:rPr>
          <w:szCs w:val="24"/>
        </w:rPr>
        <w:t xml:space="preserve">Г) </w:t>
      </w:r>
      <w:r w:rsidRPr="007C4D68">
        <w:rPr>
          <w:rFonts w:eastAsia="ArialMT"/>
          <w:szCs w:val="24"/>
        </w:rPr>
        <w:t>Федеральный закон о связи объективно способствует концентрации лицензий СМИ в руках операторов связи.</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rFonts w:eastAsia="ArialMT"/>
          <w:szCs w:val="24"/>
        </w:rPr>
        <w:t xml:space="preserve"> К какой разновидности ненадлежащей рекламы можно отнести слоган: «Только глупый человек не станет пить кока-колу!»:</w:t>
      </w:r>
    </w:p>
    <w:p w:rsidR="00405697" w:rsidRPr="007C4D68" w:rsidRDefault="00405697" w:rsidP="00405697">
      <w:pPr>
        <w:pStyle w:val="af6"/>
        <w:rPr>
          <w:rFonts w:eastAsia="ArialMT"/>
          <w:szCs w:val="24"/>
        </w:rPr>
      </w:pPr>
      <w:r w:rsidRPr="007C4D68">
        <w:rPr>
          <w:rFonts w:eastAsia="ArialMT"/>
          <w:szCs w:val="24"/>
        </w:rPr>
        <w:t>А) неэтичная реклама;</w:t>
      </w:r>
    </w:p>
    <w:p w:rsidR="00405697" w:rsidRPr="007C4D68" w:rsidRDefault="00405697" w:rsidP="00405697">
      <w:pPr>
        <w:pStyle w:val="af6"/>
        <w:rPr>
          <w:rFonts w:eastAsia="ArialMT"/>
          <w:szCs w:val="24"/>
        </w:rPr>
      </w:pPr>
      <w:r w:rsidRPr="007C4D68">
        <w:rPr>
          <w:rFonts w:eastAsia="ArialMT"/>
          <w:szCs w:val="24"/>
        </w:rPr>
        <w:t>Б) недостоверная реклама;</w:t>
      </w:r>
    </w:p>
    <w:p w:rsidR="00405697" w:rsidRPr="007C4D68" w:rsidRDefault="00405697" w:rsidP="00405697">
      <w:pPr>
        <w:pStyle w:val="af6"/>
        <w:rPr>
          <w:rFonts w:eastAsia="ArialMT"/>
          <w:szCs w:val="24"/>
        </w:rPr>
      </w:pPr>
      <w:r w:rsidRPr="007C4D68">
        <w:rPr>
          <w:rFonts w:eastAsia="ArialMT"/>
          <w:szCs w:val="24"/>
        </w:rPr>
        <w:t>В) недобросовестная реклама;</w:t>
      </w:r>
    </w:p>
    <w:p w:rsidR="00405697" w:rsidRPr="007C4D68" w:rsidRDefault="00405697" w:rsidP="00405697">
      <w:pPr>
        <w:pStyle w:val="af6"/>
        <w:rPr>
          <w:rFonts w:eastAsia="ArialMT"/>
          <w:szCs w:val="24"/>
        </w:rPr>
      </w:pPr>
      <w:r w:rsidRPr="007C4D68">
        <w:rPr>
          <w:rFonts w:eastAsia="ArialMT"/>
          <w:szCs w:val="24"/>
        </w:rPr>
        <w:t>Г) заведомо ложная реклама.</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Какой рекламный слоган НЕ ПРОТИВОРЕЧИТ нормам, регулирующим рекламу для несовершеннолетних:</w:t>
      </w:r>
    </w:p>
    <w:p w:rsidR="00405697" w:rsidRPr="007C4D68" w:rsidRDefault="00405697" w:rsidP="00405697">
      <w:pPr>
        <w:pStyle w:val="af6"/>
        <w:rPr>
          <w:szCs w:val="24"/>
        </w:rPr>
      </w:pPr>
      <w:r w:rsidRPr="007C4D68">
        <w:rPr>
          <w:szCs w:val="24"/>
        </w:rPr>
        <w:t>А) Я люблю мороженое «Сласть» за его чудесный вкус! Петя любит мороженое «Сласть» за его забавный вид! Маша любит мороженое «Сласть» за его прикольные сюрпризы-надписи! Мы очень любим мороженое «Сласть»!</w:t>
      </w:r>
    </w:p>
    <w:p w:rsidR="00405697" w:rsidRPr="007C4D68" w:rsidRDefault="00405697" w:rsidP="00405697">
      <w:pPr>
        <w:pStyle w:val="af6"/>
        <w:rPr>
          <w:szCs w:val="24"/>
        </w:rPr>
      </w:pPr>
      <w:r w:rsidRPr="007C4D68">
        <w:rPr>
          <w:szCs w:val="24"/>
        </w:rPr>
        <w:t xml:space="preserve">Б) Я прошу маму купить мороженое «Сласть»! Петя просит маму купить мороженое «Сласть»! Маша просит маму купить мороженое «Сласть»! Попроси и ты свою маму купить эту </w:t>
      </w:r>
      <w:proofErr w:type="spellStart"/>
      <w:r w:rsidRPr="007C4D68">
        <w:rPr>
          <w:szCs w:val="24"/>
        </w:rPr>
        <w:t>вкусняшку</w:t>
      </w:r>
      <w:proofErr w:type="spellEnd"/>
      <w:r w:rsidRPr="007C4D68">
        <w:rPr>
          <w:szCs w:val="24"/>
        </w:rPr>
        <w:t xml:space="preserve">! </w:t>
      </w:r>
    </w:p>
    <w:p w:rsidR="00405697" w:rsidRPr="007C4D68" w:rsidRDefault="00405697" w:rsidP="00405697">
      <w:pPr>
        <w:pStyle w:val="af6"/>
        <w:rPr>
          <w:szCs w:val="24"/>
        </w:rPr>
      </w:pPr>
      <w:r w:rsidRPr="007C4D68">
        <w:rPr>
          <w:szCs w:val="24"/>
        </w:rPr>
        <w:t>В) Дети, которые едят мороженое «Сласть», становятся самыми сильными, самыми красивыми, самыми умными, самыми счастливыми в своем классе!</w:t>
      </w:r>
    </w:p>
    <w:p w:rsidR="00405697" w:rsidRPr="007C4D68" w:rsidRDefault="00405697" w:rsidP="00405697">
      <w:pPr>
        <w:pStyle w:val="af6"/>
        <w:rPr>
          <w:szCs w:val="24"/>
        </w:rPr>
      </w:pPr>
      <w:r w:rsidRPr="007C4D68">
        <w:rPr>
          <w:szCs w:val="24"/>
        </w:rPr>
        <w:t>Г) Не верь взрослым! Мороженое «Сласть» - лучшее мороженое в мире!</w:t>
      </w:r>
    </w:p>
    <w:p w:rsidR="00405697" w:rsidRPr="007C4D68" w:rsidRDefault="00405697" w:rsidP="00405697">
      <w:pPr>
        <w:pStyle w:val="af6"/>
        <w:rPr>
          <w:szCs w:val="24"/>
        </w:rPr>
      </w:pPr>
    </w:p>
    <w:p w:rsidR="00405697" w:rsidRPr="007C4D68" w:rsidRDefault="00405697" w:rsidP="00F513C8">
      <w:pPr>
        <w:pStyle w:val="af6"/>
        <w:numPr>
          <w:ilvl w:val="0"/>
          <w:numId w:val="20"/>
        </w:numPr>
        <w:spacing w:after="200"/>
        <w:rPr>
          <w:szCs w:val="24"/>
        </w:rPr>
      </w:pPr>
      <w:r w:rsidRPr="007C4D68">
        <w:rPr>
          <w:szCs w:val="24"/>
        </w:rPr>
        <w:t xml:space="preserve">Является ли </w:t>
      </w:r>
      <w:r w:rsidRPr="007C4D68">
        <w:rPr>
          <w:rFonts w:eastAsia="ArialMT"/>
          <w:szCs w:val="24"/>
        </w:rPr>
        <w:t>незаконным</w:t>
      </w:r>
      <w:r w:rsidRPr="007C4D68">
        <w:rPr>
          <w:szCs w:val="24"/>
        </w:rPr>
        <w:t xml:space="preserve"> и нарушающим права журналиста требование </w:t>
      </w:r>
      <w:r w:rsidRPr="007C4D68">
        <w:rPr>
          <w:rFonts w:eastAsia="ArialMT"/>
          <w:szCs w:val="24"/>
        </w:rPr>
        <w:t>указать в заявке на аккредитацию его псевдонима:</w:t>
      </w:r>
    </w:p>
    <w:p w:rsidR="00405697" w:rsidRPr="007C4D68" w:rsidRDefault="00405697" w:rsidP="00405697">
      <w:pPr>
        <w:pStyle w:val="af6"/>
        <w:rPr>
          <w:rFonts w:eastAsia="ArialMT"/>
          <w:szCs w:val="24"/>
        </w:rPr>
      </w:pPr>
      <w:r w:rsidRPr="007C4D68">
        <w:rPr>
          <w:rFonts w:eastAsia="ArialMT"/>
          <w:szCs w:val="24"/>
        </w:rPr>
        <w:t>А) да;</w:t>
      </w:r>
    </w:p>
    <w:p w:rsidR="00405697" w:rsidRPr="007C4D68" w:rsidRDefault="00405697" w:rsidP="00405697">
      <w:pPr>
        <w:pStyle w:val="af6"/>
        <w:rPr>
          <w:rFonts w:eastAsia="ArialMT"/>
          <w:szCs w:val="24"/>
        </w:rPr>
      </w:pPr>
      <w:r w:rsidRPr="007C4D68">
        <w:rPr>
          <w:rFonts w:eastAsia="ArialMT"/>
          <w:szCs w:val="24"/>
        </w:rPr>
        <w:t>Б) нет.</w:t>
      </w:r>
    </w:p>
    <w:p w:rsidR="00405697" w:rsidRPr="007C4D68" w:rsidRDefault="00405697" w:rsidP="00405697">
      <w:pPr>
        <w:pStyle w:val="af6"/>
        <w:autoSpaceDE w:val="0"/>
        <w:autoSpaceDN w:val="0"/>
        <w:adjustRightInd w:val="0"/>
        <w:spacing w:line="240" w:lineRule="auto"/>
        <w:ind w:left="709"/>
        <w:rPr>
          <w:rFonts w:eastAsia="ArialMT"/>
          <w:szCs w:val="24"/>
        </w:rPr>
      </w:pPr>
    </w:p>
    <w:p w:rsidR="00405697" w:rsidRPr="007C4D68" w:rsidRDefault="00405697" w:rsidP="00405697">
      <w:pPr>
        <w:jc w:val="center"/>
        <w:rPr>
          <w:rFonts w:ascii="Times New Roman" w:hAnsi="Times New Roman" w:cs="Times New Roman"/>
          <w:sz w:val="24"/>
          <w:szCs w:val="24"/>
        </w:rPr>
      </w:pPr>
      <w:r w:rsidRPr="007C4D68">
        <w:rPr>
          <w:rFonts w:ascii="Times New Roman" w:hAnsi="Times New Roman" w:cs="Times New Roman"/>
          <w:sz w:val="24"/>
          <w:szCs w:val="24"/>
        </w:rPr>
        <w:t>Тест 5</w:t>
      </w:r>
    </w:p>
    <w:p w:rsidR="00405697" w:rsidRPr="007C4D68" w:rsidRDefault="00405697" w:rsidP="00F513C8">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7C4D68">
        <w:rPr>
          <w:rFonts w:ascii="Times New Roman" w:eastAsia="ArialMT" w:hAnsi="Times New Roman" w:cs="Times New Roman"/>
          <w:sz w:val="24"/>
          <w:szCs w:val="24"/>
        </w:rPr>
        <w:t>Какой нормативный акт закрепляет понятие информационной безопасности РФ:</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А)</w:t>
      </w:r>
      <w:r w:rsidRPr="007C4D68">
        <w:rPr>
          <w:rFonts w:ascii="Times New Roman" w:hAnsi="Times New Roman" w:cs="Times New Roman"/>
          <w:sz w:val="24"/>
          <w:szCs w:val="24"/>
        </w:rPr>
        <w:t xml:space="preserve"> Конституция Российской Федерации</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lastRenderedPageBreak/>
        <w:t>Б)</w:t>
      </w:r>
      <w:r w:rsidRPr="007C4D68">
        <w:rPr>
          <w:rFonts w:ascii="Times New Roman" w:hAnsi="Times New Roman" w:cs="Times New Roman"/>
          <w:sz w:val="24"/>
          <w:szCs w:val="24"/>
        </w:rPr>
        <w:t xml:space="preserve"> Декларация о правах и свободах человека и гражданина Российской Федерации</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В)</w:t>
      </w:r>
      <w:r w:rsidRPr="007C4D68">
        <w:rPr>
          <w:rFonts w:ascii="Times New Roman" w:hAnsi="Times New Roman" w:cs="Times New Roman"/>
          <w:sz w:val="24"/>
          <w:szCs w:val="24"/>
        </w:rPr>
        <w:t xml:space="preserve"> Доктрина информационной безопасности Российской Федерации</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eastAsia="ArialMT" w:hAnsi="Times New Roman" w:cs="Times New Roman"/>
          <w:sz w:val="24"/>
          <w:szCs w:val="24"/>
        </w:rPr>
        <w:t>Г)</w:t>
      </w:r>
      <w:r w:rsidRPr="007C4D68">
        <w:rPr>
          <w:rFonts w:ascii="Times New Roman" w:hAnsi="Times New Roman" w:cs="Times New Roman"/>
          <w:sz w:val="24"/>
          <w:szCs w:val="24"/>
        </w:rPr>
        <w:t xml:space="preserve"> Федеральный закон РФ «Об информации, информационных технологиях и о защите информации»</w:t>
      </w:r>
    </w:p>
    <w:p w:rsidR="00405697" w:rsidRPr="007C4D68" w:rsidRDefault="00405697" w:rsidP="00405697">
      <w:pPr>
        <w:ind w:left="709"/>
        <w:contextualSpacing/>
        <w:rPr>
          <w:rFonts w:ascii="Times New Roman" w:eastAsia="ArialMT" w:hAnsi="Times New Roman" w:cs="Times New Roman"/>
          <w:sz w:val="24"/>
          <w:szCs w:val="24"/>
        </w:rPr>
      </w:pPr>
    </w:p>
    <w:p w:rsidR="00405697" w:rsidRPr="007C4D68" w:rsidRDefault="00405697" w:rsidP="00F513C8">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7C4D68">
        <w:rPr>
          <w:rFonts w:ascii="Times New Roman" w:eastAsia="ArialMT" w:hAnsi="Times New Roman" w:cs="Times New Roman"/>
          <w:sz w:val="24"/>
          <w:szCs w:val="24"/>
        </w:rPr>
        <w:t>Какие институты информационного права обеспечивают защиту информации, информационных ресурсов и информационной системы от неправомерного воздействия в различных ситуациях:</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1) институт СМИ;</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2) институт государственной тайны;</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3) институт документированной информации;</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4) персональных данных.</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5) институт интеллектуальной собственности.</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Ответ:</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А) 1, 3;</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Б) 2,4;</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В) 5;</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Г) 2,3,4.</w:t>
      </w:r>
    </w:p>
    <w:p w:rsidR="00405697" w:rsidRPr="007C4D68" w:rsidRDefault="00405697" w:rsidP="00405697">
      <w:pPr>
        <w:ind w:left="709"/>
        <w:contextualSpacing/>
        <w:rPr>
          <w:rFonts w:ascii="Times New Roman" w:eastAsia="ArialMT" w:hAnsi="Times New Roman" w:cs="Times New Roman"/>
          <w:sz w:val="24"/>
          <w:szCs w:val="24"/>
        </w:rPr>
      </w:pPr>
    </w:p>
    <w:p w:rsidR="00405697" w:rsidRPr="007C4D68" w:rsidRDefault="00405697" w:rsidP="00F513C8">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7C4D68">
        <w:rPr>
          <w:rFonts w:ascii="Times New Roman" w:eastAsia="ArialMT" w:hAnsi="Times New Roman" w:cs="Times New Roman"/>
          <w:sz w:val="24"/>
          <w:szCs w:val="24"/>
        </w:rPr>
        <w:t>Найдите соответствие между жизненными интересами в информационной сфере и их содержанием: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5438"/>
      </w:tblGrid>
      <w:tr w:rsidR="00405697" w:rsidRPr="007C4D68" w:rsidTr="00B44A84">
        <w:tc>
          <w:tcPr>
            <w:tcW w:w="3686"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Жизненные интересы в информационной сфере</w:t>
            </w:r>
          </w:p>
        </w:tc>
        <w:tc>
          <w:tcPr>
            <w:tcW w:w="5953"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Содержание жизненных интересов в информационной сфере</w:t>
            </w:r>
          </w:p>
        </w:tc>
      </w:tr>
      <w:tr w:rsidR="00405697" w:rsidRPr="007C4D68" w:rsidTr="00B44A84">
        <w:tc>
          <w:tcPr>
            <w:tcW w:w="3686"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А) Интересы личности в информационной сфере</w:t>
            </w:r>
          </w:p>
        </w:tc>
        <w:tc>
          <w:tcPr>
            <w:tcW w:w="5953"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1. Заключаются в обеспечении интересов личности в этой сфере, упрочении демократии, создании правового социального государства, достижении и поддержании общественного согласия, в духовном обновлении России.</w:t>
            </w:r>
          </w:p>
        </w:tc>
      </w:tr>
      <w:tr w:rsidR="00405697" w:rsidRPr="007C4D68" w:rsidTr="00B44A84">
        <w:tc>
          <w:tcPr>
            <w:tcW w:w="3686" w:type="dxa"/>
            <w:shd w:val="clear" w:color="auto" w:fill="auto"/>
          </w:tcPr>
          <w:p w:rsidR="00405697" w:rsidRPr="007C4D68" w:rsidRDefault="00405697" w:rsidP="00B44A84">
            <w:pPr>
              <w:rPr>
                <w:rFonts w:ascii="Times New Roman" w:eastAsia="ArialMT" w:hAnsi="Times New Roman" w:cs="Times New Roman"/>
                <w:sz w:val="24"/>
                <w:szCs w:val="24"/>
              </w:rPr>
            </w:pPr>
            <w:r w:rsidRPr="007C4D68">
              <w:rPr>
                <w:rFonts w:ascii="Times New Roman" w:eastAsia="ArialMT" w:hAnsi="Times New Roman" w:cs="Times New Roman"/>
                <w:sz w:val="24"/>
                <w:szCs w:val="24"/>
              </w:rPr>
              <w:t>Б) Интересы общества в информационной сфере</w:t>
            </w:r>
          </w:p>
        </w:tc>
        <w:tc>
          <w:tcPr>
            <w:tcW w:w="5953"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2. </w:t>
            </w:r>
            <w:proofErr w:type="gramStart"/>
            <w:r w:rsidRPr="007C4D68">
              <w:rPr>
                <w:rFonts w:ascii="Times New Roman" w:eastAsia="ArialMT" w:hAnsi="Times New Roman" w:cs="Times New Roman"/>
                <w:sz w:val="24"/>
                <w:szCs w:val="24"/>
              </w:rPr>
              <w:t>Заключаются в создании условий для гармоничного развития российской информационной инфраструктуры, для реализации конституционных прав и свобод человека и гражданина в области получения информации и пользования ею в целях обеспечения незыблемости конституционного строя, суверенитета и территориальной целостности России, политической, экономической и социальной стабильности, в безусловном обеспечении законности и правопорядка, развитии равноправного и взаимовыгодного международного сотрудничества.</w:t>
            </w:r>
            <w:proofErr w:type="gramEnd"/>
          </w:p>
        </w:tc>
      </w:tr>
      <w:tr w:rsidR="00405697" w:rsidRPr="007C4D68" w:rsidTr="00B44A84">
        <w:tc>
          <w:tcPr>
            <w:tcW w:w="3686" w:type="dxa"/>
            <w:shd w:val="clear" w:color="auto" w:fill="auto"/>
          </w:tcPr>
          <w:p w:rsidR="00405697" w:rsidRPr="007C4D68" w:rsidRDefault="00405697" w:rsidP="00B44A84">
            <w:pPr>
              <w:rPr>
                <w:rFonts w:ascii="Times New Roman" w:eastAsia="ArialMT" w:hAnsi="Times New Roman" w:cs="Times New Roman"/>
                <w:sz w:val="24"/>
                <w:szCs w:val="24"/>
              </w:rPr>
            </w:pPr>
            <w:r w:rsidRPr="007C4D68">
              <w:rPr>
                <w:rFonts w:ascii="Times New Roman" w:eastAsia="ArialMT" w:hAnsi="Times New Roman" w:cs="Times New Roman"/>
                <w:sz w:val="24"/>
                <w:szCs w:val="24"/>
              </w:rPr>
              <w:t>В) Интересы государства в информационной сфере</w:t>
            </w:r>
          </w:p>
        </w:tc>
        <w:tc>
          <w:tcPr>
            <w:tcW w:w="5953" w:type="dxa"/>
            <w:shd w:val="clear" w:color="auto" w:fill="auto"/>
          </w:tcPr>
          <w:p w:rsidR="00405697" w:rsidRPr="007C4D68" w:rsidRDefault="00405697" w:rsidP="00B44A84">
            <w:pPr>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3. Заключаются в реализации конституционных прав человека и гражданина на доступ к информации, на использование информации в интересах осуществления не запрещенной законом деятельности, физического, духовного и интеллектуального развития, а также в защите информации, обеспечивающей личную </w:t>
            </w:r>
            <w:r w:rsidRPr="007C4D68">
              <w:rPr>
                <w:rFonts w:ascii="Times New Roman" w:eastAsia="ArialMT" w:hAnsi="Times New Roman" w:cs="Times New Roman"/>
                <w:sz w:val="24"/>
                <w:szCs w:val="24"/>
              </w:rPr>
              <w:lastRenderedPageBreak/>
              <w:t>безопасность.</w:t>
            </w:r>
          </w:p>
        </w:tc>
      </w:tr>
    </w:tbl>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lastRenderedPageBreak/>
        <w:t>Ответы:</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А) 3;</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Б) 1;</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В) 2.</w:t>
      </w:r>
    </w:p>
    <w:p w:rsidR="00405697" w:rsidRPr="007C4D68" w:rsidRDefault="00405697" w:rsidP="00F513C8">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7C4D68">
        <w:rPr>
          <w:rFonts w:ascii="Times New Roman" w:eastAsia="ArialMT" w:hAnsi="Times New Roman" w:cs="Times New Roman"/>
          <w:sz w:val="24"/>
          <w:szCs w:val="24"/>
        </w:rPr>
        <w:t>Найдите соответствие между о</w:t>
      </w:r>
      <w:r w:rsidRPr="007C4D68">
        <w:rPr>
          <w:rFonts w:ascii="Times New Roman" w:hAnsi="Times New Roman" w:cs="Times New Roman"/>
          <w:sz w:val="24"/>
          <w:szCs w:val="24"/>
        </w:rPr>
        <w:t>сновными элементами организационной основы системы обеспечения информационной безопасности и их функциями:</w:t>
      </w:r>
    </w:p>
    <w:p w:rsidR="00405697" w:rsidRPr="007C4D68" w:rsidRDefault="00405697" w:rsidP="00405697">
      <w:pPr>
        <w:ind w:left="709"/>
        <w:contextualSpacing/>
        <w:rPr>
          <w:rFonts w:ascii="Times New Roman" w:eastAsia="ArialMT" w:hAnsi="Times New Roman" w:cs="Times New Roman"/>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5438"/>
      </w:tblGrid>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Один из основных элементов организационной основы системы обеспечения информационной безопасности</w:t>
            </w:r>
          </w:p>
        </w:tc>
        <w:tc>
          <w:tcPr>
            <w:tcW w:w="6060" w:type="dxa"/>
            <w:shd w:val="clear" w:color="auto" w:fill="auto"/>
          </w:tcPr>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Функции данного </w:t>
            </w:r>
            <w:proofErr w:type="gramStart"/>
            <w:r w:rsidRPr="007C4D68">
              <w:rPr>
                <w:rFonts w:ascii="Times New Roman" w:hAnsi="Times New Roman" w:cs="Times New Roman"/>
                <w:sz w:val="24"/>
                <w:szCs w:val="24"/>
              </w:rPr>
              <w:t>элемента организационной основы системы обеспечения информационной безопасности</w:t>
            </w:r>
            <w:proofErr w:type="gramEnd"/>
          </w:p>
        </w:tc>
      </w:tr>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А)</w:t>
            </w:r>
            <w:r w:rsidRPr="007C4D68">
              <w:rPr>
                <w:rFonts w:ascii="Times New Roman" w:hAnsi="Times New Roman" w:cs="Times New Roman"/>
                <w:sz w:val="24"/>
                <w:szCs w:val="24"/>
              </w:rPr>
              <w:t xml:space="preserve"> Президент РФ</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1. Координирует деятельность федеральных органов исполнительной власти и органов исполнительной власти субъектов РФ и предусматривает выделение средств, необходимых для реализации федеральных программ в области обеспечения информационной безопасности.</w:t>
            </w:r>
          </w:p>
        </w:tc>
      </w:tr>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Б)</w:t>
            </w:r>
            <w:r w:rsidRPr="007C4D68">
              <w:rPr>
                <w:rFonts w:ascii="Times New Roman" w:hAnsi="Times New Roman" w:cs="Times New Roman"/>
                <w:sz w:val="24"/>
                <w:szCs w:val="24"/>
              </w:rPr>
              <w:t xml:space="preserve"> Палаты Федерального Собрания РФ</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2. </w:t>
            </w:r>
            <w:proofErr w:type="gramStart"/>
            <w:r w:rsidRPr="007C4D68">
              <w:rPr>
                <w:rFonts w:ascii="Times New Roman" w:hAnsi="Times New Roman" w:cs="Times New Roman"/>
                <w:sz w:val="24"/>
                <w:szCs w:val="24"/>
              </w:rPr>
              <w:t>Взаимодействуют с федеральными органами исполнительной власти по вопросам исполнения законодательства РФ, решений Президента РФ, Правительства РФ в области обеспечения информационной безопасности, а также по вопросам реализации федеральных программ в этой области; совместно с органами местного самоуправления осуществляют мероприятия по привлечению граждан, организаций и общественных объединений к оказанию содействия в решении проблем обеспечения информационной безопасности;</w:t>
            </w:r>
            <w:proofErr w:type="gramEnd"/>
            <w:r w:rsidRPr="007C4D68">
              <w:rPr>
                <w:rFonts w:ascii="Times New Roman" w:hAnsi="Times New Roman" w:cs="Times New Roman"/>
                <w:sz w:val="24"/>
                <w:szCs w:val="24"/>
              </w:rPr>
              <w:t xml:space="preserve"> вносят в федеральные органы исполнительной власти предложения по совершенствованию системы обеспечения информационной безопасности РФ.</w:t>
            </w:r>
          </w:p>
        </w:tc>
      </w:tr>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В)</w:t>
            </w:r>
            <w:r w:rsidRPr="007C4D68">
              <w:rPr>
                <w:rFonts w:ascii="Times New Roman" w:hAnsi="Times New Roman" w:cs="Times New Roman"/>
                <w:sz w:val="24"/>
                <w:szCs w:val="24"/>
              </w:rPr>
              <w:t xml:space="preserve"> Правительство РФ</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 xml:space="preserve">3. Проводит работу по выявлению и оценке угроз информационной безопасности РФ, готовит проекты решений Президента РФ по предотвращению таких угроз, разрабатывает предложения в области обеспечения информационной безопасности, координирует деятельность органов и сил по обеспечению информационной безопасности, контролирует реализацию решений Президента РФ </w:t>
            </w:r>
          </w:p>
        </w:tc>
      </w:tr>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Г) Совет безопасности РФ</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 xml:space="preserve">4. Руководит органами и силами по обеспечению информационной безопасности страны; санкционирует действия по обеспечению информационной безопасности; формирует, </w:t>
            </w:r>
            <w:r w:rsidRPr="007C4D68">
              <w:rPr>
                <w:rFonts w:ascii="Times New Roman" w:hAnsi="Times New Roman" w:cs="Times New Roman"/>
                <w:sz w:val="24"/>
                <w:szCs w:val="24"/>
              </w:rPr>
              <w:lastRenderedPageBreak/>
              <w:t>реорганизует и упраздняет подчиненные ему органы и силы по обеспечению информационной безопасности; определяет приоритетные направления государственной политики в области обеспечения информационной безопасности и меры по реализации Доктрины</w:t>
            </w:r>
          </w:p>
        </w:tc>
      </w:tr>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lastRenderedPageBreak/>
              <w:t>Д) Федеральные органы исполнительной власти</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5. Осуществляют правосудие по делам о преступлениях, связанных с посягательствами на охраняемые законом интересы личности, общества и государства в информационной сфере и обеспечивают судебную защиту прав граждан и общественных объединений в случае их нарушения</w:t>
            </w:r>
          </w:p>
        </w:tc>
      </w:tr>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Е) Межведомственные и государственные комиссии</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6. Обеспечивают исполнение законодательства РФ, решений Президента РФ и Правительства РФ в области обеспечения информационной безопасности; разрабатывают нормативные правовые акты в этой области и представляют их Президенту РФ и Правительству РФ</w:t>
            </w:r>
          </w:p>
        </w:tc>
      </w:tr>
      <w:tr w:rsidR="00405697" w:rsidRPr="007C4D68" w:rsidTr="00B44A84">
        <w:tc>
          <w:tcPr>
            <w:tcW w:w="3652"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Ж) Органы исполнительной власти субъектов РФ</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7. Обеспечивают соблюдение законодательства РФ в сфере обеспечения информационной безопасности РФ.</w:t>
            </w:r>
          </w:p>
        </w:tc>
      </w:tr>
      <w:tr w:rsidR="00405697" w:rsidRPr="007C4D68" w:rsidTr="00B44A84">
        <w:tc>
          <w:tcPr>
            <w:tcW w:w="3652" w:type="dxa"/>
            <w:shd w:val="clear" w:color="auto" w:fill="auto"/>
          </w:tcPr>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З) Органы местного самоуправления</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8. Решают в соответствии с предоставленными им полномочиями задачи обеспечения информационной безопасности РФ.</w:t>
            </w:r>
          </w:p>
        </w:tc>
      </w:tr>
      <w:tr w:rsidR="00405697" w:rsidRPr="007C4D68" w:rsidTr="00B44A84">
        <w:tc>
          <w:tcPr>
            <w:tcW w:w="3652" w:type="dxa"/>
            <w:shd w:val="clear" w:color="auto" w:fill="auto"/>
          </w:tcPr>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И) Органы судебной власти</w:t>
            </w:r>
          </w:p>
        </w:tc>
        <w:tc>
          <w:tcPr>
            <w:tcW w:w="6060" w:type="dxa"/>
            <w:shd w:val="clear" w:color="auto" w:fill="auto"/>
          </w:tcPr>
          <w:p w:rsidR="00405697" w:rsidRPr="007C4D68" w:rsidRDefault="00405697" w:rsidP="00B44A84">
            <w:pPr>
              <w:contextualSpacing/>
              <w:rPr>
                <w:rFonts w:ascii="Times New Roman" w:eastAsia="ArialMT" w:hAnsi="Times New Roman" w:cs="Times New Roman"/>
                <w:sz w:val="24"/>
                <w:szCs w:val="24"/>
              </w:rPr>
            </w:pPr>
            <w:r w:rsidRPr="007C4D68">
              <w:rPr>
                <w:rFonts w:ascii="Times New Roman" w:hAnsi="Times New Roman" w:cs="Times New Roman"/>
                <w:sz w:val="24"/>
                <w:szCs w:val="24"/>
              </w:rPr>
              <w:t>9. Формируют законодательную базу в сфере обеспечения информационной безопасности.</w:t>
            </w:r>
          </w:p>
        </w:tc>
      </w:tr>
    </w:tbl>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Ответы: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А) 4;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Б) 9;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В) 1;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Г) 3;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Д) 6;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Е) .8;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Ж) 2;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 xml:space="preserve">З) 7; </w:t>
      </w:r>
    </w:p>
    <w:p w:rsidR="00405697" w:rsidRPr="007C4D68" w:rsidRDefault="00405697" w:rsidP="00405697">
      <w:pPr>
        <w:ind w:left="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И) 5.</w:t>
      </w:r>
    </w:p>
    <w:p w:rsidR="00405697" w:rsidRPr="007C4D68" w:rsidRDefault="00405697" w:rsidP="00405697">
      <w:pPr>
        <w:ind w:left="709"/>
        <w:contextualSpacing/>
        <w:rPr>
          <w:rFonts w:ascii="Times New Roman" w:eastAsia="ArialMT" w:hAnsi="Times New Roman" w:cs="Times New Roman"/>
          <w:sz w:val="24"/>
          <w:szCs w:val="24"/>
        </w:rPr>
      </w:pPr>
    </w:p>
    <w:p w:rsidR="00405697" w:rsidRPr="007C4D68" w:rsidRDefault="00405697" w:rsidP="00F513C8">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7C4D68">
        <w:rPr>
          <w:rFonts w:ascii="Times New Roman" w:hAnsi="Times New Roman" w:cs="Times New Roman"/>
          <w:iCs/>
          <w:sz w:val="24"/>
          <w:szCs w:val="24"/>
        </w:rPr>
        <w:t>Основным субъектом обеспечения информационной безопасности является:</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 xml:space="preserve">А) </w:t>
      </w:r>
      <w:r w:rsidRPr="007C4D68">
        <w:rPr>
          <w:rFonts w:ascii="Times New Roman" w:hAnsi="Times New Roman" w:cs="Times New Roman"/>
          <w:bCs/>
          <w:iCs/>
          <w:sz w:val="24"/>
          <w:szCs w:val="24"/>
        </w:rPr>
        <w:t>государство;</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Б) общество;</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В) гражданин;</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Г) организация, общественное объединение.</w:t>
      </w:r>
    </w:p>
    <w:p w:rsidR="00405697" w:rsidRPr="007C4D68" w:rsidRDefault="00405697" w:rsidP="00405697">
      <w:pPr>
        <w:pStyle w:val="af6"/>
        <w:autoSpaceDE w:val="0"/>
        <w:autoSpaceDN w:val="0"/>
        <w:adjustRightInd w:val="0"/>
        <w:spacing w:line="240" w:lineRule="auto"/>
        <w:ind w:left="709"/>
        <w:rPr>
          <w:rFonts w:eastAsia="ArialMT"/>
          <w:szCs w:val="24"/>
        </w:rPr>
      </w:pPr>
    </w:p>
    <w:p w:rsidR="00405697" w:rsidRPr="007C4D68" w:rsidRDefault="00405697" w:rsidP="00405697">
      <w:pPr>
        <w:pStyle w:val="af6"/>
        <w:autoSpaceDE w:val="0"/>
        <w:autoSpaceDN w:val="0"/>
        <w:adjustRightInd w:val="0"/>
        <w:spacing w:line="240" w:lineRule="auto"/>
        <w:ind w:left="709"/>
        <w:rPr>
          <w:rFonts w:eastAsia="ArialMT"/>
          <w:szCs w:val="24"/>
        </w:rPr>
      </w:pPr>
    </w:p>
    <w:p w:rsidR="00405697" w:rsidRPr="007C4D68" w:rsidRDefault="00405697" w:rsidP="00405697">
      <w:pPr>
        <w:ind w:firstLine="709"/>
        <w:jc w:val="center"/>
        <w:rPr>
          <w:rFonts w:ascii="Times New Roman" w:hAnsi="Times New Roman" w:cs="Times New Roman"/>
          <w:sz w:val="24"/>
          <w:szCs w:val="24"/>
        </w:rPr>
      </w:pPr>
      <w:r w:rsidRPr="007C4D68">
        <w:rPr>
          <w:rFonts w:ascii="Times New Roman" w:hAnsi="Times New Roman" w:cs="Times New Roman"/>
          <w:sz w:val="24"/>
          <w:szCs w:val="24"/>
        </w:rPr>
        <w:t>Тест 6</w:t>
      </w: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Установите соответствие между принципами юридической ответственности и их содержанием:</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30"/>
      </w:tblGrid>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lastRenderedPageBreak/>
              <w:t>Принцип юридической ответственности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 xml:space="preserve">Содержание принципа юридической ответственности </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А)</w:t>
            </w:r>
            <w:r w:rsidRPr="007C4D68">
              <w:rPr>
                <w:rFonts w:ascii="Times New Roman" w:hAnsi="Times New Roman" w:cs="Times New Roman"/>
                <w:sz w:val="24"/>
                <w:szCs w:val="24"/>
              </w:rPr>
              <w:t xml:space="preserve"> </w:t>
            </w:r>
            <w:r w:rsidRPr="007C4D68">
              <w:rPr>
                <w:rFonts w:ascii="Times New Roman" w:eastAsia="Calibri" w:hAnsi="Times New Roman" w:cs="Times New Roman"/>
                <w:sz w:val="24"/>
                <w:szCs w:val="24"/>
              </w:rPr>
              <w:t>П</w:t>
            </w:r>
            <w:r w:rsidRPr="007C4D68">
              <w:rPr>
                <w:rFonts w:ascii="Times New Roman" w:hAnsi="Times New Roman" w:cs="Times New Roman"/>
                <w:sz w:val="24"/>
                <w:szCs w:val="24"/>
              </w:rPr>
              <w:t>ринцип законности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1.</w:t>
            </w:r>
            <w:r w:rsidRPr="007C4D68">
              <w:rPr>
                <w:rFonts w:ascii="Times New Roman" w:hAnsi="Times New Roman" w:cs="Times New Roman"/>
                <w:sz w:val="24"/>
                <w:szCs w:val="24"/>
              </w:rPr>
              <w:t xml:space="preserve"> Ответственность должна быть соизмерима тяжести со</w:t>
            </w:r>
            <w:r w:rsidRPr="007C4D68">
              <w:rPr>
                <w:rFonts w:ascii="Times New Roman" w:hAnsi="Times New Roman" w:cs="Times New Roman"/>
                <w:sz w:val="24"/>
                <w:szCs w:val="24"/>
              </w:rPr>
              <w:softHyphen/>
              <w:t>вершенного правонарушения</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Б)</w:t>
            </w:r>
            <w:r w:rsidRPr="007C4D68">
              <w:rPr>
                <w:rFonts w:ascii="Times New Roman" w:hAnsi="Times New Roman" w:cs="Times New Roman"/>
                <w:sz w:val="24"/>
                <w:szCs w:val="24"/>
              </w:rPr>
              <w:t xml:space="preserve"> </w:t>
            </w:r>
            <w:r w:rsidRPr="007C4D68">
              <w:rPr>
                <w:rFonts w:ascii="Times New Roman" w:eastAsia="Calibri" w:hAnsi="Times New Roman" w:cs="Times New Roman"/>
                <w:sz w:val="24"/>
                <w:szCs w:val="24"/>
              </w:rPr>
              <w:t>П</w:t>
            </w:r>
            <w:r w:rsidRPr="007C4D68">
              <w:rPr>
                <w:rFonts w:ascii="Times New Roman" w:hAnsi="Times New Roman" w:cs="Times New Roman"/>
                <w:sz w:val="24"/>
                <w:szCs w:val="24"/>
              </w:rPr>
              <w:t>ринцип обоснованности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2.</w:t>
            </w:r>
            <w:r w:rsidRPr="007C4D68">
              <w:rPr>
                <w:rFonts w:ascii="Times New Roman" w:hAnsi="Times New Roman" w:cs="Times New Roman"/>
                <w:sz w:val="24"/>
                <w:szCs w:val="24"/>
              </w:rPr>
              <w:t xml:space="preserve"> Заключается в инди</w:t>
            </w:r>
            <w:r w:rsidRPr="007C4D68">
              <w:rPr>
                <w:rFonts w:ascii="Times New Roman" w:hAnsi="Times New Roman" w:cs="Times New Roman"/>
                <w:sz w:val="24"/>
                <w:szCs w:val="24"/>
              </w:rPr>
              <w:softHyphen/>
              <w:t>видуализации мер воздействия на правонарушителя и соот</w:t>
            </w:r>
            <w:r w:rsidRPr="007C4D68">
              <w:rPr>
                <w:rFonts w:ascii="Times New Roman" w:hAnsi="Times New Roman" w:cs="Times New Roman"/>
                <w:sz w:val="24"/>
                <w:szCs w:val="24"/>
              </w:rPr>
              <w:softHyphen/>
              <w:t>ветствии этих мер целям юридической ответственности.</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В)</w:t>
            </w:r>
            <w:r w:rsidRPr="007C4D68">
              <w:rPr>
                <w:rFonts w:ascii="Times New Roman" w:hAnsi="Times New Roman" w:cs="Times New Roman"/>
                <w:sz w:val="24"/>
                <w:szCs w:val="24"/>
              </w:rPr>
              <w:t xml:space="preserve"> </w:t>
            </w:r>
            <w:r w:rsidRPr="007C4D68">
              <w:rPr>
                <w:rFonts w:ascii="Times New Roman" w:eastAsia="Calibri" w:hAnsi="Times New Roman" w:cs="Times New Roman"/>
                <w:sz w:val="24"/>
                <w:szCs w:val="24"/>
              </w:rPr>
              <w:t>П</w:t>
            </w:r>
            <w:r w:rsidRPr="007C4D68">
              <w:rPr>
                <w:rFonts w:ascii="Times New Roman" w:hAnsi="Times New Roman" w:cs="Times New Roman"/>
                <w:sz w:val="24"/>
                <w:szCs w:val="24"/>
              </w:rPr>
              <w:t>ринцип справедливости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3.</w:t>
            </w:r>
            <w:r w:rsidRPr="007C4D68">
              <w:rPr>
                <w:rFonts w:ascii="Times New Roman" w:hAnsi="Times New Roman" w:cs="Times New Roman"/>
                <w:sz w:val="24"/>
                <w:szCs w:val="24"/>
              </w:rPr>
              <w:t xml:space="preserve"> Предполагает неизбеж</w:t>
            </w:r>
            <w:r w:rsidRPr="007C4D68">
              <w:rPr>
                <w:rFonts w:ascii="Times New Roman" w:hAnsi="Times New Roman" w:cs="Times New Roman"/>
                <w:sz w:val="24"/>
                <w:szCs w:val="24"/>
              </w:rPr>
              <w:softHyphen/>
              <w:t>ность наступления для правонарушителя неблагоприятных последствий</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Г)</w:t>
            </w:r>
            <w:r w:rsidRPr="007C4D68">
              <w:rPr>
                <w:rFonts w:ascii="Times New Roman" w:hAnsi="Times New Roman" w:cs="Times New Roman"/>
                <w:sz w:val="24"/>
                <w:szCs w:val="24"/>
              </w:rPr>
              <w:t xml:space="preserve"> </w:t>
            </w:r>
            <w:r w:rsidRPr="007C4D68">
              <w:rPr>
                <w:rFonts w:ascii="Times New Roman" w:eastAsia="Calibri" w:hAnsi="Times New Roman" w:cs="Times New Roman"/>
                <w:sz w:val="24"/>
                <w:szCs w:val="24"/>
              </w:rPr>
              <w:t>П</w:t>
            </w:r>
            <w:r w:rsidRPr="007C4D68">
              <w:rPr>
                <w:rFonts w:ascii="Times New Roman" w:hAnsi="Times New Roman" w:cs="Times New Roman"/>
                <w:sz w:val="24"/>
                <w:szCs w:val="24"/>
              </w:rPr>
              <w:t>ринцип неотвратимости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4.</w:t>
            </w:r>
            <w:r w:rsidRPr="007C4D68">
              <w:rPr>
                <w:rFonts w:ascii="Times New Roman" w:hAnsi="Times New Roman" w:cs="Times New Roman"/>
                <w:sz w:val="24"/>
                <w:szCs w:val="24"/>
              </w:rPr>
              <w:t xml:space="preserve"> Ответственность имеет место лишь за правонарушения в информационной сфере, признаваемые в качестве таковых законом</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Д)</w:t>
            </w:r>
            <w:r w:rsidRPr="007C4D68">
              <w:rPr>
                <w:rFonts w:ascii="Times New Roman" w:hAnsi="Times New Roman" w:cs="Times New Roman"/>
                <w:sz w:val="24"/>
                <w:szCs w:val="24"/>
              </w:rPr>
              <w:t xml:space="preserve"> </w:t>
            </w:r>
            <w:r w:rsidRPr="007C4D68">
              <w:rPr>
                <w:rFonts w:ascii="Times New Roman" w:eastAsia="Calibri" w:hAnsi="Times New Roman" w:cs="Times New Roman"/>
                <w:sz w:val="24"/>
                <w:szCs w:val="24"/>
              </w:rPr>
              <w:t>П</w:t>
            </w:r>
            <w:r w:rsidRPr="007C4D68">
              <w:rPr>
                <w:rFonts w:ascii="Times New Roman" w:hAnsi="Times New Roman" w:cs="Times New Roman"/>
                <w:sz w:val="24"/>
                <w:szCs w:val="24"/>
              </w:rPr>
              <w:t>ринцип целесообразности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rPr>
            </w:pPr>
            <w:r w:rsidRPr="007C4D68">
              <w:rPr>
                <w:rFonts w:ascii="Times New Roman" w:eastAsia="Calibri" w:hAnsi="Times New Roman" w:cs="Times New Roman"/>
                <w:sz w:val="24"/>
                <w:szCs w:val="24"/>
              </w:rPr>
              <w:t>5.</w:t>
            </w:r>
            <w:r w:rsidRPr="007C4D68">
              <w:rPr>
                <w:rFonts w:ascii="Times New Roman" w:hAnsi="Times New Roman" w:cs="Times New Roman"/>
                <w:sz w:val="24"/>
                <w:szCs w:val="24"/>
              </w:rPr>
              <w:t xml:space="preserve"> Заключается в уста</w:t>
            </w:r>
            <w:r w:rsidRPr="007C4D68">
              <w:rPr>
                <w:rFonts w:ascii="Times New Roman" w:hAnsi="Times New Roman" w:cs="Times New Roman"/>
                <w:sz w:val="24"/>
                <w:szCs w:val="24"/>
              </w:rPr>
              <w:softHyphen/>
              <w:t>новлении факта совершения лицом конкретного правона</w:t>
            </w:r>
            <w:r w:rsidRPr="007C4D68">
              <w:rPr>
                <w:rFonts w:ascii="Times New Roman" w:hAnsi="Times New Roman" w:cs="Times New Roman"/>
                <w:sz w:val="24"/>
                <w:szCs w:val="24"/>
              </w:rPr>
              <w:softHyphen/>
              <w:t>рушения.</w:t>
            </w:r>
          </w:p>
        </w:tc>
      </w:tr>
    </w:tbl>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4;</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5;</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1;</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3;</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Д) 2.</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Можно ли считать правонарушением бездействие субъекта, создающее угрозу причинения вреда информационной сфере:</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Да;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Нет.</w:t>
      </w: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Административный проступок</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Дисциплинарный проступок</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Гражданско-правовой проступок</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Преступление.</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виды ответственности предусматривает ФЗ РФ «Об информации, информационных технологиях и о защите информации» за правонарушения в сфере информации, информационных технологий и защиты информации:</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1) дисциплинарную</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2) гражданско-правовую</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3) административную</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4) уголовную</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1, 2, 3, 4</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2, 3, 4</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3,4</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Г) 3.</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Какой вид дисциплинарного наказания не предусмотрен Трудовым кодексом РФ:</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замечание;</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выговор;</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штраф;</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увольнение по соответствующим основаниям.</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дисциплинарное наказание предусмотрено 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замечание;</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выговор;</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возмещение ущерба;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расторжение трудового договора.</w:t>
      </w: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Является ли </w:t>
      </w:r>
      <w:proofErr w:type="spellStart"/>
      <w:r w:rsidRPr="007C4D68">
        <w:rPr>
          <w:rFonts w:ascii="Times New Roman" w:hAnsi="Times New Roman" w:cs="Times New Roman"/>
          <w:sz w:val="24"/>
          <w:szCs w:val="24"/>
        </w:rPr>
        <w:t>непредоставление</w:t>
      </w:r>
      <w:proofErr w:type="spellEnd"/>
      <w:r w:rsidRPr="007C4D68">
        <w:rPr>
          <w:rFonts w:ascii="Times New Roman" w:hAnsi="Times New Roman" w:cs="Times New Roman"/>
          <w:sz w:val="24"/>
          <w:szCs w:val="24"/>
        </w:rPr>
        <w:t xml:space="preserve"> работником письменного объяснения совершенного дисциплинарного проступка препятствием для применения работодателем по отношению к данному работнику дисциплинарного взыскания:</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Да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Нет.</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Кто должен нести административную ответственность за ненадле</w:t>
      </w:r>
      <w:r w:rsidRPr="007C4D68">
        <w:rPr>
          <w:rFonts w:ascii="Times New Roman" w:hAnsi="Times New Roman" w:cs="Times New Roman"/>
          <w:sz w:val="24"/>
          <w:szCs w:val="24"/>
        </w:rPr>
        <w:softHyphen/>
        <w:t>жащую по содержанию рекламу, в результате которой заинтересованные лица были введены в заблуждение:</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средство массовой информации, разместившее рекламу;</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рекламное агентство, создавшее рекламный продукт;</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 xml:space="preserve">В) производитель продукции (услуги), который </w:t>
      </w:r>
      <w:proofErr w:type="spellStart"/>
      <w:r w:rsidRPr="007C4D68">
        <w:rPr>
          <w:rFonts w:ascii="Times New Roman" w:hAnsi="Times New Roman" w:cs="Times New Roman"/>
          <w:sz w:val="24"/>
          <w:szCs w:val="24"/>
        </w:rPr>
        <w:t>подаал</w:t>
      </w:r>
      <w:proofErr w:type="spellEnd"/>
      <w:r w:rsidRPr="007C4D68">
        <w:rPr>
          <w:rFonts w:ascii="Times New Roman" w:hAnsi="Times New Roman" w:cs="Times New Roman"/>
          <w:sz w:val="24"/>
          <w:szCs w:val="24"/>
        </w:rPr>
        <w:t xml:space="preserve"> сведения в рекламное агентство о данной продукции (услуге);</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органы власти, выдавшие лицензию средству массовой информации.</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autoSpaceDE w:val="0"/>
        <w:autoSpaceDN w:val="0"/>
        <w:adjustRightInd w:val="0"/>
        <w:spacing w:after="0" w:line="240" w:lineRule="auto"/>
        <w:contextualSpacing/>
        <w:jc w:val="both"/>
        <w:rPr>
          <w:rFonts w:ascii="Times New Roman" w:hAnsi="Times New Roman" w:cs="Times New Roman"/>
          <w:sz w:val="24"/>
          <w:szCs w:val="24"/>
        </w:rPr>
      </w:pPr>
      <w:r w:rsidRPr="007C4D68">
        <w:rPr>
          <w:rFonts w:ascii="Times New Roman" w:eastAsia="ArialMT" w:hAnsi="Times New Roman" w:cs="Times New Roman"/>
          <w:sz w:val="24"/>
          <w:szCs w:val="24"/>
        </w:rPr>
        <w:t xml:space="preserve">Какой вид юридической ответственности отражен в следующей статье: </w:t>
      </w:r>
      <w:proofErr w:type="gramStart"/>
      <w:r w:rsidRPr="007C4D68">
        <w:rPr>
          <w:rFonts w:ascii="Times New Roman" w:eastAsia="ArialMT" w:hAnsi="Times New Roman" w:cs="Times New Roman"/>
          <w:sz w:val="24"/>
          <w:szCs w:val="24"/>
        </w:rPr>
        <w:t>«</w:t>
      </w:r>
      <w:r w:rsidRPr="007C4D68">
        <w:rPr>
          <w:rFonts w:ascii="Times New Roman" w:hAnsi="Times New Roman" w:cs="Times New Roman"/>
          <w:sz w:val="24"/>
          <w:szCs w:val="24"/>
        </w:rPr>
        <w:t>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w:t>
      </w:r>
      <w:proofErr w:type="gramEnd"/>
      <w:r w:rsidRPr="007C4D68">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дисциплинарная ответственность;</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Б) административная ответственность;</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В) гражданско-правовая ответственность;</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Г) уголовная ответственность.</w:t>
      </w:r>
    </w:p>
    <w:p w:rsidR="00405697" w:rsidRPr="007C4D68" w:rsidRDefault="00405697" w:rsidP="00405697">
      <w:pPr>
        <w:ind w:firstLine="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eastAsia="ArialMT" w:hAnsi="Times New Roman" w:cs="Times New Roman"/>
          <w:sz w:val="24"/>
          <w:szCs w:val="24"/>
        </w:rPr>
        <w:t xml:space="preserve">Является ли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rsidRPr="007C4D68">
        <w:rPr>
          <w:rFonts w:ascii="Times New Roman" w:eastAsia="ArialMT" w:hAnsi="Times New Roman" w:cs="Times New Roman"/>
          <w:sz w:val="24"/>
          <w:szCs w:val="24"/>
        </w:rPr>
        <w:t>прекурсорах</w:t>
      </w:r>
      <w:proofErr w:type="spellEnd"/>
      <w:r w:rsidRPr="007C4D68">
        <w:rPr>
          <w:rFonts w:ascii="Times New Roman" w:eastAsia="ArialMT" w:hAnsi="Times New Roman" w:cs="Times New Roman"/>
          <w:sz w:val="24"/>
          <w:szCs w:val="24"/>
        </w:rPr>
        <w:t>:</w:t>
      </w:r>
    </w:p>
    <w:p w:rsidR="00405697" w:rsidRPr="007C4D68" w:rsidRDefault="00405697" w:rsidP="00405697">
      <w:pPr>
        <w:ind w:firstLine="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А) да;</w:t>
      </w:r>
    </w:p>
    <w:p w:rsidR="00405697" w:rsidRPr="007C4D68" w:rsidRDefault="00405697" w:rsidP="00405697">
      <w:pPr>
        <w:ind w:firstLine="709"/>
        <w:contextualSpacing/>
        <w:rPr>
          <w:rFonts w:ascii="Times New Roman" w:eastAsia="ArialMT" w:hAnsi="Times New Roman" w:cs="Times New Roman"/>
          <w:sz w:val="24"/>
          <w:szCs w:val="24"/>
        </w:rPr>
      </w:pPr>
      <w:r w:rsidRPr="007C4D68">
        <w:rPr>
          <w:rFonts w:ascii="Times New Roman" w:eastAsia="ArialMT" w:hAnsi="Times New Roman" w:cs="Times New Roman"/>
          <w:sz w:val="24"/>
          <w:szCs w:val="24"/>
        </w:rPr>
        <w:t>Б) нет.</w:t>
      </w:r>
    </w:p>
    <w:p w:rsidR="00405697" w:rsidRPr="007C4D68" w:rsidRDefault="00405697" w:rsidP="00405697">
      <w:pPr>
        <w:ind w:firstLine="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Какую ответственность влечет заведомо 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дисциплинарную;</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Б) гражданско-правовую;</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В) административную;</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Г) уголовную.</w:t>
      </w:r>
    </w:p>
    <w:p w:rsidR="00405697" w:rsidRPr="007C4D68" w:rsidRDefault="00405697" w:rsidP="00405697">
      <w:pPr>
        <w:ind w:firstLine="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 какому виду гражданской ответственности относятся санкции, представляющие собой безвозмездное изъятие имущества в пользу государства: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конфискационные санкции;</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стимулирующие санкции;</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компенсационные санкции;</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отказ в защите права.</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меры НЕ относятся к  принудительным гражданско-правовым мерам, носящим имущественный характер:</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меры, связанные с возмещением убытков;</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взыскание неустойки;</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компенсация морального вреда.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конфискация орудия совершения или предмета правонарушения.</w:t>
      </w: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Какая характеристика гражданской ответственности в информационном праве позволяет отнести ее к </w:t>
      </w:r>
      <w:proofErr w:type="spellStart"/>
      <w:r w:rsidRPr="007C4D68">
        <w:rPr>
          <w:rFonts w:ascii="Times New Roman" w:hAnsi="Times New Roman" w:cs="Times New Roman"/>
          <w:sz w:val="24"/>
          <w:szCs w:val="24"/>
        </w:rPr>
        <w:t>деликтной</w:t>
      </w:r>
      <w:proofErr w:type="spellEnd"/>
      <w:r w:rsidRPr="007C4D68">
        <w:rPr>
          <w:rFonts w:ascii="Times New Roman" w:hAnsi="Times New Roman" w:cs="Times New Roman"/>
          <w:sz w:val="24"/>
          <w:szCs w:val="24"/>
        </w:rPr>
        <w:t>:</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возникает при нарушении условий договора, которым предусмотрены санкции, прямо не обеспеченные нормами действующего законодательства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возникает при причинении личности потерпевшего или его имуществу вреда, который не связан с неисполнением нарушителем договорных обязательств</w:t>
      </w: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Можно ли отнести к </w:t>
      </w:r>
      <w:proofErr w:type="spellStart"/>
      <w:r w:rsidRPr="007C4D68">
        <w:rPr>
          <w:rFonts w:ascii="Times New Roman" w:hAnsi="Times New Roman" w:cs="Times New Roman"/>
          <w:sz w:val="24"/>
          <w:szCs w:val="24"/>
        </w:rPr>
        <w:t>деликтным</w:t>
      </w:r>
      <w:proofErr w:type="spellEnd"/>
      <w:r w:rsidRPr="007C4D68">
        <w:rPr>
          <w:rFonts w:ascii="Times New Roman" w:hAnsi="Times New Roman" w:cs="Times New Roman"/>
          <w:sz w:val="24"/>
          <w:szCs w:val="24"/>
        </w:rPr>
        <w:t xml:space="preserve"> мерам ответственности меры по возмещению вреда, причиненного, вследствие недостоверной или недостаточной информации о товаре (работе, услуге), предусмотренные ст. 1095 ГК РФ:</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да;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нет.</w:t>
      </w:r>
    </w:p>
    <w:p w:rsidR="00405697" w:rsidRPr="007C4D68" w:rsidRDefault="00405697" w:rsidP="00405697">
      <w:pPr>
        <w:ind w:left="709"/>
        <w:contextualSpacing/>
        <w:rPr>
          <w:rFonts w:ascii="Times New Roman" w:hAnsi="Times New Roman" w:cs="Times New Roman"/>
          <w:sz w:val="24"/>
          <w:szCs w:val="24"/>
        </w:rPr>
      </w:pPr>
    </w:p>
    <w:p w:rsidR="00405697" w:rsidRPr="007C4D68" w:rsidRDefault="00405697" w:rsidP="00F513C8">
      <w:pPr>
        <w:numPr>
          <w:ilvl w:val="0"/>
          <w:numId w:val="40"/>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За какое преступление в информационной сфере уголовная ответственность наступает с 14-летноего возраста: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 xml:space="preserve">А) </w:t>
      </w:r>
      <w:r w:rsidRPr="007C4D68">
        <w:rPr>
          <w:rFonts w:ascii="Times New Roman" w:eastAsia="ArialMT" w:hAnsi="Times New Roman" w:cs="Times New Roman"/>
          <w:sz w:val="24"/>
          <w:szCs w:val="24"/>
        </w:rPr>
        <w:t>разглашение сведений о частной жизни граждан;</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клевета;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похищение или повреждение документов, штампов, печатей;</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 заведомо ложное сообщение об акте терроризма.</w:t>
      </w:r>
    </w:p>
    <w:p w:rsidR="00405697" w:rsidRPr="007C4D68" w:rsidRDefault="00405697" w:rsidP="00405697">
      <w:pPr>
        <w:pStyle w:val="af6"/>
        <w:autoSpaceDE w:val="0"/>
        <w:autoSpaceDN w:val="0"/>
        <w:adjustRightInd w:val="0"/>
        <w:spacing w:line="240" w:lineRule="auto"/>
        <w:ind w:left="709"/>
        <w:rPr>
          <w:rFonts w:eastAsia="ArialMT"/>
          <w:szCs w:val="24"/>
        </w:rPr>
      </w:pPr>
    </w:p>
    <w:p w:rsidR="00405697" w:rsidRPr="007C4D68" w:rsidRDefault="00405697" w:rsidP="00405697">
      <w:pPr>
        <w:pStyle w:val="af6"/>
        <w:autoSpaceDE w:val="0"/>
        <w:autoSpaceDN w:val="0"/>
        <w:adjustRightInd w:val="0"/>
        <w:spacing w:line="240" w:lineRule="auto"/>
        <w:ind w:left="709"/>
        <w:rPr>
          <w:rFonts w:eastAsia="ArialMT"/>
          <w:szCs w:val="24"/>
        </w:rPr>
      </w:pPr>
    </w:p>
    <w:p w:rsidR="00405697" w:rsidRPr="007C4D68" w:rsidRDefault="00405697" w:rsidP="00405697">
      <w:pPr>
        <w:tabs>
          <w:tab w:val="left" w:pos="1260"/>
          <w:tab w:val="center" w:pos="4960"/>
        </w:tabs>
        <w:spacing w:before="60" w:after="60"/>
        <w:jc w:val="center"/>
        <w:outlineLvl w:val="0"/>
        <w:rPr>
          <w:rFonts w:ascii="Times New Roman" w:hAnsi="Times New Roman" w:cs="Times New Roman"/>
          <w:bCs/>
          <w:sz w:val="24"/>
          <w:szCs w:val="24"/>
          <w:lang w:eastAsia="en-US"/>
        </w:rPr>
      </w:pPr>
      <w:bookmarkStart w:id="12" w:name="_Toc422670249"/>
      <w:r w:rsidRPr="007C4D68">
        <w:rPr>
          <w:rFonts w:ascii="Times New Roman" w:hAnsi="Times New Roman" w:cs="Times New Roman"/>
          <w:bCs/>
          <w:sz w:val="24"/>
          <w:szCs w:val="24"/>
          <w:lang w:eastAsia="en-US"/>
        </w:rPr>
        <w:t xml:space="preserve">Тест </w:t>
      </w:r>
      <w:bookmarkEnd w:id="12"/>
      <w:r w:rsidRPr="007C4D68">
        <w:rPr>
          <w:rFonts w:ascii="Times New Roman" w:hAnsi="Times New Roman" w:cs="Times New Roman"/>
          <w:bCs/>
          <w:sz w:val="24"/>
          <w:szCs w:val="24"/>
          <w:lang w:eastAsia="en-US"/>
        </w:rPr>
        <w:t>7</w:t>
      </w:r>
    </w:p>
    <w:p w:rsidR="00405697" w:rsidRPr="007C4D68" w:rsidRDefault="00405697" w:rsidP="00405697">
      <w:pPr>
        <w:spacing w:before="60" w:after="60"/>
        <w:rPr>
          <w:rFonts w:ascii="Times New Roman" w:eastAsia="Calibri" w:hAnsi="Times New Roman" w:cs="Times New Roman"/>
          <w:sz w:val="24"/>
          <w:szCs w:val="24"/>
          <w:lang w:eastAsia="en-US"/>
        </w:rPr>
      </w:pP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Архивное право – это отдельная отрасль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Нормы и правила архивного права устанавливаются и охраняются государством.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Архивное право включает нормы, регулирующие общественные отношения в сфере архивного дела.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Г) Архивное право – это самостоятельная отрасль правовой системы, регулирующая особый вид архивных правоотношений, является кодифицированной отраслью права.</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Предметом архивного права являются общественные отношения, возникающие в процессе деятельности по организации хранения, комплектования, учета и использования архивных документов, осуществляемой в интересах общества, государства и гражданина.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Объектом архивного права является документная информация,</w:t>
      </w:r>
      <w:r w:rsidRPr="007C4D68">
        <w:rPr>
          <w:rFonts w:ascii="Times New Roman" w:eastAsia="Calibri" w:hAnsi="Times New Roman" w:cs="Times New Roman"/>
          <w:spacing w:val="52"/>
          <w:sz w:val="24"/>
          <w:szCs w:val="24"/>
          <w:lang w:eastAsia="en-US"/>
        </w:rPr>
        <w:t xml:space="preserve"> </w:t>
      </w:r>
      <w:r w:rsidRPr="007C4D68">
        <w:rPr>
          <w:rFonts w:ascii="Times New Roman" w:eastAsia="Calibri" w:hAnsi="Times New Roman" w:cs="Times New Roman"/>
          <w:sz w:val="24"/>
          <w:szCs w:val="24"/>
          <w:lang w:eastAsia="en-US"/>
        </w:rPr>
        <w:t>документы и Архивный фонд Российской Федерации</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Субъектами архивного права являются органы государственной власти или местного самоуправления, юридические или физические лица, которые в соответствии с законодательством РФ могут быть участниками (сторонами) регулируемых нормами архивного права общественных отношений.</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Архивное право является отраслью частного права.</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lang w:eastAsia="en-US"/>
        </w:rPr>
        <w:t xml:space="preserve"> Понятие «архивное право» шире, чем понятие «архивное</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законодательство».</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lang w:eastAsia="en-US"/>
        </w:rPr>
        <w:t xml:space="preserve"> Понятие «архивное право» уже, чем понятие «архивное</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законодательство».</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lang w:eastAsia="en-US"/>
        </w:rPr>
        <w:t xml:space="preserve"> Понятие «архивное право» и понятие «архивное</w:t>
      </w:r>
      <w:r w:rsidRPr="007C4D68">
        <w:rPr>
          <w:rFonts w:ascii="Times New Roman" w:hAnsi="Times New Roman" w:cs="Times New Roman"/>
          <w:spacing w:val="45"/>
          <w:sz w:val="24"/>
          <w:szCs w:val="24"/>
          <w:lang w:eastAsia="en-US"/>
        </w:rPr>
        <w:t xml:space="preserve"> </w:t>
      </w:r>
      <w:r w:rsidRPr="007C4D68">
        <w:rPr>
          <w:rFonts w:ascii="Times New Roman" w:hAnsi="Times New Roman" w:cs="Times New Roman"/>
          <w:sz w:val="24"/>
          <w:szCs w:val="24"/>
          <w:lang w:eastAsia="en-US"/>
        </w:rPr>
        <w:t xml:space="preserve">законодательство» </w:t>
      </w:r>
      <w:proofErr w:type="gramStart"/>
      <w:r w:rsidRPr="007C4D68">
        <w:rPr>
          <w:rFonts w:ascii="Times New Roman" w:hAnsi="Times New Roman" w:cs="Times New Roman"/>
          <w:sz w:val="24"/>
          <w:szCs w:val="24"/>
          <w:lang w:eastAsia="en-US"/>
        </w:rPr>
        <w:t>равнозначны</w:t>
      </w:r>
      <w:proofErr w:type="gramEnd"/>
      <w:r w:rsidRPr="007C4D68">
        <w:rPr>
          <w:rFonts w:ascii="Times New Roman" w:hAnsi="Times New Roman" w:cs="Times New Roman"/>
          <w:sz w:val="24"/>
          <w:szCs w:val="24"/>
          <w:lang w:eastAsia="en-US"/>
        </w:rPr>
        <w:t>.</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Понятие «архивное право» используется в значении научной дисциплины, а понятие «архивное законодательство» – для обозначения отрасли права.</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proofErr w:type="gramStart"/>
      <w:r w:rsidRPr="007C4D68">
        <w:rPr>
          <w:rFonts w:ascii="Times New Roman" w:hAnsi="Times New Roman" w:cs="Times New Roman"/>
          <w:sz w:val="24"/>
          <w:szCs w:val="24"/>
        </w:rPr>
        <w:t xml:space="preserve">Какая характеристика НЕ свойственны системе архивного законодательства: </w:t>
      </w:r>
      <w:proofErr w:type="gramEnd"/>
    </w:p>
    <w:p w:rsidR="00405697" w:rsidRPr="007C4D68" w:rsidRDefault="00405697" w:rsidP="00405697">
      <w:pPr>
        <w:spacing w:before="60" w:after="60"/>
        <w:ind w:left="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Правовые нормы архивного законодательства являются внешней формой архивного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Архивное законодательство включает совокупность нормативных актов с учетом отраслевого принципа, не содержит нормы других отраслей права. </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Первичный элемент архивного законодательства – статья нормативного правового акта, </w:t>
      </w:r>
      <w:r w:rsidRPr="007C4D68">
        <w:rPr>
          <w:rFonts w:ascii="Times New Roman" w:hAnsi="Times New Roman" w:cs="Times New Roman"/>
          <w:sz w:val="24"/>
          <w:szCs w:val="24"/>
        </w:rPr>
        <w:t>которая не всегда содержит все три структурных элемента правовой нормы (гипотезу, диспозицию, санкцию).</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Система архивного законодательства </w:t>
      </w:r>
      <w:r w:rsidRPr="007C4D68">
        <w:rPr>
          <w:rFonts w:ascii="Times New Roman" w:hAnsi="Times New Roman" w:cs="Times New Roman"/>
          <w:sz w:val="24"/>
          <w:szCs w:val="24"/>
        </w:rPr>
        <w:t>строится по принципу, когда в ее формировании значительное место занимает субъективный фактор, обусловленный потребностью юридической практики.</w:t>
      </w:r>
    </w:p>
    <w:p w:rsidR="00405697" w:rsidRPr="007C4D68" w:rsidRDefault="00405697" w:rsidP="00F513C8">
      <w:pPr>
        <w:numPr>
          <w:ilvl w:val="0"/>
          <w:numId w:val="13"/>
        </w:numPr>
        <w:spacing w:before="60" w:after="60"/>
        <w:ind w:left="0" w:firstLine="567"/>
        <w:contextualSpacing/>
        <w:rPr>
          <w:rFonts w:ascii="Times New Roman" w:hAnsi="Times New Roman" w:cs="Times New Roman"/>
          <w:sz w:val="24"/>
          <w:szCs w:val="24"/>
          <w:lang w:eastAsia="en-US"/>
        </w:rPr>
      </w:pPr>
      <w:r w:rsidRPr="007C4D68">
        <w:rPr>
          <w:rFonts w:ascii="Times New Roman" w:hAnsi="Times New Roman" w:cs="Times New Roman"/>
          <w:sz w:val="24"/>
          <w:szCs w:val="24"/>
          <w:lang w:eastAsia="en-US"/>
        </w:rPr>
        <w:t>Какое высказывание является 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lang w:eastAsia="en-US"/>
        </w:rPr>
        <w:t xml:space="preserve"> Система архивного права и система архивного</w:t>
      </w:r>
      <w:r w:rsidRPr="007C4D68">
        <w:rPr>
          <w:rFonts w:ascii="Times New Roman" w:hAnsi="Times New Roman" w:cs="Times New Roman"/>
          <w:spacing w:val="42"/>
          <w:sz w:val="24"/>
          <w:szCs w:val="24"/>
          <w:lang w:eastAsia="en-US"/>
        </w:rPr>
        <w:t xml:space="preserve"> </w:t>
      </w:r>
      <w:r w:rsidRPr="007C4D68">
        <w:rPr>
          <w:rFonts w:ascii="Times New Roman" w:hAnsi="Times New Roman" w:cs="Times New Roman"/>
          <w:sz w:val="24"/>
          <w:szCs w:val="24"/>
          <w:lang w:eastAsia="en-US"/>
        </w:rPr>
        <w:t>законодательства</w:t>
      </w:r>
      <w:r w:rsidRPr="007C4D68">
        <w:rPr>
          <w:rFonts w:ascii="Times New Roman" w:hAnsi="Times New Roman" w:cs="Times New Roman"/>
          <w:spacing w:val="-1"/>
          <w:w w:val="99"/>
          <w:sz w:val="24"/>
          <w:szCs w:val="24"/>
          <w:lang w:eastAsia="en-US"/>
        </w:rPr>
        <w:t xml:space="preserve"> </w:t>
      </w:r>
      <w:r w:rsidRPr="007C4D68">
        <w:rPr>
          <w:rFonts w:ascii="Times New Roman" w:hAnsi="Times New Roman" w:cs="Times New Roman"/>
          <w:sz w:val="24"/>
          <w:szCs w:val="24"/>
          <w:lang w:eastAsia="en-US"/>
        </w:rPr>
        <w:t>являются взаимосвязанными самостоятельными категориями,</w:t>
      </w:r>
      <w:r w:rsidRPr="007C4D68">
        <w:rPr>
          <w:rFonts w:ascii="Times New Roman" w:hAnsi="Times New Roman" w:cs="Times New Roman"/>
          <w:spacing w:val="6"/>
          <w:sz w:val="24"/>
          <w:szCs w:val="24"/>
          <w:lang w:eastAsia="en-US"/>
        </w:rPr>
        <w:t xml:space="preserve"> </w:t>
      </w:r>
      <w:r w:rsidRPr="007C4D68">
        <w:rPr>
          <w:rFonts w:ascii="Times New Roman" w:hAnsi="Times New Roman" w:cs="Times New Roman"/>
          <w:sz w:val="24"/>
          <w:szCs w:val="24"/>
          <w:lang w:eastAsia="en-US"/>
        </w:rPr>
        <w:t>которые</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соотносятся</w:t>
      </w:r>
      <w:r w:rsidRPr="007C4D68">
        <w:rPr>
          <w:rFonts w:ascii="Times New Roman" w:hAnsi="Times New Roman" w:cs="Times New Roman"/>
          <w:spacing w:val="36"/>
          <w:sz w:val="24"/>
          <w:szCs w:val="24"/>
          <w:lang w:eastAsia="en-US"/>
        </w:rPr>
        <w:t xml:space="preserve"> </w:t>
      </w:r>
      <w:r w:rsidRPr="007C4D68">
        <w:rPr>
          <w:rFonts w:ascii="Times New Roman" w:hAnsi="Times New Roman" w:cs="Times New Roman"/>
          <w:sz w:val="24"/>
          <w:szCs w:val="24"/>
          <w:lang w:eastAsia="en-US"/>
        </w:rPr>
        <w:t>между</w:t>
      </w:r>
      <w:r w:rsidRPr="007C4D68">
        <w:rPr>
          <w:rFonts w:ascii="Times New Roman" w:hAnsi="Times New Roman" w:cs="Times New Roman"/>
          <w:spacing w:val="37"/>
          <w:sz w:val="24"/>
          <w:szCs w:val="24"/>
          <w:lang w:eastAsia="en-US"/>
        </w:rPr>
        <w:t xml:space="preserve"> </w:t>
      </w:r>
      <w:r w:rsidRPr="007C4D68">
        <w:rPr>
          <w:rFonts w:ascii="Times New Roman" w:hAnsi="Times New Roman" w:cs="Times New Roman"/>
          <w:sz w:val="24"/>
          <w:szCs w:val="24"/>
          <w:lang w:eastAsia="en-US"/>
        </w:rPr>
        <w:t>собой</w:t>
      </w:r>
      <w:r w:rsidRPr="007C4D68">
        <w:rPr>
          <w:rFonts w:ascii="Times New Roman" w:hAnsi="Times New Roman" w:cs="Times New Roman"/>
          <w:spacing w:val="37"/>
          <w:sz w:val="24"/>
          <w:szCs w:val="24"/>
          <w:lang w:eastAsia="en-US"/>
        </w:rPr>
        <w:t xml:space="preserve"> </w:t>
      </w:r>
      <w:r w:rsidRPr="007C4D68">
        <w:rPr>
          <w:rFonts w:ascii="Times New Roman" w:hAnsi="Times New Roman" w:cs="Times New Roman"/>
          <w:sz w:val="24"/>
          <w:szCs w:val="24"/>
          <w:lang w:eastAsia="en-US"/>
        </w:rPr>
        <w:t>как</w:t>
      </w:r>
      <w:r w:rsidRPr="007C4D68">
        <w:rPr>
          <w:rFonts w:ascii="Times New Roman" w:hAnsi="Times New Roman" w:cs="Times New Roman"/>
          <w:spacing w:val="36"/>
          <w:sz w:val="24"/>
          <w:szCs w:val="24"/>
          <w:lang w:eastAsia="en-US"/>
        </w:rPr>
        <w:t xml:space="preserve"> </w:t>
      </w:r>
      <w:r w:rsidRPr="007C4D68">
        <w:rPr>
          <w:rFonts w:ascii="Times New Roman" w:hAnsi="Times New Roman" w:cs="Times New Roman"/>
          <w:sz w:val="24"/>
          <w:szCs w:val="24"/>
          <w:lang w:eastAsia="en-US"/>
        </w:rPr>
        <w:t>форма</w:t>
      </w:r>
      <w:r w:rsidRPr="007C4D68">
        <w:rPr>
          <w:rFonts w:ascii="Times New Roman" w:hAnsi="Times New Roman" w:cs="Times New Roman"/>
          <w:spacing w:val="37"/>
          <w:sz w:val="24"/>
          <w:szCs w:val="24"/>
          <w:lang w:eastAsia="en-US"/>
        </w:rPr>
        <w:t xml:space="preserve"> </w:t>
      </w:r>
      <w:r w:rsidRPr="007C4D68">
        <w:rPr>
          <w:rFonts w:ascii="Times New Roman" w:hAnsi="Times New Roman" w:cs="Times New Roman"/>
          <w:sz w:val="24"/>
          <w:szCs w:val="24"/>
          <w:lang w:eastAsia="en-US"/>
        </w:rPr>
        <w:t>и</w:t>
      </w:r>
      <w:r w:rsidRPr="007C4D68">
        <w:rPr>
          <w:rFonts w:ascii="Times New Roman" w:hAnsi="Times New Roman" w:cs="Times New Roman"/>
          <w:spacing w:val="37"/>
          <w:sz w:val="24"/>
          <w:szCs w:val="24"/>
          <w:lang w:eastAsia="en-US"/>
        </w:rPr>
        <w:t xml:space="preserve"> </w:t>
      </w:r>
      <w:r w:rsidRPr="007C4D68">
        <w:rPr>
          <w:rFonts w:ascii="Times New Roman" w:hAnsi="Times New Roman" w:cs="Times New Roman"/>
          <w:sz w:val="24"/>
          <w:szCs w:val="24"/>
          <w:lang w:eastAsia="en-US"/>
        </w:rPr>
        <w:t>содержание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lang w:eastAsia="en-US"/>
        </w:rPr>
        <w:t xml:space="preserve"> Система архивного законодательства – это содержание, внутренняя структура права, а система архивного права – это внешняя форма, проявление архивного законодательства.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lang w:eastAsia="en-US"/>
        </w:rPr>
        <w:t xml:space="preserve"> Первичным элементом системы архивного права является</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нормативный правовой</w:t>
      </w:r>
      <w:r w:rsidRPr="007C4D68">
        <w:rPr>
          <w:rFonts w:ascii="Times New Roman" w:hAnsi="Times New Roman" w:cs="Times New Roman"/>
          <w:spacing w:val="-8"/>
          <w:sz w:val="24"/>
          <w:szCs w:val="24"/>
          <w:lang w:eastAsia="en-US"/>
        </w:rPr>
        <w:t xml:space="preserve"> </w:t>
      </w:r>
      <w:r w:rsidRPr="007C4D68">
        <w:rPr>
          <w:rFonts w:ascii="Times New Roman" w:hAnsi="Times New Roman" w:cs="Times New Roman"/>
          <w:sz w:val="24"/>
          <w:szCs w:val="24"/>
          <w:lang w:eastAsia="en-US"/>
        </w:rPr>
        <w:t xml:space="preserve">акт </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lang w:eastAsia="en-US"/>
        </w:rPr>
        <w:t xml:space="preserve"> Первичным элементом системы архивного законодательства</w:t>
      </w:r>
      <w:r w:rsidRPr="007C4D68">
        <w:rPr>
          <w:rFonts w:ascii="Times New Roman" w:hAnsi="Times New Roman" w:cs="Times New Roman"/>
          <w:spacing w:val="52"/>
          <w:sz w:val="24"/>
          <w:szCs w:val="24"/>
          <w:lang w:eastAsia="en-US"/>
        </w:rPr>
        <w:t xml:space="preserve"> </w:t>
      </w:r>
      <w:r w:rsidRPr="007C4D68">
        <w:rPr>
          <w:rFonts w:ascii="Times New Roman" w:hAnsi="Times New Roman" w:cs="Times New Roman"/>
          <w:sz w:val="24"/>
          <w:szCs w:val="24"/>
          <w:lang w:eastAsia="en-US"/>
        </w:rPr>
        <w:t>выступает норма.</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Какому понятию соответствует следующая характеристика: «Это обособленная, однородная группа общественных отношений, возникающих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в РФ в интересах граждан, общества и государства»: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институты архивного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источники архивного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архивные правоотношения;</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объект архивного права.</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А) Архивные правоотношения имеют сложный, комплексный характер и могут подразделяться на группы, которые регулируются нормами разных отраслей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Общественные отношения, складывающиеся в сфере архивного дела, можно определить как управленческие, трудовые, имущественные, финансовые, социальные, международные и др.</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Общественные отношения по вопросам распределения средств из бюджетов разных уровней (федерального, субъекта Федерации и муниципального) органам управления архивным делом, архивным учреждениям и организациям относятся к предмету регулирования финансового права и не могут быть отнесены к предмету регулирования архивного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Общественные отношения в сфере архивного права могут быть урегулированы нормами трудового права.</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Какое высказывание является НЕВЕРНЫМ: </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Повеление – возложение на участников общественных отношений юридической обязанности действовать в полном соответствии с требованиями правовой нормы. Этот способ правового регулирования имеет повелительный (императивный) характер и может использовать в архивном праве.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Запрет – возложение на участников общественных отношений юридической обязанности воздержаться от совершения действий, предусмотренных правовой нормой. Этот способ правового регулирования имеет повелительный (императивный) характер и может использоваться в архивном праве.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Дозволение – разрешение участникам общественных отношений совершать те или иные юридически значимые действия, указанные в правовой норме, либо воздерживаться от их совершения по своему усмотрению. Такой способ правового регулирования характерен для гражданского права, где большая часть норм построена на способе диспозитивного регулирования (равенстве сторон), в архивном праве данный способ не применим.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Диспозитивный метод регулирования с присущими ему свойствами децентрализации и координации используется в частном праве; императивный метод, для которого характерны централизованное осуществление властных полномочий и строгая субординация участников правоотношений, используется в публичном праве.</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Императивные методы регулирования архивных отношений применяются:</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 При регулировании отношений собственности на архивные документы.</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 При включении архивных документов в состав Архивного фонда РФ на основании экспертизы ценности документов.</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 При осуществлении права доступа к архивным документам и их использования.</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4. При регулировании архивных отношений в области информационной безопасности, включая государственную тайну, коммерческую тайну, персональные данные, другие виды тайн, охраняемые законодательством РФ.</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Ответы:</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1,2,3,4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2, 3,4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2,3</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2,4</w:t>
      </w:r>
    </w:p>
    <w:p w:rsidR="00405697" w:rsidRPr="007C4D68" w:rsidRDefault="00405697" w:rsidP="00F513C8">
      <w:pPr>
        <w:numPr>
          <w:ilvl w:val="0"/>
          <w:numId w:val="13"/>
        </w:numPr>
        <w:spacing w:before="60" w:after="60"/>
        <w:ind w:left="0" w:firstLine="567"/>
        <w:rPr>
          <w:rFonts w:ascii="Times New Roman" w:hAnsi="Times New Roman" w:cs="Times New Roman"/>
          <w:sz w:val="24"/>
          <w:szCs w:val="24"/>
        </w:rPr>
      </w:pPr>
      <w:r w:rsidRPr="007C4D68">
        <w:rPr>
          <w:rFonts w:ascii="Times New Roman" w:hAnsi="Times New Roman" w:cs="Times New Roman"/>
          <w:sz w:val="24"/>
          <w:szCs w:val="24"/>
        </w:rPr>
        <w:t>Какой принцип права является ведущим в деятельности органов управления архивным делом и архивных учреждений, а также должностных лиц:</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Разрешено только то, что прямо предусмотрено законом.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Разрешено то, что не запрещено законом.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В) Неразрешенное запрещено, разрешено только то, что непосредственно установлено законом, и разрешенное обязательно для исполнения.</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Ни один из приведенных принципов не является ведущим в архивном праве.</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Для архивного права характерно сочетание императивного и диспозитивного методов правового регулирования, свойственных публично-правовой и частноправовой природе отношений, и  для преодоления их объективного противоречия архивное право должно вырабатывать исчерпывающую регламентацию архивного дела как в рамках административного, административно-процессуального и конституционного законодательства, так и в рамках гражданского и гражданско-процессуального законодательства.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Синтез императивного и диспозитивного методов правового регулирования, свойственных публично-правовой и частноправовой природе отношений гражданина и государства, потенциально может привести к деформации правоприменительной практики в сфере архивного дела: к коррупции и противозаконности.</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Существует опасность </w:t>
      </w:r>
      <w:proofErr w:type="spellStart"/>
      <w:r w:rsidRPr="007C4D68">
        <w:rPr>
          <w:rFonts w:ascii="Times New Roman" w:eastAsia="Calibri" w:hAnsi="Times New Roman" w:cs="Times New Roman"/>
          <w:sz w:val="24"/>
          <w:szCs w:val="24"/>
          <w:lang w:eastAsia="en-US"/>
        </w:rPr>
        <w:t>цивилистского</w:t>
      </w:r>
      <w:proofErr w:type="spellEnd"/>
      <w:r w:rsidRPr="007C4D68">
        <w:rPr>
          <w:rFonts w:ascii="Times New Roman" w:eastAsia="Calibri" w:hAnsi="Times New Roman" w:cs="Times New Roman"/>
          <w:sz w:val="24"/>
          <w:szCs w:val="24"/>
          <w:lang w:eastAsia="en-US"/>
        </w:rPr>
        <w:t xml:space="preserve"> толкования архивного права, когда полномочия государственной власти по аналогии с полномочиями частного права в практике </w:t>
      </w:r>
      <w:proofErr w:type="spellStart"/>
      <w:r w:rsidRPr="007C4D68">
        <w:rPr>
          <w:rFonts w:ascii="Times New Roman" w:eastAsia="Calibri" w:hAnsi="Times New Roman" w:cs="Times New Roman"/>
          <w:sz w:val="24"/>
          <w:szCs w:val="24"/>
          <w:lang w:eastAsia="en-US"/>
        </w:rPr>
        <w:t>властеосуществления</w:t>
      </w:r>
      <w:proofErr w:type="spellEnd"/>
      <w:r w:rsidRPr="007C4D68">
        <w:rPr>
          <w:rFonts w:ascii="Times New Roman" w:eastAsia="Calibri" w:hAnsi="Times New Roman" w:cs="Times New Roman"/>
          <w:sz w:val="24"/>
          <w:szCs w:val="24"/>
          <w:lang w:eastAsia="en-US"/>
        </w:rPr>
        <w:t xml:space="preserve"> понимаются не как обязанности исполнения этих полномочий, а лишь как права, которыми власть пользуется по возможности или целесообразности их реализации, то есть в порядке усмотрения, осуществлять их или не осуществлять.</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Архивное право относится к публичным отраслям права с императивным, строго регламентированным порядком правого регулирования и не стоит перед проблемой четкого разграничения частного и общественного интереса в архивном деле.</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Какая характеристика НЕ свойственна принципу федерализма в архивном праве: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обеспечивает единство на основе разграничения предметов ведения и полномочий между РФ и ее субъектами в архивной сфере;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отражает разделение государственной власти в РФ и ее субъектах </w:t>
      </w:r>
      <w:proofErr w:type="gramStart"/>
      <w:r w:rsidRPr="007C4D68">
        <w:rPr>
          <w:rFonts w:ascii="Times New Roman" w:eastAsia="Calibri" w:hAnsi="Times New Roman" w:cs="Times New Roman"/>
          <w:sz w:val="24"/>
          <w:szCs w:val="24"/>
          <w:lang w:eastAsia="en-US"/>
        </w:rPr>
        <w:t>на</w:t>
      </w:r>
      <w:proofErr w:type="gramEnd"/>
      <w:r w:rsidRPr="007C4D68">
        <w:rPr>
          <w:rFonts w:ascii="Times New Roman" w:eastAsia="Calibri" w:hAnsi="Times New Roman" w:cs="Times New Roman"/>
          <w:sz w:val="24"/>
          <w:szCs w:val="24"/>
          <w:lang w:eastAsia="en-US"/>
        </w:rPr>
        <w:t xml:space="preserve"> исполнительную, представительную, судебную.</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обеспечивается принципом федерального приоритета, который в федеративных государствах, каким является РФ, является конституционно-правовым принципом.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заключается в том, при разногласиях федерального закона и закона субъекта федерации действует федеральный закон.</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Установите соответствие: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544"/>
        <w:gridCol w:w="567"/>
        <w:gridCol w:w="4678"/>
      </w:tblGrid>
      <w:tr w:rsidR="00405697" w:rsidRPr="007C4D68" w:rsidTr="00B44A84">
        <w:tc>
          <w:tcPr>
            <w:tcW w:w="4536" w:type="dxa"/>
            <w:gridSpan w:val="2"/>
            <w:shd w:val="clear" w:color="auto" w:fill="auto"/>
          </w:tcPr>
          <w:p w:rsidR="00405697" w:rsidRPr="007C4D68" w:rsidRDefault="00405697" w:rsidP="00B44A84">
            <w:pPr>
              <w:spacing w:before="60" w:after="60"/>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Наименование принципа архивного права</w:t>
            </w:r>
          </w:p>
        </w:tc>
        <w:tc>
          <w:tcPr>
            <w:tcW w:w="5245" w:type="dxa"/>
            <w:gridSpan w:val="2"/>
            <w:shd w:val="clear" w:color="auto" w:fill="auto"/>
          </w:tcPr>
          <w:p w:rsidR="00405697" w:rsidRPr="007C4D68" w:rsidRDefault="00405697" w:rsidP="00B44A84">
            <w:pPr>
              <w:spacing w:before="60" w:after="60"/>
              <w:contextualSpacing/>
              <w:jc w:val="cente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Содержание принципа архивного права</w:t>
            </w:r>
          </w:p>
        </w:tc>
      </w:tr>
      <w:tr w:rsidR="00405697" w:rsidRPr="007C4D68" w:rsidTr="00B44A84">
        <w:tc>
          <w:tcPr>
            <w:tcW w:w="992"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p>
        </w:tc>
        <w:tc>
          <w:tcPr>
            <w:tcW w:w="354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принцип общегосударственного управления архивным делом и делопроизводством</w:t>
            </w:r>
          </w:p>
        </w:tc>
        <w:tc>
          <w:tcPr>
            <w:tcW w:w="56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w:t>
            </w:r>
          </w:p>
        </w:tc>
        <w:tc>
          <w:tcPr>
            <w:tcW w:w="4678"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Обеспечивает единство на основе разграничения предметов ведения и полномочий между РФ и ее субъектами в архивной сфере </w:t>
            </w:r>
          </w:p>
        </w:tc>
      </w:tr>
      <w:tr w:rsidR="00405697" w:rsidRPr="007C4D68" w:rsidTr="00B44A84">
        <w:tc>
          <w:tcPr>
            <w:tcW w:w="992"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p>
        </w:tc>
        <w:tc>
          <w:tcPr>
            <w:tcW w:w="354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принцип законности </w:t>
            </w:r>
          </w:p>
        </w:tc>
        <w:tc>
          <w:tcPr>
            <w:tcW w:w="56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w:t>
            </w:r>
          </w:p>
        </w:tc>
        <w:tc>
          <w:tcPr>
            <w:tcW w:w="4678"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Без учета взаимности прав и обязанностей не может быть равноправного соглашения</w:t>
            </w:r>
          </w:p>
        </w:tc>
      </w:tr>
      <w:tr w:rsidR="00405697" w:rsidRPr="007C4D68" w:rsidTr="00B44A84">
        <w:tc>
          <w:tcPr>
            <w:tcW w:w="992"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p>
        </w:tc>
        <w:tc>
          <w:tcPr>
            <w:tcW w:w="354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принцип доступности архивной информации</w:t>
            </w:r>
          </w:p>
        </w:tc>
        <w:tc>
          <w:tcPr>
            <w:tcW w:w="56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p>
        </w:tc>
        <w:tc>
          <w:tcPr>
            <w:tcW w:w="4678"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Ограничения на доступ к архивной информации могут вводиться только федеральным законом</w:t>
            </w:r>
          </w:p>
        </w:tc>
      </w:tr>
      <w:tr w:rsidR="00405697" w:rsidRPr="007C4D68" w:rsidTr="00B44A84">
        <w:tc>
          <w:tcPr>
            <w:tcW w:w="992"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p>
        </w:tc>
        <w:tc>
          <w:tcPr>
            <w:tcW w:w="354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принцип ответственности</w:t>
            </w:r>
          </w:p>
        </w:tc>
        <w:tc>
          <w:tcPr>
            <w:tcW w:w="56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4.</w:t>
            </w:r>
          </w:p>
        </w:tc>
        <w:tc>
          <w:tcPr>
            <w:tcW w:w="4678"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Устраняет приоритет ведомственных интересов над </w:t>
            </w:r>
            <w:proofErr w:type="gramStart"/>
            <w:r w:rsidRPr="007C4D68">
              <w:rPr>
                <w:rFonts w:ascii="Times New Roman" w:eastAsia="Calibri" w:hAnsi="Times New Roman" w:cs="Times New Roman"/>
                <w:sz w:val="24"/>
                <w:szCs w:val="24"/>
                <w:lang w:eastAsia="en-US"/>
              </w:rPr>
              <w:t>общегосударственными</w:t>
            </w:r>
            <w:proofErr w:type="gramEnd"/>
            <w:r w:rsidRPr="007C4D68">
              <w:rPr>
                <w:rFonts w:ascii="Times New Roman" w:eastAsia="Calibri" w:hAnsi="Times New Roman" w:cs="Times New Roman"/>
                <w:sz w:val="24"/>
                <w:szCs w:val="24"/>
                <w:lang w:eastAsia="en-US"/>
              </w:rPr>
              <w:t xml:space="preserve"> </w:t>
            </w:r>
          </w:p>
        </w:tc>
      </w:tr>
      <w:tr w:rsidR="00405697" w:rsidRPr="007C4D68" w:rsidTr="00B44A84">
        <w:tc>
          <w:tcPr>
            <w:tcW w:w="992"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354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56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5.</w:t>
            </w:r>
          </w:p>
        </w:tc>
        <w:tc>
          <w:tcPr>
            <w:tcW w:w="4678"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Субъекты архивного права обязаны строго соблюдать Конституцию РФ и законодательство РФ </w:t>
            </w:r>
          </w:p>
        </w:tc>
      </w:tr>
      <w:tr w:rsidR="00405697" w:rsidRPr="007C4D68" w:rsidTr="00B44A84">
        <w:tc>
          <w:tcPr>
            <w:tcW w:w="992"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3544"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p>
        </w:tc>
        <w:tc>
          <w:tcPr>
            <w:tcW w:w="567"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6.</w:t>
            </w:r>
          </w:p>
        </w:tc>
        <w:tc>
          <w:tcPr>
            <w:tcW w:w="4678"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Означает неотвратимое наступление наказания за нарушение требований и предписаний архивно-правовых норм </w:t>
            </w:r>
          </w:p>
        </w:tc>
      </w:tr>
    </w:tbl>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Ответы:</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76"/>
        <w:gridCol w:w="1276"/>
        <w:gridCol w:w="1134"/>
      </w:tblGrid>
      <w:tr w:rsidR="00405697" w:rsidRPr="007C4D68" w:rsidTr="00B44A84">
        <w:tc>
          <w:tcPr>
            <w:tcW w:w="1231" w:type="dxa"/>
            <w:shd w:val="clear" w:color="auto" w:fill="auto"/>
          </w:tcPr>
          <w:p w:rsidR="00405697" w:rsidRPr="007C4D68" w:rsidRDefault="00405697" w:rsidP="00B44A84">
            <w:pPr>
              <w:spacing w:before="60" w:after="6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p>
        </w:tc>
        <w:tc>
          <w:tcPr>
            <w:tcW w:w="1276" w:type="dxa"/>
            <w:shd w:val="clear" w:color="auto" w:fill="auto"/>
          </w:tcPr>
          <w:p w:rsidR="00405697" w:rsidRPr="007C4D68" w:rsidRDefault="00405697" w:rsidP="00B44A84">
            <w:pPr>
              <w:spacing w:before="60" w:after="6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p>
        </w:tc>
        <w:tc>
          <w:tcPr>
            <w:tcW w:w="1276" w:type="dxa"/>
            <w:shd w:val="clear" w:color="auto" w:fill="auto"/>
          </w:tcPr>
          <w:p w:rsidR="00405697" w:rsidRPr="007C4D68" w:rsidRDefault="00405697" w:rsidP="00B44A84">
            <w:pPr>
              <w:spacing w:before="60" w:after="6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p>
        </w:tc>
        <w:tc>
          <w:tcPr>
            <w:tcW w:w="1134" w:type="dxa"/>
            <w:shd w:val="clear" w:color="auto" w:fill="auto"/>
          </w:tcPr>
          <w:p w:rsidR="00405697" w:rsidRPr="007C4D68" w:rsidRDefault="00405697" w:rsidP="00B44A84">
            <w:pPr>
              <w:spacing w:before="60" w:after="6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p>
        </w:tc>
      </w:tr>
      <w:tr w:rsidR="00405697" w:rsidRPr="007C4D68" w:rsidTr="00B44A84">
        <w:tc>
          <w:tcPr>
            <w:tcW w:w="1231" w:type="dxa"/>
            <w:shd w:val="clear" w:color="auto" w:fill="auto"/>
          </w:tcPr>
          <w:p w:rsidR="00405697" w:rsidRPr="007C4D68" w:rsidRDefault="00405697" w:rsidP="00B44A84">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4</w:t>
            </w:r>
          </w:p>
        </w:tc>
        <w:tc>
          <w:tcPr>
            <w:tcW w:w="1276" w:type="dxa"/>
            <w:shd w:val="clear" w:color="auto" w:fill="auto"/>
          </w:tcPr>
          <w:p w:rsidR="00405697" w:rsidRPr="007C4D68" w:rsidRDefault="00405697" w:rsidP="00B44A84">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5</w:t>
            </w:r>
          </w:p>
        </w:tc>
        <w:tc>
          <w:tcPr>
            <w:tcW w:w="1276" w:type="dxa"/>
            <w:shd w:val="clear" w:color="auto" w:fill="auto"/>
          </w:tcPr>
          <w:p w:rsidR="00405697" w:rsidRPr="007C4D68" w:rsidRDefault="00405697" w:rsidP="00B44A84">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p>
        </w:tc>
        <w:tc>
          <w:tcPr>
            <w:tcW w:w="1134" w:type="dxa"/>
            <w:shd w:val="clear" w:color="auto" w:fill="auto"/>
          </w:tcPr>
          <w:p w:rsidR="00405697" w:rsidRPr="007C4D68" w:rsidRDefault="00405697" w:rsidP="00B44A84">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6</w:t>
            </w:r>
          </w:p>
        </w:tc>
      </w:tr>
    </w:tbl>
    <w:p w:rsidR="00405697" w:rsidRPr="007C4D68" w:rsidRDefault="00405697" w:rsidP="00405697">
      <w:pPr>
        <w:spacing w:before="60" w:after="60"/>
        <w:contextualSpacing/>
        <w:rPr>
          <w:rFonts w:ascii="Times New Roman" w:eastAsia="Calibri" w:hAnsi="Times New Roman" w:cs="Times New Roman"/>
          <w:sz w:val="24"/>
          <w:szCs w:val="24"/>
          <w:lang w:eastAsia="en-US"/>
        </w:rPr>
      </w:pP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признак отражает публичный характер архивного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proofErr w:type="gramStart"/>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Иерархические отношения субъектов и соответствующая субординация правовых актов и норм, например, отношения, которые складываются между уполномоченными органами исполнительной власти субъектов РФ и государственными архивами субъектов РФ, а также то, что, например, федеральный закон «Об архивном деле в Российской Федерации» обладает б</w:t>
      </w:r>
      <w:r w:rsidRPr="007C4D68">
        <w:rPr>
          <w:rFonts w:ascii="Times New Roman" w:hAnsi="Times New Roman" w:cs="Times New Roman"/>
          <w:bCs/>
          <w:iCs/>
          <w:sz w:val="24"/>
          <w:szCs w:val="24"/>
        </w:rPr>
        <w:t>о</w:t>
      </w:r>
      <w:r w:rsidRPr="007C4D68">
        <w:rPr>
          <w:rFonts w:ascii="Times New Roman" w:hAnsi="Times New Roman" w:cs="Times New Roman"/>
          <w:sz w:val="24"/>
          <w:szCs w:val="24"/>
        </w:rPr>
        <w:t>льшей юридической силой, чем закон субъекта РФ об архивном фонде и архивах.</w:t>
      </w:r>
      <w:proofErr w:type="gramEnd"/>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Равенство субъектов правоотношений – например, организации и граждане вправе создавать архивы в целях хранения образовавшихся в процессе их деятельности архивных документов, в том числе в целях хранения и использования архивных документов, не относящихся к государственной или муниципальной собственности, то есть создание архивов в </w:t>
      </w:r>
      <w:proofErr w:type="gramStart"/>
      <w:r w:rsidRPr="007C4D68">
        <w:rPr>
          <w:rFonts w:ascii="Times New Roman" w:hAnsi="Times New Roman" w:cs="Times New Roman"/>
          <w:sz w:val="24"/>
          <w:szCs w:val="24"/>
        </w:rPr>
        <w:t>России</w:t>
      </w:r>
      <w:proofErr w:type="gramEnd"/>
      <w:r w:rsidRPr="007C4D68">
        <w:rPr>
          <w:rFonts w:ascii="Times New Roman" w:hAnsi="Times New Roman" w:cs="Times New Roman"/>
          <w:sz w:val="24"/>
          <w:szCs w:val="24"/>
        </w:rPr>
        <w:t xml:space="preserve"> возможно любым юридическим и физическим лицом, но за исключением документов, которые в установленном порядке включены в состав Архивного фонда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Гарантированная судебная защита, право собственности на архивные документы независимо от их формы собственности охраняется законом; изъятие архивных документов, не предусмотренное федеральными законами, запрещается.</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Широкое использование договорной формы регулирования.</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признак отражает частный характер архивного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Организация исполнения социально-правовых запросов граждан в начале 90-хх гг. XX века, связанных с реабилитацией жертв политических репрессий.</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Установление государством сроков временного хранения документов Архивного фонда РФ до их передачи на постоянное хранение, которые ни федеральные органы государственной власти, ни государственные органы субъектов РФ, ни органы местного самоуправления, ни организации любой формы собственности не могут изменить</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Широкая сфера усмотрения, например, регулирование отношений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а также отношений в сфере управления архивным делом в РФ в интересах граждан, общества и государства.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Свободное волеизъявление субъектов при реализации своих прав, например, каждый имеет право свободно искать, получать, передавать, производить и распространять информацию любым законным способом.</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отрасли права относятся к </w:t>
      </w:r>
      <w:proofErr w:type="gramStart"/>
      <w:r w:rsidRPr="007C4D68">
        <w:rPr>
          <w:rFonts w:ascii="Times New Roman" w:eastAsia="Calibri" w:hAnsi="Times New Roman" w:cs="Times New Roman"/>
          <w:sz w:val="24"/>
          <w:szCs w:val="24"/>
          <w:lang w:eastAsia="en-US"/>
        </w:rPr>
        <w:t>публичным</w:t>
      </w:r>
      <w:proofErr w:type="gramEnd"/>
      <w:r w:rsidRPr="007C4D68">
        <w:rPr>
          <w:rFonts w:ascii="Times New Roman" w:eastAsia="Calibri" w:hAnsi="Times New Roman" w:cs="Times New Roman"/>
          <w:sz w:val="24"/>
          <w:szCs w:val="24"/>
          <w:lang w:eastAsia="en-US"/>
        </w:rPr>
        <w:t>:</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 Конституционное право</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 Административное право</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 Гражданское право</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4. Финансовое право</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Ответы:</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1,2,3,4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1,3,4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1,2,4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1,2.</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Какие нормы архивного права содержаться в Конституции РФ:</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1. </w:t>
      </w:r>
      <w:r w:rsidRPr="007C4D68">
        <w:rPr>
          <w:rFonts w:ascii="Times New Roman" w:hAnsi="Times New Roman" w:cs="Times New Roman"/>
          <w:sz w:val="24"/>
          <w:szCs w:val="24"/>
          <w:lang w:eastAsia="en-US"/>
        </w:rPr>
        <w:t>Каждый</w:t>
      </w:r>
      <w:r w:rsidRPr="007C4D68">
        <w:rPr>
          <w:rFonts w:ascii="Times New Roman" w:hAnsi="Times New Roman" w:cs="Times New Roman"/>
          <w:spacing w:val="53"/>
          <w:sz w:val="24"/>
          <w:szCs w:val="24"/>
          <w:lang w:eastAsia="en-US"/>
        </w:rPr>
        <w:t xml:space="preserve"> </w:t>
      </w:r>
      <w:r w:rsidRPr="007C4D68">
        <w:rPr>
          <w:rFonts w:ascii="Times New Roman" w:hAnsi="Times New Roman" w:cs="Times New Roman"/>
          <w:sz w:val="24"/>
          <w:szCs w:val="24"/>
          <w:lang w:eastAsia="en-US"/>
        </w:rPr>
        <w:t>имеет право свободно искать, получать, передавать, производить и</w:t>
      </w:r>
      <w:r w:rsidRPr="007C4D68">
        <w:rPr>
          <w:rFonts w:ascii="Times New Roman" w:hAnsi="Times New Roman" w:cs="Times New Roman"/>
          <w:spacing w:val="6"/>
          <w:sz w:val="24"/>
          <w:szCs w:val="24"/>
          <w:lang w:eastAsia="en-US"/>
        </w:rPr>
        <w:t xml:space="preserve"> </w:t>
      </w:r>
      <w:r w:rsidRPr="007C4D68">
        <w:rPr>
          <w:rFonts w:ascii="Times New Roman" w:hAnsi="Times New Roman" w:cs="Times New Roman"/>
          <w:sz w:val="24"/>
          <w:szCs w:val="24"/>
          <w:lang w:eastAsia="en-US"/>
        </w:rPr>
        <w:t>распространять</w:t>
      </w:r>
      <w:r w:rsidRPr="007C4D68">
        <w:rPr>
          <w:rFonts w:ascii="Times New Roman" w:hAnsi="Times New Roman" w:cs="Times New Roman"/>
          <w:spacing w:val="59"/>
          <w:sz w:val="24"/>
          <w:szCs w:val="24"/>
          <w:lang w:eastAsia="en-US"/>
        </w:rPr>
        <w:t xml:space="preserve"> </w:t>
      </w:r>
      <w:r w:rsidRPr="007C4D68">
        <w:rPr>
          <w:rFonts w:ascii="Times New Roman" w:hAnsi="Times New Roman" w:cs="Times New Roman"/>
          <w:sz w:val="24"/>
          <w:szCs w:val="24"/>
          <w:lang w:eastAsia="en-US"/>
        </w:rPr>
        <w:t>информацию</w:t>
      </w:r>
      <w:r w:rsidRPr="007C4D68">
        <w:rPr>
          <w:rFonts w:ascii="Times New Roman" w:hAnsi="Times New Roman" w:cs="Times New Roman"/>
          <w:spacing w:val="57"/>
          <w:sz w:val="24"/>
          <w:szCs w:val="24"/>
          <w:lang w:eastAsia="en-US"/>
        </w:rPr>
        <w:t xml:space="preserve"> </w:t>
      </w:r>
      <w:r w:rsidRPr="007C4D68">
        <w:rPr>
          <w:rFonts w:ascii="Times New Roman" w:hAnsi="Times New Roman" w:cs="Times New Roman"/>
          <w:sz w:val="24"/>
          <w:szCs w:val="24"/>
          <w:lang w:eastAsia="en-US"/>
        </w:rPr>
        <w:t>любым</w:t>
      </w:r>
      <w:r w:rsidRPr="007C4D68">
        <w:rPr>
          <w:rFonts w:ascii="Times New Roman" w:hAnsi="Times New Roman" w:cs="Times New Roman"/>
          <w:spacing w:val="56"/>
          <w:sz w:val="24"/>
          <w:szCs w:val="24"/>
          <w:lang w:eastAsia="en-US"/>
        </w:rPr>
        <w:t xml:space="preserve"> </w:t>
      </w:r>
      <w:r w:rsidRPr="007C4D68">
        <w:rPr>
          <w:rFonts w:ascii="Times New Roman" w:hAnsi="Times New Roman" w:cs="Times New Roman"/>
          <w:sz w:val="24"/>
          <w:szCs w:val="24"/>
          <w:lang w:eastAsia="en-US"/>
        </w:rPr>
        <w:t>законным</w:t>
      </w:r>
      <w:r w:rsidRPr="007C4D68">
        <w:rPr>
          <w:rFonts w:ascii="Times New Roman" w:hAnsi="Times New Roman" w:cs="Times New Roman"/>
          <w:spacing w:val="56"/>
          <w:sz w:val="24"/>
          <w:szCs w:val="24"/>
          <w:lang w:eastAsia="en-US"/>
        </w:rPr>
        <w:t xml:space="preserve"> </w:t>
      </w:r>
      <w:r w:rsidRPr="007C4D68">
        <w:rPr>
          <w:rFonts w:ascii="Times New Roman" w:hAnsi="Times New Roman" w:cs="Times New Roman"/>
          <w:sz w:val="24"/>
          <w:szCs w:val="24"/>
          <w:lang w:eastAsia="en-US"/>
        </w:rPr>
        <w:t>способом.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2. </w:t>
      </w:r>
      <w:r w:rsidRPr="007C4D68">
        <w:rPr>
          <w:rFonts w:ascii="Times New Roman" w:hAnsi="Times New Roman" w:cs="Times New Roman"/>
          <w:sz w:val="24"/>
          <w:szCs w:val="24"/>
          <w:lang w:eastAsia="en-US"/>
        </w:rPr>
        <w:t>Каждый гражданин имеет право на участие</w:t>
      </w:r>
      <w:r w:rsidRPr="007C4D68">
        <w:rPr>
          <w:rFonts w:ascii="Times New Roman" w:hAnsi="Times New Roman" w:cs="Times New Roman"/>
          <w:spacing w:val="24"/>
          <w:sz w:val="24"/>
          <w:szCs w:val="24"/>
          <w:lang w:eastAsia="en-US"/>
        </w:rPr>
        <w:t xml:space="preserve"> </w:t>
      </w:r>
      <w:r w:rsidRPr="007C4D68">
        <w:rPr>
          <w:rFonts w:ascii="Times New Roman" w:hAnsi="Times New Roman" w:cs="Times New Roman"/>
          <w:sz w:val="24"/>
          <w:szCs w:val="24"/>
          <w:lang w:eastAsia="en-US"/>
        </w:rPr>
        <w:t>в</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культурной жизни и пользование учреждениями культуры, на доступ</w:t>
      </w:r>
      <w:r w:rsidRPr="007C4D68">
        <w:rPr>
          <w:rFonts w:ascii="Times New Roman" w:hAnsi="Times New Roman" w:cs="Times New Roman"/>
          <w:spacing w:val="44"/>
          <w:sz w:val="24"/>
          <w:szCs w:val="24"/>
          <w:lang w:eastAsia="en-US"/>
        </w:rPr>
        <w:t xml:space="preserve"> </w:t>
      </w:r>
      <w:r w:rsidRPr="007C4D68">
        <w:rPr>
          <w:rFonts w:ascii="Times New Roman" w:hAnsi="Times New Roman" w:cs="Times New Roman"/>
          <w:sz w:val="24"/>
          <w:szCs w:val="24"/>
          <w:lang w:eastAsia="en-US"/>
        </w:rPr>
        <w:t>к</w:t>
      </w:r>
      <w:r w:rsidRPr="007C4D68">
        <w:rPr>
          <w:rFonts w:ascii="Times New Roman" w:hAnsi="Times New Roman" w:cs="Times New Roman"/>
          <w:w w:val="99"/>
          <w:sz w:val="24"/>
          <w:szCs w:val="24"/>
          <w:lang w:eastAsia="en-US"/>
        </w:rPr>
        <w:t xml:space="preserve"> </w:t>
      </w:r>
      <w:r w:rsidRPr="007C4D68">
        <w:rPr>
          <w:rFonts w:ascii="Times New Roman" w:hAnsi="Times New Roman" w:cs="Times New Roman"/>
          <w:sz w:val="24"/>
          <w:szCs w:val="24"/>
          <w:lang w:eastAsia="en-US"/>
        </w:rPr>
        <w:t>культурным ценностям.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3. </w:t>
      </w:r>
      <w:r w:rsidRPr="007C4D68">
        <w:rPr>
          <w:rFonts w:ascii="Times New Roman" w:hAnsi="Times New Roman" w:cs="Times New Roman"/>
          <w:sz w:val="24"/>
          <w:szCs w:val="24"/>
          <w:lang w:eastAsia="en-US"/>
        </w:rPr>
        <w:t>Граждане Российской Федерации</w:t>
      </w:r>
      <w:r w:rsidRPr="007C4D68">
        <w:rPr>
          <w:rFonts w:ascii="Times New Roman" w:hAnsi="Times New Roman" w:cs="Times New Roman"/>
          <w:spacing w:val="12"/>
          <w:sz w:val="24"/>
          <w:szCs w:val="24"/>
          <w:lang w:eastAsia="en-US"/>
        </w:rPr>
        <w:t xml:space="preserve"> </w:t>
      </w:r>
      <w:r w:rsidRPr="007C4D68">
        <w:rPr>
          <w:rFonts w:ascii="Times New Roman" w:hAnsi="Times New Roman" w:cs="Times New Roman"/>
          <w:sz w:val="24"/>
          <w:szCs w:val="24"/>
          <w:lang w:eastAsia="en-US"/>
        </w:rPr>
        <w:t>имеют</w:t>
      </w:r>
      <w:r w:rsidRPr="007C4D68">
        <w:rPr>
          <w:rFonts w:ascii="Times New Roman" w:hAnsi="Times New Roman" w:cs="Times New Roman"/>
          <w:spacing w:val="-1"/>
          <w:w w:val="99"/>
          <w:sz w:val="24"/>
          <w:szCs w:val="24"/>
          <w:lang w:eastAsia="en-US"/>
        </w:rPr>
        <w:t xml:space="preserve"> </w:t>
      </w:r>
      <w:r w:rsidRPr="007C4D68">
        <w:rPr>
          <w:rFonts w:ascii="Times New Roman" w:hAnsi="Times New Roman" w:cs="Times New Roman"/>
          <w:sz w:val="24"/>
          <w:szCs w:val="24"/>
          <w:lang w:eastAsia="en-US"/>
        </w:rPr>
        <w:t>право обращаться лично, а также направлять индивидуальные и</w:t>
      </w:r>
      <w:r w:rsidRPr="007C4D68">
        <w:rPr>
          <w:rFonts w:ascii="Times New Roman" w:hAnsi="Times New Roman" w:cs="Times New Roman"/>
          <w:spacing w:val="49"/>
          <w:sz w:val="24"/>
          <w:szCs w:val="24"/>
          <w:lang w:eastAsia="en-US"/>
        </w:rPr>
        <w:t xml:space="preserve"> </w:t>
      </w:r>
      <w:r w:rsidRPr="007C4D68">
        <w:rPr>
          <w:rFonts w:ascii="Times New Roman" w:hAnsi="Times New Roman" w:cs="Times New Roman"/>
          <w:sz w:val="24"/>
          <w:szCs w:val="24"/>
          <w:lang w:eastAsia="en-US"/>
        </w:rPr>
        <w:t>коллективные обращения в государственные органы и органы местного</w:t>
      </w:r>
      <w:r w:rsidRPr="007C4D68">
        <w:rPr>
          <w:rFonts w:ascii="Times New Roman" w:hAnsi="Times New Roman" w:cs="Times New Roman"/>
          <w:spacing w:val="41"/>
          <w:sz w:val="24"/>
          <w:szCs w:val="24"/>
          <w:lang w:eastAsia="en-US"/>
        </w:rPr>
        <w:t xml:space="preserve"> </w:t>
      </w:r>
      <w:r w:rsidRPr="007C4D68">
        <w:rPr>
          <w:rFonts w:ascii="Times New Roman" w:hAnsi="Times New Roman" w:cs="Times New Roman"/>
          <w:sz w:val="24"/>
          <w:szCs w:val="24"/>
          <w:lang w:eastAsia="en-US"/>
        </w:rPr>
        <w:t>самоуправления.</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4. </w:t>
      </w:r>
      <w:r w:rsidRPr="007C4D68">
        <w:rPr>
          <w:rFonts w:ascii="Times New Roman" w:hAnsi="Times New Roman" w:cs="Times New Roman"/>
          <w:sz w:val="24"/>
          <w:szCs w:val="24"/>
          <w:lang w:eastAsia="en-US"/>
        </w:rPr>
        <w:t>Лица, незаконными методами получившие информацию,</w:t>
      </w:r>
      <w:r w:rsidRPr="007C4D68">
        <w:rPr>
          <w:rFonts w:ascii="Times New Roman" w:hAnsi="Times New Roman" w:cs="Times New Roman"/>
          <w:spacing w:val="52"/>
          <w:sz w:val="24"/>
          <w:szCs w:val="24"/>
          <w:lang w:eastAsia="en-US"/>
        </w:rPr>
        <w:t xml:space="preserve"> </w:t>
      </w:r>
      <w:r w:rsidRPr="007C4D68">
        <w:rPr>
          <w:rFonts w:ascii="Times New Roman" w:hAnsi="Times New Roman" w:cs="Times New Roman"/>
          <w:sz w:val="24"/>
          <w:szCs w:val="24"/>
          <w:lang w:eastAsia="en-US"/>
        </w:rPr>
        <w:t>которая составляет служебную или коммерческую тайну, обязаны</w:t>
      </w:r>
      <w:r w:rsidRPr="007C4D68">
        <w:rPr>
          <w:rFonts w:ascii="Times New Roman" w:hAnsi="Times New Roman" w:cs="Times New Roman"/>
          <w:spacing w:val="36"/>
          <w:sz w:val="24"/>
          <w:szCs w:val="24"/>
          <w:lang w:eastAsia="en-US"/>
        </w:rPr>
        <w:t xml:space="preserve"> </w:t>
      </w:r>
      <w:r w:rsidRPr="007C4D68">
        <w:rPr>
          <w:rFonts w:ascii="Times New Roman" w:hAnsi="Times New Roman" w:cs="Times New Roman"/>
          <w:sz w:val="24"/>
          <w:szCs w:val="24"/>
          <w:lang w:eastAsia="en-US"/>
        </w:rPr>
        <w:t>возместить причиненный ущерб.</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Ответы:</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lang w:eastAsia="en-US"/>
        </w:rPr>
        <w:t xml:space="preserve"> 1,2,3,4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lang w:eastAsia="en-US"/>
        </w:rPr>
        <w:t xml:space="preserve"> 1,2,3</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lang w:eastAsia="en-US"/>
        </w:rPr>
        <w:t xml:space="preserve"> 2,3,4</w:t>
      </w:r>
    </w:p>
    <w:p w:rsidR="00405697" w:rsidRPr="007C4D68" w:rsidRDefault="00405697" w:rsidP="00405697">
      <w:pPr>
        <w:spacing w:before="60" w:after="60"/>
        <w:contextualSpacing/>
        <w:rPr>
          <w:rFonts w:ascii="Times New Roman" w:hAnsi="Times New Roman" w:cs="Times New Roman"/>
          <w:sz w:val="24"/>
          <w:szCs w:val="24"/>
          <w:lang w:eastAsia="en-US"/>
        </w:rPr>
      </w:pPr>
      <w:r w:rsidRPr="007C4D68">
        <w:rPr>
          <w:rFonts w:ascii="Times New Roman" w:eastAsia="Calibri" w:hAnsi="Times New Roman" w:cs="Times New Roman"/>
          <w:sz w:val="24"/>
          <w:szCs w:val="24"/>
          <w:lang w:eastAsia="en-US"/>
        </w:rPr>
        <w:t>Г) 1,2,4</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proofErr w:type="gramStart"/>
      <w:r w:rsidRPr="007C4D68">
        <w:rPr>
          <w:rFonts w:ascii="Times New Roman" w:hAnsi="Times New Roman" w:cs="Times New Roman"/>
          <w:spacing w:val="-3"/>
          <w:sz w:val="24"/>
          <w:szCs w:val="24"/>
          <w:lang w:eastAsia="en-US"/>
        </w:rPr>
        <w:t>Методами</w:t>
      </w:r>
      <w:proofErr w:type="gramEnd"/>
      <w:r w:rsidRPr="007C4D68">
        <w:rPr>
          <w:rFonts w:ascii="Times New Roman" w:hAnsi="Times New Roman" w:cs="Times New Roman"/>
          <w:spacing w:val="-3"/>
          <w:sz w:val="24"/>
          <w:szCs w:val="24"/>
          <w:lang w:eastAsia="en-US"/>
        </w:rPr>
        <w:t xml:space="preserve"> какой отрасли права пользуется архивное право при регулировании </w:t>
      </w:r>
      <w:r w:rsidRPr="007C4D68">
        <w:rPr>
          <w:rFonts w:ascii="Times New Roman" w:hAnsi="Times New Roman" w:cs="Times New Roman"/>
          <w:sz w:val="24"/>
          <w:szCs w:val="24"/>
          <w:lang w:eastAsia="en-US"/>
        </w:rPr>
        <w:t>отношений,</w:t>
      </w:r>
      <w:r w:rsidRPr="007C4D68">
        <w:rPr>
          <w:rFonts w:ascii="Times New Roman" w:hAnsi="Times New Roman" w:cs="Times New Roman"/>
          <w:spacing w:val="19"/>
          <w:sz w:val="24"/>
          <w:szCs w:val="24"/>
          <w:lang w:eastAsia="en-US"/>
        </w:rPr>
        <w:t xml:space="preserve"> </w:t>
      </w:r>
      <w:r w:rsidRPr="007C4D68">
        <w:rPr>
          <w:rFonts w:ascii="Times New Roman" w:hAnsi="Times New Roman" w:cs="Times New Roman"/>
          <w:spacing w:val="-3"/>
          <w:sz w:val="24"/>
          <w:szCs w:val="24"/>
          <w:lang w:eastAsia="en-US"/>
        </w:rPr>
        <w:t>возни</w:t>
      </w:r>
      <w:r w:rsidRPr="007C4D68">
        <w:rPr>
          <w:rFonts w:ascii="Times New Roman" w:hAnsi="Times New Roman" w:cs="Times New Roman"/>
          <w:sz w:val="24"/>
          <w:szCs w:val="24"/>
          <w:lang w:eastAsia="en-US"/>
        </w:rPr>
        <w:t xml:space="preserve">кающих при </w:t>
      </w:r>
      <w:r w:rsidRPr="007C4D68">
        <w:rPr>
          <w:rFonts w:ascii="Times New Roman" w:hAnsi="Times New Roman" w:cs="Times New Roman"/>
          <w:spacing w:val="-3"/>
          <w:sz w:val="24"/>
          <w:szCs w:val="24"/>
          <w:lang w:eastAsia="en-US"/>
        </w:rPr>
        <w:t xml:space="preserve">осуществлении </w:t>
      </w:r>
      <w:r w:rsidRPr="007C4D68">
        <w:rPr>
          <w:rFonts w:ascii="Times New Roman" w:hAnsi="Times New Roman" w:cs="Times New Roman"/>
          <w:spacing w:val="-2"/>
          <w:sz w:val="24"/>
          <w:szCs w:val="24"/>
          <w:lang w:eastAsia="en-US"/>
        </w:rPr>
        <w:t xml:space="preserve">органами </w:t>
      </w:r>
      <w:r w:rsidRPr="007C4D68">
        <w:rPr>
          <w:rFonts w:ascii="Times New Roman" w:hAnsi="Times New Roman" w:cs="Times New Roman"/>
          <w:spacing w:val="-3"/>
          <w:sz w:val="24"/>
          <w:szCs w:val="24"/>
          <w:lang w:eastAsia="en-US"/>
        </w:rPr>
        <w:t xml:space="preserve">государственной власти </w:t>
      </w:r>
      <w:r w:rsidRPr="007C4D68">
        <w:rPr>
          <w:rFonts w:ascii="Times New Roman" w:hAnsi="Times New Roman" w:cs="Times New Roman"/>
          <w:sz w:val="24"/>
          <w:szCs w:val="24"/>
          <w:lang w:eastAsia="en-US"/>
        </w:rPr>
        <w:t>и</w:t>
      </w:r>
      <w:r w:rsidRPr="007C4D68">
        <w:rPr>
          <w:rFonts w:ascii="Times New Roman" w:hAnsi="Times New Roman" w:cs="Times New Roman"/>
          <w:spacing w:val="23"/>
          <w:sz w:val="24"/>
          <w:szCs w:val="24"/>
          <w:lang w:eastAsia="en-US"/>
        </w:rPr>
        <w:t xml:space="preserve"> </w:t>
      </w:r>
      <w:r w:rsidRPr="007C4D68">
        <w:rPr>
          <w:rFonts w:ascii="Times New Roman" w:hAnsi="Times New Roman" w:cs="Times New Roman"/>
          <w:spacing w:val="-3"/>
          <w:sz w:val="24"/>
          <w:szCs w:val="24"/>
          <w:lang w:eastAsia="en-US"/>
        </w:rPr>
        <w:t>местно</w:t>
      </w:r>
      <w:r w:rsidRPr="007C4D68">
        <w:rPr>
          <w:rFonts w:ascii="Times New Roman" w:hAnsi="Times New Roman" w:cs="Times New Roman"/>
          <w:sz w:val="24"/>
          <w:szCs w:val="24"/>
          <w:lang w:eastAsia="en-US"/>
        </w:rPr>
        <w:t xml:space="preserve">го </w:t>
      </w:r>
      <w:r w:rsidRPr="007C4D68">
        <w:rPr>
          <w:rFonts w:ascii="Times New Roman" w:hAnsi="Times New Roman" w:cs="Times New Roman"/>
          <w:spacing w:val="-3"/>
          <w:sz w:val="24"/>
          <w:szCs w:val="24"/>
          <w:lang w:eastAsia="en-US"/>
        </w:rPr>
        <w:t xml:space="preserve">самоуправления обязанностей </w:t>
      </w:r>
      <w:r w:rsidRPr="007C4D68">
        <w:rPr>
          <w:rFonts w:ascii="Times New Roman" w:hAnsi="Times New Roman" w:cs="Times New Roman"/>
          <w:sz w:val="24"/>
          <w:szCs w:val="24"/>
          <w:lang w:eastAsia="en-US"/>
        </w:rPr>
        <w:t xml:space="preserve">в области </w:t>
      </w:r>
      <w:r w:rsidRPr="007C4D68">
        <w:rPr>
          <w:rFonts w:ascii="Times New Roman" w:hAnsi="Times New Roman" w:cs="Times New Roman"/>
          <w:spacing w:val="-3"/>
          <w:sz w:val="24"/>
          <w:szCs w:val="24"/>
          <w:lang w:eastAsia="en-US"/>
        </w:rPr>
        <w:t>комплектования</w:t>
      </w:r>
      <w:r w:rsidRPr="007C4D68">
        <w:rPr>
          <w:rFonts w:ascii="Times New Roman" w:hAnsi="Times New Roman" w:cs="Times New Roman"/>
          <w:spacing w:val="-37"/>
          <w:sz w:val="24"/>
          <w:szCs w:val="24"/>
          <w:lang w:eastAsia="en-US"/>
        </w:rPr>
        <w:t xml:space="preserve"> </w:t>
      </w:r>
      <w:r w:rsidRPr="007C4D68">
        <w:rPr>
          <w:rFonts w:ascii="Times New Roman" w:hAnsi="Times New Roman" w:cs="Times New Roman"/>
          <w:sz w:val="24"/>
          <w:szCs w:val="24"/>
          <w:lang w:eastAsia="en-US"/>
        </w:rPr>
        <w:t>документов</w:t>
      </w:r>
      <w:r w:rsidRPr="007C4D68">
        <w:rPr>
          <w:rFonts w:ascii="Times New Roman" w:eastAsia="Calibri" w:hAnsi="Times New Roman" w:cs="Times New Roman"/>
          <w:sz w:val="24"/>
          <w:szCs w:val="24"/>
          <w:lang w:eastAsia="en-US"/>
        </w:rPr>
        <w:t>:</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конституционного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административного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гражданского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муниципального права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Какому виду архивно-правовых норм свойственны следующие характеристики: «Эти нормы </w:t>
      </w:r>
      <w:r w:rsidRPr="007C4D68">
        <w:rPr>
          <w:rFonts w:ascii="Times New Roman" w:hAnsi="Times New Roman" w:cs="Times New Roman"/>
          <w:sz w:val="24"/>
          <w:szCs w:val="24"/>
        </w:rPr>
        <w:t>определяют содержание государственной политики в архивном деле, закрепляют комплекс обязанностей, прав, а также ответственность участников архивного дела. Эти нормы устанавливают правовой статус субъектов в архивном деле в части их обязанностей и ответственности в сфере организации хранения, комплектования, учета и использования документов Архивного фонда РФ и других архивных документов в соответствии с действующим законодательством».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императивные; </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диспозитивные;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материальные;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процессуальные.</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Какому виду архивно-правовых норм свойственны следующие характеристики: «Эти </w:t>
      </w:r>
      <w:r w:rsidRPr="007C4D68">
        <w:rPr>
          <w:rFonts w:ascii="Times New Roman" w:hAnsi="Times New Roman" w:cs="Times New Roman"/>
          <w:sz w:val="24"/>
          <w:szCs w:val="24"/>
        </w:rPr>
        <w:t>нормы регламентируют процедуру (порядок, правила) реализации обязанностей и прав, установленных материальными архивными нормами в рамках регулируемых отношений в архивном деле. Этими нормами устанавливаются порядок хранения, учета, комплектования, использования архивных документов и другие процедуры правового регулирования общественных отношений в архивной сфере».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императивные; </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диспозитивные;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материальные;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процессуальные.</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На какие группы подразделяются нормативные акты в архивной сфере по юридической силе: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законы/подзаконные акты;</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федеральные/ субъектов РФ/местные;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В) фундаментального характера/ касающиеся вопросов комплектования, хранения, учета</w:t>
      </w:r>
      <w:r w:rsidRPr="007C4D68">
        <w:rPr>
          <w:rFonts w:ascii="Times New Roman" w:eastAsia="Calibri" w:hAnsi="Times New Roman" w:cs="Times New Roman"/>
          <w:spacing w:val="48"/>
          <w:sz w:val="24"/>
          <w:szCs w:val="24"/>
          <w:lang w:eastAsia="en-US"/>
        </w:rPr>
        <w:t xml:space="preserve"> </w:t>
      </w:r>
      <w:r w:rsidRPr="007C4D68">
        <w:rPr>
          <w:rFonts w:ascii="Times New Roman" w:eastAsia="Calibri" w:hAnsi="Times New Roman" w:cs="Times New Roman"/>
          <w:sz w:val="24"/>
          <w:szCs w:val="24"/>
          <w:lang w:eastAsia="en-US"/>
        </w:rPr>
        <w:t>и</w:t>
      </w:r>
      <w:r w:rsidRPr="007C4D68">
        <w:rPr>
          <w:rFonts w:ascii="Times New Roman" w:eastAsia="Calibri" w:hAnsi="Times New Roman" w:cs="Times New Roman"/>
          <w:w w:val="99"/>
          <w:sz w:val="24"/>
          <w:szCs w:val="24"/>
          <w:lang w:eastAsia="en-US"/>
        </w:rPr>
        <w:t xml:space="preserve"> </w:t>
      </w:r>
      <w:r w:rsidRPr="007C4D68">
        <w:rPr>
          <w:rFonts w:ascii="Times New Roman" w:eastAsia="Calibri" w:hAnsi="Times New Roman" w:cs="Times New Roman"/>
          <w:sz w:val="24"/>
          <w:szCs w:val="24"/>
          <w:lang w:eastAsia="en-US"/>
        </w:rPr>
        <w:t>вывоза архивных фондов/ о доступе к архивным документам и правилах их</w:t>
      </w:r>
      <w:r w:rsidRPr="007C4D68">
        <w:rPr>
          <w:rFonts w:ascii="Times New Roman" w:eastAsia="Calibri" w:hAnsi="Times New Roman" w:cs="Times New Roman"/>
          <w:spacing w:val="66"/>
          <w:sz w:val="24"/>
          <w:szCs w:val="24"/>
          <w:lang w:eastAsia="en-US"/>
        </w:rPr>
        <w:t xml:space="preserve"> </w:t>
      </w:r>
      <w:r w:rsidRPr="007C4D68">
        <w:rPr>
          <w:rFonts w:ascii="Times New Roman" w:eastAsia="Calibri" w:hAnsi="Times New Roman" w:cs="Times New Roman"/>
          <w:sz w:val="24"/>
          <w:szCs w:val="24"/>
          <w:lang w:eastAsia="en-US"/>
        </w:rPr>
        <w:t>использования;</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нормативные/ ненормативные.</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принцип НЕ относится к принципам юридической ответственности в архивном праве: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законность,</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обязательность,</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неотвратимость,</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индивидуализация.</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Правоотношения в области архивного дела представляют собой властные (императивные) правоотношения, возникающие на основе неправомерного поведения субъекта (например, должностного лица), в рамках которых реализуется ответственность за совершение правонарушения в области архивного дела.</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Охранительные правоотношения в области архивного дела характеризуются равным правовым положением субъектов.</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w:t>
      </w:r>
      <w:proofErr w:type="spellStart"/>
      <w:r w:rsidRPr="007C4D68">
        <w:rPr>
          <w:rFonts w:ascii="Times New Roman" w:hAnsi="Times New Roman" w:cs="Times New Roman"/>
          <w:sz w:val="24"/>
          <w:szCs w:val="24"/>
        </w:rPr>
        <w:t>Управомоченной</w:t>
      </w:r>
      <w:proofErr w:type="spellEnd"/>
      <w:r w:rsidRPr="007C4D68">
        <w:rPr>
          <w:rFonts w:ascii="Times New Roman" w:hAnsi="Times New Roman" w:cs="Times New Roman"/>
          <w:sz w:val="24"/>
          <w:szCs w:val="24"/>
        </w:rPr>
        <w:t xml:space="preserve"> стороной охранительных правоотношений в области архивного дела является государство.</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Объектом архивно-правовых отношений являются архивные документы, а также информация, которая содержится в данных документах.</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Целью юридической ответственности в области архивного дела является обеспечение режима законности в сфере архивного дела, соблюдения установленного порядка передачи, хранения, учета и использования документов Архивного фонда Российской Федерации.</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Юридической ответственностью за правонарушения в области архивного дела является правовое отношение, возникающее между государством и личностью или между государством и юридическим лицом, на </w:t>
      </w:r>
      <w:proofErr w:type="gramStart"/>
      <w:r w:rsidRPr="007C4D68">
        <w:rPr>
          <w:rFonts w:ascii="Times New Roman" w:hAnsi="Times New Roman" w:cs="Times New Roman"/>
          <w:sz w:val="24"/>
          <w:szCs w:val="24"/>
        </w:rPr>
        <w:t>которых</w:t>
      </w:r>
      <w:proofErr w:type="gramEnd"/>
      <w:r w:rsidRPr="007C4D68">
        <w:rPr>
          <w:rFonts w:ascii="Times New Roman" w:hAnsi="Times New Roman" w:cs="Times New Roman"/>
          <w:sz w:val="24"/>
          <w:szCs w:val="24"/>
        </w:rPr>
        <w:t xml:space="preserve"> возлагаются обязанности претерпеть неблагоприятные последствия за совершенное правонарушение.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Перечень видов юридической ответственности в области архивного дела должен быть исчерпывающим. </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К видам юридической ответственности за правонарушения в области архивного дела относятся гражданско-правовая, дисциплинарная, уголовная и административная ответственность.</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Какие документы НЕ могут храниться в электронном виде: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hAnsi="Times New Roman" w:cs="Times New Roman"/>
          <w:sz w:val="24"/>
          <w:szCs w:val="24"/>
        </w:rPr>
        <w:t>документы, которые оформляют принятие решений, затрагивающих интересы работника</w:t>
      </w:r>
      <w:r w:rsidRPr="007C4D68">
        <w:rPr>
          <w:rFonts w:ascii="Times New Roman" w:eastAsia="Calibri" w:hAnsi="Times New Roman" w:cs="Times New Roman"/>
          <w:sz w:val="24"/>
          <w:szCs w:val="24"/>
          <w:lang w:eastAsia="en-US"/>
        </w:rPr>
        <w:t>;</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документы, </w:t>
      </w:r>
      <w:r w:rsidRPr="007C4D68">
        <w:rPr>
          <w:rFonts w:ascii="Times New Roman" w:hAnsi="Times New Roman" w:cs="Times New Roman"/>
          <w:sz w:val="24"/>
          <w:szCs w:val="24"/>
        </w:rPr>
        <w:t>необходимые или возникающие в процессе трудовых отношений между работником и работодателем;</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налоговые декларации;</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регистры бухгалтерского учета.</w:t>
      </w:r>
    </w:p>
    <w:p w:rsidR="00405697" w:rsidRPr="007C4D68" w:rsidRDefault="00405697" w:rsidP="00F513C8">
      <w:pPr>
        <w:numPr>
          <w:ilvl w:val="0"/>
          <w:numId w:val="13"/>
        </w:numPr>
        <w:spacing w:before="60" w:after="60"/>
        <w:ind w:left="0" w:firstLine="567"/>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w:t>
      </w:r>
      <w:proofErr w:type="spellStart"/>
      <w:r w:rsidRPr="007C4D68">
        <w:rPr>
          <w:rFonts w:ascii="Times New Roman" w:eastAsia="Calibri" w:hAnsi="Times New Roman" w:cs="Times New Roman"/>
          <w:sz w:val="24"/>
          <w:szCs w:val="24"/>
          <w:lang w:eastAsia="en-US"/>
        </w:rPr>
        <w:t>ие</w:t>
      </w:r>
      <w:proofErr w:type="spellEnd"/>
      <w:r w:rsidRPr="007C4D68">
        <w:rPr>
          <w:rFonts w:ascii="Times New Roman" w:eastAsia="Calibri" w:hAnsi="Times New Roman" w:cs="Times New Roman"/>
          <w:sz w:val="24"/>
          <w:szCs w:val="24"/>
          <w:lang w:eastAsia="en-US"/>
        </w:rPr>
        <w:t>) высказывани</w:t>
      </w:r>
      <w:proofErr w:type="gramStart"/>
      <w:r w:rsidRPr="007C4D68">
        <w:rPr>
          <w:rFonts w:ascii="Times New Roman" w:eastAsia="Calibri" w:hAnsi="Times New Roman" w:cs="Times New Roman"/>
          <w:sz w:val="24"/>
          <w:szCs w:val="24"/>
          <w:lang w:eastAsia="en-US"/>
        </w:rPr>
        <w:t>е(</w:t>
      </w:r>
      <w:proofErr w:type="gramEnd"/>
      <w:r w:rsidRPr="007C4D68">
        <w:rPr>
          <w:rFonts w:ascii="Times New Roman" w:eastAsia="Calibri" w:hAnsi="Times New Roman" w:cs="Times New Roman"/>
          <w:sz w:val="24"/>
          <w:szCs w:val="24"/>
          <w:lang w:eastAsia="en-US"/>
        </w:rPr>
        <w:t>-я) являет(-ют)</w:t>
      </w:r>
      <w:proofErr w:type="spellStart"/>
      <w:r w:rsidRPr="007C4D68">
        <w:rPr>
          <w:rFonts w:ascii="Times New Roman" w:eastAsia="Calibri" w:hAnsi="Times New Roman" w:cs="Times New Roman"/>
          <w:sz w:val="24"/>
          <w:szCs w:val="24"/>
          <w:lang w:eastAsia="en-US"/>
        </w:rPr>
        <w:t>ся</w:t>
      </w:r>
      <w:proofErr w:type="spellEnd"/>
      <w:r w:rsidRPr="007C4D68">
        <w:rPr>
          <w:rFonts w:ascii="Times New Roman" w:eastAsia="Calibri" w:hAnsi="Times New Roman" w:cs="Times New Roman"/>
          <w:sz w:val="24"/>
          <w:szCs w:val="24"/>
          <w:lang w:eastAsia="en-US"/>
        </w:rPr>
        <w:t xml:space="preserve"> верным(-ми):</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1. </w:t>
      </w:r>
      <w:r w:rsidRPr="007C4D68">
        <w:rPr>
          <w:rFonts w:ascii="Times New Roman" w:hAnsi="Times New Roman" w:cs="Times New Roman"/>
          <w:sz w:val="24"/>
          <w:szCs w:val="24"/>
        </w:rPr>
        <w:t>Термин «электронный архив» имеет законодательное закрепление.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 Основным документом в области придания электронным документам юридической силы является Федеральный закон «Об электронном документе».</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r w:rsidRPr="007C4D68">
        <w:rPr>
          <w:rFonts w:ascii="Times New Roman" w:hAnsi="Times New Roman" w:cs="Times New Roman"/>
          <w:sz w:val="24"/>
          <w:szCs w:val="24"/>
        </w:rPr>
        <w:t xml:space="preserve"> Законодательное закрепление термина «электронный документ» дается в </w:t>
      </w:r>
      <w:r w:rsidRPr="007C4D68">
        <w:rPr>
          <w:rFonts w:ascii="Times New Roman" w:hAnsi="Times New Roman" w:cs="Times New Roman"/>
          <w:kern w:val="36"/>
          <w:sz w:val="24"/>
          <w:szCs w:val="24"/>
        </w:rPr>
        <w:t xml:space="preserve">ГОСТ </w:t>
      </w:r>
      <w:proofErr w:type="gramStart"/>
      <w:r w:rsidRPr="007C4D68">
        <w:rPr>
          <w:rFonts w:ascii="Times New Roman" w:hAnsi="Times New Roman" w:cs="Times New Roman"/>
          <w:kern w:val="36"/>
          <w:sz w:val="24"/>
          <w:szCs w:val="24"/>
        </w:rPr>
        <w:t>Р</w:t>
      </w:r>
      <w:proofErr w:type="gramEnd"/>
      <w:r w:rsidRPr="007C4D68">
        <w:rPr>
          <w:rFonts w:ascii="Times New Roman" w:hAnsi="Times New Roman" w:cs="Times New Roman"/>
          <w:kern w:val="36"/>
          <w:sz w:val="24"/>
          <w:szCs w:val="24"/>
        </w:rPr>
        <w:t xml:space="preserve"> 7.0.8-2013 </w:t>
      </w:r>
      <w:r w:rsidRPr="007C4D68">
        <w:rPr>
          <w:rFonts w:ascii="Times New Roman" w:hAnsi="Times New Roman" w:cs="Times New Roman"/>
          <w:sz w:val="24"/>
          <w:szCs w:val="24"/>
        </w:rPr>
        <w:t>«СИБИД. Делопроизводство и архивное дело. Термины и определения»</w:t>
      </w:r>
      <w:r w:rsidRPr="007C4D68">
        <w:rPr>
          <w:rFonts w:ascii="Times New Roman" w:eastAsia="Calibri" w:hAnsi="Times New Roman" w:cs="Times New Roman"/>
          <w:sz w:val="24"/>
          <w:szCs w:val="24"/>
          <w:lang w:eastAsia="en-US"/>
        </w:rPr>
        <w:t>.</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eastAsia="Calibri" w:hAnsi="Times New Roman" w:cs="Times New Roman"/>
          <w:sz w:val="24"/>
          <w:szCs w:val="24"/>
          <w:lang w:eastAsia="en-US"/>
        </w:rPr>
        <w:t>4. О</w:t>
      </w:r>
      <w:r w:rsidRPr="007C4D68">
        <w:rPr>
          <w:rFonts w:ascii="Times New Roman" w:hAnsi="Times New Roman" w:cs="Times New Roman"/>
          <w:sz w:val="24"/>
          <w:szCs w:val="24"/>
        </w:rPr>
        <w:t>пределение термина «электронный архивный документ» закреплено в</w:t>
      </w:r>
      <w:r w:rsidRPr="007C4D68">
        <w:rPr>
          <w:rFonts w:ascii="Times New Roman" w:eastAsia="Calibri" w:hAnsi="Times New Roman" w:cs="Times New Roman"/>
          <w:sz w:val="24"/>
          <w:szCs w:val="24"/>
          <w:lang w:eastAsia="en-US"/>
        </w:rPr>
        <w:t xml:space="preserve"> Федеральном законе «Об архивном деле в РФ»</w:t>
      </w:r>
      <w:r w:rsidRPr="007C4D68">
        <w:rPr>
          <w:rFonts w:ascii="Times New Roman" w:hAnsi="Times New Roman" w:cs="Times New Roman"/>
          <w:sz w:val="24"/>
          <w:szCs w:val="24"/>
        </w:rPr>
        <w:t>.</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Ответы:</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1,2,3,4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1,4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1,2,4</w:t>
      </w:r>
    </w:p>
    <w:p w:rsidR="00405697" w:rsidRPr="007C4D68" w:rsidRDefault="00405697" w:rsidP="00405697">
      <w:pPr>
        <w:spacing w:before="60" w:after="6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Ни одно высказывание не является верным.</w:t>
      </w:r>
    </w:p>
    <w:p w:rsidR="00405697" w:rsidRPr="007C4D68" w:rsidRDefault="00405697" w:rsidP="00405697">
      <w:pPr>
        <w:rPr>
          <w:rFonts w:ascii="Times New Roman" w:hAnsi="Times New Roman" w:cs="Times New Roman"/>
          <w:sz w:val="24"/>
          <w:szCs w:val="24"/>
        </w:rPr>
      </w:pPr>
    </w:p>
    <w:p w:rsidR="00405697" w:rsidRPr="007C4D68" w:rsidRDefault="00405697" w:rsidP="00405697">
      <w:pPr>
        <w:jc w:val="center"/>
        <w:rPr>
          <w:rFonts w:ascii="Times New Roman" w:hAnsi="Times New Roman" w:cs="Times New Roman"/>
          <w:sz w:val="24"/>
          <w:szCs w:val="24"/>
        </w:rPr>
      </w:pPr>
      <w:r w:rsidRPr="007C4D68">
        <w:rPr>
          <w:rFonts w:ascii="Times New Roman" w:hAnsi="Times New Roman" w:cs="Times New Roman"/>
          <w:sz w:val="24"/>
          <w:szCs w:val="24"/>
        </w:rPr>
        <w:t>Тест 8</w:t>
      </w:r>
    </w:p>
    <w:p w:rsidR="00405697" w:rsidRPr="007C4D68" w:rsidRDefault="00405697" w:rsidP="00405697">
      <w:pPr>
        <w:jc w:val="center"/>
        <w:rPr>
          <w:rFonts w:ascii="Times New Roman" w:hAnsi="Times New Roman" w:cs="Times New Roman"/>
          <w:sz w:val="24"/>
          <w:szCs w:val="24"/>
        </w:rPr>
      </w:pP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Какое высказывание является НЕВЕРНЫМ:</w:t>
      </w:r>
    </w:p>
    <w:p w:rsidR="00405697" w:rsidRPr="007C4D68" w:rsidRDefault="00405697" w:rsidP="00405697">
      <w:pPr>
        <w:pStyle w:val="af6"/>
        <w:spacing w:before="60" w:after="60" w:line="240" w:lineRule="auto"/>
        <w:ind w:left="0"/>
        <w:rPr>
          <w:szCs w:val="24"/>
        </w:rPr>
      </w:pPr>
      <w:r w:rsidRPr="007C4D68">
        <w:rPr>
          <w:szCs w:val="24"/>
        </w:rPr>
        <w:t xml:space="preserve">А) </w:t>
      </w:r>
      <w:r w:rsidRPr="007C4D68">
        <w:rPr>
          <w:rFonts w:eastAsia="Times New Roman"/>
          <w:szCs w:val="24"/>
        </w:rPr>
        <w:t>Становление и архивного дела в России тесным образом связано</w:t>
      </w:r>
      <w:r w:rsidRPr="007C4D68">
        <w:rPr>
          <w:rFonts w:eastAsia="Times New Roman"/>
          <w:spacing w:val="47"/>
          <w:szCs w:val="24"/>
        </w:rPr>
        <w:t xml:space="preserve"> </w:t>
      </w:r>
      <w:r w:rsidRPr="007C4D68">
        <w:rPr>
          <w:rFonts w:eastAsia="Times New Roman"/>
          <w:szCs w:val="24"/>
        </w:rPr>
        <w:t>со</w:t>
      </w:r>
      <w:r w:rsidRPr="007C4D68">
        <w:rPr>
          <w:rFonts w:eastAsia="Times New Roman"/>
          <w:spacing w:val="-1"/>
          <w:w w:val="99"/>
          <w:szCs w:val="24"/>
        </w:rPr>
        <w:t xml:space="preserve"> </w:t>
      </w:r>
      <w:r w:rsidRPr="007C4D68">
        <w:rPr>
          <w:rFonts w:eastAsia="Times New Roman"/>
          <w:szCs w:val="24"/>
        </w:rPr>
        <w:t>становлением российского централизованного государства.</w:t>
      </w:r>
    </w:p>
    <w:p w:rsidR="00405697" w:rsidRPr="007C4D68" w:rsidRDefault="00405697" w:rsidP="00405697">
      <w:pPr>
        <w:pStyle w:val="af6"/>
        <w:spacing w:before="60" w:after="60" w:line="240" w:lineRule="auto"/>
        <w:ind w:left="0"/>
        <w:rPr>
          <w:szCs w:val="24"/>
        </w:rPr>
      </w:pPr>
      <w:proofErr w:type="gramStart"/>
      <w:r w:rsidRPr="007C4D68">
        <w:rPr>
          <w:szCs w:val="24"/>
        </w:rPr>
        <w:t>Б)</w:t>
      </w:r>
      <w:r w:rsidRPr="007C4D68">
        <w:rPr>
          <w:rFonts w:eastAsia="Times New Roman"/>
          <w:szCs w:val="24"/>
        </w:rPr>
        <w:t xml:space="preserve"> С конца</w:t>
      </w:r>
      <w:r w:rsidRPr="007C4D68">
        <w:rPr>
          <w:rFonts w:eastAsia="Times New Roman"/>
          <w:spacing w:val="57"/>
          <w:szCs w:val="24"/>
        </w:rPr>
        <w:t xml:space="preserve"> </w:t>
      </w:r>
      <w:r w:rsidRPr="007C4D68">
        <w:rPr>
          <w:rFonts w:eastAsia="Times New Roman"/>
          <w:szCs w:val="24"/>
        </w:rPr>
        <w:t>XV</w:t>
      </w:r>
      <w:r w:rsidRPr="007C4D68">
        <w:rPr>
          <w:rFonts w:eastAsia="Times New Roman"/>
          <w:w w:val="99"/>
          <w:szCs w:val="24"/>
        </w:rPr>
        <w:t xml:space="preserve"> </w:t>
      </w:r>
      <w:r w:rsidRPr="007C4D68">
        <w:rPr>
          <w:rFonts w:eastAsia="Times New Roman"/>
          <w:szCs w:val="24"/>
        </w:rPr>
        <w:t>в. формирующимся Московском государстве возникают приказы,</w:t>
      </w:r>
      <w:r w:rsidRPr="007C4D68">
        <w:rPr>
          <w:rFonts w:eastAsia="Times New Roman"/>
          <w:spacing w:val="48"/>
          <w:szCs w:val="24"/>
        </w:rPr>
        <w:t xml:space="preserve"> </w:t>
      </w:r>
      <w:r w:rsidRPr="007C4D68">
        <w:rPr>
          <w:rFonts w:eastAsia="Times New Roman"/>
          <w:szCs w:val="24"/>
        </w:rPr>
        <w:t>совмещавшие в себе централизованное,</w:t>
      </w:r>
      <w:r w:rsidRPr="007C4D68">
        <w:rPr>
          <w:rFonts w:eastAsia="Times New Roman"/>
          <w:spacing w:val="63"/>
          <w:szCs w:val="24"/>
        </w:rPr>
        <w:t xml:space="preserve"> </w:t>
      </w:r>
      <w:r w:rsidRPr="007C4D68">
        <w:rPr>
          <w:rFonts w:eastAsia="Times New Roman"/>
          <w:szCs w:val="24"/>
        </w:rPr>
        <w:t>функционально-территориальное</w:t>
      </w:r>
      <w:r w:rsidRPr="007C4D68">
        <w:rPr>
          <w:rFonts w:eastAsia="Times New Roman"/>
          <w:w w:val="99"/>
          <w:szCs w:val="24"/>
        </w:rPr>
        <w:t xml:space="preserve"> </w:t>
      </w:r>
      <w:r w:rsidRPr="007C4D68">
        <w:rPr>
          <w:rFonts w:eastAsia="Times New Roman"/>
          <w:szCs w:val="24"/>
        </w:rPr>
        <w:t>управление,</w:t>
      </w:r>
      <w:r w:rsidRPr="007C4D68">
        <w:rPr>
          <w:rFonts w:eastAsia="Times New Roman"/>
          <w:spacing w:val="43"/>
          <w:szCs w:val="24"/>
        </w:rPr>
        <w:t xml:space="preserve"> </w:t>
      </w:r>
      <w:r w:rsidRPr="007C4D68">
        <w:rPr>
          <w:rFonts w:eastAsia="Times New Roman"/>
          <w:szCs w:val="24"/>
        </w:rPr>
        <w:t>в</w:t>
      </w:r>
      <w:r w:rsidRPr="007C4D68">
        <w:rPr>
          <w:rFonts w:eastAsia="Times New Roman"/>
          <w:spacing w:val="44"/>
          <w:szCs w:val="24"/>
        </w:rPr>
        <w:t xml:space="preserve"> </w:t>
      </w:r>
      <w:r w:rsidRPr="007C4D68">
        <w:rPr>
          <w:rFonts w:eastAsia="Times New Roman"/>
          <w:szCs w:val="24"/>
        </w:rPr>
        <w:t>которых</w:t>
      </w:r>
      <w:r w:rsidRPr="007C4D68">
        <w:rPr>
          <w:rFonts w:eastAsia="Times New Roman"/>
          <w:spacing w:val="43"/>
          <w:szCs w:val="24"/>
        </w:rPr>
        <w:t xml:space="preserve"> </w:t>
      </w:r>
      <w:r w:rsidRPr="007C4D68">
        <w:rPr>
          <w:rFonts w:eastAsia="Times New Roman"/>
          <w:szCs w:val="24"/>
        </w:rPr>
        <w:t>и</w:t>
      </w:r>
      <w:r w:rsidRPr="007C4D68">
        <w:rPr>
          <w:rFonts w:eastAsia="Times New Roman"/>
          <w:spacing w:val="43"/>
          <w:szCs w:val="24"/>
        </w:rPr>
        <w:t xml:space="preserve"> </w:t>
      </w:r>
      <w:r w:rsidRPr="007C4D68">
        <w:rPr>
          <w:rFonts w:eastAsia="Times New Roman"/>
          <w:szCs w:val="24"/>
        </w:rPr>
        <w:t>ведется</w:t>
      </w:r>
      <w:r w:rsidRPr="007C4D68">
        <w:rPr>
          <w:rFonts w:eastAsia="Times New Roman"/>
          <w:spacing w:val="43"/>
          <w:szCs w:val="24"/>
        </w:rPr>
        <w:t xml:space="preserve"> </w:t>
      </w:r>
      <w:r w:rsidRPr="007C4D68">
        <w:rPr>
          <w:rFonts w:eastAsia="Times New Roman"/>
          <w:szCs w:val="24"/>
        </w:rPr>
        <w:t>основное</w:t>
      </w:r>
      <w:r w:rsidRPr="007C4D68">
        <w:rPr>
          <w:rFonts w:eastAsia="Times New Roman"/>
          <w:spacing w:val="42"/>
          <w:szCs w:val="24"/>
        </w:rPr>
        <w:t xml:space="preserve"> </w:t>
      </w:r>
      <w:r w:rsidRPr="007C4D68">
        <w:rPr>
          <w:rFonts w:eastAsia="Times New Roman"/>
          <w:szCs w:val="24"/>
        </w:rPr>
        <w:t xml:space="preserve">делопроизводство. </w:t>
      </w:r>
      <w:proofErr w:type="gramEnd"/>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В</w:t>
      </w:r>
      <w:r w:rsidRPr="007C4D68">
        <w:rPr>
          <w:rFonts w:eastAsia="Times New Roman"/>
          <w:spacing w:val="44"/>
          <w:szCs w:val="24"/>
        </w:rPr>
        <w:t xml:space="preserve"> </w:t>
      </w:r>
      <w:r w:rsidRPr="007C4D68">
        <w:rPr>
          <w:rFonts w:eastAsia="Times New Roman"/>
          <w:szCs w:val="24"/>
        </w:rPr>
        <w:t>XVI–</w:t>
      </w:r>
      <w:r w:rsidRPr="007C4D68">
        <w:rPr>
          <w:rFonts w:eastAsia="Times New Roman"/>
          <w:spacing w:val="-1"/>
          <w:w w:val="99"/>
          <w:szCs w:val="24"/>
        </w:rPr>
        <w:t xml:space="preserve"> </w:t>
      </w:r>
      <w:r w:rsidRPr="007C4D68">
        <w:rPr>
          <w:rFonts w:eastAsia="Times New Roman"/>
          <w:szCs w:val="24"/>
        </w:rPr>
        <w:t>XVII вв. в приказах отложились крупные комплексы архивных</w:t>
      </w:r>
      <w:r w:rsidRPr="007C4D68">
        <w:rPr>
          <w:rFonts w:eastAsia="Times New Roman"/>
          <w:spacing w:val="20"/>
          <w:szCs w:val="24"/>
        </w:rPr>
        <w:t xml:space="preserve"> </w:t>
      </w:r>
      <w:r w:rsidRPr="007C4D68">
        <w:rPr>
          <w:rFonts w:eastAsia="Times New Roman"/>
          <w:szCs w:val="24"/>
        </w:rPr>
        <w:t>материалов;</w:t>
      </w:r>
      <w:r w:rsidRPr="007C4D68">
        <w:rPr>
          <w:rFonts w:eastAsia="Times New Roman"/>
          <w:spacing w:val="39"/>
          <w:szCs w:val="24"/>
        </w:rPr>
        <w:t xml:space="preserve"> </w:t>
      </w:r>
      <w:r w:rsidRPr="007C4D68">
        <w:rPr>
          <w:rFonts w:eastAsia="Times New Roman"/>
          <w:szCs w:val="24"/>
        </w:rPr>
        <w:t>в</w:t>
      </w:r>
      <w:r w:rsidRPr="007C4D68">
        <w:rPr>
          <w:rFonts w:eastAsia="Times New Roman"/>
          <w:spacing w:val="39"/>
          <w:szCs w:val="24"/>
        </w:rPr>
        <w:t xml:space="preserve"> </w:t>
      </w:r>
      <w:r w:rsidRPr="007C4D68">
        <w:rPr>
          <w:rFonts w:eastAsia="Times New Roman"/>
          <w:szCs w:val="24"/>
        </w:rPr>
        <w:t>этот</w:t>
      </w:r>
      <w:r w:rsidRPr="007C4D68">
        <w:rPr>
          <w:rFonts w:eastAsia="Times New Roman"/>
          <w:spacing w:val="39"/>
          <w:szCs w:val="24"/>
        </w:rPr>
        <w:t xml:space="preserve"> </w:t>
      </w:r>
      <w:r w:rsidRPr="007C4D68">
        <w:rPr>
          <w:rFonts w:eastAsia="Times New Roman"/>
          <w:szCs w:val="24"/>
        </w:rPr>
        <w:t>период</w:t>
      </w:r>
      <w:r w:rsidRPr="007C4D68">
        <w:rPr>
          <w:rFonts w:eastAsia="Times New Roman"/>
          <w:spacing w:val="39"/>
          <w:szCs w:val="24"/>
        </w:rPr>
        <w:t xml:space="preserve"> </w:t>
      </w:r>
      <w:r w:rsidRPr="007C4D68">
        <w:rPr>
          <w:rFonts w:eastAsia="Times New Roman"/>
          <w:szCs w:val="24"/>
        </w:rPr>
        <w:t>архивные</w:t>
      </w:r>
      <w:r w:rsidRPr="007C4D68">
        <w:rPr>
          <w:rFonts w:eastAsia="Times New Roman"/>
          <w:spacing w:val="38"/>
          <w:szCs w:val="24"/>
        </w:rPr>
        <w:t xml:space="preserve"> </w:t>
      </w:r>
      <w:r w:rsidRPr="007C4D68">
        <w:rPr>
          <w:rFonts w:eastAsia="Times New Roman"/>
          <w:szCs w:val="24"/>
        </w:rPr>
        <w:t>документы</w:t>
      </w:r>
      <w:r w:rsidRPr="007C4D68">
        <w:rPr>
          <w:rFonts w:eastAsia="Times New Roman"/>
          <w:spacing w:val="39"/>
          <w:szCs w:val="24"/>
        </w:rPr>
        <w:t xml:space="preserve"> </w:t>
      </w:r>
      <w:r w:rsidRPr="007C4D68">
        <w:rPr>
          <w:rFonts w:eastAsia="Times New Roman"/>
          <w:szCs w:val="24"/>
        </w:rPr>
        <w:t>уже</w:t>
      </w:r>
      <w:r w:rsidRPr="007C4D68">
        <w:rPr>
          <w:rFonts w:eastAsia="Times New Roman"/>
          <w:spacing w:val="39"/>
          <w:szCs w:val="24"/>
        </w:rPr>
        <w:t xml:space="preserve"> </w:t>
      </w:r>
      <w:r w:rsidRPr="007C4D68">
        <w:rPr>
          <w:rFonts w:eastAsia="Times New Roman"/>
          <w:szCs w:val="24"/>
        </w:rPr>
        <w:t>являлись</w:t>
      </w:r>
      <w:r w:rsidRPr="007C4D68">
        <w:rPr>
          <w:rFonts w:eastAsia="Times New Roman"/>
          <w:spacing w:val="39"/>
          <w:szCs w:val="24"/>
        </w:rPr>
        <w:t xml:space="preserve"> </w:t>
      </w:r>
      <w:r w:rsidRPr="007C4D68">
        <w:rPr>
          <w:rFonts w:eastAsia="Times New Roman"/>
          <w:szCs w:val="24"/>
        </w:rPr>
        <w:t>самостоятельной частью, отделенной от основного массива делопроизводственной документации.</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zCs w:val="24"/>
        </w:rPr>
        <w:t xml:space="preserve"> Характерной особенностью приказного делопроизводства</w:t>
      </w:r>
      <w:r w:rsidRPr="007C4D68">
        <w:rPr>
          <w:rFonts w:eastAsia="Times New Roman"/>
          <w:spacing w:val="32"/>
          <w:szCs w:val="24"/>
        </w:rPr>
        <w:t xml:space="preserve"> </w:t>
      </w:r>
      <w:r w:rsidRPr="007C4D68">
        <w:rPr>
          <w:rFonts w:eastAsia="Times New Roman"/>
          <w:szCs w:val="24"/>
        </w:rPr>
        <w:t>была</w:t>
      </w:r>
      <w:r w:rsidRPr="007C4D68">
        <w:rPr>
          <w:rFonts w:eastAsia="Times New Roman"/>
          <w:w w:val="99"/>
          <w:szCs w:val="24"/>
        </w:rPr>
        <w:t xml:space="preserve"> </w:t>
      </w:r>
      <w:r w:rsidRPr="007C4D68">
        <w:rPr>
          <w:rFonts w:eastAsia="Times New Roman"/>
          <w:szCs w:val="24"/>
        </w:rPr>
        <w:t>опора на нормы обычного русского права, а также традиции и</w:t>
      </w:r>
      <w:r w:rsidRPr="007C4D68">
        <w:rPr>
          <w:rFonts w:eastAsia="Times New Roman"/>
          <w:spacing w:val="20"/>
          <w:szCs w:val="24"/>
        </w:rPr>
        <w:t xml:space="preserve"> </w:t>
      </w:r>
      <w:r w:rsidRPr="007C4D68">
        <w:rPr>
          <w:rFonts w:eastAsia="Times New Roman"/>
          <w:szCs w:val="24"/>
        </w:rPr>
        <w:t>обычаи.</w:t>
      </w:r>
    </w:p>
    <w:p w:rsidR="00405697" w:rsidRPr="007C4D68" w:rsidRDefault="00405697" w:rsidP="00405697">
      <w:pPr>
        <w:pStyle w:val="af6"/>
        <w:spacing w:before="60" w:after="60" w:line="240" w:lineRule="auto"/>
        <w:ind w:left="0"/>
        <w:rPr>
          <w:szCs w:val="24"/>
        </w:rPr>
      </w:pPr>
    </w:p>
    <w:p w:rsidR="00405697" w:rsidRPr="007C4D68" w:rsidRDefault="00405697" w:rsidP="00F513C8">
      <w:pPr>
        <w:pStyle w:val="af6"/>
        <w:widowControl w:val="0"/>
        <w:numPr>
          <w:ilvl w:val="0"/>
          <w:numId w:val="21"/>
        </w:numPr>
        <w:spacing w:before="60" w:after="60" w:line="240" w:lineRule="auto"/>
        <w:ind w:left="0" w:firstLine="709"/>
        <w:rPr>
          <w:rFonts w:eastAsia="Times New Roman"/>
          <w:szCs w:val="24"/>
        </w:rPr>
      </w:pPr>
      <w:r w:rsidRPr="007C4D68">
        <w:rPr>
          <w:rFonts w:eastAsia="Times New Roman"/>
          <w:szCs w:val="24"/>
        </w:rPr>
        <w:t>В каком законодательном акте впервые были установлены правила организации архивного</w:t>
      </w:r>
      <w:r w:rsidRPr="007C4D68">
        <w:rPr>
          <w:rFonts w:eastAsia="Times New Roman"/>
          <w:spacing w:val="-17"/>
          <w:szCs w:val="24"/>
        </w:rPr>
        <w:t xml:space="preserve"> </w:t>
      </w:r>
      <w:r w:rsidRPr="007C4D68">
        <w:rPr>
          <w:rFonts w:eastAsia="Times New Roman"/>
          <w:szCs w:val="24"/>
        </w:rPr>
        <w:t>хранения документов.</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Указ Владимира Мономаха «О надлежащем хранении бумаг княжеских».</w:t>
      </w:r>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pacing w:val="-4"/>
          <w:szCs w:val="24"/>
        </w:rPr>
        <w:t xml:space="preserve"> </w:t>
      </w:r>
      <w:r w:rsidRPr="007C4D68">
        <w:rPr>
          <w:rFonts w:eastAsia="Times New Roman"/>
          <w:szCs w:val="24"/>
        </w:rPr>
        <w:t>Генеральный</w:t>
      </w:r>
      <w:r w:rsidRPr="007C4D68">
        <w:rPr>
          <w:rFonts w:eastAsia="Times New Roman"/>
          <w:spacing w:val="51"/>
          <w:szCs w:val="24"/>
        </w:rPr>
        <w:t xml:space="preserve"> </w:t>
      </w:r>
      <w:r w:rsidRPr="007C4D68">
        <w:rPr>
          <w:rFonts w:eastAsia="Times New Roman"/>
          <w:szCs w:val="24"/>
        </w:rPr>
        <w:t>регламент, утвержденный Петром I.</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pacing w:val="-4"/>
          <w:szCs w:val="24"/>
        </w:rPr>
        <w:t xml:space="preserve"> Закон «Общее учреждение министерств» от</w:t>
      </w:r>
      <w:r w:rsidRPr="007C4D68">
        <w:rPr>
          <w:rFonts w:eastAsia="Times New Roman"/>
          <w:spacing w:val="27"/>
          <w:szCs w:val="24"/>
        </w:rPr>
        <w:t xml:space="preserve"> </w:t>
      </w:r>
      <w:r w:rsidRPr="007C4D68">
        <w:rPr>
          <w:rFonts w:eastAsia="Times New Roman"/>
          <w:szCs w:val="24"/>
        </w:rPr>
        <w:t>25</w:t>
      </w:r>
      <w:r w:rsidRPr="007C4D68">
        <w:rPr>
          <w:rFonts w:eastAsia="Times New Roman"/>
          <w:spacing w:val="27"/>
          <w:szCs w:val="24"/>
        </w:rPr>
        <w:t xml:space="preserve"> </w:t>
      </w:r>
      <w:r w:rsidRPr="007C4D68">
        <w:rPr>
          <w:rFonts w:eastAsia="Times New Roman"/>
          <w:spacing w:val="-3"/>
          <w:szCs w:val="24"/>
        </w:rPr>
        <w:t>июня</w:t>
      </w:r>
      <w:r w:rsidRPr="007C4D68">
        <w:rPr>
          <w:rFonts w:eastAsia="Times New Roman"/>
          <w:spacing w:val="27"/>
          <w:szCs w:val="24"/>
        </w:rPr>
        <w:t xml:space="preserve"> </w:t>
      </w:r>
      <w:r w:rsidRPr="007C4D68">
        <w:rPr>
          <w:rFonts w:eastAsia="Times New Roman"/>
          <w:spacing w:val="-3"/>
          <w:szCs w:val="24"/>
        </w:rPr>
        <w:t>1811</w:t>
      </w:r>
      <w:r w:rsidRPr="007C4D68">
        <w:rPr>
          <w:rFonts w:eastAsia="Times New Roman"/>
          <w:spacing w:val="28"/>
          <w:szCs w:val="24"/>
        </w:rPr>
        <w:t xml:space="preserve"> </w:t>
      </w:r>
      <w:r w:rsidRPr="007C4D68">
        <w:rPr>
          <w:rFonts w:eastAsia="Times New Roman"/>
          <w:spacing w:val="-3"/>
          <w:szCs w:val="24"/>
        </w:rPr>
        <w:t>г.</w:t>
      </w:r>
      <w:r w:rsidRPr="007C4D68">
        <w:rPr>
          <w:rFonts w:eastAsia="Times New Roman"/>
          <w:spacing w:val="-4"/>
          <w:szCs w:val="24"/>
        </w:rPr>
        <w:t>, принятый при Александре</w:t>
      </w:r>
      <w:r w:rsidRPr="007C4D68">
        <w:rPr>
          <w:rFonts w:eastAsia="Times New Roman"/>
          <w:spacing w:val="26"/>
          <w:szCs w:val="24"/>
        </w:rPr>
        <w:t xml:space="preserve"> </w:t>
      </w:r>
      <w:r w:rsidRPr="007C4D68">
        <w:rPr>
          <w:rFonts w:eastAsia="Times New Roman"/>
          <w:szCs w:val="24"/>
        </w:rPr>
        <w:t>I.</w:t>
      </w:r>
    </w:p>
    <w:p w:rsidR="00405697" w:rsidRPr="007C4D68" w:rsidRDefault="00405697" w:rsidP="00405697">
      <w:pPr>
        <w:pStyle w:val="af6"/>
        <w:spacing w:before="60" w:after="60" w:line="240" w:lineRule="auto"/>
        <w:ind w:left="0"/>
        <w:rPr>
          <w:szCs w:val="24"/>
        </w:rPr>
      </w:pPr>
      <w:r w:rsidRPr="007C4D68">
        <w:rPr>
          <w:szCs w:val="24"/>
        </w:rPr>
        <w:t>Г) Декрет Совета Народных</w:t>
      </w:r>
      <w:r w:rsidRPr="007C4D68">
        <w:rPr>
          <w:spacing w:val="40"/>
          <w:szCs w:val="24"/>
        </w:rPr>
        <w:t xml:space="preserve"> </w:t>
      </w:r>
      <w:r w:rsidRPr="007C4D68">
        <w:rPr>
          <w:szCs w:val="24"/>
        </w:rPr>
        <w:t>Комиссаров РСФСР «О реорганизации и централизации архивного дела</w:t>
      </w:r>
      <w:r w:rsidRPr="007C4D68">
        <w:rPr>
          <w:spacing w:val="55"/>
          <w:szCs w:val="24"/>
        </w:rPr>
        <w:t xml:space="preserve"> </w:t>
      </w:r>
      <w:r w:rsidRPr="007C4D68">
        <w:rPr>
          <w:szCs w:val="24"/>
        </w:rPr>
        <w:t>в</w:t>
      </w:r>
      <w:r w:rsidRPr="007C4D68">
        <w:rPr>
          <w:w w:val="99"/>
          <w:szCs w:val="24"/>
        </w:rPr>
        <w:t xml:space="preserve"> </w:t>
      </w:r>
      <w:r w:rsidRPr="007C4D68">
        <w:rPr>
          <w:szCs w:val="24"/>
        </w:rPr>
        <w:t xml:space="preserve">РСФСР» от </w:t>
      </w:r>
      <w:r w:rsidRPr="007C4D68">
        <w:rPr>
          <w:rFonts w:eastAsia="Times New Roman"/>
          <w:szCs w:val="24"/>
        </w:rPr>
        <w:t>1</w:t>
      </w:r>
      <w:r w:rsidRPr="007C4D68">
        <w:rPr>
          <w:rFonts w:eastAsia="Times New Roman"/>
          <w:spacing w:val="-6"/>
          <w:szCs w:val="24"/>
        </w:rPr>
        <w:t xml:space="preserve"> </w:t>
      </w:r>
      <w:r w:rsidRPr="007C4D68">
        <w:rPr>
          <w:rFonts w:eastAsia="Times New Roman"/>
          <w:szCs w:val="24"/>
        </w:rPr>
        <w:t>июня</w:t>
      </w:r>
      <w:r w:rsidRPr="007C4D68">
        <w:rPr>
          <w:rFonts w:eastAsia="Times New Roman"/>
          <w:spacing w:val="-8"/>
          <w:szCs w:val="24"/>
        </w:rPr>
        <w:t xml:space="preserve"> </w:t>
      </w:r>
      <w:r w:rsidRPr="007C4D68">
        <w:rPr>
          <w:szCs w:val="24"/>
        </w:rPr>
        <w:t>1918 г.</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t>В какой период на государственном правовом уровне было введено понятие архивов и</w:t>
      </w:r>
      <w:r w:rsidRPr="007C4D68">
        <w:rPr>
          <w:rFonts w:eastAsia="Times New Roman"/>
          <w:spacing w:val="35"/>
          <w:szCs w:val="24"/>
        </w:rPr>
        <w:t xml:space="preserve"> </w:t>
      </w:r>
      <w:r w:rsidRPr="007C4D68">
        <w:rPr>
          <w:rFonts w:eastAsia="Times New Roman"/>
          <w:szCs w:val="24"/>
        </w:rPr>
        <w:t>определен порядок сдачи в них законченных производством дел:</w:t>
      </w:r>
    </w:p>
    <w:p w:rsidR="00405697" w:rsidRPr="007C4D68" w:rsidRDefault="00405697" w:rsidP="00405697">
      <w:pPr>
        <w:pStyle w:val="af6"/>
        <w:spacing w:before="60" w:after="60" w:line="240" w:lineRule="auto"/>
        <w:ind w:left="0"/>
        <w:rPr>
          <w:szCs w:val="24"/>
        </w:rPr>
      </w:pPr>
      <w:r w:rsidRPr="007C4D68">
        <w:rPr>
          <w:szCs w:val="24"/>
        </w:rPr>
        <w:t xml:space="preserve">А) в </w:t>
      </w:r>
      <w:r w:rsidRPr="007C4D68">
        <w:rPr>
          <w:rFonts w:eastAsia="Times New Roman"/>
          <w:szCs w:val="24"/>
        </w:rPr>
        <w:t>XVI–</w:t>
      </w:r>
      <w:r w:rsidRPr="007C4D68">
        <w:rPr>
          <w:rFonts w:eastAsia="Times New Roman"/>
          <w:spacing w:val="-1"/>
          <w:w w:val="99"/>
          <w:szCs w:val="24"/>
        </w:rPr>
        <w:t xml:space="preserve"> </w:t>
      </w:r>
      <w:r w:rsidRPr="007C4D68">
        <w:rPr>
          <w:rFonts w:eastAsia="Times New Roman"/>
          <w:szCs w:val="24"/>
        </w:rPr>
        <w:t>XVII вв.</w:t>
      </w:r>
    </w:p>
    <w:p w:rsidR="00405697" w:rsidRPr="007C4D68" w:rsidRDefault="00405697" w:rsidP="00405697">
      <w:pPr>
        <w:pStyle w:val="af6"/>
        <w:spacing w:before="60" w:after="60" w:line="240" w:lineRule="auto"/>
        <w:ind w:left="0"/>
        <w:rPr>
          <w:szCs w:val="24"/>
        </w:rPr>
      </w:pPr>
      <w:r w:rsidRPr="007C4D68">
        <w:rPr>
          <w:szCs w:val="24"/>
        </w:rPr>
        <w:t xml:space="preserve">Б) в эпоху Петра </w:t>
      </w:r>
      <w:r w:rsidRPr="007C4D68">
        <w:rPr>
          <w:rFonts w:eastAsia="Times New Roman"/>
          <w:szCs w:val="24"/>
        </w:rPr>
        <w:t>I</w:t>
      </w:r>
    </w:p>
    <w:p w:rsidR="00405697" w:rsidRPr="007C4D68" w:rsidRDefault="00405697" w:rsidP="00405697">
      <w:pPr>
        <w:pStyle w:val="af6"/>
        <w:spacing w:before="60" w:after="60" w:line="240" w:lineRule="auto"/>
        <w:ind w:left="0"/>
        <w:rPr>
          <w:szCs w:val="24"/>
        </w:rPr>
      </w:pPr>
      <w:r w:rsidRPr="007C4D68">
        <w:rPr>
          <w:szCs w:val="24"/>
        </w:rPr>
        <w:t xml:space="preserve">В) в </w:t>
      </w:r>
      <w:r w:rsidRPr="007C4D68">
        <w:rPr>
          <w:rFonts w:eastAsia="Times New Roman"/>
          <w:szCs w:val="24"/>
        </w:rPr>
        <w:t>XIX в.</w:t>
      </w:r>
    </w:p>
    <w:p w:rsidR="00405697" w:rsidRPr="007C4D68" w:rsidRDefault="00405697" w:rsidP="00405697">
      <w:pPr>
        <w:pStyle w:val="af6"/>
        <w:spacing w:before="60" w:after="60" w:line="240" w:lineRule="auto"/>
        <w:ind w:left="0"/>
        <w:rPr>
          <w:szCs w:val="24"/>
        </w:rPr>
      </w:pPr>
      <w:r w:rsidRPr="007C4D68">
        <w:rPr>
          <w:szCs w:val="24"/>
        </w:rPr>
        <w:t>Г) в первые годы советской власти.</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Какое высказывание является ВЕРНЫМ:</w:t>
      </w:r>
    </w:p>
    <w:p w:rsidR="00405697" w:rsidRPr="007C4D68" w:rsidRDefault="00405697" w:rsidP="00405697">
      <w:pPr>
        <w:pStyle w:val="af6"/>
        <w:spacing w:before="60" w:after="60" w:line="240" w:lineRule="auto"/>
        <w:ind w:left="0"/>
        <w:rPr>
          <w:szCs w:val="24"/>
        </w:rPr>
      </w:pPr>
      <w:r w:rsidRPr="007C4D68">
        <w:rPr>
          <w:szCs w:val="24"/>
        </w:rPr>
        <w:t xml:space="preserve">А) </w:t>
      </w:r>
      <w:r w:rsidRPr="007C4D68">
        <w:rPr>
          <w:rFonts w:eastAsia="Times New Roman"/>
          <w:szCs w:val="24"/>
        </w:rPr>
        <w:t xml:space="preserve">В </w:t>
      </w:r>
      <w:r w:rsidRPr="007C4D68">
        <w:rPr>
          <w:rFonts w:eastAsia="Times New Roman"/>
          <w:spacing w:val="-3"/>
          <w:szCs w:val="24"/>
        </w:rPr>
        <w:t xml:space="preserve">дореволюционной России </w:t>
      </w:r>
      <w:r w:rsidRPr="007C4D68">
        <w:rPr>
          <w:rFonts w:eastAsia="Times New Roman"/>
          <w:szCs w:val="24"/>
        </w:rPr>
        <w:t>сложилась огромная централизованная сеть архивов, которые работали под руководством единого органа – Высшей</w:t>
      </w:r>
      <w:r w:rsidRPr="007C4D68">
        <w:rPr>
          <w:rFonts w:eastAsia="Times New Roman"/>
          <w:spacing w:val="57"/>
          <w:szCs w:val="24"/>
        </w:rPr>
        <w:t xml:space="preserve"> </w:t>
      </w:r>
      <w:r w:rsidRPr="007C4D68">
        <w:rPr>
          <w:rFonts w:eastAsia="Times New Roman"/>
          <w:szCs w:val="24"/>
        </w:rPr>
        <w:t>ученой</w:t>
      </w:r>
      <w:r w:rsidRPr="007C4D68">
        <w:rPr>
          <w:rFonts w:eastAsia="Times New Roman"/>
          <w:spacing w:val="55"/>
          <w:szCs w:val="24"/>
        </w:rPr>
        <w:t xml:space="preserve"> </w:t>
      </w:r>
      <w:r w:rsidRPr="007C4D68">
        <w:rPr>
          <w:rFonts w:eastAsia="Times New Roman"/>
          <w:szCs w:val="24"/>
        </w:rPr>
        <w:t>архивной</w:t>
      </w:r>
      <w:r w:rsidRPr="007C4D68">
        <w:rPr>
          <w:rFonts w:eastAsia="Times New Roman"/>
          <w:spacing w:val="54"/>
          <w:szCs w:val="24"/>
        </w:rPr>
        <w:t xml:space="preserve"> </w:t>
      </w:r>
      <w:r w:rsidRPr="007C4D68">
        <w:rPr>
          <w:rFonts w:eastAsia="Times New Roman"/>
          <w:szCs w:val="24"/>
        </w:rPr>
        <w:t>комиссии</w:t>
      </w:r>
      <w:r w:rsidRPr="007C4D68">
        <w:rPr>
          <w:rFonts w:eastAsia="Times New Roman"/>
          <w:spacing w:val="-3"/>
          <w:szCs w:val="24"/>
        </w:rPr>
        <w:t>.</w:t>
      </w:r>
    </w:p>
    <w:p w:rsidR="00405697" w:rsidRPr="007C4D68" w:rsidRDefault="00405697" w:rsidP="00405697">
      <w:pPr>
        <w:pStyle w:val="af6"/>
        <w:spacing w:before="60" w:after="60" w:line="240" w:lineRule="auto"/>
        <w:ind w:left="0"/>
        <w:rPr>
          <w:rFonts w:eastAsia="Times New Roman"/>
          <w:szCs w:val="24"/>
        </w:rPr>
      </w:pPr>
      <w:r w:rsidRPr="007C4D68">
        <w:rPr>
          <w:szCs w:val="24"/>
        </w:rPr>
        <w:t>Б)</w:t>
      </w:r>
      <w:r w:rsidRPr="007C4D68">
        <w:rPr>
          <w:rFonts w:eastAsia="Times New Roman"/>
          <w:szCs w:val="24"/>
        </w:rPr>
        <w:t xml:space="preserve"> Царское правительство в течение XIX в. выработало единую</w:t>
      </w:r>
      <w:r w:rsidRPr="007C4D68">
        <w:rPr>
          <w:rFonts w:eastAsia="Times New Roman"/>
          <w:w w:val="99"/>
          <w:szCs w:val="24"/>
        </w:rPr>
        <w:t xml:space="preserve"> </w:t>
      </w:r>
      <w:r w:rsidRPr="007C4D68">
        <w:rPr>
          <w:rFonts w:eastAsia="Times New Roman"/>
          <w:szCs w:val="24"/>
        </w:rPr>
        <w:t>политику в области реорганизации архивного дела благодаря реформаторской деятельности ведущих российских общественных и научных деятелей.</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Основными идеями всех известных проектов реорганизации архивного дела в России XIX в. были концентрация архивных документов, </w:t>
      </w:r>
      <w:proofErr w:type="spellStart"/>
      <w:r w:rsidRPr="007C4D68">
        <w:rPr>
          <w:rFonts w:eastAsia="Times New Roman"/>
          <w:szCs w:val="24"/>
        </w:rPr>
        <w:t>недробимость</w:t>
      </w:r>
      <w:proofErr w:type="spellEnd"/>
      <w:r w:rsidRPr="007C4D68">
        <w:rPr>
          <w:rFonts w:eastAsia="Times New Roman"/>
          <w:szCs w:val="24"/>
        </w:rPr>
        <w:t xml:space="preserve"> фондов и централизация системы архивных учреждений.</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zCs w:val="24"/>
        </w:rPr>
        <w:t xml:space="preserve"> </w:t>
      </w:r>
      <w:r w:rsidRPr="007C4D68">
        <w:rPr>
          <w:szCs w:val="24"/>
        </w:rPr>
        <w:t>В конце XIX – начале XX в. в дореволюционной России работа архивов и архивное хранение документов регулировались Законом «Об архивном деле России».</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t>Когда в России бала предпринята одна из первых попыток разработки закона об архивах в виде проекта «О судьбах архивов упраздненных учреждений</w:t>
      </w:r>
      <w:r w:rsidRPr="007C4D68">
        <w:rPr>
          <w:rFonts w:eastAsia="Times New Roman"/>
          <w:spacing w:val="37"/>
          <w:szCs w:val="24"/>
        </w:rPr>
        <w:t xml:space="preserve"> </w:t>
      </w:r>
      <w:r w:rsidRPr="007C4D68">
        <w:rPr>
          <w:rFonts w:eastAsia="Times New Roman"/>
          <w:szCs w:val="24"/>
        </w:rPr>
        <w:t>и</w:t>
      </w:r>
      <w:r w:rsidRPr="007C4D68">
        <w:rPr>
          <w:rFonts w:eastAsia="Times New Roman"/>
          <w:w w:val="99"/>
          <w:szCs w:val="24"/>
        </w:rPr>
        <w:t xml:space="preserve"> </w:t>
      </w:r>
      <w:r w:rsidRPr="007C4D68">
        <w:rPr>
          <w:rFonts w:eastAsia="Times New Roman"/>
          <w:szCs w:val="24"/>
        </w:rPr>
        <w:t>ведомств» и кому она принадлежит:</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в </w:t>
      </w:r>
      <w:r w:rsidRPr="007C4D68">
        <w:rPr>
          <w:rFonts w:eastAsia="Times New Roman"/>
          <w:spacing w:val="-3"/>
          <w:szCs w:val="24"/>
        </w:rPr>
        <w:t xml:space="preserve">1820 </w:t>
      </w:r>
      <w:r w:rsidRPr="007C4D68">
        <w:rPr>
          <w:rFonts w:eastAsia="Times New Roman"/>
          <w:szCs w:val="24"/>
        </w:rPr>
        <w:t xml:space="preserve">г.; принадлежит члену комиссии по составлению законов барону </w:t>
      </w:r>
      <w:proofErr w:type="spellStart"/>
      <w:r w:rsidRPr="007C4D68">
        <w:rPr>
          <w:rFonts w:eastAsia="Times New Roman"/>
          <w:szCs w:val="24"/>
        </w:rPr>
        <w:t>Розенкампфу</w:t>
      </w:r>
      <w:proofErr w:type="spellEnd"/>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zCs w:val="24"/>
        </w:rPr>
        <w:t xml:space="preserve"> в 1917 г., принадлежит Союзу российских архивных деятелей, возглавляемому академиком</w:t>
      </w:r>
      <w:r w:rsidRPr="007C4D68">
        <w:rPr>
          <w:rFonts w:eastAsia="Times New Roman"/>
          <w:w w:val="99"/>
          <w:szCs w:val="24"/>
        </w:rPr>
        <w:t xml:space="preserve"> </w:t>
      </w:r>
      <w:r w:rsidRPr="007C4D68">
        <w:rPr>
          <w:rFonts w:eastAsia="Times New Roman"/>
          <w:szCs w:val="24"/>
        </w:rPr>
        <w:t>А.С. Лаппо-Данилевским</w:t>
      </w:r>
    </w:p>
    <w:p w:rsidR="00405697" w:rsidRPr="007C4D68" w:rsidRDefault="00405697" w:rsidP="00405697">
      <w:pPr>
        <w:pStyle w:val="af6"/>
        <w:spacing w:before="60" w:after="60" w:line="240" w:lineRule="auto"/>
        <w:ind w:left="0"/>
        <w:rPr>
          <w:szCs w:val="24"/>
        </w:rPr>
      </w:pPr>
      <w:r w:rsidRPr="007C4D68">
        <w:rPr>
          <w:szCs w:val="24"/>
        </w:rPr>
        <w:lastRenderedPageBreak/>
        <w:t xml:space="preserve">В) в </w:t>
      </w:r>
      <w:r w:rsidRPr="007C4D68">
        <w:rPr>
          <w:rFonts w:eastAsia="Times New Roman"/>
          <w:szCs w:val="24"/>
        </w:rPr>
        <w:t>1917 г.; принадлежит заместителю председателя Союза российских архивных деятелей, директору Государственного и Петроградского архива</w:t>
      </w:r>
      <w:r w:rsidRPr="007C4D68">
        <w:rPr>
          <w:rFonts w:eastAsia="Times New Roman"/>
          <w:w w:val="99"/>
          <w:szCs w:val="24"/>
        </w:rPr>
        <w:t xml:space="preserve"> </w:t>
      </w:r>
      <w:r w:rsidRPr="007C4D68">
        <w:rPr>
          <w:rFonts w:eastAsia="Times New Roman"/>
          <w:szCs w:val="24"/>
        </w:rPr>
        <w:t>Министерства иностранных дел князю Н.В. Голицыну</w:t>
      </w:r>
    </w:p>
    <w:p w:rsidR="00405697" w:rsidRPr="007C4D68" w:rsidRDefault="00405697" w:rsidP="00405697">
      <w:pPr>
        <w:pStyle w:val="af6"/>
        <w:spacing w:before="60" w:after="60" w:line="240" w:lineRule="auto"/>
        <w:ind w:left="0"/>
        <w:rPr>
          <w:szCs w:val="24"/>
        </w:rPr>
      </w:pPr>
      <w:r w:rsidRPr="007C4D68">
        <w:rPr>
          <w:szCs w:val="24"/>
        </w:rPr>
        <w:t xml:space="preserve">Г) </w:t>
      </w:r>
      <w:r w:rsidRPr="007C4D68">
        <w:rPr>
          <w:rFonts w:eastAsia="Times New Roman"/>
          <w:szCs w:val="24"/>
        </w:rPr>
        <w:t>в 1917 г.; принадлежит кандидату в члены совета Союза российских архивных</w:t>
      </w:r>
      <w:r w:rsidRPr="007C4D68">
        <w:rPr>
          <w:rFonts w:eastAsia="Times New Roman"/>
          <w:spacing w:val="-26"/>
          <w:szCs w:val="24"/>
        </w:rPr>
        <w:t xml:space="preserve"> </w:t>
      </w:r>
      <w:r w:rsidRPr="007C4D68">
        <w:rPr>
          <w:rFonts w:eastAsia="Times New Roman"/>
          <w:szCs w:val="24"/>
        </w:rPr>
        <w:t>деятелей,</w:t>
      </w:r>
      <w:r w:rsidRPr="007C4D68">
        <w:rPr>
          <w:rFonts w:eastAsia="Times New Roman"/>
          <w:w w:val="99"/>
          <w:szCs w:val="24"/>
        </w:rPr>
        <w:t xml:space="preserve"> </w:t>
      </w:r>
      <w:r w:rsidRPr="007C4D68">
        <w:rPr>
          <w:rFonts w:eastAsia="Times New Roman"/>
          <w:szCs w:val="24"/>
        </w:rPr>
        <w:t>начальнику архива и библиотеки Священного Синода К.Я. </w:t>
      </w:r>
      <w:proofErr w:type="spellStart"/>
      <w:r w:rsidRPr="007C4D68">
        <w:rPr>
          <w:rFonts w:eastAsia="Times New Roman"/>
          <w:szCs w:val="24"/>
        </w:rPr>
        <w:t>Здравомыслову</w:t>
      </w:r>
      <w:proofErr w:type="spellEnd"/>
      <w:r w:rsidRPr="007C4D68">
        <w:rPr>
          <w:rFonts w:eastAsia="Times New Roman"/>
          <w:szCs w:val="24"/>
        </w:rPr>
        <w:t>.</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Когда появилось с</w:t>
      </w:r>
      <w:r w:rsidRPr="007C4D68">
        <w:rPr>
          <w:rFonts w:eastAsia="Times New Roman"/>
          <w:szCs w:val="24"/>
        </w:rPr>
        <w:t>обственно само архивное законодательство в России как сложившаяся система нормативно-правовых актов в области архивного дела</w:t>
      </w:r>
    </w:p>
    <w:p w:rsidR="00405697" w:rsidRPr="007C4D68" w:rsidRDefault="00405697" w:rsidP="00405697">
      <w:pPr>
        <w:pStyle w:val="af6"/>
        <w:spacing w:before="60" w:after="60" w:line="240" w:lineRule="auto"/>
        <w:ind w:left="0"/>
        <w:rPr>
          <w:szCs w:val="24"/>
        </w:rPr>
      </w:pPr>
      <w:r w:rsidRPr="007C4D68">
        <w:rPr>
          <w:szCs w:val="24"/>
        </w:rPr>
        <w:t xml:space="preserve">А) в </w:t>
      </w:r>
      <w:r w:rsidRPr="007C4D68">
        <w:rPr>
          <w:rFonts w:eastAsia="Times New Roman"/>
          <w:szCs w:val="24"/>
        </w:rPr>
        <w:t>XVI–</w:t>
      </w:r>
      <w:r w:rsidRPr="007C4D68">
        <w:rPr>
          <w:rFonts w:eastAsia="Times New Roman"/>
          <w:spacing w:val="-1"/>
          <w:w w:val="99"/>
          <w:szCs w:val="24"/>
        </w:rPr>
        <w:t xml:space="preserve"> </w:t>
      </w:r>
      <w:r w:rsidRPr="007C4D68">
        <w:rPr>
          <w:rFonts w:eastAsia="Times New Roman"/>
          <w:szCs w:val="24"/>
        </w:rPr>
        <w:t>XVII вв.</w:t>
      </w:r>
    </w:p>
    <w:p w:rsidR="00405697" w:rsidRPr="007C4D68" w:rsidRDefault="00405697" w:rsidP="00405697">
      <w:pPr>
        <w:pStyle w:val="af6"/>
        <w:spacing w:before="60" w:after="60" w:line="240" w:lineRule="auto"/>
        <w:ind w:left="0"/>
        <w:rPr>
          <w:szCs w:val="24"/>
        </w:rPr>
      </w:pPr>
      <w:r w:rsidRPr="007C4D68">
        <w:rPr>
          <w:szCs w:val="24"/>
        </w:rPr>
        <w:t xml:space="preserve">Б) в эпоху Петра </w:t>
      </w:r>
      <w:r w:rsidRPr="007C4D68">
        <w:rPr>
          <w:rFonts w:eastAsia="Times New Roman"/>
          <w:szCs w:val="24"/>
        </w:rPr>
        <w:t>I</w:t>
      </w:r>
    </w:p>
    <w:p w:rsidR="00405697" w:rsidRPr="007C4D68" w:rsidRDefault="00405697" w:rsidP="00405697">
      <w:pPr>
        <w:pStyle w:val="af6"/>
        <w:spacing w:before="60" w:after="60" w:line="240" w:lineRule="auto"/>
        <w:ind w:left="0"/>
        <w:rPr>
          <w:szCs w:val="24"/>
        </w:rPr>
      </w:pPr>
      <w:r w:rsidRPr="007C4D68">
        <w:rPr>
          <w:szCs w:val="24"/>
        </w:rPr>
        <w:t xml:space="preserve">В) в </w:t>
      </w:r>
      <w:r w:rsidRPr="007C4D68">
        <w:rPr>
          <w:rFonts w:eastAsia="Times New Roman"/>
          <w:szCs w:val="24"/>
        </w:rPr>
        <w:t>XIX в.</w:t>
      </w:r>
    </w:p>
    <w:p w:rsidR="00405697" w:rsidRPr="007C4D68" w:rsidRDefault="00405697" w:rsidP="00405697">
      <w:pPr>
        <w:pStyle w:val="af6"/>
        <w:spacing w:before="60" w:after="60" w:line="240" w:lineRule="auto"/>
        <w:ind w:left="0"/>
        <w:rPr>
          <w:szCs w:val="24"/>
        </w:rPr>
      </w:pPr>
      <w:r w:rsidRPr="007C4D68">
        <w:rPr>
          <w:szCs w:val="24"/>
        </w:rPr>
        <w:t>Г) в годы советской власти.</w:t>
      </w:r>
    </w:p>
    <w:p w:rsidR="00405697" w:rsidRPr="007C4D68" w:rsidRDefault="00405697" w:rsidP="00405697">
      <w:pPr>
        <w:pStyle w:val="af6"/>
        <w:spacing w:before="60" w:after="60" w:line="240" w:lineRule="auto"/>
        <w:ind w:left="0"/>
        <w:rPr>
          <w:szCs w:val="24"/>
        </w:rPr>
      </w:pP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Какое высказывание является ВЕРНЫМ:</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pacing w:val="-3"/>
          <w:szCs w:val="24"/>
        </w:rPr>
        <w:t xml:space="preserve"> Единый</w:t>
      </w:r>
      <w:r w:rsidRPr="007C4D68">
        <w:rPr>
          <w:rFonts w:eastAsia="Times New Roman"/>
          <w:spacing w:val="43"/>
          <w:szCs w:val="24"/>
        </w:rPr>
        <w:t xml:space="preserve"> </w:t>
      </w:r>
      <w:r w:rsidRPr="007C4D68">
        <w:rPr>
          <w:rFonts w:eastAsia="Times New Roman"/>
          <w:spacing w:val="-3"/>
          <w:szCs w:val="24"/>
        </w:rPr>
        <w:t>госу</w:t>
      </w:r>
      <w:r w:rsidRPr="007C4D68">
        <w:rPr>
          <w:rFonts w:eastAsia="Times New Roman"/>
          <w:szCs w:val="24"/>
        </w:rPr>
        <w:t>дарственный архивный фонд (ЕГАФ) был создан при Петре I.</w:t>
      </w:r>
    </w:p>
    <w:p w:rsidR="00405697" w:rsidRPr="007C4D68" w:rsidRDefault="00405697" w:rsidP="00405697">
      <w:pPr>
        <w:pStyle w:val="af6"/>
        <w:spacing w:before="60" w:after="60" w:line="240" w:lineRule="auto"/>
        <w:ind w:left="0"/>
        <w:rPr>
          <w:szCs w:val="24"/>
        </w:rPr>
      </w:pPr>
      <w:r w:rsidRPr="007C4D68">
        <w:rPr>
          <w:szCs w:val="24"/>
        </w:rPr>
        <w:t xml:space="preserve">Б) </w:t>
      </w:r>
      <w:r w:rsidRPr="007C4D68">
        <w:rPr>
          <w:rFonts w:eastAsia="Times New Roman"/>
          <w:spacing w:val="-3"/>
          <w:szCs w:val="24"/>
        </w:rPr>
        <w:t xml:space="preserve">Принцип </w:t>
      </w:r>
      <w:r w:rsidRPr="007C4D68">
        <w:rPr>
          <w:rFonts w:eastAsia="Times New Roman"/>
          <w:szCs w:val="24"/>
        </w:rPr>
        <w:t xml:space="preserve">централизации как </w:t>
      </w:r>
      <w:r w:rsidRPr="007C4D68">
        <w:rPr>
          <w:rFonts w:eastAsia="Times New Roman"/>
          <w:spacing w:val="-3"/>
          <w:szCs w:val="24"/>
        </w:rPr>
        <w:t xml:space="preserve">основной </w:t>
      </w:r>
      <w:r w:rsidRPr="007C4D68">
        <w:rPr>
          <w:rFonts w:eastAsia="Times New Roman"/>
          <w:szCs w:val="24"/>
        </w:rPr>
        <w:t>принцип</w:t>
      </w:r>
      <w:r w:rsidRPr="007C4D68">
        <w:rPr>
          <w:rFonts w:eastAsia="Times New Roman"/>
          <w:spacing w:val="18"/>
          <w:szCs w:val="24"/>
        </w:rPr>
        <w:t xml:space="preserve"> </w:t>
      </w:r>
      <w:r w:rsidRPr="007C4D68">
        <w:rPr>
          <w:rFonts w:eastAsia="Times New Roman"/>
          <w:szCs w:val="24"/>
        </w:rPr>
        <w:t>организ</w:t>
      </w:r>
      <w:r w:rsidRPr="007C4D68">
        <w:rPr>
          <w:rFonts w:eastAsia="Times New Roman"/>
          <w:spacing w:val="-3"/>
          <w:szCs w:val="24"/>
        </w:rPr>
        <w:t xml:space="preserve">ации </w:t>
      </w:r>
      <w:r w:rsidRPr="007C4D68">
        <w:rPr>
          <w:rFonts w:eastAsia="Times New Roman"/>
          <w:szCs w:val="24"/>
        </w:rPr>
        <w:t xml:space="preserve">архивного дела был реализован </w:t>
      </w:r>
      <w:proofErr w:type="gramStart"/>
      <w:r w:rsidRPr="007C4D68">
        <w:rPr>
          <w:rFonts w:eastAsia="Times New Roman"/>
          <w:szCs w:val="24"/>
        </w:rPr>
        <w:t xml:space="preserve">в </w:t>
      </w:r>
      <w:r w:rsidRPr="007C4D68">
        <w:rPr>
          <w:rFonts w:eastAsia="Times New Roman"/>
          <w:spacing w:val="-4"/>
          <w:szCs w:val="24"/>
        </w:rPr>
        <w:t>начале</w:t>
      </w:r>
      <w:proofErr w:type="gramEnd"/>
      <w:r w:rsidRPr="007C4D68">
        <w:rPr>
          <w:rFonts w:eastAsia="Times New Roman"/>
          <w:spacing w:val="27"/>
          <w:szCs w:val="24"/>
        </w:rPr>
        <w:t xml:space="preserve"> </w:t>
      </w:r>
      <w:r w:rsidRPr="007C4D68">
        <w:rPr>
          <w:rFonts w:eastAsia="Times New Roman"/>
          <w:spacing w:val="-3"/>
          <w:szCs w:val="24"/>
        </w:rPr>
        <w:t>XIX</w:t>
      </w:r>
      <w:r w:rsidRPr="007C4D68">
        <w:rPr>
          <w:rFonts w:eastAsia="Times New Roman"/>
          <w:spacing w:val="28"/>
          <w:szCs w:val="24"/>
        </w:rPr>
        <w:t xml:space="preserve"> </w:t>
      </w:r>
      <w:r w:rsidRPr="007C4D68">
        <w:rPr>
          <w:rFonts w:eastAsia="Times New Roman"/>
          <w:spacing w:val="-3"/>
          <w:szCs w:val="24"/>
        </w:rPr>
        <w:t>в.</w:t>
      </w:r>
      <w:r w:rsidRPr="007C4D68">
        <w:rPr>
          <w:rFonts w:eastAsia="Times New Roman"/>
          <w:spacing w:val="28"/>
          <w:szCs w:val="24"/>
        </w:rPr>
        <w:t xml:space="preserve"> </w:t>
      </w:r>
      <w:r w:rsidRPr="007C4D68">
        <w:rPr>
          <w:rFonts w:eastAsia="Times New Roman"/>
          <w:spacing w:val="-3"/>
          <w:szCs w:val="24"/>
        </w:rPr>
        <w:t>при</w:t>
      </w:r>
      <w:r w:rsidRPr="007C4D68">
        <w:rPr>
          <w:rFonts w:eastAsia="Times New Roman"/>
          <w:spacing w:val="28"/>
          <w:szCs w:val="24"/>
        </w:rPr>
        <w:t xml:space="preserve"> </w:t>
      </w:r>
      <w:r w:rsidRPr="007C4D68">
        <w:rPr>
          <w:rFonts w:eastAsia="Times New Roman"/>
          <w:spacing w:val="-4"/>
          <w:szCs w:val="24"/>
        </w:rPr>
        <w:t>Александре</w:t>
      </w:r>
      <w:r w:rsidRPr="007C4D68">
        <w:rPr>
          <w:rFonts w:eastAsia="Times New Roman"/>
          <w:spacing w:val="26"/>
          <w:szCs w:val="24"/>
        </w:rPr>
        <w:t xml:space="preserve"> </w:t>
      </w:r>
      <w:r w:rsidRPr="007C4D68">
        <w:rPr>
          <w:rFonts w:eastAsia="Times New Roman"/>
          <w:szCs w:val="24"/>
        </w:rPr>
        <w:t xml:space="preserve">I с принятием </w:t>
      </w:r>
      <w:r w:rsidRPr="007C4D68">
        <w:rPr>
          <w:rFonts w:eastAsia="Times New Roman"/>
          <w:spacing w:val="-4"/>
          <w:szCs w:val="24"/>
        </w:rPr>
        <w:t>Закона «Общее учреждение министерств»</w:t>
      </w:r>
      <w:r w:rsidRPr="007C4D68">
        <w:rPr>
          <w:rFonts w:eastAsia="Times New Roman"/>
          <w:szCs w:val="24"/>
        </w:rPr>
        <w:t xml:space="preserve"> от 25</w:t>
      </w:r>
      <w:r w:rsidRPr="007C4D68">
        <w:rPr>
          <w:rFonts w:eastAsia="Times New Roman"/>
          <w:spacing w:val="27"/>
          <w:szCs w:val="24"/>
        </w:rPr>
        <w:t xml:space="preserve"> </w:t>
      </w:r>
      <w:r w:rsidRPr="007C4D68">
        <w:rPr>
          <w:rFonts w:eastAsia="Times New Roman"/>
          <w:spacing w:val="-3"/>
          <w:szCs w:val="24"/>
        </w:rPr>
        <w:t>июня</w:t>
      </w:r>
      <w:r w:rsidRPr="007C4D68">
        <w:rPr>
          <w:rFonts w:eastAsia="Times New Roman"/>
          <w:spacing w:val="27"/>
          <w:szCs w:val="24"/>
        </w:rPr>
        <w:t xml:space="preserve"> </w:t>
      </w:r>
      <w:r w:rsidRPr="007C4D68">
        <w:rPr>
          <w:rFonts w:eastAsia="Times New Roman"/>
          <w:spacing w:val="-3"/>
          <w:szCs w:val="24"/>
        </w:rPr>
        <w:t>1811</w:t>
      </w:r>
      <w:r w:rsidRPr="007C4D68">
        <w:rPr>
          <w:rFonts w:eastAsia="Times New Roman"/>
          <w:spacing w:val="28"/>
          <w:szCs w:val="24"/>
        </w:rPr>
        <w:t xml:space="preserve"> </w:t>
      </w:r>
      <w:r w:rsidRPr="007C4D68">
        <w:rPr>
          <w:rFonts w:eastAsia="Times New Roman"/>
          <w:spacing w:val="-3"/>
          <w:szCs w:val="24"/>
        </w:rPr>
        <w:t>г.</w:t>
      </w:r>
    </w:p>
    <w:p w:rsidR="00405697" w:rsidRPr="007C4D68" w:rsidRDefault="00405697" w:rsidP="00405697">
      <w:pPr>
        <w:pStyle w:val="af6"/>
        <w:spacing w:before="60" w:after="60" w:line="240" w:lineRule="auto"/>
        <w:ind w:left="0"/>
        <w:rPr>
          <w:szCs w:val="24"/>
        </w:rPr>
      </w:pPr>
      <w:r w:rsidRPr="007C4D68">
        <w:rPr>
          <w:szCs w:val="24"/>
        </w:rPr>
        <w:t xml:space="preserve">В) </w:t>
      </w:r>
      <w:r w:rsidRPr="007C4D68">
        <w:rPr>
          <w:rFonts w:eastAsia="Times New Roman"/>
          <w:szCs w:val="24"/>
        </w:rPr>
        <w:t>Главное управление архивным делом (ГУАД) было организовано при Николае I в 1834.</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zCs w:val="24"/>
        </w:rPr>
        <w:t xml:space="preserve"> Основы</w:t>
      </w:r>
      <w:r w:rsidRPr="007C4D68">
        <w:rPr>
          <w:rFonts w:eastAsia="Times New Roman"/>
          <w:w w:val="99"/>
          <w:szCs w:val="24"/>
        </w:rPr>
        <w:t xml:space="preserve"> </w:t>
      </w:r>
      <w:r w:rsidRPr="007C4D68">
        <w:rPr>
          <w:rFonts w:eastAsia="Times New Roman"/>
          <w:szCs w:val="24"/>
        </w:rPr>
        <w:t>архивного строительства в Советском государстве заложил декрет</w:t>
      </w:r>
      <w:r w:rsidRPr="007C4D68">
        <w:rPr>
          <w:szCs w:val="24"/>
        </w:rPr>
        <w:t xml:space="preserve"> Совета Народных</w:t>
      </w:r>
      <w:r w:rsidRPr="007C4D68">
        <w:rPr>
          <w:spacing w:val="40"/>
          <w:szCs w:val="24"/>
        </w:rPr>
        <w:t xml:space="preserve"> </w:t>
      </w:r>
      <w:r w:rsidRPr="007C4D68">
        <w:rPr>
          <w:szCs w:val="24"/>
        </w:rPr>
        <w:t>Комиссаров РСФСР «О реорганизации и централизации архивного дела</w:t>
      </w:r>
      <w:r w:rsidRPr="007C4D68">
        <w:rPr>
          <w:spacing w:val="55"/>
          <w:szCs w:val="24"/>
        </w:rPr>
        <w:t xml:space="preserve"> </w:t>
      </w:r>
      <w:r w:rsidRPr="007C4D68">
        <w:rPr>
          <w:szCs w:val="24"/>
        </w:rPr>
        <w:t>в</w:t>
      </w:r>
      <w:r w:rsidRPr="007C4D68">
        <w:rPr>
          <w:w w:val="99"/>
          <w:szCs w:val="24"/>
        </w:rPr>
        <w:t xml:space="preserve"> </w:t>
      </w:r>
      <w:r w:rsidRPr="007C4D68">
        <w:rPr>
          <w:szCs w:val="24"/>
        </w:rPr>
        <w:t xml:space="preserve">РСФСР» </w:t>
      </w:r>
      <w:r w:rsidRPr="007C4D68">
        <w:rPr>
          <w:rFonts w:eastAsia="Times New Roman"/>
          <w:spacing w:val="30"/>
          <w:szCs w:val="24"/>
        </w:rPr>
        <w:t xml:space="preserve">от </w:t>
      </w:r>
      <w:r w:rsidRPr="007C4D68">
        <w:rPr>
          <w:rFonts w:eastAsia="Times New Roman"/>
          <w:szCs w:val="24"/>
        </w:rPr>
        <w:t>1</w:t>
      </w:r>
      <w:r w:rsidRPr="007C4D68">
        <w:rPr>
          <w:rFonts w:eastAsia="Times New Roman"/>
          <w:spacing w:val="31"/>
          <w:szCs w:val="24"/>
        </w:rPr>
        <w:t> </w:t>
      </w:r>
      <w:r w:rsidRPr="007C4D68">
        <w:rPr>
          <w:rFonts w:eastAsia="Times New Roman"/>
          <w:szCs w:val="24"/>
        </w:rPr>
        <w:t>июня</w:t>
      </w:r>
      <w:r w:rsidRPr="007C4D68">
        <w:rPr>
          <w:rFonts w:eastAsia="Times New Roman"/>
          <w:spacing w:val="29"/>
          <w:szCs w:val="24"/>
        </w:rPr>
        <w:t xml:space="preserve"> </w:t>
      </w:r>
      <w:r w:rsidRPr="007C4D68">
        <w:rPr>
          <w:rFonts w:eastAsia="Times New Roman"/>
          <w:szCs w:val="24"/>
        </w:rPr>
        <w:t>1918</w:t>
      </w:r>
      <w:r w:rsidRPr="007C4D68">
        <w:rPr>
          <w:rFonts w:eastAsia="Times New Roman"/>
          <w:spacing w:val="31"/>
          <w:szCs w:val="24"/>
        </w:rPr>
        <w:t xml:space="preserve"> </w:t>
      </w:r>
      <w:r w:rsidRPr="007C4D68">
        <w:rPr>
          <w:rFonts w:eastAsia="Times New Roman"/>
          <w:szCs w:val="24"/>
        </w:rPr>
        <w:t>г.</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 xml:space="preserve">Какие архивы НЕ предусматривались инструкциями, разработанными </w:t>
      </w:r>
      <w:proofErr w:type="spellStart"/>
      <w:r w:rsidRPr="007C4D68">
        <w:rPr>
          <w:szCs w:val="24"/>
        </w:rPr>
        <w:t>Главархивом</w:t>
      </w:r>
      <w:proofErr w:type="spellEnd"/>
      <w:r w:rsidRPr="007C4D68">
        <w:rPr>
          <w:szCs w:val="24"/>
        </w:rPr>
        <w:t xml:space="preserve"> в первые годы советской власти:</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архивы негосударственных учреждений</w:t>
      </w:r>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zCs w:val="24"/>
        </w:rPr>
        <w:t xml:space="preserve"> текущие</w:t>
      </w:r>
      <w:r w:rsidRPr="007C4D68">
        <w:rPr>
          <w:rFonts w:eastAsia="Times New Roman"/>
          <w:spacing w:val="3"/>
          <w:szCs w:val="24"/>
        </w:rPr>
        <w:t xml:space="preserve"> </w:t>
      </w:r>
      <w:r w:rsidRPr="007C4D68">
        <w:rPr>
          <w:rFonts w:eastAsia="Times New Roman"/>
          <w:szCs w:val="24"/>
        </w:rPr>
        <w:t>архивы</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регистрационные архивы</w:t>
      </w:r>
    </w:p>
    <w:p w:rsidR="00405697" w:rsidRPr="007C4D68" w:rsidRDefault="00405697" w:rsidP="00405697">
      <w:pPr>
        <w:pStyle w:val="af6"/>
        <w:spacing w:before="60" w:after="60" w:line="240" w:lineRule="auto"/>
        <w:ind w:left="0"/>
        <w:rPr>
          <w:szCs w:val="24"/>
        </w:rPr>
      </w:pPr>
      <w:r w:rsidRPr="007C4D68">
        <w:rPr>
          <w:szCs w:val="24"/>
        </w:rPr>
        <w:t xml:space="preserve">Г) </w:t>
      </w:r>
      <w:r w:rsidRPr="007C4D68">
        <w:rPr>
          <w:rFonts w:eastAsia="Times New Roman"/>
          <w:spacing w:val="-3"/>
          <w:szCs w:val="24"/>
        </w:rPr>
        <w:t>Единый</w:t>
      </w:r>
      <w:r w:rsidRPr="007C4D68">
        <w:rPr>
          <w:rFonts w:eastAsia="Times New Roman"/>
          <w:spacing w:val="43"/>
          <w:szCs w:val="24"/>
        </w:rPr>
        <w:t xml:space="preserve"> </w:t>
      </w:r>
      <w:r w:rsidRPr="007C4D68">
        <w:rPr>
          <w:rFonts w:eastAsia="Times New Roman"/>
          <w:spacing w:val="-3"/>
          <w:szCs w:val="24"/>
        </w:rPr>
        <w:t>госу</w:t>
      </w:r>
      <w:r w:rsidRPr="007C4D68">
        <w:rPr>
          <w:rFonts w:eastAsia="Times New Roman"/>
          <w:szCs w:val="24"/>
        </w:rPr>
        <w:t xml:space="preserve">дарственный </w:t>
      </w:r>
      <w:r w:rsidRPr="007C4D68">
        <w:rPr>
          <w:szCs w:val="24"/>
        </w:rPr>
        <w:t>архивный фонд</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t>В каком году был принят законодательный акт (постановление «О мероприятиях</w:t>
      </w:r>
      <w:r w:rsidRPr="007C4D68">
        <w:rPr>
          <w:rFonts w:eastAsia="Times New Roman"/>
          <w:spacing w:val="22"/>
          <w:szCs w:val="24"/>
        </w:rPr>
        <w:t xml:space="preserve"> </w:t>
      </w:r>
      <w:r w:rsidRPr="007C4D68">
        <w:rPr>
          <w:rFonts w:eastAsia="Times New Roman"/>
          <w:szCs w:val="24"/>
        </w:rPr>
        <w:t>по</w:t>
      </w:r>
      <w:r w:rsidRPr="007C4D68">
        <w:rPr>
          <w:rFonts w:eastAsia="Times New Roman"/>
          <w:w w:val="99"/>
          <w:szCs w:val="24"/>
        </w:rPr>
        <w:t xml:space="preserve"> </w:t>
      </w:r>
      <w:r w:rsidRPr="007C4D68">
        <w:rPr>
          <w:rFonts w:eastAsia="Times New Roman"/>
          <w:szCs w:val="24"/>
        </w:rPr>
        <w:t>упорядочению</w:t>
      </w:r>
      <w:r w:rsidRPr="007C4D68">
        <w:rPr>
          <w:rFonts w:eastAsia="Times New Roman"/>
          <w:spacing w:val="30"/>
          <w:szCs w:val="24"/>
        </w:rPr>
        <w:t xml:space="preserve"> </w:t>
      </w:r>
      <w:r w:rsidRPr="007C4D68">
        <w:rPr>
          <w:rFonts w:eastAsia="Times New Roman"/>
          <w:szCs w:val="24"/>
        </w:rPr>
        <w:t>архивного</w:t>
      </w:r>
      <w:r w:rsidRPr="007C4D68">
        <w:rPr>
          <w:rFonts w:eastAsia="Times New Roman"/>
          <w:spacing w:val="31"/>
          <w:szCs w:val="24"/>
        </w:rPr>
        <w:t xml:space="preserve"> </w:t>
      </w:r>
      <w:r w:rsidRPr="007C4D68">
        <w:rPr>
          <w:rFonts w:eastAsia="Times New Roman"/>
          <w:szCs w:val="24"/>
        </w:rPr>
        <w:t>дела</w:t>
      </w:r>
      <w:r w:rsidRPr="007C4D68">
        <w:rPr>
          <w:rFonts w:eastAsia="Times New Roman"/>
          <w:spacing w:val="30"/>
          <w:szCs w:val="24"/>
        </w:rPr>
        <w:t xml:space="preserve"> </w:t>
      </w:r>
      <w:r w:rsidRPr="007C4D68">
        <w:rPr>
          <w:rFonts w:eastAsia="Times New Roman"/>
          <w:szCs w:val="24"/>
        </w:rPr>
        <w:t>СССР»), впервые дающий оценку положения архивного дела в СССР и наметивший пути по улучшению деятельности государственных</w:t>
      </w:r>
      <w:r w:rsidRPr="007C4D68">
        <w:rPr>
          <w:rFonts w:eastAsia="Times New Roman"/>
          <w:spacing w:val="32"/>
          <w:szCs w:val="24"/>
        </w:rPr>
        <w:t xml:space="preserve"> </w:t>
      </w:r>
      <w:r w:rsidRPr="007C4D68">
        <w:rPr>
          <w:rFonts w:eastAsia="Times New Roman"/>
          <w:szCs w:val="24"/>
        </w:rPr>
        <w:t>архивов:</w:t>
      </w:r>
    </w:p>
    <w:p w:rsidR="00405697" w:rsidRPr="007C4D68" w:rsidRDefault="00405697" w:rsidP="00405697">
      <w:pPr>
        <w:pStyle w:val="af6"/>
        <w:spacing w:before="60" w:after="60" w:line="240" w:lineRule="auto"/>
        <w:ind w:left="0"/>
        <w:rPr>
          <w:szCs w:val="24"/>
        </w:rPr>
      </w:pPr>
      <w:r w:rsidRPr="007C4D68">
        <w:rPr>
          <w:szCs w:val="24"/>
        </w:rPr>
        <w:t>А) 1921</w:t>
      </w:r>
    </w:p>
    <w:p w:rsidR="00405697" w:rsidRPr="007C4D68" w:rsidRDefault="00405697" w:rsidP="00405697">
      <w:pPr>
        <w:pStyle w:val="af6"/>
        <w:spacing w:before="60" w:after="60" w:line="240" w:lineRule="auto"/>
        <w:ind w:left="0"/>
        <w:rPr>
          <w:szCs w:val="24"/>
        </w:rPr>
      </w:pPr>
      <w:r w:rsidRPr="007C4D68">
        <w:rPr>
          <w:szCs w:val="24"/>
        </w:rPr>
        <w:t>Б) 1935</w:t>
      </w:r>
    </w:p>
    <w:p w:rsidR="00405697" w:rsidRPr="007C4D68" w:rsidRDefault="00405697" w:rsidP="00405697">
      <w:pPr>
        <w:pStyle w:val="af6"/>
        <w:spacing w:before="60" w:after="60" w:line="240" w:lineRule="auto"/>
        <w:ind w:left="0"/>
        <w:rPr>
          <w:szCs w:val="24"/>
        </w:rPr>
      </w:pPr>
      <w:r w:rsidRPr="007C4D68">
        <w:rPr>
          <w:szCs w:val="24"/>
        </w:rPr>
        <w:t>В) 1941</w:t>
      </w:r>
    </w:p>
    <w:p w:rsidR="00405697" w:rsidRPr="007C4D68" w:rsidRDefault="00405697" w:rsidP="00405697">
      <w:pPr>
        <w:pStyle w:val="af6"/>
        <w:spacing w:before="60" w:after="60" w:line="240" w:lineRule="auto"/>
        <w:ind w:left="0"/>
        <w:rPr>
          <w:szCs w:val="24"/>
        </w:rPr>
      </w:pPr>
      <w:r w:rsidRPr="007C4D68">
        <w:rPr>
          <w:szCs w:val="24"/>
        </w:rPr>
        <w:t>Г) 1947</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t>В каком году было принято</w:t>
      </w:r>
      <w:r w:rsidRPr="007C4D68">
        <w:rPr>
          <w:rFonts w:eastAsia="Times New Roman"/>
          <w:spacing w:val="62"/>
          <w:szCs w:val="24"/>
        </w:rPr>
        <w:t xml:space="preserve"> </w:t>
      </w:r>
      <w:r w:rsidRPr="007C4D68">
        <w:rPr>
          <w:rFonts w:eastAsia="Times New Roman"/>
          <w:szCs w:val="24"/>
        </w:rPr>
        <w:t>постановление</w:t>
      </w:r>
      <w:r w:rsidRPr="007C4D68">
        <w:rPr>
          <w:rFonts w:eastAsia="Times New Roman"/>
          <w:spacing w:val="39"/>
          <w:szCs w:val="24"/>
        </w:rPr>
        <w:t xml:space="preserve"> </w:t>
      </w:r>
      <w:r w:rsidRPr="007C4D68">
        <w:rPr>
          <w:rFonts w:eastAsia="Times New Roman"/>
          <w:szCs w:val="24"/>
        </w:rPr>
        <w:t>Совета</w:t>
      </w:r>
      <w:r w:rsidRPr="007C4D68">
        <w:rPr>
          <w:rFonts w:eastAsia="Times New Roman"/>
          <w:spacing w:val="40"/>
          <w:szCs w:val="24"/>
        </w:rPr>
        <w:t xml:space="preserve"> </w:t>
      </w:r>
      <w:r w:rsidRPr="007C4D68">
        <w:rPr>
          <w:rFonts w:eastAsia="Times New Roman"/>
          <w:szCs w:val="24"/>
        </w:rPr>
        <w:t>Министров</w:t>
      </w:r>
      <w:r w:rsidRPr="007C4D68">
        <w:rPr>
          <w:rFonts w:eastAsia="Times New Roman"/>
          <w:spacing w:val="39"/>
          <w:szCs w:val="24"/>
        </w:rPr>
        <w:t xml:space="preserve"> </w:t>
      </w:r>
      <w:r w:rsidRPr="007C4D68">
        <w:rPr>
          <w:rFonts w:eastAsia="Times New Roman"/>
          <w:szCs w:val="24"/>
        </w:rPr>
        <w:t>СССР</w:t>
      </w:r>
      <w:r w:rsidRPr="007C4D68">
        <w:rPr>
          <w:rFonts w:eastAsia="Times New Roman"/>
          <w:spacing w:val="41"/>
          <w:szCs w:val="24"/>
        </w:rPr>
        <w:t xml:space="preserve"> </w:t>
      </w:r>
      <w:r w:rsidRPr="007C4D68">
        <w:rPr>
          <w:rFonts w:eastAsia="Times New Roman"/>
          <w:szCs w:val="24"/>
        </w:rPr>
        <w:t>«О</w:t>
      </w:r>
      <w:r w:rsidRPr="007C4D68">
        <w:rPr>
          <w:rFonts w:eastAsia="Times New Roman"/>
          <w:spacing w:val="39"/>
          <w:szCs w:val="24"/>
        </w:rPr>
        <w:t xml:space="preserve"> </w:t>
      </w:r>
      <w:r w:rsidRPr="007C4D68">
        <w:rPr>
          <w:rFonts w:eastAsia="Times New Roman"/>
          <w:szCs w:val="24"/>
        </w:rPr>
        <w:t>мерах</w:t>
      </w:r>
      <w:r w:rsidRPr="007C4D68">
        <w:rPr>
          <w:rFonts w:eastAsia="Times New Roman"/>
          <w:spacing w:val="41"/>
          <w:szCs w:val="24"/>
        </w:rPr>
        <w:t xml:space="preserve"> </w:t>
      </w:r>
      <w:r w:rsidRPr="007C4D68">
        <w:rPr>
          <w:rFonts w:eastAsia="Times New Roman"/>
          <w:szCs w:val="24"/>
        </w:rPr>
        <w:t>по</w:t>
      </w:r>
      <w:r w:rsidRPr="007C4D68">
        <w:rPr>
          <w:rFonts w:eastAsia="Times New Roman"/>
          <w:spacing w:val="40"/>
          <w:szCs w:val="24"/>
        </w:rPr>
        <w:t xml:space="preserve"> </w:t>
      </w:r>
      <w:r w:rsidRPr="007C4D68">
        <w:rPr>
          <w:rFonts w:eastAsia="Times New Roman"/>
          <w:szCs w:val="24"/>
        </w:rPr>
        <w:t>упорядочению</w:t>
      </w:r>
      <w:r w:rsidRPr="007C4D68">
        <w:rPr>
          <w:rFonts w:eastAsia="Times New Roman"/>
          <w:spacing w:val="40"/>
          <w:szCs w:val="24"/>
        </w:rPr>
        <w:t xml:space="preserve"> </w:t>
      </w:r>
      <w:r w:rsidRPr="007C4D68">
        <w:rPr>
          <w:rFonts w:eastAsia="Times New Roman"/>
          <w:szCs w:val="24"/>
        </w:rPr>
        <w:t>режима хранения и лучшему использованию архивных</w:t>
      </w:r>
      <w:r w:rsidRPr="007C4D68">
        <w:rPr>
          <w:rFonts w:eastAsia="Times New Roman"/>
          <w:spacing w:val="22"/>
          <w:szCs w:val="24"/>
        </w:rPr>
        <w:t xml:space="preserve"> </w:t>
      </w:r>
      <w:r w:rsidRPr="007C4D68">
        <w:rPr>
          <w:rFonts w:eastAsia="Times New Roman"/>
          <w:szCs w:val="24"/>
        </w:rPr>
        <w:t>материалов</w:t>
      </w:r>
      <w:r w:rsidRPr="007C4D68">
        <w:rPr>
          <w:rFonts w:eastAsia="Times New Roman"/>
          <w:w w:val="99"/>
          <w:szCs w:val="24"/>
        </w:rPr>
        <w:t xml:space="preserve"> </w:t>
      </w:r>
      <w:r w:rsidRPr="007C4D68">
        <w:rPr>
          <w:rFonts w:eastAsia="Times New Roman"/>
          <w:szCs w:val="24"/>
        </w:rPr>
        <w:t>министерств и ведомств», которое положило начало политике</w:t>
      </w:r>
      <w:r w:rsidRPr="007C4D68">
        <w:rPr>
          <w:rFonts w:eastAsia="Times New Roman"/>
          <w:spacing w:val="47"/>
          <w:szCs w:val="24"/>
        </w:rPr>
        <w:t xml:space="preserve"> </w:t>
      </w:r>
      <w:r w:rsidRPr="007C4D68">
        <w:rPr>
          <w:rFonts w:eastAsia="Times New Roman"/>
          <w:szCs w:val="24"/>
        </w:rPr>
        <w:t>открытия</w:t>
      </w:r>
      <w:r w:rsidRPr="007C4D68">
        <w:rPr>
          <w:rFonts w:eastAsia="Times New Roman"/>
          <w:w w:val="99"/>
          <w:szCs w:val="24"/>
        </w:rPr>
        <w:t xml:space="preserve"> </w:t>
      </w:r>
      <w:r w:rsidRPr="007C4D68">
        <w:rPr>
          <w:rFonts w:eastAsia="Times New Roman"/>
          <w:szCs w:val="24"/>
        </w:rPr>
        <w:t>архивных документов исследователям:</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1937</w:t>
      </w:r>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zCs w:val="24"/>
        </w:rPr>
        <w:t xml:space="preserve"> 1952</w:t>
      </w:r>
    </w:p>
    <w:p w:rsidR="00405697" w:rsidRPr="007C4D68" w:rsidRDefault="00405697" w:rsidP="00405697">
      <w:pPr>
        <w:pStyle w:val="af6"/>
        <w:spacing w:before="60" w:after="60" w:line="240" w:lineRule="auto"/>
        <w:ind w:left="0"/>
        <w:rPr>
          <w:szCs w:val="24"/>
        </w:rPr>
      </w:pPr>
      <w:r w:rsidRPr="007C4D68">
        <w:rPr>
          <w:szCs w:val="24"/>
        </w:rPr>
        <w:t xml:space="preserve">В) </w:t>
      </w:r>
      <w:r w:rsidRPr="007C4D68">
        <w:rPr>
          <w:rFonts w:eastAsia="Times New Roman"/>
          <w:szCs w:val="24"/>
        </w:rPr>
        <w:t>1956</w:t>
      </w:r>
    </w:p>
    <w:p w:rsidR="00405697" w:rsidRPr="007C4D68" w:rsidRDefault="00405697" w:rsidP="00405697">
      <w:pPr>
        <w:pStyle w:val="af6"/>
        <w:spacing w:before="60" w:after="60" w:line="240" w:lineRule="auto"/>
        <w:ind w:left="0"/>
        <w:rPr>
          <w:szCs w:val="24"/>
        </w:rPr>
      </w:pPr>
      <w:r w:rsidRPr="007C4D68">
        <w:rPr>
          <w:szCs w:val="24"/>
        </w:rPr>
        <w:t>Г) 1992</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В каком году был образован Всесоюзный институт документоведения и архивного дела (</w:t>
      </w:r>
      <w:r w:rsidRPr="007C4D68">
        <w:rPr>
          <w:rFonts w:eastAsia="Times New Roman"/>
          <w:szCs w:val="24"/>
        </w:rPr>
        <w:t>ВНИИДАД)</w:t>
      </w:r>
    </w:p>
    <w:p w:rsidR="00405697" w:rsidRPr="007C4D68" w:rsidRDefault="00405697" w:rsidP="00405697">
      <w:pPr>
        <w:pStyle w:val="af6"/>
        <w:spacing w:before="60" w:after="60" w:line="240" w:lineRule="auto"/>
        <w:ind w:left="0"/>
        <w:rPr>
          <w:szCs w:val="24"/>
        </w:rPr>
      </w:pPr>
      <w:r w:rsidRPr="007C4D68">
        <w:rPr>
          <w:szCs w:val="24"/>
        </w:rPr>
        <w:t>А) 1921</w:t>
      </w:r>
    </w:p>
    <w:p w:rsidR="00405697" w:rsidRPr="007C4D68" w:rsidRDefault="00405697" w:rsidP="00405697">
      <w:pPr>
        <w:pStyle w:val="af6"/>
        <w:spacing w:before="60" w:after="60" w:line="240" w:lineRule="auto"/>
        <w:ind w:left="0"/>
        <w:rPr>
          <w:szCs w:val="24"/>
        </w:rPr>
      </w:pPr>
      <w:r w:rsidRPr="007C4D68">
        <w:rPr>
          <w:szCs w:val="24"/>
        </w:rPr>
        <w:t>Б) 1942</w:t>
      </w:r>
    </w:p>
    <w:p w:rsidR="00405697" w:rsidRPr="007C4D68" w:rsidRDefault="00405697" w:rsidP="00405697">
      <w:pPr>
        <w:pStyle w:val="af6"/>
        <w:spacing w:before="60" w:after="60" w:line="240" w:lineRule="auto"/>
        <w:ind w:left="0"/>
        <w:rPr>
          <w:szCs w:val="24"/>
        </w:rPr>
      </w:pPr>
      <w:r w:rsidRPr="007C4D68">
        <w:rPr>
          <w:szCs w:val="24"/>
        </w:rPr>
        <w:t>В) 1966</w:t>
      </w:r>
    </w:p>
    <w:p w:rsidR="00405697" w:rsidRPr="007C4D68" w:rsidRDefault="00405697" w:rsidP="00405697">
      <w:pPr>
        <w:pStyle w:val="af6"/>
        <w:spacing w:before="60" w:after="60" w:line="240" w:lineRule="auto"/>
        <w:ind w:left="0"/>
        <w:rPr>
          <w:szCs w:val="24"/>
        </w:rPr>
      </w:pPr>
      <w:r w:rsidRPr="007C4D68">
        <w:rPr>
          <w:szCs w:val="24"/>
        </w:rPr>
        <w:t>Г) 1992</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t>В каком году в СССР архивные</w:t>
      </w:r>
      <w:r w:rsidRPr="007C4D68">
        <w:rPr>
          <w:rFonts w:eastAsia="Times New Roman"/>
          <w:spacing w:val="49"/>
          <w:szCs w:val="24"/>
        </w:rPr>
        <w:t xml:space="preserve"> </w:t>
      </w:r>
      <w:r w:rsidRPr="007C4D68">
        <w:rPr>
          <w:rFonts w:eastAsia="Times New Roman"/>
          <w:szCs w:val="24"/>
        </w:rPr>
        <w:t>документы были отнесены к историческим памятникам на законодательном уровне:</w:t>
      </w:r>
    </w:p>
    <w:p w:rsidR="00405697" w:rsidRPr="007C4D68" w:rsidRDefault="00405697" w:rsidP="00405697">
      <w:pPr>
        <w:pStyle w:val="af6"/>
        <w:spacing w:before="60" w:after="60" w:line="240" w:lineRule="auto"/>
        <w:ind w:left="0"/>
        <w:rPr>
          <w:szCs w:val="24"/>
        </w:rPr>
      </w:pPr>
      <w:r w:rsidRPr="007C4D68">
        <w:rPr>
          <w:szCs w:val="24"/>
        </w:rPr>
        <w:t>А) 1945</w:t>
      </w:r>
    </w:p>
    <w:p w:rsidR="00405697" w:rsidRPr="007C4D68" w:rsidRDefault="00405697" w:rsidP="00405697">
      <w:pPr>
        <w:pStyle w:val="af6"/>
        <w:spacing w:before="60" w:after="60" w:line="240" w:lineRule="auto"/>
        <w:ind w:left="0"/>
        <w:rPr>
          <w:szCs w:val="24"/>
        </w:rPr>
      </w:pPr>
      <w:r w:rsidRPr="007C4D68">
        <w:rPr>
          <w:szCs w:val="24"/>
        </w:rPr>
        <w:t>Б) 1953</w:t>
      </w:r>
    </w:p>
    <w:p w:rsidR="00405697" w:rsidRPr="007C4D68" w:rsidRDefault="00405697" w:rsidP="00405697">
      <w:pPr>
        <w:pStyle w:val="af6"/>
        <w:spacing w:before="60" w:after="60" w:line="240" w:lineRule="auto"/>
        <w:ind w:left="0"/>
        <w:rPr>
          <w:szCs w:val="24"/>
        </w:rPr>
      </w:pPr>
      <w:r w:rsidRPr="007C4D68">
        <w:rPr>
          <w:szCs w:val="24"/>
        </w:rPr>
        <w:t>В) 1976</w:t>
      </w:r>
    </w:p>
    <w:p w:rsidR="00405697" w:rsidRPr="007C4D68" w:rsidRDefault="00405697" w:rsidP="00405697">
      <w:pPr>
        <w:pStyle w:val="af6"/>
        <w:spacing w:before="60" w:after="60" w:line="240" w:lineRule="auto"/>
        <w:ind w:left="0"/>
        <w:rPr>
          <w:szCs w:val="24"/>
        </w:rPr>
      </w:pPr>
      <w:r w:rsidRPr="007C4D68">
        <w:rPr>
          <w:szCs w:val="24"/>
        </w:rPr>
        <w:t>Г) 1990</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lastRenderedPageBreak/>
        <w:t>Какое высказывание является НЕВЕРНЫМ:</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Основой отечественного архивного</w:t>
      </w:r>
      <w:r w:rsidRPr="007C4D68">
        <w:rPr>
          <w:rFonts w:eastAsia="Times New Roman"/>
          <w:spacing w:val="35"/>
          <w:szCs w:val="24"/>
        </w:rPr>
        <w:t xml:space="preserve"> </w:t>
      </w:r>
      <w:r w:rsidRPr="007C4D68">
        <w:rPr>
          <w:rFonts w:eastAsia="Times New Roman"/>
          <w:szCs w:val="24"/>
        </w:rPr>
        <w:t>законодательства</w:t>
      </w:r>
      <w:r w:rsidRPr="007C4D68">
        <w:rPr>
          <w:rFonts w:eastAsia="Times New Roman"/>
          <w:spacing w:val="51"/>
          <w:szCs w:val="24"/>
        </w:rPr>
        <w:t xml:space="preserve"> </w:t>
      </w:r>
      <w:r w:rsidRPr="007C4D68">
        <w:rPr>
          <w:rFonts w:eastAsia="Times New Roman"/>
          <w:szCs w:val="24"/>
        </w:rPr>
        <w:t>в</w:t>
      </w:r>
      <w:r w:rsidRPr="007C4D68">
        <w:rPr>
          <w:rFonts w:eastAsia="Times New Roman"/>
          <w:spacing w:val="51"/>
          <w:szCs w:val="24"/>
        </w:rPr>
        <w:t xml:space="preserve"> </w:t>
      </w:r>
      <w:r w:rsidRPr="007C4D68">
        <w:rPr>
          <w:rFonts w:eastAsia="Times New Roman"/>
          <w:szCs w:val="24"/>
        </w:rPr>
        <w:t>советский</w:t>
      </w:r>
      <w:r w:rsidRPr="007C4D68">
        <w:rPr>
          <w:rFonts w:eastAsia="Times New Roman"/>
          <w:spacing w:val="52"/>
          <w:szCs w:val="24"/>
        </w:rPr>
        <w:t xml:space="preserve"> </w:t>
      </w:r>
      <w:r w:rsidRPr="007C4D68">
        <w:rPr>
          <w:rFonts w:eastAsia="Times New Roman"/>
          <w:szCs w:val="24"/>
        </w:rPr>
        <w:t>период</w:t>
      </w:r>
      <w:r w:rsidRPr="007C4D68">
        <w:rPr>
          <w:rFonts w:eastAsia="Times New Roman"/>
          <w:spacing w:val="52"/>
          <w:szCs w:val="24"/>
        </w:rPr>
        <w:t xml:space="preserve"> </w:t>
      </w:r>
      <w:r w:rsidRPr="007C4D68">
        <w:rPr>
          <w:rFonts w:eastAsia="Times New Roman"/>
          <w:szCs w:val="24"/>
        </w:rPr>
        <w:t>стал</w:t>
      </w:r>
      <w:r w:rsidRPr="007C4D68">
        <w:rPr>
          <w:rFonts w:eastAsia="Times New Roman"/>
          <w:spacing w:val="51"/>
          <w:szCs w:val="24"/>
        </w:rPr>
        <w:t xml:space="preserve"> </w:t>
      </w:r>
      <w:r w:rsidRPr="007C4D68">
        <w:rPr>
          <w:rFonts w:eastAsia="Times New Roman"/>
          <w:szCs w:val="24"/>
        </w:rPr>
        <w:t>принцип</w:t>
      </w:r>
      <w:r w:rsidRPr="007C4D68">
        <w:rPr>
          <w:rFonts w:eastAsia="Times New Roman"/>
          <w:spacing w:val="52"/>
          <w:szCs w:val="24"/>
        </w:rPr>
        <w:t xml:space="preserve"> </w:t>
      </w:r>
      <w:r w:rsidRPr="007C4D68">
        <w:rPr>
          <w:rFonts w:eastAsia="Times New Roman"/>
          <w:spacing w:val="-4"/>
          <w:szCs w:val="24"/>
        </w:rPr>
        <w:t>централизации</w:t>
      </w:r>
      <w:r w:rsidRPr="007C4D68">
        <w:rPr>
          <w:rFonts w:eastAsia="Times New Roman"/>
          <w:spacing w:val="45"/>
          <w:szCs w:val="24"/>
        </w:rPr>
        <w:t xml:space="preserve"> </w:t>
      </w:r>
      <w:r w:rsidRPr="007C4D68">
        <w:rPr>
          <w:rFonts w:eastAsia="Times New Roman"/>
          <w:spacing w:val="-4"/>
          <w:szCs w:val="24"/>
        </w:rPr>
        <w:t>архивного</w:t>
      </w:r>
      <w:r w:rsidRPr="007C4D68">
        <w:rPr>
          <w:rFonts w:eastAsia="Times New Roman"/>
          <w:spacing w:val="45"/>
          <w:szCs w:val="24"/>
        </w:rPr>
        <w:t xml:space="preserve"> </w:t>
      </w:r>
      <w:r w:rsidRPr="007C4D68">
        <w:rPr>
          <w:rFonts w:eastAsia="Times New Roman"/>
          <w:spacing w:val="-4"/>
          <w:szCs w:val="24"/>
        </w:rPr>
        <w:t>дела,</w:t>
      </w:r>
      <w:r w:rsidRPr="007C4D68">
        <w:rPr>
          <w:rFonts w:eastAsia="Times New Roman"/>
          <w:w w:val="99"/>
          <w:szCs w:val="24"/>
        </w:rPr>
        <w:t xml:space="preserve"> </w:t>
      </w:r>
      <w:r w:rsidRPr="007C4D68">
        <w:rPr>
          <w:rFonts w:eastAsia="Times New Roman"/>
          <w:spacing w:val="-4"/>
          <w:szCs w:val="24"/>
        </w:rPr>
        <w:t xml:space="preserve">провозглашенный декретом </w:t>
      </w:r>
      <w:r w:rsidRPr="007C4D68">
        <w:rPr>
          <w:rFonts w:eastAsia="Times New Roman"/>
          <w:spacing w:val="-3"/>
          <w:szCs w:val="24"/>
        </w:rPr>
        <w:t xml:space="preserve">от </w:t>
      </w:r>
      <w:r w:rsidRPr="007C4D68">
        <w:rPr>
          <w:rFonts w:eastAsia="Times New Roman"/>
          <w:szCs w:val="24"/>
        </w:rPr>
        <w:t xml:space="preserve">1 </w:t>
      </w:r>
      <w:r w:rsidRPr="007C4D68">
        <w:rPr>
          <w:rFonts w:eastAsia="Times New Roman"/>
          <w:spacing w:val="-4"/>
          <w:szCs w:val="24"/>
        </w:rPr>
        <w:t xml:space="preserve">июня </w:t>
      </w:r>
      <w:r w:rsidRPr="007C4D68">
        <w:rPr>
          <w:rFonts w:eastAsia="Times New Roman"/>
          <w:spacing w:val="-3"/>
          <w:szCs w:val="24"/>
        </w:rPr>
        <w:t xml:space="preserve">1918 </w:t>
      </w:r>
      <w:r w:rsidRPr="007C4D68">
        <w:rPr>
          <w:rFonts w:eastAsia="Times New Roman"/>
          <w:szCs w:val="24"/>
        </w:rPr>
        <w:t>г. «О реорганизации и</w:t>
      </w:r>
      <w:r w:rsidRPr="007C4D68">
        <w:rPr>
          <w:rFonts w:eastAsia="Times New Roman"/>
          <w:spacing w:val="31"/>
          <w:szCs w:val="24"/>
        </w:rPr>
        <w:t xml:space="preserve"> </w:t>
      </w:r>
      <w:r w:rsidRPr="007C4D68">
        <w:rPr>
          <w:rFonts w:eastAsia="Times New Roman"/>
          <w:szCs w:val="24"/>
        </w:rPr>
        <w:t>централизации архивного дела в РСФСР».</w:t>
      </w:r>
    </w:p>
    <w:p w:rsidR="00405697" w:rsidRPr="007C4D68" w:rsidRDefault="00405697" w:rsidP="00405697">
      <w:pPr>
        <w:pStyle w:val="af6"/>
        <w:spacing w:before="60" w:after="60" w:line="240" w:lineRule="auto"/>
        <w:ind w:left="0"/>
        <w:rPr>
          <w:szCs w:val="24"/>
        </w:rPr>
      </w:pPr>
      <w:r w:rsidRPr="007C4D68">
        <w:rPr>
          <w:szCs w:val="24"/>
        </w:rPr>
        <w:t xml:space="preserve">Б) </w:t>
      </w:r>
      <w:r w:rsidRPr="007C4D68">
        <w:rPr>
          <w:rFonts w:eastAsia="Times New Roman"/>
          <w:szCs w:val="24"/>
        </w:rPr>
        <w:t>Создание Государственного</w:t>
      </w:r>
      <w:r w:rsidRPr="007C4D68">
        <w:rPr>
          <w:rFonts w:eastAsia="Times New Roman"/>
          <w:spacing w:val="15"/>
          <w:szCs w:val="24"/>
        </w:rPr>
        <w:t xml:space="preserve"> </w:t>
      </w:r>
      <w:r w:rsidRPr="007C4D68">
        <w:rPr>
          <w:rFonts w:eastAsia="Times New Roman"/>
          <w:szCs w:val="24"/>
        </w:rPr>
        <w:t>архивного</w:t>
      </w:r>
      <w:r w:rsidRPr="007C4D68">
        <w:rPr>
          <w:rFonts w:eastAsia="Times New Roman"/>
          <w:w w:val="99"/>
          <w:szCs w:val="24"/>
        </w:rPr>
        <w:t xml:space="preserve"> </w:t>
      </w:r>
      <w:r w:rsidRPr="007C4D68">
        <w:rPr>
          <w:rFonts w:eastAsia="Times New Roman"/>
          <w:szCs w:val="24"/>
        </w:rPr>
        <w:t>фонда, формирование широкой сети государственных архивов</w:t>
      </w:r>
      <w:r w:rsidRPr="007C4D68">
        <w:rPr>
          <w:rFonts w:eastAsia="Times New Roman"/>
          <w:spacing w:val="9"/>
          <w:szCs w:val="24"/>
        </w:rPr>
        <w:t xml:space="preserve"> </w:t>
      </w:r>
      <w:r w:rsidRPr="007C4D68">
        <w:rPr>
          <w:rFonts w:eastAsia="Times New Roman"/>
          <w:szCs w:val="24"/>
        </w:rPr>
        <w:t>в</w:t>
      </w:r>
      <w:r w:rsidRPr="007C4D68">
        <w:rPr>
          <w:rFonts w:eastAsia="Times New Roman"/>
          <w:w w:val="99"/>
          <w:szCs w:val="24"/>
        </w:rPr>
        <w:t xml:space="preserve"> </w:t>
      </w:r>
      <w:r w:rsidRPr="007C4D68">
        <w:rPr>
          <w:rFonts w:eastAsia="Times New Roman"/>
          <w:szCs w:val="24"/>
        </w:rPr>
        <w:t>областях,</w:t>
      </w:r>
      <w:r w:rsidRPr="007C4D68">
        <w:rPr>
          <w:rFonts w:eastAsia="Times New Roman"/>
          <w:spacing w:val="46"/>
          <w:szCs w:val="24"/>
        </w:rPr>
        <w:t xml:space="preserve"> </w:t>
      </w:r>
      <w:r w:rsidRPr="007C4D68">
        <w:rPr>
          <w:rFonts w:eastAsia="Times New Roman"/>
          <w:szCs w:val="24"/>
        </w:rPr>
        <w:t>краях</w:t>
      </w:r>
      <w:r w:rsidRPr="007C4D68">
        <w:rPr>
          <w:rFonts w:eastAsia="Times New Roman"/>
          <w:spacing w:val="46"/>
          <w:szCs w:val="24"/>
        </w:rPr>
        <w:t xml:space="preserve"> </w:t>
      </w:r>
      <w:r w:rsidRPr="007C4D68">
        <w:rPr>
          <w:rFonts w:eastAsia="Times New Roman"/>
          <w:szCs w:val="24"/>
        </w:rPr>
        <w:t>и</w:t>
      </w:r>
      <w:r w:rsidRPr="007C4D68">
        <w:rPr>
          <w:rFonts w:eastAsia="Times New Roman"/>
          <w:spacing w:val="45"/>
          <w:szCs w:val="24"/>
        </w:rPr>
        <w:t xml:space="preserve"> </w:t>
      </w:r>
      <w:r w:rsidRPr="007C4D68">
        <w:rPr>
          <w:rFonts w:eastAsia="Times New Roman"/>
          <w:szCs w:val="24"/>
        </w:rPr>
        <w:t>республиках</w:t>
      </w:r>
      <w:r w:rsidRPr="007C4D68">
        <w:rPr>
          <w:rFonts w:eastAsia="Times New Roman"/>
          <w:spacing w:val="46"/>
          <w:szCs w:val="24"/>
        </w:rPr>
        <w:t xml:space="preserve"> </w:t>
      </w:r>
      <w:r w:rsidRPr="007C4D68">
        <w:rPr>
          <w:rFonts w:eastAsia="Times New Roman"/>
          <w:szCs w:val="24"/>
        </w:rPr>
        <w:t>в</w:t>
      </w:r>
      <w:r w:rsidRPr="007C4D68">
        <w:rPr>
          <w:rFonts w:eastAsia="Times New Roman"/>
          <w:spacing w:val="45"/>
          <w:szCs w:val="24"/>
        </w:rPr>
        <w:t xml:space="preserve"> </w:t>
      </w:r>
      <w:r w:rsidRPr="007C4D68">
        <w:rPr>
          <w:rFonts w:eastAsia="Times New Roman"/>
          <w:szCs w:val="24"/>
        </w:rPr>
        <w:t>составе</w:t>
      </w:r>
      <w:r w:rsidRPr="007C4D68">
        <w:rPr>
          <w:rFonts w:eastAsia="Times New Roman"/>
          <w:spacing w:val="45"/>
          <w:szCs w:val="24"/>
        </w:rPr>
        <w:t xml:space="preserve"> </w:t>
      </w:r>
      <w:r w:rsidRPr="007C4D68">
        <w:rPr>
          <w:rFonts w:eastAsia="Times New Roman"/>
          <w:szCs w:val="24"/>
        </w:rPr>
        <w:t>РСФСР</w:t>
      </w:r>
      <w:r w:rsidRPr="007C4D68">
        <w:rPr>
          <w:rFonts w:eastAsia="Times New Roman"/>
          <w:spacing w:val="46"/>
          <w:szCs w:val="24"/>
        </w:rPr>
        <w:t xml:space="preserve"> </w:t>
      </w:r>
      <w:r w:rsidRPr="007C4D68">
        <w:rPr>
          <w:rFonts w:eastAsia="Times New Roman"/>
          <w:szCs w:val="24"/>
        </w:rPr>
        <w:t>способствовало сохранению и приумножению документальных</w:t>
      </w:r>
      <w:r w:rsidRPr="007C4D68">
        <w:rPr>
          <w:rFonts w:eastAsia="Times New Roman"/>
          <w:spacing w:val="52"/>
          <w:szCs w:val="24"/>
        </w:rPr>
        <w:t xml:space="preserve"> </w:t>
      </w:r>
      <w:r w:rsidRPr="007C4D68">
        <w:rPr>
          <w:rFonts w:eastAsia="Times New Roman"/>
          <w:szCs w:val="24"/>
        </w:rPr>
        <w:t>богатств.</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В советский период создание широкой сети государственных</w:t>
      </w:r>
      <w:r w:rsidRPr="007C4D68">
        <w:rPr>
          <w:rFonts w:eastAsia="Times New Roman"/>
          <w:spacing w:val="49"/>
          <w:szCs w:val="24"/>
        </w:rPr>
        <w:t xml:space="preserve"> </w:t>
      </w:r>
      <w:r w:rsidRPr="007C4D68">
        <w:rPr>
          <w:rFonts w:eastAsia="Times New Roman"/>
          <w:szCs w:val="24"/>
        </w:rPr>
        <w:t>архивов, сосредоточение в них ценных документальных фондов не</w:t>
      </w:r>
      <w:r w:rsidRPr="007C4D68">
        <w:rPr>
          <w:rFonts w:eastAsia="Times New Roman"/>
          <w:spacing w:val="13"/>
          <w:szCs w:val="24"/>
        </w:rPr>
        <w:t xml:space="preserve"> </w:t>
      </w:r>
      <w:r w:rsidRPr="007C4D68">
        <w:rPr>
          <w:rFonts w:eastAsia="Times New Roman"/>
          <w:szCs w:val="24"/>
        </w:rPr>
        <w:t>могло</w:t>
      </w:r>
      <w:r w:rsidRPr="007C4D68">
        <w:rPr>
          <w:rFonts w:eastAsia="Times New Roman"/>
          <w:w w:val="99"/>
          <w:szCs w:val="24"/>
        </w:rPr>
        <w:t xml:space="preserve"> </w:t>
      </w:r>
      <w:r w:rsidRPr="007C4D68">
        <w:rPr>
          <w:rFonts w:eastAsia="Times New Roman"/>
          <w:szCs w:val="24"/>
        </w:rPr>
        <w:t>еще гарантировать исследователям свободный доступ к этим</w:t>
      </w:r>
      <w:r w:rsidRPr="007C4D68">
        <w:rPr>
          <w:rFonts w:eastAsia="Times New Roman"/>
          <w:spacing w:val="7"/>
          <w:szCs w:val="24"/>
        </w:rPr>
        <w:t xml:space="preserve"> </w:t>
      </w:r>
      <w:r w:rsidRPr="007C4D68">
        <w:rPr>
          <w:rFonts w:eastAsia="Times New Roman"/>
          <w:szCs w:val="24"/>
        </w:rPr>
        <w:t>документам, в связи с факторами политического, идеологического,</w:t>
      </w:r>
      <w:r w:rsidRPr="007C4D68">
        <w:rPr>
          <w:rFonts w:eastAsia="Times New Roman"/>
          <w:spacing w:val="25"/>
          <w:szCs w:val="24"/>
        </w:rPr>
        <w:t xml:space="preserve"> </w:t>
      </w:r>
      <w:r w:rsidRPr="007C4D68">
        <w:rPr>
          <w:rFonts w:eastAsia="Times New Roman"/>
          <w:szCs w:val="24"/>
        </w:rPr>
        <w:t>технического и экономического характера.</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zCs w:val="24"/>
        </w:rPr>
        <w:t xml:space="preserve"> В советский период исследователям был гарантирован свободный доступ к архивным документам.</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 xml:space="preserve">В каком году </w:t>
      </w:r>
      <w:r w:rsidRPr="007C4D68">
        <w:rPr>
          <w:rFonts w:eastAsia="Times New Roman"/>
          <w:spacing w:val="-4"/>
          <w:szCs w:val="24"/>
        </w:rPr>
        <w:t>началось становление самостоятельной системы современных архивов Российской</w:t>
      </w:r>
      <w:r w:rsidRPr="007C4D68">
        <w:rPr>
          <w:rFonts w:eastAsia="Times New Roman"/>
          <w:spacing w:val="3"/>
          <w:szCs w:val="24"/>
        </w:rPr>
        <w:t xml:space="preserve"> </w:t>
      </w:r>
      <w:r w:rsidRPr="007C4D68">
        <w:rPr>
          <w:rFonts w:eastAsia="Times New Roman"/>
          <w:spacing w:val="-4"/>
          <w:szCs w:val="24"/>
        </w:rPr>
        <w:t>Федера</w:t>
      </w:r>
      <w:r w:rsidRPr="007C4D68">
        <w:rPr>
          <w:rFonts w:eastAsia="Times New Roman"/>
          <w:spacing w:val="-3"/>
          <w:szCs w:val="24"/>
        </w:rPr>
        <w:t>ции:</w:t>
      </w:r>
    </w:p>
    <w:p w:rsidR="00405697" w:rsidRPr="007C4D68" w:rsidRDefault="00405697" w:rsidP="00405697">
      <w:pPr>
        <w:pStyle w:val="af6"/>
        <w:spacing w:before="60" w:after="60" w:line="240" w:lineRule="auto"/>
        <w:ind w:left="0"/>
        <w:rPr>
          <w:szCs w:val="24"/>
        </w:rPr>
      </w:pPr>
      <w:r w:rsidRPr="007C4D68">
        <w:rPr>
          <w:szCs w:val="24"/>
        </w:rPr>
        <w:t>А) 1991</w:t>
      </w:r>
    </w:p>
    <w:p w:rsidR="00405697" w:rsidRPr="007C4D68" w:rsidRDefault="00405697" w:rsidP="00405697">
      <w:pPr>
        <w:pStyle w:val="af6"/>
        <w:spacing w:before="60" w:after="60" w:line="240" w:lineRule="auto"/>
        <w:ind w:left="0"/>
        <w:rPr>
          <w:szCs w:val="24"/>
        </w:rPr>
      </w:pPr>
      <w:r w:rsidRPr="007C4D68">
        <w:rPr>
          <w:szCs w:val="24"/>
        </w:rPr>
        <w:t>Б) 1993</w:t>
      </w:r>
    </w:p>
    <w:p w:rsidR="00405697" w:rsidRPr="007C4D68" w:rsidRDefault="00405697" w:rsidP="00405697">
      <w:pPr>
        <w:pStyle w:val="af6"/>
        <w:spacing w:before="60" w:after="60" w:line="240" w:lineRule="auto"/>
        <w:ind w:left="0"/>
        <w:rPr>
          <w:szCs w:val="24"/>
        </w:rPr>
      </w:pPr>
      <w:r w:rsidRPr="007C4D68">
        <w:rPr>
          <w:szCs w:val="24"/>
        </w:rPr>
        <w:t>В) 1999</w:t>
      </w:r>
    </w:p>
    <w:p w:rsidR="00405697" w:rsidRPr="007C4D68" w:rsidRDefault="00405697" w:rsidP="00405697">
      <w:pPr>
        <w:pStyle w:val="af6"/>
        <w:spacing w:before="60" w:after="60" w:line="240" w:lineRule="auto"/>
        <w:ind w:left="0"/>
        <w:rPr>
          <w:szCs w:val="24"/>
        </w:rPr>
      </w:pPr>
      <w:r w:rsidRPr="007C4D68">
        <w:rPr>
          <w:szCs w:val="24"/>
        </w:rPr>
        <w:t>Г) 2004</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 xml:space="preserve">Какой принцип положен в основу положений </w:t>
      </w:r>
      <w:r w:rsidRPr="007C4D68">
        <w:rPr>
          <w:rFonts w:eastAsia="Times New Roman"/>
          <w:szCs w:val="24"/>
        </w:rPr>
        <w:t>Соглашения</w:t>
      </w:r>
      <w:r w:rsidRPr="007C4D68">
        <w:rPr>
          <w:rFonts w:eastAsia="Times New Roman"/>
          <w:w w:val="99"/>
          <w:szCs w:val="24"/>
        </w:rPr>
        <w:t xml:space="preserve"> </w:t>
      </w:r>
      <w:r w:rsidRPr="007C4D68">
        <w:rPr>
          <w:rFonts w:eastAsia="Times New Roman"/>
          <w:szCs w:val="24"/>
        </w:rPr>
        <w:t>о правопреемстве в отношении государственных архивов</w:t>
      </w:r>
      <w:r w:rsidRPr="007C4D68">
        <w:rPr>
          <w:rFonts w:eastAsia="Times New Roman"/>
          <w:spacing w:val="3"/>
          <w:szCs w:val="24"/>
        </w:rPr>
        <w:t xml:space="preserve"> </w:t>
      </w:r>
      <w:r w:rsidRPr="007C4D68">
        <w:rPr>
          <w:rFonts w:eastAsia="Times New Roman"/>
          <w:szCs w:val="24"/>
        </w:rPr>
        <w:t>бывшего</w:t>
      </w:r>
      <w:r w:rsidRPr="007C4D68">
        <w:rPr>
          <w:rFonts w:eastAsia="Times New Roman"/>
          <w:spacing w:val="-1"/>
          <w:w w:val="99"/>
          <w:szCs w:val="24"/>
        </w:rPr>
        <w:t xml:space="preserve"> </w:t>
      </w:r>
      <w:r w:rsidRPr="007C4D68">
        <w:rPr>
          <w:rFonts w:eastAsia="Times New Roman"/>
          <w:szCs w:val="24"/>
        </w:rPr>
        <w:t>СССР от 6 июля 1992 г., согласно которым страны СНГ не</w:t>
      </w:r>
      <w:r w:rsidRPr="007C4D68">
        <w:rPr>
          <w:rFonts w:eastAsia="Times New Roman"/>
          <w:spacing w:val="-3"/>
          <w:szCs w:val="24"/>
        </w:rPr>
        <w:t xml:space="preserve"> </w:t>
      </w:r>
      <w:r w:rsidRPr="007C4D68">
        <w:rPr>
          <w:rFonts w:eastAsia="Times New Roman"/>
          <w:szCs w:val="24"/>
        </w:rPr>
        <w:t>претендуют</w:t>
      </w:r>
      <w:r w:rsidRPr="007C4D68">
        <w:rPr>
          <w:rFonts w:eastAsia="Times New Roman"/>
          <w:w w:val="99"/>
          <w:szCs w:val="24"/>
        </w:rPr>
        <w:t xml:space="preserve"> </w:t>
      </w:r>
      <w:r w:rsidRPr="007C4D68">
        <w:rPr>
          <w:rFonts w:eastAsia="Times New Roman"/>
          <w:szCs w:val="24"/>
        </w:rPr>
        <w:t>на право владения комплексами документов фондов, образовавшихся в результате</w:t>
      </w:r>
      <w:r w:rsidRPr="007C4D68">
        <w:rPr>
          <w:rFonts w:eastAsia="Times New Roman"/>
          <w:spacing w:val="11"/>
          <w:szCs w:val="24"/>
        </w:rPr>
        <w:t xml:space="preserve"> </w:t>
      </w:r>
      <w:r w:rsidRPr="007C4D68">
        <w:rPr>
          <w:rFonts w:eastAsia="Times New Roman"/>
          <w:szCs w:val="24"/>
        </w:rPr>
        <w:t>деятельности</w:t>
      </w:r>
      <w:r w:rsidRPr="007C4D68">
        <w:rPr>
          <w:rFonts w:eastAsia="Times New Roman"/>
          <w:w w:val="99"/>
          <w:szCs w:val="24"/>
        </w:rPr>
        <w:t xml:space="preserve"> </w:t>
      </w:r>
      <w:r w:rsidRPr="007C4D68">
        <w:rPr>
          <w:rFonts w:eastAsia="Times New Roman"/>
          <w:szCs w:val="24"/>
        </w:rPr>
        <w:t>высших государственных структур и хранящихся в</w:t>
      </w:r>
      <w:r w:rsidRPr="007C4D68">
        <w:rPr>
          <w:rFonts w:eastAsia="Times New Roman"/>
          <w:spacing w:val="21"/>
          <w:szCs w:val="24"/>
        </w:rPr>
        <w:t xml:space="preserve"> </w:t>
      </w:r>
      <w:r w:rsidRPr="007C4D68">
        <w:rPr>
          <w:rFonts w:eastAsia="Times New Roman"/>
          <w:szCs w:val="24"/>
        </w:rPr>
        <w:t>государственных</w:t>
      </w:r>
      <w:r w:rsidRPr="007C4D68">
        <w:rPr>
          <w:rFonts w:eastAsia="Times New Roman"/>
          <w:w w:val="99"/>
          <w:szCs w:val="24"/>
        </w:rPr>
        <w:t xml:space="preserve"> </w:t>
      </w:r>
      <w:r w:rsidRPr="007C4D68">
        <w:rPr>
          <w:rFonts w:eastAsia="Times New Roman"/>
          <w:szCs w:val="24"/>
        </w:rPr>
        <w:t>архивах, которые находятся за пределами их территорий</w:t>
      </w:r>
      <w:r w:rsidRPr="007C4D68">
        <w:rPr>
          <w:szCs w:val="24"/>
        </w:rPr>
        <w:t>:</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принцип централизации управления архивными фондами </w:t>
      </w:r>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zCs w:val="24"/>
        </w:rPr>
        <w:t xml:space="preserve"> принцип</w:t>
      </w:r>
      <w:r w:rsidRPr="007C4D68">
        <w:rPr>
          <w:rFonts w:eastAsia="Times New Roman"/>
          <w:spacing w:val="57"/>
          <w:szCs w:val="24"/>
        </w:rPr>
        <w:t xml:space="preserve"> </w:t>
      </w:r>
      <w:r w:rsidRPr="007C4D68">
        <w:rPr>
          <w:rFonts w:eastAsia="Times New Roman"/>
          <w:szCs w:val="24"/>
        </w:rPr>
        <w:t>целостности и неделимости фондов</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принцип концентрации архивных документов</w:t>
      </w:r>
    </w:p>
    <w:p w:rsidR="00405697" w:rsidRPr="007C4D68" w:rsidRDefault="00405697" w:rsidP="00405697">
      <w:pPr>
        <w:pStyle w:val="af6"/>
        <w:spacing w:before="60" w:after="60" w:line="240" w:lineRule="auto"/>
        <w:ind w:left="0"/>
        <w:rPr>
          <w:szCs w:val="24"/>
        </w:rPr>
      </w:pPr>
      <w:r w:rsidRPr="007C4D68">
        <w:rPr>
          <w:szCs w:val="24"/>
        </w:rPr>
        <w:t xml:space="preserve">Г) </w:t>
      </w:r>
      <w:r w:rsidRPr="007C4D68">
        <w:rPr>
          <w:rFonts w:eastAsia="Times New Roman"/>
          <w:szCs w:val="24"/>
        </w:rPr>
        <w:t>принцип свободного доступа к информации, не охраняемой законом</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Какое высказывание является НЕВЕРНЫМ:</w:t>
      </w:r>
    </w:p>
    <w:p w:rsidR="00405697" w:rsidRPr="007C4D68" w:rsidRDefault="00405697" w:rsidP="00405697">
      <w:pPr>
        <w:pStyle w:val="af6"/>
        <w:spacing w:before="60" w:after="60" w:line="240" w:lineRule="auto"/>
        <w:ind w:left="0"/>
        <w:rPr>
          <w:szCs w:val="24"/>
        </w:rPr>
      </w:pPr>
      <w:proofErr w:type="gramStart"/>
      <w:r w:rsidRPr="007C4D68">
        <w:rPr>
          <w:szCs w:val="24"/>
        </w:rPr>
        <w:t>А)</w:t>
      </w:r>
      <w:r w:rsidRPr="007C4D68">
        <w:rPr>
          <w:rFonts w:eastAsia="Times New Roman"/>
          <w:szCs w:val="24"/>
        </w:rPr>
        <w:t xml:space="preserve"> На основании Постановления Правительства Российской Федерации «Об утверждении положения о Комитете по делам</w:t>
      </w:r>
      <w:r w:rsidRPr="007C4D68">
        <w:rPr>
          <w:rFonts w:eastAsia="Times New Roman"/>
          <w:spacing w:val="51"/>
          <w:szCs w:val="24"/>
        </w:rPr>
        <w:t xml:space="preserve"> </w:t>
      </w:r>
      <w:r w:rsidRPr="007C4D68">
        <w:rPr>
          <w:rFonts w:eastAsia="Times New Roman"/>
          <w:szCs w:val="24"/>
        </w:rPr>
        <w:t>архивов</w:t>
      </w:r>
      <w:r w:rsidRPr="007C4D68">
        <w:rPr>
          <w:rFonts w:eastAsia="Times New Roman"/>
          <w:spacing w:val="-1"/>
          <w:w w:val="99"/>
          <w:szCs w:val="24"/>
        </w:rPr>
        <w:t xml:space="preserve"> </w:t>
      </w:r>
      <w:r w:rsidRPr="007C4D68">
        <w:rPr>
          <w:rFonts w:eastAsia="Times New Roman"/>
          <w:szCs w:val="24"/>
        </w:rPr>
        <w:t>при Правительстве Российской Федерации и сети федеральных</w:t>
      </w:r>
      <w:r w:rsidRPr="007C4D68">
        <w:rPr>
          <w:rFonts w:eastAsia="Times New Roman"/>
          <w:spacing w:val="19"/>
          <w:szCs w:val="24"/>
        </w:rPr>
        <w:t xml:space="preserve"> </w:t>
      </w:r>
      <w:r w:rsidRPr="007C4D68">
        <w:rPr>
          <w:rFonts w:eastAsia="Times New Roman"/>
          <w:szCs w:val="24"/>
        </w:rPr>
        <w:t>государственных архивов и центров хранения документации» от</w:t>
      </w:r>
      <w:r w:rsidRPr="007C4D68">
        <w:rPr>
          <w:rFonts w:eastAsia="Times New Roman"/>
          <w:spacing w:val="43"/>
          <w:szCs w:val="24"/>
        </w:rPr>
        <w:t xml:space="preserve"> </w:t>
      </w:r>
      <w:r w:rsidRPr="007C4D68">
        <w:rPr>
          <w:rFonts w:eastAsia="Times New Roman"/>
          <w:szCs w:val="24"/>
        </w:rPr>
        <w:t>24</w:t>
      </w:r>
      <w:r w:rsidRPr="007C4D68">
        <w:rPr>
          <w:rFonts w:eastAsia="Times New Roman"/>
          <w:spacing w:val="43"/>
          <w:szCs w:val="24"/>
        </w:rPr>
        <w:t xml:space="preserve"> </w:t>
      </w:r>
      <w:r w:rsidRPr="007C4D68">
        <w:rPr>
          <w:rFonts w:eastAsia="Times New Roman"/>
          <w:szCs w:val="24"/>
        </w:rPr>
        <w:t>июня</w:t>
      </w:r>
      <w:r w:rsidRPr="007C4D68">
        <w:rPr>
          <w:rFonts w:eastAsia="Times New Roman"/>
          <w:w w:val="99"/>
          <w:szCs w:val="24"/>
        </w:rPr>
        <w:t xml:space="preserve"> </w:t>
      </w:r>
      <w:r w:rsidRPr="007C4D68">
        <w:rPr>
          <w:rFonts w:eastAsia="Times New Roman"/>
          <w:szCs w:val="24"/>
        </w:rPr>
        <w:t>1992 г. секретный Центральный государственный (особый) архив</w:t>
      </w:r>
      <w:r w:rsidRPr="007C4D68">
        <w:rPr>
          <w:rFonts w:eastAsia="Times New Roman"/>
          <w:spacing w:val="10"/>
          <w:szCs w:val="24"/>
        </w:rPr>
        <w:t xml:space="preserve"> </w:t>
      </w:r>
      <w:r w:rsidRPr="007C4D68">
        <w:rPr>
          <w:rFonts w:eastAsia="Times New Roman"/>
          <w:szCs w:val="24"/>
        </w:rPr>
        <w:t>СССР,</w:t>
      </w:r>
      <w:r w:rsidRPr="007C4D68">
        <w:rPr>
          <w:rFonts w:eastAsia="Times New Roman"/>
          <w:w w:val="99"/>
          <w:szCs w:val="24"/>
        </w:rPr>
        <w:t xml:space="preserve"> </w:t>
      </w:r>
      <w:r w:rsidRPr="007C4D68">
        <w:rPr>
          <w:rFonts w:eastAsia="Times New Roman"/>
          <w:szCs w:val="24"/>
        </w:rPr>
        <w:t>хранивший трофейные документы, перемещенные в СССР в</w:t>
      </w:r>
      <w:r w:rsidRPr="007C4D68">
        <w:rPr>
          <w:rFonts w:eastAsia="Times New Roman"/>
          <w:spacing w:val="39"/>
          <w:szCs w:val="24"/>
        </w:rPr>
        <w:t xml:space="preserve"> </w:t>
      </w:r>
      <w:r w:rsidRPr="007C4D68">
        <w:rPr>
          <w:rFonts w:eastAsia="Times New Roman"/>
          <w:szCs w:val="24"/>
        </w:rPr>
        <w:t>результате</w:t>
      </w:r>
      <w:r w:rsidRPr="007C4D68">
        <w:rPr>
          <w:rFonts w:eastAsia="Times New Roman"/>
          <w:w w:val="99"/>
          <w:szCs w:val="24"/>
        </w:rPr>
        <w:t xml:space="preserve"> </w:t>
      </w:r>
      <w:r w:rsidRPr="007C4D68">
        <w:rPr>
          <w:rFonts w:eastAsia="Times New Roman"/>
          <w:szCs w:val="24"/>
        </w:rPr>
        <w:t>Второй мировой войны из Германии и других зарубежных стран, а</w:t>
      </w:r>
      <w:r w:rsidRPr="007C4D68">
        <w:rPr>
          <w:rFonts w:eastAsia="Times New Roman"/>
          <w:spacing w:val="2"/>
          <w:szCs w:val="24"/>
        </w:rPr>
        <w:t xml:space="preserve"> </w:t>
      </w:r>
      <w:r w:rsidRPr="007C4D68">
        <w:rPr>
          <w:rFonts w:eastAsia="Times New Roman"/>
          <w:szCs w:val="24"/>
        </w:rPr>
        <w:t>также архивные документы</w:t>
      </w:r>
      <w:proofErr w:type="gramEnd"/>
      <w:r w:rsidRPr="007C4D68">
        <w:rPr>
          <w:rFonts w:eastAsia="Times New Roman"/>
          <w:szCs w:val="24"/>
        </w:rPr>
        <w:t xml:space="preserve"> Главного управления по делам</w:t>
      </w:r>
      <w:r w:rsidRPr="007C4D68">
        <w:rPr>
          <w:rFonts w:eastAsia="Times New Roman"/>
          <w:spacing w:val="2"/>
          <w:szCs w:val="24"/>
        </w:rPr>
        <w:t xml:space="preserve"> </w:t>
      </w:r>
      <w:r w:rsidRPr="007C4D68">
        <w:rPr>
          <w:rFonts w:eastAsia="Times New Roman"/>
          <w:szCs w:val="24"/>
        </w:rPr>
        <w:t>военнопленных</w:t>
      </w:r>
      <w:r w:rsidRPr="007C4D68">
        <w:rPr>
          <w:rFonts w:eastAsia="Times New Roman"/>
          <w:w w:val="99"/>
          <w:szCs w:val="24"/>
        </w:rPr>
        <w:t xml:space="preserve"> </w:t>
      </w:r>
      <w:r w:rsidRPr="007C4D68">
        <w:rPr>
          <w:rFonts w:eastAsia="Times New Roman"/>
          <w:szCs w:val="24"/>
        </w:rPr>
        <w:t>и</w:t>
      </w:r>
      <w:r w:rsidRPr="007C4D68">
        <w:rPr>
          <w:rFonts w:eastAsia="Times New Roman"/>
          <w:spacing w:val="47"/>
          <w:szCs w:val="24"/>
        </w:rPr>
        <w:t xml:space="preserve"> </w:t>
      </w:r>
      <w:r w:rsidRPr="007C4D68">
        <w:rPr>
          <w:rFonts w:eastAsia="Times New Roman"/>
          <w:szCs w:val="24"/>
        </w:rPr>
        <w:t>интернированных</w:t>
      </w:r>
      <w:r w:rsidRPr="007C4D68">
        <w:rPr>
          <w:rFonts w:eastAsia="Times New Roman"/>
          <w:spacing w:val="47"/>
          <w:szCs w:val="24"/>
        </w:rPr>
        <w:t xml:space="preserve"> </w:t>
      </w:r>
      <w:r w:rsidRPr="007C4D68">
        <w:rPr>
          <w:rFonts w:eastAsia="Times New Roman"/>
          <w:szCs w:val="24"/>
        </w:rPr>
        <w:t>МВД</w:t>
      </w:r>
      <w:r w:rsidRPr="007C4D68">
        <w:rPr>
          <w:rFonts w:eastAsia="Times New Roman"/>
          <w:spacing w:val="48"/>
          <w:szCs w:val="24"/>
        </w:rPr>
        <w:t xml:space="preserve"> </w:t>
      </w:r>
      <w:r w:rsidRPr="007C4D68">
        <w:rPr>
          <w:rFonts w:eastAsia="Times New Roman"/>
          <w:szCs w:val="24"/>
        </w:rPr>
        <w:t>СССР, был</w:t>
      </w:r>
      <w:r w:rsidRPr="007C4D68">
        <w:rPr>
          <w:rFonts w:eastAsia="Times New Roman"/>
          <w:spacing w:val="47"/>
          <w:szCs w:val="24"/>
        </w:rPr>
        <w:t xml:space="preserve"> </w:t>
      </w:r>
      <w:r w:rsidRPr="007C4D68">
        <w:rPr>
          <w:rFonts w:eastAsia="Times New Roman"/>
          <w:szCs w:val="24"/>
        </w:rPr>
        <w:t>преобразован</w:t>
      </w:r>
      <w:r w:rsidRPr="007C4D68">
        <w:rPr>
          <w:rFonts w:eastAsia="Times New Roman"/>
          <w:spacing w:val="47"/>
          <w:szCs w:val="24"/>
        </w:rPr>
        <w:t xml:space="preserve"> </w:t>
      </w:r>
      <w:r w:rsidRPr="007C4D68">
        <w:rPr>
          <w:rFonts w:eastAsia="Times New Roman"/>
          <w:szCs w:val="24"/>
        </w:rPr>
        <w:t>в</w:t>
      </w:r>
      <w:r w:rsidRPr="007C4D68">
        <w:rPr>
          <w:rFonts w:eastAsia="Times New Roman"/>
          <w:spacing w:val="46"/>
          <w:szCs w:val="24"/>
        </w:rPr>
        <w:t xml:space="preserve"> </w:t>
      </w:r>
      <w:r w:rsidRPr="007C4D68">
        <w:rPr>
          <w:rFonts w:eastAsia="Times New Roman"/>
          <w:szCs w:val="24"/>
        </w:rPr>
        <w:t>Центр</w:t>
      </w:r>
      <w:r w:rsidRPr="007C4D68">
        <w:rPr>
          <w:rFonts w:eastAsia="Times New Roman"/>
          <w:spacing w:val="47"/>
          <w:szCs w:val="24"/>
        </w:rPr>
        <w:t xml:space="preserve"> </w:t>
      </w:r>
      <w:r w:rsidRPr="007C4D68">
        <w:rPr>
          <w:rFonts w:eastAsia="Times New Roman"/>
          <w:szCs w:val="24"/>
        </w:rPr>
        <w:t>хранения</w:t>
      </w:r>
      <w:r w:rsidRPr="007C4D68">
        <w:rPr>
          <w:rFonts w:eastAsia="Times New Roman"/>
          <w:w w:val="99"/>
          <w:szCs w:val="24"/>
        </w:rPr>
        <w:t xml:space="preserve"> </w:t>
      </w:r>
      <w:r w:rsidRPr="007C4D68">
        <w:rPr>
          <w:rFonts w:eastAsia="Times New Roman"/>
          <w:szCs w:val="24"/>
        </w:rPr>
        <w:t>историко-документальных коллекций (ЦХИДК) и стал</w:t>
      </w:r>
      <w:r w:rsidRPr="007C4D68">
        <w:rPr>
          <w:rFonts w:eastAsia="Times New Roman"/>
          <w:spacing w:val="-14"/>
          <w:szCs w:val="24"/>
        </w:rPr>
        <w:t xml:space="preserve"> </w:t>
      </w:r>
      <w:r w:rsidRPr="007C4D68">
        <w:rPr>
          <w:rFonts w:eastAsia="Times New Roman"/>
          <w:szCs w:val="24"/>
        </w:rPr>
        <w:t>публичным.</w:t>
      </w:r>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zCs w:val="24"/>
        </w:rPr>
        <w:t xml:space="preserve"> Четко ограниченные сроки доступа к отдельным</w:t>
      </w:r>
      <w:r w:rsidRPr="007C4D68">
        <w:rPr>
          <w:rFonts w:eastAsia="Times New Roman"/>
          <w:spacing w:val="10"/>
          <w:szCs w:val="24"/>
        </w:rPr>
        <w:t xml:space="preserve"> </w:t>
      </w:r>
      <w:r w:rsidRPr="007C4D68">
        <w:rPr>
          <w:rFonts w:eastAsia="Times New Roman"/>
          <w:szCs w:val="24"/>
        </w:rPr>
        <w:t>категориям</w:t>
      </w:r>
      <w:r w:rsidRPr="007C4D68">
        <w:rPr>
          <w:rFonts w:eastAsia="Times New Roman"/>
          <w:w w:val="99"/>
          <w:szCs w:val="24"/>
        </w:rPr>
        <w:t xml:space="preserve"> </w:t>
      </w:r>
      <w:r w:rsidRPr="007C4D68">
        <w:rPr>
          <w:rFonts w:eastAsia="Times New Roman"/>
          <w:szCs w:val="24"/>
        </w:rPr>
        <w:t>документов в России были введены впервые с принятием Постановления Правительства Российской Федерации «Об утверждении положения о Комитете по делам</w:t>
      </w:r>
      <w:r w:rsidRPr="007C4D68">
        <w:rPr>
          <w:rFonts w:eastAsia="Times New Roman"/>
          <w:spacing w:val="51"/>
          <w:szCs w:val="24"/>
        </w:rPr>
        <w:t xml:space="preserve"> </w:t>
      </w:r>
      <w:r w:rsidRPr="007C4D68">
        <w:rPr>
          <w:rFonts w:eastAsia="Times New Roman"/>
          <w:szCs w:val="24"/>
        </w:rPr>
        <w:t>архивов</w:t>
      </w:r>
      <w:r w:rsidRPr="007C4D68">
        <w:rPr>
          <w:rFonts w:eastAsia="Times New Roman"/>
          <w:spacing w:val="-1"/>
          <w:w w:val="99"/>
          <w:szCs w:val="24"/>
        </w:rPr>
        <w:t xml:space="preserve"> </w:t>
      </w:r>
      <w:r w:rsidRPr="007C4D68">
        <w:rPr>
          <w:rFonts w:eastAsia="Times New Roman"/>
          <w:szCs w:val="24"/>
        </w:rPr>
        <w:t>при Правительстве Российской Федерации и сети федеральных</w:t>
      </w:r>
      <w:r w:rsidRPr="007C4D68">
        <w:rPr>
          <w:rFonts w:eastAsia="Times New Roman"/>
          <w:spacing w:val="19"/>
          <w:szCs w:val="24"/>
        </w:rPr>
        <w:t xml:space="preserve"> </w:t>
      </w:r>
      <w:r w:rsidRPr="007C4D68">
        <w:rPr>
          <w:rFonts w:eastAsia="Times New Roman"/>
          <w:szCs w:val="24"/>
        </w:rPr>
        <w:t>государственных архивов и центров хранения документации» от</w:t>
      </w:r>
      <w:r w:rsidRPr="007C4D68">
        <w:rPr>
          <w:rFonts w:eastAsia="Times New Roman"/>
          <w:spacing w:val="43"/>
          <w:szCs w:val="24"/>
        </w:rPr>
        <w:t xml:space="preserve"> </w:t>
      </w:r>
      <w:r w:rsidRPr="007C4D68">
        <w:rPr>
          <w:rFonts w:eastAsia="Times New Roman"/>
          <w:szCs w:val="24"/>
        </w:rPr>
        <w:t>24</w:t>
      </w:r>
      <w:r w:rsidRPr="007C4D68">
        <w:rPr>
          <w:rFonts w:eastAsia="Times New Roman"/>
          <w:spacing w:val="43"/>
          <w:szCs w:val="24"/>
        </w:rPr>
        <w:t xml:space="preserve"> </w:t>
      </w:r>
      <w:r w:rsidRPr="007C4D68">
        <w:rPr>
          <w:rFonts w:eastAsia="Times New Roman"/>
          <w:szCs w:val="24"/>
        </w:rPr>
        <w:t>июня</w:t>
      </w:r>
      <w:r w:rsidRPr="007C4D68">
        <w:rPr>
          <w:rFonts w:eastAsia="Times New Roman"/>
          <w:w w:val="99"/>
          <w:szCs w:val="24"/>
        </w:rPr>
        <w:t xml:space="preserve"> </w:t>
      </w:r>
      <w:r w:rsidRPr="007C4D68">
        <w:rPr>
          <w:rFonts w:eastAsia="Times New Roman"/>
          <w:szCs w:val="24"/>
        </w:rPr>
        <w:t>1992 г.</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На основании</w:t>
      </w:r>
      <w:r w:rsidRPr="007C4D68">
        <w:rPr>
          <w:rFonts w:eastAsia="Times New Roman"/>
          <w:spacing w:val="45"/>
          <w:szCs w:val="24"/>
        </w:rPr>
        <w:t xml:space="preserve"> </w:t>
      </w:r>
      <w:r w:rsidRPr="007C4D68">
        <w:rPr>
          <w:rFonts w:eastAsia="Times New Roman"/>
          <w:szCs w:val="24"/>
        </w:rPr>
        <w:t>постановления Верховного Совета Российской Федерации «О временном порядке доступа к архивным документам и их</w:t>
      </w:r>
      <w:r w:rsidRPr="007C4D68">
        <w:rPr>
          <w:rFonts w:eastAsia="Times New Roman"/>
          <w:spacing w:val="56"/>
          <w:szCs w:val="24"/>
        </w:rPr>
        <w:t xml:space="preserve"> </w:t>
      </w:r>
      <w:r w:rsidRPr="007C4D68">
        <w:rPr>
          <w:rFonts w:eastAsia="Times New Roman"/>
          <w:szCs w:val="24"/>
        </w:rPr>
        <w:t>использования» от 19</w:t>
      </w:r>
      <w:r w:rsidRPr="007C4D68">
        <w:rPr>
          <w:rFonts w:eastAsia="Times New Roman"/>
          <w:spacing w:val="40"/>
          <w:szCs w:val="24"/>
        </w:rPr>
        <w:t xml:space="preserve"> </w:t>
      </w:r>
      <w:r w:rsidRPr="007C4D68">
        <w:rPr>
          <w:rFonts w:eastAsia="Times New Roman"/>
          <w:szCs w:val="24"/>
        </w:rPr>
        <w:t>июня</w:t>
      </w:r>
      <w:r w:rsidRPr="007C4D68">
        <w:rPr>
          <w:rFonts w:eastAsia="Times New Roman"/>
          <w:w w:val="99"/>
          <w:szCs w:val="24"/>
        </w:rPr>
        <w:t xml:space="preserve"> </w:t>
      </w:r>
      <w:r w:rsidRPr="007C4D68">
        <w:rPr>
          <w:rFonts w:eastAsia="Times New Roman"/>
          <w:szCs w:val="24"/>
        </w:rPr>
        <w:t>1992 г., пользователи архивных документов могли</w:t>
      </w:r>
      <w:r w:rsidRPr="007C4D68">
        <w:rPr>
          <w:rFonts w:eastAsia="Times New Roman"/>
          <w:spacing w:val="37"/>
          <w:szCs w:val="24"/>
        </w:rPr>
        <w:t xml:space="preserve"> </w:t>
      </w:r>
      <w:r w:rsidRPr="007C4D68">
        <w:rPr>
          <w:rFonts w:eastAsia="Times New Roman"/>
          <w:szCs w:val="24"/>
        </w:rPr>
        <w:t>обжаловать</w:t>
      </w:r>
      <w:r w:rsidRPr="007C4D68">
        <w:rPr>
          <w:rFonts w:eastAsia="Times New Roman"/>
          <w:w w:val="99"/>
          <w:szCs w:val="24"/>
        </w:rPr>
        <w:t xml:space="preserve"> </w:t>
      </w:r>
      <w:r w:rsidRPr="007C4D68">
        <w:rPr>
          <w:rFonts w:eastAsia="Times New Roman"/>
          <w:szCs w:val="24"/>
        </w:rPr>
        <w:t>решения</w:t>
      </w:r>
      <w:r w:rsidRPr="007C4D68">
        <w:rPr>
          <w:rFonts w:eastAsia="Times New Roman"/>
          <w:spacing w:val="52"/>
          <w:szCs w:val="24"/>
        </w:rPr>
        <w:t xml:space="preserve"> </w:t>
      </w:r>
      <w:r w:rsidRPr="007C4D68">
        <w:rPr>
          <w:rFonts w:eastAsia="Times New Roman"/>
          <w:szCs w:val="24"/>
        </w:rPr>
        <w:t>и</w:t>
      </w:r>
      <w:r w:rsidRPr="007C4D68">
        <w:rPr>
          <w:rFonts w:eastAsia="Times New Roman"/>
          <w:spacing w:val="50"/>
          <w:szCs w:val="24"/>
        </w:rPr>
        <w:t xml:space="preserve"> </w:t>
      </w:r>
      <w:r w:rsidRPr="007C4D68">
        <w:rPr>
          <w:rFonts w:eastAsia="Times New Roman"/>
          <w:szCs w:val="24"/>
        </w:rPr>
        <w:t>действия</w:t>
      </w:r>
      <w:r w:rsidRPr="007C4D68">
        <w:rPr>
          <w:rFonts w:eastAsia="Times New Roman"/>
          <w:spacing w:val="49"/>
          <w:szCs w:val="24"/>
        </w:rPr>
        <w:t xml:space="preserve"> </w:t>
      </w:r>
      <w:r w:rsidRPr="007C4D68">
        <w:rPr>
          <w:rFonts w:eastAsia="Times New Roman"/>
          <w:szCs w:val="24"/>
        </w:rPr>
        <w:t>архивных</w:t>
      </w:r>
      <w:r w:rsidRPr="007C4D68">
        <w:rPr>
          <w:rFonts w:eastAsia="Times New Roman"/>
          <w:spacing w:val="50"/>
          <w:szCs w:val="24"/>
        </w:rPr>
        <w:t xml:space="preserve"> </w:t>
      </w:r>
      <w:r w:rsidRPr="007C4D68">
        <w:rPr>
          <w:rFonts w:eastAsia="Times New Roman"/>
          <w:szCs w:val="24"/>
        </w:rPr>
        <w:t>учреждений</w:t>
      </w:r>
      <w:r w:rsidRPr="007C4D68">
        <w:rPr>
          <w:rFonts w:eastAsia="Times New Roman"/>
          <w:spacing w:val="50"/>
          <w:szCs w:val="24"/>
        </w:rPr>
        <w:t xml:space="preserve"> </w:t>
      </w:r>
      <w:r w:rsidRPr="007C4D68">
        <w:rPr>
          <w:rFonts w:eastAsia="Times New Roman"/>
          <w:szCs w:val="24"/>
        </w:rPr>
        <w:t>в</w:t>
      </w:r>
      <w:r w:rsidRPr="007C4D68">
        <w:rPr>
          <w:rFonts w:eastAsia="Times New Roman"/>
          <w:spacing w:val="50"/>
          <w:szCs w:val="24"/>
        </w:rPr>
        <w:t xml:space="preserve"> </w:t>
      </w:r>
      <w:r w:rsidRPr="007C4D68">
        <w:rPr>
          <w:rFonts w:eastAsia="Times New Roman"/>
          <w:szCs w:val="24"/>
        </w:rPr>
        <w:t>вышестоящий</w:t>
      </w:r>
      <w:r w:rsidRPr="007C4D68">
        <w:rPr>
          <w:rFonts w:eastAsia="Times New Roman"/>
          <w:spacing w:val="50"/>
          <w:szCs w:val="24"/>
        </w:rPr>
        <w:t xml:space="preserve"> </w:t>
      </w:r>
      <w:r w:rsidRPr="007C4D68">
        <w:rPr>
          <w:rFonts w:eastAsia="Times New Roman"/>
          <w:szCs w:val="24"/>
        </w:rPr>
        <w:t>архивный</w:t>
      </w:r>
      <w:r w:rsidRPr="007C4D68">
        <w:rPr>
          <w:rFonts w:eastAsia="Times New Roman"/>
          <w:w w:val="99"/>
          <w:szCs w:val="24"/>
        </w:rPr>
        <w:t xml:space="preserve"> </w:t>
      </w:r>
      <w:r w:rsidRPr="007C4D68">
        <w:rPr>
          <w:rFonts w:eastAsia="Times New Roman"/>
          <w:szCs w:val="24"/>
        </w:rPr>
        <w:t>орган и/или в</w:t>
      </w:r>
      <w:r w:rsidRPr="007C4D68">
        <w:rPr>
          <w:rFonts w:eastAsia="Times New Roman"/>
          <w:spacing w:val="-5"/>
          <w:szCs w:val="24"/>
        </w:rPr>
        <w:t xml:space="preserve"> </w:t>
      </w:r>
      <w:r w:rsidRPr="007C4D68">
        <w:rPr>
          <w:rFonts w:eastAsia="Times New Roman"/>
          <w:szCs w:val="24"/>
        </w:rPr>
        <w:t>суд.</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pacing w:val="-4"/>
          <w:szCs w:val="24"/>
        </w:rPr>
        <w:t xml:space="preserve"> Собственно появление нового архивного законодательства </w:t>
      </w:r>
      <w:r w:rsidRPr="007C4D68">
        <w:rPr>
          <w:rFonts w:eastAsia="Times New Roman"/>
          <w:szCs w:val="24"/>
        </w:rPr>
        <w:t>в</w:t>
      </w:r>
      <w:r w:rsidRPr="007C4D68">
        <w:rPr>
          <w:rFonts w:eastAsia="Times New Roman"/>
          <w:spacing w:val="1"/>
          <w:szCs w:val="24"/>
        </w:rPr>
        <w:t xml:space="preserve"> современной </w:t>
      </w:r>
      <w:r w:rsidRPr="007C4D68">
        <w:rPr>
          <w:rFonts w:eastAsia="Times New Roman"/>
          <w:spacing w:val="-4"/>
          <w:szCs w:val="24"/>
        </w:rPr>
        <w:t>России</w:t>
      </w:r>
      <w:r w:rsidRPr="007C4D68">
        <w:rPr>
          <w:rFonts w:eastAsia="Times New Roman"/>
          <w:spacing w:val="-4"/>
          <w:w w:val="99"/>
          <w:szCs w:val="24"/>
        </w:rPr>
        <w:t xml:space="preserve"> </w:t>
      </w:r>
      <w:r w:rsidRPr="007C4D68">
        <w:rPr>
          <w:rFonts w:eastAsia="Times New Roman"/>
          <w:spacing w:val="-4"/>
          <w:szCs w:val="24"/>
        </w:rPr>
        <w:t xml:space="preserve">связано </w:t>
      </w:r>
      <w:r w:rsidRPr="007C4D68">
        <w:rPr>
          <w:rFonts w:eastAsia="Times New Roman"/>
          <w:szCs w:val="24"/>
        </w:rPr>
        <w:t xml:space="preserve">с </w:t>
      </w:r>
      <w:r w:rsidRPr="007C4D68">
        <w:rPr>
          <w:rFonts w:eastAsia="Times New Roman"/>
          <w:spacing w:val="-4"/>
          <w:szCs w:val="24"/>
        </w:rPr>
        <w:t>принятием</w:t>
      </w:r>
      <w:r w:rsidRPr="007C4D68">
        <w:rPr>
          <w:rFonts w:eastAsia="Times New Roman"/>
          <w:szCs w:val="24"/>
        </w:rPr>
        <w:t xml:space="preserve">. </w:t>
      </w:r>
      <w:r w:rsidRPr="007C4D68">
        <w:rPr>
          <w:rFonts w:eastAsia="Times New Roman"/>
          <w:spacing w:val="-2"/>
          <w:szCs w:val="24"/>
        </w:rPr>
        <w:t>Федерального</w:t>
      </w:r>
      <w:r w:rsidRPr="007C4D68">
        <w:rPr>
          <w:rFonts w:eastAsia="Times New Roman"/>
          <w:spacing w:val="-8"/>
          <w:szCs w:val="24"/>
        </w:rPr>
        <w:t xml:space="preserve"> </w:t>
      </w:r>
      <w:r w:rsidRPr="007C4D68">
        <w:rPr>
          <w:rFonts w:eastAsia="Times New Roman"/>
          <w:spacing w:val="-3"/>
          <w:szCs w:val="24"/>
        </w:rPr>
        <w:t>закона</w:t>
      </w:r>
      <w:r w:rsidRPr="007C4D68">
        <w:rPr>
          <w:rFonts w:eastAsia="Times New Roman"/>
          <w:spacing w:val="-9"/>
          <w:szCs w:val="24"/>
        </w:rPr>
        <w:t xml:space="preserve"> </w:t>
      </w:r>
      <w:r w:rsidRPr="007C4D68">
        <w:rPr>
          <w:rFonts w:eastAsia="Times New Roman"/>
          <w:szCs w:val="24"/>
        </w:rPr>
        <w:t>«Об архивном деле в Российской Федерации» от 22</w:t>
      </w:r>
      <w:r w:rsidRPr="007C4D68">
        <w:rPr>
          <w:rFonts w:eastAsia="Times New Roman"/>
          <w:spacing w:val="-7"/>
          <w:szCs w:val="24"/>
        </w:rPr>
        <w:t xml:space="preserve"> </w:t>
      </w:r>
      <w:r w:rsidRPr="007C4D68">
        <w:rPr>
          <w:rFonts w:eastAsia="Times New Roman"/>
          <w:szCs w:val="24"/>
        </w:rPr>
        <w:t>октября</w:t>
      </w:r>
      <w:r w:rsidRPr="007C4D68">
        <w:rPr>
          <w:rFonts w:eastAsia="Times New Roman"/>
          <w:spacing w:val="-9"/>
          <w:szCs w:val="24"/>
        </w:rPr>
        <w:t xml:space="preserve"> </w:t>
      </w:r>
      <w:r w:rsidRPr="007C4D68">
        <w:rPr>
          <w:rFonts w:eastAsia="Times New Roman"/>
          <w:szCs w:val="24"/>
        </w:rPr>
        <w:t>2004</w:t>
      </w:r>
      <w:r w:rsidRPr="007C4D68">
        <w:rPr>
          <w:rFonts w:eastAsia="Times New Roman"/>
          <w:spacing w:val="-8"/>
          <w:szCs w:val="24"/>
        </w:rPr>
        <w:t xml:space="preserve"> </w:t>
      </w:r>
      <w:r w:rsidRPr="007C4D68">
        <w:rPr>
          <w:rFonts w:eastAsia="Times New Roman"/>
          <w:szCs w:val="24"/>
        </w:rPr>
        <w:t>г № 125-ФЗ –</w:t>
      </w:r>
      <w:r w:rsidRPr="007C4D68">
        <w:rPr>
          <w:rFonts w:eastAsia="Times New Roman"/>
          <w:w w:val="99"/>
          <w:szCs w:val="24"/>
        </w:rPr>
        <w:t xml:space="preserve"> </w:t>
      </w:r>
      <w:r w:rsidRPr="007C4D68">
        <w:rPr>
          <w:rFonts w:eastAsia="Times New Roman"/>
          <w:spacing w:val="-4"/>
          <w:szCs w:val="24"/>
        </w:rPr>
        <w:t xml:space="preserve">первого </w:t>
      </w:r>
      <w:r w:rsidRPr="007C4D68">
        <w:rPr>
          <w:rFonts w:eastAsia="Times New Roman"/>
          <w:szCs w:val="24"/>
        </w:rPr>
        <w:t xml:space="preserve">в </w:t>
      </w:r>
      <w:r w:rsidRPr="007C4D68">
        <w:rPr>
          <w:rFonts w:eastAsia="Times New Roman"/>
          <w:spacing w:val="-4"/>
          <w:szCs w:val="24"/>
        </w:rPr>
        <w:t>отечественной истории архивного закона.</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pacing w:val="-3"/>
          <w:szCs w:val="24"/>
        </w:rPr>
        <w:t xml:space="preserve">Какой принцип права лежит в основе </w:t>
      </w:r>
      <w:r w:rsidRPr="007C4D68">
        <w:rPr>
          <w:rFonts w:eastAsia="Times New Roman"/>
          <w:spacing w:val="-4"/>
          <w:szCs w:val="24"/>
        </w:rPr>
        <w:t>четкого разграничения компетенции</w:t>
      </w:r>
      <w:r w:rsidRPr="007C4D68">
        <w:rPr>
          <w:rFonts w:eastAsia="Times New Roman"/>
          <w:spacing w:val="57"/>
          <w:szCs w:val="24"/>
        </w:rPr>
        <w:t xml:space="preserve"> </w:t>
      </w:r>
      <w:r w:rsidRPr="007C4D68">
        <w:rPr>
          <w:rFonts w:eastAsia="Times New Roman"/>
          <w:spacing w:val="-4"/>
          <w:szCs w:val="24"/>
        </w:rPr>
        <w:t xml:space="preserve">Российской </w:t>
      </w:r>
      <w:r w:rsidRPr="007C4D68">
        <w:rPr>
          <w:rFonts w:eastAsia="Times New Roman"/>
          <w:spacing w:val="-5"/>
          <w:szCs w:val="24"/>
        </w:rPr>
        <w:t>Федерац</w:t>
      </w:r>
      <w:proofErr w:type="gramStart"/>
      <w:r w:rsidRPr="007C4D68">
        <w:rPr>
          <w:rFonts w:eastAsia="Times New Roman"/>
          <w:spacing w:val="-5"/>
          <w:szCs w:val="24"/>
        </w:rPr>
        <w:t xml:space="preserve">ии </w:t>
      </w:r>
      <w:r w:rsidRPr="007C4D68">
        <w:rPr>
          <w:rFonts w:eastAsia="Times New Roman"/>
          <w:szCs w:val="24"/>
        </w:rPr>
        <w:t xml:space="preserve">и </w:t>
      </w:r>
      <w:r w:rsidRPr="007C4D68">
        <w:rPr>
          <w:rFonts w:eastAsia="Times New Roman"/>
          <w:spacing w:val="-3"/>
          <w:szCs w:val="24"/>
        </w:rPr>
        <w:t>ее</w:t>
      </w:r>
      <w:proofErr w:type="gramEnd"/>
      <w:r w:rsidRPr="007C4D68">
        <w:rPr>
          <w:rFonts w:eastAsia="Times New Roman"/>
          <w:spacing w:val="-3"/>
          <w:szCs w:val="24"/>
        </w:rPr>
        <w:t xml:space="preserve"> </w:t>
      </w:r>
      <w:r w:rsidRPr="007C4D68">
        <w:rPr>
          <w:rFonts w:eastAsia="Times New Roman"/>
          <w:spacing w:val="-4"/>
          <w:szCs w:val="24"/>
        </w:rPr>
        <w:t>субъектов</w:t>
      </w:r>
      <w:r w:rsidRPr="007C4D68">
        <w:rPr>
          <w:rFonts w:eastAsia="Times New Roman"/>
          <w:szCs w:val="24"/>
        </w:rPr>
        <w:t xml:space="preserve"> в </w:t>
      </w:r>
      <w:r w:rsidRPr="007C4D68">
        <w:rPr>
          <w:rFonts w:eastAsia="Times New Roman"/>
          <w:spacing w:val="-4"/>
          <w:szCs w:val="24"/>
        </w:rPr>
        <w:t>архивной сфере:</w:t>
      </w:r>
    </w:p>
    <w:p w:rsidR="00405697" w:rsidRPr="007C4D68" w:rsidRDefault="00405697" w:rsidP="00405697">
      <w:pPr>
        <w:pStyle w:val="af6"/>
        <w:spacing w:before="60" w:after="60" w:line="240" w:lineRule="auto"/>
        <w:ind w:left="0"/>
        <w:rPr>
          <w:szCs w:val="24"/>
        </w:rPr>
      </w:pPr>
      <w:r w:rsidRPr="007C4D68">
        <w:rPr>
          <w:szCs w:val="24"/>
        </w:rPr>
        <w:t>А) принцип законности;</w:t>
      </w:r>
    </w:p>
    <w:p w:rsidR="00405697" w:rsidRPr="007C4D68" w:rsidRDefault="00405697" w:rsidP="00405697">
      <w:pPr>
        <w:pStyle w:val="af6"/>
        <w:spacing w:before="60" w:after="60" w:line="240" w:lineRule="auto"/>
        <w:ind w:left="0"/>
        <w:rPr>
          <w:szCs w:val="24"/>
        </w:rPr>
      </w:pPr>
      <w:r w:rsidRPr="007C4D68">
        <w:rPr>
          <w:szCs w:val="24"/>
        </w:rPr>
        <w:t>Б) принцип разделения властей;</w:t>
      </w:r>
    </w:p>
    <w:p w:rsidR="00405697" w:rsidRPr="007C4D68" w:rsidRDefault="00405697" w:rsidP="00405697">
      <w:pPr>
        <w:pStyle w:val="af6"/>
        <w:spacing w:before="60" w:after="60" w:line="240" w:lineRule="auto"/>
        <w:ind w:left="0"/>
        <w:rPr>
          <w:szCs w:val="24"/>
        </w:rPr>
      </w:pPr>
      <w:r w:rsidRPr="007C4D68">
        <w:rPr>
          <w:szCs w:val="24"/>
        </w:rPr>
        <w:t>В) принцип федерализма;</w:t>
      </w:r>
    </w:p>
    <w:p w:rsidR="00405697" w:rsidRPr="007C4D68" w:rsidRDefault="00405697" w:rsidP="00405697">
      <w:pPr>
        <w:pStyle w:val="af6"/>
        <w:spacing w:before="60" w:after="60" w:line="240" w:lineRule="auto"/>
        <w:ind w:left="0"/>
        <w:rPr>
          <w:szCs w:val="24"/>
        </w:rPr>
      </w:pPr>
      <w:r w:rsidRPr="007C4D68">
        <w:rPr>
          <w:szCs w:val="24"/>
        </w:rPr>
        <w:t>Г) принцип демократизма.</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lastRenderedPageBreak/>
        <w:t>Какие части Архивного фонда Российской</w:t>
      </w:r>
      <w:r w:rsidRPr="007C4D68">
        <w:rPr>
          <w:rFonts w:eastAsia="Times New Roman"/>
          <w:spacing w:val="22"/>
          <w:szCs w:val="24"/>
        </w:rPr>
        <w:t xml:space="preserve"> </w:t>
      </w:r>
      <w:r w:rsidRPr="007C4D68">
        <w:rPr>
          <w:rFonts w:eastAsia="Times New Roman"/>
          <w:szCs w:val="24"/>
        </w:rPr>
        <w:t xml:space="preserve">Федерации (АФ РФ) были впервые определены </w:t>
      </w:r>
      <w:r w:rsidRPr="007C4D68">
        <w:rPr>
          <w:rFonts w:eastAsia="Times New Roman"/>
          <w:spacing w:val="-3"/>
          <w:szCs w:val="24"/>
        </w:rPr>
        <w:t xml:space="preserve">на законодательном уровне </w:t>
      </w:r>
      <w:r w:rsidRPr="007C4D68">
        <w:rPr>
          <w:rFonts w:eastAsia="Times New Roman"/>
          <w:szCs w:val="24"/>
        </w:rPr>
        <w:t xml:space="preserve">в </w:t>
      </w:r>
      <w:r w:rsidRPr="007C4D68">
        <w:rPr>
          <w:rFonts w:eastAsia="Times New Roman"/>
          <w:spacing w:val="-4"/>
          <w:szCs w:val="24"/>
        </w:rPr>
        <w:t>«Основах законодательства</w:t>
      </w:r>
      <w:r w:rsidRPr="007C4D68">
        <w:rPr>
          <w:rFonts w:eastAsia="Times New Roman"/>
          <w:spacing w:val="60"/>
          <w:szCs w:val="24"/>
        </w:rPr>
        <w:t xml:space="preserve"> </w:t>
      </w:r>
      <w:r w:rsidRPr="007C4D68">
        <w:rPr>
          <w:rFonts w:eastAsia="Times New Roman"/>
          <w:spacing w:val="-4"/>
          <w:szCs w:val="24"/>
        </w:rPr>
        <w:t>Россий</w:t>
      </w:r>
      <w:r w:rsidRPr="007C4D68">
        <w:rPr>
          <w:rFonts w:eastAsia="Times New Roman"/>
          <w:spacing w:val="-3"/>
          <w:szCs w:val="24"/>
        </w:rPr>
        <w:t xml:space="preserve">ской </w:t>
      </w:r>
      <w:r w:rsidRPr="007C4D68">
        <w:rPr>
          <w:rFonts w:eastAsia="Times New Roman"/>
          <w:spacing w:val="-4"/>
          <w:szCs w:val="24"/>
        </w:rPr>
        <w:t xml:space="preserve">Федерации </w:t>
      </w:r>
      <w:r w:rsidRPr="007C4D68">
        <w:rPr>
          <w:rFonts w:eastAsia="Times New Roman"/>
          <w:spacing w:val="-3"/>
          <w:szCs w:val="24"/>
        </w:rPr>
        <w:t xml:space="preserve">об </w:t>
      </w:r>
      <w:r w:rsidRPr="007C4D68">
        <w:rPr>
          <w:rFonts w:eastAsia="Times New Roman"/>
          <w:spacing w:val="-4"/>
          <w:szCs w:val="24"/>
        </w:rPr>
        <w:t xml:space="preserve">Архивном фонде Российской </w:t>
      </w:r>
      <w:r w:rsidRPr="007C4D68">
        <w:rPr>
          <w:rFonts w:eastAsia="Times New Roman"/>
          <w:spacing w:val="-5"/>
          <w:szCs w:val="24"/>
        </w:rPr>
        <w:t xml:space="preserve">Федерации </w:t>
      </w:r>
      <w:r w:rsidRPr="007C4D68">
        <w:rPr>
          <w:rFonts w:eastAsia="Times New Roman"/>
          <w:szCs w:val="24"/>
        </w:rPr>
        <w:t xml:space="preserve">и </w:t>
      </w:r>
      <w:r w:rsidRPr="007C4D68">
        <w:rPr>
          <w:rFonts w:eastAsia="Times New Roman"/>
          <w:spacing w:val="-5"/>
          <w:szCs w:val="24"/>
        </w:rPr>
        <w:t>архивах» от</w:t>
      </w:r>
      <w:r w:rsidRPr="007C4D68">
        <w:rPr>
          <w:rFonts w:eastAsia="Times New Roman"/>
          <w:spacing w:val="35"/>
          <w:szCs w:val="24"/>
        </w:rPr>
        <w:t xml:space="preserve"> </w:t>
      </w:r>
      <w:r w:rsidRPr="007C4D68">
        <w:rPr>
          <w:rFonts w:eastAsia="Times New Roman"/>
          <w:szCs w:val="24"/>
        </w:rPr>
        <w:t xml:space="preserve">23 </w:t>
      </w:r>
      <w:r w:rsidRPr="007C4D68">
        <w:rPr>
          <w:rFonts w:eastAsia="Times New Roman"/>
          <w:spacing w:val="-5"/>
          <w:szCs w:val="24"/>
        </w:rPr>
        <w:t xml:space="preserve">августа </w:t>
      </w:r>
      <w:r w:rsidRPr="007C4D68">
        <w:rPr>
          <w:rFonts w:eastAsia="Times New Roman"/>
          <w:spacing w:val="-3"/>
          <w:szCs w:val="24"/>
        </w:rPr>
        <w:t>1993 г</w:t>
      </w:r>
      <w:r w:rsidRPr="007C4D68">
        <w:rPr>
          <w:rFonts w:eastAsia="Times New Roman"/>
          <w:szCs w:val="24"/>
        </w:rPr>
        <w:t>:</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государственная/ негосударственная</w:t>
      </w:r>
    </w:p>
    <w:p w:rsidR="00405697" w:rsidRPr="007C4D68" w:rsidRDefault="00405697" w:rsidP="00405697">
      <w:pPr>
        <w:pStyle w:val="af6"/>
        <w:spacing w:before="60" w:after="60" w:line="240" w:lineRule="auto"/>
        <w:ind w:left="0"/>
        <w:rPr>
          <w:szCs w:val="24"/>
        </w:rPr>
      </w:pPr>
      <w:r w:rsidRPr="007C4D68">
        <w:rPr>
          <w:szCs w:val="24"/>
        </w:rPr>
        <w:t xml:space="preserve">Б) </w:t>
      </w:r>
      <w:proofErr w:type="gramStart"/>
      <w:r w:rsidRPr="007C4D68">
        <w:rPr>
          <w:szCs w:val="24"/>
        </w:rPr>
        <w:t>общедоступная</w:t>
      </w:r>
      <w:proofErr w:type="gramEnd"/>
      <w:r w:rsidRPr="007C4D68">
        <w:rPr>
          <w:szCs w:val="24"/>
        </w:rPr>
        <w:t>/ограниченного доступа/закрытая;</w:t>
      </w:r>
    </w:p>
    <w:p w:rsidR="00405697" w:rsidRPr="007C4D68" w:rsidRDefault="00405697" w:rsidP="00405697">
      <w:pPr>
        <w:pStyle w:val="af6"/>
        <w:spacing w:before="60" w:after="60" w:line="240" w:lineRule="auto"/>
        <w:ind w:left="0"/>
        <w:rPr>
          <w:szCs w:val="24"/>
        </w:rPr>
      </w:pPr>
      <w:r w:rsidRPr="007C4D68">
        <w:rPr>
          <w:szCs w:val="24"/>
        </w:rPr>
        <w:t>В) централизованная/ децентрализованная;</w:t>
      </w:r>
    </w:p>
    <w:p w:rsidR="00405697" w:rsidRPr="007C4D68" w:rsidRDefault="00405697" w:rsidP="00405697">
      <w:pPr>
        <w:pStyle w:val="af6"/>
        <w:spacing w:before="60" w:after="60" w:line="240" w:lineRule="auto"/>
        <w:ind w:left="0"/>
        <w:rPr>
          <w:szCs w:val="24"/>
        </w:rPr>
      </w:pPr>
      <w:r w:rsidRPr="007C4D68">
        <w:rPr>
          <w:szCs w:val="24"/>
        </w:rPr>
        <w:t>Г) постоянная/временная/депозитарная.</w:t>
      </w:r>
    </w:p>
    <w:p w:rsidR="00405697" w:rsidRPr="007C4D68" w:rsidRDefault="00405697" w:rsidP="00F513C8">
      <w:pPr>
        <w:pStyle w:val="af6"/>
        <w:numPr>
          <w:ilvl w:val="0"/>
          <w:numId w:val="21"/>
        </w:numPr>
        <w:spacing w:before="60" w:after="60" w:line="240" w:lineRule="auto"/>
        <w:ind w:left="0" w:firstLine="709"/>
        <w:rPr>
          <w:szCs w:val="24"/>
        </w:rPr>
      </w:pPr>
      <w:r w:rsidRPr="007C4D68">
        <w:rPr>
          <w:szCs w:val="24"/>
        </w:rPr>
        <w:t>Какое высказывание является ВЕРНЫМ:</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В</w:t>
      </w:r>
      <w:r w:rsidRPr="007C4D68">
        <w:rPr>
          <w:rFonts w:eastAsia="Times New Roman"/>
          <w:spacing w:val="51"/>
          <w:szCs w:val="24"/>
        </w:rPr>
        <w:t xml:space="preserve"> </w:t>
      </w:r>
      <w:r w:rsidRPr="007C4D68">
        <w:rPr>
          <w:rFonts w:eastAsia="Times New Roman"/>
          <w:szCs w:val="24"/>
        </w:rPr>
        <w:t>компетенцию</w:t>
      </w:r>
      <w:r w:rsidRPr="007C4D68">
        <w:rPr>
          <w:rFonts w:eastAsia="Times New Roman"/>
          <w:spacing w:val="52"/>
          <w:szCs w:val="24"/>
        </w:rPr>
        <w:t xml:space="preserve"> </w:t>
      </w:r>
      <w:proofErr w:type="spellStart"/>
      <w:r w:rsidRPr="007C4D68">
        <w:rPr>
          <w:rFonts w:eastAsia="Times New Roman"/>
          <w:szCs w:val="24"/>
        </w:rPr>
        <w:t>Росархива</w:t>
      </w:r>
      <w:proofErr w:type="spellEnd"/>
      <w:r w:rsidRPr="007C4D68">
        <w:rPr>
          <w:rFonts w:eastAsia="Times New Roman"/>
          <w:spacing w:val="51"/>
          <w:szCs w:val="24"/>
        </w:rPr>
        <w:t xml:space="preserve"> </w:t>
      </w:r>
      <w:r w:rsidRPr="007C4D68">
        <w:rPr>
          <w:rFonts w:eastAsia="Times New Roman"/>
          <w:szCs w:val="24"/>
        </w:rPr>
        <w:t>входит</w:t>
      </w:r>
      <w:r w:rsidRPr="007C4D68">
        <w:rPr>
          <w:rFonts w:eastAsia="Times New Roman"/>
          <w:spacing w:val="52"/>
          <w:szCs w:val="24"/>
        </w:rPr>
        <w:t xml:space="preserve"> </w:t>
      </w:r>
      <w:r w:rsidRPr="007C4D68">
        <w:rPr>
          <w:rFonts w:eastAsia="Times New Roman"/>
          <w:szCs w:val="24"/>
        </w:rPr>
        <w:t xml:space="preserve">руководство только архивной сферой. </w:t>
      </w:r>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zCs w:val="24"/>
        </w:rPr>
        <w:t xml:space="preserve"> Сферой делопроизводства в РФ руководит Всероссийский институт документоведения.</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В России не существует отдельной федеральной</w:t>
      </w:r>
      <w:r w:rsidRPr="007C4D68">
        <w:rPr>
          <w:rFonts w:eastAsia="Times New Roman"/>
          <w:spacing w:val="54"/>
          <w:szCs w:val="24"/>
        </w:rPr>
        <w:t xml:space="preserve"> </w:t>
      </w:r>
      <w:r w:rsidRPr="007C4D68">
        <w:rPr>
          <w:rFonts w:eastAsia="Times New Roman"/>
          <w:szCs w:val="24"/>
        </w:rPr>
        <w:t>делопроизводственной</w:t>
      </w:r>
      <w:r w:rsidRPr="007C4D68">
        <w:rPr>
          <w:rFonts w:eastAsia="Times New Roman"/>
          <w:w w:val="99"/>
          <w:szCs w:val="24"/>
        </w:rPr>
        <w:t xml:space="preserve"> </w:t>
      </w:r>
      <w:r w:rsidRPr="007C4D68">
        <w:rPr>
          <w:rFonts w:eastAsia="Times New Roman"/>
          <w:szCs w:val="24"/>
        </w:rPr>
        <w:t xml:space="preserve">службы; </w:t>
      </w:r>
      <w:proofErr w:type="spellStart"/>
      <w:r w:rsidRPr="007C4D68">
        <w:rPr>
          <w:rFonts w:eastAsia="Times New Roman"/>
          <w:szCs w:val="24"/>
        </w:rPr>
        <w:t>Росархив</w:t>
      </w:r>
      <w:proofErr w:type="spellEnd"/>
      <w:r w:rsidRPr="007C4D68">
        <w:rPr>
          <w:rFonts w:eastAsia="Times New Roman"/>
          <w:szCs w:val="24"/>
        </w:rPr>
        <w:t xml:space="preserve"> руководит как архивной, так и делопроизводственной сферой в рамках своей компетенции. </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zCs w:val="24"/>
        </w:rPr>
        <w:t xml:space="preserve"> В соответствии с </w:t>
      </w:r>
      <w:r w:rsidRPr="007C4D68">
        <w:rPr>
          <w:rFonts w:eastAsia="Times New Roman"/>
          <w:spacing w:val="-2"/>
          <w:szCs w:val="24"/>
        </w:rPr>
        <w:t>Федеральным</w:t>
      </w:r>
      <w:r w:rsidRPr="007C4D68">
        <w:rPr>
          <w:rFonts w:eastAsia="Times New Roman"/>
          <w:spacing w:val="-8"/>
          <w:szCs w:val="24"/>
        </w:rPr>
        <w:t xml:space="preserve"> </w:t>
      </w:r>
      <w:r w:rsidRPr="007C4D68">
        <w:rPr>
          <w:rFonts w:eastAsia="Times New Roman"/>
          <w:spacing w:val="-3"/>
          <w:szCs w:val="24"/>
        </w:rPr>
        <w:t>законом</w:t>
      </w:r>
      <w:r w:rsidRPr="007C4D68">
        <w:rPr>
          <w:rFonts w:eastAsia="Times New Roman"/>
          <w:spacing w:val="-9"/>
          <w:szCs w:val="24"/>
        </w:rPr>
        <w:t xml:space="preserve"> </w:t>
      </w:r>
      <w:r w:rsidRPr="007C4D68">
        <w:rPr>
          <w:rFonts w:eastAsia="Times New Roman"/>
          <w:szCs w:val="24"/>
        </w:rPr>
        <w:t>«Об архивном деле в Российской Федерации» от</w:t>
      </w:r>
      <w:r w:rsidRPr="007C4D68">
        <w:rPr>
          <w:rFonts w:eastAsia="Times New Roman"/>
          <w:spacing w:val="-8"/>
          <w:szCs w:val="24"/>
        </w:rPr>
        <w:t xml:space="preserve"> </w:t>
      </w:r>
      <w:r w:rsidRPr="007C4D68">
        <w:rPr>
          <w:rFonts w:eastAsia="Times New Roman"/>
          <w:szCs w:val="24"/>
        </w:rPr>
        <w:t>22</w:t>
      </w:r>
      <w:r w:rsidRPr="007C4D68">
        <w:rPr>
          <w:rFonts w:eastAsia="Times New Roman"/>
          <w:spacing w:val="-7"/>
          <w:szCs w:val="24"/>
        </w:rPr>
        <w:t xml:space="preserve"> </w:t>
      </w:r>
      <w:r w:rsidRPr="007C4D68">
        <w:rPr>
          <w:rFonts w:eastAsia="Times New Roman"/>
          <w:szCs w:val="24"/>
        </w:rPr>
        <w:t>октября</w:t>
      </w:r>
      <w:r w:rsidRPr="007C4D68">
        <w:rPr>
          <w:rFonts w:eastAsia="Times New Roman"/>
          <w:spacing w:val="-9"/>
          <w:szCs w:val="24"/>
        </w:rPr>
        <w:t xml:space="preserve"> </w:t>
      </w:r>
      <w:r w:rsidRPr="007C4D68">
        <w:rPr>
          <w:rFonts w:eastAsia="Times New Roman"/>
          <w:szCs w:val="24"/>
        </w:rPr>
        <w:t>2004</w:t>
      </w:r>
      <w:r w:rsidRPr="007C4D68">
        <w:rPr>
          <w:rFonts w:eastAsia="Times New Roman"/>
          <w:spacing w:val="-8"/>
          <w:szCs w:val="24"/>
        </w:rPr>
        <w:t xml:space="preserve"> </w:t>
      </w:r>
      <w:r w:rsidRPr="007C4D68">
        <w:rPr>
          <w:rFonts w:eastAsia="Times New Roman"/>
          <w:szCs w:val="24"/>
        </w:rPr>
        <w:t>г. № 125-ФЗ архивные фонды и архивные документы, являющиеся муниципальной</w:t>
      </w:r>
      <w:r w:rsidRPr="007C4D68">
        <w:rPr>
          <w:rFonts w:eastAsia="Times New Roman"/>
          <w:spacing w:val="40"/>
          <w:szCs w:val="24"/>
        </w:rPr>
        <w:t xml:space="preserve"> </w:t>
      </w:r>
      <w:r w:rsidRPr="007C4D68">
        <w:rPr>
          <w:rFonts w:eastAsia="Times New Roman"/>
          <w:szCs w:val="24"/>
        </w:rPr>
        <w:t>собственностью, включены в Государственную часть Архивного фонда</w:t>
      </w:r>
      <w:r w:rsidRPr="007C4D68">
        <w:rPr>
          <w:rFonts w:eastAsia="Times New Roman"/>
          <w:spacing w:val="39"/>
          <w:szCs w:val="24"/>
        </w:rPr>
        <w:t xml:space="preserve"> </w:t>
      </w:r>
      <w:r w:rsidRPr="007C4D68">
        <w:rPr>
          <w:rFonts w:eastAsia="Times New Roman"/>
          <w:szCs w:val="24"/>
        </w:rPr>
        <w:t>Российской</w:t>
      </w:r>
      <w:r w:rsidRPr="007C4D68">
        <w:rPr>
          <w:rFonts w:eastAsia="Times New Roman"/>
          <w:w w:val="99"/>
          <w:szCs w:val="24"/>
        </w:rPr>
        <w:t xml:space="preserve"> </w:t>
      </w:r>
      <w:r w:rsidRPr="007C4D68">
        <w:rPr>
          <w:rFonts w:eastAsia="Times New Roman"/>
          <w:szCs w:val="24"/>
        </w:rPr>
        <w:t>Федерации.</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t>Уполномоченным федеральным органом исполнительной</w:t>
      </w:r>
      <w:r w:rsidRPr="007C4D68">
        <w:rPr>
          <w:rFonts w:eastAsia="Times New Roman"/>
          <w:spacing w:val="13"/>
          <w:szCs w:val="24"/>
        </w:rPr>
        <w:t xml:space="preserve"> </w:t>
      </w:r>
      <w:r w:rsidRPr="007C4D68">
        <w:rPr>
          <w:rFonts w:eastAsia="Times New Roman"/>
          <w:szCs w:val="24"/>
        </w:rPr>
        <w:t>власти</w:t>
      </w:r>
      <w:r w:rsidRPr="007C4D68">
        <w:rPr>
          <w:rFonts w:eastAsia="Times New Roman"/>
          <w:spacing w:val="53"/>
          <w:szCs w:val="24"/>
        </w:rPr>
        <w:t xml:space="preserve"> </w:t>
      </w:r>
      <w:r w:rsidRPr="007C4D68">
        <w:rPr>
          <w:rFonts w:eastAsia="Times New Roman"/>
          <w:szCs w:val="24"/>
        </w:rPr>
        <w:t>в</w:t>
      </w:r>
      <w:r w:rsidRPr="007C4D68">
        <w:rPr>
          <w:rFonts w:eastAsia="Times New Roman"/>
          <w:spacing w:val="53"/>
          <w:szCs w:val="24"/>
        </w:rPr>
        <w:t xml:space="preserve"> </w:t>
      </w:r>
      <w:r w:rsidRPr="007C4D68">
        <w:rPr>
          <w:rFonts w:eastAsia="Times New Roman"/>
          <w:szCs w:val="24"/>
        </w:rPr>
        <w:t>области</w:t>
      </w:r>
      <w:r w:rsidRPr="007C4D68">
        <w:rPr>
          <w:rFonts w:eastAsia="Times New Roman"/>
          <w:spacing w:val="53"/>
          <w:szCs w:val="24"/>
        </w:rPr>
        <w:t xml:space="preserve"> </w:t>
      </w:r>
      <w:r w:rsidRPr="007C4D68">
        <w:rPr>
          <w:rFonts w:eastAsia="Times New Roman"/>
          <w:szCs w:val="24"/>
        </w:rPr>
        <w:t>архивного</w:t>
      </w:r>
      <w:r w:rsidRPr="007C4D68">
        <w:rPr>
          <w:rFonts w:eastAsia="Times New Roman"/>
          <w:spacing w:val="53"/>
          <w:szCs w:val="24"/>
        </w:rPr>
        <w:t xml:space="preserve"> </w:t>
      </w:r>
      <w:r w:rsidRPr="007C4D68">
        <w:rPr>
          <w:rFonts w:eastAsia="Times New Roman"/>
          <w:szCs w:val="24"/>
        </w:rPr>
        <w:t>дела</w:t>
      </w:r>
      <w:r w:rsidRPr="007C4D68">
        <w:rPr>
          <w:rFonts w:eastAsia="Times New Roman"/>
          <w:spacing w:val="52"/>
          <w:szCs w:val="24"/>
        </w:rPr>
        <w:t xml:space="preserve"> НЕ </w:t>
      </w:r>
      <w:r w:rsidRPr="007C4D68">
        <w:rPr>
          <w:rFonts w:eastAsia="Times New Roman"/>
          <w:szCs w:val="24"/>
        </w:rPr>
        <w:t>является:</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Министерство</w:t>
      </w:r>
      <w:r w:rsidRPr="007C4D68">
        <w:rPr>
          <w:rFonts w:eastAsia="Times New Roman"/>
          <w:spacing w:val="53"/>
          <w:szCs w:val="24"/>
        </w:rPr>
        <w:t xml:space="preserve"> </w:t>
      </w:r>
      <w:r w:rsidRPr="007C4D68">
        <w:rPr>
          <w:rFonts w:eastAsia="Times New Roman"/>
          <w:szCs w:val="24"/>
        </w:rPr>
        <w:t>культуры</w:t>
      </w:r>
      <w:r w:rsidRPr="007C4D68">
        <w:rPr>
          <w:rFonts w:eastAsia="Times New Roman"/>
          <w:spacing w:val="52"/>
          <w:szCs w:val="24"/>
        </w:rPr>
        <w:t xml:space="preserve"> </w:t>
      </w:r>
      <w:r w:rsidRPr="007C4D68">
        <w:rPr>
          <w:rFonts w:eastAsia="Times New Roman"/>
          <w:szCs w:val="24"/>
        </w:rPr>
        <w:t>Российской</w:t>
      </w:r>
      <w:r w:rsidRPr="007C4D68">
        <w:rPr>
          <w:rFonts w:eastAsia="Times New Roman"/>
          <w:spacing w:val="50"/>
          <w:szCs w:val="24"/>
        </w:rPr>
        <w:t xml:space="preserve"> </w:t>
      </w:r>
      <w:r w:rsidRPr="007C4D68">
        <w:rPr>
          <w:rFonts w:eastAsia="Times New Roman"/>
          <w:szCs w:val="24"/>
        </w:rPr>
        <w:t>Федерации</w:t>
      </w:r>
    </w:p>
    <w:p w:rsidR="00405697" w:rsidRPr="007C4D68" w:rsidRDefault="00405697" w:rsidP="00405697">
      <w:pPr>
        <w:pStyle w:val="af6"/>
        <w:spacing w:before="60" w:after="60" w:line="240" w:lineRule="auto"/>
        <w:ind w:left="0"/>
        <w:rPr>
          <w:szCs w:val="24"/>
        </w:rPr>
      </w:pPr>
      <w:r w:rsidRPr="007C4D68">
        <w:rPr>
          <w:szCs w:val="24"/>
        </w:rPr>
        <w:t>Б)</w:t>
      </w:r>
      <w:r w:rsidRPr="007C4D68">
        <w:rPr>
          <w:rFonts w:eastAsia="Times New Roman"/>
          <w:szCs w:val="24"/>
        </w:rPr>
        <w:t xml:space="preserve"> Всероссийский научно-исследовательский институт документоведения и архивного дела (ВНИИДАД)</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Федеральная</w:t>
      </w:r>
      <w:r w:rsidRPr="007C4D68">
        <w:rPr>
          <w:rFonts w:eastAsia="Times New Roman"/>
          <w:spacing w:val="50"/>
          <w:szCs w:val="24"/>
        </w:rPr>
        <w:t xml:space="preserve"> </w:t>
      </w:r>
      <w:r w:rsidRPr="007C4D68">
        <w:rPr>
          <w:rFonts w:eastAsia="Times New Roman"/>
          <w:szCs w:val="24"/>
        </w:rPr>
        <w:t>служба</w:t>
      </w:r>
      <w:r w:rsidRPr="007C4D68">
        <w:rPr>
          <w:rFonts w:eastAsia="Times New Roman"/>
          <w:spacing w:val="49"/>
          <w:szCs w:val="24"/>
        </w:rPr>
        <w:t xml:space="preserve"> </w:t>
      </w:r>
      <w:r w:rsidRPr="007C4D68">
        <w:rPr>
          <w:rFonts w:eastAsia="Times New Roman"/>
          <w:szCs w:val="24"/>
        </w:rPr>
        <w:t>по</w:t>
      </w:r>
      <w:r w:rsidRPr="007C4D68">
        <w:rPr>
          <w:rFonts w:eastAsia="Times New Roman"/>
          <w:spacing w:val="51"/>
          <w:szCs w:val="24"/>
        </w:rPr>
        <w:t xml:space="preserve"> </w:t>
      </w:r>
      <w:r w:rsidRPr="007C4D68">
        <w:rPr>
          <w:rFonts w:eastAsia="Times New Roman"/>
          <w:szCs w:val="24"/>
        </w:rPr>
        <w:t>надзору</w:t>
      </w:r>
      <w:r w:rsidRPr="007C4D68">
        <w:rPr>
          <w:rFonts w:eastAsia="Times New Roman"/>
          <w:spacing w:val="50"/>
          <w:szCs w:val="24"/>
        </w:rPr>
        <w:t xml:space="preserve"> </w:t>
      </w:r>
      <w:r w:rsidRPr="007C4D68">
        <w:rPr>
          <w:rFonts w:eastAsia="Times New Roman"/>
          <w:szCs w:val="24"/>
        </w:rPr>
        <w:t>за</w:t>
      </w:r>
      <w:r w:rsidRPr="007C4D68">
        <w:rPr>
          <w:rFonts w:eastAsia="Times New Roman"/>
          <w:spacing w:val="49"/>
          <w:szCs w:val="24"/>
        </w:rPr>
        <w:t xml:space="preserve"> </w:t>
      </w:r>
      <w:r w:rsidRPr="007C4D68">
        <w:rPr>
          <w:rFonts w:eastAsia="Times New Roman"/>
          <w:szCs w:val="24"/>
        </w:rPr>
        <w:t>соблюдением</w:t>
      </w:r>
      <w:r w:rsidRPr="007C4D68">
        <w:rPr>
          <w:rFonts w:eastAsia="Times New Roman"/>
          <w:w w:val="99"/>
          <w:szCs w:val="24"/>
        </w:rPr>
        <w:t xml:space="preserve"> </w:t>
      </w:r>
      <w:r w:rsidRPr="007C4D68">
        <w:rPr>
          <w:rFonts w:eastAsia="Times New Roman"/>
          <w:szCs w:val="24"/>
        </w:rPr>
        <w:t>законодательства в сфере охраны культурного наследия</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zCs w:val="24"/>
        </w:rPr>
        <w:t xml:space="preserve"> Федеральное</w:t>
      </w:r>
      <w:r w:rsidRPr="007C4D68">
        <w:rPr>
          <w:rFonts w:eastAsia="Times New Roman"/>
          <w:w w:val="99"/>
          <w:szCs w:val="24"/>
        </w:rPr>
        <w:t xml:space="preserve"> </w:t>
      </w:r>
      <w:r w:rsidRPr="007C4D68">
        <w:rPr>
          <w:rFonts w:eastAsia="Times New Roman"/>
          <w:szCs w:val="24"/>
        </w:rPr>
        <w:t>архивное</w:t>
      </w:r>
      <w:r w:rsidRPr="007C4D68">
        <w:rPr>
          <w:rFonts w:eastAsia="Times New Roman"/>
          <w:spacing w:val="-13"/>
          <w:szCs w:val="24"/>
        </w:rPr>
        <w:t xml:space="preserve"> </w:t>
      </w:r>
      <w:r w:rsidRPr="007C4D68">
        <w:rPr>
          <w:rFonts w:eastAsia="Times New Roman"/>
          <w:szCs w:val="24"/>
        </w:rPr>
        <w:t>агентство (</w:t>
      </w:r>
      <w:proofErr w:type="spellStart"/>
      <w:r w:rsidRPr="007C4D68">
        <w:rPr>
          <w:rFonts w:eastAsia="Times New Roman"/>
          <w:szCs w:val="24"/>
        </w:rPr>
        <w:t>Росархив</w:t>
      </w:r>
      <w:proofErr w:type="spellEnd"/>
      <w:r w:rsidRPr="007C4D68">
        <w:rPr>
          <w:rFonts w:eastAsia="Times New Roman"/>
          <w:szCs w:val="24"/>
        </w:rPr>
        <w:t>).</w:t>
      </w:r>
    </w:p>
    <w:p w:rsidR="00405697" w:rsidRPr="007C4D68" w:rsidRDefault="00405697" w:rsidP="00F513C8">
      <w:pPr>
        <w:pStyle w:val="af6"/>
        <w:numPr>
          <w:ilvl w:val="0"/>
          <w:numId w:val="21"/>
        </w:numPr>
        <w:spacing w:before="60" w:after="60" w:line="240" w:lineRule="auto"/>
        <w:ind w:left="0" w:firstLine="709"/>
        <w:rPr>
          <w:szCs w:val="24"/>
        </w:rPr>
      </w:pPr>
      <w:r w:rsidRPr="007C4D68">
        <w:rPr>
          <w:rFonts w:eastAsia="Times New Roman"/>
          <w:szCs w:val="24"/>
        </w:rPr>
        <w:t>В каком нормативном акте определены основные вопросы международного сотрудничества в архивной сфере РФ:</w:t>
      </w:r>
    </w:p>
    <w:p w:rsidR="00405697" w:rsidRPr="007C4D68" w:rsidRDefault="00405697" w:rsidP="00405697">
      <w:pPr>
        <w:pStyle w:val="af6"/>
        <w:spacing w:before="60" w:after="60" w:line="240" w:lineRule="auto"/>
        <w:ind w:left="0"/>
        <w:rPr>
          <w:szCs w:val="24"/>
        </w:rPr>
      </w:pPr>
      <w:r w:rsidRPr="007C4D68">
        <w:rPr>
          <w:szCs w:val="24"/>
        </w:rPr>
        <w:t>А)</w:t>
      </w:r>
      <w:r w:rsidRPr="007C4D68">
        <w:rPr>
          <w:rFonts w:eastAsia="Times New Roman"/>
          <w:szCs w:val="24"/>
        </w:rPr>
        <w:t xml:space="preserve"> Федеральный закон «Об архивном деле в Российской</w:t>
      </w:r>
      <w:r w:rsidRPr="007C4D68">
        <w:rPr>
          <w:rFonts w:eastAsia="Times New Roman"/>
          <w:spacing w:val="44"/>
          <w:szCs w:val="24"/>
        </w:rPr>
        <w:t xml:space="preserve"> </w:t>
      </w:r>
      <w:r w:rsidRPr="007C4D68">
        <w:rPr>
          <w:rFonts w:eastAsia="Times New Roman"/>
          <w:szCs w:val="24"/>
        </w:rPr>
        <w:t>Федерации»</w:t>
      </w:r>
    </w:p>
    <w:p w:rsidR="00405697" w:rsidRPr="007C4D68" w:rsidRDefault="00405697" w:rsidP="00405697">
      <w:pPr>
        <w:pStyle w:val="af6"/>
        <w:spacing w:before="60" w:after="60" w:line="240" w:lineRule="auto"/>
        <w:ind w:left="0"/>
        <w:rPr>
          <w:szCs w:val="24"/>
        </w:rPr>
      </w:pPr>
      <w:r w:rsidRPr="007C4D68">
        <w:rPr>
          <w:szCs w:val="24"/>
        </w:rPr>
        <w:t xml:space="preserve">Б) </w:t>
      </w:r>
      <w:r w:rsidRPr="007C4D68">
        <w:rPr>
          <w:rFonts w:eastAsia="Times New Roman"/>
          <w:szCs w:val="24"/>
        </w:rPr>
        <w:t xml:space="preserve">Основные правила работы архивов организаций, одобренные решением Коллегии </w:t>
      </w:r>
      <w:proofErr w:type="spellStart"/>
      <w:r w:rsidRPr="007C4D68">
        <w:rPr>
          <w:rFonts w:eastAsia="Times New Roman"/>
          <w:szCs w:val="24"/>
        </w:rPr>
        <w:t>Росархива</w:t>
      </w:r>
      <w:proofErr w:type="spellEnd"/>
      <w:r w:rsidRPr="007C4D68">
        <w:rPr>
          <w:rFonts w:eastAsia="Times New Roman"/>
          <w:szCs w:val="24"/>
        </w:rPr>
        <w:t xml:space="preserve"> от 06 февраля 2002 г.</w:t>
      </w:r>
    </w:p>
    <w:p w:rsidR="00405697" w:rsidRPr="007C4D68" w:rsidRDefault="00405697" w:rsidP="00405697">
      <w:pPr>
        <w:pStyle w:val="af6"/>
        <w:spacing w:before="60" w:after="60" w:line="240" w:lineRule="auto"/>
        <w:ind w:left="0"/>
        <w:rPr>
          <w:szCs w:val="24"/>
        </w:rPr>
      </w:pPr>
      <w:r w:rsidRPr="007C4D68">
        <w:rPr>
          <w:szCs w:val="24"/>
        </w:rPr>
        <w:t>В)</w:t>
      </w:r>
      <w:r w:rsidRPr="007C4D68">
        <w:rPr>
          <w:rFonts w:eastAsia="Times New Roman"/>
          <w:szCs w:val="24"/>
        </w:rPr>
        <w:t xml:space="preserve"> Распоряжение Правительства Российской Федерации от 27.12.2012 №2567-р «Об утверждении государственной программы Российской Федерации «Развитие культуры и туризма» на 2013 - 2020 годы».</w:t>
      </w:r>
    </w:p>
    <w:p w:rsidR="00405697" w:rsidRPr="007C4D68" w:rsidRDefault="00405697" w:rsidP="00405697">
      <w:pPr>
        <w:pStyle w:val="af6"/>
        <w:spacing w:before="60" w:after="60" w:line="240" w:lineRule="auto"/>
        <w:ind w:left="0"/>
        <w:rPr>
          <w:szCs w:val="24"/>
        </w:rPr>
      </w:pPr>
      <w:r w:rsidRPr="007C4D68">
        <w:rPr>
          <w:szCs w:val="24"/>
        </w:rPr>
        <w:t>Г)</w:t>
      </w:r>
      <w:r w:rsidRPr="007C4D68">
        <w:rPr>
          <w:rFonts w:eastAsia="Times New Roman"/>
          <w:spacing w:val="-1"/>
          <w:szCs w:val="24"/>
        </w:rPr>
        <w:t xml:space="preserve"> Правила организации хранения, комплектования, учета и использования </w:t>
      </w:r>
      <w:r w:rsidRPr="007C4D68">
        <w:rPr>
          <w:rFonts w:eastAsia="Times New Roman"/>
          <w:szCs w:val="24"/>
        </w:rPr>
        <w:t>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приказ Минкультуры России от 18.01.2007 №19, зарегистрированы в Минюсте России 06.03.2007 №9059.</w:t>
      </w:r>
    </w:p>
    <w:p w:rsidR="00405697" w:rsidRPr="007C4D68" w:rsidRDefault="00405697" w:rsidP="00405697">
      <w:pPr>
        <w:spacing w:before="60" w:after="60"/>
        <w:jc w:val="center"/>
        <w:rPr>
          <w:rFonts w:ascii="Times New Roman" w:hAnsi="Times New Roman" w:cs="Times New Roman"/>
          <w:sz w:val="24"/>
          <w:szCs w:val="24"/>
        </w:rPr>
      </w:pPr>
    </w:p>
    <w:p w:rsidR="00405697" w:rsidRPr="007C4D68" w:rsidRDefault="00405697" w:rsidP="00405697">
      <w:pPr>
        <w:spacing w:before="60" w:after="60"/>
        <w:jc w:val="center"/>
        <w:rPr>
          <w:rFonts w:ascii="Times New Roman" w:hAnsi="Times New Roman" w:cs="Times New Roman"/>
          <w:bCs/>
          <w:sz w:val="24"/>
          <w:szCs w:val="24"/>
        </w:rPr>
      </w:pPr>
      <w:r w:rsidRPr="007C4D68">
        <w:rPr>
          <w:rFonts w:ascii="Times New Roman" w:hAnsi="Times New Roman" w:cs="Times New Roman"/>
          <w:sz w:val="24"/>
          <w:szCs w:val="24"/>
        </w:rPr>
        <w:t>Тест 9</w:t>
      </w:r>
    </w:p>
    <w:p w:rsidR="00405697" w:rsidRPr="007C4D68" w:rsidRDefault="00405697" w:rsidP="00405697">
      <w:pPr>
        <w:spacing w:before="60" w:after="60"/>
        <w:jc w:val="center"/>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определение Архивного фонда РФ нашло закрепление в Федеральном законе «Об архивном деле 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Это исторически</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сложившаяся</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совокупность архивных документов, имеющих историческое,</w:t>
      </w:r>
      <w:r w:rsidRPr="007C4D68">
        <w:rPr>
          <w:rFonts w:ascii="Times New Roman" w:hAnsi="Times New Roman" w:cs="Times New Roman"/>
          <w:spacing w:val="63"/>
          <w:sz w:val="24"/>
          <w:szCs w:val="24"/>
        </w:rPr>
        <w:t xml:space="preserve"> </w:t>
      </w:r>
      <w:r w:rsidRPr="007C4D68">
        <w:rPr>
          <w:rFonts w:ascii="Times New Roman" w:hAnsi="Times New Roman" w:cs="Times New Roman"/>
          <w:sz w:val="24"/>
          <w:szCs w:val="24"/>
        </w:rPr>
        <w:t>научное,</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социальное, экономическое, политическое и культурное значение,</w:t>
      </w:r>
      <w:r w:rsidRPr="007C4D68">
        <w:rPr>
          <w:rFonts w:ascii="Times New Roman" w:hAnsi="Times New Roman" w:cs="Times New Roman"/>
          <w:spacing w:val="-15"/>
          <w:sz w:val="24"/>
          <w:szCs w:val="24"/>
        </w:rPr>
        <w:t xml:space="preserve"> </w:t>
      </w:r>
      <w:r w:rsidRPr="007C4D68">
        <w:rPr>
          <w:rFonts w:ascii="Times New Roman" w:hAnsi="Times New Roman" w:cs="Times New Roman"/>
          <w:sz w:val="24"/>
          <w:szCs w:val="24"/>
        </w:rPr>
        <w:t>являющихся неотъемлемой частью историко-культурного наследия</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народов</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России.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Это исторически сложившаяся совокупность документов, находящихся на хранении в фондах государственных, ведомственных, муниципальных, частных, личных архивах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Это находящиеся на территории Российской Федерации</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архивные документы независимо от источника их происхождения,</w:t>
      </w:r>
      <w:r w:rsidRPr="007C4D68">
        <w:rPr>
          <w:rFonts w:ascii="Times New Roman" w:hAnsi="Times New Roman" w:cs="Times New Roman"/>
          <w:spacing w:val="29"/>
          <w:sz w:val="24"/>
          <w:szCs w:val="24"/>
        </w:rPr>
        <w:t xml:space="preserve"> </w:t>
      </w:r>
      <w:r w:rsidRPr="007C4D68">
        <w:rPr>
          <w:rFonts w:ascii="Times New Roman" w:hAnsi="Times New Roman" w:cs="Times New Roman"/>
          <w:sz w:val="24"/>
          <w:szCs w:val="24"/>
        </w:rPr>
        <w:t>времени и способа создания, вида носителя, форм собственности и</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места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хранения,</w:t>
      </w:r>
      <w:r w:rsidRPr="007C4D68">
        <w:rPr>
          <w:rFonts w:ascii="Times New Roman" w:hAnsi="Times New Roman" w:cs="Times New Roman"/>
          <w:spacing w:val="47"/>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47"/>
          <w:sz w:val="24"/>
          <w:szCs w:val="24"/>
        </w:rPr>
        <w:t xml:space="preserve"> </w:t>
      </w:r>
      <w:r w:rsidRPr="007C4D68">
        <w:rPr>
          <w:rFonts w:ascii="Times New Roman" w:hAnsi="Times New Roman" w:cs="Times New Roman"/>
          <w:sz w:val="24"/>
          <w:szCs w:val="24"/>
        </w:rPr>
        <w:t>том</w:t>
      </w:r>
      <w:r w:rsidRPr="007C4D68">
        <w:rPr>
          <w:rFonts w:ascii="Times New Roman" w:hAnsi="Times New Roman" w:cs="Times New Roman"/>
          <w:spacing w:val="47"/>
          <w:sz w:val="24"/>
          <w:szCs w:val="24"/>
        </w:rPr>
        <w:t xml:space="preserve"> </w:t>
      </w:r>
      <w:r w:rsidRPr="007C4D68">
        <w:rPr>
          <w:rFonts w:ascii="Times New Roman" w:hAnsi="Times New Roman" w:cs="Times New Roman"/>
          <w:sz w:val="24"/>
          <w:szCs w:val="24"/>
        </w:rPr>
        <w:t>числе</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юридические</w:t>
      </w:r>
      <w:r w:rsidRPr="007C4D68">
        <w:rPr>
          <w:rFonts w:ascii="Times New Roman" w:hAnsi="Times New Roman" w:cs="Times New Roman"/>
          <w:spacing w:val="47"/>
          <w:sz w:val="24"/>
          <w:szCs w:val="24"/>
        </w:rPr>
        <w:t xml:space="preserve"> </w:t>
      </w:r>
      <w:r w:rsidRPr="007C4D68">
        <w:rPr>
          <w:rFonts w:ascii="Times New Roman" w:hAnsi="Times New Roman" w:cs="Times New Roman"/>
          <w:sz w:val="24"/>
          <w:szCs w:val="24"/>
        </w:rPr>
        <w:t>акты,</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управленческая</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документация, документы, содержащие результаты</w:t>
      </w:r>
      <w:r w:rsidRPr="007C4D68">
        <w:rPr>
          <w:rFonts w:ascii="Times New Roman" w:hAnsi="Times New Roman" w:cs="Times New Roman"/>
          <w:spacing w:val="34"/>
          <w:sz w:val="24"/>
          <w:szCs w:val="24"/>
        </w:rPr>
        <w:t xml:space="preserve"> </w:t>
      </w:r>
      <w:r w:rsidRPr="007C4D68">
        <w:rPr>
          <w:rFonts w:ascii="Times New Roman" w:hAnsi="Times New Roman" w:cs="Times New Roman"/>
          <w:sz w:val="24"/>
          <w:szCs w:val="24"/>
        </w:rPr>
        <w:t>научно-исследовательских,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опытно-конструкторских и технологических работ,</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градостроительная</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документация,</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lastRenderedPageBreak/>
        <w:t>кино-,</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фото-,</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виде</w:t>
      </w:r>
      <w:proofErr w:type="gramStart"/>
      <w:r w:rsidRPr="007C4D68">
        <w:rPr>
          <w:rFonts w:ascii="Times New Roman" w:hAnsi="Times New Roman" w:cs="Times New Roman"/>
          <w:sz w:val="24"/>
          <w:szCs w:val="24"/>
        </w:rPr>
        <w:t>о-</w:t>
      </w:r>
      <w:proofErr w:type="gramEnd"/>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52"/>
          <w:sz w:val="24"/>
          <w:szCs w:val="24"/>
        </w:rPr>
        <w:t xml:space="preserve"> </w:t>
      </w:r>
      <w:proofErr w:type="spellStart"/>
      <w:r w:rsidRPr="007C4D68">
        <w:rPr>
          <w:rFonts w:ascii="Times New Roman" w:hAnsi="Times New Roman" w:cs="Times New Roman"/>
          <w:sz w:val="24"/>
          <w:szCs w:val="24"/>
        </w:rPr>
        <w:t>фонодокументы</w:t>
      </w:r>
      <w:proofErr w:type="spellEnd"/>
      <w:r w:rsidRPr="007C4D68">
        <w:rPr>
          <w:rFonts w:ascii="Times New Roman" w:hAnsi="Times New Roman" w:cs="Times New Roman"/>
          <w:sz w:val="24"/>
          <w:szCs w:val="24"/>
        </w:rPr>
        <w:t>,</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электронные</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телеметрические документы, рукописи, рисунки, чертежи,</w:t>
      </w:r>
      <w:r w:rsidRPr="007C4D68">
        <w:rPr>
          <w:rFonts w:ascii="Times New Roman" w:hAnsi="Times New Roman" w:cs="Times New Roman"/>
          <w:spacing w:val="67"/>
          <w:sz w:val="24"/>
          <w:szCs w:val="24"/>
        </w:rPr>
        <w:t xml:space="preserve"> </w:t>
      </w:r>
      <w:r w:rsidRPr="007C4D68">
        <w:rPr>
          <w:rFonts w:ascii="Times New Roman" w:hAnsi="Times New Roman" w:cs="Times New Roman"/>
          <w:sz w:val="24"/>
          <w:szCs w:val="24"/>
        </w:rPr>
        <w:t>дневники,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переписка, мемуары, копии архивных документов на правах подлинников, а также архивные документы государственных организаций,</w:t>
      </w:r>
      <w:r w:rsidRPr="007C4D68">
        <w:rPr>
          <w:rFonts w:ascii="Times New Roman" w:hAnsi="Times New Roman" w:cs="Times New Roman"/>
          <w:spacing w:val="33"/>
          <w:sz w:val="24"/>
          <w:szCs w:val="24"/>
        </w:rPr>
        <w:t xml:space="preserve"> </w:t>
      </w:r>
      <w:r w:rsidRPr="007C4D68">
        <w:rPr>
          <w:rFonts w:ascii="Times New Roman" w:hAnsi="Times New Roman" w:cs="Times New Roman"/>
          <w:sz w:val="24"/>
          <w:szCs w:val="24"/>
        </w:rPr>
        <w:t>находящихся в иностранных</w:t>
      </w:r>
      <w:r w:rsidRPr="007C4D68">
        <w:rPr>
          <w:rFonts w:ascii="Times New Roman" w:hAnsi="Times New Roman" w:cs="Times New Roman"/>
          <w:spacing w:val="-19"/>
          <w:sz w:val="24"/>
          <w:szCs w:val="24"/>
        </w:rPr>
        <w:t xml:space="preserve"> </w:t>
      </w:r>
      <w:r w:rsidRPr="007C4D68">
        <w:rPr>
          <w:rFonts w:ascii="Times New Roman" w:hAnsi="Times New Roman" w:cs="Times New Roman"/>
          <w:sz w:val="24"/>
          <w:szCs w:val="24"/>
        </w:rPr>
        <w:t>государствах.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Это все архивные документы на носителях любого</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вида,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находящиеся в федеральной собственности, собственности</w:t>
      </w:r>
      <w:r w:rsidRPr="007C4D68">
        <w:rPr>
          <w:rFonts w:ascii="Times New Roman" w:hAnsi="Times New Roman" w:cs="Times New Roman"/>
          <w:spacing w:val="2"/>
          <w:sz w:val="24"/>
          <w:szCs w:val="24"/>
        </w:rPr>
        <w:t xml:space="preserve"> </w:t>
      </w:r>
      <w:r w:rsidRPr="007C4D68">
        <w:rPr>
          <w:rFonts w:ascii="Times New Roman" w:hAnsi="Times New Roman" w:cs="Times New Roman"/>
          <w:sz w:val="24"/>
          <w:szCs w:val="24"/>
        </w:rPr>
        <w:t>субъекта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Российской Федерации, муниципальной или частной собственности.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proofErr w:type="gramStart"/>
      <w:r w:rsidRPr="007C4D68">
        <w:rPr>
          <w:rFonts w:ascii="Times New Roman" w:hAnsi="Times New Roman" w:cs="Times New Roman"/>
          <w:sz w:val="24"/>
          <w:szCs w:val="24"/>
        </w:rPr>
        <w:t>А) Решение научно-методических вопросов, связанных с</w:t>
      </w:r>
      <w:r w:rsidRPr="007C4D68">
        <w:rPr>
          <w:rFonts w:ascii="Times New Roman" w:hAnsi="Times New Roman" w:cs="Times New Roman"/>
          <w:spacing w:val="63"/>
          <w:sz w:val="24"/>
          <w:szCs w:val="24"/>
        </w:rPr>
        <w:t xml:space="preserve"> </w:t>
      </w:r>
      <w:r w:rsidRPr="007C4D68">
        <w:rPr>
          <w:rFonts w:ascii="Times New Roman" w:hAnsi="Times New Roman" w:cs="Times New Roman"/>
          <w:sz w:val="24"/>
          <w:szCs w:val="24"/>
        </w:rPr>
        <w:t>экспертизой</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ценности документов и включением их в состав Архивного фонда</w:t>
      </w:r>
      <w:r w:rsidRPr="007C4D68">
        <w:rPr>
          <w:rFonts w:ascii="Times New Roman" w:hAnsi="Times New Roman" w:cs="Times New Roman"/>
          <w:spacing w:val="42"/>
          <w:sz w:val="24"/>
          <w:szCs w:val="24"/>
        </w:rPr>
        <w:t xml:space="preserve"> </w:t>
      </w:r>
      <w:r w:rsidRPr="007C4D68">
        <w:rPr>
          <w:rFonts w:ascii="Times New Roman" w:hAnsi="Times New Roman" w:cs="Times New Roman"/>
          <w:sz w:val="24"/>
          <w:szCs w:val="24"/>
        </w:rPr>
        <w:t>Российской Федерации, а также с определением в его составе особо</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ценных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документов, в том числе уникальных документов, осуществляется</w:t>
      </w:r>
      <w:r w:rsidRPr="007C4D68">
        <w:rPr>
          <w:rFonts w:ascii="Times New Roman" w:hAnsi="Times New Roman" w:cs="Times New Roman"/>
          <w:spacing w:val="30"/>
          <w:sz w:val="24"/>
          <w:szCs w:val="24"/>
        </w:rPr>
        <w:t xml:space="preserve"> </w:t>
      </w:r>
      <w:r w:rsidRPr="007C4D68">
        <w:rPr>
          <w:rFonts w:ascii="Times New Roman" w:hAnsi="Times New Roman" w:cs="Times New Roman"/>
          <w:sz w:val="24"/>
          <w:szCs w:val="24"/>
        </w:rPr>
        <w:t>центральной экспертно-проверочной комиссией федерального органа</w:t>
      </w:r>
      <w:r w:rsidRPr="007C4D68">
        <w:rPr>
          <w:rFonts w:ascii="Times New Roman" w:hAnsi="Times New Roman" w:cs="Times New Roman"/>
          <w:spacing w:val="47"/>
          <w:sz w:val="24"/>
          <w:szCs w:val="24"/>
        </w:rPr>
        <w:t xml:space="preserve"> </w:t>
      </w:r>
      <w:r w:rsidRPr="007C4D68">
        <w:rPr>
          <w:rFonts w:ascii="Times New Roman" w:hAnsi="Times New Roman" w:cs="Times New Roman"/>
          <w:sz w:val="24"/>
          <w:szCs w:val="24"/>
        </w:rPr>
        <w:t>исполнительной власти и уполномоченных органов исполнительной</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власти субъектов Российской Федерации в области архивного дела</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пределах, государственным, муниципальным архивом совместно с</w:t>
      </w:r>
      <w:proofErr w:type="gramEnd"/>
      <w:r w:rsidRPr="007C4D68">
        <w:rPr>
          <w:rFonts w:ascii="Times New Roman" w:hAnsi="Times New Roman" w:cs="Times New Roman"/>
          <w:spacing w:val="66"/>
          <w:sz w:val="24"/>
          <w:szCs w:val="24"/>
        </w:rPr>
        <w:t xml:space="preserve"> </w:t>
      </w:r>
      <w:r w:rsidRPr="007C4D68">
        <w:rPr>
          <w:rFonts w:ascii="Times New Roman" w:hAnsi="Times New Roman" w:cs="Times New Roman"/>
          <w:sz w:val="24"/>
          <w:szCs w:val="24"/>
        </w:rPr>
        <w:t>собственником или владельцем архивных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Экспертизе</w:t>
      </w:r>
      <w:r w:rsidRPr="007C4D68">
        <w:rPr>
          <w:rFonts w:ascii="Times New Roman" w:hAnsi="Times New Roman" w:cs="Times New Roman"/>
          <w:spacing w:val="42"/>
          <w:sz w:val="24"/>
          <w:szCs w:val="24"/>
        </w:rPr>
        <w:t xml:space="preserve"> </w:t>
      </w:r>
      <w:r w:rsidRPr="007C4D68">
        <w:rPr>
          <w:rFonts w:ascii="Times New Roman" w:hAnsi="Times New Roman" w:cs="Times New Roman"/>
          <w:sz w:val="24"/>
          <w:szCs w:val="24"/>
        </w:rPr>
        <w:t>ценности документов подлежат все документы на носителях любого</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вида,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находящиеся в федеральной собственности, собственности</w:t>
      </w:r>
      <w:r w:rsidRPr="007C4D68">
        <w:rPr>
          <w:rFonts w:ascii="Times New Roman" w:hAnsi="Times New Roman" w:cs="Times New Roman"/>
          <w:spacing w:val="2"/>
          <w:sz w:val="24"/>
          <w:szCs w:val="24"/>
        </w:rPr>
        <w:t xml:space="preserve"> </w:t>
      </w:r>
      <w:r w:rsidRPr="007C4D68">
        <w:rPr>
          <w:rFonts w:ascii="Times New Roman" w:hAnsi="Times New Roman" w:cs="Times New Roman"/>
          <w:sz w:val="24"/>
          <w:szCs w:val="24"/>
        </w:rPr>
        <w:t>субъекта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Российской Федерации или муниципальной собственности.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Уничтожение документов, находящихся в государственной или муниципальной собственности, до проведения экспертизы ценности допускается в случаях, когда данные документы с абсолютной очевидностью не представляют особой исторической, научной, культурной или иной ценности.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Включение документов, находящихся в частной собственности, 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состав Архивного фонда Российской Федерации осуществляется на</w:t>
      </w:r>
      <w:r w:rsidRPr="007C4D68">
        <w:rPr>
          <w:rFonts w:ascii="Times New Roman" w:hAnsi="Times New Roman" w:cs="Times New Roman"/>
          <w:spacing w:val="25"/>
          <w:sz w:val="24"/>
          <w:szCs w:val="24"/>
        </w:rPr>
        <w:t xml:space="preserve"> </w:t>
      </w:r>
      <w:r w:rsidRPr="007C4D68">
        <w:rPr>
          <w:rFonts w:ascii="Times New Roman" w:hAnsi="Times New Roman" w:cs="Times New Roman"/>
          <w:sz w:val="24"/>
          <w:szCs w:val="24"/>
        </w:rPr>
        <w:t>основании экспертизы ценности документов и оформляется</w:t>
      </w:r>
      <w:r w:rsidRPr="007C4D68">
        <w:rPr>
          <w:rFonts w:ascii="Times New Roman" w:hAnsi="Times New Roman" w:cs="Times New Roman"/>
          <w:spacing w:val="39"/>
          <w:sz w:val="24"/>
          <w:szCs w:val="24"/>
        </w:rPr>
        <w:t xml:space="preserve"> </w:t>
      </w:r>
      <w:r w:rsidRPr="007C4D68">
        <w:rPr>
          <w:rFonts w:ascii="Times New Roman" w:hAnsi="Times New Roman" w:cs="Times New Roman"/>
          <w:sz w:val="24"/>
          <w:szCs w:val="24"/>
        </w:rPr>
        <w:t>договором</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между собственником или владельцем архивных документов и</w:t>
      </w:r>
      <w:r w:rsidRPr="007C4D68">
        <w:rPr>
          <w:rFonts w:ascii="Times New Roman" w:hAnsi="Times New Roman" w:cs="Times New Roman"/>
          <w:spacing w:val="2"/>
          <w:sz w:val="24"/>
          <w:szCs w:val="24"/>
        </w:rPr>
        <w:t xml:space="preserve"> </w:t>
      </w:r>
      <w:r w:rsidRPr="007C4D68">
        <w:rPr>
          <w:rFonts w:ascii="Times New Roman" w:hAnsi="Times New Roman" w:cs="Times New Roman"/>
          <w:sz w:val="24"/>
          <w:szCs w:val="24"/>
        </w:rPr>
        <w:t>государственным или муниципальным архивом (органом местного</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самоуправления муниципального района, городского округа), музеем,</w:t>
      </w:r>
      <w:r w:rsidRPr="007C4D68">
        <w:rPr>
          <w:rFonts w:ascii="Times New Roman" w:hAnsi="Times New Roman" w:cs="Times New Roman"/>
          <w:spacing w:val="69"/>
          <w:sz w:val="24"/>
          <w:szCs w:val="24"/>
        </w:rPr>
        <w:t xml:space="preserve"> </w:t>
      </w:r>
      <w:r w:rsidRPr="007C4D68">
        <w:rPr>
          <w:rFonts w:ascii="Times New Roman" w:hAnsi="Times New Roman" w:cs="Times New Roman"/>
          <w:sz w:val="24"/>
          <w:szCs w:val="24"/>
        </w:rPr>
        <w:t>библиотекой, либо организацией Российской академии наук.</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Какая форма собственности архивных документов НЕ установлена Федеральным законом «Об архивном деле в Российской</w:t>
      </w:r>
      <w:r w:rsidRPr="007C4D68">
        <w:rPr>
          <w:rFonts w:ascii="Times New Roman" w:hAnsi="Times New Roman" w:cs="Times New Roman"/>
          <w:spacing w:val="63"/>
          <w:sz w:val="24"/>
          <w:szCs w:val="24"/>
        </w:rPr>
        <w:t xml:space="preserve"> </w:t>
      </w:r>
      <w:r w:rsidRPr="007C4D68">
        <w:rPr>
          <w:rFonts w:ascii="Times New Roman" w:hAnsi="Times New Roman" w:cs="Times New Roman"/>
          <w:sz w:val="24"/>
          <w:szCs w:val="24"/>
        </w:rPr>
        <w:t>Федерации»: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государственная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муниципальная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частная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личная</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 какой форме собственности относятся архивные документы политических партий: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частной;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государственной;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муниципальной;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общественной.</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Документы, находящиеся в государственной и</w:t>
      </w:r>
      <w:r w:rsidRPr="007C4D68">
        <w:rPr>
          <w:rFonts w:ascii="Times New Roman" w:hAnsi="Times New Roman" w:cs="Times New Roman"/>
          <w:spacing w:val="11"/>
          <w:sz w:val="24"/>
          <w:szCs w:val="24"/>
        </w:rPr>
        <w:t xml:space="preserve"> </w:t>
      </w:r>
      <w:r w:rsidRPr="007C4D68">
        <w:rPr>
          <w:rFonts w:ascii="Times New Roman" w:hAnsi="Times New Roman" w:cs="Times New Roman"/>
          <w:sz w:val="24"/>
          <w:szCs w:val="24"/>
        </w:rPr>
        <w:t>муниципальной собственности не подлежат приватизации.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Документы, находящиеся в частной собственности могут</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отчуждаться и переходить от одного лица к другому в порядке</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универсального правопреемства либо иным</w:t>
      </w:r>
      <w:r w:rsidRPr="007C4D68">
        <w:rPr>
          <w:rFonts w:ascii="Times New Roman" w:hAnsi="Times New Roman" w:cs="Times New Roman"/>
          <w:spacing w:val="-8"/>
          <w:sz w:val="24"/>
          <w:szCs w:val="24"/>
        </w:rPr>
        <w:t xml:space="preserve"> </w:t>
      </w:r>
      <w:r w:rsidRPr="007C4D68">
        <w:rPr>
          <w:rFonts w:ascii="Times New Roman" w:hAnsi="Times New Roman" w:cs="Times New Roman"/>
          <w:sz w:val="24"/>
          <w:szCs w:val="24"/>
        </w:rPr>
        <w:t>способом.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В) Документы, изъятые в качестве вещественных доказательств в</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соответствии с законодательством Российской Федерации, не подлежат</w:t>
      </w:r>
      <w:r w:rsidRPr="007C4D68">
        <w:rPr>
          <w:rFonts w:ascii="Times New Roman" w:hAnsi="Times New Roman" w:cs="Times New Roman"/>
          <w:spacing w:val="37"/>
          <w:sz w:val="24"/>
          <w:szCs w:val="24"/>
        </w:rPr>
        <w:t xml:space="preserve"> </w:t>
      </w:r>
      <w:r w:rsidRPr="007C4D68">
        <w:rPr>
          <w:rFonts w:ascii="Times New Roman" w:hAnsi="Times New Roman" w:cs="Times New Roman"/>
          <w:sz w:val="24"/>
          <w:szCs w:val="24"/>
        </w:rPr>
        <w:t>возврату</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собственнику или</w:t>
      </w:r>
      <w:r w:rsidRPr="007C4D68">
        <w:rPr>
          <w:rFonts w:ascii="Times New Roman" w:hAnsi="Times New Roman" w:cs="Times New Roman"/>
          <w:spacing w:val="-17"/>
          <w:sz w:val="24"/>
          <w:szCs w:val="24"/>
        </w:rPr>
        <w:t xml:space="preserve"> </w:t>
      </w:r>
      <w:r w:rsidRPr="007C4D68">
        <w:rPr>
          <w:rFonts w:ascii="Times New Roman" w:hAnsi="Times New Roman" w:cs="Times New Roman"/>
          <w:sz w:val="24"/>
          <w:szCs w:val="24"/>
        </w:rPr>
        <w:t>владельцу, а передаются государству.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Изъятие</w:t>
      </w:r>
      <w:r w:rsidRPr="007C4D68">
        <w:rPr>
          <w:rFonts w:ascii="Times New Roman" w:hAnsi="Times New Roman" w:cs="Times New Roman"/>
          <w:spacing w:val="19"/>
          <w:sz w:val="24"/>
          <w:szCs w:val="24"/>
        </w:rPr>
        <w:t xml:space="preserve"> </w:t>
      </w:r>
      <w:r w:rsidRPr="007C4D68">
        <w:rPr>
          <w:rFonts w:ascii="Times New Roman" w:hAnsi="Times New Roman" w:cs="Times New Roman"/>
          <w:sz w:val="24"/>
          <w:szCs w:val="24"/>
        </w:rPr>
        <w:t>архивных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документов, не предусмотренное федеральными законами,</w:t>
      </w:r>
      <w:r w:rsidRPr="007C4D68">
        <w:rPr>
          <w:rFonts w:ascii="Times New Roman" w:hAnsi="Times New Roman" w:cs="Times New Roman"/>
          <w:spacing w:val="5"/>
          <w:sz w:val="24"/>
          <w:szCs w:val="24"/>
        </w:rPr>
        <w:t xml:space="preserve"> </w:t>
      </w:r>
      <w:r w:rsidRPr="007C4D68">
        <w:rPr>
          <w:rFonts w:ascii="Times New Roman" w:hAnsi="Times New Roman" w:cs="Times New Roman"/>
          <w:sz w:val="24"/>
          <w:szCs w:val="24"/>
        </w:rPr>
        <w:t>запрещается.</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Какая разновидность архивных документов по категориям доступа не предусмотрена архивным законодательством: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открытые;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закрытые;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ограниченного доступа;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Г) </w:t>
      </w:r>
      <w:proofErr w:type="gramStart"/>
      <w:r w:rsidRPr="007C4D68">
        <w:rPr>
          <w:rFonts w:ascii="Times New Roman" w:hAnsi="Times New Roman" w:cs="Times New Roman"/>
          <w:sz w:val="24"/>
          <w:szCs w:val="24"/>
        </w:rPr>
        <w:t>хранящиеся</w:t>
      </w:r>
      <w:proofErr w:type="gramEnd"/>
      <w:r w:rsidRPr="007C4D68">
        <w:rPr>
          <w:rFonts w:ascii="Times New Roman" w:hAnsi="Times New Roman" w:cs="Times New Roman"/>
          <w:sz w:val="24"/>
          <w:szCs w:val="24"/>
        </w:rPr>
        <w:t xml:space="preserve"> на особых условиях доступа к</w:t>
      </w:r>
      <w:r w:rsidRPr="007C4D68">
        <w:rPr>
          <w:rFonts w:ascii="Times New Roman" w:hAnsi="Times New Roman" w:cs="Times New Roman"/>
          <w:spacing w:val="-5"/>
          <w:sz w:val="24"/>
          <w:szCs w:val="24"/>
        </w:rPr>
        <w:t xml:space="preserve"> </w:t>
      </w:r>
      <w:r w:rsidRPr="007C4D68">
        <w:rPr>
          <w:rFonts w:ascii="Times New Roman" w:hAnsi="Times New Roman" w:cs="Times New Roman"/>
          <w:sz w:val="24"/>
          <w:szCs w:val="24"/>
        </w:rPr>
        <w:t>ним.</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Архивный фонд РФ является юридическим институтом, имеет комплексную природу,</w:t>
      </w:r>
      <w:r w:rsidRPr="007C4D68">
        <w:rPr>
          <w:rFonts w:ascii="Times New Roman" w:hAnsi="Times New Roman" w:cs="Times New Roman"/>
          <w:spacing w:val="-4"/>
          <w:sz w:val="24"/>
          <w:szCs w:val="24"/>
        </w:rPr>
        <w:t xml:space="preserve"> поскольку его деятельность регламентируется нормами публичного </w:t>
      </w:r>
      <w:r w:rsidRPr="007C4D68">
        <w:rPr>
          <w:rFonts w:ascii="Times New Roman" w:hAnsi="Times New Roman" w:cs="Times New Roman"/>
          <w:sz w:val="24"/>
          <w:szCs w:val="24"/>
        </w:rPr>
        <w:t xml:space="preserve">и </w:t>
      </w:r>
      <w:r w:rsidRPr="007C4D68">
        <w:rPr>
          <w:rFonts w:ascii="Times New Roman" w:hAnsi="Times New Roman" w:cs="Times New Roman"/>
          <w:spacing w:val="-4"/>
          <w:sz w:val="24"/>
          <w:szCs w:val="24"/>
        </w:rPr>
        <w:t>частного права.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Архивный фонд РФ является единым юридическим лицом с общегосударственной формой собственности.</w:t>
      </w:r>
    </w:p>
    <w:p w:rsidR="00405697" w:rsidRPr="007C4D68" w:rsidRDefault="00405697" w:rsidP="00405697">
      <w:pPr>
        <w:spacing w:before="60" w:after="60"/>
        <w:contextualSpacing/>
        <w:rPr>
          <w:rFonts w:ascii="Times New Roman" w:hAnsi="Times New Roman" w:cs="Times New Roman"/>
          <w:spacing w:val="-4"/>
          <w:sz w:val="24"/>
          <w:szCs w:val="24"/>
        </w:rPr>
      </w:pPr>
      <w:r w:rsidRPr="007C4D68">
        <w:rPr>
          <w:rFonts w:ascii="Times New Roman" w:hAnsi="Times New Roman" w:cs="Times New Roman"/>
          <w:sz w:val="24"/>
          <w:szCs w:val="24"/>
        </w:rPr>
        <w:t xml:space="preserve">В) Целостность Архивного фонда РФ базируется на </w:t>
      </w:r>
      <w:r w:rsidRPr="007C4D68">
        <w:rPr>
          <w:rFonts w:ascii="Times New Roman" w:hAnsi="Times New Roman" w:cs="Times New Roman"/>
          <w:spacing w:val="-4"/>
          <w:sz w:val="24"/>
          <w:szCs w:val="24"/>
        </w:rPr>
        <w:t>федеративном устройстве РФ, включает документы федеральной собственности,</w:t>
      </w:r>
      <w:r w:rsidRPr="007C4D68">
        <w:rPr>
          <w:rFonts w:ascii="Times New Roman" w:hAnsi="Times New Roman" w:cs="Times New Roman"/>
          <w:spacing w:val="23"/>
          <w:sz w:val="24"/>
          <w:szCs w:val="24"/>
        </w:rPr>
        <w:t xml:space="preserve"> </w:t>
      </w:r>
      <w:r w:rsidRPr="007C4D68">
        <w:rPr>
          <w:rFonts w:ascii="Times New Roman" w:hAnsi="Times New Roman" w:cs="Times New Roman"/>
          <w:spacing w:val="-4"/>
          <w:sz w:val="24"/>
          <w:szCs w:val="24"/>
        </w:rPr>
        <w:t>собственности</w:t>
      </w:r>
      <w:r w:rsidRPr="007C4D68">
        <w:rPr>
          <w:rFonts w:ascii="Times New Roman" w:hAnsi="Times New Roman" w:cs="Times New Roman"/>
          <w:spacing w:val="-4"/>
          <w:w w:val="99"/>
          <w:sz w:val="24"/>
          <w:szCs w:val="24"/>
        </w:rPr>
        <w:t xml:space="preserve"> </w:t>
      </w:r>
      <w:r w:rsidRPr="007C4D68">
        <w:rPr>
          <w:rFonts w:ascii="Times New Roman" w:hAnsi="Times New Roman" w:cs="Times New Roman"/>
          <w:spacing w:val="-4"/>
          <w:sz w:val="24"/>
          <w:szCs w:val="24"/>
        </w:rPr>
        <w:t xml:space="preserve">субъектов Федерации </w:t>
      </w:r>
      <w:r w:rsidRPr="007C4D68">
        <w:rPr>
          <w:rFonts w:ascii="Times New Roman" w:hAnsi="Times New Roman" w:cs="Times New Roman"/>
          <w:sz w:val="24"/>
          <w:szCs w:val="24"/>
        </w:rPr>
        <w:t xml:space="preserve">и </w:t>
      </w:r>
      <w:r w:rsidRPr="007C4D68">
        <w:rPr>
          <w:rFonts w:ascii="Times New Roman" w:hAnsi="Times New Roman" w:cs="Times New Roman"/>
          <w:spacing w:val="-4"/>
          <w:sz w:val="24"/>
          <w:szCs w:val="24"/>
        </w:rPr>
        <w:t>муниципальной собственности.</w:t>
      </w:r>
    </w:p>
    <w:p w:rsidR="00405697" w:rsidRPr="007C4D68" w:rsidRDefault="00405697" w:rsidP="00405697">
      <w:pPr>
        <w:spacing w:before="60" w:after="60"/>
        <w:contextualSpacing/>
        <w:rPr>
          <w:rFonts w:ascii="Times New Roman" w:hAnsi="Times New Roman" w:cs="Times New Roman"/>
          <w:spacing w:val="-4"/>
          <w:sz w:val="24"/>
          <w:szCs w:val="24"/>
        </w:rPr>
      </w:pPr>
      <w:r w:rsidRPr="007C4D68">
        <w:rPr>
          <w:rFonts w:ascii="Times New Roman" w:hAnsi="Times New Roman" w:cs="Times New Roman"/>
          <w:sz w:val="24"/>
          <w:szCs w:val="24"/>
        </w:rPr>
        <w:t>Г)</w:t>
      </w:r>
      <w:r w:rsidRPr="007C4D68">
        <w:rPr>
          <w:rFonts w:ascii="Times New Roman" w:hAnsi="Times New Roman" w:cs="Times New Roman"/>
          <w:spacing w:val="-4"/>
          <w:sz w:val="24"/>
          <w:szCs w:val="24"/>
        </w:rPr>
        <w:t xml:space="preserve"> Архивный фонд РФ является целостным </w:t>
      </w:r>
      <w:r w:rsidRPr="007C4D68">
        <w:rPr>
          <w:rFonts w:ascii="Times New Roman" w:hAnsi="Times New Roman" w:cs="Times New Roman"/>
          <w:spacing w:val="-3"/>
          <w:sz w:val="24"/>
          <w:szCs w:val="24"/>
        </w:rPr>
        <w:t>ин</w:t>
      </w:r>
      <w:r w:rsidRPr="007C4D68">
        <w:rPr>
          <w:rFonts w:ascii="Times New Roman" w:hAnsi="Times New Roman" w:cs="Times New Roman"/>
          <w:spacing w:val="-4"/>
          <w:sz w:val="24"/>
          <w:szCs w:val="24"/>
        </w:rPr>
        <w:t xml:space="preserve">ститутом единого субъекта права </w:t>
      </w:r>
      <w:r w:rsidRPr="007C4D68">
        <w:rPr>
          <w:rFonts w:ascii="Times New Roman" w:hAnsi="Times New Roman" w:cs="Times New Roman"/>
          <w:sz w:val="24"/>
          <w:szCs w:val="24"/>
        </w:rPr>
        <w:t xml:space="preserve">– </w:t>
      </w:r>
      <w:r w:rsidRPr="007C4D68">
        <w:rPr>
          <w:rFonts w:ascii="Times New Roman" w:hAnsi="Times New Roman" w:cs="Times New Roman"/>
          <w:spacing w:val="-4"/>
          <w:sz w:val="24"/>
          <w:szCs w:val="24"/>
        </w:rPr>
        <w:t xml:space="preserve">Российского </w:t>
      </w:r>
      <w:r w:rsidRPr="007C4D68">
        <w:rPr>
          <w:rFonts w:ascii="Times New Roman" w:hAnsi="Times New Roman" w:cs="Times New Roman"/>
          <w:spacing w:val="-5"/>
          <w:sz w:val="24"/>
          <w:szCs w:val="24"/>
        </w:rPr>
        <w:t>государства</w:t>
      </w:r>
      <w:r w:rsidRPr="007C4D68">
        <w:rPr>
          <w:rFonts w:ascii="Times New Roman" w:hAnsi="Times New Roman" w:cs="Times New Roman"/>
          <w:spacing w:val="-4"/>
          <w:sz w:val="24"/>
          <w:szCs w:val="24"/>
        </w:rPr>
        <w:t>.</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На </w:t>
      </w:r>
      <w:proofErr w:type="gramStart"/>
      <w:r w:rsidRPr="007C4D68">
        <w:rPr>
          <w:rFonts w:ascii="Times New Roman" w:hAnsi="Times New Roman" w:cs="Times New Roman"/>
          <w:sz w:val="24"/>
          <w:szCs w:val="24"/>
        </w:rPr>
        <w:t>основании</w:t>
      </w:r>
      <w:proofErr w:type="gramEnd"/>
      <w:r w:rsidRPr="007C4D68">
        <w:rPr>
          <w:rFonts w:ascii="Times New Roman" w:hAnsi="Times New Roman" w:cs="Times New Roman"/>
          <w:sz w:val="24"/>
          <w:szCs w:val="24"/>
        </w:rPr>
        <w:t xml:space="preserve"> какого нормативного акта проводится комплектование архивов организаций, осуществляющих</w:t>
      </w:r>
      <w:r w:rsidRPr="007C4D68">
        <w:rPr>
          <w:rFonts w:ascii="Times New Roman" w:hAnsi="Times New Roman" w:cs="Times New Roman"/>
          <w:spacing w:val="-1"/>
          <w:sz w:val="24"/>
          <w:szCs w:val="24"/>
        </w:rPr>
        <w:t xml:space="preserve"> </w:t>
      </w:r>
      <w:r w:rsidRPr="007C4D68">
        <w:rPr>
          <w:rFonts w:ascii="Times New Roman" w:hAnsi="Times New Roman" w:cs="Times New Roman"/>
          <w:sz w:val="24"/>
          <w:szCs w:val="24"/>
        </w:rPr>
        <w:t>временное хранение документов Архивного фонда Российской</w:t>
      </w:r>
      <w:r w:rsidRPr="007C4D68">
        <w:rPr>
          <w:rFonts w:ascii="Times New Roman" w:hAnsi="Times New Roman" w:cs="Times New Roman"/>
          <w:spacing w:val="9"/>
          <w:sz w:val="24"/>
          <w:szCs w:val="24"/>
        </w:rPr>
        <w:t xml:space="preserve"> </w:t>
      </w:r>
      <w:r w:rsidRPr="007C4D68">
        <w:rPr>
          <w:rFonts w:ascii="Times New Roman" w:hAnsi="Times New Roman" w:cs="Times New Roman"/>
          <w:sz w:val="24"/>
          <w:szCs w:val="24"/>
        </w:rPr>
        <w:t>Федерации,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отнесенных к государственной собственности, до передачи их на</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постоянное хранение: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Федеральный закон «Об информации, информационных технологиях и защите информации»;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Основные правила</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работы архивов</w:t>
      </w:r>
      <w:r w:rsidRPr="007C4D68">
        <w:rPr>
          <w:rFonts w:ascii="Times New Roman" w:hAnsi="Times New Roman" w:cs="Times New Roman"/>
          <w:spacing w:val="-6"/>
          <w:sz w:val="24"/>
          <w:szCs w:val="24"/>
        </w:rPr>
        <w:t xml:space="preserve"> </w:t>
      </w:r>
      <w:r w:rsidRPr="007C4D68">
        <w:rPr>
          <w:rFonts w:ascii="Times New Roman" w:hAnsi="Times New Roman" w:cs="Times New Roman"/>
          <w:sz w:val="24"/>
          <w:szCs w:val="24"/>
        </w:rPr>
        <w:t>организаций;</w:t>
      </w:r>
    </w:p>
    <w:p w:rsidR="00405697" w:rsidRPr="007C4D68" w:rsidRDefault="00405697" w:rsidP="00405697">
      <w:pPr>
        <w:spacing w:before="60" w:after="60"/>
        <w:contextualSpacing/>
        <w:rPr>
          <w:rFonts w:ascii="Times New Roman" w:hAnsi="Times New Roman" w:cs="Times New Roman"/>
          <w:bCs/>
          <w:sz w:val="24"/>
          <w:szCs w:val="24"/>
        </w:rPr>
      </w:pPr>
      <w:r w:rsidRPr="007C4D68">
        <w:rPr>
          <w:rFonts w:ascii="Times New Roman" w:hAnsi="Times New Roman" w:cs="Times New Roman"/>
          <w:sz w:val="24"/>
          <w:szCs w:val="24"/>
        </w:rPr>
        <w:t xml:space="preserve">Г) </w:t>
      </w:r>
      <w:r w:rsidRPr="007C4D68">
        <w:rPr>
          <w:rFonts w:ascii="Times New Roman" w:hAnsi="Times New Roman" w:cs="Times New Roman"/>
          <w:bCs/>
          <w:sz w:val="24"/>
          <w:szCs w:val="24"/>
        </w:rPr>
        <w:t>Правила делопроизводства в федеральных органах исполнительной власти.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процессы НЕ включаются в комплектование архивов организации:</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А) определение источников комплектования</w:t>
      </w:r>
      <w:r w:rsidRPr="007C4D68">
        <w:rPr>
          <w:rFonts w:ascii="Times New Roman" w:hAnsi="Times New Roman" w:cs="Times New Roman"/>
          <w:spacing w:val="-5"/>
          <w:sz w:val="24"/>
          <w:szCs w:val="24"/>
        </w:rPr>
        <w:t xml:space="preserve"> </w:t>
      </w:r>
      <w:r w:rsidRPr="007C4D68">
        <w:rPr>
          <w:rFonts w:ascii="Times New Roman" w:hAnsi="Times New Roman" w:cs="Times New Roman"/>
          <w:sz w:val="24"/>
          <w:szCs w:val="24"/>
        </w:rPr>
        <w:t>архива;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w:t>
      </w:r>
      <w:r w:rsidRPr="007C4D68">
        <w:rPr>
          <w:rFonts w:ascii="Times New Roman" w:hAnsi="Times New Roman" w:cs="Times New Roman"/>
          <w:spacing w:val="-4"/>
          <w:sz w:val="24"/>
          <w:szCs w:val="24"/>
        </w:rPr>
        <w:t xml:space="preserve"> определение состава документов, подлежащих </w:t>
      </w:r>
      <w:r w:rsidRPr="007C4D68">
        <w:rPr>
          <w:rFonts w:ascii="Times New Roman" w:hAnsi="Times New Roman" w:cs="Times New Roman"/>
          <w:spacing w:val="-5"/>
          <w:sz w:val="24"/>
          <w:szCs w:val="24"/>
        </w:rPr>
        <w:t xml:space="preserve">приему </w:t>
      </w:r>
      <w:r w:rsidRPr="007C4D68">
        <w:rPr>
          <w:rFonts w:ascii="Times New Roman" w:hAnsi="Times New Roman" w:cs="Times New Roman"/>
          <w:sz w:val="24"/>
          <w:szCs w:val="24"/>
        </w:rPr>
        <w:t>в</w:t>
      </w:r>
      <w:r w:rsidRPr="007C4D68">
        <w:rPr>
          <w:rFonts w:ascii="Times New Roman" w:hAnsi="Times New Roman" w:cs="Times New Roman"/>
          <w:spacing w:val="-23"/>
          <w:sz w:val="24"/>
          <w:szCs w:val="24"/>
        </w:rPr>
        <w:t xml:space="preserve"> </w:t>
      </w:r>
      <w:r w:rsidRPr="007C4D68">
        <w:rPr>
          <w:rFonts w:ascii="Times New Roman" w:hAnsi="Times New Roman" w:cs="Times New Roman"/>
          <w:spacing w:val="-4"/>
          <w:sz w:val="24"/>
          <w:szCs w:val="24"/>
        </w:rPr>
        <w:t>архив;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использование архивных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организация передачи документов в</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архив.</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Какими делами НЕ комплектуются архивы организаций: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Делами</w:t>
      </w:r>
      <w:r w:rsidRPr="007C4D68">
        <w:rPr>
          <w:rFonts w:ascii="Times New Roman" w:hAnsi="Times New Roman" w:cs="Times New Roman"/>
          <w:spacing w:val="63"/>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3"/>
          <w:sz w:val="24"/>
          <w:szCs w:val="24"/>
        </w:rPr>
        <w:t>стоянного срока 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Делами</w:t>
      </w:r>
      <w:r w:rsidRPr="007C4D68">
        <w:rPr>
          <w:rFonts w:ascii="Times New Roman" w:hAnsi="Times New Roman" w:cs="Times New Roman"/>
          <w:spacing w:val="54"/>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личному составу;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Делами временного (свыше 10 лет) срока 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Г) Делами </w:t>
      </w:r>
      <w:r w:rsidRPr="007C4D68">
        <w:rPr>
          <w:rFonts w:ascii="Times New Roman" w:hAnsi="Times New Roman" w:cs="Times New Roman"/>
          <w:spacing w:val="-3"/>
          <w:sz w:val="24"/>
          <w:szCs w:val="24"/>
        </w:rPr>
        <w:t xml:space="preserve">временного </w:t>
      </w:r>
      <w:r w:rsidRPr="007C4D68">
        <w:rPr>
          <w:rFonts w:ascii="Times New Roman" w:hAnsi="Times New Roman" w:cs="Times New Roman"/>
          <w:sz w:val="24"/>
          <w:szCs w:val="24"/>
        </w:rPr>
        <w:t xml:space="preserve">хранения со </w:t>
      </w:r>
      <w:r w:rsidRPr="007C4D68">
        <w:rPr>
          <w:rFonts w:ascii="Times New Roman" w:hAnsi="Times New Roman" w:cs="Times New Roman"/>
          <w:spacing w:val="-3"/>
          <w:sz w:val="24"/>
          <w:szCs w:val="24"/>
        </w:rPr>
        <w:t xml:space="preserve">сроками </w:t>
      </w:r>
      <w:r w:rsidRPr="007C4D68">
        <w:rPr>
          <w:rFonts w:ascii="Times New Roman" w:hAnsi="Times New Roman" w:cs="Times New Roman"/>
          <w:sz w:val="24"/>
          <w:szCs w:val="24"/>
        </w:rPr>
        <w:t>хранения до</w:t>
      </w:r>
      <w:r w:rsidRPr="007C4D68">
        <w:rPr>
          <w:rFonts w:ascii="Times New Roman" w:hAnsi="Times New Roman" w:cs="Times New Roman"/>
          <w:spacing w:val="51"/>
          <w:sz w:val="24"/>
          <w:szCs w:val="24"/>
        </w:rPr>
        <w:t xml:space="preserve"> </w:t>
      </w:r>
      <w:r w:rsidRPr="007C4D68">
        <w:rPr>
          <w:rFonts w:ascii="Times New Roman" w:hAnsi="Times New Roman" w:cs="Times New Roman"/>
          <w:spacing w:val="-3"/>
          <w:sz w:val="24"/>
          <w:szCs w:val="24"/>
        </w:rPr>
        <w:t>10</w:t>
      </w:r>
      <w:r w:rsidRPr="007C4D68">
        <w:rPr>
          <w:rFonts w:ascii="Times New Roman" w:hAnsi="Times New Roman" w:cs="Times New Roman"/>
          <w:spacing w:val="-3"/>
          <w:w w:val="99"/>
          <w:sz w:val="24"/>
          <w:szCs w:val="24"/>
        </w:rPr>
        <w:t xml:space="preserve"> </w:t>
      </w:r>
      <w:r w:rsidRPr="007C4D68">
        <w:rPr>
          <w:rFonts w:ascii="Times New Roman" w:hAnsi="Times New Roman" w:cs="Times New Roman"/>
          <w:sz w:val="24"/>
          <w:szCs w:val="24"/>
        </w:rPr>
        <w:t>лет.</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Основными источниками комплектования архива организации НЕ являются: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вышестоящие органы и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подведомственные</w:t>
      </w:r>
      <w:r w:rsidRPr="007C4D68">
        <w:rPr>
          <w:rFonts w:ascii="Times New Roman" w:hAnsi="Times New Roman" w:cs="Times New Roman"/>
          <w:spacing w:val="66"/>
          <w:sz w:val="24"/>
          <w:szCs w:val="24"/>
        </w:rPr>
        <w:t xml:space="preserve"> </w:t>
      </w:r>
      <w:r w:rsidRPr="007C4D68">
        <w:rPr>
          <w:rFonts w:ascii="Times New Roman" w:hAnsi="Times New Roman" w:cs="Times New Roman"/>
          <w:sz w:val="24"/>
          <w:szCs w:val="24"/>
        </w:rPr>
        <w:t>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структурные подразделения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Г) физические лица.</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Номенклатура дел – это систематизированный перечень</w:t>
      </w:r>
      <w:r w:rsidRPr="007C4D68">
        <w:rPr>
          <w:rFonts w:ascii="Times New Roman" w:hAnsi="Times New Roman" w:cs="Times New Roman"/>
          <w:spacing w:val="57"/>
          <w:sz w:val="24"/>
          <w:szCs w:val="24"/>
        </w:rPr>
        <w:t xml:space="preserve"> </w:t>
      </w:r>
      <w:r w:rsidRPr="007C4D68">
        <w:rPr>
          <w:rFonts w:ascii="Times New Roman" w:hAnsi="Times New Roman" w:cs="Times New Roman"/>
          <w:sz w:val="24"/>
          <w:szCs w:val="24"/>
        </w:rPr>
        <w:t>заголовков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 xml:space="preserve">дел, заводимых в организации, с указанием сроков их </w:t>
      </w:r>
      <w:r w:rsidRPr="007C4D68">
        <w:rPr>
          <w:rFonts w:ascii="Times New Roman" w:hAnsi="Times New Roman" w:cs="Times New Roman"/>
          <w:spacing w:val="-3"/>
          <w:sz w:val="24"/>
          <w:szCs w:val="24"/>
        </w:rPr>
        <w:t>хранения,</w:t>
      </w:r>
      <w:r w:rsidRPr="007C4D68">
        <w:rPr>
          <w:rFonts w:ascii="Times New Roman" w:hAnsi="Times New Roman" w:cs="Times New Roman"/>
          <w:spacing w:val="40"/>
          <w:sz w:val="24"/>
          <w:szCs w:val="24"/>
        </w:rPr>
        <w:t xml:space="preserve"> </w:t>
      </w:r>
      <w:r w:rsidRPr="007C4D68">
        <w:rPr>
          <w:rFonts w:ascii="Times New Roman" w:hAnsi="Times New Roman" w:cs="Times New Roman"/>
          <w:sz w:val="24"/>
          <w:szCs w:val="24"/>
        </w:rPr>
        <w:t>оформ</w:t>
      </w:r>
      <w:r w:rsidRPr="007C4D68">
        <w:rPr>
          <w:rFonts w:ascii="Times New Roman" w:hAnsi="Times New Roman" w:cs="Times New Roman"/>
          <w:spacing w:val="-3"/>
          <w:sz w:val="24"/>
          <w:szCs w:val="24"/>
        </w:rPr>
        <w:t>ленный</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49"/>
          <w:sz w:val="24"/>
          <w:szCs w:val="24"/>
        </w:rPr>
        <w:t xml:space="preserve"> </w:t>
      </w:r>
      <w:r w:rsidRPr="007C4D68">
        <w:rPr>
          <w:rFonts w:ascii="Times New Roman" w:hAnsi="Times New Roman" w:cs="Times New Roman"/>
          <w:spacing w:val="-3"/>
          <w:sz w:val="24"/>
          <w:szCs w:val="24"/>
        </w:rPr>
        <w:t>установленном</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порядке.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Общие требования к составлению и оформлению</w:t>
      </w:r>
      <w:r w:rsidRPr="007C4D68">
        <w:rPr>
          <w:rFonts w:ascii="Times New Roman" w:hAnsi="Times New Roman" w:cs="Times New Roman"/>
          <w:spacing w:val="65"/>
          <w:sz w:val="24"/>
          <w:szCs w:val="24"/>
        </w:rPr>
        <w:t xml:space="preserve"> </w:t>
      </w:r>
      <w:r w:rsidRPr="007C4D68">
        <w:rPr>
          <w:rFonts w:ascii="Times New Roman" w:hAnsi="Times New Roman" w:cs="Times New Roman"/>
          <w:sz w:val="24"/>
          <w:szCs w:val="24"/>
        </w:rPr>
        <w:t>номенклатуры</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дел содержатся в «Основных правилах работы архивов организаций».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w:t>
      </w:r>
      <w:r w:rsidRPr="007C4D68">
        <w:rPr>
          <w:rFonts w:ascii="Times New Roman" w:hAnsi="Times New Roman" w:cs="Times New Roman"/>
          <w:spacing w:val="-4"/>
          <w:sz w:val="24"/>
          <w:szCs w:val="24"/>
        </w:rPr>
        <w:t xml:space="preserve"> </w:t>
      </w:r>
      <w:r w:rsidRPr="007C4D68">
        <w:rPr>
          <w:rFonts w:ascii="Times New Roman" w:hAnsi="Times New Roman" w:cs="Times New Roman"/>
          <w:spacing w:val="-3"/>
          <w:sz w:val="24"/>
          <w:szCs w:val="24"/>
        </w:rPr>
        <w:t>Ответственность</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за</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составление</w:t>
      </w:r>
      <w:r w:rsidRPr="007C4D68">
        <w:rPr>
          <w:rFonts w:ascii="Times New Roman" w:hAnsi="Times New Roman" w:cs="Times New Roman"/>
          <w:spacing w:val="47"/>
          <w:sz w:val="24"/>
          <w:szCs w:val="24"/>
        </w:rPr>
        <w:t xml:space="preserve"> </w:t>
      </w:r>
      <w:r w:rsidRPr="007C4D68">
        <w:rPr>
          <w:rFonts w:ascii="Times New Roman" w:hAnsi="Times New Roman" w:cs="Times New Roman"/>
          <w:sz w:val="24"/>
          <w:szCs w:val="24"/>
        </w:rPr>
        <w:t xml:space="preserve">номенклатуры возлагается на </w:t>
      </w:r>
      <w:r w:rsidRPr="007C4D68">
        <w:rPr>
          <w:rFonts w:ascii="Times New Roman" w:hAnsi="Times New Roman" w:cs="Times New Roman"/>
          <w:spacing w:val="-3"/>
          <w:sz w:val="24"/>
          <w:szCs w:val="24"/>
        </w:rPr>
        <w:t>архив организации</w:t>
      </w:r>
      <w:r w:rsidRPr="007C4D68">
        <w:rPr>
          <w:rFonts w:ascii="Times New Roman" w:hAnsi="Times New Roman" w:cs="Times New Roman"/>
          <w:sz w:val="24"/>
          <w:szCs w:val="24"/>
        </w:rPr>
        <w:t>.</w:t>
      </w:r>
    </w:p>
    <w:p w:rsidR="00405697" w:rsidRPr="007C4D68" w:rsidRDefault="00405697" w:rsidP="00405697">
      <w:pPr>
        <w:spacing w:before="60" w:after="60"/>
        <w:contextualSpacing/>
        <w:rPr>
          <w:rFonts w:ascii="Times New Roman" w:hAnsi="Times New Roman" w:cs="Times New Roman"/>
          <w:spacing w:val="-4"/>
          <w:sz w:val="24"/>
          <w:szCs w:val="24"/>
        </w:rPr>
      </w:pPr>
      <w:r w:rsidRPr="007C4D68">
        <w:rPr>
          <w:rFonts w:ascii="Times New Roman" w:hAnsi="Times New Roman" w:cs="Times New Roman"/>
          <w:sz w:val="24"/>
          <w:szCs w:val="24"/>
        </w:rPr>
        <w:t>Г)</w:t>
      </w:r>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 xml:space="preserve">Оформление </w:t>
      </w:r>
      <w:r w:rsidRPr="007C4D68">
        <w:rPr>
          <w:rFonts w:ascii="Times New Roman" w:hAnsi="Times New Roman" w:cs="Times New Roman"/>
          <w:spacing w:val="-3"/>
          <w:sz w:val="24"/>
          <w:szCs w:val="24"/>
        </w:rPr>
        <w:t xml:space="preserve">дел </w:t>
      </w:r>
      <w:r w:rsidRPr="007C4D68">
        <w:rPr>
          <w:rFonts w:ascii="Times New Roman" w:hAnsi="Times New Roman" w:cs="Times New Roman"/>
          <w:spacing w:val="-4"/>
          <w:sz w:val="24"/>
          <w:szCs w:val="24"/>
        </w:rPr>
        <w:t>проводится работниками службы</w:t>
      </w:r>
      <w:r w:rsidRPr="007C4D68">
        <w:rPr>
          <w:rFonts w:ascii="Times New Roman" w:hAnsi="Times New Roman" w:cs="Times New Roman"/>
          <w:spacing w:val="18"/>
          <w:sz w:val="24"/>
          <w:szCs w:val="24"/>
        </w:rPr>
        <w:t xml:space="preserve"> </w:t>
      </w:r>
      <w:r w:rsidRPr="007C4D68">
        <w:rPr>
          <w:rFonts w:ascii="Times New Roman" w:hAnsi="Times New Roman" w:cs="Times New Roman"/>
          <w:spacing w:val="-4"/>
          <w:sz w:val="24"/>
          <w:szCs w:val="24"/>
        </w:rPr>
        <w:t>документационно</w:t>
      </w:r>
      <w:r w:rsidRPr="007C4D68">
        <w:rPr>
          <w:rFonts w:ascii="Times New Roman" w:hAnsi="Times New Roman" w:cs="Times New Roman"/>
          <w:sz w:val="24"/>
          <w:szCs w:val="24"/>
        </w:rPr>
        <w:t xml:space="preserve">го </w:t>
      </w:r>
      <w:r w:rsidRPr="007C4D68">
        <w:rPr>
          <w:rFonts w:ascii="Times New Roman" w:hAnsi="Times New Roman" w:cs="Times New Roman"/>
          <w:spacing w:val="-4"/>
          <w:sz w:val="24"/>
          <w:szCs w:val="24"/>
        </w:rPr>
        <w:t xml:space="preserve">обеспечения управления организации </w:t>
      </w:r>
      <w:r w:rsidRPr="007C4D68">
        <w:rPr>
          <w:rFonts w:ascii="Times New Roman" w:hAnsi="Times New Roman" w:cs="Times New Roman"/>
          <w:spacing w:val="-3"/>
          <w:sz w:val="24"/>
          <w:szCs w:val="24"/>
        </w:rPr>
        <w:t xml:space="preserve">при </w:t>
      </w:r>
      <w:r w:rsidRPr="007C4D68">
        <w:rPr>
          <w:rFonts w:ascii="Times New Roman" w:hAnsi="Times New Roman" w:cs="Times New Roman"/>
          <w:spacing w:val="-4"/>
          <w:sz w:val="24"/>
          <w:szCs w:val="24"/>
        </w:rPr>
        <w:t xml:space="preserve">методической помощи </w:t>
      </w:r>
      <w:r w:rsidRPr="007C4D68">
        <w:rPr>
          <w:rFonts w:ascii="Times New Roman" w:hAnsi="Times New Roman" w:cs="Times New Roman"/>
          <w:sz w:val="24"/>
          <w:szCs w:val="24"/>
        </w:rPr>
        <w:t xml:space="preserve">и </w:t>
      </w:r>
      <w:r w:rsidRPr="007C4D68">
        <w:rPr>
          <w:rFonts w:ascii="Times New Roman" w:hAnsi="Times New Roman" w:cs="Times New Roman"/>
          <w:spacing w:val="-4"/>
          <w:sz w:val="24"/>
          <w:szCs w:val="24"/>
        </w:rPr>
        <w:t>под контролем архива</w:t>
      </w:r>
      <w:r w:rsidRPr="007C4D68">
        <w:rPr>
          <w:rFonts w:ascii="Times New Roman" w:hAnsi="Times New Roman" w:cs="Times New Roman"/>
          <w:spacing w:val="-31"/>
          <w:sz w:val="24"/>
          <w:szCs w:val="24"/>
        </w:rPr>
        <w:t xml:space="preserve"> </w:t>
      </w:r>
      <w:r w:rsidRPr="007C4D68">
        <w:rPr>
          <w:rFonts w:ascii="Times New Roman" w:hAnsi="Times New Roman" w:cs="Times New Roman"/>
          <w:spacing w:val="-4"/>
          <w:sz w:val="24"/>
          <w:szCs w:val="24"/>
        </w:rPr>
        <w:t>организации.</w:t>
      </w:r>
    </w:p>
    <w:p w:rsidR="00405697" w:rsidRPr="007C4D68" w:rsidRDefault="00405697" w:rsidP="00405697">
      <w:pPr>
        <w:spacing w:before="60" w:after="60"/>
        <w:contextualSpacing/>
        <w:rPr>
          <w:rFonts w:ascii="Times New Roman" w:hAnsi="Times New Roman" w:cs="Times New Roman"/>
          <w:spacing w:val="-4"/>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pacing w:val="-4"/>
          <w:sz w:val="24"/>
          <w:szCs w:val="24"/>
        </w:rPr>
        <w:t xml:space="preserve">Какие сроки </w:t>
      </w:r>
      <w:r w:rsidRPr="007C4D68">
        <w:rPr>
          <w:rFonts w:ascii="Times New Roman" w:hAnsi="Times New Roman" w:cs="Times New Roman"/>
          <w:sz w:val="24"/>
          <w:szCs w:val="24"/>
        </w:rPr>
        <w:t>временного хранения архивных</w:t>
      </w:r>
      <w:r w:rsidRPr="007C4D68">
        <w:rPr>
          <w:rFonts w:ascii="Times New Roman" w:hAnsi="Times New Roman" w:cs="Times New Roman"/>
          <w:spacing w:val="9"/>
          <w:sz w:val="24"/>
          <w:szCs w:val="24"/>
        </w:rPr>
        <w:t xml:space="preserve"> </w:t>
      </w:r>
      <w:r w:rsidRPr="007C4D68">
        <w:rPr>
          <w:rFonts w:ascii="Times New Roman" w:hAnsi="Times New Roman" w:cs="Times New Roman"/>
          <w:sz w:val="24"/>
          <w:szCs w:val="24"/>
        </w:rPr>
        <w:t>документов</w:t>
      </w:r>
      <w:r w:rsidRPr="007C4D68">
        <w:rPr>
          <w:rFonts w:ascii="Times New Roman" w:hAnsi="Times New Roman" w:cs="Times New Roman"/>
          <w:spacing w:val="-4"/>
          <w:sz w:val="24"/>
          <w:szCs w:val="24"/>
        </w:rPr>
        <w:t xml:space="preserve"> до их передачи в государственный архив установлены для </w:t>
      </w:r>
      <w:r w:rsidRPr="007C4D68">
        <w:rPr>
          <w:rFonts w:ascii="Times New Roman" w:hAnsi="Times New Roman" w:cs="Times New Roman"/>
          <w:sz w:val="24"/>
          <w:szCs w:val="24"/>
        </w:rPr>
        <w:t>органов местного самоуправления: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5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10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В)15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20 лет.</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На какие дела архивные описи НЕ составляются: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А) дела постоянного хранения </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дела временного</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(свыше</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10 лет) 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дела временного хранения (до 10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по личному составу.</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На дела постоянного срока хранения архивные описи могут составлять без их экспертизы ценности.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Архивная опись – это</w:t>
      </w:r>
      <w:r w:rsidRPr="007C4D68">
        <w:rPr>
          <w:rFonts w:ascii="Times New Roman" w:hAnsi="Times New Roman" w:cs="Times New Roman"/>
          <w:spacing w:val="12"/>
          <w:sz w:val="24"/>
          <w:szCs w:val="24"/>
        </w:rPr>
        <w:t xml:space="preserve"> </w:t>
      </w:r>
      <w:r w:rsidRPr="007C4D68">
        <w:rPr>
          <w:rFonts w:ascii="Times New Roman" w:hAnsi="Times New Roman" w:cs="Times New Roman"/>
          <w:sz w:val="24"/>
          <w:szCs w:val="24"/>
        </w:rPr>
        <w:t>архивный</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справочник, содержащий систематизированный перечень единиц</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хранения архивного фонда, коллекции и предназначенный для их учета</w:t>
      </w:r>
      <w:r w:rsidRPr="007C4D68">
        <w:rPr>
          <w:rFonts w:ascii="Times New Roman" w:hAnsi="Times New Roman" w:cs="Times New Roman"/>
          <w:spacing w:val="26"/>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раскрытия</w:t>
      </w:r>
      <w:r w:rsidRPr="007C4D68">
        <w:rPr>
          <w:rFonts w:ascii="Times New Roman" w:hAnsi="Times New Roman" w:cs="Times New Roman"/>
          <w:spacing w:val="-6"/>
          <w:sz w:val="24"/>
          <w:szCs w:val="24"/>
        </w:rPr>
        <w:t xml:space="preserve"> </w:t>
      </w:r>
      <w:r w:rsidRPr="007C4D68">
        <w:rPr>
          <w:rFonts w:ascii="Times New Roman" w:hAnsi="Times New Roman" w:cs="Times New Roman"/>
          <w:sz w:val="24"/>
          <w:szCs w:val="24"/>
        </w:rPr>
        <w:t>содержания.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Архивы организаций передают на постоянное хранение</w:t>
      </w:r>
      <w:r w:rsidRPr="007C4D68">
        <w:rPr>
          <w:rFonts w:ascii="Times New Roman" w:hAnsi="Times New Roman" w:cs="Times New Roman"/>
          <w:spacing w:val="67"/>
          <w:sz w:val="24"/>
          <w:szCs w:val="24"/>
        </w:rPr>
        <w:t xml:space="preserve"> </w:t>
      </w:r>
      <w:r w:rsidRPr="007C4D68">
        <w:rPr>
          <w:rFonts w:ascii="Times New Roman" w:hAnsi="Times New Roman" w:cs="Times New Roman"/>
          <w:sz w:val="24"/>
          <w:szCs w:val="24"/>
        </w:rPr>
        <w:t>документы</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в государственный или муниципальный архив, для которого данная</w:t>
      </w:r>
      <w:r w:rsidRPr="007C4D68">
        <w:rPr>
          <w:rFonts w:ascii="Times New Roman" w:hAnsi="Times New Roman" w:cs="Times New Roman"/>
          <w:spacing w:val="63"/>
          <w:sz w:val="24"/>
          <w:szCs w:val="24"/>
        </w:rPr>
        <w:t xml:space="preserve"> </w:t>
      </w:r>
      <w:r w:rsidRPr="007C4D68">
        <w:rPr>
          <w:rFonts w:ascii="Times New Roman" w:hAnsi="Times New Roman" w:cs="Times New Roman"/>
          <w:sz w:val="24"/>
          <w:szCs w:val="24"/>
        </w:rPr>
        <w:t xml:space="preserve">организация – </w:t>
      </w:r>
      <w:proofErr w:type="spellStart"/>
      <w:r w:rsidRPr="007C4D68">
        <w:rPr>
          <w:rFonts w:ascii="Times New Roman" w:hAnsi="Times New Roman" w:cs="Times New Roman"/>
          <w:sz w:val="24"/>
          <w:szCs w:val="24"/>
        </w:rPr>
        <w:t>фондообразователь</w:t>
      </w:r>
      <w:proofErr w:type="spellEnd"/>
      <w:r w:rsidRPr="007C4D68">
        <w:rPr>
          <w:rFonts w:ascii="Times New Roman" w:hAnsi="Times New Roman" w:cs="Times New Roman"/>
          <w:sz w:val="24"/>
          <w:szCs w:val="24"/>
        </w:rPr>
        <w:t xml:space="preserve"> является источником</w:t>
      </w:r>
      <w:r w:rsidRPr="007C4D68">
        <w:rPr>
          <w:rFonts w:ascii="Times New Roman" w:hAnsi="Times New Roman" w:cs="Times New Roman"/>
          <w:spacing w:val="-16"/>
          <w:sz w:val="24"/>
          <w:szCs w:val="24"/>
        </w:rPr>
        <w:t xml:space="preserve"> </w:t>
      </w:r>
      <w:r w:rsidRPr="007C4D68">
        <w:rPr>
          <w:rFonts w:ascii="Times New Roman" w:hAnsi="Times New Roman" w:cs="Times New Roman"/>
          <w:sz w:val="24"/>
          <w:szCs w:val="24"/>
        </w:rPr>
        <w:t>комплектования.</w:t>
      </w:r>
    </w:p>
    <w:p w:rsidR="00405697" w:rsidRPr="007C4D68" w:rsidRDefault="00405697" w:rsidP="00405697">
      <w:pPr>
        <w:spacing w:before="60" w:after="60"/>
        <w:contextualSpacing/>
        <w:rPr>
          <w:rFonts w:ascii="Times New Roman" w:hAnsi="Times New Roman" w:cs="Times New Roman"/>
          <w:spacing w:val="-4"/>
          <w:sz w:val="24"/>
          <w:szCs w:val="24"/>
        </w:rPr>
      </w:pPr>
      <w:r w:rsidRPr="007C4D68">
        <w:rPr>
          <w:rFonts w:ascii="Times New Roman" w:hAnsi="Times New Roman" w:cs="Times New Roman"/>
          <w:sz w:val="24"/>
          <w:szCs w:val="24"/>
        </w:rPr>
        <w:t>Г) Документы передаются на постоянное хранение в</w:t>
      </w:r>
      <w:r w:rsidRPr="007C4D68">
        <w:rPr>
          <w:rFonts w:ascii="Times New Roman" w:hAnsi="Times New Roman" w:cs="Times New Roman"/>
          <w:spacing w:val="27"/>
          <w:sz w:val="24"/>
          <w:szCs w:val="24"/>
        </w:rPr>
        <w:t xml:space="preserve"> </w:t>
      </w:r>
      <w:r w:rsidRPr="007C4D68">
        <w:rPr>
          <w:rFonts w:ascii="Times New Roman" w:hAnsi="Times New Roman" w:cs="Times New Roman"/>
          <w:sz w:val="24"/>
          <w:szCs w:val="24"/>
        </w:rPr>
        <w:t>государственный</w:t>
      </w:r>
      <w:r w:rsidRPr="007C4D68">
        <w:rPr>
          <w:rFonts w:ascii="Times New Roman" w:hAnsi="Times New Roman" w:cs="Times New Roman"/>
          <w:w w:val="99"/>
          <w:sz w:val="24"/>
          <w:szCs w:val="24"/>
        </w:rPr>
        <w:t xml:space="preserve"> </w:t>
      </w:r>
      <w:r w:rsidRPr="007C4D68">
        <w:rPr>
          <w:rFonts w:ascii="Times New Roman" w:hAnsi="Times New Roman" w:cs="Times New Roman"/>
          <w:spacing w:val="-4"/>
          <w:sz w:val="24"/>
          <w:szCs w:val="24"/>
        </w:rPr>
        <w:t xml:space="preserve">архив </w:t>
      </w:r>
      <w:r w:rsidRPr="007C4D68">
        <w:rPr>
          <w:rFonts w:ascii="Times New Roman" w:hAnsi="Times New Roman" w:cs="Times New Roman"/>
          <w:sz w:val="24"/>
          <w:szCs w:val="24"/>
        </w:rPr>
        <w:t xml:space="preserve">в </w:t>
      </w:r>
      <w:r w:rsidRPr="007C4D68">
        <w:rPr>
          <w:rFonts w:ascii="Times New Roman" w:hAnsi="Times New Roman" w:cs="Times New Roman"/>
          <w:spacing w:val="-4"/>
          <w:sz w:val="24"/>
          <w:szCs w:val="24"/>
        </w:rPr>
        <w:t xml:space="preserve">упорядоченном состоянии </w:t>
      </w:r>
      <w:r w:rsidRPr="007C4D68">
        <w:rPr>
          <w:rFonts w:ascii="Times New Roman" w:hAnsi="Times New Roman" w:cs="Times New Roman"/>
          <w:sz w:val="24"/>
          <w:szCs w:val="24"/>
        </w:rPr>
        <w:t xml:space="preserve">с </w:t>
      </w:r>
      <w:r w:rsidRPr="007C4D68">
        <w:rPr>
          <w:rFonts w:ascii="Times New Roman" w:hAnsi="Times New Roman" w:cs="Times New Roman"/>
          <w:spacing w:val="-4"/>
          <w:sz w:val="24"/>
          <w:szCs w:val="24"/>
        </w:rPr>
        <w:t>соответствующим</w:t>
      </w:r>
      <w:r w:rsidRPr="007C4D68">
        <w:rPr>
          <w:rFonts w:ascii="Times New Roman" w:hAnsi="Times New Roman" w:cs="Times New Roman"/>
          <w:spacing w:val="11"/>
          <w:sz w:val="24"/>
          <w:szCs w:val="24"/>
        </w:rPr>
        <w:t xml:space="preserve"> </w:t>
      </w:r>
      <w:r w:rsidRPr="007C4D68">
        <w:rPr>
          <w:rFonts w:ascii="Times New Roman" w:hAnsi="Times New Roman" w:cs="Times New Roman"/>
          <w:spacing w:val="-4"/>
          <w:sz w:val="24"/>
          <w:szCs w:val="24"/>
        </w:rPr>
        <w:t xml:space="preserve">научно-справочным аппаратом </w:t>
      </w:r>
      <w:r w:rsidRPr="007C4D68">
        <w:rPr>
          <w:rFonts w:ascii="Times New Roman" w:hAnsi="Times New Roman" w:cs="Times New Roman"/>
          <w:sz w:val="24"/>
          <w:szCs w:val="24"/>
        </w:rPr>
        <w:t xml:space="preserve">и </w:t>
      </w:r>
      <w:r w:rsidRPr="007C4D68">
        <w:rPr>
          <w:rFonts w:ascii="Times New Roman" w:hAnsi="Times New Roman" w:cs="Times New Roman"/>
          <w:spacing w:val="-4"/>
          <w:sz w:val="24"/>
          <w:szCs w:val="24"/>
        </w:rPr>
        <w:t xml:space="preserve">страховыми копиями </w:t>
      </w:r>
      <w:r w:rsidRPr="007C4D68">
        <w:rPr>
          <w:rFonts w:ascii="Times New Roman" w:hAnsi="Times New Roman" w:cs="Times New Roman"/>
          <w:sz w:val="24"/>
          <w:szCs w:val="24"/>
        </w:rPr>
        <w:t xml:space="preserve">на </w:t>
      </w:r>
      <w:r w:rsidRPr="007C4D68">
        <w:rPr>
          <w:rFonts w:ascii="Times New Roman" w:hAnsi="Times New Roman" w:cs="Times New Roman"/>
          <w:spacing w:val="-4"/>
          <w:sz w:val="24"/>
          <w:szCs w:val="24"/>
        </w:rPr>
        <w:t xml:space="preserve">особо ценные </w:t>
      </w:r>
      <w:r w:rsidRPr="007C4D68">
        <w:rPr>
          <w:rFonts w:ascii="Times New Roman" w:hAnsi="Times New Roman" w:cs="Times New Roman"/>
          <w:sz w:val="24"/>
          <w:szCs w:val="24"/>
        </w:rPr>
        <w:t>и</w:t>
      </w:r>
      <w:r w:rsidRPr="007C4D68">
        <w:rPr>
          <w:rFonts w:ascii="Times New Roman" w:hAnsi="Times New Roman" w:cs="Times New Roman"/>
          <w:spacing w:val="45"/>
          <w:sz w:val="24"/>
          <w:szCs w:val="24"/>
        </w:rPr>
        <w:t xml:space="preserve"> </w:t>
      </w:r>
      <w:r w:rsidRPr="007C4D68">
        <w:rPr>
          <w:rFonts w:ascii="Times New Roman" w:hAnsi="Times New Roman" w:cs="Times New Roman"/>
          <w:spacing w:val="-4"/>
          <w:sz w:val="24"/>
          <w:szCs w:val="24"/>
        </w:rPr>
        <w:t>уникальные</w:t>
      </w:r>
      <w:r w:rsidRPr="007C4D68">
        <w:rPr>
          <w:rFonts w:ascii="Times New Roman" w:hAnsi="Times New Roman" w:cs="Times New Roman"/>
          <w:spacing w:val="-5"/>
          <w:sz w:val="24"/>
          <w:szCs w:val="24"/>
        </w:rPr>
        <w:t xml:space="preserve"> </w:t>
      </w:r>
      <w:r w:rsidRPr="007C4D68">
        <w:rPr>
          <w:rFonts w:ascii="Times New Roman" w:hAnsi="Times New Roman" w:cs="Times New Roman"/>
          <w:spacing w:val="-4"/>
          <w:sz w:val="24"/>
          <w:szCs w:val="24"/>
        </w:rPr>
        <w:t>документы.</w:t>
      </w:r>
    </w:p>
    <w:p w:rsidR="00405697" w:rsidRPr="007C4D68" w:rsidRDefault="00405697" w:rsidP="00405697">
      <w:pPr>
        <w:spacing w:before="60" w:after="60"/>
        <w:contextualSpacing/>
        <w:rPr>
          <w:rFonts w:ascii="Times New Roman" w:hAnsi="Times New Roman" w:cs="Times New Roman"/>
          <w:spacing w:val="-4"/>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Какой срок временного хранения установлен Федеральным законом «Об архивном деле в Российской Федерации» для записей актов гражданского состояния, включенных в установленном порядке в состав Архивного фонда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100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75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30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15 лет.</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На </w:t>
      </w:r>
      <w:proofErr w:type="gramStart"/>
      <w:r w:rsidRPr="007C4D68">
        <w:rPr>
          <w:rFonts w:ascii="Times New Roman" w:hAnsi="Times New Roman" w:cs="Times New Roman"/>
          <w:sz w:val="24"/>
          <w:szCs w:val="24"/>
        </w:rPr>
        <w:t>основании</w:t>
      </w:r>
      <w:proofErr w:type="gramEnd"/>
      <w:r w:rsidRPr="007C4D68">
        <w:rPr>
          <w:rFonts w:ascii="Times New Roman" w:hAnsi="Times New Roman" w:cs="Times New Roman"/>
          <w:sz w:val="24"/>
          <w:szCs w:val="24"/>
        </w:rPr>
        <w:t xml:space="preserve"> какого нормативного акта проводится комплектование государственных и муниципальных архивов: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w:t>
      </w:r>
      <w:r w:rsidRPr="007C4D68">
        <w:rPr>
          <w:rFonts w:ascii="Times New Roman" w:hAnsi="Times New Roman" w:cs="Times New Roman"/>
          <w:bCs/>
          <w:kern w:val="36"/>
          <w:sz w:val="24"/>
          <w:szCs w:val="24"/>
        </w:rPr>
        <w:t xml:space="preserve"> Основные правила работы архивов организаций;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В) Правила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организации хранения, комплектования, учета и использования</w:t>
      </w:r>
      <w:r w:rsidRPr="007C4D68">
        <w:rPr>
          <w:rFonts w:ascii="Times New Roman" w:hAnsi="Times New Roman" w:cs="Times New Roman"/>
          <w:spacing w:val="24"/>
          <w:sz w:val="24"/>
          <w:szCs w:val="24"/>
        </w:rPr>
        <w:t xml:space="preserve"> </w:t>
      </w:r>
      <w:r w:rsidRPr="007C4D68">
        <w:rPr>
          <w:rFonts w:ascii="Times New Roman" w:hAnsi="Times New Roman" w:cs="Times New Roman"/>
          <w:sz w:val="24"/>
          <w:szCs w:val="24"/>
        </w:rPr>
        <w:t>документов Архивного фонда Российской Федерации и других</w:t>
      </w:r>
      <w:r w:rsidRPr="007C4D68">
        <w:rPr>
          <w:rFonts w:ascii="Times New Roman" w:hAnsi="Times New Roman" w:cs="Times New Roman"/>
          <w:spacing w:val="43"/>
          <w:sz w:val="24"/>
          <w:szCs w:val="24"/>
        </w:rPr>
        <w:t xml:space="preserve"> </w:t>
      </w:r>
      <w:r w:rsidRPr="007C4D68">
        <w:rPr>
          <w:rFonts w:ascii="Times New Roman" w:hAnsi="Times New Roman" w:cs="Times New Roman"/>
          <w:sz w:val="24"/>
          <w:szCs w:val="24"/>
        </w:rPr>
        <w:t>архивных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документов в государственных и муниципальных архивах, музеях</w:t>
      </w:r>
      <w:r w:rsidRPr="007C4D68">
        <w:rPr>
          <w:rFonts w:ascii="Times New Roman" w:hAnsi="Times New Roman" w:cs="Times New Roman"/>
          <w:spacing w:val="62"/>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библиотеках, организациях Российской академии наук,</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утвержденных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приказом Министерства культуры и массовых коммуникаций</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Российской Федерации;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Государственная система документационного обеспечения управления.</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Государственные органы</w:t>
      </w:r>
      <w:r w:rsidRPr="007C4D68">
        <w:rPr>
          <w:rFonts w:ascii="Times New Roman" w:hAnsi="Times New Roman" w:cs="Times New Roman"/>
          <w:spacing w:val="27"/>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органы местного самоуправления 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обязательном</w:t>
      </w:r>
      <w:r w:rsidRPr="007C4D68">
        <w:rPr>
          <w:rFonts w:ascii="Times New Roman" w:hAnsi="Times New Roman" w:cs="Times New Roman"/>
          <w:spacing w:val="-10"/>
          <w:sz w:val="24"/>
          <w:szCs w:val="24"/>
        </w:rPr>
        <w:t xml:space="preserve"> </w:t>
      </w:r>
      <w:r w:rsidRPr="007C4D68">
        <w:rPr>
          <w:rFonts w:ascii="Times New Roman" w:hAnsi="Times New Roman" w:cs="Times New Roman"/>
          <w:sz w:val="24"/>
          <w:szCs w:val="24"/>
        </w:rPr>
        <w:t>порядке включаются в списки</w:t>
      </w:r>
      <w:r w:rsidRPr="007C4D68">
        <w:rPr>
          <w:rFonts w:ascii="Times New Roman" w:hAnsi="Times New Roman" w:cs="Times New Roman"/>
          <w:spacing w:val="17"/>
          <w:sz w:val="24"/>
          <w:szCs w:val="24"/>
        </w:rPr>
        <w:t xml:space="preserve"> </w:t>
      </w:r>
      <w:r w:rsidRPr="007C4D68">
        <w:rPr>
          <w:rFonts w:ascii="Times New Roman" w:hAnsi="Times New Roman" w:cs="Times New Roman"/>
          <w:sz w:val="24"/>
          <w:szCs w:val="24"/>
        </w:rPr>
        <w:t>источников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комплектования государственных и муниципальных архивов.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Источниками</w:t>
      </w:r>
      <w:r w:rsidRPr="007C4D68">
        <w:rPr>
          <w:rFonts w:ascii="Times New Roman" w:hAnsi="Times New Roman" w:cs="Times New Roman"/>
          <w:spacing w:val="-11"/>
          <w:sz w:val="24"/>
          <w:szCs w:val="24"/>
        </w:rPr>
        <w:t xml:space="preserve"> </w:t>
      </w:r>
      <w:r w:rsidRPr="007C4D68">
        <w:rPr>
          <w:rFonts w:ascii="Times New Roman" w:hAnsi="Times New Roman" w:cs="Times New Roman"/>
          <w:spacing w:val="-3"/>
          <w:sz w:val="24"/>
          <w:szCs w:val="24"/>
        </w:rPr>
        <w:t>комплектования</w:t>
      </w:r>
      <w:r w:rsidRPr="007C4D68">
        <w:rPr>
          <w:rFonts w:ascii="Times New Roman" w:hAnsi="Times New Roman" w:cs="Times New Roman"/>
          <w:spacing w:val="-11"/>
          <w:sz w:val="24"/>
          <w:szCs w:val="24"/>
        </w:rPr>
        <w:t xml:space="preserve"> </w:t>
      </w:r>
      <w:r w:rsidRPr="007C4D68">
        <w:rPr>
          <w:rFonts w:ascii="Times New Roman" w:hAnsi="Times New Roman" w:cs="Times New Roman"/>
          <w:sz w:val="24"/>
          <w:szCs w:val="24"/>
        </w:rPr>
        <w:t>архива</w:t>
      </w:r>
      <w:r w:rsidRPr="007C4D68">
        <w:rPr>
          <w:rFonts w:ascii="Times New Roman" w:hAnsi="Times New Roman" w:cs="Times New Roman"/>
          <w:spacing w:val="-12"/>
          <w:sz w:val="24"/>
          <w:szCs w:val="24"/>
        </w:rPr>
        <w:t xml:space="preserve"> </w:t>
      </w:r>
      <w:r w:rsidRPr="007C4D68">
        <w:rPr>
          <w:rFonts w:ascii="Times New Roman" w:hAnsi="Times New Roman" w:cs="Times New Roman"/>
          <w:sz w:val="24"/>
          <w:szCs w:val="24"/>
        </w:rPr>
        <w:t>выступают</w:t>
      </w:r>
      <w:r w:rsidRPr="007C4D68">
        <w:rPr>
          <w:rFonts w:ascii="Times New Roman" w:hAnsi="Times New Roman" w:cs="Times New Roman"/>
          <w:spacing w:val="-11"/>
          <w:sz w:val="24"/>
          <w:szCs w:val="24"/>
        </w:rPr>
        <w:t xml:space="preserve"> </w:t>
      </w:r>
      <w:r w:rsidRPr="007C4D68">
        <w:rPr>
          <w:rFonts w:ascii="Times New Roman" w:hAnsi="Times New Roman" w:cs="Times New Roman"/>
          <w:sz w:val="24"/>
          <w:szCs w:val="24"/>
        </w:rPr>
        <w:t>организации</w:t>
      </w:r>
      <w:r w:rsidRPr="007C4D68">
        <w:rPr>
          <w:rFonts w:ascii="Times New Roman" w:hAnsi="Times New Roman" w:cs="Times New Roman"/>
          <w:spacing w:val="-2"/>
          <w:w w:val="99"/>
          <w:sz w:val="24"/>
          <w:szCs w:val="24"/>
        </w:rPr>
        <w:t xml:space="preserve"> </w:t>
      </w:r>
      <w:r w:rsidRPr="007C4D68">
        <w:rPr>
          <w:rFonts w:ascii="Times New Roman" w:hAnsi="Times New Roman" w:cs="Times New Roman"/>
          <w:sz w:val="24"/>
          <w:szCs w:val="24"/>
        </w:rPr>
        <w:t>и граждане, в процессе деятельности которых образуются</w:t>
      </w:r>
      <w:r w:rsidRPr="007C4D68">
        <w:rPr>
          <w:rFonts w:ascii="Times New Roman" w:hAnsi="Times New Roman" w:cs="Times New Roman"/>
          <w:spacing w:val="33"/>
          <w:sz w:val="24"/>
          <w:szCs w:val="24"/>
        </w:rPr>
        <w:t xml:space="preserve"> </w:t>
      </w:r>
      <w:r w:rsidRPr="007C4D68">
        <w:rPr>
          <w:rFonts w:ascii="Times New Roman" w:hAnsi="Times New Roman" w:cs="Times New Roman"/>
          <w:sz w:val="24"/>
          <w:szCs w:val="24"/>
        </w:rPr>
        <w:t>документы</w:t>
      </w:r>
      <w:r w:rsidRPr="007C4D68">
        <w:rPr>
          <w:rFonts w:ascii="Times New Roman" w:hAnsi="Times New Roman" w:cs="Times New Roman"/>
          <w:spacing w:val="-2"/>
          <w:w w:val="99"/>
          <w:sz w:val="24"/>
          <w:szCs w:val="24"/>
        </w:rPr>
        <w:t xml:space="preserve"> </w:t>
      </w:r>
      <w:r w:rsidRPr="007C4D68">
        <w:rPr>
          <w:rFonts w:ascii="Times New Roman" w:hAnsi="Times New Roman" w:cs="Times New Roman"/>
          <w:sz w:val="24"/>
          <w:szCs w:val="24"/>
        </w:rPr>
        <w:t xml:space="preserve">Архивного фонда Российской </w:t>
      </w:r>
      <w:r w:rsidRPr="007C4D68">
        <w:rPr>
          <w:rFonts w:ascii="Times New Roman" w:hAnsi="Times New Roman" w:cs="Times New Roman"/>
          <w:spacing w:val="-3"/>
          <w:sz w:val="24"/>
          <w:szCs w:val="24"/>
        </w:rPr>
        <w:t>Федерации.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Негосударственные</w:t>
      </w:r>
      <w:r w:rsidRPr="007C4D68">
        <w:rPr>
          <w:rFonts w:ascii="Times New Roman" w:hAnsi="Times New Roman" w:cs="Times New Roman"/>
          <w:spacing w:val="48"/>
          <w:sz w:val="24"/>
          <w:szCs w:val="24"/>
        </w:rPr>
        <w:t xml:space="preserve"> </w:t>
      </w:r>
      <w:r w:rsidRPr="007C4D68">
        <w:rPr>
          <w:rFonts w:ascii="Times New Roman" w:hAnsi="Times New Roman" w:cs="Times New Roman"/>
          <w:sz w:val="24"/>
          <w:szCs w:val="24"/>
        </w:rPr>
        <w:t xml:space="preserve">организации включаются в списки </w:t>
      </w:r>
      <w:r w:rsidRPr="007C4D68">
        <w:rPr>
          <w:rFonts w:ascii="Times New Roman" w:hAnsi="Times New Roman" w:cs="Times New Roman"/>
          <w:spacing w:val="-3"/>
          <w:sz w:val="24"/>
          <w:szCs w:val="24"/>
        </w:rPr>
        <w:t>источников</w:t>
      </w:r>
      <w:r w:rsidRPr="007C4D68">
        <w:rPr>
          <w:rFonts w:ascii="Times New Roman" w:hAnsi="Times New Roman" w:cs="Times New Roman"/>
          <w:spacing w:val="-13"/>
          <w:sz w:val="24"/>
          <w:szCs w:val="24"/>
        </w:rPr>
        <w:t xml:space="preserve"> </w:t>
      </w:r>
      <w:r w:rsidRPr="007C4D68">
        <w:rPr>
          <w:rFonts w:ascii="Times New Roman" w:hAnsi="Times New Roman" w:cs="Times New Roman"/>
          <w:spacing w:val="-3"/>
          <w:sz w:val="24"/>
          <w:szCs w:val="24"/>
        </w:rPr>
        <w:t>комплектования</w:t>
      </w:r>
      <w:r w:rsidRPr="007C4D68">
        <w:rPr>
          <w:rFonts w:ascii="Times New Roman" w:hAnsi="Times New Roman" w:cs="Times New Roman"/>
          <w:spacing w:val="-3"/>
          <w:w w:val="99"/>
          <w:sz w:val="24"/>
          <w:szCs w:val="24"/>
        </w:rPr>
        <w:t xml:space="preserve"> </w:t>
      </w:r>
      <w:r w:rsidRPr="007C4D68">
        <w:rPr>
          <w:rFonts w:ascii="Times New Roman" w:hAnsi="Times New Roman" w:cs="Times New Roman"/>
          <w:sz w:val="24"/>
          <w:szCs w:val="24"/>
        </w:rPr>
        <w:t>архива на основании договора.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w:t>
      </w:r>
      <w:r w:rsidRPr="007C4D68">
        <w:rPr>
          <w:rFonts w:ascii="Times New Roman" w:hAnsi="Times New Roman" w:cs="Times New Roman"/>
          <w:spacing w:val="-3"/>
          <w:sz w:val="24"/>
          <w:szCs w:val="24"/>
        </w:rPr>
        <w:t xml:space="preserve"> Негосударственные </w:t>
      </w:r>
      <w:r w:rsidRPr="007C4D68">
        <w:rPr>
          <w:rFonts w:ascii="Times New Roman" w:hAnsi="Times New Roman" w:cs="Times New Roman"/>
          <w:sz w:val="24"/>
          <w:szCs w:val="24"/>
        </w:rPr>
        <w:t>организации,</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3"/>
          <w:sz w:val="24"/>
          <w:szCs w:val="24"/>
        </w:rPr>
        <w:t>времен</w:t>
      </w:r>
      <w:r w:rsidRPr="007C4D68">
        <w:rPr>
          <w:rFonts w:ascii="Times New Roman" w:hAnsi="Times New Roman" w:cs="Times New Roman"/>
          <w:sz w:val="24"/>
          <w:szCs w:val="24"/>
        </w:rPr>
        <w:t>но хранящие документы Архивного фонда Российской Федерации,</w:t>
      </w:r>
      <w:r w:rsidRPr="007C4D68">
        <w:rPr>
          <w:rFonts w:ascii="Times New Roman" w:hAnsi="Times New Roman" w:cs="Times New Roman"/>
          <w:spacing w:val="-33"/>
          <w:sz w:val="24"/>
          <w:szCs w:val="24"/>
        </w:rPr>
        <w:t xml:space="preserve"> </w:t>
      </w:r>
      <w:r w:rsidRPr="007C4D68">
        <w:rPr>
          <w:rFonts w:ascii="Times New Roman" w:hAnsi="Times New Roman" w:cs="Times New Roman"/>
          <w:sz w:val="24"/>
          <w:szCs w:val="24"/>
        </w:rPr>
        <w:t xml:space="preserve">относящиеся к </w:t>
      </w:r>
      <w:r w:rsidRPr="007C4D68">
        <w:rPr>
          <w:rFonts w:ascii="Times New Roman" w:hAnsi="Times New Roman" w:cs="Times New Roman"/>
          <w:spacing w:val="-3"/>
          <w:sz w:val="24"/>
          <w:szCs w:val="24"/>
        </w:rPr>
        <w:t>федеральной собственности, собственности субъектов</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 xml:space="preserve">Российской Федерации или муниципальной </w:t>
      </w:r>
      <w:r w:rsidRPr="007C4D68">
        <w:rPr>
          <w:rFonts w:ascii="Times New Roman" w:hAnsi="Times New Roman" w:cs="Times New Roman"/>
          <w:spacing w:val="-3"/>
          <w:sz w:val="24"/>
          <w:szCs w:val="24"/>
        </w:rPr>
        <w:t xml:space="preserve">собственности,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 xml:space="preserve">списки </w:t>
      </w:r>
      <w:r w:rsidRPr="007C4D68">
        <w:rPr>
          <w:rFonts w:ascii="Times New Roman" w:hAnsi="Times New Roman" w:cs="Times New Roman"/>
          <w:spacing w:val="-3"/>
          <w:sz w:val="24"/>
          <w:szCs w:val="24"/>
        </w:rPr>
        <w:t xml:space="preserve">источников </w:t>
      </w:r>
      <w:r w:rsidRPr="007C4D68">
        <w:rPr>
          <w:rFonts w:ascii="Times New Roman" w:hAnsi="Times New Roman" w:cs="Times New Roman"/>
          <w:sz w:val="24"/>
          <w:szCs w:val="24"/>
        </w:rPr>
        <w:t>комплектования государственных и муниципальных архивов не включаются</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в связи со сменой организационно-правовой формы.</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условие является НЕОБЯЗАТЕЛЬНЫМ для признания документа включенным в Архивный фонд:</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прохождение экспертизы ценности;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правильное оформление с учетом установленных требований;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постоянный срок 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постановка на государственный учет.</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Экспертиза ценности</w:t>
      </w:r>
      <w:r w:rsidRPr="007C4D68">
        <w:rPr>
          <w:rFonts w:ascii="Times New Roman" w:hAnsi="Times New Roman" w:cs="Times New Roman"/>
          <w:spacing w:val="29"/>
          <w:sz w:val="24"/>
          <w:szCs w:val="24"/>
        </w:rPr>
        <w:t xml:space="preserve"> </w:t>
      </w:r>
      <w:r w:rsidRPr="007C4D68">
        <w:rPr>
          <w:rFonts w:ascii="Times New Roman" w:hAnsi="Times New Roman" w:cs="Times New Roman"/>
          <w:sz w:val="24"/>
          <w:szCs w:val="24"/>
        </w:rPr>
        <w:t>документов проводится в архиве организации, а не в области делопроизводства: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при составлении номенклатур дел;</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в</w:t>
      </w:r>
      <w:r w:rsidRPr="007C4D68">
        <w:rPr>
          <w:rFonts w:ascii="Times New Roman" w:hAnsi="Times New Roman" w:cs="Times New Roman"/>
          <w:spacing w:val="55"/>
          <w:sz w:val="24"/>
          <w:szCs w:val="24"/>
        </w:rPr>
        <w:t xml:space="preserve"> </w:t>
      </w:r>
      <w:r w:rsidRPr="007C4D68">
        <w:rPr>
          <w:rFonts w:ascii="Times New Roman" w:hAnsi="Times New Roman" w:cs="Times New Roman"/>
          <w:sz w:val="24"/>
          <w:szCs w:val="24"/>
        </w:rPr>
        <w:t>процессе формирования дел;</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в процессе подготовки к передаче дел на</w:t>
      </w:r>
      <w:r w:rsidRPr="007C4D68">
        <w:rPr>
          <w:rFonts w:ascii="Times New Roman" w:hAnsi="Times New Roman" w:cs="Times New Roman"/>
          <w:spacing w:val="14"/>
          <w:sz w:val="24"/>
          <w:szCs w:val="24"/>
        </w:rPr>
        <w:t xml:space="preserve"> </w:t>
      </w:r>
      <w:r w:rsidRPr="007C4D68">
        <w:rPr>
          <w:rFonts w:ascii="Times New Roman" w:hAnsi="Times New Roman" w:cs="Times New Roman"/>
          <w:sz w:val="24"/>
          <w:szCs w:val="24"/>
        </w:rPr>
        <w:t>постоянное</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хранение;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при подготовке дел к передаче в</w:t>
      </w:r>
      <w:r w:rsidRPr="007C4D68">
        <w:rPr>
          <w:rFonts w:ascii="Times New Roman" w:hAnsi="Times New Roman" w:cs="Times New Roman"/>
          <w:spacing w:val="-10"/>
          <w:sz w:val="24"/>
          <w:szCs w:val="24"/>
        </w:rPr>
        <w:t xml:space="preserve"> </w:t>
      </w:r>
      <w:r w:rsidRPr="007C4D68">
        <w:rPr>
          <w:rFonts w:ascii="Times New Roman" w:hAnsi="Times New Roman" w:cs="Times New Roman"/>
          <w:sz w:val="24"/>
          <w:szCs w:val="24"/>
        </w:rPr>
        <w:t>архив.</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минимальное количество человек должна включать экспертная комиссия для проведения экспертизы ценности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один человек, если он обладает специальным высшим образованием в области архивного дела;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не менее двух человек;</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не менее трех человек;</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не менее пяти человек.</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Кто осуществляет методическое руководство проведением экспертизы ценности документов в архиве организации при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отборе их на постоянное хранение: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руководитель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орган государственной или муниципальной представительной власти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соответствующий государственный или муниципальный архив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архив организации.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lastRenderedPageBreak/>
        <w:t>Кто принимает решение о включении в состав Архивного фонда</w:t>
      </w:r>
      <w:r w:rsidRPr="007C4D68">
        <w:rPr>
          <w:rFonts w:ascii="Times New Roman" w:hAnsi="Times New Roman" w:cs="Times New Roman"/>
          <w:spacing w:val="21"/>
          <w:sz w:val="24"/>
          <w:szCs w:val="24"/>
        </w:rPr>
        <w:t xml:space="preserve"> </w:t>
      </w:r>
      <w:r w:rsidRPr="007C4D68">
        <w:rPr>
          <w:rFonts w:ascii="Times New Roman" w:hAnsi="Times New Roman" w:cs="Times New Roman"/>
          <w:sz w:val="24"/>
          <w:szCs w:val="24"/>
        </w:rPr>
        <w:t>Российской Федерации конкретных документов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экспертная комиссия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центральная экспертная комиссия;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работник архива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экспертно-проверочная комиссия</w:t>
      </w:r>
      <w:r w:rsidRPr="007C4D68">
        <w:rPr>
          <w:rFonts w:ascii="Times New Roman" w:hAnsi="Times New Roman" w:cs="Times New Roman"/>
          <w:spacing w:val="37"/>
          <w:sz w:val="24"/>
          <w:szCs w:val="24"/>
        </w:rPr>
        <w:t xml:space="preserve"> </w:t>
      </w:r>
      <w:r w:rsidRPr="007C4D68">
        <w:rPr>
          <w:rFonts w:ascii="Times New Roman" w:hAnsi="Times New Roman" w:cs="Times New Roman"/>
          <w:sz w:val="24"/>
          <w:szCs w:val="24"/>
        </w:rPr>
        <w:t>федеральных государственных архивов и уполномоченных органов</w:t>
      </w:r>
      <w:r w:rsidRPr="007C4D68">
        <w:rPr>
          <w:rFonts w:ascii="Times New Roman" w:hAnsi="Times New Roman" w:cs="Times New Roman"/>
          <w:spacing w:val="32"/>
          <w:sz w:val="24"/>
          <w:szCs w:val="24"/>
        </w:rPr>
        <w:t xml:space="preserve"> </w:t>
      </w:r>
      <w:r w:rsidRPr="007C4D68">
        <w:rPr>
          <w:rFonts w:ascii="Times New Roman" w:hAnsi="Times New Roman" w:cs="Times New Roman"/>
          <w:sz w:val="24"/>
          <w:szCs w:val="24"/>
        </w:rPr>
        <w:t>исполнительной власти субъектов Российской Федерации в</w:t>
      </w:r>
      <w:r w:rsidRPr="007C4D68">
        <w:rPr>
          <w:rFonts w:ascii="Times New Roman" w:hAnsi="Times New Roman" w:cs="Times New Roman"/>
          <w:spacing w:val="56"/>
          <w:sz w:val="24"/>
          <w:szCs w:val="24"/>
        </w:rPr>
        <w:t xml:space="preserve"> </w:t>
      </w:r>
      <w:r w:rsidRPr="007C4D68">
        <w:rPr>
          <w:rFonts w:ascii="Times New Roman" w:hAnsi="Times New Roman" w:cs="Times New Roman"/>
          <w:sz w:val="24"/>
          <w:szCs w:val="24"/>
        </w:rPr>
        <w:t>области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архивного дела в пределах их</w:t>
      </w:r>
      <w:r w:rsidRPr="007C4D68">
        <w:rPr>
          <w:rFonts w:ascii="Times New Roman" w:hAnsi="Times New Roman" w:cs="Times New Roman"/>
          <w:spacing w:val="-15"/>
          <w:sz w:val="24"/>
          <w:szCs w:val="24"/>
        </w:rPr>
        <w:t xml:space="preserve"> </w:t>
      </w:r>
      <w:r w:rsidRPr="007C4D68">
        <w:rPr>
          <w:rFonts w:ascii="Times New Roman" w:hAnsi="Times New Roman" w:cs="Times New Roman"/>
          <w:sz w:val="24"/>
          <w:szCs w:val="24"/>
        </w:rPr>
        <w:t>компетенции.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А) Экспертизе ценности подлежат все документы вне зависимости</w:t>
      </w:r>
      <w:r w:rsidRPr="007C4D68">
        <w:rPr>
          <w:rFonts w:ascii="Times New Roman" w:hAnsi="Times New Roman" w:cs="Times New Roman"/>
          <w:spacing w:val="15"/>
          <w:sz w:val="24"/>
          <w:szCs w:val="24"/>
        </w:rPr>
        <w:t xml:space="preserve"> </w:t>
      </w:r>
      <w:r w:rsidRPr="007C4D68">
        <w:rPr>
          <w:rFonts w:ascii="Times New Roman" w:hAnsi="Times New Roman" w:cs="Times New Roman"/>
          <w:sz w:val="24"/>
          <w:szCs w:val="24"/>
        </w:rPr>
        <w:t>от</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 xml:space="preserve">вида носителя и принадлежности (формы собственности). </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До</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проведения в установленном порядке соответствующей экспертизы</w:t>
      </w:r>
      <w:r w:rsidRPr="007C4D68">
        <w:rPr>
          <w:rFonts w:ascii="Times New Roman" w:hAnsi="Times New Roman" w:cs="Times New Roman"/>
          <w:spacing w:val="67"/>
          <w:sz w:val="24"/>
          <w:szCs w:val="24"/>
        </w:rPr>
        <w:t xml:space="preserve"> </w:t>
      </w:r>
      <w:r w:rsidRPr="007C4D68">
        <w:rPr>
          <w:rFonts w:ascii="Times New Roman" w:hAnsi="Times New Roman" w:cs="Times New Roman"/>
          <w:sz w:val="24"/>
          <w:szCs w:val="24"/>
        </w:rPr>
        <w:t>уничтожение документов</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запрещается.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Экспертиза ценности документов может проводиться уполномоченным</w:t>
      </w:r>
      <w:r w:rsidRPr="007C4D68">
        <w:rPr>
          <w:rFonts w:ascii="Times New Roman" w:hAnsi="Times New Roman" w:cs="Times New Roman"/>
          <w:spacing w:val="65"/>
          <w:sz w:val="24"/>
          <w:szCs w:val="24"/>
        </w:rPr>
        <w:t xml:space="preserve"> </w:t>
      </w:r>
      <w:r w:rsidRPr="007C4D68">
        <w:rPr>
          <w:rFonts w:ascii="Times New Roman" w:hAnsi="Times New Roman" w:cs="Times New Roman"/>
          <w:sz w:val="24"/>
          <w:szCs w:val="24"/>
        </w:rPr>
        <w:t>органом исполнительной власти субъекта России в области архивного</w:t>
      </w:r>
      <w:r w:rsidRPr="007C4D68">
        <w:rPr>
          <w:rFonts w:ascii="Times New Roman" w:hAnsi="Times New Roman" w:cs="Times New Roman"/>
          <w:spacing w:val="55"/>
          <w:sz w:val="24"/>
          <w:szCs w:val="24"/>
        </w:rPr>
        <w:t xml:space="preserve"> </w:t>
      </w:r>
      <w:r w:rsidRPr="007C4D68">
        <w:rPr>
          <w:rFonts w:ascii="Times New Roman" w:hAnsi="Times New Roman" w:cs="Times New Roman"/>
          <w:sz w:val="24"/>
          <w:szCs w:val="24"/>
        </w:rPr>
        <w:t>дела (государственным или муниципальным архивом) без участия юридического (физического) лица – собственника (владельца)</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архивных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Основанием для включения тех или иных документов в</w:t>
      </w:r>
      <w:r w:rsidRPr="007C4D68">
        <w:rPr>
          <w:rFonts w:ascii="Times New Roman" w:hAnsi="Times New Roman" w:cs="Times New Roman"/>
          <w:spacing w:val="67"/>
          <w:sz w:val="24"/>
          <w:szCs w:val="24"/>
        </w:rPr>
        <w:t xml:space="preserve"> </w:t>
      </w:r>
      <w:r w:rsidRPr="007C4D68">
        <w:rPr>
          <w:rFonts w:ascii="Times New Roman" w:hAnsi="Times New Roman" w:cs="Times New Roman"/>
          <w:sz w:val="24"/>
          <w:szCs w:val="24"/>
        </w:rPr>
        <w:t>состав</w:t>
      </w:r>
      <w:r w:rsidRPr="007C4D68">
        <w:rPr>
          <w:rFonts w:ascii="Times New Roman" w:hAnsi="Times New Roman" w:cs="Times New Roman"/>
          <w:w w:val="99"/>
          <w:sz w:val="24"/>
          <w:szCs w:val="24"/>
        </w:rPr>
        <w:t xml:space="preserve"> Архивного </w:t>
      </w:r>
      <w:r w:rsidRPr="007C4D68">
        <w:rPr>
          <w:rFonts w:ascii="Times New Roman" w:hAnsi="Times New Roman" w:cs="Times New Roman"/>
          <w:sz w:val="24"/>
          <w:szCs w:val="24"/>
        </w:rPr>
        <w:t>фонда являются соответствующие решения экспертно-проверочных</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комиссий федеральных государственных архивов (уполномоченных</w:t>
      </w:r>
      <w:r w:rsidRPr="007C4D68">
        <w:rPr>
          <w:rFonts w:ascii="Times New Roman" w:hAnsi="Times New Roman" w:cs="Times New Roman"/>
          <w:spacing w:val="44"/>
          <w:sz w:val="24"/>
          <w:szCs w:val="24"/>
        </w:rPr>
        <w:t xml:space="preserve"> </w:t>
      </w:r>
      <w:r w:rsidRPr="007C4D68">
        <w:rPr>
          <w:rFonts w:ascii="Times New Roman" w:hAnsi="Times New Roman" w:cs="Times New Roman"/>
          <w:sz w:val="24"/>
          <w:szCs w:val="24"/>
        </w:rPr>
        <w:t>органов исполнительной власти субъектов России в области архивного</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дела), принятые ими в пределах своей</w:t>
      </w:r>
      <w:r w:rsidRPr="007C4D68">
        <w:rPr>
          <w:rFonts w:ascii="Times New Roman" w:hAnsi="Times New Roman" w:cs="Times New Roman"/>
          <w:spacing w:val="-15"/>
          <w:sz w:val="24"/>
          <w:szCs w:val="24"/>
        </w:rPr>
        <w:t xml:space="preserve"> </w:t>
      </w:r>
      <w:r w:rsidRPr="007C4D68">
        <w:rPr>
          <w:rFonts w:ascii="Times New Roman" w:hAnsi="Times New Roman" w:cs="Times New Roman"/>
          <w:sz w:val="24"/>
          <w:szCs w:val="24"/>
        </w:rPr>
        <w:t>компетенции.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Какой критерий не является критерием экспертизы ценности документов:</w:t>
      </w:r>
    </w:p>
    <w:p w:rsidR="00405697" w:rsidRPr="007C4D68" w:rsidRDefault="00405697" w:rsidP="00405697">
      <w:pPr>
        <w:tabs>
          <w:tab w:val="left" w:pos="1008"/>
        </w:tabs>
        <w:spacing w:before="60" w:after="60"/>
        <w:rPr>
          <w:rFonts w:ascii="Times New Roman" w:hAnsi="Times New Roman" w:cs="Times New Roman"/>
          <w:sz w:val="24"/>
          <w:szCs w:val="24"/>
        </w:rPr>
      </w:pPr>
      <w:r w:rsidRPr="007C4D68">
        <w:rPr>
          <w:rFonts w:ascii="Times New Roman" w:hAnsi="Times New Roman" w:cs="Times New Roman"/>
          <w:sz w:val="24"/>
          <w:szCs w:val="24"/>
        </w:rPr>
        <w:t>А) форма собственности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происхождение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содержание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внешние особенности документов.</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Какой нормативно-методический документ является основным</w:t>
      </w:r>
      <w:r w:rsidRPr="007C4D68">
        <w:rPr>
          <w:rFonts w:ascii="Times New Roman" w:hAnsi="Times New Roman" w:cs="Times New Roman"/>
          <w:spacing w:val="60"/>
          <w:sz w:val="24"/>
          <w:szCs w:val="24"/>
        </w:rPr>
        <w:t xml:space="preserve"> </w:t>
      </w:r>
      <w:r w:rsidRPr="007C4D68">
        <w:rPr>
          <w:rFonts w:ascii="Times New Roman" w:hAnsi="Times New Roman" w:cs="Times New Roman"/>
          <w:sz w:val="24"/>
          <w:szCs w:val="24"/>
        </w:rPr>
        <w:t>документом для проведения экспертизы ценности документов,</w:t>
      </w:r>
      <w:r w:rsidRPr="007C4D68">
        <w:rPr>
          <w:rFonts w:ascii="Times New Roman" w:hAnsi="Times New Roman" w:cs="Times New Roman"/>
          <w:spacing w:val="62"/>
          <w:sz w:val="24"/>
          <w:szCs w:val="24"/>
        </w:rPr>
        <w:t xml:space="preserve"> </w:t>
      </w:r>
      <w:r w:rsidRPr="007C4D68">
        <w:rPr>
          <w:rFonts w:ascii="Times New Roman" w:hAnsi="Times New Roman" w:cs="Times New Roman"/>
          <w:sz w:val="24"/>
          <w:szCs w:val="24"/>
        </w:rPr>
        <w:t>независимо</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от</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формы</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вида</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носителя</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информации,</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формирования</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документов</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делопроизводстве, составления номенклатуры дел и подготовки дел</w:t>
      </w:r>
      <w:r w:rsidRPr="007C4D68">
        <w:rPr>
          <w:rFonts w:ascii="Times New Roman" w:hAnsi="Times New Roman" w:cs="Times New Roman"/>
          <w:spacing w:val="64"/>
          <w:sz w:val="24"/>
          <w:szCs w:val="24"/>
        </w:rPr>
        <w:t xml:space="preserve"> </w:t>
      </w:r>
      <w:r w:rsidRPr="007C4D68">
        <w:rPr>
          <w:rFonts w:ascii="Times New Roman" w:hAnsi="Times New Roman" w:cs="Times New Roman"/>
          <w:sz w:val="24"/>
          <w:szCs w:val="24"/>
        </w:rPr>
        <w:t>для</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дальнейшего архивного</w:t>
      </w:r>
      <w:r w:rsidRPr="007C4D68">
        <w:rPr>
          <w:rFonts w:ascii="Times New Roman" w:hAnsi="Times New Roman" w:cs="Times New Roman"/>
          <w:spacing w:val="-9"/>
          <w:sz w:val="24"/>
          <w:szCs w:val="24"/>
        </w:rPr>
        <w:t xml:space="preserve"> </w:t>
      </w:r>
      <w:r w:rsidRPr="007C4D68">
        <w:rPr>
          <w:rFonts w:ascii="Times New Roman" w:hAnsi="Times New Roman" w:cs="Times New Roman"/>
          <w:sz w:val="24"/>
          <w:szCs w:val="24"/>
        </w:rPr>
        <w:t>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hAnsi="Times New Roman" w:cs="Times New Roman"/>
          <w:bCs/>
          <w:kern w:val="36"/>
          <w:sz w:val="24"/>
          <w:szCs w:val="24"/>
        </w:rPr>
        <w:t>Основные правила работы архивов организаций;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Государственная система документационного обеспечения управления;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Перечень типовых</w:t>
      </w:r>
      <w:r w:rsidRPr="007C4D68">
        <w:rPr>
          <w:rFonts w:ascii="Times New Roman" w:hAnsi="Times New Roman" w:cs="Times New Roman"/>
          <w:spacing w:val="4"/>
          <w:sz w:val="24"/>
          <w:szCs w:val="24"/>
        </w:rPr>
        <w:t xml:space="preserve"> </w:t>
      </w:r>
      <w:r w:rsidRPr="007C4D68">
        <w:rPr>
          <w:rFonts w:ascii="Times New Roman" w:hAnsi="Times New Roman" w:cs="Times New Roman"/>
          <w:sz w:val="24"/>
          <w:szCs w:val="24"/>
        </w:rPr>
        <w:t>управленческих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архивных документов, образующихся в процессе деятельности</w:t>
      </w:r>
      <w:r w:rsidRPr="007C4D68">
        <w:rPr>
          <w:rFonts w:ascii="Times New Roman" w:hAnsi="Times New Roman" w:cs="Times New Roman"/>
          <w:spacing w:val="65"/>
          <w:sz w:val="24"/>
          <w:szCs w:val="24"/>
        </w:rPr>
        <w:t xml:space="preserve"> </w:t>
      </w:r>
      <w:r w:rsidRPr="007C4D68">
        <w:rPr>
          <w:rFonts w:ascii="Times New Roman" w:hAnsi="Times New Roman" w:cs="Times New Roman"/>
          <w:sz w:val="24"/>
          <w:szCs w:val="24"/>
        </w:rPr>
        <w:t>государственных органов, органов местного самоуправления и организаций,</w:t>
      </w:r>
      <w:r w:rsidRPr="007C4D68">
        <w:rPr>
          <w:rFonts w:ascii="Times New Roman" w:hAnsi="Times New Roman" w:cs="Times New Roman"/>
          <w:spacing w:val="45"/>
          <w:sz w:val="24"/>
          <w:szCs w:val="24"/>
        </w:rPr>
        <w:t xml:space="preserve"> </w:t>
      </w:r>
      <w:r w:rsidRPr="007C4D68">
        <w:rPr>
          <w:rFonts w:ascii="Times New Roman" w:hAnsi="Times New Roman" w:cs="Times New Roman"/>
          <w:sz w:val="24"/>
          <w:szCs w:val="24"/>
        </w:rPr>
        <w:t>с</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указанием сроков хранения.</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Какой нормативно-правовой акт определил обязанности государственных органов, органов местного</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самоуправления, организаций и граждан, занимающихся</w:t>
      </w:r>
      <w:r w:rsidRPr="007C4D68">
        <w:rPr>
          <w:rFonts w:ascii="Times New Roman" w:hAnsi="Times New Roman" w:cs="Times New Roman"/>
          <w:spacing w:val="42"/>
          <w:sz w:val="24"/>
          <w:szCs w:val="24"/>
        </w:rPr>
        <w:t xml:space="preserve"> </w:t>
      </w:r>
      <w:r w:rsidRPr="007C4D68">
        <w:rPr>
          <w:rFonts w:ascii="Times New Roman" w:hAnsi="Times New Roman" w:cs="Times New Roman"/>
          <w:sz w:val="24"/>
          <w:szCs w:val="24"/>
        </w:rPr>
        <w:t>предпринимательской деятельностью без образования юридического лица, по</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обеспечению сохранности архивных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Конституция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Федеральный закон «Об информации, информационных технологиях и защите информации»;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Федеральный закон «Об архивном деле 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Ч.4 Гражданского кодекса РФ (ГК РФ).</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lastRenderedPageBreak/>
        <w:t xml:space="preserve"> В </w:t>
      </w:r>
      <w:proofErr w:type="gramStart"/>
      <w:r w:rsidRPr="007C4D68">
        <w:rPr>
          <w:rFonts w:ascii="Times New Roman" w:hAnsi="Times New Roman" w:cs="Times New Roman"/>
          <w:sz w:val="24"/>
          <w:szCs w:val="24"/>
        </w:rPr>
        <w:t>отношении</w:t>
      </w:r>
      <w:proofErr w:type="gramEnd"/>
      <w:r w:rsidRPr="007C4D68">
        <w:rPr>
          <w:rFonts w:ascii="Times New Roman" w:hAnsi="Times New Roman" w:cs="Times New Roman"/>
          <w:sz w:val="24"/>
          <w:szCs w:val="24"/>
        </w:rPr>
        <w:t xml:space="preserve"> каких документов устанавливается особый режим учета, хранения и использования: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содержащих информацию о важнейших фактах и явлениях жизни общества;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уникальных;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имеющих непреходящее значение для государственного управления, народного хозяйства, обороны страны, международных отношений, научных исследований;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7C4D68">
        <w:rPr>
          <w:rFonts w:ascii="Times New Roman" w:hAnsi="Times New Roman" w:cs="Times New Roman"/>
          <w:sz w:val="24"/>
          <w:szCs w:val="24"/>
        </w:rPr>
        <w:t>автографичности</w:t>
      </w:r>
      <w:proofErr w:type="spellEnd"/>
      <w:r w:rsidRPr="007C4D68">
        <w:rPr>
          <w:rFonts w:ascii="Times New Roman" w:hAnsi="Times New Roman" w:cs="Times New Roman"/>
          <w:sz w:val="24"/>
          <w:szCs w:val="24"/>
        </w:rPr>
        <w:t>.</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Б)1,3,4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В </w:t>
      </w:r>
      <w:proofErr w:type="gramStart"/>
      <w:r w:rsidRPr="007C4D68">
        <w:rPr>
          <w:rFonts w:ascii="Times New Roman" w:hAnsi="Times New Roman" w:cs="Times New Roman"/>
          <w:sz w:val="24"/>
          <w:szCs w:val="24"/>
        </w:rPr>
        <w:t>отношении</w:t>
      </w:r>
      <w:proofErr w:type="gramEnd"/>
      <w:r w:rsidRPr="007C4D68">
        <w:rPr>
          <w:rFonts w:ascii="Times New Roman" w:hAnsi="Times New Roman" w:cs="Times New Roman"/>
          <w:sz w:val="24"/>
          <w:szCs w:val="24"/>
        </w:rPr>
        <w:t xml:space="preserve"> каких документов создаются их страховые копии: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содержащих информацию о важнейших фактах и явлениях жизни общества;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уникальных;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имеющих непреходящее значение для государственного управления, народного хозяйства, обороны страны, международных отношений, научных исследований 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7C4D68">
        <w:rPr>
          <w:rFonts w:ascii="Times New Roman" w:hAnsi="Times New Roman" w:cs="Times New Roman"/>
          <w:sz w:val="24"/>
          <w:szCs w:val="24"/>
        </w:rPr>
        <w:t>автографичности</w:t>
      </w:r>
      <w:proofErr w:type="spellEnd"/>
      <w:r w:rsidRPr="007C4D68">
        <w:rPr>
          <w:rFonts w:ascii="Times New Roman" w:hAnsi="Times New Roman" w:cs="Times New Roman"/>
          <w:sz w:val="24"/>
          <w:szCs w:val="24"/>
        </w:rPr>
        <w:t>.</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Б)1,3,4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Какой вид хранения НЕ установлен для документов Архивного фонда Российской Федерации: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постоянное;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депозитарное;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долгосрочное;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временное.</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w:t>
      </w:r>
      <w:proofErr w:type="gramStart"/>
      <w:r w:rsidRPr="007C4D68">
        <w:rPr>
          <w:rFonts w:ascii="Times New Roman" w:hAnsi="Times New Roman" w:cs="Times New Roman"/>
          <w:sz w:val="24"/>
          <w:szCs w:val="24"/>
        </w:rPr>
        <w:t>е(</w:t>
      </w:r>
      <w:proofErr w:type="gramEnd"/>
      <w:r w:rsidRPr="007C4D68">
        <w:rPr>
          <w:rFonts w:ascii="Times New Roman" w:hAnsi="Times New Roman" w:cs="Times New Roman"/>
          <w:sz w:val="24"/>
          <w:szCs w:val="24"/>
        </w:rPr>
        <w:t>-</w:t>
      </w:r>
      <w:proofErr w:type="spellStart"/>
      <w:r w:rsidRPr="007C4D68">
        <w:rPr>
          <w:rFonts w:ascii="Times New Roman" w:hAnsi="Times New Roman" w:cs="Times New Roman"/>
          <w:sz w:val="24"/>
          <w:szCs w:val="24"/>
        </w:rPr>
        <w:t>ие</w:t>
      </w:r>
      <w:proofErr w:type="spellEnd"/>
      <w:r w:rsidRPr="007C4D68">
        <w:rPr>
          <w:rFonts w:ascii="Times New Roman" w:hAnsi="Times New Roman" w:cs="Times New Roman"/>
          <w:sz w:val="24"/>
          <w:szCs w:val="24"/>
        </w:rPr>
        <w:t>) мероприятие(-я) относит(-</w:t>
      </w:r>
      <w:proofErr w:type="spellStart"/>
      <w:r w:rsidRPr="007C4D68">
        <w:rPr>
          <w:rFonts w:ascii="Times New Roman" w:hAnsi="Times New Roman" w:cs="Times New Roman"/>
          <w:sz w:val="24"/>
          <w:szCs w:val="24"/>
        </w:rPr>
        <w:t>ят</w:t>
      </w:r>
      <w:proofErr w:type="spellEnd"/>
      <w:r w:rsidRPr="007C4D68">
        <w:rPr>
          <w:rFonts w:ascii="Times New Roman" w:hAnsi="Times New Roman" w:cs="Times New Roman"/>
          <w:sz w:val="24"/>
          <w:szCs w:val="24"/>
        </w:rPr>
        <w:t>)</w:t>
      </w:r>
      <w:proofErr w:type="spellStart"/>
      <w:r w:rsidRPr="007C4D68">
        <w:rPr>
          <w:rFonts w:ascii="Times New Roman" w:hAnsi="Times New Roman" w:cs="Times New Roman"/>
          <w:sz w:val="24"/>
          <w:szCs w:val="24"/>
        </w:rPr>
        <w:t>ся</w:t>
      </w:r>
      <w:proofErr w:type="spellEnd"/>
      <w:r w:rsidRPr="007C4D68">
        <w:rPr>
          <w:rFonts w:ascii="Times New Roman" w:hAnsi="Times New Roman" w:cs="Times New Roman"/>
          <w:sz w:val="24"/>
          <w:szCs w:val="24"/>
        </w:rPr>
        <w:t xml:space="preserve"> к системе мероприятий по организации хранения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рациональное размещение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w:t>
      </w:r>
      <w:proofErr w:type="gramStart"/>
      <w:r w:rsidRPr="007C4D68">
        <w:rPr>
          <w:rFonts w:ascii="Times New Roman" w:hAnsi="Times New Roman" w:cs="Times New Roman"/>
          <w:sz w:val="24"/>
          <w:szCs w:val="24"/>
        </w:rPr>
        <w:t>контроль за</w:t>
      </w:r>
      <w:proofErr w:type="gramEnd"/>
      <w:r w:rsidRPr="007C4D68">
        <w:rPr>
          <w:rFonts w:ascii="Times New Roman" w:hAnsi="Times New Roman" w:cs="Times New Roman"/>
          <w:sz w:val="24"/>
          <w:szCs w:val="24"/>
        </w:rPr>
        <w:t xml:space="preserve"> движением документов и</w:t>
      </w:r>
      <w:r w:rsidRPr="007C4D68">
        <w:rPr>
          <w:rFonts w:ascii="Times New Roman" w:hAnsi="Times New Roman" w:cs="Times New Roman"/>
          <w:spacing w:val="37"/>
          <w:sz w:val="24"/>
          <w:szCs w:val="24"/>
        </w:rPr>
        <w:t xml:space="preserve"> их </w:t>
      </w:r>
      <w:r w:rsidRPr="007C4D68">
        <w:rPr>
          <w:rFonts w:ascii="Times New Roman" w:hAnsi="Times New Roman" w:cs="Times New Roman"/>
          <w:sz w:val="24"/>
          <w:szCs w:val="24"/>
        </w:rPr>
        <w:t>физическим состоянием;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копирование документов с целью создания</w:t>
      </w:r>
      <w:r w:rsidRPr="007C4D68">
        <w:rPr>
          <w:rFonts w:ascii="Times New Roman" w:hAnsi="Times New Roman" w:cs="Times New Roman"/>
          <w:spacing w:val="30"/>
          <w:sz w:val="24"/>
          <w:szCs w:val="24"/>
        </w:rPr>
        <w:t xml:space="preserve"> </w:t>
      </w:r>
      <w:r w:rsidRPr="007C4D68">
        <w:rPr>
          <w:rFonts w:ascii="Times New Roman" w:hAnsi="Times New Roman" w:cs="Times New Roman"/>
          <w:sz w:val="24"/>
          <w:szCs w:val="24"/>
        </w:rPr>
        <w:t>страхового фонда и фонда пользования;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восстановление (реставрация)</w:t>
      </w:r>
      <w:r w:rsidRPr="007C4D68">
        <w:rPr>
          <w:rFonts w:ascii="Times New Roman" w:hAnsi="Times New Roman" w:cs="Times New Roman"/>
          <w:spacing w:val="56"/>
          <w:sz w:val="24"/>
          <w:szCs w:val="24"/>
        </w:rPr>
        <w:t xml:space="preserve"> </w:t>
      </w:r>
      <w:r w:rsidRPr="007C4D68">
        <w:rPr>
          <w:rFonts w:ascii="Times New Roman" w:hAnsi="Times New Roman" w:cs="Times New Roman"/>
          <w:sz w:val="24"/>
          <w:szCs w:val="24"/>
        </w:rPr>
        <w:t xml:space="preserve">первоначальных или близких к </w:t>
      </w:r>
      <w:proofErr w:type="gramStart"/>
      <w:r w:rsidRPr="007C4D68">
        <w:rPr>
          <w:rFonts w:ascii="Times New Roman" w:hAnsi="Times New Roman" w:cs="Times New Roman"/>
          <w:sz w:val="24"/>
          <w:szCs w:val="24"/>
        </w:rPr>
        <w:t>первоначальным</w:t>
      </w:r>
      <w:proofErr w:type="gramEnd"/>
      <w:r w:rsidRPr="007C4D68">
        <w:rPr>
          <w:rFonts w:ascii="Times New Roman" w:hAnsi="Times New Roman" w:cs="Times New Roman"/>
          <w:sz w:val="24"/>
          <w:szCs w:val="24"/>
        </w:rPr>
        <w:t xml:space="preserve"> свойств и</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внешних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признаков документов, подвергшихся повреждению или</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разрушению.</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1,2,3,4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Сформированные в архивах архивные фонды и коллекции</w:t>
      </w:r>
      <w:r w:rsidRPr="007C4D68">
        <w:rPr>
          <w:rFonts w:ascii="Times New Roman" w:hAnsi="Times New Roman" w:cs="Times New Roman"/>
          <w:spacing w:val="30"/>
          <w:sz w:val="24"/>
          <w:szCs w:val="24"/>
        </w:rPr>
        <w:t xml:space="preserve"> </w:t>
      </w:r>
      <w:r w:rsidRPr="007C4D68">
        <w:rPr>
          <w:rFonts w:ascii="Times New Roman" w:hAnsi="Times New Roman" w:cs="Times New Roman"/>
          <w:sz w:val="24"/>
          <w:szCs w:val="24"/>
        </w:rPr>
        <w:t>документов</w:t>
      </w:r>
      <w:r w:rsidRPr="007C4D68">
        <w:rPr>
          <w:rFonts w:ascii="Times New Roman" w:hAnsi="Times New Roman" w:cs="Times New Roman"/>
          <w:w w:val="99"/>
          <w:sz w:val="24"/>
          <w:szCs w:val="24"/>
        </w:rPr>
        <w:t xml:space="preserve"> </w:t>
      </w:r>
      <w:proofErr w:type="spellStart"/>
      <w:r w:rsidRPr="007C4D68">
        <w:rPr>
          <w:rFonts w:ascii="Times New Roman" w:hAnsi="Times New Roman" w:cs="Times New Roman"/>
          <w:sz w:val="24"/>
          <w:szCs w:val="24"/>
        </w:rPr>
        <w:t>перефондированию</w:t>
      </w:r>
      <w:proofErr w:type="spellEnd"/>
      <w:r w:rsidRPr="007C4D68">
        <w:rPr>
          <w:rFonts w:ascii="Times New Roman" w:hAnsi="Times New Roman" w:cs="Times New Roman"/>
          <w:sz w:val="24"/>
          <w:szCs w:val="24"/>
        </w:rPr>
        <w:t xml:space="preserve"> не подлежат.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Б) П</w:t>
      </w:r>
      <w:r w:rsidRPr="007C4D68">
        <w:rPr>
          <w:rFonts w:ascii="Times New Roman" w:hAnsi="Times New Roman" w:cs="Times New Roman"/>
          <w:spacing w:val="-3"/>
          <w:sz w:val="24"/>
          <w:szCs w:val="24"/>
        </w:rPr>
        <w:t xml:space="preserve">раво постоянного </w:t>
      </w:r>
      <w:r w:rsidRPr="007C4D68">
        <w:rPr>
          <w:rFonts w:ascii="Times New Roman" w:hAnsi="Times New Roman" w:cs="Times New Roman"/>
          <w:sz w:val="24"/>
          <w:szCs w:val="24"/>
        </w:rPr>
        <w:t>хранения документов Архивного</w:t>
      </w:r>
      <w:r w:rsidRPr="007C4D68">
        <w:rPr>
          <w:rFonts w:ascii="Times New Roman" w:hAnsi="Times New Roman" w:cs="Times New Roman"/>
          <w:spacing w:val="5"/>
          <w:sz w:val="24"/>
          <w:szCs w:val="24"/>
        </w:rPr>
        <w:t xml:space="preserve"> </w:t>
      </w:r>
      <w:r w:rsidRPr="007C4D68">
        <w:rPr>
          <w:rFonts w:ascii="Times New Roman" w:hAnsi="Times New Roman" w:cs="Times New Roman"/>
          <w:spacing w:val="-3"/>
          <w:sz w:val="24"/>
          <w:szCs w:val="24"/>
        </w:rPr>
        <w:t>фон</w:t>
      </w:r>
      <w:r w:rsidRPr="007C4D68">
        <w:rPr>
          <w:rFonts w:ascii="Times New Roman" w:hAnsi="Times New Roman" w:cs="Times New Roman"/>
          <w:sz w:val="24"/>
          <w:szCs w:val="24"/>
        </w:rPr>
        <w:t xml:space="preserve">да Российской </w:t>
      </w:r>
      <w:r w:rsidRPr="007C4D68">
        <w:rPr>
          <w:rFonts w:ascii="Times New Roman" w:hAnsi="Times New Roman" w:cs="Times New Roman"/>
          <w:spacing w:val="-3"/>
          <w:sz w:val="24"/>
          <w:szCs w:val="24"/>
        </w:rPr>
        <w:t xml:space="preserve">Федерации </w:t>
      </w:r>
      <w:r w:rsidRPr="007C4D68">
        <w:rPr>
          <w:rFonts w:ascii="Times New Roman" w:hAnsi="Times New Roman" w:cs="Times New Roman"/>
          <w:sz w:val="24"/>
          <w:szCs w:val="24"/>
        </w:rPr>
        <w:t xml:space="preserve">имеют </w:t>
      </w:r>
      <w:r w:rsidRPr="007C4D68">
        <w:rPr>
          <w:rFonts w:ascii="Times New Roman" w:hAnsi="Times New Roman" w:cs="Times New Roman"/>
          <w:spacing w:val="-2"/>
          <w:sz w:val="24"/>
          <w:szCs w:val="24"/>
        </w:rPr>
        <w:t xml:space="preserve">только </w:t>
      </w:r>
      <w:r w:rsidRPr="007C4D68">
        <w:rPr>
          <w:rFonts w:ascii="Times New Roman" w:hAnsi="Times New Roman" w:cs="Times New Roman"/>
          <w:sz w:val="24"/>
          <w:szCs w:val="24"/>
        </w:rPr>
        <w:t>государственные</w:t>
      </w:r>
      <w:r w:rsidRPr="007C4D68">
        <w:rPr>
          <w:rFonts w:ascii="Times New Roman" w:hAnsi="Times New Roman" w:cs="Times New Roman"/>
          <w:spacing w:val="25"/>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 xml:space="preserve">муниципальные </w:t>
      </w:r>
      <w:r w:rsidRPr="007C4D68">
        <w:rPr>
          <w:rFonts w:ascii="Times New Roman" w:hAnsi="Times New Roman" w:cs="Times New Roman"/>
          <w:spacing w:val="-3"/>
          <w:sz w:val="24"/>
          <w:szCs w:val="24"/>
        </w:rPr>
        <w:t xml:space="preserve">архивы; </w:t>
      </w:r>
      <w:r w:rsidRPr="007C4D68">
        <w:rPr>
          <w:rFonts w:ascii="Times New Roman" w:hAnsi="Times New Roman" w:cs="Times New Roman"/>
          <w:sz w:val="24"/>
          <w:szCs w:val="24"/>
        </w:rPr>
        <w:t xml:space="preserve">организации Российской </w:t>
      </w:r>
      <w:r w:rsidRPr="007C4D68">
        <w:rPr>
          <w:rFonts w:ascii="Times New Roman" w:hAnsi="Times New Roman" w:cs="Times New Roman"/>
          <w:spacing w:val="-3"/>
          <w:sz w:val="24"/>
          <w:szCs w:val="24"/>
        </w:rPr>
        <w:t xml:space="preserve">академии </w:t>
      </w:r>
      <w:r w:rsidRPr="007C4D68">
        <w:rPr>
          <w:rFonts w:ascii="Times New Roman" w:hAnsi="Times New Roman" w:cs="Times New Roman"/>
          <w:sz w:val="24"/>
          <w:szCs w:val="24"/>
        </w:rPr>
        <w:t>наук, государственные</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21"/>
          <w:sz w:val="24"/>
          <w:szCs w:val="24"/>
        </w:rPr>
        <w:t xml:space="preserve"> </w:t>
      </w:r>
      <w:r w:rsidRPr="007C4D68">
        <w:rPr>
          <w:rFonts w:ascii="Times New Roman" w:hAnsi="Times New Roman" w:cs="Times New Roman"/>
          <w:sz w:val="24"/>
          <w:szCs w:val="24"/>
        </w:rPr>
        <w:t>муниципальные</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библиотеки</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20"/>
          <w:sz w:val="24"/>
          <w:szCs w:val="24"/>
        </w:rPr>
        <w:t xml:space="preserve"> </w:t>
      </w:r>
      <w:r w:rsidRPr="007C4D68">
        <w:rPr>
          <w:rFonts w:ascii="Times New Roman" w:hAnsi="Times New Roman" w:cs="Times New Roman"/>
          <w:spacing w:val="-2"/>
          <w:sz w:val="24"/>
          <w:szCs w:val="24"/>
        </w:rPr>
        <w:t>музеи таким правом не обладают.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Архивные</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органы</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субъектов Российской Федерации и архивы, имея различные</w:t>
      </w:r>
      <w:r w:rsidRPr="007C4D68">
        <w:rPr>
          <w:rFonts w:ascii="Times New Roman" w:hAnsi="Times New Roman" w:cs="Times New Roman"/>
          <w:spacing w:val="-17"/>
          <w:sz w:val="24"/>
          <w:szCs w:val="24"/>
        </w:rPr>
        <w:t xml:space="preserve"> </w:t>
      </w:r>
      <w:r w:rsidRPr="007C4D68">
        <w:rPr>
          <w:rFonts w:ascii="Times New Roman" w:hAnsi="Times New Roman" w:cs="Times New Roman"/>
          <w:sz w:val="24"/>
          <w:szCs w:val="24"/>
        </w:rPr>
        <w:t>условия</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хранения документов, вправе решать вопрос изолированного хранения особо ценных документов самостоятельно.</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В соответствии с Регламентом Государственного</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реестра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уникальных документов Архивного фонда Российской Федерации</w:t>
      </w:r>
      <w:r w:rsidRPr="007C4D68">
        <w:rPr>
          <w:rFonts w:ascii="Times New Roman" w:hAnsi="Times New Roman" w:cs="Times New Roman"/>
          <w:spacing w:val="4"/>
          <w:sz w:val="24"/>
          <w:szCs w:val="24"/>
        </w:rPr>
        <w:t xml:space="preserve"> </w:t>
      </w:r>
      <w:r w:rsidRPr="007C4D68">
        <w:rPr>
          <w:rFonts w:ascii="Times New Roman" w:hAnsi="Times New Roman" w:cs="Times New Roman"/>
          <w:sz w:val="24"/>
          <w:szCs w:val="24"/>
        </w:rPr>
        <w:t>установлен порядок их выявления и учета, для уникальных документов</w:t>
      </w:r>
      <w:r w:rsidRPr="007C4D68">
        <w:rPr>
          <w:rFonts w:ascii="Times New Roman" w:hAnsi="Times New Roman" w:cs="Times New Roman"/>
          <w:spacing w:val="14"/>
          <w:sz w:val="24"/>
          <w:szCs w:val="24"/>
        </w:rPr>
        <w:t xml:space="preserve"> </w:t>
      </w:r>
      <w:r w:rsidRPr="007C4D68">
        <w:rPr>
          <w:rFonts w:ascii="Times New Roman" w:hAnsi="Times New Roman" w:cs="Times New Roman"/>
          <w:sz w:val="24"/>
          <w:szCs w:val="24"/>
        </w:rPr>
        <w:t>введено понятие «сейфовое хранение».</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разновидности документов выделяются по степени ценности: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ценные: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особо ценные;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уникальные: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не представляющие особой ценности.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1,2,4;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В)1,2,3;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1,3</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Для каких архивных документов в государственном архиве, музее,</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библиотеке, архиве Российской академии</w:t>
      </w:r>
      <w:r w:rsidRPr="007C4D68">
        <w:rPr>
          <w:rFonts w:ascii="Times New Roman" w:hAnsi="Times New Roman" w:cs="Times New Roman"/>
          <w:spacing w:val="-16"/>
          <w:sz w:val="24"/>
          <w:szCs w:val="24"/>
        </w:rPr>
        <w:t xml:space="preserve"> </w:t>
      </w:r>
      <w:r w:rsidRPr="007C4D68">
        <w:rPr>
          <w:rFonts w:ascii="Times New Roman" w:hAnsi="Times New Roman" w:cs="Times New Roman"/>
          <w:sz w:val="24"/>
          <w:szCs w:val="24"/>
        </w:rPr>
        <w:t>наук устанавливается проверка их наличия и</w:t>
      </w:r>
      <w:r w:rsidRPr="007C4D68">
        <w:rPr>
          <w:rFonts w:ascii="Times New Roman" w:hAnsi="Times New Roman" w:cs="Times New Roman"/>
          <w:spacing w:val="27"/>
          <w:sz w:val="24"/>
          <w:szCs w:val="24"/>
        </w:rPr>
        <w:t xml:space="preserve"> </w:t>
      </w:r>
      <w:r w:rsidRPr="007C4D68">
        <w:rPr>
          <w:rFonts w:ascii="Times New Roman" w:hAnsi="Times New Roman" w:cs="Times New Roman"/>
          <w:sz w:val="24"/>
          <w:szCs w:val="24"/>
        </w:rPr>
        <w:t>состояния один раз в 10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для уникальных;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Б) для особо </w:t>
      </w:r>
      <w:proofErr w:type="gramStart"/>
      <w:r w:rsidRPr="007C4D68">
        <w:rPr>
          <w:rFonts w:ascii="Times New Roman" w:hAnsi="Times New Roman" w:cs="Times New Roman"/>
          <w:sz w:val="24"/>
          <w:szCs w:val="24"/>
        </w:rPr>
        <w:t>ценных</w:t>
      </w:r>
      <w:proofErr w:type="gramEnd"/>
      <w:r w:rsidRPr="007C4D68">
        <w:rPr>
          <w:rFonts w:ascii="Times New Roman" w:hAnsi="Times New Roman" w:cs="Times New Roman"/>
          <w:sz w:val="24"/>
          <w:szCs w:val="24"/>
        </w:rPr>
        <w:t xml:space="preserve"> на бумажной основе;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для аудиовизуальных и электронных;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для кинодокументов на нитро-основе.</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событие НЕ является условием внеочередной единовременной проверки наличия и состояния</w:t>
      </w:r>
      <w:r w:rsidRPr="007C4D68">
        <w:rPr>
          <w:rFonts w:ascii="Times New Roman" w:hAnsi="Times New Roman" w:cs="Times New Roman"/>
          <w:spacing w:val="44"/>
          <w:sz w:val="24"/>
          <w:szCs w:val="24"/>
        </w:rPr>
        <w:t xml:space="preserve"> </w:t>
      </w:r>
      <w:r w:rsidRPr="007C4D68">
        <w:rPr>
          <w:rFonts w:ascii="Times New Roman" w:hAnsi="Times New Roman" w:cs="Times New Roman"/>
          <w:sz w:val="24"/>
          <w:szCs w:val="24"/>
        </w:rPr>
        <w:t>всех</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документов</w:t>
      </w:r>
      <w:r w:rsidRPr="007C4D68">
        <w:rPr>
          <w:rFonts w:ascii="Times New Roman" w:hAnsi="Times New Roman" w:cs="Times New Roman"/>
          <w:spacing w:val="30"/>
          <w:sz w:val="24"/>
          <w:szCs w:val="24"/>
        </w:rPr>
        <w:t xml:space="preserve"> </w:t>
      </w:r>
      <w:r w:rsidRPr="007C4D68">
        <w:rPr>
          <w:rFonts w:ascii="Times New Roman" w:hAnsi="Times New Roman" w:cs="Times New Roman"/>
          <w:sz w:val="24"/>
          <w:szCs w:val="24"/>
        </w:rPr>
        <w:t>архива</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или</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их</w:t>
      </w:r>
      <w:r w:rsidRPr="007C4D68">
        <w:rPr>
          <w:rFonts w:ascii="Times New Roman" w:hAnsi="Times New Roman" w:cs="Times New Roman"/>
          <w:spacing w:val="32"/>
          <w:sz w:val="24"/>
          <w:szCs w:val="24"/>
        </w:rPr>
        <w:t xml:space="preserve"> </w:t>
      </w:r>
      <w:r w:rsidRPr="007C4D68">
        <w:rPr>
          <w:rFonts w:ascii="Times New Roman" w:hAnsi="Times New Roman" w:cs="Times New Roman"/>
          <w:sz w:val="24"/>
          <w:szCs w:val="24"/>
        </w:rPr>
        <w:t>отдельных</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частей: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затопление;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смена заведующего</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архивохранилищем;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перемещение архива;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смена руководителя архива.</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Какой документ является </w:t>
      </w:r>
      <w:r w:rsidRPr="007C4D68">
        <w:rPr>
          <w:rFonts w:ascii="Times New Roman" w:hAnsi="Times New Roman" w:cs="Times New Roman"/>
          <w:spacing w:val="-4"/>
          <w:sz w:val="24"/>
          <w:szCs w:val="24"/>
        </w:rPr>
        <w:t xml:space="preserve">основным нормативным документом </w:t>
      </w:r>
      <w:r w:rsidRPr="007C4D68">
        <w:rPr>
          <w:rFonts w:ascii="Times New Roman" w:hAnsi="Times New Roman" w:cs="Times New Roman"/>
          <w:spacing w:val="-3"/>
          <w:sz w:val="24"/>
          <w:szCs w:val="24"/>
        </w:rPr>
        <w:t>при</w:t>
      </w:r>
      <w:r w:rsidRPr="007C4D68">
        <w:rPr>
          <w:rFonts w:ascii="Times New Roman" w:hAnsi="Times New Roman" w:cs="Times New Roman"/>
          <w:spacing w:val="-18"/>
          <w:sz w:val="24"/>
          <w:szCs w:val="24"/>
        </w:rPr>
        <w:t xml:space="preserve"> </w:t>
      </w:r>
      <w:r w:rsidRPr="007C4D68">
        <w:rPr>
          <w:rFonts w:ascii="Times New Roman" w:hAnsi="Times New Roman" w:cs="Times New Roman"/>
          <w:spacing w:val="-4"/>
          <w:sz w:val="24"/>
          <w:szCs w:val="24"/>
        </w:rPr>
        <w:t>определении</w:t>
      </w:r>
      <w:r w:rsidRPr="007C4D68">
        <w:rPr>
          <w:rFonts w:ascii="Times New Roman" w:hAnsi="Times New Roman" w:cs="Times New Roman"/>
          <w:w w:val="99"/>
          <w:sz w:val="24"/>
          <w:szCs w:val="24"/>
        </w:rPr>
        <w:t xml:space="preserve"> </w:t>
      </w:r>
      <w:r w:rsidRPr="007C4D68">
        <w:rPr>
          <w:rFonts w:ascii="Times New Roman" w:hAnsi="Times New Roman" w:cs="Times New Roman"/>
          <w:spacing w:val="-4"/>
          <w:sz w:val="24"/>
          <w:szCs w:val="24"/>
        </w:rPr>
        <w:t>сроков</w:t>
      </w:r>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хранения</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1"/>
          <w:sz w:val="24"/>
          <w:szCs w:val="24"/>
        </w:rPr>
        <w:t xml:space="preserve"> </w:t>
      </w:r>
      <w:r w:rsidRPr="007C4D68">
        <w:rPr>
          <w:rFonts w:ascii="Times New Roman" w:hAnsi="Times New Roman" w:cs="Times New Roman"/>
          <w:spacing w:val="-4"/>
          <w:sz w:val="24"/>
          <w:szCs w:val="24"/>
        </w:rPr>
        <w:t>отборе документов</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3"/>
          <w:sz w:val="24"/>
          <w:szCs w:val="24"/>
        </w:rPr>
        <w:t>на</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5"/>
          <w:sz w:val="24"/>
          <w:szCs w:val="24"/>
        </w:rPr>
        <w:t>государственное,</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5"/>
          <w:sz w:val="24"/>
          <w:szCs w:val="24"/>
        </w:rPr>
        <w:t>муниципальное</w:t>
      </w:r>
      <w:r w:rsidRPr="007C4D68">
        <w:rPr>
          <w:rFonts w:ascii="Times New Roman" w:hAnsi="Times New Roman" w:cs="Times New Roman"/>
          <w:spacing w:val="-68"/>
          <w:sz w:val="24"/>
          <w:szCs w:val="24"/>
        </w:rPr>
        <w:t xml:space="preserve"> </w:t>
      </w:r>
      <w:r w:rsidRPr="007C4D68">
        <w:rPr>
          <w:rFonts w:ascii="Times New Roman" w:hAnsi="Times New Roman" w:cs="Times New Roman"/>
          <w:spacing w:val="-4"/>
          <w:sz w:val="24"/>
          <w:szCs w:val="24"/>
        </w:rPr>
        <w:t xml:space="preserve">хранение </w:t>
      </w:r>
      <w:r w:rsidRPr="007C4D68">
        <w:rPr>
          <w:rFonts w:ascii="Times New Roman" w:hAnsi="Times New Roman" w:cs="Times New Roman"/>
          <w:spacing w:val="-3"/>
          <w:sz w:val="24"/>
          <w:szCs w:val="24"/>
        </w:rPr>
        <w:t xml:space="preserve">или </w:t>
      </w:r>
      <w:r w:rsidRPr="007C4D68">
        <w:rPr>
          <w:rFonts w:ascii="Times New Roman" w:hAnsi="Times New Roman" w:cs="Times New Roman"/>
          <w:spacing w:val="-4"/>
          <w:sz w:val="24"/>
          <w:szCs w:val="24"/>
        </w:rPr>
        <w:t xml:space="preserve">уничтожение </w:t>
      </w:r>
      <w:r w:rsidRPr="007C4D68">
        <w:rPr>
          <w:rFonts w:ascii="Times New Roman" w:hAnsi="Times New Roman" w:cs="Times New Roman"/>
          <w:sz w:val="24"/>
          <w:szCs w:val="24"/>
        </w:rPr>
        <w:t xml:space="preserve">и </w:t>
      </w:r>
      <w:r w:rsidRPr="007C4D68">
        <w:rPr>
          <w:rFonts w:ascii="Times New Roman" w:hAnsi="Times New Roman" w:cs="Times New Roman"/>
          <w:spacing w:val="-4"/>
          <w:sz w:val="24"/>
          <w:szCs w:val="24"/>
        </w:rPr>
        <w:t xml:space="preserve">должен </w:t>
      </w:r>
      <w:r w:rsidRPr="007C4D68">
        <w:rPr>
          <w:rFonts w:ascii="Times New Roman" w:hAnsi="Times New Roman" w:cs="Times New Roman"/>
          <w:spacing w:val="-3"/>
          <w:sz w:val="24"/>
          <w:szCs w:val="24"/>
        </w:rPr>
        <w:t xml:space="preserve">быть </w:t>
      </w:r>
      <w:r w:rsidRPr="007C4D68">
        <w:rPr>
          <w:rFonts w:ascii="Times New Roman" w:hAnsi="Times New Roman" w:cs="Times New Roman"/>
          <w:spacing w:val="-4"/>
          <w:sz w:val="24"/>
          <w:szCs w:val="24"/>
        </w:rPr>
        <w:t xml:space="preserve">использован </w:t>
      </w:r>
      <w:r w:rsidRPr="007C4D68">
        <w:rPr>
          <w:rFonts w:ascii="Times New Roman" w:hAnsi="Times New Roman" w:cs="Times New Roman"/>
          <w:spacing w:val="-3"/>
          <w:sz w:val="24"/>
          <w:szCs w:val="24"/>
        </w:rPr>
        <w:t>при</w:t>
      </w:r>
      <w:r w:rsidRPr="007C4D68">
        <w:rPr>
          <w:rFonts w:ascii="Times New Roman" w:hAnsi="Times New Roman" w:cs="Times New Roman"/>
          <w:spacing w:val="41"/>
          <w:sz w:val="24"/>
          <w:szCs w:val="24"/>
        </w:rPr>
        <w:t xml:space="preserve"> </w:t>
      </w:r>
      <w:r w:rsidRPr="007C4D68">
        <w:rPr>
          <w:rFonts w:ascii="Times New Roman" w:hAnsi="Times New Roman" w:cs="Times New Roman"/>
          <w:spacing w:val="-5"/>
          <w:sz w:val="24"/>
          <w:szCs w:val="24"/>
        </w:rPr>
        <w:t>подготовке</w:t>
      </w:r>
      <w:r w:rsidRPr="007C4D68">
        <w:rPr>
          <w:rFonts w:ascii="Times New Roman" w:hAnsi="Times New Roman" w:cs="Times New Roman"/>
          <w:spacing w:val="-5"/>
          <w:w w:val="99"/>
          <w:sz w:val="24"/>
          <w:szCs w:val="24"/>
        </w:rPr>
        <w:t xml:space="preserve"> </w:t>
      </w:r>
      <w:r w:rsidRPr="007C4D68">
        <w:rPr>
          <w:rFonts w:ascii="Times New Roman" w:hAnsi="Times New Roman" w:cs="Times New Roman"/>
          <w:spacing w:val="-4"/>
          <w:sz w:val="24"/>
          <w:szCs w:val="24"/>
        </w:rPr>
        <w:t xml:space="preserve">других документов </w:t>
      </w:r>
      <w:r w:rsidRPr="007C4D68">
        <w:rPr>
          <w:rFonts w:ascii="Times New Roman" w:hAnsi="Times New Roman" w:cs="Times New Roman"/>
          <w:sz w:val="24"/>
          <w:szCs w:val="24"/>
        </w:rPr>
        <w:t xml:space="preserve">по </w:t>
      </w:r>
      <w:r w:rsidRPr="007C4D68">
        <w:rPr>
          <w:rFonts w:ascii="Times New Roman" w:hAnsi="Times New Roman" w:cs="Times New Roman"/>
          <w:spacing w:val="-4"/>
          <w:sz w:val="24"/>
          <w:szCs w:val="24"/>
        </w:rPr>
        <w:t xml:space="preserve">экспертизе ценности документов </w:t>
      </w:r>
      <w:r w:rsidRPr="007C4D68">
        <w:rPr>
          <w:rFonts w:ascii="Times New Roman" w:hAnsi="Times New Roman" w:cs="Times New Roman"/>
          <w:sz w:val="24"/>
          <w:szCs w:val="24"/>
        </w:rPr>
        <w:t>и</w:t>
      </w:r>
      <w:r w:rsidRPr="007C4D68">
        <w:rPr>
          <w:rFonts w:ascii="Times New Roman" w:hAnsi="Times New Roman" w:cs="Times New Roman"/>
          <w:spacing w:val="22"/>
          <w:sz w:val="24"/>
          <w:szCs w:val="24"/>
        </w:rPr>
        <w:t xml:space="preserve"> </w:t>
      </w:r>
      <w:r w:rsidRPr="007C4D68">
        <w:rPr>
          <w:rFonts w:ascii="Times New Roman" w:hAnsi="Times New Roman" w:cs="Times New Roman"/>
          <w:spacing w:val="-4"/>
          <w:sz w:val="24"/>
          <w:szCs w:val="24"/>
        </w:rPr>
        <w:t>комплектова</w:t>
      </w:r>
      <w:r w:rsidRPr="007C4D68">
        <w:rPr>
          <w:rFonts w:ascii="Times New Roman" w:hAnsi="Times New Roman" w:cs="Times New Roman"/>
          <w:spacing w:val="-3"/>
          <w:sz w:val="24"/>
          <w:szCs w:val="24"/>
        </w:rPr>
        <w:t>нию</w:t>
      </w:r>
      <w:r w:rsidRPr="007C4D68">
        <w:rPr>
          <w:rFonts w:ascii="Times New Roman" w:hAnsi="Times New Roman" w:cs="Times New Roman"/>
          <w:spacing w:val="-6"/>
          <w:sz w:val="24"/>
          <w:szCs w:val="24"/>
        </w:rPr>
        <w:t xml:space="preserve"> </w:t>
      </w:r>
      <w:r w:rsidRPr="007C4D68">
        <w:rPr>
          <w:rFonts w:ascii="Times New Roman" w:hAnsi="Times New Roman" w:cs="Times New Roman"/>
          <w:spacing w:val="-4"/>
          <w:sz w:val="24"/>
          <w:szCs w:val="24"/>
        </w:rPr>
        <w:t>архивов: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hAnsi="Times New Roman" w:cs="Times New Roman"/>
          <w:bCs/>
          <w:kern w:val="36"/>
          <w:sz w:val="24"/>
          <w:szCs w:val="24"/>
        </w:rPr>
        <w:t>Основные правила работы архивов организаций;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Перечень типовых управленческих архивных документов,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образующихся в процессе деятельности государственных органов,</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органов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местного самоуправления и организаций, с указанием сроков</w:t>
      </w:r>
      <w:r w:rsidRPr="007C4D68">
        <w:rPr>
          <w:rFonts w:ascii="Times New Roman" w:hAnsi="Times New Roman" w:cs="Times New Roman"/>
          <w:spacing w:val="41"/>
          <w:sz w:val="24"/>
          <w:szCs w:val="24"/>
        </w:rPr>
        <w:t xml:space="preserve"> </w:t>
      </w:r>
      <w:r w:rsidRPr="007C4D68">
        <w:rPr>
          <w:rFonts w:ascii="Times New Roman" w:hAnsi="Times New Roman" w:cs="Times New Roman"/>
          <w:sz w:val="24"/>
          <w:szCs w:val="24"/>
        </w:rPr>
        <w:t>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По какому принципу расположены разделы Перечня типовых управленческих архивных документов,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образующихся в процессе деятельности государственных органов,</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органов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местного самоуправления и организаций, с указанием сроков</w:t>
      </w:r>
      <w:r w:rsidRPr="007C4D68">
        <w:rPr>
          <w:rFonts w:ascii="Times New Roman" w:hAnsi="Times New Roman" w:cs="Times New Roman"/>
          <w:spacing w:val="41"/>
          <w:sz w:val="24"/>
          <w:szCs w:val="24"/>
        </w:rPr>
        <w:t xml:space="preserve"> </w:t>
      </w:r>
      <w:r w:rsidRPr="007C4D68">
        <w:rPr>
          <w:rFonts w:ascii="Times New Roman" w:hAnsi="Times New Roman" w:cs="Times New Roman"/>
          <w:sz w:val="24"/>
          <w:szCs w:val="24"/>
        </w:rPr>
        <w:t>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по функциональному принципу;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по хронологическому принципу;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по иерархическому принципу;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по ведомственному (отраслевому) принципу.</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По каким принципам расположены наименования документов в разделах Перечня типовых управленческих архивных документов,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образующихся в процессе деятельности государственных органов,</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органов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местного самоуправления и организаций, с указанием сроков</w:t>
      </w:r>
      <w:r w:rsidRPr="007C4D68">
        <w:rPr>
          <w:rFonts w:ascii="Times New Roman" w:hAnsi="Times New Roman" w:cs="Times New Roman"/>
          <w:spacing w:val="41"/>
          <w:sz w:val="24"/>
          <w:szCs w:val="24"/>
        </w:rPr>
        <w:t xml:space="preserve"> </w:t>
      </w:r>
      <w:r w:rsidRPr="007C4D68">
        <w:rPr>
          <w:rFonts w:ascii="Times New Roman" w:hAnsi="Times New Roman" w:cs="Times New Roman"/>
          <w:sz w:val="24"/>
          <w:szCs w:val="24"/>
        </w:rPr>
        <w:t>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по основным направлениям деятельности</w:t>
      </w:r>
      <w:r w:rsidRPr="007C4D68">
        <w:rPr>
          <w:rFonts w:ascii="Times New Roman" w:hAnsi="Times New Roman" w:cs="Times New Roman"/>
          <w:spacing w:val="-2"/>
          <w:sz w:val="24"/>
          <w:szCs w:val="24"/>
        </w:rPr>
        <w:t xml:space="preserve"> </w:t>
      </w:r>
      <w:r w:rsidRPr="007C4D68">
        <w:rPr>
          <w:rFonts w:ascii="Times New Roman" w:hAnsi="Times New Roman" w:cs="Times New Roman"/>
          <w:sz w:val="24"/>
          <w:szCs w:val="24"/>
        </w:rPr>
        <w:t>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по</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степени значимости;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в логической</w:t>
      </w:r>
      <w:r w:rsidRPr="007C4D68">
        <w:rPr>
          <w:rFonts w:ascii="Times New Roman" w:hAnsi="Times New Roman" w:cs="Times New Roman"/>
          <w:spacing w:val="-20"/>
          <w:sz w:val="24"/>
          <w:szCs w:val="24"/>
        </w:rPr>
        <w:t xml:space="preserve"> </w:t>
      </w:r>
      <w:r w:rsidRPr="007C4D68">
        <w:rPr>
          <w:rFonts w:ascii="Times New Roman" w:hAnsi="Times New Roman" w:cs="Times New Roman"/>
          <w:sz w:val="24"/>
          <w:szCs w:val="24"/>
        </w:rPr>
        <w:t>последовательности;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по целевому назначению.</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1,2,3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единицы учета архивных документов являются основными независимо от вида</w:t>
      </w:r>
      <w:r w:rsidRPr="007C4D68">
        <w:rPr>
          <w:rFonts w:ascii="Times New Roman" w:hAnsi="Times New Roman" w:cs="Times New Roman"/>
          <w:spacing w:val="56"/>
          <w:sz w:val="24"/>
          <w:szCs w:val="24"/>
        </w:rPr>
        <w:t xml:space="preserve"> </w:t>
      </w:r>
      <w:r w:rsidRPr="007C4D68">
        <w:rPr>
          <w:rFonts w:ascii="Times New Roman" w:hAnsi="Times New Roman" w:cs="Times New Roman"/>
          <w:sz w:val="24"/>
          <w:szCs w:val="24"/>
        </w:rPr>
        <w:t>носителя,</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способа и техники закрепления информации: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архивный фонд;</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регистрационный номер документа;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единица 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дата документа.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jc w:val="both"/>
        <w:rPr>
          <w:rFonts w:ascii="Times New Roman" w:hAnsi="Times New Roman" w:cs="Times New Roman"/>
          <w:sz w:val="24"/>
          <w:szCs w:val="24"/>
        </w:rPr>
      </w:pPr>
      <w:r w:rsidRPr="007C4D68">
        <w:rPr>
          <w:rFonts w:ascii="Times New Roman" w:hAnsi="Times New Roman" w:cs="Times New Roman"/>
          <w:sz w:val="24"/>
          <w:szCs w:val="24"/>
        </w:rPr>
        <w:t xml:space="preserve"> Каког</w:t>
      </w:r>
      <w:proofErr w:type="gramStart"/>
      <w:r w:rsidRPr="007C4D68">
        <w:rPr>
          <w:rFonts w:ascii="Times New Roman" w:hAnsi="Times New Roman" w:cs="Times New Roman"/>
          <w:sz w:val="24"/>
          <w:szCs w:val="24"/>
        </w:rPr>
        <w:t>о(</w:t>
      </w:r>
      <w:proofErr w:type="gramEnd"/>
      <w:r w:rsidRPr="007C4D68">
        <w:rPr>
          <w:rFonts w:ascii="Times New Roman" w:hAnsi="Times New Roman" w:cs="Times New Roman"/>
          <w:sz w:val="24"/>
          <w:szCs w:val="24"/>
        </w:rPr>
        <w:t>-их) признака(-</w:t>
      </w:r>
      <w:proofErr w:type="spellStart"/>
      <w:r w:rsidRPr="007C4D68">
        <w:rPr>
          <w:rFonts w:ascii="Times New Roman" w:hAnsi="Times New Roman" w:cs="Times New Roman"/>
          <w:sz w:val="24"/>
          <w:szCs w:val="24"/>
        </w:rPr>
        <w:t>ов</w:t>
      </w:r>
      <w:proofErr w:type="spellEnd"/>
      <w:r w:rsidRPr="007C4D68">
        <w:rPr>
          <w:rFonts w:ascii="Times New Roman" w:hAnsi="Times New Roman" w:cs="Times New Roman"/>
          <w:sz w:val="24"/>
          <w:szCs w:val="24"/>
        </w:rPr>
        <w:t>) достаточно информации для того, чтобы ее можно было отнести к служебной или коммерческой тайне:</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1) должна иметь действительную или</w:t>
      </w:r>
      <w:r w:rsidRPr="007C4D68">
        <w:rPr>
          <w:rFonts w:ascii="Times New Roman" w:hAnsi="Times New Roman" w:cs="Times New Roman"/>
          <w:spacing w:val="27"/>
          <w:sz w:val="24"/>
          <w:szCs w:val="24"/>
        </w:rPr>
        <w:t xml:space="preserve"> </w:t>
      </w:r>
      <w:r w:rsidRPr="007C4D68">
        <w:rPr>
          <w:rFonts w:ascii="Times New Roman" w:hAnsi="Times New Roman" w:cs="Times New Roman"/>
          <w:sz w:val="24"/>
          <w:szCs w:val="24"/>
        </w:rPr>
        <w:t>потенциальную</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коммерческую ценность;</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2) должна быть неизвестной третьим лицам;</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3) к</w:t>
      </w:r>
      <w:r w:rsidRPr="007C4D68">
        <w:rPr>
          <w:rFonts w:ascii="Times New Roman" w:hAnsi="Times New Roman" w:cs="Times New Roman"/>
          <w:spacing w:val="17"/>
          <w:sz w:val="24"/>
          <w:szCs w:val="24"/>
        </w:rPr>
        <w:t xml:space="preserve"> </w:t>
      </w:r>
      <w:r w:rsidRPr="007C4D68">
        <w:rPr>
          <w:rFonts w:ascii="Times New Roman" w:hAnsi="Times New Roman" w:cs="Times New Roman"/>
          <w:sz w:val="24"/>
          <w:szCs w:val="24"/>
        </w:rPr>
        <w:t>ней</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не должно быть свободного доступа на законном основании;</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4) обладатель</w:t>
      </w:r>
      <w:r w:rsidRPr="007C4D68">
        <w:rPr>
          <w:rFonts w:ascii="Times New Roman" w:hAnsi="Times New Roman" w:cs="Times New Roman"/>
          <w:spacing w:val="67"/>
          <w:sz w:val="24"/>
          <w:szCs w:val="24"/>
        </w:rPr>
        <w:t xml:space="preserve"> </w:t>
      </w:r>
      <w:r w:rsidRPr="007C4D68">
        <w:rPr>
          <w:rFonts w:ascii="Times New Roman" w:hAnsi="Times New Roman" w:cs="Times New Roman"/>
          <w:sz w:val="24"/>
          <w:szCs w:val="24"/>
        </w:rPr>
        <w:t>информации должен принимать меры к охране ее</w:t>
      </w:r>
      <w:r w:rsidRPr="007C4D68">
        <w:rPr>
          <w:rFonts w:ascii="Times New Roman" w:hAnsi="Times New Roman" w:cs="Times New Roman"/>
          <w:spacing w:val="-11"/>
          <w:sz w:val="24"/>
          <w:szCs w:val="24"/>
        </w:rPr>
        <w:t xml:space="preserve"> </w:t>
      </w:r>
      <w:r w:rsidRPr="007C4D68">
        <w:rPr>
          <w:rFonts w:ascii="Times New Roman" w:hAnsi="Times New Roman" w:cs="Times New Roman"/>
          <w:sz w:val="24"/>
          <w:szCs w:val="24"/>
        </w:rPr>
        <w:t>конфиденциальности.</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А) 1</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Б)1,2</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В) 1,2,3</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Г) 1,2,3,4</w:t>
      </w:r>
    </w:p>
    <w:p w:rsidR="00405697" w:rsidRPr="007C4D68" w:rsidRDefault="00405697" w:rsidP="00405697">
      <w:pPr>
        <w:tabs>
          <w:tab w:val="left" w:pos="936"/>
        </w:tabs>
        <w:spacing w:before="60" w:after="60"/>
        <w:rPr>
          <w:rFonts w:ascii="Times New Roman" w:hAnsi="Times New Roman" w:cs="Times New Roman"/>
          <w:sz w:val="24"/>
          <w:szCs w:val="24"/>
        </w:rPr>
      </w:pPr>
    </w:p>
    <w:p w:rsidR="00405697" w:rsidRPr="007C4D68" w:rsidRDefault="00405697" w:rsidP="00F513C8">
      <w:pPr>
        <w:widowControl w:val="0"/>
        <w:numPr>
          <w:ilvl w:val="0"/>
          <w:numId w:val="22"/>
        </w:numPr>
        <w:tabs>
          <w:tab w:val="left" w:pos="936"/>
        </w:tabs>
        <w:spacing w:before="60" w:after="60" w:line="240" w:lineRule="auto"/>
        <w:ind w:left="0" w:firstLine="567"/>
        <w:jc w:val="both"/>
        <w:rPr>
          <w:rFonts w:ascii="Times New Roman" w:hAnsi="Times New Roman" w:cs="Times New Roman"/>
          <w:sz w:val="24"/>
          <w:szCs w:val="24"/>
        </w:rPr>
      </w:pPr>
      <w:r w:rsidRPr="007C4D68">
        <w:rPr>
          <w:rFonts w:ascii="Times New Roman" w:hAnsi="Times New Roman" w:cs="Times New Roman"/>
          <w:sz w:val="24"/>
          <w:szCs w:val="24"/>
        </w:rPr>
        <w:t xml:space="preserve">Какие сведения НЕ включены в Перечень сведений конфиденциального </w:t>
      </w:r>
      <w:r w:rsidRPr="007C4D68">
        <w:rPr>
          <w:rFonts w:ascii="Times New Roman" w:hAnsi="Times New Roman" w:cs="Times New Roman"/>
          <w:sz w:val="24"/>
          <w:szCs w:val="24"/>
        </w:rPr>
        <w:lastRenderedPageBreak/>
        <w:t>характера:</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А) коммерческая</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тайна;</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Б) тайна следствия и судопроизводства,</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а</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также сведения о защищаемых лицах и мерах государственной</w:t>
      </w:r>
      <w:r w:rsidRPr="007C4D68">
        <w:rPr>
          <w:rFonts w:ascii="Times New Roman" w:hAnsi="Times New Roman" w:cs="Times New Roman"/>
          <w:spacing w:val="36"/>
          <w:sz w:val="24"/>
          <w:szCs w:val="24"/>
        </w:rPr>
        <w:t xml:space="preserve"> </w:t>
      </w:r>
      <w:r w:rsidRPr="007C4D68">
        <w:rPr>
          <w:rFonts w:ascii="Times New Roman" w:hAnsi="Times New Roman" w:cs="Times New Roman"/>
          <w:sz w:val="24"/>
          <w:szCs w:val="24"/>
        </w:rPr>
        <w:t>защиты;</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В) сведения о состоянии здоровья высших должностных лиц Российской</w:t>
      </w:r>
      <w:r w:rsidRPr="007C4D68">
        <w:rPr>
          <w:rFonts w:ascii="Times New Roman" w:hAnsi="Times New Roman" w:cs="Times New Roman"/>
          <w:spacing w:val="67"/>
          <w:sz w:val="24"/>
          <w:szCs w:val="24"/>
        </w:rPr>
        <w:t xml:space="preserve"> </w:t>
      </w:r>
      <w:r w:rsidRPr="007C4D68">
        <w:rPr>
          <w:rFonts w:ascii="Times New Roman" w:hAnsi="Times New Roman" w:cs="Times New Roman"/>
          <w:sz w:val="24"/>
          <w:szCs w:val="24"/>
        </w:rPr>
        <w:t>Федерации;</w:t>
      </w:r>
    </w:p>
    <w:p w:rsidR="00405697" w:rsidRPr="007C4D68" w:rsidRDefault="00405697" w:rsidP="00405697">
      <w:pPr>
        <w:tabs>
          <w:tab w:val="left" w:pos="936"/>
        </w:tabs>
        <w:spacing w:before="60" w:after="60"/>
        <w:rPr>
          <w:rFonts w:ascii="Times New Roman" w:hAnsi="Times New Roman" w:cs="Times New Roman"/>
          <w:sz w:val="24"/>
          <w:szCs w:val="24"/>
        </w:rPr>
      </w:pPr>
      <w:r w:rsidRPr="007C4D68">
        <w:rPr>
          <w:rFonts w:ascii="Times New Roman" w:hAnsi="Times New Roman" w:cs="Times New Roman"/>
          <w:sz w:val="24"/>
          <w:szCs w:val="24"/>
        </w:rPr>
        <w:t>Г) служебная</w:t>
      </w:r>
      <w:r w:rsidRPr="007C4D68">
        <w:rPr>
          <w:rFonts w:ascii="Times New Roman" w:hAnsi="Times New Roman" w:cs="Times New Roman"/>
          <w:spacing w:val="-5"/>
          <w:sz w:val="24"/>
          <w:szCs w:val="24"/>
        </w:rPr>
        <w:t xml:space="preserve"> </w:t>
      </w:r>
      <w:r w:rsidRPr="007C4D68">
        <w:rPr>
          <w:rFonts w:ascii="Times New Roman" w:hAnsi="Times New Roman" w:cs="Times New Roman"/>
          <w:sz w:val="24"/>
          <w:szCs w:val="24"/>
        </w:rPr>
        <w:t>тайна.</w:t>
      </w:r>
    </w:p>
    <w:p w:rsidR="00405697" w:rsidRPr="007C4D68" w:rsidRDefault="00405697" w:rsidP="00405697">
      <w:pPr>
        <w:tabs>
          <w:tab w:val="left" w:pos="936"/>
        </w:tabs>
        <w:spacing w:before="60" w:after="60"/>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НЕ могут составлять коммерческую тайну: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о численности и о составе работников;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о системе оплаты труда;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о показателях производственного травматизма;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о наличии свободных (вакантных) мест.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НЕ могут составлять служебную тайну: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описание структуры органа исполнительной власти;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описание</w:t>
      </w:r>
      <w:r w:rsidRPr="007C4D68">
        <w:rPr>
          <w:rFonts w:ascii="Times New Roman" w:hAnsi="Times New Roman" w:cs="Times New Roman"/>
          <w:spacing w:val="26"/>
          <w:sz w:val="24"/>
          <w:szCs w:val="24"/>
        </w:rPr>
        <w:t xml:space="preserve"> </w:t>
      </w:r>
      <w:r w:rsidRPr="007C4D68">
        <w:rPr>
          <w:rFonts w:ascii="Times New Roman" w:hAnsi="Times New Roman" w:cs="Times New Roman"/>
          <w:sz w:val="24"/>
          <w:szCs w:val="24"/>
        </w:rPr>
        <w:t>функций органа исполнительной власти;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описание направлений и форм деятельности органа исполнительной власти;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юридический адрес органа исполнительной власти.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1,2,3,4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являются персональными данными: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фамилия, имя, отчество студента вуза;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домашний адрес и телефон Президента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семейное положение ректора вуза;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состояние здоровья Президента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относятся к государственной тайне: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об утилизации ядерных боеприпасов, их составных частей;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о сущности изобретения, полезной модели или</w:t>
      </w:r>
      <w:r w:rsidRPr="007C4D68">
        <w:rPr>
          <w:rFonts w:ascii="Times New Roman" w:hAnsi="Times New Roman" w:cs="Times New Roman"/>
          <w:spacing w:val="4"/>
          <w:sz w:val="24"/>
          <w:szCs w:val="24"/>
        </w:rPr>
        <w:t xml:space="preserve"> </w:t>
      </w:r>
      <w:r w:rsidRPr="007C4D68">
        <w:rPr>
          <w:rFonts w:ascii="Times New Roman" w:hAnsi="Times New Roman" w:cs="Times New Roman"/>
          <w:sz w:val="24"/>
          <w:szCs w:val="24"/>
        </w:rPr>
        <w:t>промышленного образца до официальной публикации информации о</w:t>
      </w:r>
      <w:r w:rsidRPr="007C4D68">
        <w:rPr>
          <w:rFonts w:ascii="Times New Roman" w:hAnsi="Times New Roman" w:cs="Times New Roman"/>
          <w:spacing w:val="-10"/>
          <w:sz w:val="24"/>
          <w:szCs w:val="24"/>
        </w:rPr>
        <w:t xml:space="preserve"> </w:t>
      </w:r>
      <w:r w:rsidRPr="007C4D68">
        <w:rPr>
          <w:rFonts w:ascii="Times New Roman" w:hAnsi="Times New Roman" w:cs="Times New Roman"/>
          <w:sz w:val="24"/>
          <w:szCs w:val="24"/>
        </w:rPr>
        <w:t>них;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о запасах платины, металлов платиновой группы, природных алмазов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о размерах золотого запаса и государственных валютных</w:t>
      </w:r>
      <w:r w:rsidRPr="007C4D68">
        <w:rPr>
          <w:rFonts w:ascii="Times New Roman" w:hAnsi="Times New Roman" w:cs="Times New Roman"/>
          <w:spacing w:val="26"/>
          <w:sz w:val="24"/>
          <w:szCs w:val="24"/>
        </w:rPr>
        <w:t xml:space="preserve"> </w:t>
      </w:r>
      <w:r w:rsidRPr="007C4D68">
        <w:rPr>
          <w:rFonts w:ascii="Times New Roman" w:hAnsi="Times New Roman" w:cs="Times New Roman"/>
          <w:sz w:val="24"/>
          <w:szCs w:val="24"/>
        </w:rPr>
        <w:t>резервов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В) 2,4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Сколько лет НЕ должен превышать срок засекречивания сведений, содержащих государственную тайну: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15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30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45 лет;</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75 лет.</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Какой нормативно-правовой акт НЕ входит в правовую основу института государственной тайны: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Конституция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Федеральный закон «О безопасности»;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Федеральный закон «О коммерческой тайне»;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Федеральный закон «Об</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информации, информационных технологиях и о защите</w:t>
      </w:r>
      <w:r w:rsidRPr="007C4D68">
        <w:rPr>
          <w:rFonts w:ascii="Times New Roman" w:hAnsi="Times New Roman" w:cs="Times New Roman"/>
          <w:spacing w:val="42"/>
          <w:sz w:val="24"/>
          <w:szCs w:val="24"/>
        </w:rPr>
        <w:t xml:space="preserve"> </w:t>
      </w:r>
      <w:r w:rsidRPr="007C4D68">
        <w:rPr>
          <w:rFonts w:ascii="Times New Roman" w:hAnsi="Times New Roman" w:cs="Times New Roman"/>
          <w:sz w:val="24"/>
          <w:szCs w:val="24"/>
        </w:rPr>
        <w:t>информации».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2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степени секретности сведений, содержащих</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государственную тайну, устанавливаются ФЗ «О государственной тайне»: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«особой важности»;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«совершенно</w:t>
      </w:r>
      <w:r w:rsidRPr="007C4D68">
        <w:rPr>
          <w:rFonts w:ascii="Times New Roman" w:hAnsi="Times New Roman" w:cs="Times New Roman"/>
          <w:spacing w:val="67"/>
          <w:sz w:val="24"/>
          <w:szCs w:val="24"/>
        </w:rPr>
        <w:t xml:space="preserve"> </w:t>
      </w:r>
      <w:r w:rsidRPr="007C4D68">
        <w:rPr>
          <w:rFonts w:ascii="Times New Roman" w:hAnsi="Times New Roman" w:cs="Times New Roman"/>
          <w:sz w:val="24"/>
          <w:szCs w:val="24"/>
        </w:rPr>
        <w:t>секретно»;</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«секретно»;</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«особо секретно».</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1,2,3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2,3</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pStyle w:val="afe"/>
        <w:numPr>
          <w:ilvl w:val="0"/>
          <w:numId w:val="22"/>
        </w:numPr>
        <w:autoSpaceDE/>
        <w:autoSpaceDN/>
        <w:adjustRightInd/>
        <w:spacing w:before="60" w:after="60"/>
        <w:ind w:left="0" w:firstLine="567"/>
      </w:pPr>
      <w:r w:rsidRPr="007C4D68">
        <w:t xml:space="preserve"> Какой правовой акт не устанавливает право каждого на свободный доступ к информации любым законным способом:</w:t>
      </w:r>
    </w:p>
    <w:p w:rsidR="00405697" w:rsidRPr="007C4D68" w:rsidRDefault="00405697" w:rsidP="00405697">
      <w:pPr>
        <w:pStyle w:val="af6"/>
        <w:spacing w:before="60" w:after="60" w:line="240" w:lineRule="auto"/>
        <w:ind w:left="0" w:firstLine="567"/>
        <w:rPr>
          <w:szCs w:val="24"/>
        </w:rPr>
      </w:pPr>
      <w:r w:rsidRPr="007C4D68">
        <w:rPr>
          <w:szCs w:val="24"/>
        </w:rPr>
        <w:t xml:space="preserve">А) Конституция РФ </w:t>
      </w:r>
      <w:r w:rsidRPr="007C4D68">
        <w:rPr>
          <w:rFonts w:eastAsia="Times New Roman"/>
          <w:szCs w:val="24"/>
        </w:rPr>
        <w:t>(принята всенародным голосованием 12.12.1993)</w:t>
      </w:r>
      <w:r w:rsidRPr="007C4D68">
        <w:rPr>
          <w:szCs w:val="24"/>
        </w:rPr>
        <w:t xml:space="preserve"> (ст.29.п.4).</w:t>
      </w:r>
    </w:p>
    <w:p w:rsidR="00405697" w:rsidRPr="007C4D68" w:rsidRDefault="00405697" w:rsidP="00405697">
      <w:pPr>
        <w:pStyle w:val="af6"/>
        <w:spacing w:before="60" w:after="60" w:line="240" w:lineRule="auto"/>
        <w:ind w:left="0" w:firstLine="567"/>
        <w:rPr>
          <w:szCs w:val="24"/>
        </w:rPr>
      </w:pPr>
      <w:r w:rsidRPr="007C4D68">
        <w:rPr>
          <w:szCs w:val="24"/>
        </w:rPr>
        <w:t>Б) Федеральный</w:t>
      </w:r>
      <w:r w:rsidRPr="007C4D68">
        <w:rPr>
          <w:spacing w:val="68"/>
          <w:szCs w:val="24"/>
        </w:rPr>
        <w:t xml:space="preserve"> </w:t>
      </w:r>
      <w:r w:rsidRPr="007C4D68">
        <w:rPr>
          <w:szCs w:val="24"/>
        </w:rPr>
        <w:t>закон</w:t>
      </w:r>
      <w:r w:rsidRPr="007C4D68">
        <w:rPr>
          <w:spacing w:val="34"/>
          <w:szCs w:val="24"/>
        </w:rPr>
        <w:t xml:space="preserve"> </w:t>
      </w:r>
      <w:r w:rsidRPr="007C4D68">
        <w:rPr>
          <w:szCs w:val="24"/>
        </w:rPr>
        <w:t>«Об</w:t>
      </w:r>
      <w:r w:rsidRPr="007C4D68">
        <w:rPr>
          <w:spacing w:val="34"/>
          <w:szCs w:val="24"/>
        </w:rPr>
        <w:t xml:space="preserve"> </w:t>
      </w:r>
      <w:r w:rsidRPr="007C4D68">
        <w:rPr>
          <w:szCs w:val="24"/>
        </w:rPr>
        <w:t>информации,</w:t>
      </w:r>
      <w:r w:rsidRPr="007C4D68">
        <w:rPr>
          <w:spacing w:val="33"/>
          <w:szCs w:val="24"/>
        </w:rPr>
        <w:t xml:space="preserve"> </w:t>
      </w:r>
      <w:r w:rsidRPr="007C4D68">
        <w:rPr>
          <w:szCs w:val="24"/>
        </w:rPr>
        <w:t>информационных</w:t>
      </w:r>
      <w:r w:rsidRPr="007C4D68">
        <w:rPr>
          <w:w w:val="99"/>
          <w:szCs w:val="24"/>
        </w:rPr>
        <w:t xml:space="preserve"> </w:t>
      </w:r>
      <w:r w:rsidRPr="007C4D68">
        <w:rPr>
          <w:szCs w:val="24"/>
        </w:rPr>
        <w:t>технологиях и о защите информации» от</w:t>
      </w:r>
      <w:r w:rsidRPr="007C4D68">
        <w:rPr>
          <w:spacing w:val="32"/>
          <w:szCs w:val="24"/>
        </w:rPr>
        <w:t xml:space="preserve"> </w:t>
      </w:r>
      <w:r w:rsidRPr="007C4D68">
        <w:rPr>
          <w:szCs w:val="24"/>
        </w:rPr>
        <w:t>27</w:t>
      </w:r>
      <w:r w:rsidRPr="007C4D68">
        <w:rPr>
          <w:spacing w:val="33"/>
          <w:szCs w:val="24"/>
        </w:rPr>
        <w:t xml:space="preserve"> </w:t>
      </w:r>
      <w:r w:rsidRPr="007C4D68">
        <w:rPr>
          <w:szCs w:val="24"/>
        </w:rPr>
        <w:t>июля</w:t>
      </w:r>
      <w:r w:rsidRPr="007C4D68">
        <w:rPr>
          <w:spacing w:val="33"/>
          <w:szCs w:val="24"/>
        </w:rPr>
        <w:t xml:space="preserve"> </w:t>
      </w:r>
      <w:r w:rsidRPr="007C4D68">
        <w:rPr>
          <w:szCs w:val="24"/>
        </w:rPr>
        <w:t>2006</w:t>
      </w:r>
      <w:r w:rsidRPr="007C4D68">
        <w:rPr>
          <w:spacing w:val="33"/>
          <w:szCs w:val="24"/>
        </w:rPr>
        <w:t xml:space="preserve"> </w:t>
      </w:r>
      <w:r w:rsidRPr="007C4D68">
        <w:rPr>
          <w:szCs w:val="24"/>
        </w:rPr>
        <w:t>г.</w:t>
      </w:r>
      <w:r w:rsidRPr="007C4D68">
        <w:rPr>
          <w:spacing w:val="32"/>
          <w:szCs w:val="24"/>
        </w:rPr>
        <w:t xml:space="preserve"> </w:t>
      </w:r>
      <w:r w:rsidRPr="007C4D68">
        <w:rPr>
          <w:szCs w:val="24"/>
        </w:rPr>
        <w:t>№</w:t>
      </w:r>
      <w:r w:rsidRPr="007C4D68">
        <w:rPr>
          <w:spacing w:val="33"/>
          <w:szCs w:val="24"/>
        </w:rPr>
        <w:t xml:space="preserve"> </w:t>
      </w:r>
      <w:r w:rsidRPr="007C4D68">
        <w:rPr>
          <w:szCs w:val="24"/>
        </w:rPr>
        <w:t>149-ФЗ</w:t>
      </w:r>
      <w:r w:rsidRPr="007C4D68">
        <w:rPr>
          <w:spacing w:val="32"/>
          <w:szCs w:val="24"/>
        </w:rPr>
        <w:t xml:space="preserve"> </w:t>
      </w:r>
      <w:r w:rsidRPr="007C4D68">
        <w:rPr>
          <w:szCs w:val="24"/>
        </w:rPr>
        <w:t>(ст.3).</w:t>
      </w:r>
    </w:p>
    <w:p w:rsidR="00405697" w:rsidRPr="007C4D68" w:rsidRDefault="00405697" w:rsidP="00405697">
      <w:pPr>
        <w:pStyle w:val="af6"/>
        <w:spacing w:before="60" w:after="60" w:line="240" w:lineRule="auto"/>
        <w:ind w:left="0" w:firstLine="567"/>
        <w:rPr>
          <w:szCs w:val="24"/>
        </w:rPr>
      </w:pPr>
      <w:r w:rsidRPr="007C4D68">
        <w:rPr>
          <w:szCs w:val="24"/>
        </w:rPr>
        <w:t>В)</w:t>
      </w:r>
      <w:r w:rsidRPr="007C4D68">
        <w:rPr>
          <w:rFonts w:eastAsia="Times New Roman"/>
          <w:bCs/>
          <w:kern w:val="36"/>
          <w:szCs w:val="24"/>
        </w:rPr>
        <w:t xml:space="preserve"> Федеральный закон «О персональных данных» от 27.07.2006 N 152-ФЗ (ст.45).</w:t>
      </w:r>
    </w:p>
    <w:p w:rsidR="00405697" w:rsidRPr="007C4D68" w:rsidRDefault="00405697" w:rsidP="00405697">
      <w:pPr>
        <w:pStyle w:val="af6"/>
        <w:spacing w:before="60" w:after="60" w:line="240" w:lineRule="auto"/>
        <w:ind w:left="0" w:firstLine="567"/>
        <w:rPr>
          <w:szCs w:val="24"/>
        </w:rPr>
      </w:pPr>
      <w:r w:rsidRPr="007C4D68">
        <w:rPr>
          <w:szCs w:val="24"/>
        </w:rPr>
        <w:t>Г) Федеральный</w:t>
      </w:r>
      <w:r w:rsidRPr="007C4D68">
        <w:rPr>
          <w:spacing w:val="54"/>
          <w:szCs w:val="24"/>
        </w:rPr>
        <w:t xml:space="preserve"> </w:t>
      </w:r>
      <w:r w:rsidRPr="007C4D68">
        <w:rPr>
          <w:szCs w:val="24"/>
        </w:rPr>
        <w:t>закон</w:t>
      </w:r>
      <w:r w:rsidRPr="007C4D68">
        <w:rPr>
          <w:spacing w:val="53"/>
          <w:szCs w:val="24"/>
        </w:rPr>
        <w:t xml:space="preserve"> </w:t>
      </w:r>
      <w:r w:rsidRPr="007C4D68">
        <w:rPr>
          <w:szCs w:val="24"/>
        </w:rPr>
        <w:t>«Об</w:t>
      </w:r>
      <w:r w:rsidRPr="007C4D68">
        <w:rPr>
          <w:spacing w:val="53"/>
          <w:szCs w:val="24"/>
        </w:rPr>
        <w:t xml:space="preserve"> </w:t>
      </w:r>
      <w:r w:rsidRPr="007C4D68">
        <w:rPr>
          <w:szCs w:val="24"/>
        </w:rPr>
        <w:t>архивном</w:t>
      </w:r>
      <w:r w:rsidRPr="007C4D68">
        <w:rPr>
          <w:spacing w:val="53"/>
          <w:szCs w:val="24"/>
        </w:rPr>
        <w:t xml:space="preserve"> </w:t>
      </w:r>
      <w:r w:rsidRPr="007C4D68">
        <w:rPr>
          <w:szCs w:val="24"/>
        </w:rPr>
        <w:t>деле</w:t>
      </w:r>
      <w:r w:rsidRPr="007C4D68">
        <w:rPr>
          <w:spacing w:val="53"/>
          <w:szCs w:val="24"/>
        </w:rPr>
        <w:t xml:space="preserve"> </w:t>
      </w:r>
      <w:r w:rsidRPr="007C4D68">
        <w:rPr>
          <w:szCs w:val="24"/>
        </w:rPr>
        <w:t>в</w:t>
      </w:r>
      <w:r w:rsidRPr="007C4D68">
        <w:rPr>
          <w:spacing w:val="54"/>
          <w:szCs w:val="24"/>
        </w:rPr>
        <w:t xml:space="preserve"> </w:t>
      </w:r>
      <w:r w:rsidRPr="007C4D68">
        <w:rPr>
          <w:szCs w:val="24"/>
        </w:rPr>
        <w:t>Российской</w:t>
      </w:r>
      <w:r w:rsidRPr="007C4D68">
        <w:rPr>
          <w:w w:val="99"/>
          <w:szCs w:val="24"/>
        </w:rPr>
        <w:t xml:space="preserve"> </w:t>
      </w:r>
      <w:r w:rsidRPr="007C4D68">
        <w:rPr>
          <w:szCs w:val="24"/>
        </w:rPr>
        <w:t xml:space="preserve">Федерации» </w:t>
      </w:r>
      <w:r w:rsidRPr="007C4D68">
        <w:rPr>
          <w:rStyle w:val="docaccesstitle"/>
          <w:szCs w:val="24"/>
        </w:rPr>
        <w:t xml:space="preserve">от 22.10.2004 № 125-ФЗ </w:t>
      </w:r>
      <w:r w:rsidRPr="007C4D68">
        <w:rPr>
          <w:szCs w:val="24"/>
        </w:rPr>
        <w:t>(ст. 26)</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e"/>
        <w:numPr>
          <w:ilvl w:val="0"/>
          <w:numId w:val="22"/>
        </w:numPr>
        <w:autoSpaceDE/>
        <w:autoSpaceDN/>
        <w:adjustRightInd/>
        <w:spacing w:before="60" w:after="60"/>
        <w:ind w:left="0" w:firstLine="567"/>
      </w:pPr>
      <w:r w:rsidRPr="007C4D68">
        <w:t>Какой принцип архивного права лежит в основе реализации конституционных норм и норм архивного</w:t>
      </w:r>
      <w:r w:rsidRPr="007C4D68">
        <w:rPr>
          <w:spacing w:val="5"/>
        </w:rPr>
        <w:t xml:space="preserve"> </w:t>
      </w:r>
      <w:r w:rsidRPr="007C4D68">
        <w:t>законодательства на использование документов Архивного фонда</w:t>
      </w:r>
      <w:r w:rsidRPr="007C4D68">
        <w:rPr>
          <w:spacing w:val="-4"/>
        </w:rPr>
        <w:t xml:space="preserve"> </w:t>
      </w:r>
      <w:r w:rsidRPr="007C4D68">
        <w:t>Российской</w:t>
      </w:r>
      <w:r w:rsidRPr="007C4D68">
        <w:rPr>
          <w:w w:val="99"/>
        </w:rPr>
        <w:t xml:space="preserve"> </w:t>
      </w:r>
      <w:r w:rsidRPr="007C4D68">
        <w:t>Федерации и означает:</w:t>
      </w:r>
      <w:r w:rsidRPr="007C4D68">
        <w:rPr>
          <w:spacing w:val="-9"/>
        </w:rPr>
        <w:t xml:space="preserve"> </w:t>
      </w:r>
      <w:r w:rsidRPr="007C4D68">
        <w:t>пользователи имеют свободный доступ к архивным документам и</w:t>
      </w:r>
      <w:r w:rsidRPr="007C4D68">
        <w:rPr>
          <w:spacing w:val="63"/>
        </w:rPr>
        <w:t xml:space="preserve"> </w:t>
      </w:r>
      <w:r w:rsidRPr="007C4D68">
        <w:t>научно-справочному аппарату; любой отказ в доступе к документам</w:t>
      </w:r>
      <w:r w:rsidRPr="007C4D68">
        <w:rPr>
          <w:spacing w:val="63"/>
        </w:rPr>
        <w:t xml:space="preserve"> </w:t>
      </w:r>
      <w:r w:rsidRPr="007C4D68">
        <w:t>должен</w:t>
      </w:r>
      <w:r w:rsidRPr="007C4D68">
        <w:rPr>
          <w:w w:val="99"/>
        </w:rPr>
        <w:t xml:space="preserve"> </w:t>
      </w:r>
      <w:r w:rsidRPr="007C4D68">
        <w:t>быть основан на законе; за необоснованное ограничение доступа к</w:t>
      </w:r>
      <w:r w:rsidRPr="007C4D68">
        <w:rPr>
          <w:spacing w:val="24"/>
        </w:rPr>
        <w:t xml:space="preserve"> </w:t>
      </w:r>
      <w:r w:rsidRPr="007C4D68">
        <w:t>информации, в том числе к документам, законом предусмотрена</w:t>
      </w:r>
      <w:r w:rsidRPr="007C4D68">
        <w:rPr>
          <w:spacing w:val="-19"/>
        </w:rPr>
        <w:t xml:space="preserve"> </w:t>
      </w:r>
      <w:r w:rsidRPr="007C4D68">
        <w:t>ответственность вплоть до</w:t>
      </w:r>
      <w:r w:rsidRPr="007C4D68">
        <w:rPr>
          <w:spacing w:val="-15"/>
        </w:rPr>
        <w:t xml:space="preserve"> </w:t>
      </w:r>
      <w:r w:rsidRPr="007C4D68">
        <w:t>уголовной».</w:t>
      </w:r>
    </w:p>
    <w:p w:rsidR="00405697" w:rsidRPr="007C4D68" w:rsidRDefault="00405697" w:rsidP="00405697">
      <w:pPr>
        <w:pStyle w:val="af6"/>
        <w:spacing w:before="60" w:after="60" w:line="240" w:lineRule="auto"/>
        <w:ind w:left="0" w:firstLine="567"/>
        <w:rPr>
          <w:szCs w:val="24"/>
        </w:rPr>
      </w:pPr>
      <w:r w:rsidRPr="007C4D68">
        <w:rPr>
          <w:szCs w:val="24"/>
        </w:rPr>
        <w:t>А) принцип публичности;</w:t>
      </w:r>
    </w:p>
    <w:p w:rsidR="00405697" w:rsidRPr="007C4D68" w:rsidRDefault="00405697" w:rsidP="00405697">
      <w:pPr>
        <w:pStyle w:val="af6"/>
        <w:spacing w:before="60" w:after="60" w:line="240" w:lineRule="auto"/>
        <w:ind w:left="0" w:firstLine="567"/>
        <w:rPr>
          <w:szCs w:val="24"/>
        </w:rPr>
      </w:pPr>
      <w:r w:rsidRPr="007C4D68">
        <w:rPr>
          <w:szCs w:val="24"/>
        </w:rPr>
        <w:t>Б) принцип взаимности;</w:t>
      </w:r>
    </w:p>
    <w:p w:rsidR="00405697" w:rsidRPr="007C4D68" w:rsidRDefault="00405697" w:rsidP="00405697">
      <w:pPr>
        <w:pStyle w:val="af6"/>
        <w:spacing w:before="60" w:after="60" w:line="240" w:lineRule="auto"/>
        <w:ind w:left="0" w:firstLine="567"/>
        <w:rPr>
          <w:szCs w:val="24"/>
        </w:rPr>
      </w:pPr>
      <w:r w:rsidRPr="007C4D68">
        <w:rPr>
          <w:szCs w:val="24"/>
        </w:rPr>
        <w:t>В) принцип ответственности;</w:t>
      </w:r>
    </w:p>
    <w:p w:rsidR="00405697" w:rsidRPr="007C4D68" w:rsidRDefault="00405697" w:rsidP="00405697">
      <w:pPr>
        <w:pStyle w:val="af6"/>
        <w:spacing w:before="60" w:after="60" w:line="240" w:lineRule="auto"/>
        <w:ind w:left="0" w:firstLine="567"/>
        <w:rPr>
          <w:szCs w:val="24"/>
        </w:rPr>
      </w:pPr>
      <w:r w:rsidRPr="007C4D68">
        <w:rPr>
          <w:szCs w:val="24"/>
        </w:rPr>
        <w:t>Г) принцип законности.</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lastRenderedPageBreak/>
        <w:t xml:space="preserve">Кем </w:t>
      </w:r>
      <w:proofErr w:type="gramStart"/>
      <w:r w:rsidRPr="007C4D68">
        <w:rPr>
          <w:szCs w:val="24"/>
        </w:rPr>
        <w:t>устанавливаются условия</w:t>
      </w:r>
      <w:proofErr w:type="gramEnd"/>
      <w:r w:rsidRPr="007C4D68">
        <w:rPr>
          <w:szCs w:val="24"/>
        </w:rPr>
        <w:t xml:space="preserve"> доступа к архивным</w:t>
      </w:r>
      <w:r w:rsidRPr="007C4D68">
        <w:rPr>
          <w:spacing w:val="60"/>
          <w:szCs w:val="24"/>
        </w:rPr>
        <w:t xml:space="preserve"> </w:t>
      </w:r>
      <w:r w:rsidRPr="007C4D68">
        <w:rPr>
          <w:szCs w:val="24"/>
        </w:rPr>
        <w:t>документам, находящимся в частной собственности:</w:t>
      </w:r>
    </w:p>
    <w:p w:rsidR="00405697" w:rsidRPr="007C4D68" w:rsidRDefault="00405697" w:rsidP="00405697">
      <w:pPr>
        <w:pStyle w:val="af6"/>
        <w:spacing w:before="60" w:after="60" w:line="240" w:lineRule="auto"/>
        <w:ind w:left="0" w:firstLine="567"/>
        <w:rPr>
          <w:szCs w:val="24"/>
        </w:rPr>
      </w:pPr>
      <w:r w:rsidRPr="007C4D68">
        <w:rPr>
          <w:szCs w:val="24"/>
        </w:rPr>
        <w:t>А) руководством государственного или муниципального архива;</w:t>
      </w:r>
    </w:p>
    <w:p w:rsidR="00405697" w:rsidRPr="007C4D68" w:rsidRDefault="00405697" w:rsidP="00405697">
      <w:pPr>
        <w:pStyle w:val="af6"/>
        <w:spacing w:before="60" w:after="60" w:line="240" w:lineRule="auto"/>
        <w:ind w:left="0" w:firstLine="567"/>
        <w:rPr>
          <w:szCs w:val="24"/>
        </w:rPr>
      </w:pPr>
      <w:r w:rsidRPr="007C4D68">
        <w:rPr>
          <w:szCs w:val="24"/>
        </w:rPr>
        <w:t>Б) собственником или</w:t>
      </w:r>
      <w:r w:rsidRPr="007C4D68">
        <w:rPr>
          <w:spacing w:val="-27"/>
          <w:szCs w:val="24"/>
        </w:rPr>
        <w:t xml:space="preserve"> </w:t>
      </w:r>
      <w:r w:rsidRPr="007C4D68">
        <w:rPr>
          <w:szCs w:val="24"/>
        </w:rPr>
        <w:t>владельцем архивных документов;</w:t>
      </w:r>
    </w:p>
    <w:p w:rsidR="00405697" w:rsidRPr="007C4D68" w:rsidRDefault="00405697" w:rsidP="00405697">
      <w:pPr>
        <w:pStyle w:val="af6"/>
        <w:spacing w:before="60" w:after="60" w:line="240" w:lineRule="auto"/>
        <w:ind w:left="0" w:firstLine="567"/>
        <w:rPr>
          <w:szCs w:val="24"/>
        </w:rPr>
      </w:pPr>
      <w:r w:rsidRPr="007C4D68">
        <w:rPr>
          <w:szCs w:val="24"/>
        </w:rPr>
        <w:t>В) руководством РОСАРХИВА;</w:t>
      </w:r>
    </w:p>
    <w:p w:rsidR="00405697" w:rsidRPr="007C4D68" w:rsidRDefault="00405697" w:rsidP="00405697">
      <w:pPr>
        <w:pStyle w:val="af6"/>
        <w:spacing w:before="60" w:after="60" w:line="240" w:lineRule="auto"/>
        <w:ind w:left="0" w:firstLine="567"/>
        <w:rPr>
          <w:szCs w:val="24"/>
        </w:rPr>
      </w:pPr>
      <w:r w:rsidRPr="007C4D68">
        <w:rPr>
          <w:szCs w:val="24"/>
        </w:rPr>
        <w:t>Г) руководством частного архива.</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e"/>
        <w:numPr>
          <w:ilvl w:val="0"/>
          <w:numId w:val="22"/>
        </w:numPr>
        <w:autoSpaceDE/>
        <w:autoSpaceDN/>
        <w:adjustRightInd/>
        <w:spacing w:before="60" w:after="60"/>
        <w:ind w:left="0" w:firstLine="567"/>
      </w:pPr>
      <w:r w:rsidRPr="007C4D68">
        <w:t>Кем (чем) могут быть</w:t>
      </w:r>
      <w:r w:rsidRPr="007C4D68">
        <w:rPr>
          <w:spacing w:val="37"/>
        </w:rPr>
        <w:t xml:space="preserve"> </w:t>
      </w:r>
      <w:r w:rsidRPr="007C4D68">
        <w:t>установлены ограничения к доступу информации:</w:t>
      </w:r>
    </w:p>
    <w:p w:rsidR="00405697" w:rsidRPr="007C4D68" w:rsidRDefault="00405697" w:rsidP="00405697">
      <w:pPr>
        <w:pStyle w:val="af6"/>
        <w:spacing w:before="60" w:after="60" w:line="240" w:lineRule="auto"/>
        <w:ind w:left="0" w:firstLine="567"/>
        <w:rPr>
          <w:szCs w:val="24"/>
        </w:rPr>
      </w:pPr>
      <w:r w:rsidRPr="007C4D68">
        <w:rPr>
          <w:szCs w:val="24"/>
        </w:rPr>
        <w:t>А) Правительством РФ;</w:t>
      </w:r>
    </w:p>
    <w:p w:rsidR="00405697" w:rsidRPr="007C4D68" w:rsidRDefault="00405697" w:rsidP="00405697">
      <w:pPr>
        <w:pStyle w:val="af6"/>
        <w:spacing w:before="60" w:after="60" w:line="240" w:lineRule="auto"/>
        <w:ind w:left="0" w:firstLine="567"/>
        <w:rPr>
          <w:szCs w:val="24"/>
        </w:rPr>
      </w:pPr>
      <w:r w:rsidRPr="007C4D68">
        <w:rPr>
          <w:szCs w:val="24"/>
        </w:rPr>
        <w:t>Б) Президентом РФ;</w:t>
      </w:r>
    </w:p>
    <w:p w:rsidR="00405697" w:rsidRPr="007C4D68" w:rsidRDefault="00405697" w:rsidP="00405697">
      <w:pPr>
        <w:pStyle w:val="af6"/>
        <w:spacing w:before="60" w:after="60" w:line="240" w:lineRule="auto"/>
        <w:ind w:left="0" w:firstLine="567"/>
        <w:rPr>
          <w:szCs w:val="24"/>
        </w:rPr>
      </w:pPr>
      <w:r w:rsidRPr="007C4D68">
        <w:rPr>
          <w:szCs w:val="24"/>
        </w:rPr>
        <w:t>В) федеральными законами и законами субъектов РФ;</w:t>
      </w:r>
    </w:p>
    <w:p w:rsidR="00405697" w:rsidRPr="007C4D68" w:rsidRDefault="00405697" w:rsidP="00405697">
      <w:pPr>
        <w:pStyle w:val="af6"/>
        <w:spacing w:before="60" w:after="60" w:line="240" w:lineRule="auto"/>
        <w:ind w:left="0" w:firstLine="567"/>
        <w:rPr>
          <w:szCs w:val="24"/>
        </w:rPr>
      </w:pPr>
      <w:r w:rsidRPr="007C4D68">
        <w:rPr>
          <w:szCs w:val="24"/>
        </w:rPr>
        <w:t>Г) только федеральными</w:t>
      </w:r>
      <w:r w:rsidRPr="007C4D68">
        <w:rPr>
          <w:spacing w:val="-19"/>
          <w:szCs w:val="24"/>
        </w:rPr>
        <w:t xml:space="preserve"> </w:t>
      </w:r>
      <w:r w:rsidRPr="007C4D68">
        <w:rPr>
          <w:szCs w:val="24"/>
        </w:rPr>
        <w:t>законами.</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proofErr w:type="gramStart"/>
      <w:r w:rsidRPr="007C4D68">
        <w:rPr>
          <w:rFonts w:eastAsia="Times New Roman"/>
          <w:szCs w:val="24"/>
        </w:rPr>
        <w:t>Действие</w:t>
      </w:r>
      <w:proofErr w:type="gramEnd"/>
      <w:r w:rsidRPr="007C4D68">
        <w:rPr>
          <w:rFonts w:eastAsia="Times New Roman"/>
          <w:szCs w:val="24"/>
        </w:rPr>
        <w:t xml:space="preserve"> каких позиций объясняет ограничения доступа пользователей к документам: </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 xml:space="preserve">1) международных договоров </w:t>
      </w:r>
      <w:r w:rsidRPr="007C4D68">
        <w:rPr>
          <w:rFonts w:ascii="Times New Roman" w:hAnsi="Times New Roman" w:cs="Times New Roman"/>
          <w:spacing w:val="-3"/>
          <w:sz w:val="24"/>
          <w:szCs w:val="24"/>
        </w:rPr>
        <w:t>Российской</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Федерации;</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2) законов</w:t>
      </w:r>
      <w:r w:rsidRPr="007C4D68">
        <w:rPr>
          <w:rFonts w:ascii="Times New Roman" w:hAnsi="Times New Roman" w:cs="Times New Roman"/>
          <w:spacing w:val="-2"/>
          <w:sz w:val="24"/>
          <w:szCs w:val="24"/>
        </w:rPr>
        <w:t xml:space="preserve"> </w:t>
      </w:r>
      <w:r w:rsidRPr="007C4D68">
        <w:rPr>
          <w:rFonts w:ascii="Times New Roman" w:hAnsi="Times New Roman" w:cs="Times New Roman"/>
          <w:sz w:val="24"/>
          <w:szCs w:val="24"/>
        </w:rPr>
        <w:t>России;</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3) распоряжений собственника документов, находящихся в</w:t>
      </w:r>
      <w:r w:rsidRPr="007C4D68">
        <w:rPr>
          <w:rFonts w:ascii="Times New Roman" w:hAnsi="Times New Roman" w:cs="Times New Roman"/>
          <w:spacing w:val="4"/>
          <w:sz w:val="24"/>
          <w:szCs w:val="24"/>
        </w:rPr>
        <w:t xml:space="preserve"> </w:t>
      </w:r>
      <w:r w:rsidRPr="007C4D68">
        <w:rPr>
          <w:rFonts w:ascii="Times New Roman" w:hAnsi="Times New Roman" w:cs="Times New Roman"/>
          <w:sz w:val="24"/>
          <w:szCs w:val="24"/>
        </w:rPr>
        <w:t>частной</w:t>
      </w:r>
      <w:r w:rsidRPr="007C4D68">
        <w:rPr>
          <w:rFonts w:ascii="Times New Roman" w:hAnsi="Times New Roman" w:cs="Times New Roman"/>
          <w:spacing w:val="-1"/>
          <w:sz w:val="24"/>
          <w:szCs w:val="24"/>
        </w:rPr>
        <w:t xml:space="preserve"> </w:t>
      </w:r>
      <w:r w:rsidRPr="007C4D68">
        <w:rPr>
          <w:rFonts w:ascii="Times New Roman" w:hAnsi="Times New Roman" w:cs="Times New Roman"/>
          <w:sz w:val="24"/>
          <w:szCs w:val="24"/>
        </w:rPr>
        <w:t>собственности;</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4) плохим физическим состоянием</w:t>
      </w:r>
      <w:r w:rsidRPr="007C4D68">
        <w:rPr>
          <w:rFonts w:ascii="Times New Roman" w:hAnsi="Times New Roman" w:cs="Times New Roman"/>
          <w:spacing w:val="-5"/>
          <w:sz w:val="24"/>
          <w:szCs w:val="24"/>
        </w:rPr>
        <w:t xml:space="preserve"> </w:t>
      </w:r>
      <w:r w:rsidRPr="007C4D68">
        <w:rPr>
          <w:rFonts w:ascii="Times New Roman" w:hAnsi="Times New Roman" w:cs="Times New Roman"/>
          <w:sz w:val="24"/>
          <w:szCs w:val="24"/>
        </w:rPr>
        <w:t>документов.</w:t>
      </w:r>
    </w:p>
    <w:p w:rsidR="00405697" w:rsidRPr="007C4D68" w:rsidRDefault="00405697" w:rsidP="00405697">
      <w:pPr>
        <w:pStyle w:val="af6"/>
        <w:spacing w:before="60" w:after="60" w:line="240" w:lineRule="auto"/>
        <w:ind w:left="0" w:firstLine="567"/>
        <w:rPr>
          <w:szCs w:val="24"/>
        </w:rPr>
      </w:pPr>
      <w:r w:rsidRPr="007C4D68">
        <w:rPr>
          <w:szCs w:val="24"/>
        </w:rPr>
        <w:t xml:space="preserve">Ответы: </w:t>
      </w:r>
    </w:p>
    <w:p w:rsidR="00405697" w:rsidRPr="007C4D68" w:rsidRDefault="00405697" w:rsidP="00405697">
      <w:pPr>
        <w:pStyle w:val="af6"/>
        <w:spacing w:before="60" w:after="60" w:line="240" w:lineRule="auto"/>
        <w:ind w:left="0" w:firstLine="567"/>
        <w:rPr>
          <w:szCs w:val="24"/>
        </w:rPr>
      </w:pPr>
      <w:r w:rsidRPr="007C4D68">
        <w:rPr>
          <w:szCs w:val="24"/>
        </w:rPr>
        <w:t>А) 1,2,3,4</w:t>
      </w:r>
    </w:p>
    <w:p w:rsidR="00405697" w:rsidRPr="007C4D68" w:rsidRDefault="00405697" w:rsidP="00405697">
      <w:pPr>
        <w:pStyle w:val="af6"/>
        <w:spacing w:before="60" w:after="60" w:line="240" w:lineRule="auto"/>
        <w:ind w:left="0" w:firstLine="567"/>
        <w:rPr>
          <w:szCs w:val="24"/>
        </w:rPr>
      </w:pPr>
      <w:r w:rsidRPr="007C4D68">
        <w:rPr>
          <w:szCs w:val="24"/>
        </w:rPr>
        <w:t>Б) 1,2,3</w:t>
      </w:r>
    </w:p>
    <w:p w:rsidR="00405697" w:rsidRPr="007C4D68" w:rsidRDefault="00405697" w:rsidP="00405697">
      <w:pPr>
        <w:pStyle w:val="af6"/>
        <w:spacing w:before="60" w:after="60" w:line="240" w:lineRule="auto"/>
        <w:ind w:left="0" w:firstLine="567"/>
        <w:rPr>
          <w:szCs w:val="24"/>
        </w:rPr>
      </w:pPr>
      <w:r w:rsidRPr="007C4D68">
        <w:rPr>
          <w:szCs w:val="24"/>
        </w:rPr>
        <w:t>В) 2,4</w:t>
      </w:r>
    </w:p>
    <w:p w:rsidR="00405697" w:rsidRPr="007C4D68" w:rsidRDefault="00405697" w:rsidP="00405697">
      <w:pPr>
        <w:pStyle w:val="af6"/>
        <w:spacing w:before="60" w:after="60" w:line="240" w:lineRule="auto"/>
        <w:ind w:left="0" w:firstLine="567"/>
        <w:rPr>
          <w:szCs w:val="24"/>
        </w:rPr>
      </w:pPr>
      <w:r w:rsidRPr="007C4D68">
        <w:rPr>
          <w:szCs w:val="24"/>
        </w:rPr>
        <w:t xml:space="preserve">Г) 3,4 </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Какой срок ограничения доступа к архивным документам, содержащим сведения о личной и</w:t>
      </w:r>
      <w:r w:rsidRPr="007C4D68">
        <w:rPr>
          <w:spacing w:val="-27"/>
          <w:szCs w:val="24"/>
        </w:rPr>
        <w:t xml:space="preserve"> </w:t>
      </w:r>
      <w:r w:rsidRPr="007C4D68">
        <w:rPr>
          <w:szCs w:val="24"/>
        </w:rPr>
        <w:t>семейной</w:t>
      </w:r>
      <w:r w:rsidRPr="007C4D68">
        <w:rPr>
          <w:w w:val="99"/>
          <w:szCs w:val="24"/>
        </w:rPr>
        <w:t xml:space="preserve"> </w:t>
      </w:r>
      <w:r w:rsidRPr="007C4D68">
        <w:rPr>
          <w:szCs w:val="24"/>
        </w:rPr>
        <w:t>тайне гражданина, его частной жизни, а также сведения,</w:t>
      </w:r>
      <w:r w:rsidRPr="007C4D68">
        <w:rPr>
          <w:spacing w:val="33"/>
          <w:szCs w:val="24"/>
        </w:rPr>
        <w:t xml:space="preserve"> </w:t>
      </w:r>
      <w:r w:rsidRPr="007C4D68">
        <w:rPr>
          <w:szCs w:val="24"/>
        </w:rPr>
        <w:t>создающие</w:t>
      </w:r>
      <w:r w:rsidRPr="007C4D68">
        <w:rPr>
          <w:w w:val="99"/>
          <w:szCs w:val="24"/>
        </w:rPr>
        <w:t xml:space="preserve"> </w:t>
      </w:r>
      <w:r w:rsidRPr="007C4D68">
        <w:rPr>
          <w:szCs w:val="24"/>
        </w:rPr>
        <w:t xml:space="preserve">угрозу для его безопасности </w:t>
      </w:r>
      <w:proofErr w:type="spellStart"/>
      <w:r w:rsidRPr="007C4D68">
        <w:rPr>
          <w:szCs w:val="24"/>
        </w:rPr>
        <w:t>устанавлен</w:t>
      </w:r>
      <w:proofErr w:type="spellEnd"/>
      <w:r w:rsidRPr="007C4D68">
        <w:rPr>
          <w:szCs w:val="24"/>
        </w:rPr>
        <w:t xml:space="preserve"> Федеральным законом «Об архивном деле в РФ»:</w:t>
      </w:r>
    </w:p>
    <w:p w:rsidR="00405697" w:rsidRPr="007C4D68" w:rsidRDefault="00405697" w:rsidP="00405697">
      <w:pPr>
        <w:pStyle w:val="af6"/>
        <w:spacing w:before="60" w:after="60" w:line="240" w:lineRule="auto"/>
        <w:ind w:left="0" w:firstLine="567"/>
        <w:rPr>
          <w:szCs w:val="24"/>
        </w:rPr>
      </w:pPr>
      <w:r w:rsidRPr="007C4D68">
        <w:rPr>
          <w:szCs w:val="24"/>
        </w:rPr>
        <w:t>А) 10 лет;</w:t>
      </w:r>
    </w:p>
    <w:p w:rsidR="00405697" w:rsidRPr="007C4D68" w:rsidRDefault="00405697" w:rsidP="00405697">
      <w:pPr>
        <w:pStyle w:val="af6"/>
        <w:spacing w:before="60" w:after="60" w:line="240" w:lineRule="auto"/>
        <w:ind w:left="0" w:firstLine="567"/>
        <w:rPr>
          <w:szCs w:val="24"/>
        </w:rPr>
      </w:pPr>
      <w:r w:rsidRPr="007C4D68">
        <w:rPr>
          <w:szCs w:val="24"/>
        </w:rPr>
        <w:t>Б) 15 лет;</w:t>
      </w:r>
    </w:p>
    <w:p w:rsidR="00405697" w:rsidRPr="007C4D68" w:rsidRDefault="00405697" w:rsidP="00405697">
      <w:pPr>
        <w:pStyle w:val="af6"/>
        <w:spacing w:before="60" w:after="60" w:line="240" w:lineRule="auto"/>
        <w:ind w:left="0" w:firstLine="567"/>
        <w:rPr>
          <w:szCs w:val="24"/>
        </w:rPr>
      </w:pPr>
      <w:r w:rsidRPr="007C4D68">
        <w:rPr>
          <w:szCs w:val="24"/>
        </w:rPr>
        <w:t>В) 35 лет;</w:t>
      </w:r>
    </w:p>
    <w:p w:rsidR="00405697" w:rsidRPr="007C4D68" w:rsidRDefault="00405697" w:rsidP="00405697">
      <w:pPr>
        <w:pStyle w:val="af6"/>
        <w:spacing w:before="60" w:after="60" w:line="240" w:lineRule="auto"/>
        <w:ind w:left="0" w:firstLine="567"/>
        <w:rPr>
          <w:szCs w:val="24"/>
        </w:rPr>
      </w:pPr>
      <w:r w:rsidRPr="007C4D68">
        <w:rPr>
          <w:szCs w:val="24"/>
        </w:rPr>
        <w:t>Г) 75 лет.</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Какое (</w:t>
      </w:r>
      <w:proofErr w:type="spellStart"/>
      <w:r w:rsidRPr="007C4D68">
        <w:rPr>
          <w:szCs w:val="24"/>
        </w:rPr>
        <w:t>ие</w:t>
      </w:r>
      <w:proofErr w:type="spellEnd"/>
      <w:r w:rsidRPr="007C4D68">
        <w:rPr>
          <w:szCs w:val="24"/>
        </w:rPr>
        <w:t>) высказывание (-я) являе</w:t>
      </w:r>
      <w:proofErr w:type="gramStart"/>
      <w:r w:rsidRPr="007C4D68">
        <w:rPr>
          <w:szCs w:val="24"/>
        </w:rPr>
        <w:t>т(</w:t>
      </w:r>
      <w:proofErr w:type="gramEnd"/>
      <w:r w:rsidRPr="007C4D68">
        <w:rPr>
          <w:szCs w:val="24"/>
        </w:rPr>
        <w:t>-ют)</w:t>
      </w:r>
      <w:proofErr w:type="spellStart"/>
      <w:r w:rsidRPr="007C4D68">
        <w:rPr>
          <w:szCs w:val="24"/>
        </w:rPr>
        <w:t>ся</w:t>
      </w:r>
      <w:proofErr w:type="spellEnd"/>
      <w:r w:rsidRPr="007C4D68">
        <w:rPr>
          <w:szCs w:val="24"/>
        </w:rPr>
        <w:t xml:space="preserve"> НЕВЕРНЫМ(И):</w:t>
      </w:r>
    </w:p>
    <w:p w:rsidR="00405697" w:rsidRPr="007C4D68" w:rsidRDefault="00405697" w:rsidP="00405697">
      <w:pPr>
        <w:pStyle w:val="af6"/>
        <w:spacing w:before="60" w:after="60" w:line="240" w:lineRule="auto"/>
        <w:ind w:left="0" w:firstLine="567"/>
        <w:rPr>
          <w:szCs w:val="24"/>
        </w:rPr>
      </w:pPr>
      <w:r w:rsidRPr="007C4D68">
        <w:rPr>
          <w:szCs w:val="24"/>
        </w:rPr>
        <w:t>1) Единственным законодательным</w:t>
      </w:r>
      <w:r w:rsidRPr="007C4D68">
        <w:rPr>
          <w:spacing w:val="63"/>
          <w:szCs w:val="24"/>
        </w:rPr>
        <w:t xml:space="preserve"> </w:t>
      </w:r>
      <w:r w:rsidRPr="007C4D68">
        <w:rPr>
          <w:szCs w:val="24"/>
        </w:rPr>
        <w:t>установлением</w:t>
      </w:r>
      <w:r w:rsidRPr="007C4D68">
        <w:rPr>
          <w:w w:val="99"/>
          <w:szCs w:val="24"/>
        </w:rPr>
        <w:t xml:space="preserve"> </w:t>
      </w:r>
      <w:r w:rsidRPr="007C4D68">
        <w:rPr>
          <w:szCs w:val="24"/>
        </w:rPr>
        <w:t>периода конфиденциальности</w:t>
      </w:r>
      <w:r w:rsidRPr="007C4D68">
        <w:rPr>
          <w:spacing w:val="-8"/>
          <w:szCs w:val="24"/>
        </w:rPr>
        <w:t xml:space="preserve"> </w:t>
      </w:r>
      <w:r w:rsidRPr="007C4D68">
        <w:rPr>
          <w:szCs w:val="24"/>
        </w:rPr>
        <w:t>информации является установление срока доступа к архивным документам, содержащим сведения о личной и</w:t>
      </w:r>
      <w:r w:rsidRPr="007C4D68">
        <w:rPr>
          <w:spacing w:val="-27"/>
          <w:szCs w:val="24"/>
        </w:rPr>
        <w:t xml:space="preserve"> </w:t>
      </w:r>
      <w:r w:rsidRPr="007C4D68">
        <w:rPr>
          <w:szCs w:val="24"/>
        </w:rPr>
        <w:t>семейной</w:t>
      </w:r>
      <w:r w:rsidRPr="007C4D68">
        <w:rPr>
          <w:w w:val="99"/>
          <w:szCs w:val="24"/>
        </w:rPr>
        <w:t xml:space="preserve"> </w:t>
      </w:r>
      <w:r w:rsidRPr="007C4D68">
        <w:rPr>
          <w:szCs w:val="24"/>
        </w:rPr>
        <w:t>тайне гражданина, его частной жизни, а также сведения,</w:t>
      </w:r>
      <w:r w:rsidRPr="007C4D68">
        <w:rPr>
          <w:spacing w:val="33"/>
          <w:szCs w:val="24"/>
        </w:rPr>
        <w:t xml:space="preserve"> </w:t>
      </w:r>
      <w:r w:rsidRPr="007C4D68">
        <w:rPr>
          <w:szCs w:val="24"/>
        </w:rPr>
        <w:t>создающие</w:t>
      </w:r>
      <w:r w:rsidRPr="007C4D68">
        <w:rPr>
          <w:w w:val="99"/>
          <w:szCs w:val="24"/>
        </w:rPr>
        <w:t xml:space="preserve"> </w:t>
      </w:r>
      <w:r w:rsidRPr="007C4D68">
        <w:rPr>
          <w:szCs w:val="24"/>
        </w:rPr>
        <w:t>угрозу для его безопасности.</w:t>
      </w:r>
    </w:p>
    <w:p w:rsidR="00405697" w:rsidRPr="007C4D68" w:rsidRDefault="00405697" w:rsidP="00405697">
      <w:pPr>
        <w:pStyle w:val="af6"/>
        <w:widowControl w:val="0"/>
        <w:tabs>
          <w:tab w:val="left" w:pos="1008"/>
        </w:tabs>
        <w:spacing w:before="60" w:after="60" w:line="240" w:lineRule="auto"/>
        <w:ind w:left="0" w:firstLine="567"/>
        <w:contextualSpacing w:val="0"/>
        <w:rPr>
          <w:rFonts w:eastAsia="Times New Roman"/>
          <w:szCs w:val="24"/>
        </w:rPr>
      </w:pPr>
      <w:r w:rsidRPr="007C4D68">
        <w:rPr>
          <w:szCs w:val="24"/>
        </w:rPr>
        <w:t xml:space="preserve">2) </w:t>
      </w:r>
      <w:r w:rsidRPr="007C4D68">
        <w:rPr>
          <w:rFonts w:eastAsia="Times New Roman"/>
          <w:szCs w:val="24"/>
        </w:rPr>
        <w:t>Закон</w:t>
      </w:r>
      <w:r w:rsidRPr="007C4D68">
        <w:rPr>
          <w:rFonts w:eastAsia="Times New Roman"/>
          <w:spacing w:val="-5"/>
          <w:szCs w:val="24"/>
        </w:rPr>
        <w:t xml:space="preserve"> </w:t>
      </w:r>
      <w:r w:rsidRPr="007C4D68">
        <w:rPr>
          <w:rFonts w:eastAsia="Times New Roman"/>
          <w:szCs w:val="24"/>
        </w:rPr>
        <w:t>устанавливает срок засекречивания</w:t>
      </w:r>
      <w:r w:rsidRPr="007C4D68">
        <w:rPr>
          <w:rFonts w:eastAsia="Times New Roman"/>
          <w:spacing w:val="44"/>
          <w:szCs w:val="24"/>
        </w:rPr>
        <w:t xml:space="preserve"> </w:t>
      </w:r>
      <w:r w:rsidRPr="007C4D68">
        <w:rPr>
          <w:rFonts w:eastAsia="Times New Roman"/>
          <w:szCs w:val="24"/>
        </w:rPr>
        <w:t>сведений, составляющих государственную тайну – 75</w:t>
      </w:r>
      <w:r w:rsidRPr="007C4D68">
        <w:rPr>
          <w:rFonts w:eastAsia="Times New Roman"/>
          <w:spacing w:val="-17"/>
          <w:szCs w:val="24"/>
        </w:rPr>
        <w:t xml:space="preserve"> </w:t>
      </w:r>
      <w:r w:rsidRPr="007C4D68">
        <w:rPr>
          <w:rFonts w:eastAsia="Times New Roman"/>
          <w:szCs w:val="24"/>
        </w:rPr>
        <w:t>лет.</w:t>
      </w:r>
    </w:p>
    <w:p w:rsidR="00405697" w:rsidRPr="007C4D68" w:rsidRDefault="00405697" w:rsidP="00405697">
      <w:pPr>
        <w:pStyle w:val="af6"/>
        <w:spacing w:before="60" w:after="60" w:line="240" w:lineRule="auto"/>
        <w:ind w:left="0" w:firstLine="567"/>
        <w:rPr>
          <w:szCs w:val="24"/>
        </w:rPr>
      </w:pPr>
      <w:r w:rsidRPr="007C4D68">
        <w:rPr>
          <w:szCs w:val="24"/>
        </w:rPr>
        <w:t>3) Во всех государственных и муниципальных архивах</w:t>
      </w:r>
      <w:r w:rsidRPr="007C4D68">
        <w:rPr>
          <w:spacing w:val="38"/>
          <w:szCs w:val="24"/>
        </w:rPr>
        <w:t xml:space="preserve"> </w:t>
      </w:r>
      <w:r w:rsidRPr="007C4D68">
        <w:rPr>
          <w:szCs w:val="24"/>
        </w:rPr>
        <w:t>Российской</w:t>
      </w:r>
      <w:r w:rsidRPr="007C4D68">
        <w:rPr>
          <w:w w:val="99"/>
          <w:szCs w:val="24"/>
        </w:rPr>
        <w:t xml:space="preserve"> </w:t>
      </w:r>
      <w:r w:rsidRPr="007C4D68">
        <w:rPr>
          <w:szCs w:val="24"/>
        </w:rPr>
        <w:t>Федерации действуют единые правила доступа к архивной</w:t>
      </w:r>
      <w:r w:rsidRPr="007C4D68">
        <w:rPr>
          <w:spacing w:val="5"/>
          <w:szCs w:val="24"/>
        </w:rPr>
        <w:t xml:space="preserve"> </w:t>
      </w:r>
      <w:r w:rsidRPr="007C4D68">
        <w:rPr>
          <w:szCs w:val="24"/>
        </w:rPr>
        <w:t>информац</w:t>
      </w:r>
      <w:proofErr w:type="gramStart"/>
      <w:r w:rsidRPr="007C4D68">
        <w:rPr>
          <w:szCs w:val="24"/>
        </w:rPr>
        <w:t>ии</w:t>
      </w:r>
      <w:r w:rsidRPr="007C4D68">
        <w:rPr>
          <w:w w:val="99"/>
          <w:szCs w:val="24"/>
        </w:rPr>
        <w:t xml:space="preserve"> </w:t>
      </w:r>
      <w:r w:rsidRPr="007C4D68">
        <w:rPr>
          <w:szCs w:val="24"/>
        </w:rPr>
        <w:t>и её</w:t>
      </w:r>
      <w:proofErr w:type="gramEnd"/>
      <w:r w:rsidRPr="007C4D68">
        <w:rPr>
          <w:szCs w:val="24"/>
        </w:rPr>
        <w:t xml:space="preserve"> использования.</w:t>
      </w:r>
    </w:p>
    <w:p w:rsidR="00405697" w:rsidRPr="007C4D68" w:rsidRDefault="00405697" w:rsidP="00405697">
      <w:pPr>
        <w:pStyle w:val="af6"/>
        <w:spacing w:before="60" w:after="60" w:line="240" w:lineRule="auto"/>
        <w:ind w:left="0" w:firstLine="567"/>
        <w:rPr>
          <w:szCs w:val="24"/>
        </w:rPr>
      </w:pPr>
      <w:r w:rsidRPr="007C4D68">
        <w:rPr>
          <w:szCs w:val="24"/>
        </w:rPr>
        <w:t>4) Архивы ограниченно-публичного типа должны иметь опубликованные справочники о составе и содержании их фондов, несмотря на особые правила доступа</w:t>
      </w:r>
      <w:r w:rsidRPr="007C4D68">
        <w:rPr>
          <w:spacing w:val="30"/>
          <w:szCs w:val="24"/>
        </w:rPr>
        <w:t xml:space="preserve"> </w:t>
      </w:r>
      <w:r w:rsidRPr="007C4D68">
        <w:rPr>
          <w:szCs w:val="24"/>
        </w:rPr>
        <w:t>к</w:t>
      </w:r>
      <w:r w:rsidRPr="007C4D68">
        <w:rPr>
          <w:w w:val="99"/>
          <w:szCs w:val="24"/>
        </w:rPr>
        <w:t xml:space="preserve"> </w:t>
      </w:r>
      <w:r w:rsidRPr="007C4D68">
        <w:rPr>
          <w:szCs w:val="24"/>
        </w:rPr>
        <w:t>архивной информац</w:t>
      </w:r>
      <w:proofErr w:type="gramStart"/>
      <w:r w:rsidRPr="007C4D68">
        <w:rPr>
          <w:szCs w:val="24"/>
        </w:rPr>
        <w:t>ии и ее</w:t>
      </w:r>
      <w:proofErr w:type="gramEnd"/>
      <w:r w:rsidRPr="007C4D68">
        <w:rPr>
          <w:szCs w:val="24"/>
        </w:rPr>
        <w:t xml:space="preserve"> использования.</w:t>
      </w:r>
    </w:p>
    <w:p w:rsidR="00405697" w:rsidRPr="007C4D68" w:rsidRDefault="00405697" w:rsidP="00405697">
      <w:pPr>
        <w:pStyle w:val="af6"/>
        <w:spacing w:before="60" w:after="60" w:line="240" w:lineRule="auto"/>
        <w:ind w:left="0" w:firstLine="567"/>
        <w:rPr>
          <w:szCs w:val="24"/>
        </w:rPr>
      </w:pPr>
      <w:r w:rsidRPr="007C4D68">
        <w:rPr>
          <w:szCs w:val="24"/>
        </w:rPr>
        <w:t>Ответы:</w:t>
      </w:r>
    </w:p>
    <w:p w:rsidR="00405697" w:rsidRPr="007C4D68" w:rsidRDefault="00405697" w:rsidP="00405697">
      <w:pPr>
        <w:pStyle w:val="af6"/>
        <w:spacing w:before="60" w:after="60" w:line="240" w:lineRule="auto"/>
        <w:ind w:left="0" w:firstLine="567"/>
        <w:rPr>
          <w:szCs w:val="24"/>
        </w:rPr>
      </w:pPr>
      <w:r w:rsidRPr="007C4D68">
        <w:rPr>
          <w:szCs w:val="24"/>
        </w:rPr>
        <w:t>А) 1</w:t>
      </w:r>
    </w:p>
    <w:p w:rsidR="00405697" w:rsidRPr="007C4D68" w:rsidRDefault="00405697" w:rsidP="00405697">
      <w:pPr>
        <w:pStyle w:val="af6"/>
        <w:spacing w:before="60" w:after="60" w:line="240" w:lineRule="auto"/>
        <w:ind w:left="0" w:firstLine="567"/>
        <w:rPr>
          <w:szCs w:val="24"/>
        </w:rPr>
      </w:pPr>
      <w:r w:rsidRPr="007C4D68">
        <w:rPr>
          <w:szCs w:val="24"/>
        </w:rPr>
        <w:t>Б) 2,4</w:t>
      </w:r>
    </w:p>
    <w:p w:rsidR="00405697" w:rsidRPr="007C4D68" w:rsidRDefault="00405697" w:rsidP="00405697">
      <w:pPr>
        <w:pStyle w:val="af6"/>
        <w:spacing w:before="60" w:after="60" w:line="240" w:lineRule="auto"/>
        <w:ind w:left="0" w:firstLine="567"/>
        <w:rPr>
          <w:szCs w:val="24"/>
        </w:rPr>
      </w:pPr>
      <w:r w:rsidRPr="007C4D68">
        <w:rPr>
          <w:szCs w:val="24"/>
        </w:rPr>
        <w:t>В) 1,2</w:t>
      </w:r>
    </w:p>
    <w:p w:rsidR="00405697" w:rsidRPr="007C4D68" w:rsidRDefault="00405697" w:rsidP="00405697">
      <w:pPr>
        <w:pStyle w:val="af6"/>
        <w:spacing w:before="60" w:after="60" w:line="240" w:lineRule="auto"/>
        <w:ind w:left="0" w:firstLine="567"/>
        <w:rPr>
          <w:szCs w:val="24"/>
        </w:rPr>
      </w:pPr>
      <w:r w:rsidRPr="007C4D68">
        <w:rPr>
          <w:szCs w:val="24"/>
        </w:rPr>
        <w:t>Г) 1,2,3,4</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Какое высказывание является НЕВЕРНЫМ:</w:t>
      </w:r>
    </w:p>
    <w:p w:rsidR="00405697" w:rsidRPr="007C4D68" w:rsidRDefault="00405697" w:rsidP="00405697">
      <w:pPr>
        <w:pStyle w:val="af6"/>
        <w:spacing w:before="60" w:after="60" w:line="240" w:lineRule="auto"/>
        <w:ind w:left="0" w:firstLine="567"/>
        <w:rPr>
          <w:szCs w:val="24"/>
        </w:rPr>
      </w:pPr>
      <w:r w:rsidRPr="007C4D68">
        <w:rPr>
          <w:szCs w:val="24"/>
        </w:rPr>
        <w:lastRenderedPageBreak/>
        <w:t>А) Любой гражданин имеет возможность получить доступ в архивы ограниченно-публичного типа.</w:t>
      </w:r>
    </w:p>
    <w:p w:rsidR="00405697" w:rsidRPr="007C4D68" w:rsidRDefault="00405697" w:rsidP="00405697">
      <w:pPr>
        <w:pStyle w:val="af6"/>
        <w:spacing w:before="60" w:after="60" w:line="240" w:lineRule="auto"/>
        <w:ind w:left="0" w:firstLine="567"/>
        <w:rPr>
          <w:szCs w:val="24"/>
        </w:rPr>
      </w:pPr>
      <w:r w:rsidRPr="007C4D68">
        <w:rPr>
          <w:szCs w:val="24"/>
        </w:rPr>
        <w:t>Б) В</w:t>
      </w:r>
      <w:r w:rsidRPr="007C4D68">
        <w:rPr>
          <w:spacing w:val="55"/>
          <w:szCs w:val="24"/>
        </w:rPr>
        <w:t xml:space="preserve"> </w:t>
      </w:r>
      <w:r w:rsidRPr="007C4D68">
        <w:rPr>
          <w:szCs w:val="24"/>
        </w:rPr>
        <w:t>архивах доверительного</w:t>
      </w:r>
      <w:r w:rsidRPr="007C4D68">
        <w:rPr>
          <w:spacing w:val="55"/>
          <w:szCs w:val="24"/>
        </w:rPr>
        <w:t xml:space="preserve"> </w:t>
      </w:r>
      <w:r w:rsidRPr="007C4D68">
        <w:rPr>
          <w:szCs w:val="24"/>
        </w:rPr>
        <w:t>типа</w:t>
      </w:r>
      <w:r w:rsidRPr="007C4D68">
        <w:rPr>
          <w:spacing w:val="54"/>
          <w:szCs w:val="24"/>
        </w:rPr>
        <w:t xml:space="preserve"> </w:t>
      </w:r>
      <w:r w:rsidRPr="007C4D68">
        <w:rPr>
          <w:szCs w:val="24"/>
        </w:rPr>
        <w:t>справочный</w:t>
      </w:r>
      <w:r w:rsidRPr="007C4D68">
        <w:rPr>
          <w:spacing w:val="51"/>
          <w:szCs w:val="24"/>
        </w:rPr>
        <w:t xml:space="preserve"> </w:t>
      </w:r>
      <w:r w:rsidRPr="007C4D68">
        <w:rPr>
          <w:szCs w:val="24"/>
        </w:rPr>
        <w:t>аппарат</w:t>
      </w:r>
      <w:r w:rsidRPr="007C4D68">
        <w:rPr>
          <w:spacing w:val="50"/>
          <w:szCs w:val="24"/>
        </w:rPr>
        <w:t xml:space="preserve"> </w:t>
      </w:r>
      <w:r w:rsidRPr="007C4D68">
        <w:rPr>
          <w:szCs w:val="24"/>
        </w:rPr>
        <w:t>носит</w:t>
      </w:r>
      <w:r w:rsidRPr="007C4D68">
        <w:rPr>
          <w:spacing w:val="50"/>
          <w:szCs w:val="24"/>
        </w:rPr>
        <w:t xml:space="preserve"> </w:t>
      </w:r>
      <w:r w:rsidRPr="007C4D68">
        <w:rPr>
          <w:szCs w:val="24"/>
        </w:rPr>
        <w:t>служебный</w:t>
      </w:r>
      <w:r w:rsidRPr="007C4D68">
        <w:rPr>
          <w:spacing w:val="50"/>
          <w:szCs w:val="24"/>
        </w:rPr>
        <w:t xml:space="preserve"> </w:t>
      </w:r>
      <w:r w:rsidRPr="007C4D68">
        <w:rPr>
          <w:szCs w:val="24"/>
        </w:rPr>
        <w:t>характер; в большинстве случаев в таких архивах отсутствуют</w:t>
      </w:r>
      <w:r w:rsidRPr="007C4D68">
        <w:rPr>
          <w:spacing w:val="45"/>
          <w:szCs w:val="24"/>
        </w:rPr>
        <w:t xml:space="preserve"> </w:t>
      </w:r>
      <w:r w:rsidRPr="007C4D68">
        <w:rPr>
          <w:szCs w:val="24"/>
        </w:rPr>
        <w:t>приспособленные</w:t>
      </w:r>
      <w:r w:rsidRPr="007C4D68">
        <w:rPr>
          <w:w w:val="99"/>
          <w:szCs w:val="24"/>
        </w:rPr>
        <w:t xml:space="preserve"> </w:t>
      </w:r>
      <w:r w:rsidRPr="007C4D68">
        <w:rPr>
          <w:szCs w:val="24"/>
        </w:rPr>
        <w:t>читальные залы.</w:t>
      </w:r>
    </w:p>
    <w:p w:rsidR="00405697" w:rsidRPr="007C4D68" w:rsidRDefault="00405697" w:rsidP="00405697">
      <w:pPr>
        <w:pStyle w:val="af6"/>
        <w:spacing w:before="60" w:after="60" w:line="240" w:lineRule="auto"/>
        <w:ind w:left="0" w:firstLine="567"/>
        <w:rPr>
          <w:szCs w:val="24"/>
        </w:rPr>
      </w:pPr>
      <w:r w:rsidRPr="007C4D68">
        <w:rPr>
          <w:szCs w:val="24"/>
        </w:rPr>
        <w:t>В) Закрытый тип архивов присущ для текущих архивов</w:t>
      </w:r>
      <w:r w:rsidRPr="007C4D68">
        <w:rPr>
          <w:spacing w:val="46"/>
          <w:szCs w:val="24"/>
        </w:rPr>
        <w:t xml:space="preserve"> </w:t>
      </w:r>
      <w:r w:rsidRPr="007C4D68">
        <w:rPr>
          <w:szCs w:val="24"/>
        </w:rPr>
        <w:t>министерств,</w:t>
      </w:r>
      <w:r w:rsidRPr="007C4D68">
        <w:rPr>
          <w:w w:val="99"/>
          <w:szCs w:val="24"/>
        </w:rPr>
        <w:t xml:space="preserve"> </w:t>
      </w:r>
      <w:r w:rsidRPr="007C4D68">
        <w:rPr>
          <w:szCs w:val="24"/>
        </w:rPr>
        <w:t>ведомств и учреждений их систем. Находящиеся в них документы</w:t>
      </w:r>
      <w:r w:rsidRPr="007C4D68">
        <w:rPr>
          <w:spacing w:val="8"/>
          <w:szCs w:val="24"/>
        </w:rPr>
        <w:t xml:space="preserve"> </w:t>
      </w:r>
      <w:r w:rsidRPr="007C4D68">
        <w:rPr>
          <w:szCs w:val="24"/>
        </w:rPr>
        <w:t>еще</w:t>
      </w:r>
      <w:r w:rsidRPr="007C4D68">
        <w:rPr>
          <w:spacing w:val="-1"/>
          <w:w w:val="99"/>
          <w:szCs w:val="24"/>
        </w:rPr>
        <w:t xml:space="preserve"> </w:t>
      </w:r>
      <w:r w:rsidRPr="007C4D68">
        <w:rPr>
          <w:szCs w:val="24"/>
        </w:rPr>
        <w:t>не приобрели признаков исторических источников.</w:t>
      </w:r>
    </w:p>
    <w:p w:rsidR="00405697" w:rsidRPr="007C4D68" w:rsidRDefault="00405697" w:rsidP="00405697">
      <w:pPr>
        <w:pStyle w:val="af6"/>
        <w:spacing w:before="60" w:after="60" w:line="240" w:lineRule="auto"/>
        <w:ind w:left="0" w:firstLine="567"/>
        <w:rPr>
          <w:szCs w:val="24"/>
        </w:rPr>
      </w:pPr>
      <w:r w:rsidRPr="007C4D68">
        <w:rPr>
          <w:szCs w:val="24"/>
        </w:rPr>
        <w:t>Г) Официальных</w:t>
      </w:r>
      <w:r w:rsidRPr="007C4D68">
        <w:rPr>
          <w:w w:val="99"/>
          <w:szCs w:val="24"/>
        </w:rPr>
        <w:t xml:space="preserve"> </w:t>
      </w:r>
      <w:r w:rsidRPr="007C4D68">
        <w:rPr>
          <w:szCs w:val="24"/>
        </w:rPr>
        <w:t>ограничителей на доступ к ретроспективной документальной</w:t>
      </w:r>
      <w:r w:rsidRPr="007C4D68">
        <w:rPr>
          <w:spacing w:val="51"/>
          <w:szCs w:val="24"/>
        </w:rPr>
        <w:t xml:space="preserve"> </w:t>
      </w:r>
      <w:r w:rsidRPr="007C4D68">
        <w:rPr>
          <w:szCs w:val="24"/>
        </w:rPr>
        <w:t>информации не существует вследствие действия конституционной нормы права каждого на свободный доступ к информации.</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 xml:space="preserve">На какие </w:t>
      </w:r>
      <w:r w:rsidRPr="007C4D68">
        <w:rPr>
          <w:rFonts w:eastAsia="Times New Roman"/>
          <w:szCs w:val="24"/>
        </w:rPr>
        <w:t>разновидности делятся архивные документы по категории</w:t>
      </w:r>
      <w:r w:rsidRPr="007C4D68">
        <w:rPr>
          <w:rFonts w:eastAsia="Times New Roman"/>
          <w:spacing w:val="-10"/>
          <w:szCs w:val="24"/>
        </w:rPr>
        <w:t xml:space="preserve"> </w:t>
      </w:r>
      <w:r w:rsidRPr="007C4D68">
        <w:rPr>
          <w:rFonts w:eastAsia="Times New Roman"/>
          <w:szCs w:val="24"/>
        </w:rPr>
        <w:t>доступа:</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1) открытые;</w:t>
      </w:r>
    </w:p>
    <w:p w:rsidR="00405697" w:rsidRPr="007C4D68" w:rsidRDefault="00405697" w:rsidP="00405697">
      <w:pPr>
        <w:spacing w:before="60" w:after="60"/>
        <w:rPr>
          <w:rFonts w:ascii="Times New Roman" w:hAnsi="Times New Roman" w:cs="Times New Roman"/>
          <w:sz w:val="24"/>
          <w:szCs w:val="24"/>
        </w:rPr>
      </w:pPr>
      <w:r w:rsidRPr="007C4D68">
        <w:rPr>
          <w:rFonts w:ascii="Times New Roman" w:hAnsi="Times New Roman" w:cs="Times New Roman"/>
          <w:sz w:val="24"/>
          <w:szCs w:val="24"/>
        </w:rPr>
        <w:t>2) закрытые;</w:t>
      </w:r>
    </w:p>
    <w:p w:rsidR="00405697" w:rsidRPr="007C4D68" w:rsidRDefault="00405697" w:rsidP="00405697">
      <w:pPr>
        <w:tabs>
          <w:tab w:val="left" w:pos="955"/>
        </w:tabs>
        <w:spacing w:before="60" w:after="60"/>
        <w:rPr>
          <w:rFonts w:ascii="Times New Roman" w:hAnsi="Times New Roman" w:cs="Times New Roman"/>
          <w:sz w:val="24"/>
          <w:szCs w:val="24"/>
        </w:rPr>
      </w:pPr>
      <w:r w:rsidRPr="007C4D68">
        <w:rPr>
          <w:rFonts w:ascii="Times New Roman" w:hAnsi="Times New Roman" w:cs="Times New Roman"/>
          <w:sz w:val="24"/>
          <w:szCs w:val="24"/>
        </w:rPr>
        <w:t>3) ограниченного</w:t>
      </w:r>
      <w:r w:rsidRPr="007C4D68">
        <w:rPr>
          <w:rFonts w:ascii="Times New Roman" w:hAnsi="Times New Roman" w:cs="Times New Roman"/>
          <w:spacing w:val="-1"/>
          <w:sz w:val="24"/>
          <w:szCs w:val="24"/>
        </w:rPr>
        <w:t xml:space="preserve"> </w:t>
      </w:r>
      <w:r w:rsidRPr="007C4D68">
        <w:rPr>
          <w:rFonts w:ascii="Times New Roman" w:hAnsi="Times New Roman" w:cs="Times New Roman"/>
          <w:sz w:val="24"/>
          <w:szCs w:val="24"/>
        </w:rPr>
        <w:t>доступа;</w:t>
      </w:r>
    </w:p>
    <w:p w:rsidR="00405697" w:rsidRPr="007C4D68" w:rsidRDefault="00405697" w:rsidP="00405697">
      <w:pPr>
        <w:tabs>
          <w:tab w:val="left" w:pos="955"/>
        </w:tabs>
        <w:spacing w:before="60" w:after="60"/>
        <w:rPr>
          <w:rFonts w:ascii="Times New Roman" w:hAnsi="Times New Roman" w:cs="Times New Roman"/>
          <w:sz w:val="24"/>
          <w:szCs w:val="24"/>
        </w:rPr>
      </w:pPr>
      <w:r w:rsidRPr="007C4D68">
        <w:rPr>
          <w:rFonts w:ascii="Times New Roman" w:hAnsi="Times New Roman" w:cs="Times New Roman"/>
          <w:sz w:val="24"/>
          <w:szCs w:val="24"/>
        </w:rPr>
        <w:t>4) документы, хранящиеся на особых условиях доступа к</w:t>
      </w:r>
      <w:r w:rsidRPr="007C4D68">
        <w:rPr>
          <w:rFonts w:ascii="Times New Roman" w:hAnsi="Times New Roman" w:cs="Times New Roman"/>
          <w:spacing w:val="-12"/>
          <w:sz w:val="24"/>
          <w:szCs w:val="24"/>
        </w:rPr>
        <w:t xml:space="preserve"> </w:t>
      </w:r>
      <w:r w:rsidRPr="007C4D68">
        <w:rPr>
          <w:rFonts w:ascii="Times New Roman" w:hAnsi="Times New Roman" w:cs="Times New Roman"/>
          <w:sz w:val="24"/>
          <w:szCs w:val="24"/>
        </w:rPr>
        <w:t>ним.</w:t>
      </w:r>
    </w:p>
    <w:p w:rsidR="00405697" w:rsidRPr="007C4D68" w:rsidRDefault="00405697" w:rsidP="00405697">
      <w:pPr>
        <w:pStyle w:val="af6"/>
        <w:spacing w:before="60" w:after="60" w:line="240" w:lineRule="auto"/>
        <w:ind w:left="0" w:firstLine="567"/>
        <w:rPr>
          <w:szCs w:val="24"/>
        </w:rPr>
      </w:pPr>
      <w:r w:rsidRPr="007C4D68">
        <w:rPr>
          <w:szCs w:val="24"/>
        </w:rPr>
        <w:t>Ответы:</w:t>
      </w:r>
    </w:p>
    <w:p w:rsidR="00405697" w:rsidRPr="007C4D68" w:rsidRDefault="00405697" w:rsidP="00405697">
      <w:pPr>
        <w:pStyle w:val="af6"/>
        <w:spacing w:before="60" w:after="60" w:line="240" w:lineRule="auto"/>
        <w:ind w:left="0" w:firstLine="567"/>
        <w:rPr>
          <w:szCs w:val="24"/>
        </w:rPr>
      </w:pPr>
      <w:r w:rsidRPr="007C4D68">
        <w:rPr>
          <w:szCs w:val="24"/>
        </w:rPr>
        <w:t>А) 1,2,3,4</w:t>
      </w:r>
    </w:p>
    <w:p w:rsidR="00405697" w:rsidRPr="007C4D68" w:rsidRDefault="00405697" w:rsidP="00405697">
      <w:pPr>
        <w:pStyle w:val="af6"/>
        <w:spacing w:before="60" w:after="60" w:line="240" w:lineRule="auto"/>
        <w:ind w:left="0" w:firstLine="567"/>
        <w:rPr>
          <w:szCs w:val="24"/>
        </w:rPr>
      </w:pPr>
      <w:r w:rsidRPr="007C4D68">
        <w:rPr>
          <w:szCs w:val="24"/>
        </w:rPr>
        <w:t>Б) 1,2</w:t>
      </w:r>
    </w:p>
    <w:p w:rsidR="00405697" w:rsidRPr="007C4D68" w:rsidRDefault="00405697" w:rsidP="00405697">
      <w:pPr>
        <w:pStyle w:val="af6"/>
        <w:spacing w:before="60" w:after="60" w:line="240" w:lineRule="auto"/>
        <w:ind w:left="0" w:firstLine="567"/>
        <w:rPr>
          <w:szCs w:val="24"/>
        </w:rPr>
      </w:pPr>
      <w:r w:rsidRPr="007C4D68">
        <w:rPr>
          <w:szCs w:val="24"/>
        </w:rPr>
        <w:t>В) 1,2,3</w:t>
      </w:r>
    </w:p>
    <w:p w:rsidR="00405697" w:rsidRPr="007C4D68" w:rsidRDefault="00405697" w:rsidP="00405697">
      <w:pPr>
        <w:pStyle w:val="af6"/>
        <w:spacing w:before="60" w:after="60" w:line="240" w:lineRule="auto"/>
        <w:ind w:left="0" w:firstLine="567"/>
        <w:rPr>
          <w:szCs w:val="24"/>
        </w:rPr>
      </w:pPr>
      <w:r w:rsidRPr="007C4D68">
        <w:rPr>
          <w:szCs w:val="24"/>
        </w:rPr>
        <w:t>Г) 1,3,4</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К какой разновидности</w:t>
      </w:r>
      <w:r w:rsidRPr="007C4D68">
        <w:rPr>
          <w:rFonts w:eastAsia="Times New Roman"/>
          <w:szCs w:val="24"/>
        </w:rPr>
        <w:t xml:space="preserve"> архивных документов по категории</w:t>
      </w:r>
      <w:r w:rsidRPr="007C4D68">
        <w:rPr>
          <w:rFonts w:eastAsia="Times New Roman"/>
          <w:spacing w:val="-10"/>
          <w:szCs w:val="24"/>
        </w:rPr>
        <w:t xml:space="preserve"> </w:t>
      </w:r>
      <w:r w:rsidRPr="007C4D68">
        <w:rPr>
          <w:rFonts w:eastAsia="Times New Roman"/>
          <w:szCs w:val="24"/>
        </w:rPr>
        <w:t>доступа</w:t>
      </w:r>
      <w:r w:rsidRPr="007C4D68">
        <w:rPr>
          <w:szCs w:val="24"/>
        </w:rPr>
        <w:t xml:space="preserve"> относятся </w:t>
      </w:r>
      <w:r w:rsidRPr="007C4D68">
        <w:rPr>
          <w:rFonts w:eastAsia="Times New Roman"/>
          <w:szCs w:val="24"/>
        </w:rPr>
        <w:t>персональные</w:t>
      </w:r>
      <w:r w:rsidRPr="007C4D68">
        <w:rPr>
          <w:rFonts w:eastAsia="Times New Roman"/>
          <w:spacing w:val="-3"/>
          <w:szCs w:val="24"/>
        </w:rPr>
        <w:t xml:space="preserve"> </w:t>
      </w:r>
      <w:r w:rsidRPr="007C4D68">
        <w:rPr>
          <w:rFonts w:eastAsia="Times New Roman"/>
          <w:szCs w:val="24"/>
        </w:rPr>
        <w:t>данные</w:t>
      </w:r>
      <w:r w:rsidRPr="007C4D68">
        <w:rPr>
          <w:szCs w:val="24"/>
        </w:rPr>
        <w:t>:</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А) открытые;</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Б) закрытые;</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В) ограниченного</w:t>
      </w:r>
      <w:r w:rsidRPr="007C4D68">
        <w:rPr>
          <w:rFonts w:eastAsia="Times New Roman"/>
          <w:spacing w:val="-1"/>
          <w:szCs w:val="24"/>
        </w:rPr>
        <w:t xml:space="preserve"> </w:t>
      </w:r>
      <w:r w:rsidRPr="007C4D68">
        <w:rPr>
          <w:rFonts w:eastAsia="Times New Roman"/>
          <w:szCs w:val="24"/>
        </w:rPr>
        <w:t>доступа;</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Г) документы, хранящиеся на особых условиях доступа к</w:t>
      </w:r>
      <w:r w:rsidRPr="007C4D68">
        <w:rPr>
          <w:rFonts w:eastAsia="Times New Roman"/>
          <w:spacing w:val="-12"/>
          <w:szCs w:val="24"/>
        </w:rPr>
        <w:t xml:space="preserve"> </w:t>
      </w:r>
      <w:r w:rsidRPr="007C4D68">
        <w:rPr>
          <w:rFonts w:eastAsia="Times New Roman"/>
          <w:szCs w:val="24"/>
        </w:rPr>
        <w:t>ним.</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p>
    <w:p w:rsidR="00405697" w:rsidRPr="007C4D68" w:rsidRDefault="00405697" w:rsidP="00F513C8">
      <w:pPr>
        <w:pStyle w:val="af6"/>
        <w:widowControl w:val="0"/>
        <w:numPr>
          <w:ilvl w:val="0"/>
          <w:numId w:val="22"/>
        </w:numPr>
        <w:spacing w:before="60" w:after="60" w:line="240" w:lineRule="auto"/>
        <w:ind w:left="0" w:firstLine="567"/>
        <w:rPr>
          <w:rFonts w:eastAsia="Times New Roman"/>
          <w:szCs w:val="24"/>
        </w:rPr>
      </w:pPr>
      <w:r w:rsidRPr="007C4D68">
        <w:rPr>
          <w:szCs w:val="24"/>
        </w:rPr>
        <w:t>К какой разновидности</w:t>
      </w:r>
      <w:r w:rsidRPr="007C4D68">
        <w:rPr>
          <w:rFonts w:eastAsia="Times New Roman"/>
          <w:szCs w:val="24"/>
        </w:rPr>
        <w:t xml:space="preserve"> архивных документов по категории</w:t>
      </w:r>
      <w:r w:rsidRPr="007C4D68">
        <w:rPr>
          <w:rFonts w:eastAsia="Times New Roman"/>
          <w:spacing w:val="-10"/>
          <w:szCs w:val="24"/>
        </w:rPr>
        <w:t xml:space="preserve"> </w:t>
      </w:r>
      <w:r w:rsidRPr="007C4D68">
        <w:rPr>
          <w:rFonts w:eastAsia="Times New Roman"/>
          <w:szCs w:val="24"/>
        </w:rPr>
        <w:t>доступа</w:t>
      </w:r>
      <w:r w:rsidRPr="007C4D68">
        <w:rPr>
          <w:szCs w:val="24"/>
        </w:rPr>
        <w:t xml:space="preserve"> относятся сведения, содержащие государственную тайну</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А) открытые;</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Б) закрытые;</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В) ограниченного</w:t>
      </w:r>
      <w:r w:rsidRPr="007C4D68">
        <w:rPr>
          <w:rFonts w:eastAsia="Times New Roman"/>
          <w:spacing w:val="-1"/>
          <w:szCs w:val="24"/>
        </w:rPr>
        <w:t xml:space="preserve"> </w:t>
      </w:r>
      <w:r w:rsidRPr="007C4D68">
        <w:rPr>
          <w:rFonts w:eastAsia="Times New Roman"/>
          <w:szCs w:val="24"/>
        </w:rPr>
        <w:t>доступа;</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Г) документы, хранящиеся на особых условиях доступа к</w:t>
      </w:r>
      <w:r w:rsidRPr="007C4D68">
        <w:rPr>
          <w:rFonts w:eastAsia="Times New Roman"/>
          <w:spacing w:val="-12"/>
          <w:szCs w:val="24"/>
        </w:rPr>
        <w:t xml:space="preserve"> </w:t>
      </w:r>
      <w:r w:rsidRPr="007C4D68">
        <w:rPr>
          <w:rFonts w:eastAsia="Times New Roman"/>
          <w:szCs w:val="24"/>
        </w:rPr>
        <w:t>ним.</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p>
    <w:p w:rsidR="00405697" w:rsidRPr="007C4D68" w:rsidRDefault="00405697" w:rsidP="00F513C8">
      <w:pPr>
        <w:pStyle w:val="af6"/>
        <w:widowControl w:val="0"/>
        <w:numPr>
          <w:ilvl w:val="0"/>
          <w:numId w:val="22"/>
        </w:numPr>
        <w:spacing w:before="60" w:after="60" w:line="240" w:lineRule="auto"/>
        <w:ind w:left="0" w:firstLine="567"/>
        <w:rPr>
          <w:rFonts w:eastAsia="Times New Roman"/>
          <w:szCs w:val="24"/>
        </w:rPr>
      </w:pPr>
      <w:r w:rsidRPr="007C4D68">
        <w:rPr>
          <w:szCs w:val="24"/>
        </w:rPr>
        <w:t>К какой разновидности</w:t>
      </w:r>
      <w:r w:rsidRPr="007C4D68">
        <w:rPr>
          <w:rFonts w:eastAsia="Times New Roman"/>
          <w:szCs w:val="24"/>
        </w:rPr>
        <w:t xml:space="preserve"> архивных документов по категории</w:t>
      </w:r>
      <w:r w:rsidRPr="007C4D68">
        <w:rPr>
          <w:rFonts w:eastAsia="Times New Roman"/>
          <w:spacing w:val="-10"/>
          <w:szCs w:val="24"/>
        </w:rPr>
        <w:t xml:space="preserve"> </w:t>
      </w:r>
      <w:r w:rsidRPr="007C4D68">
        <w:rPr>
          <w:rFonts w:eastAsia="Times New Roman"/>
          <w:szCs w:val="24"/>
        </w:rPr>
        <w:t>доступа</w:t>
      </w:r>
      <w:r w:rsidRPr="007C4D68">
        <w:rPr>
          <w:szCs w:val="24"/>
        </w:rPr>
        <w:t xml:space="preserve"> относятся сведения, содержащие врачебную тайну</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А) открытые;</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Б) закрытые;</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В) ограниченного</w:t>
      </w:r>
      <w:r w:rsidRPr="007C4D68">
        <w:rPr>
          <w:rFonts w:eastAsia="Times New Roman"/>
          <w:spacing w:val="-1"/>
          <w:szCs w:val="24"/>
        </w:rPr>
        <w:t xml:space="preserve"> </w:t>
      </w:r>
      <w:r w:rsidRPr="007C4D68">
        <w:rPr>
          <w:rFonts w:eastAsia="Times New Roman"/>
          <w:szCs w:val="24"/>
        </w:rPr>
        <w:t>доступа;</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Г) документы, хранящиеся на особых условиях доступа к</w:t>
      </w:r>
      <w:r w:rsidRPr="007C4D68">
        <w:rPr>
          <w:rFonts w:eastAsia="Times New Roman"/>
          <w:spacing w:val="-12"/>
          <w:szCs w:val="24"/>
        </w:rPr>
        <w:t xml:space="preserve"> </w:t>
      </w:r>
      <w:r w:rsidRPr="007C4D68">
        <w:rPr>
          <w:rFonts w:eastAsia="Times New Roman"/>
          <w:szCs w:val="24"/>
        </w:rPr>
        <w:t>ним.</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p>
    <w:p w:rsidR="00405697" w:rsidRPr="007C4D68" w:rsidRDefault="00405697" w:rsidP="00F513C8">
      <w:pPr>
        <w:pStyle w:val="af6"/>
        <w:widowControl w:val="0"/>
        <w:numPr>
          <w:ilvl w:val="0"/>
          <w:numId w:val="22"/>
        </w:numPr>
        <w:spacing w:before="60" w:after="60" w:line="240" w:lineRule="auto"/>
        <w:ind w:left="0" w:firstLine="567"/>
        <w:rPr>
          <w:rFonts w:eastAsia="Times New Roman"/>
          <w:szCs w:val="24"/>
        </w:rPr>
      </w:pPr>
      <w:r w:rsidRPr="007C4D68">
        <w:rPr>
          <w:szCs w:val="24"/>
        </w:rPr>
        <w:t>К какой разновидности</w:t>
      </w:r>
      <w:r w:rsidRPr="007C4D68">
        <w:rPr>
          <w:rFonts w:eastAsia="Times New Roman"/>
          <w:szCs w:val="24"/>
        </w:rPr>
        <w:t xml:space="preserve"> архивных документов по категории</w:t>
      </w:r>
      <w:r w:rsidRPr="007C4D68">
        <w:rPr>
          <w:rFonts w:eastAsia="Times New Roman"/>
          <w:spacing w:val="-10"/>
          <w:szCs w:val="24"/>
        </w:rPr>
        <w:t xml:space="preserve"> </w:t>
      </w:r>
      <w:r w:rsidRPr="007C4D68">
        <w:rPr>
          <w:rFonts w:eastAsia="Times New Roman"/>
          <w:szCs w:val="24"/>
        </w:rPr>
        <w:t>доступа</w:t>
      </w:r>
      <w:r w:rsidRPr="007C4D68">
        <w:rPr>
          <w:szCs w:val="24"/>
        </w:rPr>
        <w:t xml:space="preserve"> относятся сведения, содержащие личную или семейную тайну:</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А) открытые;</w:t>
      </w:r>
    </w:p>
    <w:p w:rsidR="00405697" w:rsidRPr="007C4D68" w:rsidRDefault="00405697" w:rsidP="00405697">
      <w:pPr>
        <w:pStyle w:val="af6"/>
        <w:widowControl w:val="0"/>
        <w:spacing w:before="60" w:after="60" w:line="240" w:lineRule="auto"/>
        <w:ind w:left="0" w:firstLine="567"/>
        <w:rPr>
          <w:rFonts w:eastAsia="Times New Roman"/>
          <w:szCs w:val="24"/>
        </w:rPr>
      </w:pPr>
      <w:r w:rsidRPr="007C4D68">
        <w:rPr>
          <w:rFonts w:eastAsia="Times New Roman"/>
          <w:szCs w:val="24"/>
        </w:rPr>
        <w:t>Б) закрытые;</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В) ограниченного</w:t>
      </w:r>
      <w:r w:rsidRPr="007C4D68">
        <w:rPr>
          <w:rFonts w:eastAsia="Times New Roman"/>
          <w:spacing w:val="-1"/>
          <w:szCs w:val="24"/>
        </w:rPr>
        <w:t xml:space="preserve"> </w:t>
      </w:r>
      <w:r w:rsidRPr="007C4D68">
        <w:rPr>
          <w:rFonts w:eastAsia="Times New Roman"/>
          <w:szCs w:val="24"/>
        </w:rPr>
        <w:t>доступа;</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r w:rsidRPr="007C4D68">
        <w:rPr>
          <w:rFonts w:eastAsia="Times New Roman"/>
          <w:szCs w:val="24"/>
        </w:rPr>
        <w:t>Г) документы, хранящиеся на особых условиях доступа к</w:t>
      </w:r>
      <w:r w:rsidRPr="007C4D68">
        <w:rPr>
          <w:rFonts w:eastAsia="Times New Roman"/>
          <w:spacing w:val="-12"/>
          <w:szCs w:val="24"/>
        </w:rPr>
        <w:t xml:space="preserve"> </w:t>
      </w:r>
      <w:r w:rsidRPr="007C4D68">
        <w:rPr>
          <w:rFonts w:eastAsia="Times New Roman"/>
          <w:szCs w:val="24"/>
        </w:rPr>
        <w:t>ним.</w:t>
      </w:r>
    </w:p>
    <w:p w:rsidR="00405697" w:rsidRPr="007C4D68" w:rsidRDefault="00405697" w:rsidP="00405697">
      <w:pPr>
        <w:pStyle w:val="af6"/>
        <w:widowControl w:val="0"/>
        <w:tabs>
          <w:tab w:val="left" w:pos="955"/>
        </w:tabs>
        <w:spacing w:before="60" w:after="60" w:line="240" w:lineRule="auto"/>
        <w:ind w:left="0" w:firstLine="567"/>
        <w:rPr>
          <w:rFonts w:eastAsia="Times New Roman"/>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Какие сведения относятся к профессиональной тайне:</w:t>
      </w:r>
    </w:p>
    <w:p w:rsidR="00405697" w:rsidRPr="007C4D68" w:rsidRDefault="00405697" w:rsidP="00405697">
      <w:pPr>
        <w:pStyle w:val="af6"/>
        <w:spacing w:before="60" w:after="60" w:line="240" w:lineRule="auto"/>
        <w:ind w:left="0" w:firstLine="567"/>
        <w:rPr>
          <w:szCs w:val="24"/>
        </w:rPr>
      </w:pPr>
      <w:r w:rsidRPr="007C4D68">
        <w:rPr>
          <w:szCs w:val="24"/>
        </w:rPr>
        <w:t>1) тайна исповеди;</w:t>
      </w:r>
    </w:p>
    <w:p w:rsidR="00405697" w:rsidRPr="007C4D68" w:rsidRDefault="00405697" w:rsidP="00405697">
      <w:pPr>
        <w:pStyle w:val="af6"/>
        <w:spacing w:before="60" w:after="60" w:line="240" w:lineRule="auto"/>
        <w:ind w:left="0" w:firstLine="567"/>
        <w:rPr>
          <w:szCs w:val="24"/>
        </w:rPr>
      </w:pPr>
      <w:r w:rsidRPr="007C4D68">
        <w:rPr>
          <w:szCs w:val="24"/>
        </w:rPr>
        <w:t>2) медицинская тайна;</w:t>
      </w:r>
    </w:p>
    <w:p w:rsidR="00405697" w:rsidRPr="007C4D68" w:rsidRDefault="00405697" w:rsidP="00405697">
      <w:pPr>
        <w:pStyle w:val="af6"/>
        <w:spacing w:before="60" w:after="60" w:line="240" w:lineRule="auto"/>
        <w:ind w:left="0" w:firstLine="567"/>
        <w:rPr>
          <w:szCs w:val="24"/>
        </w:rPr>
      </w:pPr>
      <w:r w:rsidRPr="007C4D68">
        <w:rPr>
          <w:szCs w:val="24"/>
        </w:rPr>
        <w:t>3) коммерческая тайна;</w:t>
      </w:r>
    </w:p>
    <w:p w:rsidR="00405697" w:rsidRPr="007C4D68" w:rsidRDefault="00405697" w:rsidP="00405697">
      <w:pPr>
        <w:pStyle w:val="af6"/>
        <w:spacing w:before="60" w:after="60" w:line="240" w:lineRule="auto"/>
        <w:ind w:left="0" w:firstLine="567"/>
        <w:rPr>
          <w:szCs w:val="24"/>
        </w:rPr>
      </w:pPr>
      <w:r w:rsidRPr="007C4D68">
        <w:rPr>
          <w:szCs w:val="24"/>
        </w:rPr>
        <w:t>4) тайна усыновления.</w:t>
      </w:r>
    </w:p>
    <w:p w:rsidR="00405697" w:rsidRPr="007C4D68" w:rsidRDefault="00405697" w:rsidP="00405697">
      <w:pPr>
        <w:pStyle w:val="af6"/>
        <w:spacing w:before="60" w:after="60" w:line="240" w:lineRule="auto"/>
        <w:ind w:left="0" w:firstLine="567"/>
        <w:rPr>
          <w:szCs w:val="24"/>
        </w:rPr>
      </w:pPr>
      <w:r w:rsidRPr="007C4D68">
        <w:rPr>
          <w:szCs w:val="24"/>
        </w:rPr>
        <w:lastRenderedPageBreak/>
        <w:t>Ответы:</w:t>
      </w:r>
    </w:p>
    <w:p w:rsidR="00405697" w:rsidRPr="007C4D68" w:rsidRDefault="00405697" w:rsidP="00405697">
      <w:pPr>
        <w:pStyle w:val="af6"/>
        <w:spacing w:before="60" w:after="60" w:line="240" w:lineRule="auto"/>
        <w:ind w:left="0" w:firstLine="567"/>
        <w:rPr>
          <w:szCs w:val="24"/>
        </w:rPr>
      </w:pPr>
      <w:r w:rsidRPr="007C4D68">
        <w:rPr>
          <w:szCs w:val="24"/>
        </w:rPr>
        <w:t>А) 1,2,3,4</w:t>
      </w:r>
    </w:p>
    <w:p w:rsidR="00405697" w:rsidRPr="007C4D68" w:rsidRDefault="00405697" w:rsidP="00405697">
      <w:pPr>
        <w:pStyle w:val="af6"/>
        <w:spacing w:before="60" w:after="60" w:line="240" w:lineRule="auto"/>
        <w:ind w:left="0" w:firstLine="567"/>
        <w:rPr>
          <w:szCs w:val="24"/>
        </w:rPr>
      </w:pPr>
      <w:r w:rsidRPr="007C4D68">
        <w:rPr>
          <w:szCs w:val="24"/>
        </w:rPr>
        <w:t>Б) 2,3;</w:t>
      </w:r>
    </w:p>
    <w:p w:rsidR="00405697" w:rsidRPr="007C4D68" w:rsidRDefault="00405697" w:rsidP="00405697">
      <w:pPr>
        <w:pStyle w:val="af6"/>
        <w:spacing w:before="60" w:after="60" w:line="240" w:lineRule="auto"/>
        <w:ind w:left="0" w:firstLine="567"/>
        <w:rPr>
          <w:szCs w:val="24"/>
        </w:rPr>
      </w:pPr>
      <w:r w:rsidRPr="007C4D68">
        <w:rPr>
          <w:szCs w:val="24"/>
        </w:rPr>
        <w:t>В) 2;</w:t>
      </w:r>
    </w:p>
    <w:p w:rsidR="00405697" w:rsidRPr="007C4D68" w:rsidRDefault="00405697" w:rsidP="00405697">
      <w:pPr>
        <w:pStyle w:val="af6"/>
        <w:spacing w:before="60" w:after="60" w:line="240" w:lineRule="auto"/>
        <w:ind w:left="0" w:firstLine="567"/>
        <w:rPr>
          <w:szCs w:val="24"/>
        </w:rPr>
      </w:pPr>
      <w:r w:rsidRPr="007C4D68">
        <w:rPr>
          <w:szCs w:val="24"/>
        </w:rPr>
        <w:t>Г) 2,3,4.</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proofErr w:type="gramStart"/>
      <w:r w:rsidRPr="007C4D68">
        <w:rPr>
          <w:szCs w:val="24"/>
        </w:rPr>
        <w:t>Какой срок временного хранения документов до их</w:t>
      </w:r>
      <w:r w:rsidRPr="007C4D68">
        <w:rPr>
          <w:spacing w:val="27"/>
          <w:szCs w:val="24"/>
        </w:rPr>
        <w:t xml:space="preserve"> </w:t>
      </w:r>
      <w:r w:rsidRPr="007C4D68">
        <w:rPr>
          <w:szCs w:val="24"/>
        </w:rPr>
        <w:t>передачи на постоянное хранение установлен для включенных в</w:t>
      </w:r>
      <w:r w:rsidRPr="007C4D68">
        <w:rPr>
          <w:spacing w:val="4"/>
          <w:szCs w:val="24"/>
        </w:rPr>
        <w:t xml:space="preserve"> </w:t>
      </w:r>
      <w:r w:rsidRPr="007C4D68">
        <w:rPr>
          <w:szCs w:val="24"/>
        </w:rPr>
        <w:t>установленном порядке в состав Архивного фонда Российской</w:t>
      </w:r>
      <w:r w:rsidRPr="007C4D68">
        <w:rPr>
          <w:spacing w:val="14"/>
          <w:szCs w:val="24"/>
        </w:rPr>
        <w:t xml:space="preserve"> </w:t>
      </w:r>
      <w:r w:rsidRPr="007C4D68">
        <w:rPr>
          <w:szCs w:val="24"/>
        </w:rPr>
        <w:t>Федерации</w:t>
      </w:r>
      <w:r w:rsidRPr="007C4D68">
        <w:rPr>
          <w:w w:val="99"/>
          <w:szCs w:val="24"/>
        </w:rPr>
        <w:t xml:space="preserve"> </w:t>
      </w:r>
      <w:r w:rsidRPr="007C4D68">
        <w:rPr>
          <w:szCs w:val="24"/>
        </w:rPr>
        <w:t>документов органов местного самоуправления и муниципальных</w:t>
      </w:r>
      <w:r w:rsidRPr="007C4D68">
        <w:rPr>
          <w:spacing w:val="6"/>
          <w:szCs w:val="24"/>
        </w:rPr>
        <w:t xml:space="preserve"> </w:t>
      </w:r>
      <w:r w:rsidRPr="007C4D68">
        <w:rPr>
          <w:szCs w:val="24"/>
        </w:rPr>
        <w:t>организаций:</w:t>
      </w:r>
      <w:proofErr w:type="gramEnd"/>
    </w:p>
    <w:p w:rsidR="00405697" w:rsidRPr="007C4D68" w:rsidRDefault="00405697" w:rsidP="00405697">
      <w:pPr>
        <w:pStyle w:val="af6"/>
        <w:spacing w:before="60" w:after="60" w:line="240" w:lineRule="auto"/>
        <w:ind w:left="0" w:firstLine="567"/>
        <w:rPr>
          <w:szCs w:val="24"/>
        </w:rPr>
      </w:pPr>
      <w:r w:rsidRPr="007C4D68">
        <w:rPr>
          <w:szCs w:val="24"/>
        </w:rPr>
        <w:t>А) 5 лет;</w:t>
      </w:r>
    </w:p>
    <w:p w:rsidR="00405697" w:rsidRPr="007C4D68" w:rsidRDefault="00405697" w:rsidP="00405697">
      <w:pPr>
        <w:pStyle w:val="af6"/>
        <w:spacing w:before="60" w:after="60" w:line="240" w:lineRule="auto"/>
        <w:ind w:left="0" w:firstLine="567"/>
        <w:rPr>
          <w:szCs w:val="24"/>
        </w:rPr>
      </w:pPr>
      <w:r w:rsidRPr="007C4D68">
        <w:rPr>
          <w:szCs w:val="24"/>
        </w:rPr>
        <w:t>Б) 10 лет;</w:t>
      </w:r>
    </w:p>
    <w:p w:rsidR="00405697" w:rsidRPr="007C4D68" w:rsidRDefault="00405697" w:rsidP="00405697">
      <w:pPr>
        <w:pStyle w:val="af6"/>
        <w:spacing w:before="60" w:after="60" w:line="240" w:lineRule="auto"/>
        <w:ind w:left="0" w:firstLine="567"/>
        <w:rPr>
          <w:szCs w:val="24"/>
        </w:rPr>
      </w:pPr>
      <w:r w:rsidRPr="007C4D68">
        <w:rPr>
          <w:szCs w:val="24"/>
        </w:rPr>
        <w:t>В) 15 лет;</w:t>
      </w:r>
    </w:p>
    <w:p w:rsidR="00405697" w:rsidRPr="007C4D68" w:rsidRDefault="00405697" w:rsidP="00405697">
      <w:pPr>
        <w:pStyle w:val="af6"/>
        <w:spacing w:before="60" w:after="60" w:line="240" w:lineRule="auto"/>
        <w:ind w:left="0" w:firstLine="567"/>
        <w:rPr>
          <w:szCs w:val="24"/>
        </w:rPr>
      </w:pPr>
      <w:r w:rsidRPr="007C4D68">
        <w:rPr>
          <w:szCs w:val="24"/>
        </w:rPr>
        <w:t>Г) 25 лет.</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Что является «конечной» целью архива:</w:t>
      </w:r>
    </w:p>
    <w:p w:rsidR="00405697" w:rsidRPr="007C4D68" w:rsidRDefault="00405697" w:rsidP="00405697">
      <w:pPr>
        <w:pStyle w:val="af6"/>
        <w:spacing w:before="60" w:after="60" w:line="240" w:lineRule="auto"/>
        <w:ind w:left="0" w:firstLine="567"/>
        <w:rPr>
          <w:szCs w:val="24"/>
        </w:rPr>
      </w:pPr>
      <w:r w:rsidRPr="007C4D68">
        <w:rPr>
          <w:szCs w:val="24"/>
        </w:rPr>
        <w:t>А) сохранность документов;</w:t>
      </w:r>
    </w:p>
    <w:p w:rsidR="00405697" w:rsidRPr="007C4D68" w:rsidRDefault="00405697" w:rsidP="00405697">
      <w:pPr>
        <w:pStyle w:val="af6"/>
        <w:spacing w:before="60" w:after="60" w:line="240" w:lineRule="auto"/>
        <w:ind w:left="0" w:firstLine="567"/>
        <w:rPr>
          <w:szCs w:val="24"/>
        </w:rPr>
      </w:pPr>
      <w:r w:rsidRPr="007C4D68">
        <w:rPr>
          <w:szCs w:val="24"/>
        </w:rPr>
        <w:t>Б) обеспечение режима доступа к документам;</w:t>
      </w:r>
    </w:p>
    <w:p w:rsidR="00405697" w:rsidRPr="007C4D68" w:rsidRDefault="00405697" w:rsidP="00405697">
      <w:pPr>
        <w:pStyle w:val="af6"/>
        <w:spacing w:before="60" w:after="60" w:line="240" w:lineRule="auto"/>
        <w:ind w:left="0" w:firstLine="567"/>
        <w:rPr>
          <w:szCs w:val="24"/>
        </w:rPr>
      </w:pPr>
      <w:r w:rsidRPr="007C4D68">
        <w:rPr>
          <w:szCs w:val="24"/>
        </w:rPr>
        <w:t>В) использование документов;</w:t>
      </w:r>
    </w:p>
    <w:p w:rsidR="00405697" w:rsidRPr="007C4D68" w:rsidRDefault="00405697" w:rsidP="00405697">
      <w:pPr>
        <w:pStyle w:val="af6"/>
        <w:spacing w:before="60" w:after="60" w:line="240" w:lineRule="auto"/>
        <w:ind w:left="0" w:firstLine="567"/>
        <w:rPr>
          <w:szCs w:val="24"/>
        </w:rPr>
      </w:pPr>
      <w:r w:rsidRPr="007C4D68">
        <w:rPr>
          <w:szCs w:val="24"/>
        </w:rPr>
        <w:t>Г) уничтожение документов.</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Какое высказывание является НЕВЕРНЫМ</w:t>
      </w:r>
    </w:p>
    <w:p w:rsidR="00405697" w:rsidRPr="007C4D68" w:rsidRDefault="00405697" w:rsidP="00405697">
      <w:pPr>
        <w:pStyle w:val="afe"/>
        <w:spacing w:before="60" w:after="60"/>
      </w:pPr>
      <w:r w:rsidRPr="007C4D68">
        <w:t>А) Государственные и муниципальные архивы,</w:t>
      </w:r>
      <w:r w:rsidRPr="007C4D68">
        <w:rPr>
          <w:spacing w:val="58"/>
        </w:rPr>
        <w:t xml:space="preserve"> </w:t>
      </w:r>
      <w:r w:rsidRPr="007C4D68">
        <w:t>музеи,</w:t>
      </w:r>
      <w:r w:rsidRPr="007C4D68">
        <w:rPr>
          <w:w w:val="99"/>
        </w:rPr>
        <w:t xml:space="preserve"> </w:t>
      </w:r>
      <w:r w:rsidRPr="007C4D68">
        <w:t>библиотеки, организации Российской академии наук</w:t>
      </w:r>
      <w:r w:rsidRPr="007C4D68">
        <w:rPr>
          <w:spacing w:val="3"/>
        </w:rPr>
        <w:t xml:space="preserve"> </w:t>
      </w:r>
      <w:r w:rsidRPr="007C4D68">
        <w:t>обеспечивают</w:t>
      </w:r>
      <w:r w:rsidRPr="007C4D68">
        <w:rPr>
          <w:w w:val="99"/>
        </w:rPr>
        <w:t xml:space="preserve"> </w:t>
      </w:r>
      <w:r w:rsidRPr="007C4D68">
        <w:t>пользователю архивными документами условия, необходимые для</w:t>
      </w:r>
      <w:r w:rsidRPr="007C4D68">
        <w:rPr>
          <w:spacing w:val="-24"/>
        </w:rPr>
        <w:t xml:space="preserve"> </w:t>
      </w:r>
      <w:r w:rsidRPr="007C4D68">
        <w:t>поиска и изучения архивных</w:t>
      </w:r>
      <w:r w:rsidRPr="007C4D68">
        <w:rPr>
          <w:spacing w:val="-11"/>
        </w:rPr>
        <w:t xml:space="preserve"> </w:t>
      </w:r>
      <w:r w:rsidRPr="007C4D68">
        <w:t>документов.</w:t>
      </w:r>
    </w:p>
    <w:p w:rsidR="00405697" w:rsidRPr="007C4D68" w:rsidRDefault="00405697" w:rsidP="00405697">
      <w:pPr>
        <w:pStyle w:val="afe"/>
        <w:spacing w:before="60" w:after="60"/>
      </w:pPr>
      <w:proofErr w:type="gramStart"/>
      <w:r w:rsidRPr="007C4D68">
        <w:t>Б) Государственные органы, органы местного самоуправления,</w:t>
      </w:r>
      <w:r w:rsidRPr="007C4D68">
        <w:rPr>
          <w:spacing w:val="63"/>
        </w:rPr>
        <w:t xml:space="preserve"> </w:t>
      </w:r>
      <w:r w:rsidRPr="007C4D68">
        <w:t>организации и граждане, занимающиеся предпринимательской</w:t>
      </w:r>
      <w:r w:rsidRPr="007C4D68">
        <w:rPr>
          <w:spacing w:val="28"/>
        </w:rPr>
        <w:t xml:space="preserve"> </w:t>
      </w:r>
      <w:r w:rsidRPr="007C4D68">
        <w:t>деятельностью</w:t>
      </w:r>
      <w:r w:rsidRPr="007C4D68">
        <w:rPr>
          <w:spacing w:val="28"/>
        </w:rPr>
        <w:t xml:space="preserve"> </w:t>
      </w:r>
      <w:r w:rsidRPr="007C4D68">
        <w:t>без</w:t>
      </w:r>
      <w:r w:rsidRPr="007C4D68">
        <w:rPr>
          <w:spacing w:val="30"/>
        </w:rPr>
        <w:t xml:space="preserve"> </w:t>
      </w:r>
      <w:r w:rsidRPr="007C4D68">
        <w:t>образования</w:t>
      </w:r>
      <w:r w:rsidRPr="007C4D68">
        <w:rPr>
          <w:spacing w:val="28"/>
        </w:rPr>
        <w:t xml:space="preserve"> </w:t>
      </w:r>
      <w:r w:rsidRPr="007C4D68">
        <w:t>юридического</w:t>
      </w:r>
      <w:r w:rsidRPr="007C4D68">
        <w:rPr>
          <w:spacing w:val="29"/>
        </w:rPr>
        <w:t xml:space="preserve"> </w:t>
      </w:r>
      <w:r w:rsidRPr="007C4D68">
        <w:t>лица,</w:t>
      </w:r>
      <w:r w:rsidRPr="007C4D68">
        <w:rPr>
          <w:spacing w:val="28"/>
        </w:rPr>
        <w:t xml:space="preserve"> </w:t>
      </w:r>
      <w:r w:rsidRPr="007C4D68">
        <w:t>при</w:t>
      </w:r>
      <w:r w:rsidRPr="007C4D68">
        <w:rPr>
          <w:spacing w:val="29"/>
        </w:rPr>
        <w:t xml:space="preserve"> </w:t>
      </w:r>
      <w:r w:rsidRPr="007C4D68">
        <w:t>наличии</w:t>
      </w:r>
      <w:r w:rsidRPr="007C4D68">
        <w:rPr>
          <w:spacing w:val="30"/>
        </w:rPr>
        <w:t xml:space="preserve"> </w:t>
      </w:r>
      <w:r w:rsidRPr="007C4D68">
        <w:t>у</w:t>
      </w:r>
      <w:r w:rsidRPr="007C4D68">
        <w:rPr>
          <w:spacing w:val="29"/>
        </w:rPr>
        <w:t xml:space="preserve"> </w:t>
      </w:r>
      <w:r w:rsidRPr="007C4D68">
        <w:t>них</w:t>
      </w:r>
      <w:r w:rsidRPr="007C4D68">
        <w:rPr>
          <w:spacing w:val="29"/>
        </w:rPr>
        <w:t xml:space="preserve"> </w:t>
      </w:r>
      <w:r w:rsidRPr="007C4D68">
        <w:t>соответствующих архивных документов обязаны предоставлять</w:t>
      </w:r>
      <w:r w:rsidRPr="007C4D68">
        <w:rPr>
          <w:w w:val="99"/>
        </w:rPr>
        <w:t xml:space="preserve"> </w:t>
      </w:r>
      <w:r w:rsidRPr="007C4D68">
        <w:t>пользователю архивными документами оформленные в</w:t>
      </w:r>
      <w:r w:rsidRPr="007C4D68">
        <w:rPr>
          <w:spacing w:val="23"/>
        </w:rPr>
        <w:t xml:space="preserve"> </w:t>
      </w:r>
      <w:r w:rsidRPr="007C4D68">
        <w:t>установленном</w:t>
      </w:r>
      <w:r w:rsidRPr="007C4D68">
        <w:rPr>
          <w:w w:val="99"/>
        </w:rPr>
        <w:t xml:space="preserve"> </w:t>
      </w:r>
      <w:r w:rsidRPr="007C4D68">
        <w:t>порядке архивные справки или копии архивных документов,</w:t>
      </w:r>
      <w:r w:rsidRPr="007C4D68">
        <w:rPr>
          <w:spacing w:val="41"/>
        </w:rPr>
        <w:t xml:space="preserve"> </w:t>
      </w:r>
      <w:r w:rsidRPr="007C4D68">
        <w:t>связанные</w:t>
      </w:r>
      <w:r w:rsidRPr="007C4D68">
        <w:rPr>
          <w:spacing w:val="-1"/>
          <w:w w:val="99"/>
        </w:rPr>
        <w:t xml:space="preserve"> </w:t>
      </w:r>
      <w:r w:rsidRPr="007C4D68">
        <w:t>с социальной защитой граждан, предусматривающей их</w:t>
      </w:r>
      <w:r w:rsidRPr="007C4D68">
        <w:rPr>
          <w:spacing w:val="38"/>
        </w:rPr>
        <w:t xml:space="preserve"> </w:t>
      </w:r>
      <w:r w:rsidRPr="007C4D68">
        <w:t>пенсионное</w:t>
      </w:r>
      <w:r w:rsidRPr="007C4D68">
        <w:rPr>
          <w:w w:val="99"/>
        </w:rPr>
        <w:t xml:space="preserve"> </w:t>
      </w:r>
      <w:r w:rsidRPr="007C4D68">
        <w:t>обеспечение, а также получение льгот и компенсаций в соответствии</w:t>
      </w:r>
      <w:r w:rsidRPr="007C4D68">
        <w:rPr>
          <w:spacing w:val="11"/>
        </w:rPr>
        <w:t xml:space="preserve"> </w:t>
      </w:r>
      <w:r w:rsidRPr="007C4D68">
        <w:t>с</w:t>
      </w:r>
      <w:r w:rsidRPr="007C4D68">
        <w:rPr>
          <w:w w:val="99"/>
        </w:rPr>
        <w:t xml:space="preserve"> </w:t>
      </w:r>
      <w:r w:rsidRPr="007C4D68">
        <w:t>законодательством Российской</w:t>
      </w:r>
      <w:r w:rsidRPr="007C4D68">
        <w:rPr>
          <w:spacing w:val="-7"/>
        </w:rPr>
        <w:t xml:space="preserve"> </w:t>
      </w:r>
      <w:r w:rsidRPr="007C4D68">
        <w:t>Федерации, за</w:t>
      </w:r>
      <w:proofErr w:type="gramEnd"/>
      <w:r w:rsidRPr="007C4D68">
        <w:t xml:space="preserve"> установленную государством специальную пошлину.</w:t>
      </w:r>
    </w:p>
    <w:p w:rsidR="00405697" w:rsidRPr="007C4D68" w:rsidRDefault="00405697" w:rsidP="00405697">
      <w:pPr>
        <w:pStyle w:val="afe"/>
        <w:spacing w:before="60" w:after="60"/>
      </w:pPr>
      <w:proofErr w:type="gramStart"/>
      <w:r w:rsidRPr="007C4D68">
        <w:t>В) Государственные и муниципальные (за исключением</w:t>
      </w:r>
      <w:r w:rsidRPr="007C4D68">
        <w:rPr>
          <w:spacing w:val="5"/>
        </w:rPr>
        <w:t xml:space="preserve"> </w:t>
      </w:r>
      <w:r w:rsidRPr="007C4D68">
        <w:t>структурных</w:t>
      </w:r>
      <w:r w:rsidRPr="007C4D68">
        <w:rPr>
          <w:w w:val="99"/>
        </w:rPr>
        <w:t xml:space="preserve"> </w:t>
      </w:r>
      <w:r w:rsidRPr="007C4D68">
        <w:t>подразделений органов местного самоуправления) архивы, музеи,</w:t>
      </w:r>
      <w:r w:rsidRPr="007C4D68">
        <w:rPr>
          <w:spacing w:val="44"/>
        </w:rPr>
        <w:t xml:space="preserve"> </w:t>
      </w:r>
      <w:r w:rsidRPr="007C4D68">
        <w:t>библиотеки, организации Российской академии наук, а также</w:t>
      </w:r>
      <w:r w:rsidRPr="007C4D68">
        <w:rPr>
          <w:spacing w:val="44"/>
        </w:rPr>
        <w:t xml:space="preserve"> </w:t>
      </w:r>
      <w:r w:rsidRPr="007C4D68">
        <w:t>государственные и муниципальные организации в соответствии с законодательством Российской Федерации могут на основе имеющихся у них архивных</w:t>
      </w:r>
      <w:r w:rsidRPr="007C4D68">
        <w:rPr>
          <w:spacing w:val="47"/>
        </w:rPr>
        <w:t xml:space="preserve"> </w:t>
      </w:r>
      <w:r w:rsidRPr="007C4D68">
        <w:t>документов и справочно-поисковых средств оказывать пользователю</w:t>
      </w:r>
      <w:r w:rsidRPr="007C4D68">
        <w:rPr>
          <w:spacing w:val="35"/>
        </w:rPr>
        <w:t xml:space="preserve"> </w:t>
      </w:r>
      <w:r w:rsidRPr="007C4D68">
        <w:t>архивными документами платные информационные услуги, заключать</w:t>
      </w:r>
      <w:r w:rsidRPr="007C4D68">
        <w:rPr>
          <w:spacing w:val="63"/>
        </w:rPr>
        <w:t xml:space="preserve"> </w:t>
      </w:r>
      <w:r w:rsidRPr="007C4D68">
        <w:t>с</w:t>
      </w:r>
      <w:r w:rsidRPr="007C4D68">
        <w:rPr>
          <w:w w:val="99"/>
        </w:rPr>
        <w:t xml:space="preserve"> </w:t>
      </w:r>
      <w:r w:rsidRPr="007C4D68">
        <w:t>ним договоры об использовании архивных документов и справочно-поисковых</w:t>
      </w:r>
      <w:r w:rsidRPr="007C4D68">
        <w:rPr>
          <w:spacing w:val="-9"/>
        </w:rPr>
        <w:t xml:space="preserve"> </w:t>
      </w:r>
      <w:r w:rsidRPr="007C4D68">
        <w:t>средств.</w:t>
      </w:r>
      <w:proofErr w:type="gramEnd"/>
    </w:p>
    <w:p w:rsidR="00405697" w:rsidRPr="007C4D68" w:rsidRDefault="00405697" w:rsidP="00405697">
      <w:pPr>
        <w:pStyle w:val="af6"/>
        <w:spacing w:before="60" w:after="60" w:line="240" w:lineRule="auto"/>
        <w:ind w:left="0" w:firstLine="567"/>
        <w:rPr>
          <w:szCs w:val="24"/>
        </w:rPr>
      </w:pPr>
      <w:r w:rsidRPr="007C4D68">
        <w:rPr>
          <w:szCs w:val="24"/>
        </w:rPr>
        <w:t>Г) Порядок использования архивных документов в государственных</w:t>
      </w:r>
      <w:r w:rsidRPr="007C4D68">
        <w:rPr>
          <w:spacing w:val="25"/>
          <w:szCs w:val="24"/>
        </w:rPr>
        <w:t xml:space="preserve"> </w:t>
      </w:r>
      <w:r w:rsidRPr="007C4D68">
        <w:rPr>
          <w:szCs w:val="24"/>
        </w:rPr>
        <w:t>и</w:t>
      </w:r>
      <w:r w:rsidRPr="007C4D68">
        <w:rPr>
          <w:w w:val="99"/>
          <w:szCs w:val="24"/>
        </w:rPr>
        <w:t xml:space="preserve"> </w:t>
      </w:r>
      <w:r w:rsidRPr="007C4D68">
        <w:rPr>
          <w:szCs w:val="24"/>
        </w:rPr>
        <w:t>муниципальных архивах определяется специально</w:t>
      </w:r>
      <w:r w:rsidRPr="007C4D68">
        <w:rPr>
          <w:spacing w:val="48"/>
          <w:szCs w:val="24"/>
        </w:rPr>
        <w:t xml:space="preserve"> </w:t>
      </w:r>
      <w:r w:rsidRPr="007C4D68">
        <w:rPr>
          <w:szCs w:val="24"/>
        </w:rPr>
        <w:t>уполномоченным</w:t>
      </w:r>
      <w:r w:rsidRPr="007C4D68">
        <w:rPr>
          <w:w w:val="99"/>
          <w:szCs w:val="24"/>
        </w:rPr>
        <w:t xml:space="preserve"> </w:t>
      </w:r>
      <w:r w:rsidRPr="007C4D68">
        <w:rPr>
          <w:szCs w:val="24"/>
        </w:rPr>
        <w:t>Правительством Российской Федерации федеральным органом</w:t>
      </w:r>
      <w:r w:rsidRPr="007C4D68">
        <w:rPr>
          <w:spacing w:val="-2"/>
          <w:szCs w:val="24"/>
        </w:rPr>
        <w:t xml:space="preserve"> </w:t>
      </w:r>
      <w:r w:rsidRPr="007C4D68">
        <w:rPr>
          <w:szCs w:val="24"/>
        </w:rPr>
        <w:t>исполнительной</w:t>
      </w:r>
      <w:r w:rsidRPr="007C4D68">
        <w:rPr>
          <w:spacing w:val="-3"/>
          <w:szCs w:val="24"/>
        </w:rPr>
        <w:t xml:space="preserve"> </w:t>
      </w:r>
      <w:r w:rsidRPr="007C4D68">
        <w:rPr>
          <w:szCs w:val="24"/>
        </w:rPr>
        <w:t>власти.</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В какие правоотношения вступают архивные учреждения при заключении договоров на выполнение научно-исследовательских работ:</w:t>
      </w:r>
    </w:p>
    <w:p w:rsidR="00405697" w:rsidRPr="007C4D68" w:rsidRDefault="00405697" w:rsidP="00405697">
      <w:pPr>
        <w:pStyle w:val="af6"/>
        <w:spacing w:before="60" w:after="60" w:line="240" w:lineRule="auto"/>
        <w:ind w:left="0" w:firstLine="567"/>
        <w:rPr>
          <w:szCs w:val="24"/>
        </w:rPr>
      </w:pPr>
      <w:r w:rsidRPr="007C4D68">
        <w:rPr>
          <w:szCs w:val="24"/>
        </w:rPr>
        <w:t>А) административно-правовые;</w:t>
      </w:r>
    </w:p>
    <w:p w:rsidR="00405697" w:rsidRPr="007C4D68" w:rsidRDefault="00405697" w:rsidP="00405697">
      <w:pPr>
        <w:pStyle w:val="af6"/>
        <w:spacing w:before="60" w:after="60" w:line="240" w:lineRule="auto"/>
        <w:ind w:left="0" w:firstLine="567"/>
        <w:rPr>
          <w:szCs w:val="24"/>
        </w:rPr>
      </w:pPr>
      <w:r w:rsidRPr="007C4D68">
        <w:rPr>
          <w:szCs w:val="24"/>
        </w:rPr>
        <w:t>Б) уголовные;</w:t>
      </w:r>
    </w:p>
    <w:p w:rsidR="00405697" w:rsidRPr="007C4D68" w:rsidRDefault="00405697" w:rsidP="00405697">
      <w:pPr>
        <w:pStyle w:val="af6"/>
        <w:spacing w:before="60" w:after="60" w:line="240" w:lineRule="auto"/>
        <w:ind w:left="0" w:firstLine="567"/>
        <w:rPr>
          <w:szCs w:val="24"/>
        </w:rPr>
      </w:pPr>
      <w:r w:rsidRPr="007C4D68">
        <w:rPr>
          <w:szCs w:val="24"/>
        </w:rPr>
        <w:t>В) гражданско-правовые;</w:t>
      </w:r>
    </w:p>
    <w:p w:rsidR="00405697" w:rsidRPr="007C4D68" w:rsidRDefault="00405697" w:rsidP="00405697">
      <w:pPr>
        <w:pStyle w:val="af6"/>
        <w:spacing w:before="60" w:after="60" w:line="240" w:lineRule="auto"/>
        <w:ind w:left="0" w:firstLine="567"/>
        <w:rPr>
          <w:szCs w:val="24"/>
        </w:rPr>
      </w:pPr>
      <w:r w:rsidRPr="007C4D68">
        <w:rPr>
          <w:szCs w:val="24"/>
        </w:rPr>
        <w:t>Г) финансово-правовые.</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22"/>
        </w:numPr>
        <w:spacing w:before="60" w:after="60" w:line="240" w:lineRule="auto"/>
        <w:ind w:left="0" w:firstLine="567"/>
        <w:rPr>
          <w:szCs w:val="24"/>
        </w:rPr>
      </w:pPr>
      <w:r w:rsidRPr="007C4D68">
        <w:rPr>
          <w:szCs w:val="24"/>
        </w:rPr>
        <w:t>В какие правоотношения вступают архивные учреждения при заключении договора передачи,</w:t>
      </w:r>
      <w:r w:rsidRPr="007C4D68">
        <w:rPr>
          <w:spacing w:val="22"/>
          <w:szCs w:val="24"/>
        </w:rPr>
        <w:t xml:space="preserve"> </w:t>
      </w:r>
      <w:r w:rsidRPr="007C4D68">
        <w:rPr>
          <w:szCs w:val="24"/>
        </w:rPr>
        <w:t>хранения</w:t>
      </w:r>
      <w:r w:rsidRPr="007C4D68">
        <w:rPr>
          <w:w w:val="99"/>
          <w:szCs w:val="24"/>
        </w:rPr>
        <w:t xml:space="preserve"> </w:t>
      </w:r>
      <w:r w:rsidRPr="007C4D68">
        <w:rPr>
          <w:szCs w:val="24"/>
        </w:rPr>
        <w:t>и использования документов архива организации в муниципальный</w:t>
      </w:r>
      <w:r w:rsidRPr="007C4D68">
        <w:rPr>
          <w:spacing w:val="7"/>
          <w:szCs w:val="24"/>
        </w:rPr>
        <w:t xml:space="preserve"> </w:t>
      </w:r>
      <w:r w:rsidRPr="007C4D68">
        <w:rPr>
          <w:szCs w:val="24"/>
        </w:rPr>
        <w:t>или</w:t>
      </w:r>
      <w:r w:rsidRPr="007C4D68">
        <w:rPr>
          <w:w w:val="99"/>
          <w:szCs w:val="24"/>
        </w:rPr>
        <w:t xml:space="preserve"> </w:t>
      </w:r>
      <w:r w:rsidRPr="007C4D68">
        <w:rPr>
          <w:szCs w:val="24"/>
        </w:rPr>
        <w:t>государственный</w:t>
      </w:r>
      <w:r w:rsidRPr="007C4D68">
        <w:rPr>
          <w:spacing w:val="-6"/>
          <w:szCs w:val="24"/>
        </w:rPr>
        <w:t xml:space="preserve"> </w:t>
      </w:r>
      <w:r w:rsidRPr="007C4D68">
        <w:rPr>
          <w:szCs w:val="24"/>
        </w:rPr>
        <w:t>архив:</w:t>
      </w:r>
    </w:p>
    <w:p w:rsidR="00405697" w:rsidRPr="007C4D68" w:rsidRDefault="00405697" w:rsidP="00405697">
      <w:pPr>
        <w:pStyle w:val="af6"/>
        <w:spacing w:before="60" w:after="60" w:line="240" w:lineRule="auto"/>
        <w:ind w:left="0" w:firstLine="567"/>
        <w:rPr>
          <w:szCs w:val="24"/>
        </w:rPr>
      </w:pPr>
      <w:r w:rsidRPr="007C4D68">
        <w:rPr>
          <w:szCs w:val="24"/>
        </w:rPr>
        <w:t>А) административно-правовые;</w:t>
      </w:r>
    </w:p>
    <w:p w:rsidR="00405697" w:rsidRPr="007C4D68" w:rsidRDefault="00405697" w:rsidP="00405697">
      <w:pPr>
        <w:pStyle w:val="af6"/>
        <w:spacing w:before="60" w:after="60" w:line="240" w:lineRule="auto"/>
        <w:ind w:left="0" w:firstLine="567"/>
        <w:rPr>
          <w:szCs w:val="24"/>
        </w:rPr>
      </w:pPr>
      <w:r w:rsidRPr="007C4D68">
        <w:rPr>
          <w:szCs w:val="24"/>
        </w:rPr>
        <w:t>Б) уголовные;</w:t>
      </w:r>
    </w:p>
    <w:p w:rsidR="00405697" w:rsidRPr="007C4D68" w:rsidRDefault="00405697" w:rsidP="00405697">
      <w:pPr>
        <w:pStyle w:val="af6"/>
        <w:spacing w:before="60" w:after="60" w:line="240" w:lineRule="auto"/>
        <w:ind w:left="0" w:firstLine="567"/>
        <w:rPr>
          <w:szCs w:val="24"/>
        </w:rPr>
      </w:pPr>
      <w:r w:rsidRPr="007C4D68">
        <w:rPr>
          <w:szCs w:val="24"/>
        </w:rPr>
        <w:lastRenderedPageBreak/>
        <w:t>В) гражданско-правовые;</w:t>
      </w:r>
    </w:p>
    <w:p w:rsidR="00405697" w:rsidRPr="007C4D68" w:rsidRDefault="00405697" w:rsidP="00405697">
      <w:pPr>
        <w:pStyle w:val="af6"/>
        <w:spacing w:before="60" w:after="60" w:line="240" w:lineRule="auto"/>
        <w:ind w:left="0" w:firstLine="567"/>
        <w:rPr>
          <w:szCs w:val="24"/>
        </w:rPr>
      </w:pPr>
      <w:r w:rsidRPr="007C4D68">
        <w:rPr>
          <w:szCs w:val="24"/>
        </w:rPr>
        <w:t>Г) финансово-правовые.</w:t>
      </w:r>
    </w:p>
    <w:p w:rsidR="00405697" w:rsidRPr="007C4D68" w:rsidRDefault="00405697" w:rsidP="00405697">
      <w:pPr>
        <w:rPr>
          <w:rFonts w:ascii="Times New Roman" w:hAnsi="Times New Roman" w:cs="Times New Roman"/>
          <w:sz w:val="24"/>
          <w:szCs w:val="24"/>
        </w:rPr>
      </w:pPr>
    </w:p>
    <w:p w:rsidR="00405697" w:rsidRPr="007C4D68" w:rsidRDefault="00405697" w:rsidP="00405697">
      <w:pPr>
        <w:jc w:val="center"/>
        <w:rPr>
          <w:rFonts w:ascii="Times New Roman" w:hAnsi="Times New Roman" w:cs="Times New Roman"/>
          <w:sz w:val="24"/>
          <w:szCs w:val="24"/>
        </w:rPr>
      </w:pPr>
      <w:r w:rsidRPr="007C4D68">
        <w:rPr>
          <w:rFonts w:ascii="Times New Roman" w:hAnsi="Times New Roman" w:cs="Times New Roman"/>
          <w:sz w:val="24"/>
          <w:szCs w:val="24"/>
        </w:rPr>
        <w:t>Итоговый тест к разделу 1</w:t>
      </w:r>
    </w:p>
    <w:p w:rsidR="00405697" w:rsidRPr="007C4D68" w:rsidRDefault="00405697" w:rsidP="00405697">
      <w:pPr>
        <w:rPr>
          <w:rFonts w:ascii="Times New Roman" w:hAnsi="Times New Roman" w:cs="Times New Roman"/>
          <w:sz w:val="24"/>
          <w:szCs w:val="24"/>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iCs/>
          <w:sz w:val="24"/>
          <w:szCs w:val="24"/>
          <w:lang w:eastAsia="en-US"/>
        </w:rPr>
        <w:t>Какому юридическому свойству</w:t>
      </w:r>
      <w:r w:rsidRPr="007C4D68">
        <w:rPr>
          <w:rFonts w:ascii="Times New Roman" w:eastAsia="ArialMT" w:hAnsi="Times New Roman" w:cs="Times New Roman"/>
          <w:sz w:val="24"/>
          <w:szCs w:val="24"/>
          <w:lang w:eastAsia="en-US"/>
        </w:rPr>
        <w:t xml:space="preserve"> информации соответствует следующая характеристика: «Информация – это вещь на материальном носителе»:</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А) физическая </w:t>
      </w:r>
      <w:proofErr w:type="spellStart"/>
      <w:r w:rsidRPr="007C4D68">
        <w:rPr>
          <w:rFonts w:ascii="Times New Roman" w:eastAsia="ArialMT" w:hAnsi="Times New Roman" w:cs="Times New Roman"/>
          <w:iCs/>
          <w:sz w:val="24"/>
          <w:szCs w:val="24"/>
          <w:lang w:eastAsia="en-US"/>
        </w:rPr>
        <w:t>неотчуждаемость</w:t>
      </w:r>
      <w:proofErr w:type="spellEnd"/>
      <w:r w:rsidRPr="007C4D68">
        <w:rPr>
          <w:rFonts w:ascii="Times New Roman" w:eastAsia="ArialMT" w:hAnsi="Times New Roman" w:cs="Times New Roman"/>
          <w:iCs/>
          <w:sz w:val="24"/>
          <w:szCs w:val="24"/>
          <w:lang w:eastAsia="en-US"/>
        </w:rPr>
        <w:t>;</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Б) </w:t>
      </w:r>
      <w:proofErr w:type="spellStart"/>
      <w:r w:rsidRPr="007C4D68">
        <w:rPr>
          <w:rFonts w:ascii="Times New Roman" w:eastAsia="ArialMT" w:hAnsi="Times New Roman" w:cs="Times New Roman"/>
          <w:iCs/>
          <w:sz w:val="24"/>
          <w:szCs w:val="24"/>
          <w:lang w:eastAsia="en-US"/>
        </w:rPr>
        <w:t>двуединство</w:t>
      </w:r>
      <w:proofErr w:type="spellEnd"/>
      <w:r w:rsidRPr="007C4D68">
        <w:rPr>
          <w:rFonts w:ascii="Times New Roman" w:eastAsia="ArialMT" w:hAnsi="Times New Roman" w:cs="Times New Roman"/>
          <w:iCs/>
          <w:sz w:val="24"/>
          <w:szCs w:val="24"/>
          <w:lang w:eastAsia="en-US"/>
        </w:rPr>
        <w:t xml:space="preserve"> информации и носителя;</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В) обособленность;</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iCs/>
          <w:sz w:val="24"/>
          <w:szCs w:val="24"/>
          <w:lang w:eastAsia="en-US"/>
        </w:rPr>
        <w:t>Г) организационная форма информации – документ.</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Какое определение информации соответствует Федеральному закону № 149-ФЗ от 27 июля 2006 года "Об информации, информационных технологиях и о защите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Информация – </w:t>
      </w:r>
      <w:r w:rsidRPr="007C4D68">
        <w:rPr>
          <w:rFonts w:ascii="Times New Roman" w:eastAsia="Calibri" w:hAnsi="Times New Roman" w:cs="Times New Roman"/>
          <w:sz w:val="24"/>
          <w:szCs w:val="24"/>
        </w:rPr>
        <w:t>сведения об окружающем мире и протекающих в нем процессах.</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Б) Информация – это отраженное разнообразие, а именно разнообразие, которое отражающий объект содержит об </w:t>
      </w:r>
      <w:proofErr w:type="gramStart"/>
      <w:r w:rsidRPr="007C4D68">
        <w:rPr>
          <w:rFonts w:ascii="Times New Roman" w:eastAsia="ArialMT" w:hAnsi="Times New Roman" w:cs="Times New Roman"/>
          <w:sz w:val="24"/>
          <w:szCs w:val="24"/>
          <w:lang w:eastAsia="en-US"/>
        </w:rPr>
        <w:t>отражаемом</w:t>
      </w:r>
      <w:proofErr w:type="gramEnd"/>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Информация</w:t>
      </w:r>
      <w:r w:rsidRPr="007C4D68">
        <w:rPr>
          <w:rFonts w:ascii="Times New Roman" w:eastAsia="ArialMT" w:hAnsi="Times New Roman" w:cs="Times New Roman"/>
          <w:sz w:val="24"/>
          <w:szCs w:val="24"/>
          <w:lang w:eastAsia="en-US"/>
        </w:rPr>
        <w:t xml:space="preserve"> – сведения (сообщения, данные) независимо от формы их представления.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Г) </w:t>
      </w:r>
      <w:r w:rsidRPr="007C4D68">
        <w:rPr>
          <w:rFonts w:ascii="Times New Roman" w:eastAsia="ArialMT" w:hAnsi="Times New Roman" w:cs="Times New Roman"/>
          <w:iCs/>
          <w:sz w:val="24"/>
          <w:szCs w:val="24"/>
          <w:lang w:eastAsia="en-US"/>
        </w:rPr>
        <w:t>Информация</w:t>
      </w:r>
      <w:r w:rsidRPr="007C4D68">
        <w:rPr>
          <w:rFonts w:ascii="Times New Roman" w:eastAsia="ArialMT" w:hAnsi="Times New Roman" w:cs="Times New Roman"/>
          <w:sz w:val="24"/>
          <w:szCs w:val="24"/>
          <w:lang w:eastAsia="en-US"/>
        </w:rPr>
        <w:t xml:space="preserve"> – сведения о лицах, предметах, фактах, событиях, явлениях и процессах независимо от формы их представления.</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23"/>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В каком ряду представлены только ВИДЫ информации, нашедшие отражение в </w:t>
      </w:r>
      <w:r w:rsidRPr="007C4D68">
        <w:rPr>
          <w:rFonts w:ascii="Times New Roman" w:eastAsia="Calibri" w:hAnsi="Times New Roman" w:cs="Times New Roman"/>
          <w:sz w:val="24"/>
          <w:szCs w:val="24"/>
        </w:rPr>
        <w:t>нормативных правовых актах РФ</w:t>
      </w:r>
      <w:r w:rsidRPr="007C4D68">
        <w:rPr>
          <w:rFonts w:ascii="Times New Roman" w:eastAsia="Calibri" w:hAnsi="Times New Roman" w:cs="Times New Roman"/>
          <w:bCs/>
          <w:sz w:val="24"/>
          <w:szCs w:val="24"/>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w:t>
      </w:r>
      <w:r w:rsidRPr="007C4D68">
        <w:rPr>
          <w:rFonts w:ascii="Times New Roman" w:hAnsi="Times New Roman" w:cs="Times New Roman"/>
          <w:iCs/>
          <w:sz w:val="24"/>
          <w:szCs w:val="24"/>
        </w:rPr>
        <w:t xml:space="preserve"> государственная тайна, массовая информация,</w:t>
      </w:r>
      <w:r w:rsidRPr="007C4D68">
        <w:rPr>
          <w:rFonts w:ascii="Times New Roman" w:hAnsi="Times New Roman" w:cs="Times New Roman"/>
          <w:iCs/>
          <w:sz w:val="24"/>
          <w:szCs w:val="24"/>
          <w:lang w:eastAsia="en-US"/>
        </w:rPr>
        <w:t xml:space="preserve"> персональные данные;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w:t>
      </w:r>
      <w:r w:rsidRPr="007C4D68">
        <w:rPr>
          <w:rFonts w:ascii="Times New Roman" w:hAnsi="Times New Roman" w:cs="Times New Roman"/>
          <w:iCs/>
          <w:sz w:val="24"/>
          <w:szCs w:val="24"/>
          <w:lang w:eastAsia="en-US"/>
        </w:rPr>
        <w:t xml:space="preserve"> коммерческая тайна, информационная система, </w:t>
      </w:r>
      <w:r w:rsidRPr="007C4D68">
        <w:rPr>
          <w:rFonts w:ascii="Times New Roman" w:hAnsi="Times New Roman" w:cs="Times New Roman"/>
          <w:iCs/>
          <w:sz w:val="24"/>
          <w:szCs w:val="24"/>
        </w:rPr>
        <w:t>электронное сообщение;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w:t>
      </w:r>
      <w:r w:rsidRPr="007C4D68">
        <w:rPr>
          <w:rFonts w:ascii="Times New Roman" w:hAnsi="Times New Roman" w:cs="Times New Roman"/>
          <w:iCs/>
          <w:sz w:val="24"/>
          <w:szCs w:val="24"/>
        </w:rPr>
        <w:t xml:space="preserve"> конфиденциальная информация,</w:t>
      </w:r>
      <w:r w:rsidRPr="007C4D68">
        <w:rPr>
          <w:rFonts w:ascii="Times New Roman" w:hAnsi="Times New Roman" w:cs="Times New Roman"/>
          <w:iCs/>
          <w:sz w:val="24"/>
          <w:szCs w:val="24"/>
          <w:lang w:eastAsia="en-US"/>
        </w:rPr>
        <w:t xml:space="preserve"> </w:t>
      </w:r>
      <w:r w:rsidRPr="007C4D68">
        <w:rPr>
          <w:rFonts w:ascii="Times New Roman" w:hAnsi="Times New Roman" w:cs="Times New Roman"/>
          <w:iCs/>
          <w:sz w:val="24"/>
          <w:szCs w:val="24"/>
        </w:rPr>
        <w:t>документированная информация, массовая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w:t>
      </w:r>
      <w:r w:rsidRPr="007C4D68">
        <w:rPr>
          <w:rFonts w:ascii="Times New Roman" w:hAnsi="Times New Roman" w:cs="Times New Roman"/>
          <w:iCs/>
          <w:sz w:val="24"/>
          <w:szCs w:val="24"/>
          <w:lang w:eastAsia="en-US"/>
        </w:rPr>
        <w:t xml:space="preserve"> реклама</w:t>
      </w:r>
      <w:r w:rsidRPr="007C4D68">
        <w:rPr>
          <w:rFonts w:ascii="Times New Roman" w:hAnsi="Times New Roman" w:cs="Times New Roman"/>
          <w:iCs/>
          <w:sz w:val="24"/>
          <w:szCs w:val="24"/>
        </w:rPr>
        <w:t>, обязательный экземпляр документа,</w:t>
      </w:r>
      <w:r w:rsidRPr="007C4D68">
        <w:rPr>
          <w:rFonts w:ascii="Times New Roman" w:hAnsi="Times New Roman" w:cs="Times New Roman"/>
          <w:iCs/>
          <w:sz w:val="24"/>
          <w:szCs w:val="24"/>
          <w:lang w:eastAsia="en-US"/>
        </w:rPr>
        <w:t xml:space="preserve"> архивный фонд.</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23"/>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В каком ряду представлены только ФОРМЫ информации, нашедшие отражение в </w:t>
      </w:r>
      <w:r w:rsidRPr="007C4D68">
        <w:rPr>
          <w:rFonts w:ascii="Times New Roman" w:eastAsia="Calibri" w:hAnsi="Times New Roman" w:cs="Times New Roman"/>
          <w:sz w:val="24"/>
          <w:szCs w:val="24"/>
        </w:rPr>
        <w:t>нормативных правовых актах РФ</w:t>
      </w:r>
      <w:r w:rsidRPr="007C4D68">
        <w:rPr>
          <w:rFonts w:ascii="Times New Roman" w:eastAsia="Calibri" w:hAnsi="Times New Roman" w:cs="Times New Roman"/>
          <w:bCs/>
          <w:sz w:val="24"/>
          <w:szCs w:val="24"/>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w:t>
      </w:r>
      <w:r w:rsidRPr="007C4D68">
        <w:rPr>
          <w:rFonts w:ascii="Times New Roman" w:hAnsi="Times New Roman" w:cs="Times New Roman"/>
          <w:iCs/>
          <w:sz w:val="24"/>
          <w:szCs w:val="24"/>
        </w:rPr>
        <w:t xml:space="preserve"> государственная тайна, массовая информация,</w:t>
      </w:r>
      <w:r w:rsidRPr="007C4D68">
        <w:rPr>
          <w:rFonts w:ascii="Times New Roman" w:hAnsi="Times New Roman" w:cs="Times New Roman"/>
          <w:iCs/>
          <w:sz w:val="24"/>
          <w:szCs w:val="24"/>
          <w:lang w:eastAsia="en-US"/>
        </w:rPr>
        <w:t xml:space="preserve"> персональные данные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w:t>
      </w:r>
      <w:r w:rsidRPr="007C4D68">
        <w:rPr>
          <w:rFonts w:ascii="Times New Roman" w:hAnsi="Times New Roman" w:cs="Times New Roman"/>
          <w:iCs/>
          <w:sz w:val="24"/>
          <w:szCs w:val="24"/>
        </w:rPr>
        <w:t xml:space="preserve"> информационные ресурсы, электронный документ, </w:t>
      </w:r>
      <w:r w:rsidRPr="007C4D68">
        <w:rPr>
          <w:rFonts w:ascii="Times New Roman" w:hAnsi="Times New Roman" w:cs="Times New Roman"/>
          <w:iCs/>
          <w:sz w:val="24"/>
          <w:szCs w:val="24"/>
          <w:lang w:eastAsia="en-US"/>
        </w:rPr>
        <w:t>персональные данные</w:t>
      </w:r>
      <w:r w:rsidRPr="007C4D68">
        <w:rPr>
          <w:rFonts w:ascii="Times New Roman" w:hAnsi="Times New Roman" w:cs="Times New Roman"/>
          <w:iCs/>
          <w:sz w:val="24"/>
          <w:szCs w:val="24"/>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w:t>
      </w:r>
      <w:r w:rsidRPr="007C4D68">
        <w:rPr>
          <w:rFonts w:ascii="Times New Roman" w:hAnsi="Times New Roman" w:cs="Times New Roman"/>
          <w:iCs/>
          <w:sz w:val="24"/>
          <w:szCs w:val="24"/>
        </w:rPr>
        <w:t xml:space="preserve"> документированная информация, </w:t>
      </w:r>
      <w:r w:rsidRPr="007C4D68">
        <w:rPr>
          <w:rFonts w:ascii="Times New Roman" w:hAnsi="Times New Roman" w:cs="Times New Roman"/>
          <w:iCs/>
          <w:sz w:val="24"/>
          <w:szCs w:val="24"/>
          <w:lang w:eastAsia="en-US"/>
        </w:rPr>
        <w:t>архивный документ, электронный документ;</w:t>
      </w:r>
    </w:p>
    <w:p w:rsidR="00405697" w:rsidRPr="007C4D68" w:rsidRDefault="00405697" w:rsidP="00405697">
      <w:pPr>
        <w:ind w:left="720"/>
        <w:contextualSpacing/>
        <w:rPr>
          <w:rFonts w:ascii="Times New Roman" w:hAnsi="Times New Roman" w:cs="Times New Roman"/>
          <w:iCs/>
          <w:sz w:val="24"/>
          <w:szCs w:val="24"/>
        </w:rPr>
      </w:pPr>
      <w:r w:rsidRPr="007C4D68">
        <w:rPr>
          <w:rFonts w:ascii="Times New Roman" w:eastAsia="Calibri" w:hAnsi="Times New Roman" w:cs="Times New Roman"/>
          <w:bCs/>
          <w:sz w:val="24"/>
          <w:szCs w:val="24"/>
        </w:rPr>
        <w:t>Г)</w:t>
      </w:r>
      <w:r w:rsidRPr="007C4D68">
        <w:rPr>
          <w:rFonts w:ascii="Times New Roman" w:hAnsi="Times New Roman" w:cs="Times New Roman"/>
          <w:iCs/>
          <w:sz w:val="24"/>
          <w:szCs w:val="24"/>
        </w:rPr>
        <w:t xml:space="preserve"> конфиденциальная информация,</w:t>
      </w:r>
      <w:r w:rsidRPr="007C4D68">
        <w:rPr>
          <w:rFonts w:ascii="Times New Roman" w:hAnsi="Times New Roman" w:cs="Times New Roman"/>
          <w:iCs/>
          <w:sz w:val="24"/>
          <w:szCs w:val="24"/>
          <w:lang w:eastAsia="en-US"/>
        </w:rPr>
        <w:t xml:space="preserve"> </w:t>
      </w:r>
      <w:r w:rsidRPr="007C4D68">
        <w:rPr>
          <w:rFonts w:ascii="Times New Roman" w:hAnsi="Times New Roman" w:cs="Times New Roman"/>
          <w:iCs/>
          <w:sz w:val="24"/>
          <w:szCs w:val="24"/>
        </w:rPr>
        <w:t>документ, массовая информация</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23"/>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На какие виды делится информация по </w:t>
      </w:r>
      <w:r w:rsidRPr="007C4D68">
        <w:rPr>
          <w:rFonts w:ascii="Times New Roman" w:eastAsia="ArialMT" w:hAnsi="Times New Roman" w:cs="Times New Roman"/>
          <w:iCs/>
          <w:sz w:val="24"/>
          <w:szCs w:val="24"/>
          <w:lang w:eastAsia="en-US"/>
        </w:rPr>
        <w:t>степени организованности (упорядоченности):</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А) </w:t>
      </w:r>
      <w:proofErr w:type="gramStart"/>
      <w:r w:rsidRPr="007C4D68">
        <w:rPr>
          <w:rFonts w:ascii="Times New Roman" w:eastAsia="ArialMT" w:hAnsi="Times New Roman" w:cs="Times New Roman"/>
          <w:iCs/>
          <w:sz w:val="24"/>
          <w:szCs w:val="24"/>
          <w:lang w:eastAsia="en-US"/>
        </w:rPr>
        <w:t>открытая</w:t>
      </w:r>
      <w:proofErr w:type="gramEnd"/>
      <w:r w:rsidRPr="007C4D68">
        <w:rPr>
          <w:rFonts w:ascii="Times New Roman" w:eastAsia="ArialMT" w:hAnsi="Times New Roman" w:cs="Times New Roman"/>
          <w:iCs/>
          <w:sz w:val="24"/>
          <w:szCs w:val="24"/>
          <w:lang w:eastAsia="en-US"/>
        </w:rPr>
        <w:t>/ с ограниченным доступом;</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Б) правовая/неправовая;</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В) </w:t>
      </w:r>
      <w:r w:rsidRPr="007C4D68">
        <w:rPr>
          <w:rFonts w:ascii="Times New Roman" w:eastAsia="ArialMT" w:hAnsi="Times New Roman" w:cs="Times New Roman"/>
          <w:sz w:val="24"/>
          <w:szCs w:val="24"/>
          <w:lang w:eastAsia="en-US"/>
        </w:rPr>
        <w:t xml:space="preserve">свободно </w:t>
      </w:r>
      <w:proofErr w:type="gramStart"/>
      <w:r w:rsidRPr="007C4D68">
        <w:rPr>
          <w:rFonts w:ascii="Times New Roman" w:eastAsia="ArialMT" w:hAnsi="Times New Roman" w:cs="Times New Roman"/>
          <w:sz w:val="24"/>
          <w:szCs w:val="24"/>
          <w:lang w:eastAsia="en-US"/>
        </w:rPr>
        <w:t>распространяемая</w:t>
      </w:r>
      <w:proofErr w:type="gramEnd"/>
      <w:r w:rsidRPr="007C4D68">
        <w:rPr>
          <w:rFonts w:ascii="Times New Roman" w:eastAsia="ArialMT" w:hAnsi="Times New Roman" w:cs="Times New Roman"/>
          <w:sz w:val="24"/>
          <w:szCs w:val="24"/>
          <w:lang w:eastAsia="en-US"/>
        </w:rPr>
        <w:t>/ предоставляемая по соглашению лиц/ подлежащая в соответствии с федеральными законами предоставлению или распространению/ распространяемая ограниченно или запрещенная;</w:t>
      </w:r>
    </w:p>
    <w:p w:rsidR="00405697" w:rsidRPr="007C4D68" w:rsidRDefault="00405697" w:rsidP="00405697">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Г)</w:t>
      </w:r>
      <w:r w:rsidRPr="007C4D68">
        <w:rPr>
          <w:rFonts w:ascii="Times New Roman" w:eastAsia="ArialMT" w:hAnsi="Times New Roman" w:cs="Times New Roman"/>
          <w:sz w:val="24"/>
          <w:szCs w:val="24"/>
          <w:lang w:eastAsia="en-US"/>
        </w:rPr>
        <w:t xml:space="preserve"> документированная/недокументированная.</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23"/>
        </w:numPr>
        <w:contextualSpacing/>
        <w:rPr>
          <w:rFonts w:ascii="Times New Roman" w:eastAsia="Calibri" w:hAnsi="Times New Roman" w:cs="Times New Roman"/>
          <w:bCs/>
          <w:sz w:val="24"/>
          <w:szCs w:val="24"/>
        </w:rPr>
      </w:pPr>
      <w:r w:rsidRPr="007C4D68">
        <w:rPr>
          <w:rFonts w:ascii="Times New Roman" w:eastAsia="ArialMT" w:hAnsi="Times New Roman" w:cs="Times New Roman"/>
          <w:sz w:val="24"/>
          <w:szCs w:val="24"/>
          <w:lang w:eastAsia="en-US"/>
        </w:rPr>
        <w:t xml:space="preserve">Деление информации на свободно </w:t>
      </w:r>
      <w:proofErr w:type="gramStart"/>
      <w:r w:rsidRPr="007C4D68">
        <w:rPr>
          <w:rFonts w:ascii="Times New Roman" w:eastAsia="ArialMT" w:hAnsi="Times New Roman" w:cs="Times New Roman"/>
          <w:sz w:val="24"/>
          <w:szCs w:val="24"/>
          <w:lang w:eastAsia="en-US"/>
        </w:rPr>
        <w:t>распространяемую</w:t>
      </w:r>
      <w:proofErr w:type="gramEnd"/>
      <w:r w:rsidRPr="007C4D68">
        <w:rPr>
          <w:rFonts w:ascii="Times New Roman" w:eastAsia="ArialMT" w:hAnsi="Times New Roman" w:cs="Times New Roman"/>
          <w:sz w:val="24"/>
          <w:szCs w:val="24"/>
          <w:lang w:eastAsia="en-US"/>
        </w:rPr>
        <w:t>/ предоставляемую по соглашению лиц/ подлежащую в соответствии с федеральными законами предоставлению или распространению/ распространяемую ограниченно или запрещенную основано на следующем признаке: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по </w:t>
      </w:r>
      <w:r w:rsidRPr="007C4D68">
        <w:rPr>
          <w:rFonts w:ascii="Times New Roman" w:eastAsia="ArialMT" w:hAnsi="Times New Roman" w:cs="Times New Roman"/>
          <w:iCs/>
          <w:sz w:val="24"/>
          <w:szCs w:val="24"/>
          <w:lang w:eastAsia="en-US"/>
        </w:rPr>
        <w:t>степени организованности (упорядоченности);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ArialMT" w:hAnsi="Times New Roman" w:cs="Times New Roman"/>
          <w:iCs/>
          <w:sz w:val="24"/>
          <w:szCs w:val="24"/>
          <w:lang w:eastAsia="en-US"/>
        </w:rPr>
        <w:t xml:space="preserve"> по категориям доступа;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в зависимости от порядка предоставления;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ArialMT" w:hAnsi="Times New Roman" w:cs="Times New Roman"/>
          <w:iCs/>
          <w:sz w:val="24"/>
          <w:szCs w:val="24"/>
          <w:lang w:eastAsia="en-US"/>
        </w:rPr>
        <w:t xml:space="preserve"> по роли в системе права.</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На какие виды делится информация с ограниченным доступом: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государственная тайна/ конфиденциальная информация;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доступная/ недоступная;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w:t>
      </w:r>
      <w:proofErr w:type="gramStart"/>
      <w:r w:rsidRPr="007C4D68">
        <w:rPr>
          <w:rFonts w:ascii="Times New Roman" w:eastAsia="ArialMT" w:hAnsi="Times New Roman" w:cs="Times New Roman"/>
          <w:sz w:val="24"/>
          <w:szCs w:val="24"/>
          <w:lang w:eastAsia="en-US"/>
        </w:rPr>
        <w:t>общедоступная</w:t>
      </w:r>
      <w:proofErr w:type="gramEnd"/>
      <w:r w:rsidRPr="007C4D68">
        <w:rPr>
          <w:rFonts w:ascii="Times New Roman" w:eastAsia="ArialMT" w:hAnsi="Times New Roman" w:cs="Times New Roman"/>
          <w:sz w:val="24"/>
          <w:szCs w:val="24"/>
          <w:lang w:eastAsia="en-US"/>
        </w:rPr>
        <w:t>/доступная для отдельных лиц;</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открытая/ закрытая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Какой признак отличает неправовую информацию:</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создается в результате правотворческой деятельности;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создается в результате правоприменительной деятельности;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создается в процессе </w:t>
      </w:r>
      <w:proofErr w:type="spellStart"/>
      <w:r w:rsidRPr="007C4D68">
        <w:rPr>
          <w:rFonts w:ascii="Times New Roman" w:eastAsia="ArialMT" w:hAnsi="Times New Roman" w:cs="Times New Roman"/>
          <w:sz w:val="24"/>
          <w:szCs w:val="24"/>
          <w:lang w:eastAsia="en-US"/>
        </w:rPr>
        <w:t>правоохраниельной</w:t>
      </w:r>
      <w:proofErr w:type="spellEnd"/>
      <w:r w:rsidRPr="007C4D68">
        <w:rPr>
          <w:rFonts w:ascii="Times New Roman" w:eastAsia="ArialMT" w:hAnsi="Times New Roman" w:cs="Times New Roman"/>
          <w:sz w:val="24"/>
          <w:szCs w:val="24"/>
          <w:lang w:eastAsia="en-US"/>
        </w:rPr>
        <w:t xml:space="preserve"> деятельности;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обращается в обществе с предписанием правовых норм</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каких источниках содержится неправовая информация: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законы;</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приговоры суда;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интервью в СМИ с Президентом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приказы.</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Что является предметом информационного права:</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 информация;</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Б) </w:t>
      </w:r>
      <w:hyperlink r:id="rId44" w:tooltip="Общественные отношения" w:history="1">
        <w:r w:rsidRPr="007C4D68">
          <w:rPr>
            <w:rFonts w:ascii="Times New Roman" w:eastAsia="Calibri" w:hAnsi="Times New Roman" w:cs="Times New Roman"/>
            <w:iCs/>
            <w:sz w:val="24"/>
            <w:szCs w:val="24"/>
          </w:rPr>
          <w:t>общественные отношения</w:t>
        </w:r>
      </w:hyperlink>
      <w:r w:rsidRPr="007C4D68">
        <w:rPr>
          <w:rFonts w:ascii="Times New Roman" w:eastAsia="Calibri" w:hAnsi="Times New Roman" w:cs="Times New Roman"/>
          <w:sz w:val="24"/>
          <w:szCs w:val="24"/>
        </w:rPr>
        <w:t xml:space="preserve"> в </w:t>
      </w:r>
      <w:hyperlink r:id="rId45" w:tooltip="Информационная сфера" w:history="1">
        <w:r w:rsidRPr="007C4D68">
          <w:rPr>
            <w:rFonts w:ascii="Times New Roman" w:eastAsia="Calibri" w:hAnsi="Times New Roman" w:cs="Times New Roman"/>
            <w:iCs/>
            <w:sz w:val="24"/>
            <w:szCs w:val="24"/>
          </w:rPr>
          <w:t>информационной сфере</w:t>
        </w:r>
      </w:hyperlink>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 правовые нормы, регулирующие общественные отношения в информационной сфере</w:t>
      </w:r>
    </w:p>
    <w:p w:rsidR="00405697" w:rsidRPr="007C4D68" w:rsidRDefault="00405697" w:rsidP="00405697">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 физические и юридические лица.</w:t>
      </w: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405697">
      <w:pPr>
        <w:ind w:left="720"/>
        <w:contextualSpacing/>
        <w:rPr>
          <w:rFonts w:ascii="Times New Roman" w:eastAsia="Calibri" w:hAnsi="Times New Roman" w:cs="Times New Roman"/>
          <w:bCs/>
          <w:sz w:val="24"/>
          <w:szCs w:val="24"/>
        </w:rPr>
      </w:pPr>
    </w:p>
    <w:p w:rsidR="00405697" w:rsidRPr="007C4D68" w:rsidRDefault="00405697" w:rsidP="00F513C8">
      <w:pPr>
        <w:numPr>
          <w:ilvl w:val="0"/>
          <w:numId w:val="23"/>
        </w:numPr>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Каковы основные методы информационного права?</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императивные/ диспозитивные;</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материальные/ процессуальные;</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теоретические/ практические;</w:t>
      </w:r>
    </w:p>
    <w:p w:rsidR="00405697" w:rsidRPr="007C4D68" w:rsidRDefault="00405697" w:rsidP="00405697">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дедукция/ индукция.</w:t>
      </w:r>
    </w:p>
    <w:p w:rsidR="00405697" w:rsidRPr="007C4D68" w:rsidRDefault="00405697" w:rsidP="00405697">
      <w:pPr>
        <w:ind w:left="720"/>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 xml:space="preserve">По какому признаку информационно-правовые нормы делятся </w:t>
      </w:r>
      <w:proofErr w:type="gramStart"/>
      <w:r w:rsidRPr="007C4D68">
        <w:rPr>
          <w:rFonts w:ascii="Times New Roman" w:eastAsia="Calibri" w:hAnsi="Times New Roman" w:cs="Times New Roman"/>
          <w:sz w:val="24"/>
          <w:szCs w:val="24"/>
          <w:lang w:eastAsia="en-US"/>
        </w:rPr>
        <w:t>на</w:t>
      </w:r>
      <w:proofErr w:type="gramEnd"/>
      <w:r w:rsidRPr="007C4D68">
        <w:rPr>
          <w:rFonts w:ascii="Times New Roman" w:eastAsia="Calibri" w:hAnsi="Times New Roman" w:cs="Times New Roman"/>
          <w:sz w:val="24"/>
          <w:szCs w:val="24"/>
          <w:lang w:eastAsia="en-US"/>
        </w:rPr>
        <w:t xml:space="preserve"> материальные и процессуальные: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по способу воздействия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по юридической силе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по содержанию</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по масштабу действия</w:t>
      </w: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Какому понятию соответствует следующее определение: «Это процесс целевого перераспределения в обществе сведений о лицах, предметах, фактах, событиях, явлениях и процессах, независимо от формы их представления»: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информационные правоотношения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информационно-правовые нормы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конфиденциальная информация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информационно-правовое регулирование</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Какие виды информационных правоотношений выделяют по субъектному составу:</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правоотношения в области обеспечения информационной безопасности;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правоотношения в области производства и распределения исходной и производственной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правоотношения абсолютные, относительные, </w:t>
      </w:r>
      <w:proofErr w:type="spellStart"/>
      <w:r w:rsidRPr="007C4D68">
        <w:rPr>
          <w:rFonts w:ascii="Times New Roman" w:eastAsia="Calibri" w:hAnsi="Times New Roman" w:cs="Times New Roman"/>
          <w:sz w:val="24"/>
          <w:szCs w:val="24"/>
          <w:lang w:eastAsia="en-US"/>
        </w:rPr>
        <w:t>общерегулятивные</w:t>
      </w:r>
      <w:proofErr w:type="spellEnd"/>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правоотношения в области поиска, получения и потребления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Какому понятию соответствует следующее определение: «Это все те материальные, духовные и иные социальные блага, явления и процессы, по поводу которых субъекты информационного права вступают в информационно-правовые отношения, и что является предметом их интересов, прав и обязанностей»: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субъекты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объекты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источники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информационно-правовые нормы</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Что НЕ относится к источникам информационного права: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Конституция РФ;</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w:t>
      </w:r>
      <w:r w:rsidRPr="007C4D68">
        <w:rPr>
          <w:rFonts w:ascii="Times New Roman" w:eastAsia="ArialMT" w:hAnsi="Times New Roman" w:cs="Times New Roman"/>
          <w:sz w:val="24"/>
          <w:szCs w:val="24"/>
          <w:lang w:eastAsia="en-US"/>
        </w:rPr>
        <w:t>международно-правовые нормативные акты;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архивные документы;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законодательные акты.</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Какие принципы информационного права относятся к специальным принципам, обеспечивающимся Конституцией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w:t>
      </w:r>
      <w:r w:rsidRPr="007C4D68">
        <w:rPr>
          <w:rFonts w:ascii="Times New Roman" w:eastAsia="ArialMT" w:hAnsi="Times New Roman" w:cs="Times New Roman"/>
          <w:iCs/>
          <w:sz w:val="24"/>
          <w:szCs w:val="24"/>
          <w:lang w:eastAsia="en-US"/>
        </w:rPr>
        <w:t xml:space="preserve"> принцип </w:t>
      </w:r>
      <w:proofErr w:type="spellStart"/>
      <w:r w:rsidRPr="007C4D68">
        <w:rPr>
          <w:rFonts w:ascii="Times New Roman" w:eastAsia="ArialMT" w:hAnsi="Times New Roman" w:cs="Times New Roman"/>
          <w:iCs/>
          <w:sz w:val="24"/>
          <w:szCs w:val="24"/>
          <w:lang w:eastAsia="en-US"/>
        </w:rPr>
        <w:t>неотчуждаемости</w:t>
      </w:r>
      <w:proofErr w:type="spellEnd"/>
      <w:r w:rsidRPr="007C4D68">
        <w:rPr>
          <w:rFonts w:ascii="Times New Roman" w:eastAsia="ArialMT" w:hAnsi="Times New Roman" w:cs="Times New Roman"/>
          <w:iCs/>
          <w:sz w:val="24"/>
          <w:szCs w:val="24"/>
          <w:lang w:eastAsia="en-US"/>
        </w:rPr>
        <w:t xml:space="preserve"> информации от ее создателя, обладателя и потребителя;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ArialMT" w:hAnsi="Times New Roman" w:cs="Times New Roman"/>
          <w:iCs/>
          <w:sz w:val="24"/>
          <w:szCs w:val="24"/>
          <w:lang w:eastAsia="en-US"/>
        </w:rPr>
        <w:t xml:space="preserve"> принцип информационной вещи, основанный на </w:t>
      </w:r>
      <w:proofErr w:type="spellStart"/>
      <w:r w:rsidRPr="007C4D68">
        <w:rPr>
          <w:rFonts w:ascii="Times New Roman" w:eastAsia="ArialMT" w:hAnsi="Times New Roman" w:cs="Times New Roman"/>
          <w:iCs/>
          <w:sz w:val="24"/>
          <w:szCs w:val="24"/>
          <w:lang w:eastAsia="en-US"/>
        </w:rPr>
        <w:t>двуединстве</w:t>
      </w:r>
      <w:proofErr w:type="spellEnd"/>
      <w:r w:rsidRPr="007C4D68">
        <w:rPr>
          <w:rFonts w:ascii="Times New Roman" w:eastAsia="ArialMT" w:hAnsi="Times New Roman" w:cs="Times New Roman"/>
          <w:iCs/>
          <w:sz w:val="24"/>
          <w:szCs w:val="24"/>
          <w:lang w:eastAsia="en-US"/>
        </w:rPr>
        <w:t xml:space="preserve"> материального носителя и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принцип информационных отношений как отношений, образующих комплексную отрасль информационного права;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принцип свободного производства, распределения, доступа к информации.</w:t>
      </w: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Из чего складывается правовой статус субъектов информационного права:</w:t>
      </w:r>
    </w:p>
    <w:p w:rsidR="00405697" w:rsidRPr="007C4D68" w:rsidRDefault="00405697" w:rsidP="00405697">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руководство, подчинение;</w:t>
      </w:r>
    </w:p>
    <w:p w:rsidR="00405697" w:rsidRPr="007C4D68" w:rsidRDefault="00405697" w:rsidP="00405697">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 xml:space="preserve">Б) </w:t>
      </w:r>
      <w:r w:rsidRPr="007C4D68">
        <w:rPr>
          <w:rFonts w:ascii="Times New Roman" w:eastAsia="ArialMT" w:hAnsi="Times New Roman" w:cs="Times New Roman"/>
          <w:sz w:val="24"/>
          <w:szCs w:val="24"/>
          <w:lang w:eastAsia="en-US"/>
        </w:rPr>
        <w:t>информационная правоспособность, информационная дееспособность;</w:t>
      </w:r>
    </w:p>
    <w:p w:rsidR="00405697" w:rsidRPr="007C4D68" w:rsidRDefault="00405697" w:rsidP="00405697">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w:t>
      </w:r>
      <w:r w:rsidRPr="007C4D68">
        <w:rPr>
          <w:rFonts w:ascii="Times New Roman" w:eastAsia="ArialMT" w:hAnsi="Times New Roman" w:cs="Times New Roman"/>
          <w:sz w:val="24"/>
          <w:szCs w:val="24"/>
          <w:lang w:eastAsia="en-US"/>
        </w:rPr>
        <w:t xml:space="preserve">информационные права, обязанности, свободы; </w:t>
      </w:r>
    </w:p>
    <w:p w:rsidR="00405697" w:rsidRPr="007C4D68" w:rsidRDefault="00405697" w:rsidP="00405697">
      <w:pPr>
        <w:ind w:firstLine="709"/>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юридическая </w:t>
      </w:r>
      <w:r w:rsidRPr="007C4D68">
        <w:rPr>
          <w:rFonts w:ascii="Times New Roman" w:eastAsia="ArialMT" w:hAnsi="Times New Roman" w:cs="Times New Roman"/>
          <w:sz w:val="24"/>
          <w:szCs w:val="24"/>
          <w:lang w:eastAsia="en-US"/>
        </w:rPr>
        <w:t>ответственность, гарантии.</w:t>
      </w:r>
    </w:p>
    <w:p w:rsidR="00405697" w:rsidRPr="007C4D68" w:rsidRDefault="00405697" w:rsidP="00405697">
      <w:pPr>
        <w:ind w:firstLine="709"/>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На какие группы можно разделить все субъекты права по отношению к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производители / обладатели, собственники (держатели)/ потребители;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юридические лица/ физические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Российская Федерация/ субъекты РФ/ муниципальные образования;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государственные организации и предприятия/ коммерческие организации/ общественные объединения.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из перечисленных субъектов являются субъектами права, но не </w:t>
      </w:r>
      <w:r w:rsidRPr="007C4D68">
        <w:rPr>
          <w:rFonts w:ascii="Times New Roman" w:eastAsia="ArialMT" w:hAnsi="Times New Roman" w:cs="Times New Roman"/>
          <w:sz w:val="24"/>
          <w:szCs w:val="24"/>
          <w:lang w:eastAsia="en-US"/>
        </w:rPr>
        <w:t>являются субъектами информационных правоотношений: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органы государственной власти, местные органы власти и их должностные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юридические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физические лица;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Российская Федерация, субъекты РФ, муниципальные образования.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Может ли в информационной сфере правоспособность физического лица наступать до рождения?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нет.</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Может ли </w:t>
      </w:r>
      <w:r w:rsidRPr="007C4D68">
        <w:rPr>
          <w:rFonts w:ascii="Times New Roman" w:eastAsia="ArialMT" w:hAnsi="Times New Roman" w:cs="Times New Roman"/>
          <w:sz w:val="24"/>
          <w:szCs w:val="24"/>
          <w:lang w:eastAsia="en-US"/>
        </w:rPr>
        <w:t>в информационной сфере дееспособность физического лица наступать до рождения?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нет.</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права </w:t>
      </w:r>
      <w:proofErr w:type="spellStart"/>
      <w:r w:rsidRPr="007C4D68">
        <w:rPr>
          <w:rFonts w:ascii="Times New Roman" w:eastAsia="Calibri" w:hAnsi="Times New Roman" w:cs="Times New Roman"/>
          <w:sz w:val="24"/>
          <w:szCs w:val="24"/>
          <w:lang w:eastAsia="en-US"/>
        </w:rPr>
        <w:t>нерожденных</w:t>
      </w:r>
      <w:proofErr w:type="spellEnd"/>
      <w:r w:rsidRPr="007C4D68">
        <w:rPr>
          <w:rFonts w:ascii="Times New Roman" w:eastAsia="Calibri" w:hAnsi="Times New Roman" w:cs="Times New Roman"/>
          <w:sz w:val="24"/>
          <w:szCs w:val="24"/>
          <w:lang w:eastAsia="en-US"/>
        </w:rPr>
        <w:t xml:space="preserve"> регулируются информационным правом:</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w:t>
      </w:r>
      <w:r w:rsidRPr="007C4D68">
        <w:rPr>
          <w:rFonts w:ascii="Times New Roman" w:eastAsia="ArialMT" w:hAnsi="Times New Roman" w:cs="Times New Roman"/>
          <w:sz w:val="24"/>
          <w:szCs w:val="24"/>
          <w:lang w:eastAsia="en-US"/>
        </w:rPr>
        <w:t xml:space="preserve"> право на доступ к завещанию;</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w:t>
      </w:r>
      <w:r w:rsidRPr="007C4D68">
        <w:rPr>
          <w:rFonts w:ascii="Times New Roman" w:eastAsia="ArialMT" w:hAnsi="Times New Roman" w:cs="Times New Roman"/>
          <w:sz w:val="24"/>
          <w:szCs w:val="24"/>
          <w:lang w:eastAsia="en-US"/>
        </w:rPr>
        <w:t xml:space="preserve"> право на жизнь;</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r w:rsidRPr="007C4D68">
        <w:rPr>
          <w:rFonts w:ascii="Times New Roman" w:eastAsia="ArialMT" w:hAnsi="Times New Roman" w:cs="Times New Roman"/>
          <w:sz w:val="24"/>
          <w:szCs w:val="24"/>
          <w:lang w:eastAsia="en-US"/>
        </w:rPr>
        <w:t xml:space="preserve"> право на наследство в виде </w:t>
      </w:r>
      <w:r w:rsidRPr="007C4D68">
        <w:rPr>
          <w:rFonts w:ascii="Times New Roman" w:eastAsia="Calibri" w:hAnsi="Times New Roman" w:cs="Times New Roman"/>
          <w:sz w:val="24"/>
          <w:szCs w:val="24"/>
          <w:lang w:eastAsia="en-US"/>
        </w:rPr>
        <w:t>приостановки выдачи свидетельств о праве на наследство другим наследникам</w:t>
      </w:r>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4)</w:t>
      </w:r>
      <w:r w:rsidRPr="007C4D68">
        <w:rPr>
          <w:rFonts w:ascii="Times New Roman" w:eastAsia="ArialMT" w:hAnsi="Times New Roman" w:cs="Times New Roman"/>
          <w:sz w:val="24"/>
          <w:szCs w:val="24"/>
          <w:lang w:eastAsia="en-US"/>
        </w:rPr>
        <w:t xml:space="preserve"> право на защиту здоровья матери от вредной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5) право на семью</w:t>
      </w:r>
      <w:r w:rsidRPr="007C4D68">
        <w:rPr>
          <w:rFonts w:ascii="Times New Roman" w:eastAsia="Calibri" w:hAnsi="Times New Roman" w:cs="Times New Roman"/>
          <w:sz w:val="24"/>
          <w:szCs w:val="24"/>
          <w:lang w:eastAsia="en-US"/>
        </w:rPr>
        <w:t xml:space="preserve"> в виде запрета на расторжение брака по инициативе мужчины</w:t>
      </w:r>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1, 2, 3, 4, 5</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3, 4, 5</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1, 4</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1, 3, 4.</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Специальный информационный правовой статус организаций реализуется </w:t>
      </w:r>
      <w:proofErr w:type="gramStart"/>
      <w:r w:rsidRPr="007C4D68">
        <w:rPr>
          <w:rFonts w:ascii="Times New Roman" w:eastAsia="Calibri" w:hAnsi="Times New Roman" w:cs="Times New Roman"/>
          <w:sz w:val="24"/>
          <w:szCs w:val="24"/>
          <w:lang w:eastAsia="en-US"/>
        </w:rPr>
        <w:t>через</w:t>
      </w:r>
      <w:proofErr w:type="gramEnd"/>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лицензирование информационной деятельности;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создание (или приобретение) информационных ресурсов и информационных технологий;</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Б) учет своих информационных ресурсов и распоряжение ими;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вхождение информационных ресурсов в состав уставного капитала организации.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Каким организациям НЕ свойственны функции государственного управления в области информации и информатизации, реализующиеся в процессе их деятельности: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eastAsia="ArialMT" w:hAnsi="Times New Roman" w:cs="Times New Roman"/>
          <w:sz w:val="24"/>
          <w:szCs w:val="24"/>
          <w:lang w:eastAsia="en-US"/>
        </w:rPr>
        <w:t xml:space="preserve"> общественные объединения, партии;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eastAsia="ArialMT" w:hAnsi="Times New Roman" w:cs="Times New Roman"/>
          <w:sz w:val="24"/>
          <w:szCs w:val="24"/>
          <w:lang w:eastAsia="en-US"/>
        </w:rPr>
        <w:t xml:space="preserve"> Правительство РФ и федеральные органы исполнительной власти РФ;</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органы государственной власти субъектов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w:t>
      </w:r>
      <w:r w:rsidRPr="007C4D68">
        <w:rPr>
          <w:rFonts w:ascii="Times New Roman" w:eastAsia="ArialMT" w:hAnsi="Times New Roman" w:cs="Times New Roman"/>
          <w:sz w:val="24"/>
          <w:szCs w:val="24"/>
          <w:lang w:eastAsia="en-US"/>
        </w:rPr>
        <w:t>органы местного самоуправления.</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Какому органу власти принадлежат полномочия определять средства и статьи федерального бюджета, направление на реализацию программ по защите государственной тайны:</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Федеральному Собранию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Президенту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Правительству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органам государственной власти РФ, субъектов РФ (ФСБ, Министерству обороны, Службе внешней разведки).</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Правительству РФ.</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 какой группе сведений режим защиты информации НЕ устанавливается: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сведения, относящиеся к государственной тайне;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конфиденциальная информация;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персональные данные;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данные общего доступа.</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Какому принципу </w:t>
      </w:r>
      <w:r w:rsidRPr="007C4D68">
        <w:rPr>
          <w:rFonts w:ascii="Times New Roman" w:eastAsia="ArialMT" w:hAnsi="Times New Roman" w:cs="Times New Roman"/>
          <w:sz w:val="24"/>
          <w:szCs w:val="24"/>
          <w:lang w:eastAsia="en-US"/>
        </w:rPr>
        <w:t>засекречивания информации соответствует следующая характеристика: «Конкретная информация должна соответствовать перечню сведений, составляющих государственную тайну»:</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принцип обоснованности;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принцип законности;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принцип своевременности;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принцип обязательной защиты.</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Какие сведения подлежат засекречиванию:</w:t>
      </w:r>
    </w:p>
    <w:p w:rsidR="00405697" w:rsidRPr="007C4D68" w:rsidRDefault="00405697" w:rsidP="00405697">
      <w:pPr>
        <w:ind w:firstLine="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сведения о ресурсах золотого запаса и государственных валютных резервов;</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сведения о состоянии здоровья высших должностных лиц;</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сведения о расходах федерального бюджета, связанных с обеспечением обороны, безопасности государства и правоохранительной деятельности в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сведения о состоянии экологии, здравоохранения, демографии, образования, культуры, сельского хозяйства и преступности.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степени секретности НЕ предусмотрены </w:t>
      </w:r>
      <w:r w:rsidRPr="007C4D68">
        <w:rPr>
          <w:rFonts w:ascii="Times New Roman" w:eastAsia="Calibri" w:hAnsi="Times New Roman" w:cs="Times New Roman"/>
          <w:sz w:val="24"/>
          <w:szCs w:val="24"/>
        </w:rPr>
        <w:t>Законом РФ «О государственной тайне» от 21.07.93 № 5485-1:</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rPr>
        <w:t xml:space="preserve">А) </w:t>
      </w:r>
      <w:r w:rsidRPr="007C4D68">
        <w:rPr>
          <w:rFonts w:ascii="Times New Roman" w:eastAsia="ArialMT" w:hAnsi="Times New Roman" w:cs="Times New Roman"/>
          <w:sz w:val="24"/>
          <w:szCs w:val="24"/>
          <w:lang w:eastAsia="en-US"/>
        </w:rPr>
        <w:t>особая важность;</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rPr>
        <w:t>Б) с</w:t>
      </w:r>
      <w:r w:rsidRPr="007C4D68">
        <w:rPr>
          <w:rFonts w:ascii="Times New Roman" w:eastAsia="ArialMT" w:hAnsi="Times New Roman" w:cs="Times New Roman"/>
          <w:sz w:val="24"/>
          <w:szCs w:val="24"/>
          <w:lang w:eastAsia="en-US"/>
        </w:rPr>
        <w:t>овершенно секретно;</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w:t>
      </w:r>
      <w:r w:rsidRPr="007C4D68">
        <w:rPr>
          <w:rFonts w:ascii="Times New Roman" w:eastAsia="Calibri" w:hAnsi="Times New Roman" w:cs="Times New Roman"/>
          <w:sz w:val="24"/>
          <w:szCs w:val="24"/>
          <w:lang w:eastAsia="en-US"/>
        </w:rPr>
        <w:t>конфиденциально</w:t>
      </w:r>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Г)</w:t>
      </w:r>
      <w:r w:rsidRPr="007C4D68">
        <w:rPr>
          <w:rFonts w:ascii="Times New Roman" w:eastAsia="ArialMT" w:hAnsi="Times New Roman" w:cs="Times New Roman"/>
          <w:sz w:val="24"/>
          <w:szCs w:val="24"/>
          <w:lang w:eastAsia="en-US"/>
        </w:rPr>
        <w:t xml:space="preserve"> секретно</w:t>
      </w:r>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Какую отметку проставляют на документе, содержащем </w:t>
      </w:r>
      <w:r w:rsidRPr="007C4D68">
        <w:rPr>
          <w:rFonts w:ascii="Times New Roman" w:eastAsia="ArialMT" w:hAnsi="Times New Roman" w:cs="Times New Roman"/>
          <w:sz w:val="24"/>
          <w:szCs w:val="24"/>
          <w:lang w:eastAsia="en-US"/>
        </w:rPr>
        <w:t xml:space="preserve">служебную информацию ограниченного распространения, согласно </w:t>
      </w:r>
      <w:r w:rsidRPr="007C4D68">
        <w:rPr>
          <w:rFonts w:ascii="Times New Roman" w:eastAsia="Calibri" w:hAnsi="Times New Roman" w:cs="Times New Roman"/>
          <w:sz w:val="24"/>
          <w:szCs w:val="24"/>
        </w:rPr>
        <w:t>положению «О порядке обращения со служебной информацией ограниченного распространения в федеральных органах исполнительной власти», утвержденному постановлением Правительства Российской Федерации от 3 ноября 1994 г. № 1233</w:t>
      </w:r>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«Секретно»;</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«Конфиденциально»;</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w:t>
      </w:r>
      <w:r w:rsidRPr="007C4D68">
        <w:rPr>
          <w:rFonts w:ascii="Times New Roman" w:eastAsia="ArialMT" w:hAnsi="Times New Roman" w:cs="Times New Roman"/>
          <w:sz w:val="24"/>
          <w:szCs w:val="24"/>
          <w:lang w:eastAsia="en-US"/>
        </w:rPr>
        <w:t>Для служебного пользования»;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«Доступ ограничен».</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w:t>
      </w:r>
      <w:proofErr w:type="gramStart"/>
      <w:r w:rsidRPr="007C4D68">
        <w:rPr>
          <w:rFonts w:ascii="Times New Roman" w:eastAsia="ArialMT" w:hAnsi="Times New Roman" w:cs="Times New Roman"/>
          <w:sz w:val="24"/>
          <w:szCs w:val="24"/>
          <w:lang w:eastAsia="en-US"/>
        </w:rPr>
        <w:t>отношении</w:t>
      </w:r>
      <w:proofErr w:type="gramEnd"/>
      <w:r w:rsidRPr="007C4D68">
        <w:rPr>
          <w:rFonts w:ascii="Times New Roman" w:eastAsia="ArialMT" w:hAnsi="Times New Roman" w:cs="Times New Roman"/>
          <w:sz w:val="24"/>
          <w:szCs w:val="24"/>
          <w:lang w:eastAsia="en-US"/>
        </w:rPr>
        <w:t xml:space="preserve"> каких сведений может быть установлен режим коммерческой тайны: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eastAsia="ArialMT" w:hAnsi="Times New Roman" w:cs="Times New Roman"/>
          <w:sz w:val="24"/>
          <w:szCs w:val="24"/>
          <w:lang w:eastAsia="en-US"/>
        </w:rPr>
        <w:t>ноу-хау;</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eastAsia="ArialMT" w:hAnsi="Times New Roman" w:cs="Times New Roman"/>
          <w:sz w:val="24"/>
          <w:szCs w:val="24"/>
          <w:lang w:eastAsia="en-US"/>
        </w:rPr>
        <w:t xml:space="preserve"> информация о планировке офиса фирмы;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информация о системе оплаты труда;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Г) информация</w:t>
      </w:r>
      <w:r w:rsidRPr="007C4D68">
        <w:rPr>
          <w:rFonts w:ascii="Times New Roman" w:eastAsia="ArialMT" w:hAnsi="Times New Roman" w:cs="Times New Roman"/>
          <w:sz w:val="24"/>
          <w:szCs w:val="24"/>
          <w:lang w:eastAsia="en-US"/>
        </w:rPr>
        <w:t xml:space="preserve"> </w:t>
      </w:r>
      <w:r w:rsidRPr="007C4D68">
        <w:rPr>
          <w:rFonts w:ascii="Times New Roman" w:eastAsia="Calibri" w:hAnsi="Times New Roman" w:cs="Times New Roman"/>
          <w:sz w:val="24"/>
          <w:szCs w:val="24"/>
          <w:lang w:eastAsia="en-US"/>
        </w:rPr>
        <w:t>об уставном капитале</w:t>
      </w:r>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 какому виду конфиденциальной информации относится размер заработной платы: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служебная тайна;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профессиональная тайна;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персональные данные;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коммерческая тайна.</w:t>
      </w: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 какому виду информационных технологий можно отнести технологии, обеспечивающие ведение системы кадров, документооборота: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eastAsia="ArialMT" w:hAnsi="Times New Roman" w:cs="Times New Roman"/>
          <w:sz w:val="24"/>
          <w:szCs w:val="24"/>
          <w:lang w:eastAsia="en-US"/>
        </w:rPr>
        <w:t>высокие интеллектуальные информационные технологии;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eastAsia="ArialMT" w:hAnsi="Times New Roman" w:cs="Times New Roman"/>
          <w:sz w:val="24"/>
          <w:szCs w:val="24"/>
          <w:lang w:eastAsia="en-US"/>
        </w:rPr>
        <w:t xml:space="preserve"> вспомогательные информационные технологии;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w:t>
      </w:r>
      <w:r w:rsidRPr="007C4D68">
        <w:rPr>
          <w:rFonts w:ascii="Times New Roman" w:eastAsia="ArialMT" w:hAnsi="Times New Roman" w:cs="Times New Roman"/>
          <w:sz w:val="24"/>
          <w:szCs w:val="24"/>
          <w:lang w:eastAsia="en-US"/>
        </w:rPr>
        <w:t>коммуникационные информационные технологии;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специальные информационные технологии.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На какие группы делятся информационные системы по техническим характеристикам:</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открытые/ закрытые;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государственные/ муниципальные/ иные;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малые/ средние/ крупные;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высокотехнологичные/ </w:t>
      </w:r>
      <w:proofErr w:type="spellStart"/>
      <w:r w:rsidRPr="007C4D68">
        <w:rPr>
          <w:rFonts w:ascii="Times New Roman" w:eastAsia="Calibri" w:hAnsi="Times New Roman" w:cs="Times New Roman"/>
          <w:sz w:val="24"/>
          <w:szCs w:val="24"/>
          <w:lang w:eastAsia="en-US"/>
        </w:rPr>
        <w:t>низкотехнологичные</w:t>
      </w:r>
      <w:proofErr w:type="spellEnd"/>
      <w:r w:rsidRPr="007C4D68">
        <w:rPr>
          <w:rFonts w:ascii="Times New Roman" w:eastAsia="Calibri" w:hAnsi="Times New Roman" w:cs="Times New Roman"/>
          <w:sz w:val="24"/>
          <w:szCs w:val="24"/>
          <w:lang w:eastAsia="en-US"/>
        </w:rPr>
        <w:t>.</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Какое право является исключительным имущественным правом автора в </w:t>
      </w:r>
      <w:proofErr w:type="gramStart"/>
      <w:r w:rsidRPr="007C4D68">
        <w:rPr>
          <w:rFonts w:ascii="Times New Roman" w:eastAsia="Calibri" w:hAnsi="Times New Roman" w:cs="Times New Roman"/>
          <w:sz w:val="24"/>
          <w:szCs w:val="24"/>
          <w:lang w:eastAsia="en-US"/>
        </w:rPr>
        <w:t>отношении</w:t>
      </w:r>
      <w:proofErr w:type="gramEnd"/>
      <w:r w:rsidRPr="007C4D68">
        <w:rPr>
          <w:rFonts w:ascii="Times New Roman" w:eastAsia="Calibri" w:hAnsi="Times New Roman" w:cs="Times New Roman"/>
          <w:sz w:val="24"/>
          <w:szCs w:val="24"/>
          <w:lang w:eastAsia="en-US"/>
        </w:rPr>
        <w:t xml:space="preserve"> созданного им программного продукта: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eastAsia="ArialMT" w:hAnsi="Times New Roman" w:cs="Times New Roman"/>
          <w:sz w:val="24"/>
          <w:szCs w:val="24"/>
          <w:lang w:eastAsia="en-US"/>
        </w:rPr>
        <w:t>право на имя;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право на обнародование и отзыв;</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право на защиту репутации;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w:t>
      </w:r>
      <w:r w:rsidRPr="007C4D68">
        <w:rPr>
          <w:rFonts w:ascii="Times New Roman" w:eastAsia="ArialMT" w:hAnsi="Times New Roman" w:cs="Times New Roman"/>
          <w:sz w:val="24"/>
          <w:szCs w:val="24"/>
          <w:lang w:eastAsia="en-US"/>
        </w:rPr>
        <w:t>право на распространение.</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eastAsia="ArialMT" w:hAnsi="Times New Roman" w:cs="Times New Roman"/>
          <w:sz w:val="24"/>
          <w:szCs w:val="24"/>
          <w:lang w:eastAsia="en-US"/>
        </w:rPr>
        <w:t xml:space="preserve"> В отношении программных продуктов, созданных в порядке выполнения служебных обязанностей или служебного задания работодателя (служебные произведения), право на отзыв не применяется.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Б)</w:t>
      </w:r>
      <w:r w:rsidRPr="007C4D68">
        <w:rPr>
          <w:rFonts w:ascii="Times New Roman" w:eastAsia="ArialMT" w:hAnsi="Times New Roman" w:cs="Times New Roman"/>
          <w:sz w:val="24"/>
          <w:szCs w:val="24"/>
          <w:lang w:eastAsia="en-US"/>
        </w:rPr>
        <w:t xml:space="preserve"> Комплекс исключительных имущественных прав может быть поделен между разными субъектами по способам, срокам и территории использования одного и того же программного продукта.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Н</w:t>
      </w:r>
      <w:r w:rsidRPr="007C4D68">
        <w:rPr>
          <w:rFonts w:ascii="Times New Roman" w:eastAsia="ArialMT" w:hAnsi="Times New Roman" w:cs="Times New Roman"/>
          <w:sz w:val="24"/>
          <w:szCs w:val="24"/>
          <w:lang w:eastAsia="en-US"/>
        </w:rPr>
        <w:t>еимущественные права на программный продукт непередаваемы, неотчуждаемы, не переходят по наследству и прекращаются в момент смерти их обладателя.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eastAsia="ArialMT" w:hAnsi="Times New Roman" w:cs="Times New Roman"/>
          <w:sz w:val="24"/>
          <w:szCs w:val="24"/>
          <w:lang w:eastAsia="en-US"/>
        </w:rPr>
        <w:t xml:space="preserve"> Осуществление защиты прав автора является его обязанностью, в том числе и его работодателя, в рамках отношений с которым в порядке выполнения служебных обязанностей или служебного задания был создан программный продукт.</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Какой критерий противоречит правовому режиму информационных ресурсов:</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Информационные ресурсы всегда должны быть в виде документированной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Требование по установлению права собственности и исключительных прав на объекты информационных ресурсов устанавливаются гражданским правом.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Применительно к каждому объекту информационных ресурсов обязательно установление степени открытости информации.</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Защита информационных ресурсов осуществляется через обеспечение информационной безопасности.</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 Какое высказывание НЕ ПРОТИВОРЕЧИТ трудовому законодательству РФ:</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Обработка персональных данных работника может осуществляться в целях обеспечения содействия работнику в трудоустройстве, обучении и продвижении по службе.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Работодатель имеет право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без письменного согласия работника.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Работодатель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законом.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Конкретный порядок обработки персональных данных работника в организации отражается в федеральных нормативных правовых актах.</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Какая ответственность предусмотрена за </w:t>
      </w:r>
      <w:r w:rsidRPr="007C4D68">
        <w:rPr>
          <w:rFonts w:ascii="Times New Roman" w:eastAsia="ArialMT" w:hAnsi="Times New Roman" w:cs="Times New Roman"/>
          <w:sz w:val="24"/>
          <w:szCs w:val="24"/>
          <w:lang w:eastAsia="en-US"/>
        </w:rPr>
        <w:t>разглашение информации с ограниченным доступом: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гражданско-правовая;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Какая ответственность применяется к лицу, в трудовые обязанности которого входило соблюдение или обеспечение соблюдения правил работы с информацией: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гражданско-правовая;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lastRenderedPageBreak/>
        <w:t>Какие документы НЕ ПОДЛЕЖАТ обязательному предоставлению:</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eastAsia="ArialMT" w:hAnsi="Times New Roman" w:cs="Times New Roman"/>
          <w:sz w:val="24"/>
          <w:szCs w:val="24"/>
          <w:lang w:eastAsia="en-US"/>
        </w:rPr>
        <w:t xml:space="preserve"> электронные издания;</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w:t>
      </w:r>
      <w:r w:rsidRPr="007C4D68">
        <w:rPr>
          <w:rFonts w:ascii="Times New Roman" w:eastAsia="ArialMT" w:hAnsi="Times New Roman" w:cs="Times New Roman"/>
          <w:sz w:val="24"/>
          <w:szCs w:val="24"/>
          <w:lang w:eastAsia="en-US"/>
        </w:rPr>
        <w:t>неопубликованные издания (диссертации, научные исследования)</w:t>
      </w:r>
      <w:proofErr w:type="gramStart"/>
      <w:r w:rsidRPr="007C4D68">
        <w:rPr>
          <w:rFonts w:ascii="Times New Roman" w:eastAsia="ArialMT" w:hAnsi="Times New Roman" w:cs="Times New Roman"/>
          <w:sz w:val="24"/>
          <w:szCs w:val="24"/>
          <w:lang w:eastAsia="en-US"/>
        </w:rPr>
        <w:t xml:space="preserve"> ;</w:t>
      </w:r>
      <w:proofErr w:type="gramEnd"/>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документы секретного характера;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издания для слепых.</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 Какой закон допускает репродуцирование в единичном экземпляре без извлечения </w:t>
      </w:r>
      <w:proofErr w:type="gramStart"/>
      <w:r w:rsidRPr="007C4D68">
        <w:rPr>
          <w:rFonts w:ascii="Times New Roman" w:eastAsia="ArialMT" w:hAnsi="Times New Roman" w:cs="Times New Roman"/>
          <w:sz w:val="24"/>
          <w:szCs w:val="24"/>
          <w:lang w:eastAsia="en-US"/>
        </w:rPr>
        <w:t>прибыли</w:t>
      </w:r>
      <w:proofErr w:type="gramEnd"/>
      <w:r w:rsidRPr="007C4D68">
        <w:rPr>
          <w:rFonts w:ascii="Times New Roman" w:eastAsia="ArialMT" w:hAnsi="Times New Roman" w:cs="Times New Roman"/>
          <w:sz w:val="24"/>
          <w:szCs w:val="24"/>
          <w:lang w:eastAsia="en-US"/>
        </w:rPr>
        <w:t xml:space="preserve"> без согласия автора и без выплаты авторского вознаграждения, но с обязательным указанием имени автора и источника заимствования правомерно опубликованного произведения библиотеками и архивами для восстановления, замены утраченных или испорченных экземпляров, предоставления экземпляров произведения другим библиотекам, утратившим по каким-либо причинам произведения из своих фондов:</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w:t>
      </w:r>
      <w:r w:rsidRPr="007C4D68">
        <w:rPr>
          <w:rFonts w:ascii="Times New Roman" w:eastAsia="Calibri" w:hAnsi="Times New Roman" w:cs="Times New Roman"/>
          <w:sz w:val="24"/>
          <w:szCs w:val="24"/>
          <w:lang w:eastAsia="en-US"/>
        </w:rPr>
        <w:t>Федеральный закон РФ «О персональных данных» от 27 июля 2006 г. №152-ФЗ.</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Calibri" w:hAnsi="Times New Roman" w:cs="Times New Roman"/>
          <w:sz w:val="24"/>
          <w:szCs w:val="24"/>
        </w:rPr>
        <w:t xml:space="preserve"> Закон РФ «Об авторском праве и смежных правах» от 09.07.93 № 5351.</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Calibri" w:hAnsi="Times New Roman" w:cs="Times New Roman"/>
          <w:sz w:val="24"/>
          <w:szCs w:val="24"/>
          <w:lang w:eastAsia="en-US"/>
        </w:rPr>
        <w:t xml:space="preserve"> </w:t>
      </w:r>
      <w:r w:rsidRPr="007C4D68">
        <w:rPr>
          <w:rFonts w:ascii="Times New Roman" w:eastAsia="Calibri" w:hAnsi="Times New Roman" w:cs="Times New Roman"/>
          <w:sz w:val="24"/>
          <w:szCs w:val="24"/>
        </w:rPr>
        <w:t>Федеральный закон РФ «Об обязательном экземпляре документов» от 29.12.94 № 77-ФЗ.</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Calibri" w:hAnsi="Times New Roman" w:cs="Times New Roman"/>
          <w:sz w:val="24"/>
          <w:szCs w:val="24"/>
        </w:rPr>
        <w:t xml:space="preserve"> Федеральный закон «О библиотечном деле» от 29 декабря 1994 г. № 78-ФЗ</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w:t>
      </w: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Какая ответственность наступает за </w:t>
      </w:r>
      <w:r w:rsidRPr="007C4D68">
        <w:rPr>
          <w:rFonts w:ascii="Times New Roman" w:hAnsi="Times New Roman" w:cs="Times New Roman"/>
          <w:sz w:val="24"/>
          <w:szCs w:val="24"/>
        </w:rPr>
        <w:t>нарушение должностными лицами правил хранения, комплектования и учета архивных документов</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гражданско-правовая;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Какая ответственность</w:t>
      </w:r>
      <w:r w:rsidRPr="007C4D68">
        <w:rPr>
          <w:rFonts w:ascii="Times New Roman" w:hAnsi="Times New Roman" w:cs="Times New Roman"/>
          <w:sz w:val="24"/>
          <w:szCs w:val="24"/>
        </w:rPr>
        <w:t xml:space="preserve"> может быть наложена за уничтожение, повреждение или сокрытие официальных документов, а также за непредставление их налоговой службе: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гражданско-правовая;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 (налоговая);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405697">
      <w:pPr>
        <w:ind w:left="720"/>
        <w:contextualSpacing/>
        <w:rPr>
          <w:rFonts w:ascii="Times New Roman" w:hAnsi="Times New Roman" w:cs="Times New Roman"/>
          <w:sz w:val="24"/>
          <w:szCs w:val="24"/>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Какой правовой акт устанавливает право каждого в РФ </w:t>
      </w:r>
      <w:r w:rsidRPr="007C4D68">
        <w:rPr>
          <w:rFonts w:ascii="Times New Roman" w:eastAsia="ArialMT" w:hAnsi="Times New Roman" w:cs="Times New Roman"/>
          <w:sz w:val="24"/>
          <w:szCs w:val="24"/>
          <w:lang w:eastAsia="en-US"/>
        </w:rPr>
        <w:t>свободно искать, получать, передавать, производить и распространять информацию любым законным способом:</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w:t>
      </w:r>
      <w:r w:rsidRPr="007C4D68">
        <w:rPr>
          <w:rFonts w:ascii="Times New Roman" w:eastAsia="Calibri" w:hAnsi="Times New Roman" w:cs="Times New Roman"/>
          <w:sz w:val="24"/>
          <w:szCs w:val="24"/>
        </w:rPr>
        <w:t xml:space="preserve"> Всемирная конвенция об авторском праве от 6 сентября 1952г.</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Calibri" w:hAnsi="Times New Roman" w:cs="Times New Roman"/>
          <w:sz w:val="24"/>
          <w:szCs w:val="24"/>
        </w:rPr>
        <w:t xml:space="preserve"> </w:t>
      </w:r>
      <w:proofErr w:type="spellStart"/>
      <w:r w:rsidRPr="007C4D68">
        <w:rPr>
          <w:rFonts w:ascii="Times New Roman" w:eastAsia="Calibri" w:hAnsi="Times New Roman" w:cs="Times New Roman"/>
          <w:sz w:val="24"/>
          <w:szCs w:val="24"/>
        </w:rPr>
        <w:t>Окинавская</w:t>
      </w:r>
      <w:proofErr w:type="spellEnd"/>
      <w:r w:rsidRPr="007C4D68">
        <w:rPr>
          <w:rFonts w:ascii="Times New Roman" w:eastAsia="Calibri" w:hAnsi="Times New Roman" w:cs="Times New Roman"/>
          <w:sz w:val="24"/>
          <w:szCs w:val="24"/>
        </w:rPr>
        <w:t xml:space="preserve"> Хартия глобального информационного общества от 22 июля 2000г.</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Calibri" w:hAnsi="Times New Roman" w:cs="Times New Roman"/>
          <w:sz w:val="24"/>
          <w:szCs w:val="24"/>
        </w:rPr>
        <w:t xml:space="preserve"> Федеральный закон РФ «Об участии в международном информационном обмене» от </w:t>
      </w:r>
      <w:r w:rsidRPr="007C4D68">
        <w:rPr>
          <w:rFonts w:ascii="Times New Roman" w:eastAsia="ArialMT" w:hAnsi="Times New Roman" w:cs="Times New Roman"/>
          <w:sz w:val="24"/>
          <w:szCs w:val="24"/>
          <w:lang w:eastAsia="en-US"/>
        </w:rPr>
        <w:t>4 июля 1996 г. №85-ФЗ.</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Calibri" w:hAnsi="Times New Roman" w:cs="Times New Roman"/>
          <w:sz w:val="24"/>
          <w:szCs w:val="24"/>
        </w:rPr>
        <w:t xml:space="preserve"> Конституция Российской Федерации</w:t>
      </w:r>
      <w:r w:rsidRPr="007C4D68">
        <w:rPr>
          <w:rFonts w:ascii="Times New Roman" w:eastAsia="Calibri" w:hAnsi="Times New Roman" w:cs="Times New Roman"/>
          <w:sz w:val="24"/>
          <w:szCs w:val="24"/>
          <w:lang w:eastAsia="en-US"/>
        </w:rPr>
        <w:t xml:space="preserve"> от 12 декабря1993.</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Какая информация исключается из сферы охраны авторским правом согласно Закону РФ «Об авторском праве и смежных правах» </w:t>
      </w:r>
      <w:r w:rsidRPr="007C4D68">
        <w:rPr>
          <w:rFonts w:ascii="Times New Roman" w:eastAsia="Calibri" w:hAnsi="Times New Roman" w:cs="Times New Roman"/>
          <w:sz w:val="24"/>
          <w:szCs w:val="24"/>
        </w:rPr>
        <w:t>от 09.07.93 № 5351</w:t>
      </w:r>
      <w:r w:rsidRPr="007C4D68">
        <w:rPr>
          <w:rFonts w:ascii="Times New Roman" w:eastAsia="ArialMT" w:hAnsi="Times New Roman" w:cs="Times New Roman"/>
          <w:sz w:val="24"/>
          <w:szCs w:val="24"/>
          <w:lang w:eastAsia="en-US"/>
        </w:rPr>
        <w:t>:</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базы данных;</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произведения литературы;</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официальные документы;</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lastRenderedPageBreak/>
        <w:t>Г)</w:t>
      </w:r>
      <w:r w:rsidRPr="007C4D68">
        <w:rPr>
          <w:rFonts w:ascii="Times New Roman" w:eastAsia="Calibri" w:hAnsi="Times New Roman" w:cs="Times New Roman"/>
          <w:sz w:val="24"/>
          <w:szCs w:val="24"/>
          <w:lang w:eastAsia="en-US"/>
        </w:rPr>
        <w:t xml:space="preserve"> производные произведения.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Кто считается автором изобретения: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руководители организации, на базе которой и за счет которой было апробировано изобретение;</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структурное подразделение, оказывающее организационную помощь при разработке изобретения;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работники, участвовавшие в непосредственном создании изобретения;</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работники, оказывающие техническую помощь при создании изобретения.</w:t>
      </w:r>
    </w:p>
    <w:p w:rsidR="00405697" w:rsidRPr="007C4D68" w:rsidRDefault="00405697" w:rsidP="00405697">
      <w:pPr>
        <w:ind w:left="720"/>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proofErr w:type="gramStart"/>
      <w:r w:rsidRPr="007C4D68">
        <w:rPr>
          <w:rFonts w:ascii="Times New Roman" w:eastAsia="ArialMT" w:hAnsi="Times New Roman" w:cs="Times New Roman"/>
          <w:sz w:val="24"/>
          <w:szCs w:val="24"/>
          <w:lang w:eastAsia="en-US"/>
        </w:rPr>
        <w:t>Результаты</w:t>
      </w:r>
      <w:proofErr w:type="gramEnd"/>
      <w:r w:rsidRPr="007C4D68">
        <w:rPr>
          <w:rFonts w:ascii="Times New Roman" w:eastAsia="ArialMT" w:hAnsi="Times New Roman" w:cs="Times New Roman"/>
          <w:sz w:val="24"/>
          <w:szCs w:val="24"/>
          <w:lang w:eastAsia="en-US"/>
        </w:rPr>
        <w:t xml:space="preserve"> какой интеллектуальной деятельности не обеспечены патентной защитой:</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изобретение, </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ной-хау;</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полезная модель;</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промышленный образец.</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Кто из перечисленных субъектов может быть учредителем средства массовой информации:</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А) лицо, не достигшее 18-летнего возраста, но являющееся гражданином РФ;</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лицо, достигшее 18-летнего возраста, но </w:t>
      </w:r>
      <w:r w:rsidRPr="007C4D68">
        <w:rPr>
          <w:rFonts w:ascii="Times New Roman" w:eastAsia="ArialMT" w:hAnsi="Times New Roman" w:cs="Times New Roman"/>
          <w:sz w:val="24"/>
          <w:szCs w:val="24"/>
          <w:lang w:eastAsia="en-US"/>
        </w:rPr>
        <w:t>отбывающее наказание в местах лишения свободы по приговору суда;</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лицо, достигшее 18-летнего возраста, но являющееся </w:t>
      </w:r>
      <w:r w:rsidRPr="007C4D68">
        <w:rPr>
          <w:rFonts w:ascii="Times New Roman" w:eastAsia="ArialMT" w:hAnsi="Times New Roman" w:cs="Times New Roman"/>
          <w:sz w:val="24"/>
          <w:szCs w:val="24"/>
          <w:lang w:eastAsia="en-US"/>
        </w:rPr>
        <w:t>душевнобольным, признано судом недееспособным;</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w:t>
      </w:r>
      <w:r w:rsidRPr="007C4D68">
        <w:rPr>
          <w:rFonts w:ascii="Times New Roman" w:eastAsia="ArialMT" w:hAnsi="Times New Roman" w:cs="Times New Roman"/>
          <w:sz w:val="24"/>
          <w:szCs w:val="24"/>
          <w:lang w:eastAsia="en-US"/>
        </w:rPr>
        <w:t>лицо, достигшее 18-летнего возраста, но без гражданства (апатрид) и постоянно проживающее на территории РФ.</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 К какой разновидности ненадлежащей рекламы можно отнести слоган: «Только глупый человек не станет пить кока-колу!»:</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неэтичная реклама;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недостоверная реклама;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недобросовестная реклама;</w:t>
      </w:r>
    </w:p>
    <w:p w:rsidR="00405697" w:rsidRPr="007C4D68" w:rsidRDefault="00405697" w:rsidP="00405697">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заведомо ложная реклама.</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рекламный слоган НЕ ПРОТИВОРЕЧИТ нормам, регулирующим рекламу для несовершеннолетних:</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Я люблю мороженое «Сласть» за его чудесный вкус! Петя любит мороженое «Сласть» за его забавный вид! Маша любит мороженое «Сласть» за его прикольные сюрпризы-надписи! Мы очень любим мороженое «Сласть»!</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Я прошу маму купить мороженое «Сласть»! Петя просит маму купить мороженое «Сласть»! Маша просит маму купить мороженое «Сласть»! Попроси и ты свою маму купить эту </w:t>
      </w:r>
      <w:proofErr w:type="spellStart"/>
      <w:r w:rsidRPr="007C4D68">
        <w:rPr>
          <w:rFonts w:ascii="Times New Roman" w:eastAsia="Calibri" w:hAnsi="Times New Roman" w:cs="Times New Roman"/>
          <w:sz w:val="24"/>
          <w:szCs w:val="24"/>
          <w:lang w:eastAsia="en-US"/>
        </w:rPr>
        <w:t>вкусняшку</w:t>
      </w:r>
      <w:proofErr w:type="spellEnd"/>
      <w:r w:rsidRPr="007C4D68">
        <w:rPr>
          <w:rFonts w:ascii="Times New Roman" w:eastAsia="Calibri" w:hAnsi="Times New Roman" w:cs="Times New Roman"/>
          <w:sz w:val="24"/>
          <w:szCs w:val="24"/>
          <w:lang w:eastAsia="en-US"/>
        </w:rPr>
        <w:t xml:space="preserve">! </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Дети, которые едят мороженое «Сласть», становятся самыми сильными, самыми красивыми, самыми умными, самыми счастливыми в своем классе!</w:t>
      </w:r>
    </w:p>
    <w:p w:rsidR="00405697" w:rsidRPr="007C4D68" w:rsidRDefault="00405697" w:rsidP="00405697">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Не верь взрослым! Мороженое «Сласть» - лучшее мороженое в мире!</w:t>
      </w:r>
    </w:p>
    <w:p w:rsidR="00405697" w:rsidRPr="007C4D68" w:rsidRDefault="00405697" w:rsidP="00405697">
      <w:pPr>
        <w:ind w:left="720"/>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Какой нормативный акт закрепляет понятие информационной безопасности РФ:</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w:t>
      </w:r>
      <w:r w:rsidRPr="007C4D68">
        <w:rPr>
          <w:rFonts w:ascii="Times New Roman" w:eastAsia="Calibri" w:hAnsi="Times New Roman" w:cs="Times New Roman"/>
          <w:sz w:val="24"/>
          <w:szCs w:val="24"/>
        </w:rPr>
        <w:t xml:space="preserve"> Конституция Российской Федерации</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lastRenderedPageBreak/>
        <w:t>Б)</w:t>
      </w:r>
      <w:r w:rsidRPr="007C4D68">
        <w:rPr>
          <w:rFonts w:ascii="Times New Roman" w:eastAsia="Calibri" w:hAnsi="Times New Roman" w:cs="Times New Roman"/>
          <w:sz w:val="24"/>
          <w:szCs w:val="24"/>
        </w:rPr>
        <w:t xml:space="preserve"> Декларация о правах и свободах человека и гражданина Российской Федерации</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Calibri" w:hAnsi="Times New Roman" w:cs="Times New Roman"/>
          <w:sz w:val="24"/>
          <w:szCs w:val="24"/>
          <w:lang w:eastAsia="en-US"/>
        </w:rPr>
        <w:t xml:space="preserve"> Доктрина информационной безопасности Российской Федерации</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Calibri" w:hAnsi="Times New Roman" w:cs="Times New Roman"/>
          <w:sz w:val="24"/>
          <w:szCs w:val="24"/>
        </w:rPr>
        <w:t xml:space="preserve"> Федеральный закон РФ </w:t>
      </w:r>
      <w:r w:rsidRPr="007C4D68">
        <w:rPr>
          <w:rFonts w:ascii="Times New Roman" w:eastAsia="Calibri" w:hAnsi="Times New Roman" w:cs="Times New Roman"/>
          <w:sz w:val="24"/>
          <w:szCs w:val="24"/>
          <w:lang w:eastAsia="en-US"/>
        </w:rPr>
        <w:t>«Об информации, информационных технологиях и о защите информации»</w:t>
      </w:r>
    </w:p>
    <w:p w:rsidR="00405697" w:rsidRPr="007C4D68" w:rsidRDefault="00405697" w:rsidP="00405697">
      <w:pPr>
        <w:ind w:left="709"/>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Какие институты информационного права обеспечивают защиту информации, информационных ресурсов и информационной системы от неправомерного воздействия в различных ситуациях:</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1) институт СМИ;</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2) институт государственной тайны;</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3) институт документированной информации;</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4) персональных данных.</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5) институт интеллектуальной собственности.</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Ответ:</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1, 3;</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2,4;</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5;</w:t>
      </w:r>
    </w:p>
    <w:p w:rsidR="00405697" w:rsidRPr="007C4D68" w:rsidRDefault="00405697" w:rsidP="00405697">
      <w:pPr>
        <w:ind w:left="709"/>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2,3,4.</w:t>
      </w:r>
    </w:p>
    <w:p w:rsidR="00405697" w:rsidRPr="007C4D68" w:rsidRDefault="00405697" w:rsidP="00405697">
      <w:pPr>
        <w:ind w:left="709"/>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ArialMT" w:hAnsi="Times New Roman" w:cs="Times New Roman"/>
          <w:sz w:val="24"/>
          <w:szCs w:val="24"/>
          <w:lang w:eastAsia="en-US"/>
        </w:rPr>
      </w:pPr>
      <w:r w:rsidRPr="007C4D68">
        <w:rPr>
          <w:rFonts w:ascii="Times New Roman" w:hAnsi="Times New Roman" w:cs="Times New Roman"/>
          <w:iCs/>
          <w:sz w:val="24"/>
          <w:szCs w:val="24"/>
        </w:rPr>
        <w:t>Основным субъектом обеспечения информационной безопасности является:</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 xml:space="preserve">А) </w:t>
      </w:r>
      <w:r w:rsidRPr="007C4D68">
        <w:rPr>
          <w:rFonts w:ascii="Times New Roman" w:hAnsi="Times New Roman" w:cs="Times New Roman"/>
          <w:bCs/>
          <w:iCs/>
          <w:sz w:val="24"/>
          <w:szCs w:val="24"/>
        </w:rPr>
        <w:t>государство;</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Б) общество;</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В) гражданин;</w:t>
      </w:r>
    </w:p>
    <w:p w:rsidR="00405697" w:rsidRPr="007C4D68" w:rsidRDefault="00405697" w:rsidP="00405697">
      <w:pPr>
        <w:ind w:left="709"/>
        <w:contextualSpacing/>
        <w:rPr>
          <w:rFonts w:ascii="Times New Roman" w:hAnsi="Times New Roman" w:cs="Times New Roman"/>
          <w:iCs/>
          <w:sz w:val="24"/>
          <w:szCs w:val="24"/>
        </w:rPr>
      </w:pPr>
      <w:r w:rsidRPr="007C4D68">
        <w:rPr>
          <w:rFonts w:ascii="Times New Roman" w:hAnsi="Times New Roman" w:cs="Times New Roman"/>
          <w:iCs/>
          <w:sz w:val="24"/>
          <w:szCs w:val="24"/>
        </w:rPr>
        <w:t>Г) организация, общественное объединение.</w:t>
      </w:r>
    </w:p>
    <w:p w:rsidR="00405697" w:rsidRPr="007C4D68" w:rsidRDefault="00405697" w:rsidP="00405697">
      <w:pPr>
        <w:ind w:left="709"/>
        <w:contextualSpacing/>
        <w:rPr>
          <w:rFonts w:ascii="Times New Roman" w:eastAsia="ArialMT" w:hAnsi="Times New Roman" w:cs="Times New Roman"/>
          <w:sz w:val="24"/>
          <w:szCs w:val="24"/>
          <w:lang w:eastAsia="en-US"/>
        </w:rPr>
      </w:pPr>
    </w:p>
    <w:p w:rsidR="00405697" w:rsidRPr="007C4D68" w:rsidRDefault="00405697" w:rsidP="00405697">
      <w:pPr>
        <w:ind w:left="709"/>
        <w:contextualSpacing/>
        <w:rPr>
          <w:rFonts w:ascii="Times New Roman" w:eastAsia="ArialMT"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Установите соответствие между принципами юридической ответственности и их содержанием:</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30"/>
      </w:tblGrid>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Принцип юридической ответственности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Содержание принципа юридической ответственности </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eastAsia="Calibri" w:hAnsi="Times New Roman" w:cs="Times New Roman"/>
                <w:sz w:val="24"/>
                <w:szCs w:val="24"/>
              </w:rPr>
              <w:t xml:space="preserve"> </w:t>
            </w:r>
            <w:r w:rsidRPr="007C4D68">
              <w:rPr>
                <w:rFonts w:ascii="Times New Roman" w:eastAsia="Calibri" w:hAnsi="Times New Roman" w:cs="Times New Roman"/>
                <w:sz w:val="24"/>
                <w:szCs w:val="24"/>
                <w:lang w:eastAsia="en-US"/>
              </w:rPr>
              <w:t>П</w:t>
            </w:r>
            <w:r w:rsidRPr="007C4D68">
              <w:rPr>
                <w:rFonts w:ascii="Times New Roman" w:eastAsia="Calibri" w:hAnsi="Times New Roman" w:cs="Times New Roman"/>
                <w:sz w:val="24"/>
                <w:szCs w:val="24"/>
              </w:rPr>
              <w:t>ринцип законности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w:t>
            </w:r>
            <w:r w:rsidRPr="007C4D68">
              <w:rPr>
                <w:rFonts w:ascii="Times New Roman" w:eastAsia="Calibri" w:hAnsi="Times New Roman" w:cs="Times New Roman"/>
                <w:sz w:val="24"/>
                <w:szCs w:val="24"/>
              </w:rPr>
              <w:t xml:space="preserve"> Ответственность должна быть соизмерима тяжести со</w:t>
            </w:r>
            <w:r w:rsidRPr="007C4D68">
              <w:rPr>
                <w:rFonts w:ascii="Times New Roman" w:eastAsia="Calibri" w:hAnsi="Times New Roman" w:cs="Times New Roman"/>
                <w:sz w:val="24"/>
                <w:szCs w:val="24"/>
              </w:rPr>
              <w:softHyphen/>
              <w:t>вершенного правонарушения</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eastAsia="Calibri" w:hAnsi="Times New Roman" w:cs="Times New Roman"/>
                <w:sz w:val="24"/>
                <w:szCs w:val="24"/>
              </w:rPr>
              <w:t xml:space="preserve"> </w:t>
            </w:r>
            <w:r w:rsidRPr="007C4D68">
              <w:rPr>
                <w:rFonts w:ascii="Times New Roman" w:eastAsia="Calibri" w:hAnsi="Times New Roman" w:cs="Times New Roman"/>
                <w:sz w:val="24"/>
                <w:szCs w:val="24"/>
                <w:lang w:eastAsia="en-US"/>
              </w:rPr>
              <w:t>П</w:t>
            </w:r>
            <w:r w:rsidRPr="007C4D68">
              <w:rPr>
                <w:rFonts w:ascii="Times New Roman" w:eastAsia="Calibri" w:hAnsi="Times New Roman" w:cs="Times New Roman"/>
                <w:sz w:val="24"/>
                <w:szCs w:val="24"/>
              </w:rPr>
              <w:t>ринцип обоснованности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w:t>
            </w:r>
            <w:r w:rsidRPr="007C4D68">
              <w:rPr>
                <w:rFonts w:ascii="Times New Roman" w:eastAsia="Calibri" w:hAnsi="Times New Roman" w:cs="Times New Roman"/>
                <w:sz w:val="24"/>
                <w:szCs w:val="24"/>
              </w:rPr>
              <w:t xml:space="preserve"> Заключается в инди</w:t>
            </w:r>
            <w:r w:rsidRPr="007C4D68">
              <w:rPr>
                <w:rFonts w:ascii="Times New Roman" w:eastAsia="Calibri" w:hAnsi="Times New Roman" w:cs="Times New Roman"/>
                <w:sz w:val="24"/>
                <w:szCs w:val="24"/>
              </w:rPr>
              <w:softHyphen/>
              <w:t>видуализации мер воздействия на правонарушителя и соот</w:t>
            </w:r>
            <w:r w:rsidRPr="007C4D68">
              <w:rPr>
                <w:rFonts w:ascii="Times New Roman" w:eastAsia="Calibri" w:hAnsi="Times New Roman" w:cs="Times New Roman"/>
                <w:sz w:val="24"/>
                <w:szCs w:val="24"/>
              </w:rPr>
              <w:softHyphen/>
              <w:t>ветствии этих мер целям юридической ответственности.</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Calibri" w:hAnsi="Times New Roman" w:cs="Times New Roman"/>
                <w:sz w:val="24"/>
                <w:szCs w:val="24"/>
              </w:rPr>
              <w:t xml:space="preserve"> </w:t>
            </w:r>
            <w:r w:rsidRPr="007C4D68">
              <w:rPr>
                <w:rFonts w:ascii="Times New Roman" w:eastAsia="Calibri" w:hAnsi="Times New Roman" w:cs="Times New Roman"/>
                <w:sz w:val="24"/>
                <w:szCs w:val="24"/>
                <w:lang w:eastAsia="en-US"/>
              </w:rPr>
              <w:t>П</w:t>
            </w:r>
            <w:r w:rsidRPr="007C4D68">
              <w:rPr>
                <w:rFonts w:ascii="Times New Roman" w:eastAsia="Calibri" w:hAnsi="Times New Roman" w:cs="Times New Roman"/>
                <w:sz w:val="24"/>
                <w:szCs w:val="24"/>
              </w:rPr>
              <w:t>ринцип справедливости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r w:rsidRPr="007C4D68">
              <w:rPr>
                <w:rFonts w:ascii="Times New Roman" w:eastAsia="Calibri" w:hAnsi="Times New Roman" w:cs="Times New Roman"/>
                <w:sz w:val="24"/>
                <w:szCs w:val="24"/>
              </w:rPr>
              <w:t xml:space="preserve"> Предполагает неизбеж</w:t>
            </w:r>
            <w:r w:rsidRPr="007C4D68">
              <w:rPr>
                <w:rFonts w:ascii="Times New Roman" w:eastAsia="Calibri" w:hAnsi="Times New Roman" w:cs="Times New Roman"/>
                <w:sz w:val="24"/>
                <w:szCs w:val="24"/>
              </w:rPr>
              <w:softHyphen/>
              <w:t>ность наступления для правонарушителя неблагоприятных последствий</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eastAsia="Calibri" w:hAnsi="Times New Roman" w:cs="Times New Roman"/>
                <w:sz w:val="24"/>
                <w:szCs w:val="24"/>
              </w:rPr>
              <w:t xml:space="preserve"> </w:t>
            </w:r>
            <w:r w:rsidRPr="007C4D68">
              <w:rPr>
                <w:rFonts w:ascii="Times New Roman" w:eastAsia="Calibri" w:hAnsi="Times New Roman" w:cs="Times New Roman"/>
                <w:sz w:val="24"/>
                <w:szCs w:val="24"/>
                <w:lang w:eastAsia="en-US"/>
              </w:rPr>
              <w:t>П</w:t>
            </w:r>
            <w:r w:rsidRPr="007C4D68">
              <w:rPr>
                <w:rFonts w:ascii="Times New Roman" w:eastAsia="Calibri" w:hAnsi="Times New Roman" w:cs="Times New Roman"/>
                <w:sz w:val="24"/>
                <w:szCs w:val="24"/>
              </w:rPr>
              <w:t>ринцип неотвратимости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4.</w:t>
            </w:r>
            <w:r w:rsidRPr="007C4D68">
              <w:rPr>
                <w:rFonts w:ascii="Times New Roman" w:eastAsia="Calibri" w:hAnsi="Times New Roman" w:cs="Times New Roman"/>
                <w:sz w:val="24"/>
                <w:szCs w:val="24"/>
              </w:rPr>
              <w:t xml:space="preserve"> Ответственность имеет место лишь за правонарушения в информационной сфере, признаваемые в качестве таковых законом</w:t>
            </w:r>
          </w:p>
        </w:tc>
      </w:tr>
      <w:tr w:rsidR="00405697" w:rsidRPr="007C4D68" w:rsidTr="00B44A84">
        <w:tc>
          <w:tcPr>
            <w:tcW w:w="4785"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Д)</w:t>
            </w:r>
            <w:r w:rsidRPr="007C4D68">
              <w:rPr>
                <w:rFonts w:ascii="Times New Roman" w:eastAsia="Calibri" w:hAnsi="Times New Roman" w:cs="Times New Roman"/>
                <w:sz w:val="24"/>
                <w:szCs w:val="24"/>
              </w:rPr>
              <w:t xml:space="preserve"> </w:t>
            </w:r>
            <w:r w:rsidRPr="007C4D68">
              <w:rPr>
                <w:rFonts w:ascii="Times New Roman" w:eastAsia="Calibri" w:hAnsi="Times New Roman" w:cs="Times New Roman"/>
                <w:sz w:val="24"/>
                <w:szCs w:val="24"/>
                <w:lang w:eastAsia="en-US"/>
              </w:rPr>
              <w:t>П</w:t>
            </w:r>
            <w:r w:rsidRPr="007C4D68">
              <w:rPr>
                <w:rFonts w:ascii="Times New Roman" w:eastAsia="Calibri" w:hAnsi="Times New Roman" w:cs="Times New Roman"/>
                <w:sz w:val="24"/>
                <w:szCs w:val="24"/>
              </w:rPr>
              <w:t>ринцип целесообразности</w:t>
            </w:r>
          </w:p>
        </w:tc>
        <w:tc>
          <w:tcPr>
            <w:tcW w:w="4786" w:type="dxa"/>
            <w:shd w:val="clear" w:color="auto" w:fill="auto"/>
          </w:tcPr>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5.</w:t>
            </w:r>
            <w:r w:rsidRPr="007C4D68">
              <w:rPr>
                <w:rFonts w:ascii="Times New Roman" w:eastAsia="Calibri" w:hAnsi="Times New Roman" w:cs="Times New Roman"/>
                <w:sz w:val="24"/>
                <w:szCs w:val="24"/>
              </w:rPr>
              <w:t xml:space="preserve"> Заключается в уста</w:t>
            </w:r>
            <w:r w:rsidRPr="007C4D68">
              <w:rPr>
                <w:rFonts w:ascii="Times New Roman" w:eastAsia="Calibri" w:hAnsi="Times New Roman" w:cs="Times New Roman"/>
                <w:sz w:val="24"/>
                <w:szCs w:val="24"/>
              </w:rPr>
              <w:softHyphen/>
              <w:t>новлении факта совершения лицом конкретного правона</w:t>
            </w:r>
            <w:r w:rsidRPr="007C4D68">
              <w:rPr>
                <w:rFonts w:ascii="Times New Roman" w:eastAsia="Calibri" w:hAnsi="Times New Roman" w:cs="Times New Roman"/>
                <w:sz w:val="24"/>
                <w:szCs w:val="24"/>
              </w:rPr>
              <w:softHyphen/>
              <w:t>рушения.</w:t>
            </w:r>
          </w:p>
        </w:tc>
      </w:tr>
    </w:tbl>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4;</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5;</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В) 1;</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3;</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Д) 2.</w:t>
      </w:r>
    </w:p>
    <w:p w:rsidR="00405697" w:rsidRPr="007C4D68" w:rsidRDefault="00405697" w:rsidP="00405697">
      <w:pPr>
        <w:ind w:left="709"/>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Административный проступок</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Дисциплинарный проступок</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Гражданско-правовой проступок</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Преступление.</w:t>
      </w:r>
    </w:p>
    <w:p w:rsidR="00405697" w:rsidRPr="007C4D68" w:rsidRDefault="00405697" w:rsidP="00405697">
      <w:pPr>
        <w:ind w:left="709"/>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виды ответственности предусматривает </w:t>
      </w:r>
      <w:r w:rsidRPr="007C4D68">
        <w:rPr>
          <w:rFonts w:ascii="Times New Roman" w:hAnsi="Times New Roman" w:cs="Times New Roman"/>
          <w:sz w:val="24"/>
          <w:szCs w:val="24"/>
        </w:rPr>
        <w:t>ФЗ РФ «Об информации, информационных технологиях и о защите информации» за правонарушения в сфере информации, информационных технологий и защиты информации:</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w:t>
      </w:r>
      <w:r w:rsidRPr="007C4D68">
        <w:rPr>
          <w:rFonts w:ascii="Times New Roman" w:hAnsi="Times New Roman" w:cs="Times New Roman"/>
          <w:sz w:val="24"/>
          <w:szCs w:val="24"/>
        </w:rPr>
        <w:t xml:space="preserve"> дисциплинарную</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w:t>
      </w:r>
      <w:r w:rsidRPr="007C4D68">
        <w:rPr>
          <w:rFonts w:ascii="Times New Roman" w:hAnsi="Times New Roman" w:cs="Times New Roman"/>
          <w:sz w:val="24"/>
          <w:szCs w:val="24"/>
        </w:rPr>
        <w:t xml:space="preserve"> гражданско-правовую</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r w:rsidRPr="007C4D68">
        <w:rPr>
          <w:rFonts w:ascii="Times New Roman" w:hAnsi="Times New Roman" w:cs="Times New Roman"/>
          <w:sz w:val="24"/>
          <w:szCs w:val="24"/>
        </w:rPr>
        <w:t xml:space="preserve"> административную</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4)</w:t>
      </w:r>
      <w:r w:rsidRPr="007C4D68">
        <w:rPr>
          <w:rFonts w:ascii="Times New Roman" w:hAnsi="Times New Roman" w:cs="Times New Roman"/>
          <w:sz w:val="24"/>
          <w:szCs w:val="24"/>
        </w:rPr>
        <w:t xml:space="preserve"> уголовную</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Ответы:</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1, 2, 3, 4</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2, 3, 4</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3,4</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3.</w:t>
      </w:r>
    </w:p>
    <w:p w:rsidR="00405697" w:rsidRPr="007C4D68" w:rsidRDefault="00405697" w:rsidP="00405697">
      <w:pPr>
        <w:ind w:left="709"/>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вид дисциплинарного наказания не предусмотрен Трудовым кодексом РФ:</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замечание;</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выговор;</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штраф;</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увольнение по соответствующим основаниям.</w:t>
      </w:r>
    </w:p>
    <w:p w:rsidR="00405697" w:rsidRPr="007C4D68" w:rsidRDefault="00405697" w:rsidP="00405697">
      <w:pPr>
        <w:ind w:left="709"/>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Какое дисциплинарное наказание предусмотрено </w:t>
      </w:r>
      <w:r w:rsidRPr="007C4D68">
        <w:rPr>
          <w:rFonts w:ascii="Times New Roman" w:hAnsi="Times New Roman" w:cs="Times New Roman"/>
          <w:sz w:val="24"/>
          <w:szCs w:val="24"/>
        </w:rPr>
        <w:t>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А) замечание;</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Б) выговор;</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В) возмещение ущерба;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Г)</w:t>
      </w:r>
      <w:r w:rsidRPr="007C4D68">
        <w:rPr>
          <w:rFonts w:ascii="Times New Roman" w:eastAsia="Calibri" w:hAnsi="Times New Roman" w:cs="Times New Roman"/>
          <w:sz w:val="24"/>
          <w:szCs w:val="24"/>
          <w:lang w:eastAsia="en-US"/>
        </w:rPr>
        <w:t xml:space="preserve"> расторжение трудового договора.</w:t>
      </w:r>
    </w:p>
    <w:p w:rsidR="00405697" w:rsidRPr="007C4D68" w:rsidRDefault="00405697" w:rsidP="00405697">
      <w:pPr>
        <w:ind w:left="709"/>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hAnsi="Times New Roman" w:cs="Times New Roman"/>
          <w:sz w:val="24"/>
          <w:szCs w:val="24"/>
        </w:rPr>
      </w:pPr>
      <w:r w:rsidRPr="007C4D68">
        <w:rPr>
          <w:rFonts w:ascii="Times New Roman" w:eastAsia="ArialMT" w:hAnsi="Times New Roman" w:cs="Times New Roman"/>
          <w:sz w:val="24"/>
          <w:szCs w:val="24"/>
          <w:lang w:eastAsia="en-US"/>
        </w:rPr>
        <w:t xml:space="preserve">Какой вид юридической ответственности отражен в следующей статье: </w:t>
      </w:r>
      <w:proofErr w:type="gramStart"/>
      <w:r w:rsidRPr="007C4D68">
        <w:rPr>
          <w:rFonts w:ascii="Times New Roman" w:eastAsia="ArialMT" w:hAnsi="Times New Roman" w:cs="Times New Roman"/>
          <w:sz w:val="24"/>
          <w:szCs w:val="24"/>
          <w:lang w:eastAsia="en-US"/>
        </w:rPr>
        <w:t>«</w:t>
      </w:r>
      <w:r w:rsidRPr="007C4D68">
        <w:rPr>
          <w:rFonts w:ascii="Times New Roman" w:eastAsia="Calibri" w:hAnsi="Times New Roman" w:cs="Times New Roman"/>
          <w:sz w:val="24"/>
          <w:szCs w:val="24"/>
          <w:lang w:eastAsia="en-US"/>
        </w:rPr>
        <w:t xml:space="preserve">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w:t>
      </w:r>
      <w:r w:rsidRPr="007C4D68">
        <w:rPr>
          <w:rFonts w:ascii="Times New Roman" w:hAnsi="Times New Roman" w:cs="Times New Roman"/>
          <w:sz w:val="24"/>
          <w:szCs w:val="24"/>
        </w:rPr>
        <w:t xml:space="preserve">наказываются штрафом в размере до </w:t>
      </w:r>
      <w:r w:rsidRPr="007C4D68">
        <w:rPr>
          <w:rFonts w:ascii="Times New Roman" w:hAnsi="Times New Roman" w:cs="Times New Roman"/>
          <w:sz w:val="24"/>
          <w:szCs w:val="24"/>
        </w:rPr>
        <w:lastRenderedPageBreak/>
        <w:t>двухсот тысяч рублей или в размере заработной платы или иного дохода осужденного за период до восемнадцати месяцев либо</w:t>
      </w:r>
      <w:proofErr w:type="gramEnd"/>
      <w:r w:rsidRPr="007C4D68">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дисциплинарная ответственность;</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Б) административная ответственность;</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В) гражданско-правовая ответственность;</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Г) уголовная ответственность.</w:t>
      </w:r>
    </w:p>
    <w:p w:rsidR="00405697" w:rsidRPr="007C4D68" w:rsidRDefault="00405697" w:rsidP="00405697">
      <w:pPr>
        <w:ind w:firstLine="709"/>
        <w:contextualSpacing/>
        <w:rPr>
          <w:rFonts w:ascii="Times New Roman" w:hAnsi="Times New Roman" w:cs="Times New Roman"/>
          <w:sz w:val="24"/>
          <w:szCs w:val="24"/>
        </w:rPr>
      </w:pPr>
    </w:p>
    <w:p w:rsidR="00405697" w:rsidRPr="007C4D68" w:rsidRDefault="00405697" w:rsidP="00F513C8">
      <w:pPr>
        <w:numPr>
          <w:ilvl w:val="0"/>
          <w:numId w:val="23"/>
        </w:numPr>
        <w:contextualSpacing/>
        <w:rPr>
          <w:rFonts w:ascii="Times New Roman" w:hAnsi="Times New Roman" w:cs="Times New Roman"/>
          <w:sz w:val="24"/>
          <w:szCs w:val="24"/>
        </w:rPr>
      </w:pPr>
      <w:r w:rsidRPr="007C4D68">
        <w:rPr>
          <w:rFonts w:ascii="Times New Roman" w:hAnsi="Times New Roman" w:cs="Times New Roman"/>
          <w:sz w:val="24"/>
          <w:szCs w:val="24"/>
        </w:rPr>
        <w:t>Какую ответственность влечет заведомо 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дисциплинарную;</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Б) гражданско-правовую;</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В) административную;</w:t>
      </w:r>
    </w:p>
    <w:p w:rsidR="00405697" w:rsidRPr="007C4D68" w:rsidRDefault="00405697" w:rsidP="00405697">
      <w:pPr>
        <w:ind w:firstLine="709"/>
        <w:contextualSpacing/>
        <w:rPr>
          <w:rFonts w:ascii="Times New Roman" w:hAnsi="Times New Roman" w:cs="Times New Roman"/>
          <w:sz w:val="24"/>
          <w:szCs w:val="24"/>
        </w:rPr>
      </w:pPr>
      <w:r w:rsidRPr="007C4D68">
        <w:rPr>
          <w:rFonts w:ascii="Times New Roman" w:hAnsi="Times New Roman" w:cs="Times New Roman"/>
          <w:sz w:val="24"/>
          <w:szCs w:val="24"/>
        </w:rPr>
        <w:t>Г) уголовную.</w:t>
      </w:r>
    </w:p>
    <w:p w:rsidR="00405697" w:rsidRPr="007C4D68" w:rsidRDefault="00405697" w:rsidP="00405697">
      <w:pPr>
        <w:ind w:firstLine="709"/>
        <w:contextualSpacing/>
        <w:rPr>
          <w:rFonts w:ascii="Times New Roman" w:hAnsi="Times New Roman" w:cs="Times New Roman"/>
          <w:sz w:val="24"/>
          <w:szCs w:val="24"/>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 какому виду гражданской ответственности относятся санкции, </w:t>
      </w:r>
      <w:r w:rsidRPr="007C4D68">
        <w:rPr>
          <w:rFonts w:ascii="Times New Roman" w:hAnsi="Times New Roman" w:cs="Times New Roman"/>
          <w:sz w:val="24"/>
          <w:szCs w:val="24"/>
        </w:rPr>
        <w:t>представляющие собой безвозмездное изъятие имущества в пользу государства:</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конфискационные санкции;</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стимулирующие санкции;</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компенсационные санкции;</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отказ в защите права.</w:t>
      </w:r>
    </w:p>
    <w:p w:rsidR="00405697" w:rsidRPr="007C4D68" w:rsidRDefault="00405697" w:rsidP="00405697">
      <w:pPr>
        <w:ind w:left="709"/>
        <w:contextualSpacing/>
        <w:rPr>
          <w:rFonts w:ascii="Times New Roman" w:eastAsia="Calibri" w:hAnsi="Times New Roman" w:cs="Times New Roman"/>
          <w:sz w:val="24"/>
          <w:szCs w:val="24"/>
          <w:lang w:eastAsia="en-US"/>
        </w:rPr>
      </w:pPr>
    </w:p>
    <w:p w:rsidR="00405697" w:rsidRPr="007C4D68" w:rsidRDefault="00405697" w:rsidP="00F513C8">
      <w:pPr>
        <w:numPr>
          <w:ilvl w:val="0"/>
          <w:numId w:val="23"/>
        </w:numPr>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rPr>
        <w:t>За какое преступление в информационной сфере уголовная ответственность наступает с 14-летноего возраста: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 xml:space="preserve">А) </w:t>
      </w:r>
      <w:r w:rsidRPr="007C4D68">
        <w:rPr>
          <w:rFonts w:ascii="Times New Roman" w:eastAsia="ArialMT" w:hAnsi="Times New Roman" w:cs="Times New Roman"/>
          <w:sz w:val="24"/>
          <w:szCs w:val="24"/>
          <w:lang w:eastAsia="en-US"/>
        </w:rPr>
        <w:t>разглашение сведений о частной жизни граждан;</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eastAsia="Calibri" w:hAnsi="Times New Roman" w:cs="Times New Roman"/>
          <w:sz w:val="24"/>
          <w:szCs w:val="24"/>
          <w:lang w:eastAsia="en-US"/>
        </w:rPr>
        <w:t>клевета;</w:t>
      </w:r>
    </w:p>
    <w:p w:rsidR="00405697" w:rsidRPr="007C4D68" w:rsidRDefault="00405697" w:rsidP="00405697">
      <w:pPr>
        <w:ind w:left="709"/>
        <w:contextualSpacing/>
        <w:rPr>
          <w:rFonts w:ascii="Times New Roman" w:hAnsi="Times New Roman" w:cs="Times New Roman"/>
          <w:sz w:val="24"/>
          <w:szCs w:val="24"/>
        </w:rPr>
      </w:pPr>
      <w:r w:rsidRPr="007C4D68">
        <w:rPr>
          <w:rFonts w:ascii="Times New Roman" w:hAnsi="Times New Roman" w:cs="Times New Roman"/>
          <w:sz w:val="24"/>
          <w:szCs w:val="24"/>
        </w:rPr>
        <w:t xml:space="preserve">В) </w:t>
      </w:r>
      <w:r w:rsidRPr="007C4D68">
        <w:rPr>
          <w:rFonts w:ascii="Times New Roman" w:eastAsia="Calibri" w:hAnsi="Times New Roman" w:cs="Times New Roman"/>
          <w:sz w:val="24"/>
          <w:szCs w:val="24"/>
          <w:lang w:eastAsia="en-US"/>
        </w:rPr>
        <w:t>похищение или повреждение документов, штампов, печатей;</w:t>
      </w:r>
    </w:p>
    <w:p w:rsidR="00405697" w:rsidRPr="007C4D68" w:rsidRDefault="00405697" w:rsidP="00405697">
      <w:pPr>
        <w:ind w:left="709"/>
        <w:contextualSpacing/>
        <w:rPr>
          <w:rFonts w:ascii="Times New Roman" w:eastAsia="Calibri" w:hAnsi="Times New Roman" w:cs="Times New Roman"/>
          <w:sz w:val="24"/>
          <w:szCs w:val="24"/>
          <w:lang w:eastAsia="en-US"/>
        </w:rPr>
      </w:pPr>
      <w:r w:rsidRPr="007C4D68">
        <w:rPr>
          <w:rFonts w:ascii="Times New Roman" w:hAnsi="Times New Roman" w:cs="Times New Roman"/>
          <w:sz w:val="24"/>
          <w:szCs w:val="24"/>
        </w:rPr>
        <w:t>Г) заведомо ложное сообщение об акте терроризма.</w:t>
      </w:r>
    </w:p>
    <w:p w:rsidR="00405697" w:rsidRPr="007C4D68" w:rsidRDefault="00405697" w:rsidP="00405697">
      <w:pPr>
        <w:rPr>
          <w:rFonts w:ascii="Times New Roman" w:hAnsi="Times New Roman" w:cs="Times New Roman"/>
          <w:sz w:val="24"/>
          <w:szCs w:val="24"/>
        </w:rPr>
      </w:pPr>
    </w:p>
    <w:p w:rsidR="00405697" w:rsidRPr="007C4D68" w:rsidRDefault="00405697" w:rsidP="00405697">
      <w:pPr>
        <w:tabs>
          <w:tab w:val="left" w:pos="1260"/>
          <w:tab w:val="center" w:pos="4960"/>
        </w:tabs>
        <w:spacing w:before="60" w:after="60"/>
        <w:jc w:val="center"/>
        <w:outlineLvl w:val="0"/>
        <w:rPr>
          <w:rFonts w:ascii="Times New Roman" w:hAnsi="Times New Roman" w:cs="Times New Roman"/>
          <w:bCs/>
          <w:sz w:val="24"/>
          <w:szCs w:val="24"/>
        </w:rPr>
      </w:pPr>
      <w:r w:rsidRPr="007C4D68">
        <w:rPr>
          <w:rFonts w:ascii="Times New Roman" w:hAnsi="Times New Roman" w:cs="Times New Roman"/>
          <w:bCs/>
          <w:sz w:val="24"/>
          <w:szCs w:val="24"/>
        </w:rPr>
        <w:t>Итоговый тест к разделу 1</w:t>
      </w:r>
    </w:p>
    <w:p w:rsidR="00405697" w:rsidRPr="007C4D68" w:rsidRDefault="00405697" w:rsidP="00405697">
      <w:pPr>
        <w:spacing w:before="60" w:after="60"/>
        <w:rPr>
          <w:rFonts w:ascii="Times New Roman" w:hAnsi="Times New Roman" w:cs="Times New Roman"/>
          <w:sz w:val="24"/>
          <w:szCs w:val="24"/>
        </w:rPr>
      </w:pPr>
    </w:p>
    <w:p w:rsidR="00405697" w:rsidRPr="007C4D68" w:rsidRDefault="00405697" w:rsidP="00F513C8">
      <w:pPr>
        <w:pStyle w:val="af6"/>
        <w:numPr>
          <w:ilvl w:val="0"/>
          <w:numId w:val="42"/>
        </w:numPr>
        <w:spacing w:before="60" w:after="60" w:line="240" w:lineRule="auto"/>
        <w:rPr>
          <w:szCs w:val="24"/>
        </w:rPr>
      </w:pPr>
      <w:r w:rsidRPr="007C4D68">
        <w:rPr>
          <w:szCs w:val="24"/>
        </w:rPr>
        <w:t>Какое высказывание является НЕВЕРНЫМ:</w:t>
      </w:r>
    </w:p>
    <w:p w:rsidR="00405697" w:rsidRPr="007C4D68" w:rsidRDefault="00405697" w:rsidP="00405697">
      <w:pPr>
        <w:pStyle w:val="af6"/>
        <w:spacing w:before="60" w:after="60" w:line="240" w:lineRule="auto"/>
        <w:ind w:left="0" w:firstLine="567"/>
        <w:rPr>
          <w:szCs w:val="24"/>
        </w:rPr>
      </w:pPr>
      <w:r w:rsidRPr="007C4D68">
        <w:rPr>
          <w:szCs w:val="24"/>
        </w:rPr>
        <w:t>А) Архивное право – это отдельная отрасль права.</w:t>
      </w:r>
    </w:p>
    <w:p w:rsidR="00405697" w:rsidRPr="007C4D68" w:rsidRDefault="00405697" w:rsidP="00405697">
      <w:pPr>
        <w:pStyle w:val="af6"/>
        <w:spacing w:before="60" w:after="60" w:line="240" w:lineRule="auto"/>
        <w:ind w:left="0" w:firstLine="567"/>
        <w:rPr>
          <w:szCs w:val="24"/>
        </w:rPr>
      </w:pPr>
      <w:r w:rsidRPr="007C4D68">
        <w:rPr>
          <w:szCs w:val="24"/>
        </w:rPr>
        <w:t>Б) Нормы и правила архивного права устанавливаются и охраняются государством.</w:t>
      </w:r>
    </w:p>
    <w:p w:rsidR="00405697" w:rsidRPr="007C4D68" w:rsidRDefault="00405697" w:rsidP="00405697">
      <w:pPr>
        <w:pStyle w:val="af6"/>
        <w:spacing w:before="60" w:after="60" w:line="240" w:lineRule="auto"/>
        <w:ind w:left="0" w:firstLine="567"/>
        <w:rPr>
          <w:szCs w:val="24"/>
        </w:rPr>
      </w:pPr>
      <w:r w:rsidRPr="007C4D68">
        <w:rPr>
          <w:szCs w:val="24"/>
        </w:rPr>
        <w:t>В) Архивное право включает нормы, регулирующие общественные отношения в сфере архивного дела.</w:t>
      </w:r>
    </w:p>
    <w:p w:rsidR="00405697" w:rsidRPr="007C4D68" w:rsidRDefault="00405697" w:rsidP="00405697">
      <w:pPr>
        <w:pStyle w:val="af6"/>
        <w:spacing w:before="60" w:after="60" w:line="240" w:lineRule="auto"/>
        <w:ind w:left="0" w:firstLine="567"/>
        <w:rPr>
          <w:szCs w:val="24"/>
        </w:rPr>
      </w:pPr>
      <w:r w:rsidRPr="007C4D68">
        <w:rPr>
          <w:szCs w:val="24"/>
        </w:rPr>
        <w:t>Г) Архивное право – это самостоятельная отрасль правовой системы, регулирующая особый вид архивных правоотношений, является кодифицированной отраслью права.</w:t>
      </w:r>
    </w:p>
    <w:p w:rsidR="00405697" w:rsidRPr="007C4D68" w:rsidRDefault="00405697" w:rsidP="00405697">
      <w:pPr>
        <w:spacing w:before="60" w:after="60"/>
        <w:rPr>
          <w:rFonts w:ascii="Times New Roman" w:hAnsi="Times New Roman" w:cs="Times New Roman"/>
          <w:sz w:val="24"/>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Какому понятию соответствует следующая характеристика: «Это обособленная, однородная группа общественных отношений, возникающих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в РФ в интересах граждан, общества и государства»:</w:t>
      </w:r>
    </w:p>
    <w:p w:rsidR="00405697" w:rsidRPr="007C4D68" w:rsidRDefault="00405697" w:rsidP="00405697">
      <w:pPr>
        <w:pStyle w:val="af6"/>
        <w:spacing w:before="60" w:after="60" w:line="240" w:lineRule="auto"/>
        <w:ind w:left="0" w:firstLine="567"/>
        <w:rPr>
          <w:szCs w:val="24"/>
        </w:rPr>
      </w:pPr>
      <w:r w:rsidRPr="007C4D68">
        <w:rPr>
          <w:szCs w:val="24"/>
        </w:rPr>
        <w:t>А) институты архивного права;</w:t>
      </w:r>
    </w:p>
    <w:p w:rsidR="00405697" w:rsidRPr="007C4D68" w:rsidRDefault="00405697" w:rsidP="00405697">
      <w:pPr>
        <w:pStyle w:val="af6"/>
        <w:spacing w:before="60" w:after="60" w:line="240" w:lineRule="auto"/>
        <w:ind w:left="0" w:firstLine="567"/>
        <w:rPr>
          <w:szCs w:val="24"/>
        </w:rPr>
      </w:pPr>
      <w:r w:rsidRPr="007C4D68">
        <w:rPr>
          <w:szCs w:val="24"/>
        </w:rPr>
        <w:t>Б) источники архивного права;</w:t>
      </w:r>
    </w:p>
    <w:p w:rsidR="00405697" w:rsidRPr="007C4D68" w:rsidRDefault="00405697" w:rsidP="00405697">
      <w:pPr>
        <w:pStyle w:val="af6"/>
        <w:spacing w:before="60" w:after="60" w:line="240" w:lineRule="auto"/>
        <w:ind w:left="0" w:firstLine="567"/>
        <w:rPr>
          <w:szCs w:val="24"/>
        </w:rPr>
      </w:pPr>
      <w:r w:rsidRPr="007C4D68">
        <w:rPr>
          <w:szCs w:val="24"/>
        </w:rPr>
        <w:t>В) архивные правоотношения;</w:t>
      </w:r>
    </w:p>
    <w:p w:rsidR="00405697" w:rsidRPr="007C4D68" w:rsidRDefault="00405697" w:rsidP="00405697">
      <w:pPr>
        <w:pStyle w:val="af6"/>
        <w:spacing w:before="60" w:after="60" w:line="240" w:lineRule="auto"/>
        <w:ind w:left="0" w:firstLine="567"/>
        <w:rPr>
          <w:szCs w:val="24"/>
        </w:rPr>
      </w:pPr>
      <w:r w:rsidRPr="007C4D68">
        <w:rPr>
          <w:szCs w:val="24"/>
        </w:rPr>
        <w:lastRenderedPageBreak/>
        <w:t>Г) объект архивного права.</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Императивные методы регулирования архивных отношений применяются:</w:t>
      </w:r>
    </w:p>
    <w:p w:rsidR="00405697" w:rsidRPr="007C4D68" w:rsidRDefault="00405697" w:rsidP="00405697">
      <w:pPr>
        <w:pStyle w:val="af6"/>
        <w:spacing w:before="60" w:after="60" w:line="240" w:lineRule="auto"/>
        <w:ind w:left="0" w:firstLine="567"/>
        <w:rPr>
          <w:szCs w:val="24"/>
        </w:rPr>
      </w:pPr>
      <w:r w:rsidRPr="007C4D68">
        <w:rPr>
          <w:szCs w:val="24"/>
        </w:rPr>
        <w:t>1. При регулировании отношений собственности на архивные документы.</w:t>
      </w:r>
    </w:p>
    <w:p w:rsidR="00405697" w:rsidRPr="007C4D68" w:rsidRDefault="00405697" w:rsidP="00405697">
      <w:pPr>
        <w:pStyle w:val="af6"/>
        <w:spacing w:before="60" w:after="60" w:line="240" w:lineRule="auto"/>
        <w:ind w:left="0" w:firstLine="567"/>
        <w:rPr>
          <w:szCs w:val="24"/>
        </w:rPr>
      </w:pPr>
      <w:r w:rsidRPr="007C4D68">
        <w:rPr>
          <w:szCs w:val="24"/>
        </w:rPr>
        <w:t>2. При включении архивных документов в состав Архивного фонда РФ на основании экспертизы ценности документов.</w:t>
      </w:r>
    </w:p>
    <w:p w:rsidR="00405697" w:rsidRPr="007C4D68" w:rsidRDefault="00405697" w:rsidP="00405697">
      <w:pPr>
        <w:pStyle w:val="af6"/>
        <w:spacing w:before="60" w:after="60" w:line="240" w:lineRule="auto"/>
        <w:ind w:left="0" w:firstLine="567"/>
        <w:rPr>
          <w:szCs w:val="24"/>
        </w:rPr>
      </w:pPr>
      <w:r w:rsidRPr="007C4D68">
        <w:rPr>
          <w:szCs w:val="24"/>
        </w:rPr>
        <w:t>3. При осуществлении права доступа к архивным документам и их использования.</w:t>
      </w:r>
    </w:p>
    <w:p w:rsidR="00405697" w:rsidRPr="007C4D68" w:rsidRDefault="00405697" w:rsidP="00405697">
      <w:pPr>
        <w:pStyle w:val="af6"/>
        <w:spacing w:before="60" w:after="60" w:line="240" w:lineRule="auto"/>
        <w:ind w:left="0" w:firstLine="567"/>
        <w:rPr>
          <w:szCs w:val="24"/>
        </w:rPr>
      </w:pPr>
      <w:r w:rsidRPr="007C4D68">
        <w:rPr>
          <w:szCs w:val="24"/>
        </w:rPr>
        <w:t>4. При регулировании архивных отношений в области информационной безопасности, включая государственную тайну, коммерческую тайну, персональные данные, другие виды тайн, охраняемые законодательством РФ.</w:t>
      </w:r>
    </w:p>
    <w:p w:rsidR="00405697" w:rsidRPr="007C4D68" w:rsidRDefault="00405697" w:rsidP="00405697">
      <w:pPr>
        <w:pStyle w:val="af6"/>
        <w:spacing w:before="60" w:after="60" w:line="240" w:lineRule="auto"/>
        <w:ind w:left="0" w:firstLine="567"/>
        <w:rPr>
          <w:szCs w:val="24"/>
        </w:rPr>
      </w:pPr>
      <w:r w:rsidRPr="007C4D68">
        <w:rPr>
          <w:szCs w:val="24"/>
        </w:rPr>
        <w:t>Ответы:</w:t>
      </w:r>
    </w:p>
    <w:p w:rsidR="00405697" w:rsidRPr="007C4D68" w:rsidRDefault="00405697" w:rsidP="00405697">
      <w:pPr>
        <w:pStyle w:val="af6"/>
        <w:spacing w:before="60" w:after="60" w:line="240" w:lineRule="auto"/>
        <w:ind w:left="0" w:firstLine="567"/>
        <w:rPr>
          <w:szCs w:val="24"/>
        </w:rPr>
      </w:pPr>
      <w:r w:rsidRPr="007C4D68">
        <w:rPr>
          <w:szCs w:val="24"/>
        </w:rPr>
        <w:t>А) 1,2,3,4</w:t>
      </w:r>
    </w:p>
    <w:p w:rsidR="00405697" w:rsidRPr="007C4D68" w:rsidRDefault="00405697" w:rsidP="00405697">
      <w:pPr>
        <w:pStyle w:val="af6"/>
        <w:spacing w:before="60" w:after="60" w:line="240" w:lineRule="auto"/>
        <w:ind w:left="0" w:firstLine="567"/>
        <w:rPr>
          <w:szCs w:val="24"/>
        </w:rPr>
      </w:pPr>
      <w:r w:rsidRPr="007C4D68">
        <w:rPr>
          <w:szCs w:val="24"/>
        </w:rPr>
        <w:t>Б) 2, 3,4</w:t>
      </w:r>
    </w:p>
    <w:p w:rsidR="00405697" w:rsidRPr="007C4D68" w:rsidRDefault="00405697" w:rsidP="00405697">
      <w:pPr>
        <w:pStyle w:val="af6"/>
        <w:spacing w:before="60" w:after="60" w:line="240" w:lineRule="auto"/>
        <w:ind w:left="0" w:firstLine="567"/>
        <w:rPr>
          <w:szCs w:val="24"/>
        </w:rPr>
      </w:pPr>
      <w:r w:rsidRPr="007C4D68">
        <w:rPr>
          <w:szCs w:val="24"/>
        </w:rPr>
        <w:t>В) 2,3</w:t>
      </w:r>
    </w:p>
    <w:p w:rsidR="00405697" w:rsidRPr="007C4D68" w:rsidRDefault="00405697" w:rsidP="00405697">
      <w:pPr>
        <w:pStyle w:val="af6"/>
        <w:spacing w:before="60" w:after="60" w:line="240" w:lineRule="auto"/>
        <w:ind w:left="0" w:firstLine="567"/>
        <w:rPr>
          <w:szCs w:val="24"/>
        </w:rPr>
      </w:pPr>
      <w:r w:rsidRPr="007C4D68">
        <w:rPr>
          <w:szCs w:val="24"/>
        </w:rPr>
        <w:t>Г) 2,4</w:t>
      </w:r>
    </w:p>
    <w:p w:rsidR="00405697" w:rsidRPr="007C4D68" w:rsidRDefault="00405697" w:rsidP="00F513C8">
      <w:pPr>
        <w:pStyle w:val="af7"/>
        <w:numPr>
          <w:ilvl w:val="0"/>
          <w:numId w:val="42"/>
        </w:numPr>
        <w:spacing w:before="60" w:beforeAutospacing="0" w:after="60" w:afterAutospacing="0" w:line="240" w:lineRule="auto"/>
        <w:ind w:left="0" w:firstLine="567"/>
        <w:rPr>
          <w:sz w:val="24"/>
        </w:rPr>
      </w:pPr>
      <w:r w:rsidRPr="007C4D68">
        <w:rPr>
          <w:sz w:val="24"/>
        </w:rPr>
        <w:t>Какой принцип права является ведущим в деятельности органов управления архивным делом и архивных учреждений, а также должностных лиц:</w:t>
      </w:r>
    </w:p>
    <w:p w:rsidR="00405697" w:rsidRPr="007C4D68" w:rsidRDefault="00405697" w:rsidP="00405697">
      <w:pPr>
        <w:pStyle w:val="af6"/>
        <w:spacing w:before="60" w:after="60" w:line="240" w:lineRule="auto"/>
        <w:ind w:left="0" w:firstLine="567"/>
        <w:rPr>
          <w:szCs w:val="24"/>
        </w:rPr>
      </w:pPr>
      <w:r w:rsidRPr="007C4D68">
        <w:rPr>
          <w:szCs w:val="24"/>
        </w:rPr>
        <w:t>А) Разрешено только то, что прямо предусмотрено законом.</w:t>
      </w:r>
    </w:p>
    <w:p w:rsidR="00405697" w:rsidRPr="007C4D68" w:rsidRDefault="00405697" w:rsidP="00405697">
      <w:pPr>
        <w:pStyle w:val="af6"/>
        <w:spacing w:before="60" w:after="60" w:line="240" w:lineRule="auto"/>
        <w:ind w:left="0" w:firstLine="567"/>
        <w:rPr>
          <w:szCs w:val="24"/>
        </w:rPr>
      </w:pPr>
      <w:r w:rsidRPr="007C4D68">
        <w:rPr>
          <w:szCs w:val="24"/>
        </w:rPr>
        <w:t>Б) Разрешено то, что не запрещено законом.</w:t>
      </w:r>
    </w:p>
    <w:p w:rsidR="00405697" w:rsidRPr="007C4D68" w:rsidRDefault="00405697" w:rsidP="00405697">
      <w:pPr>
        <w:pStyle w:val="af6"/>
        <w:spacing w:before="60" w:after="60" w:line="240" w:lineRule="auto"/>
        <w:ind w:left="0" w:firstLine="567"/>
        <w:rPr>
          <w:szCs w:val="24"/>
        </w:rPr>
      </w:pPr>
      <w:r w:rsidRPr="007C4D68">
        <w:rPr>
          <w:szCs w:val="24"/>
        </w:rPr>
        <w:t>В) Неразрешенное запрещено, разрешено только то, что непосредственно установлено законом, и разрешенное обязательно для исполнения.</w:t>
      </w:r>
    </w:p>
    <w:p w:rsidR="00405697" w:rsidRPr="007C4D68" w:rsidRDefault="00405697" w:rsidP="00405697">
      <w:pPr>
        <w:pStyle w:val="af6"/>
        <w:spacing w:before="60" w:after="60" w:line="240" w:lineRule="auto"/>
        <w:ind w:left="0" w:firstLine="567"/>
        <w:rPr>
          <w:szCs w:val="24"/>
        </w:rPr>
      </w:pPr>
      <w:r w:rsidRPr="007C4D68">
        <w:rPr>
          <w:szCs w:val="24"/>
        </w:rPr>
        <w:t>Г) Ни один из приведенных принципов не является ведущим в архивном праве.</w:t>
      </w:r>
    </w:p>
    <w:p w:rsidR="00405697" w:rsidRPr="007C4D68" w:rsidRDefault="00405697" w:rsidP="00405697">
      <w:pPr>
        <w:pStyle w:val="af6"/>
        <w:spacing w:before="60" w:after="60" w:line="240" w:lineRule="auto"/>
        <w:ind w:left="0" w:firstLine="567"/>
        <w:rPr>
          <w:szCs w:val="24"/>
        </w:rPr>
      </w:pP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Какая характеристика НЕ свойственна принципу федерализма в архивном праве:</w:t>
      </w:r>
    </w:p>
    <w:p w:rsidR="00405697" w:rsidRPr="007C4D68" w:rsidRDefault="00405697" w:rsidP="00405697">
      <w:pPr>
        <w:pStyle w:val="af6"/>
        <w:spacing w:before="60" w:after="60" w:line="240" w:lineRule="auto"/>
        <w:ind w:left="0" w:firstLine="567"/>
        <w:rPr>
          <w:szCs w:val="24"/>
        </w:rPr>
      </w:pPr>
      <w:r w:rsidRPr="007C4D68">
        <w:rPr>
          <w:szCs w:val="24"/>
        </w:rPr>
        <w:t>А) обеспечивает единство на основе разграничения предметов ведения и полномочий между РФ и ее субъектами в архивной сфере;</w:t>
      </w:r>
    </w:p>
    <w:p w:rsidR="00405697" w:rsidRPr="007C4D68" w:rsidRDefault="00405697" w:rsidP="00405697">
      <w:pPr>
        <w:pStyle w:val="af6"/>
        <w:spacing w:before="60" w:after="60" w:line="240" w:lineRule="auto"/>
        <w:ind w:left="0" w:firstLine="567"/>
        <w:rPr>
          <w:szCs w:val="24"/>
        </w:rPr>
      </w:pPr>
      <w:r w:rsidRPr="007C4D68">
        <w:rPr>
          <w:szCs w:val="24"/>
        </w:rPr>
        <w:t xml:space="preserve">Б) отражает разделение государственной власти в РФ и ее субъектах </w:t>
      </w:r>
      <w:proofErr w:type="gramStart"/>
      <w:r w:rsidRPr="007C4D68">
        <w:rPr>
          <w:szCs w:val="24"/>
        </w:rPr>
        <w:t>на</w:t>
      </w:r>
      <w:proofErr w:type="gramEnd"/>
      <w:r w:rsidRPr="007C4D68">
        <w:rPr>
          <w:szCs w:val="24"/>
        </w:rPr>
        <w:t xml:space="preserve"> исполнительную, представительную, судебную.</w:t>
      </w:r>
    </w:p>
    <w:p w:rsidR="00405697" w:rsidRPr="007C4D68" w:rsidRDefault="00405697" w:rsidP="00405697">
      <w:pPr>
        <w:pStyle w:val="af6"/>
        <w:spacing w:before="60" w:after="60" w:line="240" w:lineRule="auto"/>
        <w:ind w:left="0" w:firstLine="567"/>
        <w:rPr>
          <w:szCs w:val="24"/>
        </w:rPr>
      </w:pPr>
      <w:r w:rsidRPr="007C4D68">
        <w:rPr>
          <w:szCs w:val="24"/>
        </w:rPr>
        <w:t>В) обеспечивается принципом федерального приоритета, который в федеративных государствах, каким является РФ, является конституционно-правовым принципом.</w:t>
      </w:r>
    </w:p>
    <w:p w:rsidR="00405697" w:rsidRPr="007C4D68" w:rsidRDefault="00405697" w:rsidP="00405697">
      <w:pPr>
        <w:pStyle w:val="af6"/>
        <w:spacing w:before="60" w:after="60" w:line="240" w:lineRule="auto"/>
        <w:ind w:left="0" w:firstLine="567"/>
        <w:rPr>
          <w:szCs w:val="24"/>
        </w:rPr>
      </w:pPr>
      <w:r w:rsidRPr="007C4D68">
        <w:rPr>
          <w:szCs w:val="24"/>
        </w:rPr>
        <w:t>Г) заключается в том, при разногласиях федерального закона и закона субъекта федерации действует федеральный закон.</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Какой признак отражает публичный характер архивного права:</w:t>
      </w:r>
    </w:p>
    <w:p w:rsidR="00405697" w:rsidRPr="007C4D68" w:rsidRDefault="00405697" w:rsidP="00405697">
      <w:pPr>
        <w:pStyle w:val="af6"/>
        <w:spacing w:before="60" w:after="60" w:line="240" w:lineRule="auto"/>
        <w:ind w:left="0" w:firstLine="567"/>
        <w:rPr>
          <w:szCs w:val="24"/>
        </w:rPr>
      </w:pPr>
      <w:proofErr w:type="gramStart"/>
      <w:r w:rsidRPr="007C4D68">
        <w:rPr>
          <w:szCs w:val="24"/>
        </w:rPr>
        <w:t>А)</w:t>
      </w:r>
      <w:r w:rsidRPr="007C4D68">
        <w:rPr>
          <w:rFonts w:eastAsia="Times New Roman"/>
          <w:szCs w:val="24"/>
        </w:rPr>
        <w:t xml:space="preserve"> Иерархические отношения субъектов и соответствующая субординация правовых актов и норм, например, отношения, которые складываются между уполномоченными органами исполнительной власти субъектов РФ и государственными архивами субъектов РФ, а также то, что, например, федеральный закон «Об архивном деле в Российской Федерации» обладает б</w:t>
      </w:r>
      <w:r w:rsidRPr="007C4D68">
        <w:rPr>
          <w:rFonts w:eastAsia="Times New Roman"/>
          <w:bCs/>
          <w:iCs/>
          <w:szCs w:val="24"/>
        </w:rPr>
        <w:t>о</w:t>
      </w:r>
      <w:r w:rsidRPr="007C4D68">
        <w:rPr>
          <w:rFonts w:eastAsia="Times New Roman"/>
          <w:szCs w:val="24"/>
        </w:rPr>
        <w:t>льшей юридической силой, чем закон субъекта РФ об архивном фонде и архивах.</w:t>
      </w:r>
      <w:proofErr w:type="gramEnd"/>
    </w:p>
    <w:p w:rsidR="00405697" w:rsidRPr="007C4D68" w:rsidRDefault="00405697" w:rsidP="00405697">
      <w:pPr>
        <w:pStyle w:val="af6"/>
        <w:spacing w:before="60" w:after="60" w:line="240" w:lineRule="auto"/>
        <w:ind w:left="0" w:firstLine="567"/>
        <w:rPr>
          <w:szCs w:val="24"/>
        </w:rPr>
      </w:pPr>
      <w:r w:rsidRPr="007C4D68">
        <w:rPr>
          <w:szCs w:val="24"/>
        </w:rPr>
        <w:t>Б)</w:t>
      </w:r>
      <w:r w:rsidRPr="007C4D68">
        <w:rPr>
          <w:rFonts w:eastAsia="Times New Roman"/>
          <w:szCs w:val="24"/>
        </w:rPr>
        <w:t xml:space="preserve"> Равенство субъектов правоотношений – например, организации и граждане вправе создавать архивы в целях хранения образовавшихся в процессе их деятельности архивных документов, в том числе в целях хранения и использования архивных документов, не относящихся к государственной или муниципальной собственности, то есть создание архивов в </w:t>
      </w:r>
      <w:proofErr w:type="gramStart"/>
      <w:r w:rsidRPr="007C4D68">
        <w:rPr>
          <w:rFonts w:eastAsia="Times New Roman"/>
          <w:szCs w:val="24"/>
        </w:rPr>
        <w:t>России</w:t>
      </w:r>
      <w:proofErr w:type="gramEnd"/>
      <w:r w:rsidRPr="007C4D68">
        <w:rPr>
          <w:rFonts w:eastAsia="Times New Roman"/>
          <w:szCs w:val="24"/>
        </w:rPr>
        <w:t xml:space="preserve"> возможно любым юридическим и физическим лицом, но за исключением документов, которые в установленном порядке включены в состав Архивного фонда РФ</w:t>
      </w:r>
    </w:p>
    <w:p w:rsidR="00405697" w:rsidRPr="007C4D68" w:rsidRDefault="00405697" w:rsidP="00405697">
      <w:pPr>
        <w:pStyle w:val="af6"/>
        <w:spacing w:before="60" w:after="60" w:line="240" w:lineRule="auto"/>
        <w:ind w:left="0" w:firstLine="567"/>
        <w:rPr>
          <w:rFonts w:eastAsia="Times New Roman"/>
          <w:szCs w:val="24"/>
        </w:rPr>
      </w:pPr>
      <w:r w:rsidRPr="007C4D68">
        <w:rPr>
          <w:szCs w:val="24"/>
        </w:rPr>
        <w:t>В)</w:t>
      </w:r>
      <w:r w:rsidRPr="007C4D68">
        <w:rPr>
          <w:rFonts w:eastAsia="Times New Roman"/>
          <w:szCs w:val="24"/>
        </w:rPr>
        <w:t xml:space="preserve"> Гарантированная судебная защита, право собственности на архивные документы независимо от их формы собственности охраняется законом; изъятие архивных документов, не предусмотренное федеральными законами, запрещается.</w:t>
      </w:r>
    </w:p>
    <w:p w:rsidR="00405697" w:rsidRPr="007C4D68" w:rsidRDefault="00405697" w:rsidP="00405697">
      <w:pPr>
        <w:pStyle w:val="af6"/>
        <w:spacing w:before="60" w:after="60" w:line="240" w:lineRule="auto"/>
        <w:ind w:left="0" w:firstLine="567"/>
        <w:rPr>
          <w:szCs w:val="24"/>
        </w:rPr>
      </w:pPr>
      <w:r w:rsidRPr="007C4D68">
        <w:rPr>
          <w:szCs w:val="24"/>
        </w:rPr>
        <w:t>Г)</w:t>
      </w:r>
      <w:r w:rsidRPr="007C4D68">
        <w:rPr>
          <w:rFonts w:eastAsia="Times New Roman"/>
          <w:szCs w:val="24"/>
        </w:rPr>
        <w:t xml:space="preserve"> Широкое использование договорной формы регулирования.</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Какие нормы архивного права содержаться в Конституции РФ:</w:t>
      </w:r>
    </w:p>
    <w:p w:rsidR="00405697" w:rsidRPr="007C4D68" w:rsidRDefault="00405697" w:rsidP="00405697">
      <w:pPr>
        <w:pStyle w:val="af6"/>
        <w:spacing w:before="60" w:after="60" w:line="240" w:lineRule="auto"/>
        <w:ind w:left="0" w:firstLine="567"/>
        <w:rPr>
          <w:szCs w:val="24"/>
        </w:rPr>
      </w:pPr>
      <w:r w:rsidRPr="007C4D68">
        <w:rPr>
          <w:szCs w:val="24"/>
        </w:rPr>
        <w:t xml:space="preserve">1. </w:t>
      </w:r>
      <w:r w:rsidRPr="007C4D68">
        <w:rPr>
          <w:rFonts w:eastAsia="Times New Roman"/>
          <w:szCs w:val="24"/>
        </w:rPr>
        <w:t>Каждый</w:t>
      </w:r>
      <w:r w:rsidRPr="007C4D68">
        <w:rPr>
          <w:rFonts w:eastAsia="Times New Roman"/>
          <w:spacing w:val="53"/>
          <w:szCs w:val="24"/>
        </w:rPr>
        <w:t xml:space="preserve"> </w:t>
      </w:r>
      <w:r w:rsidRPr="007C4D68">
        <w:rPr>
          <w:rFonts w:eastAsia="Times New Roman"/>
          <w:szCs w:val="24"/>
        </w:rPr>
        <w:t>имеет право свободно искать, получать, передавать, производить и</w:t>
      </w:r>
      <w:r w:rsidRPr="007C4D68">
        <w:rPr>
          <w:rFonts w:eastAsia="Times New Roman"/>
          <w:spacing w:val="6"/>
          <w:szCs w:val="24"/>
        </w:rPr>
        <w:t xml:space="preserve"> </w:t>
      </w:r>
      <w:r w:rsidRPr="007C4D68">
        <w:rPr>
          <w:rFonts w:eastAsia="Times New Roman"/>
          <w:szCs w:val="24"/>
        </w:rPr>
        <w:t>распространять</w:t>
      </w:r>
      <w:r w:rsidRPr="007C4D68">
        <w:rPr>
          <w:rFonts w:eastAsia="Times New Roman"/>
          <w:spacing w:val="59"/>
          <w:szCs w:val="24"/>
        </w:rPr>
        <w:t xml:space="preserve"> </w:t>
      </w:r>
      <w:r w:rsidRPr="007C4D68">
        <w:rPr>
          <w:rFonts w:eastAsia="Times New Roman"/>
          <w:szCs w:val="24"/>
        </w:rPr>
        <w:t>информацию</w:t>
      </w:r>
      <w:r w:rsidRPr="007C4D68">
        <w:rPr>
          <w:rFonts w:eastAsia="Times New Roman"/>
          <w:spacing w:val="57"/>
          <w:szCs w:val="24"/>
        </w:rPr>
        <w:t xml:space="preserve"> </w:t>
      </w:r>
      <w:r w:rsidRPr="007C4D68">
        <w:rPr>
          <w:rFonts w:eastAsia="Times New Roman"/>
          <w:szCs w:val="24"/>
        </w:rPr>
        <w:t>любым</w:t>
      </w:r>
      <w:r w:rsidRPr="007C4D68">
        <w:rPr>
          <w:rFonts w:eastAsia="Times New Roman"/>
          <w:spacing w:val="56"/>
          <w:szCs w:val="24"/>
        </w:rPr>
        <w:t xml:space="preserve"> </w:t>
      </w:r>
      <w:r w:rsidRPr="007C4D68">
        <w:rPr>
          <w:rFonts w:eastAsia="Times New Roman"/>
          <w:szCs w:val="24"/>
        </w:rPr>
        <w:t>законным</w:t>
      </w:r>
      <w:r w:rsidRPr="007C4D68">
        <w:rPr>
          <w:rFonts w:eastAsia="Times New Roman"/>
          <w:spacing w:val="56"/>
          <w:szCs w:val="24"/>
        </w:rPr>
        <w:t xml:space="preserve"> </w:t>
      </w:r>
      <w:r w:rsidRPr="007C4D68">
        <w:rPr>
          <w:rFonts w:eastAsia="Times New Roman"/>
          <w:szCs w:val="24"/>
        </w:rPr>
        <w:t>способом.</w:t>
      </w:r>
    </w:p>
    <w:p w:rsidR="00405697" w:rsidRPr="007C4D68" w:rsidRDefault="00405697" w:rsidP="00405697">
      <w:pPr>
        <w:pStyle w:val="af6"/>
        <w:spacing w:before="60" w:after="60" w:line="240" w:lineRule="auto"/>
        <w:ind w:left="0" w:firstLine="567"/>
        <w:rPr>
          <w:szCs w:val="24"/>
        </w:rPr>
      </w:pPr>
      <w:r w:rsidRPr="007C4D68">
        <w:rPr>
          <w:szCs w:val="24"/>
        </w:rPr>
        <w:lastRenderedPageBreak/>
        <w:t xml:space="preserve">2. </w:t>
      </w:r>
      <w:r w:rsidRPr="007C4D68">
        <w:rPr>
          <w:rFonts w:eastAsia="Times New Roman"/>
          <w:szCs w:val="24"/>
        </w:rPr>
        <w:t>Каждый гражданин имеет право на участие</w:t>
      </w:r>
      <w:r w:rsidRPr="007C4D68">
        <w:rPr>
          <w:rFonts w:eastAsia="Times New Roman"/>
          <w:spacing w:val="24"/>
          <w:szCs w:val="24"/>
        </w:rPr>
        <w:t xml:space="preserve"> </w:t>
      </w:r>
      <w:r w:rsidRPr="007C4D68">
        <w:rPr>
          <w:rFonts w:eastAsia="Times New Roman"/>
          <w:szCs w:val="24"/>
        </w:rPr>
        <w:t>в</w:t>
      </w:r>
      <w:r w:rsidRPr="007C4D68">
        <w:rPr>
          <w:rFonts w:eastAsia="Times New Roman"/>
          <w:w w:val="99"/>
          <w:szCs w:val="24"/>
        </w:rPr>
        <w:t xml:space="preserve"> </w:t>
      </w:r>
      <w:r w:rsidRPr="007C4D68">
        <w:rPr>
          <w:rFonts w:eastAsia="Times New Roman"/>
          <w:szCs w:val="24"/>
        </w:rPr>
        <w:t>культурной жизни и пользование учреждениями культуры, на доступ</w:t>
      </w:r>
      <w:r w:rsidRPr="007C4D68">
        <w:rPr>
          <w:rFonts w:eastAsia="Times New Roman"/>
          <w:spacing w:val="44"/>
          <w:szCs w:val="24"/>
        </w:rPr>
        <w:t xml:space="preserve"> </w:t>
      </w:r>
      <w:r w:rsidRPr="007C4D68">
        <w:rPr>
          <w:rFonts w:eastAsia="Times New Roman"/>
          <w:szCs w:val="24"/>
        </w:rPr>
        <w:t>к</w:t>
      </w:r>
      <w:r w:rsidRPr="007C4D68">
        <w:rPr>
          <w:rFonts w:eastAsia="Times New Roman"/>
          <w:w w:val="99"/>
          <w:szCs w:val="24"/>
        </w:rPr>
        <w:t xml:space="preserve"> </w:t>
      </w:r>
      <w:r w:rsidRPr="007C4D68">
        <w:rPr>
          <w:rFonts w:eastAsia="Times New Roman"/>
          <w:szCs w:val="24"/>
        </w:rPr>
        <w:t>культурным ценностям.</w:t>
      </w:r>
    </w:p>
    <w:p w:rsidR="00405697" w:rsidRPr="007C4D68" w:rsidRDefault="00405697" w:rsidP="00405697">
      <w:pPr>
        <w:pStyle w:val="af6"/>
        <w:spacing w:before="60" w:after="60" w:line="240" w:lineRule="auto"/>
        <w:ind w:left="0" w:firstLine="567"/>
        <w:rPr>
          <w:szCs w:val="24"/>
        </w:rPr>
      </w:pPr>
      <w:r w:rsidRPr="007C4D68">
        <w:rPr>
          <w:szCs w:val="24"/>
        </w:rPr>
        <w:t xml:space="preserve">3. </w:t>
      </w:r>
      <w:r w:rsidRPr="007C4D68">
        <w:rPr>
          <w:rFonts w:eastAsia="Times New Roman"/>
          <w:szCs w:val="24"/>
        </w:rPr>
        <w:t>Граждане Российской Федерации</w:t>
      </w:r>
      <w:r w:rsidRPr="007C4D68">
        <w:rPr>
          <w:rFonts w:eastAsia="Times New Roman"/>
          <w:spacing w:val="12"/>
          <w:szCs w:val="24"/>
        </w:rPr>
        <w:t xml:space="preserve"> </w:t>
      </w:r>
      <w:r w:rsidRPr="007C4D68">
        <w:rPr>
          <w:rFonts w:eastAsia="Times New Roman"/>
          <w:szCs w:val="24"/>
        </w:rPr>
        <w:t>имеют</w:t>
      </w:r>
      <w:r w:rsidRPr="007C4D68">
        <w:rPr>
          <w:rFonts w:eastAsia="Times New Roman"/>
          <w:spacing w:val="-1"/>
          <w:w w:val="99"/>
          <w:szCs w:val="24"/>
        </w:rPr>
        <w:t xml:space="preserve"> </w:t>
      </w:r>
      <w:r w:rsidRPr="007C4D68">
        <w:rPr>
          <w:rFonts w:eastAsia="Times New Roman"/>
          <w:szCs w:val="24"/>
        </w:rPr>
        <w:t>право обращаться лично, а также направлять индивидуальные и</w:t>
      </w:r>
      <w:r w:rsidRPr="007C4D68">
        <w:rPr>
          <w:rFonts w:eastAsia="Times New Roman"/>
          <w:spacing w:val="49"/>
          <w:szCs w:val="24"/>
        </w:rPr>
        <w:t xml:space="preserve"> </w:t>
      </w:r>
      <w:r w:rsidRPr="007C4D68">
        <w:rPr>
          <w:rFonts w:eastAsia="Times New Roman"/>
          <w:szCs w:val="24"/>
        </w:rPr>
        <w:t>коллективные обращения в государственные органы и органы местного</w:t>
      </w:r>
      <w:r w:rsidRPr="007C4D68">
        <w:rPr>
          <w:rFonts w:eastAsia="Times New Roman"/>
          <w:spacing w:val="41"/>
          <w:szCs w:val="24"/>
        </w:rPr>
        <w:t xml:space="preserve"> </w:t>
      </w:r>
      <w:r w:rsidRPr="007C4D68">
        <w:rPr>
          <w:rFonts w:eastAsia="Times New Roman"/>
          <w:szCs w:val="24"/>
        </w:rPr>
        <w:t>самоуправления.</w:t>
      </w:r>
    </w:p>
    <w:p w:rsidR="00405697" w:rsidRPr="007C4D68" w:rsidRDefault="00405697" w:rsidP="00405697">
      <w:pPr>
        <w:pStyle w:val="af6"/>
        <w:spacing w:before="60" w:after="60" w:line="240" w:lineRule="auto"/>
        <w:ind w:left="0" w:firstLine="567"/>
        <w:rPr>
          <w:szCs w:val="24"/>
        </w:rPr>
      </w:pPr>
      <w:r w:rsidRPr="007C4D68">
        <w:rPr>
          <w:szCs w:val="24"/>
        </w:rPr>
        <w:t xml:space="preserve">4. </w:t>
      </w:r>
      <w:r w:rsidRPr="007C4D68">
        <w:rPr>
          <w:rFonts w:eastAsia="Times New Roman"/>
          <w:szCs w:val="24"/>
        </w:rPr>
        <w:t>Лица, незаконными методами получившие информацию,</w:t>
      </w:r>
      <w:r w:rsidRPr="007C4D68">
        <w:rPr>
          <w:rFonts w:eastAsia="Times New Roman"/>
          <w:spacing w:val="52"/>
          <w:szCs w:val="24"/>
        </w:rPr>
        <w:t xml:space="preserve"> </w:t>
      </w:r>
      <w:r w:rsidRPr="007C4D68">
        <w:rPr>
          <w:rFonts w:eastAsia="Times New Roman"/>
          <w:szCs w:val="24"/>
        </w:rPr>
        <w:t>которая составляет служебную или коммерческую тайну, обязаны</w:t>
      </w:r>
      <w:r w:rsidRPr="007C4D68">
        <w:rPr>
          <w:rFonts w:eastAsia="Times New Roman"/>
          <w:spacing w:val="36"/>
          <w:szCs w:val="24"/>
        </w:rPr>
        <w:t xml:space="preserve"> </w:t>
      </w:r>
      <w:r w:rsidRPr="007C4D68">
        <w:rPr>
          <w:rFonts w:eastAsia="Times New Roman"/>
          <w:szCs w:val="24"/>
        </w:rPr>
        <w:t>возместить причиненный ущерб.</w:t>
      </w:r>
    </w:p>
    <w:p w:rsidR="00405697" w:rsidRPr="007C4D68" w:rsidRDefault="00405697" w:rsidP="00405697">
      <w:pPr>
        <w:pStyle w:val="af6"/>
        <w:spacing w:before="60" w:after="60" w:line="240" w:lineRule="auto"/>
        <w:ind w:left="0" w:firstLine="567"/>
        <w:rPr>
          <w:szCs w:val="24"/>
        </w:rPr>
      </w:pPr>
      <w:r w:rsidRPr="007C4D68">
        <w:rPr>
          <w:szCs w:val="24"/>
        </w:rPr>
        <w:t>Ответы:</w:t>
      </w:r>
    </w:p>
    <w:p w:rsidR="00405697" w:rsidRPr="007C4D68" w:rsidRDefault="00405697" w:rsidP="00405697">
      <w:pPr>
        <w:pStyle w:val="af6"/>
        <w:spacing w:before="60" w:after="60" w:line="240" w:lineRule="auto"/>
        <w:ind w:left="0" w:firstLine="567"/>
        <w:rPr>
          <w:szCs w:val="24"/>
        </w:rPr>
      </w:pPr>
      <w:r w:rsidRPr="007C4D68">
        <w:rPr>
          <w:szCs w:val="24"/>
        </w:rPr>
        <w:t>А)</w:t>
      </w:r>
      <w:r w:rsidRPr="007C4D68">
        <w:rPr>
          <w:rFonts w:eastAsia="Times New Roman"/>
          <w:szCs w:val="24"/>
        </w:rPr>
        <w:t xml:space="preserve"> 1,2,3,4</w:t>
      </w:r>
    </w:p>
    <w:p w:rsidR="00405697" w:rsidRPr="007C4D68" w:rsidRDefault="00405697" w:rsidP="00405697">
      <w:pPr>
        <w:pStyle w:val="af6"/>
        <w:spacing w:before="60" w:after="60" w:line="240" w:lineRule="auto"/>
        <w:ind w:left="0" w:firstLine="567"/>
        <w:rPr>
          <w:szCs w:val="24"/>
        </w:rPr>
      </w:pPr>
      <w:r w:rsidRPr="007C4D68">
        <w:rPr>
          <w:szCs w:val="24"/>
        </w:rPr>
        <w:t>Б)</w:t>
      </w:r>
      <w:r w:rsidRPr="007C4D68">
        <w:rPr>
          <w:rFonts w:eastAsia="Times New Roman"/>
          <w:szCs w:val="24"/>
        </w:rPr>
        <w:t xml:space="preserve"> 1,2,3</w:t>
      </w:r>
    </w:p>
    <w:p w:rsidR="00405697" w:rsidRPr="007C4D68" w:rsidRDefault="00405697" w:rsidP="00405697">
      <w:pPr>
        <w:pStyle w:val="af6"/>
        <w:spacing w:before="60" w:after="60" w:line="240" w:lineRule="auto"/>
        <w:ind w:left="0" w:firstLine="567"/>
        <w:rPr>
          <w:szCs w:val="24"/>
        </w:rPr>
      </w:pPr>
      <w:r w:rsidRPr="007C4D68">
        <w:rPr>
          <w:szCs w:val="24"/>
        </w:rPr>
        <w:t>В)</w:t>
      </w:r>
      <w:r w:rsidRPr="007C4D68">
        <w:rPr>
          <w:rFonts w:eastAsia="Times New Roman"/>
          <w:szCs w:val="24"/>
        </w:rPr>
        <w:t xml:space="preserve"> 2,3,4</w:t>
      </w:r>
    </w:p>
    <w:p w:rsidR="00405697" w:rsidRPr="007C4D68" w:rsidRDefault="00405697" w:rsidP="00405697">
      <w:pPr>
        <w:pStyle w:val="af6"/>
        <w:spacing w:before="60" w:after="60" w:line="240" w:lineRule="auto"/>
        <w:ind w:left="0" w:firstLine="567"/>
        <w:rPr>
          <w:szCs w:val="24"/>
        </w:rPr>
      </w:pPr>
      <w:r w:rsidRPr="007C4D68">
        <w:rPr>
          <w:szCs w:val="24"/>
        </w:rPr>
        <w:t>Г) 1,2,4</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 xml:space="preserve">Какому виду архивно-правовых норм свойственны следующие характеристики: «Эти нормы </w:t>
      </w:r>
      <w:r w:rsidRPr="007C4D68">
        <w:rPr>
          <w:rFonts w:eastAsia="Times New Roman"/>
          <w:szCs w:val="24"/>
        </w:rPr>
        <w:t>определяют содержание государственной политики в архивном деле, закрепляют комплекс обязанностей, прав, а также ответственность участников архивного дела. Эти нормы устанавливают правовой статус субъектов в архивном деле в части их обязанностей и ответственности в сфере организации хранения, комплектования, учета и использования документов Архивного фонда РФ и других архивных документов в соответствии с действующим законодательством».</w:t>
      </w:r>
    </w:p>
    <w:p w:rsidR="00405697" w:rsidRPr="007C4D68" w:rsidRDefault="00405697" w:rsidP="00405697">
      <w:pPr>
        <w:pStyle w:val="af6"/>
        <w:spacing w:before="60" w:after="60" w:line="240" w:lineRule="auto"/>
        <w:ind w:left="0" w:firstLine="567"/>
        <w:rPr>
          <w:szCs w:val="24"/>
        </w:rPr>
      </w:pPr>
      <w:r w:rsidRPr="007C4D68">
        <w:rPr>
          <w:szCs w:val="24"/>
        </w:rPr>
        <w:t xml:space="preserve">А) императивные; </w:t>
      </w:r>
    </w:p>
    <w:p w:rsidR="00405697" w:rsidRPr="007C4D68" w:rsidRDefault="00405697" w:rsidP="00405697">
      <w:pPr>
        <w:pStyle w:val="af6"/>
        <w:spacing w:before="60" w:after="60" w:line="240" w:lineRule="auto"/>
        <w:ind w:left="0" w:firstLine="567"/>
        <w:rPr>
          <w:szCs w:val="24"/>
        </w:rPr>
      </w:pPr>
      <w:r w:rsidRPr="007C4D68">
        <w:rPr>
          <w:szCs w:val="24"/>
        </w:rPr>
        <w:t>Б) диспозитивные;</w:t>
      </w:r>
    </w:p>
    <w:p w:rsidR="00405697" w:rsidRPr="007C4D68" w:rsidRDefault="00405697" w:rsidP="00405697">
      <w:pPr>
        <w:pStyle w:val="af6"/>
        <w:spacing w:before="60" w:after="60" w:line="240" w:lineRule="auto"/>
        <w:ind w:left="0" w:firstLine="567"/>
        <w:rPr>
          <w:szCs w:val="24"/>
        </w:rPr>
      </w:pPr>
      <w:r w:rsidRPr="007C4D68">
        <w:rPr>
          <w:szCs w:val="24"/>
        </w:rPr>
        <w:t>В)</w:t>
      </w:r>
      <w:r w:rsidRPr="007C4D68">
        <w:rPr>
          <w:rFonts w:eastAsia="Times New Roman"/>
          <w:szCs w:val="24"/>
        </w:rPr>
        <w:t xml:space="preserve"> материальные;</w:t>
      </w:r>
    </w:p>
    <w:p w:rsidR="00405697" w:rsidRPr="007C4D68" w:rsidRDefault="00405697" w:rsidP="00405697">
      <w:pPr>
        <w:pStyle w:val="af6"/>
        <w:spacing w:before="60" w:after="60" w:line="240" w:lineRule="auto"/>
        <w:ind w:left="0" w:firstLine="567"/>
        <w:rPr>
          <w:szCs w:val="24"/>
        </w:rPr>
      </w:pPr>
      <w:r w:rsidRPr="007C4D68">
        <w:rPr>
          <w:szCs w:val="24"/>
        </w:rPr>
        <w:t>Г) процессуальные.</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Какие документы НЕ могут храниться в электронном виде:</w:t>
      </w:r>
    </w:p>
    <w:p w:rsidR="00405697" w:rsidRPr="007C4D68" w:rsidRDefault="00405697" w:rsidP="00405697">
      <w:pPr>
        <w:pStyle w:val="af6"/>
        <w:spacing w:before="60" w:after="60" w:line="240" w:lineRule="auto"/>
        <w:ind w:left="0" w:firstLine="567"/>
        <w:rPr>
          <w:szCs w:val="24"/>
        </w:rPr>
      </w:pPr>
      <w:r w:rsidRPr="007C4D68">
        <w:rPr>
          <w:szCs w:val="24"/>
        </w:rPr>
        <w:t xml:space="preserve">А) </w:t>
      </w:r>
      <w:r w:rsidRPr="007C4D68">
        <w:rPr>
          <w:rFonts w:eastAsia="Times New Roman"/>
          <w:szCs w:val="24"/>
        </w:rPr>
        <w:t>документы, которые оформляют принятие решений, затрагивающих интересы работника</w:t>
      </w:r>
      <w:r w:rsidRPr="007C4D68">
        <w:rPr>
          <w:szCs w:val="24"/>
        </w:rPr>
        <w:t>;</w:t>
      </w:r>
    </w:p>
    <w:p w:rsidR="00405697" w:rsidRPr="007C4D68" w:rsidRDefault="00405697" w:rsidP="00405697">
      <w:pPr>
        <w:pStyle w:val="af6"/>
        <w:spacing w:before="60" w:after="60" w:line="240" w:lineRule="auto"/>
        <w:ind w:left="0" w:firstLine="567"/>
        <w:rPr>
          <w:szCs w:val="24"/>
        </w:rPr>
      </w:pPr>
      <w:r w:rsidRPr="007C4D68">
        <w:rPr>
          <w:szCs w:val="24"/>
        </w:rPr>
        <w:t xml:space="preserve">Б) документы, </w:t>
      </w:r>
      <w:r w:rsidRPr="007C4D68">
        <w:rPr>
          <w:rFonts w:eastAsia="Times New Roman"/>
          <w:szCs w:val="24"/>
        </w:rPr>
        <w:t>необходимые или возникающие в процессе трудовых отношений между работником и работодателем;</w:t>
      </w:r>
    </w:p>
    <w:p w:rsidR="00405697" w:rsidRPr="007C4D68" w:rsidRDefault="00405697" w:rsidP="00405697">
      <w:pPr>
        <w:pStyle w:val="af6"/>
        <w:spacing w:before="60" w:after="60" w:line="240" w:lineRule="auto"/>
        <w:ind w:left="0" w:firstLine="567"/>
        <w:rPr>
          <w:szCs w:val="24"/>
        </w:rPr>
      </w:pPr>
      <w:r w:rsidRPr="007C4D68">
        <w:rPr>
          <w:szCs w:val="24"/>
        </w:rPr>
        <w:t>В) налоговые декларации;</w:t>
      </w:r>
    </w:p>
    <w:p w:rsidR="00405697" w:rsidRPr="007C4D68" w:rsidRDefault="00405697" w:rsidP="00405697">
      <w:pPr>
        <w:pStyle w:val="af6"/>
        <w:spacing w:before="60" w:after="60" w:line="240" w:lineRule="auto"/>
        <w:ind w:left="0" w:firstLine="567"/>
        <w:rPr>
          <w:szCs w:val="24"/>
        </w:rPr>
      </w:pPr>
      <w:r w:rsidRPr="007C4D68">
        <w:rPr>
          <w:szCs w:val="24"/>
        </w:rPr>
        <w:t>Г) регистры бухгалтерского учета.</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firstLine="567"/>
        <w:rPr>
          <w:szCs w:val="24"/>
        </w:rPr>
      </w:pPr>
      <w:r w:rsidRPr="007C4D68">
        <w:rPr>
          <w:szCs w:val="24"/>
        </w:rPr>
        <w:t>Какое (-</w:t>
      </w:r>
      <w:proofErr w:type="spellStart"/>
      <w:r w:rsidRPr="007C4D68">
        <w:rPr>
          <w:szCs w:val="24"/>
        </w:rPr>
        <w:t>ие</w:t>
      </w:r>
      <w:proofErr w:type="spellEnd"/>
      <w:r w:rsidRPr="007C4D68">
        <w:rPr>
          <w:szCs w:val="24"/>
        </w:rPr>
        <w:t>) высказывани</w:t>
      </w:r>
      <w:proofErr w:type="gramStart"/>
      <w:r w:rsidRPr="007C4D68">
        <w:rPr>
          <w:szCs w:val="24"/>
        </w:rPr>
        <w:t>е(</w:t>
      </w:r>
      <w:proofErr w:type="gramEnd"/>
      <w:r w:rsidRPr="007C4D68">
        <w:rPr>
          <w:szCs w:val="24"/>
        </w:rPr>
        <w:t>-я) являет(-ют)</w:t>
      </w:r>
      <w:proofErr w:type="spellStart"/>
      <w:r w:rsidRPr="007C4D68">
        <w:rPr>
          <w:szCs w:val="24"/>
        </w:rPr>
        <w:t>ся</w:t>
      </w:r>
      <w:proofErr w:type="spellEnd"/>
      <w:r w:rsidRPr="007C4D68">
        <w:rPr>
          <w:szCs w:val="24"/>
        </w:rPr>
        <w:t xml:space="preserve"> ВЕРНЫМ(-МИ):</w:t>
      </w:r>
    </w:p>
    <w:p w:rsidR="00405697" w:rsidRPr="007C4D68" w:rsidRDefault="00405697" w:rsidP="00405697">
      <w:pPr>
        <w:pStyle w:val="af6"/>
        <w:spacing w:before="60" w:after="60" w:line="240" w:lineRule="auto"/>
        <w:ind w:left="0" w:firstLine="567"/>
        <w:rPr>
          <w:szCs w:val="24"/>
        </w:rPr>
      </w:pPr>
      <w:r w:rsidRPr="007C4D68">
        <w:rPr>
          <w:szCs w:val="24"/>
        </w:rPr>
        <w:t xml:space="preserve">1. </w:t>
      </w:r>
      <w:r w:rsidRPr="007C4D68">
        <w:rPr>
          <w:rFonts w:eastAsia="Times New Roman"/>
          <w:szCs w:val="24"/>
        </w:rPr>
        <w:t>Термин «электронный архив» имеет законодательное закрепление.</w:t>
      </w:r>
    </w:p>
    <w:p w:rsidR="00405697" w:rsidRPr="007C4D68" w:rsidRDefault="00405697" w:rsidP="00405697">
      <w:pPr>
        <w:pStyle w:val="af6"/>
        <w:spacing w:before="60" w:after="60" w:line="240" w:lineRule="auto"/>
        <w:ind w:left="0" w:firstLine="567"/>
        <w:rPr>
          <w:szCs w:val="24"/>
        </w:rPr>
      </w:pPr>
      <w:r w:rsidRPr="007C4D68">
        <w:rPr>
          <w:szCs w:val="24"/>
        </w:rPr>
        <w:t>2. Основным документом в области придания электронным документам юридической силы является Федеральный закон «Об электронном документе».</w:t>
      </w:r>
    </w:p>
    <w:p w:rsidR="00405697" w:rsidRPr="007C4D68" w:rsidRDefault="00405697" w:rsidP="00405697">
      <w:pPr>
        <w:pStyle w:val="af6"/>
        <w:spacing w:before="60" w:after="60" w:line="240" w:lineRule="auto"/>
        <w:ind w:left="0" w:firstLine="567"/>
        <w:rPr>
          <w:szCs w:val="24"/>
        </w:rPr>
      </w:pPr>
      <w:r w:rsidRPr="007C4D68">
        <w:rPr>
          <w:szCs w:val="24"/>
        </w:rPr>
        <w:t>3.</w:t>
      </w:r>
      <w:r w:rsidRPr="007C4D68">
        <w:rPr>
          <w:rFonts w:eastAsia="Times New Roman"/>
          <w:szCs w:val="24"/>
        </w:rPr>
        <w:t xml:space="preserve"> Законодательное закрепление термина «электронный документ» дается в </w:t>
      </w:r>
      <w:r w:rsidRPr="007C4D68">
        <w:rPr>
          <w:rFonts w:eastAsia="Times New Roman"/>
          <w:kern w:val="36"/>
          <w:szCs w:val="24"/>
        </w:rPr>
        <w:t xml:space="preserve">ГОСТ </w:t>
      </w:r>
      <w:proofErr w:type="gramStart"/>
      <w:r w:rsidRPr="007C4D68">
        <w:rPr>
          <w:rFonts w:eastAsia="Times New Roman"/>
          <w:kern w:val="36"/>
          <w:szCs w:val="24"/>
        </w:rPr>
        <w:t>Р</w:t>
      </w:r>
      <w:proofErr w:type="gramEnd"/>
      <w:r w:rsidRPr="007C4D68">
        <w:rPr>
          <w:rFonts w:eastAsia="Times New Roman"/>
          <w:kern w:val="36"/>
          <w:szCs w:val="24"/>
        </w:rPr>
        <w:t xml:space="preserve"> 7.0.8-2013 </w:t>
      </w:r>
      <w:r w:rsidRPr="007C4D68">
        <w:rPr>
          <w:rFonts w:eastAsia="Times New Roman"/>
          <w:szCs w:val="24"/>
        </w:rPr>
        <w:t>«СИБИД. Делопроизводство и архивное дело. Термины и определения»</w:t>
      </w:r>
      <w:r w:rsidRPr="007C4D68">
        <w:rPr>
          <w:szCs w:val="24"/>
        </w:rPr>
        <w:t>.</w:t>
      </w:r>
    </w:p>
    <w:p w:rsidR="00405697" w:rsidRPr="007C4D68" w:rsidRDefault="00405697" w:rsidP="00405697">
      <w:pPr>
        <w:pStyle w:val="af6"/>
        <w:spacing w:before="60" w:after="60" w:line="240" w:lineRule="auto"/>
        <w:ind w:left="0" w:firstLine="567"/>
        <w:rPr>
          <w:rFonts w:eastAsia="Times New Roman"/>
          <w:szCs w:val="24"/>
        </w:rPr>
      </w:pPr>
      <w:r w:rsidRPr="007C4D68">
        <w:rPr>
          <w:szCs w:val="24"/>
        </w:rPr>
        <w:t>4. О</w:t>
      </w:r>
      <w:r w:rsidRPr="007C4D68">
        <w:rPr>
          <w:rFonts w:eastAsia="Times New Roman"/>
          <w:szCs w:val="24"/>
        </w:rPr>
        <w:t>пределение термина «электронный архивный документ» закреплено в</w:t>
      </w:r>
      <w:r w:rsidRPr="007C4D68">
        <w:rPr>
          <w:szCs w:val="24"/>
        </w:rPr>
        <w:t xml:space="preserve"> Федеральном законе «Об архивном деле в РФ»</w:t>
      </w:r>
      <w:r w:rsidRPr="007C4D68">
        <w:rPr>
          <w:rFonts w:eastAsia="Times New Roman"/>
          <w:szCs w:val="24"/>
        </w:rPr>
        <w:t>.</w:t>
      </w:r>
    </w:p>
    <w:p w:rsidR="00405697" w:rsidRPr="007C4D68" w:rsidRDefault="00405697" w:rsidP="00405697">
      <w:pPr>
        <w:pStyle w:val="af6"/>
        <w:spacing w:before="60" w:after="60" w:line="240" w:lineRule="auto"/>
        <w:ind w:left="0" w:firstLine="567"/>
        <w:rPr>
          <w:szCs w:val="24"/>
        </w:rPr>
      </w:pPr>
      <w:r w:rsidRPr="007C4D68">
        <w:rPr>
          <w:szCs w:val="24"/>
        </w:rPr>
        <w:t>Ответы:</w:t>
      </w:r>
    </w:p>
    <w:p w:rsidR="00405697" w:rsidRPr="007C4D68" w:rsidRDefault="00405697" w:rsidP="00405697">
      <w:pPr>
        <w:pStyle w:val="af6"/>
        <w:spacing w:before="60" w:after="60" w:line="240" w:lineRule="auto"/>
        <w:ind w:left="0" w:firstLine="567"/>
        <w:rPr>
          <w:szCs w:val="24"/>
        </w:rPr>
      </w:pPr>
      <w:r w:rsidRPr="007C4D68">
        <w:rPr>
          <w:szCs w:val="24"/>
        </w:rPr>
        <w:t>А) 1,2,3,4</w:t>
      </w:r>
    </w:p>
    <w:p w:rsidR="00405697" w:rsidRPr="007C4D68" w:rsidRDefault="00405697" w:rsidP="00405697">
      <w:pPr>
        <w:pStyle w:val="af6"/>
        <w:spacing w:before="60" w:after="60" w:line="240" w:lineRule="auto"/>
        <w:ind w:left="0" w:firstLine="567"/>
        <w:rPr>
          <w:szCs w:val="24"/>
        </w:rPr>
      </w:pPr>
      <w:r w:rsidRPr="007C4D68">
        <w:rPr>
          <w:szCs w:val="24"/>
        </w:rPr>
        <w:t>Б) 1,4</w:t>
      </w:r>
    </w:p>
    <w:p w:rsidR="00405697" w:rsidRPr="007C4D68" w:rsidRDefault="00405697" w:rsidP="00405697">
      <w:pPr>
        <w:pStyle w:val="af6"/>
        <w:spacing w:before="60" w:after="60" w:line="240" w:lineRule="auto"/>
        <w:ind w:left="0" w:firstLine="567"/>
        <w:rPr>
          <w:szCs w:val="24"/>
        </w:rPr>
      </w:pPr>
      <w:r w:rsidRPr="007C4D68">
        <w:rPr>
          <w:szCs w:val="24"/>
        </w:rPr>
        <w:t>В) 1,2,4</w:t>
      </w:r>
    </w:p>
    <w:p w:rsidR="00405697" w:rsidRPr="007C4D68" w:rsidRDefault="00405697" w:rsidP="00405697">
      <w:pPr>
        <w:pStyle w:val="af6"/>
        <w:spacing w:before="60" w:after="60" w:line="240" w:lineRule="auto"/>
        <w:ind w:left="0" w:firstLine="567"/>
        <w:rPr>
          <w:szCs w:val="24"/>
        </w:rPr>
      </w:pPr>
      <w:r w:rsidRPr="007C4D68">
        <w:rPr>
          <w:szCs w:val="24"/>
        </w:rPr>
        <w:t>Г) Ни одно высказывание не является верным.</w:t>
      </w:r>
    </w:p>
    <w:p w:rsidR="00405697" w:rsidRPr="007C4D68" w:rsidRDefault="00405697" w:rsidP="00405697">
      <w:pPr>
        <w:pStyle w:val="af6"/>
        <w:spacing w:before="60" w:after="60" w:line="240" w:lineRule="auto"/>
        <w:ind w:left="0" w:firstLine="567"/>
        <w:rPr>
          <w:szCs w:val="24"/>
        </w:rPr>
      </w:pPr>
    </w:p>
    <w:p w:rsidR="00405697" w:rsidRPr="007C4D68" w:rsidRDefault="00405697" w:rsidP="00F513C8">
      <w:pPr>
        <w:pStyle w:val="af6"/>
        <w:numPr>
          <w:ilvl w:val="0"/>
          <w:numId w:val="42"/>
        </w:numPr>
        <w:spacing w:before="60" w:after="60" w:line="240" w:lineRule="auto"/>
        <w:ind w:left="0"/>
        <w:rPr>
          <w:szCs w:val="24"/>
        </w:rPr>
      </w:pPr>
      <w:r w:rsidRPr="007C4D68">
        <w:rPr>
          <w:szCs w:val="24"/>
        </w:rPr>
        <w:t>Какое высказывание является 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А) В </w:t>
      </w:r>
      <w:r w:rsidRPr="007C4D68">
        <w:rPr>
          <w:rFonts w:ascii="Times New Roman" w:hAnsi="Times New Roman" w:cs="Times New Roman"/>
          <w:spacing w:val="-3"/>
          <w:sz w:val="24"/>
          <w:szCs w:val="24"/>
        </w:rPr>
        <w:t xml:space="preserve">дореволюционной России </w:t>
      </w:r>
      <w:r w:rsidRPr="007C4D68">
        <w:rPr>
          <w:rFonts w:ascii="Times New Roman" w:hAnsi="Times New Roman" w:cs="Times New Roman"/>
          <w:sz w:val="24"/>
          <w:szCs w:val="24"/>
        </w:rPr>
        <w:t>сложилась огромная централизованная сеть архивов, которые работали под руководством единого органа – Высшей</w:t>
      </w:r>
      <w:r w:rsidRPr="007C4D68">
        <w:rPr>
          <w:rFonts w:ascii="Times New Roman" w:hAnsi="Times New Roman" w:cs="Times New Roman"/>
          <w:spacing w:val="57"/>
          <w:sz w:val="24"/>
          <w:szCs w:val="24"/>
        </w:rPr>
        <w:t xml:space="preserve"> </w:t>
      </w:r>
      <w:r w:rsidRPr="007C4D68">
        <w:rPr>
          <w:rFonts w:ascii="Times New Roman" w:hAnsi="Times New Roman" w:cs="Times New Roman"/>
          <w:sz w:val="24"/>
          <w:szCs w:val="24"/>
        </w:rPr>
        <w:t>ученой</w:t>
      </w:r>
      <w:r w:rsidRPr="007C4D68">
        <w:rPr>
          <w:rFonts w:ascii="Times New Roman" w:hAnsi="Times New Roman" w:cs="Times New Roman"/>
          <w:spacing w:val="55"/>
          <w:sz w:val="24"/>
          <w:szCs w:val="24"/>
        </w:rPr>
        <w:t xml:space="preserve"> </w:t>
      </w:r>
      <w:r w:rsidRPr="007C4D68">
        <w:rPr>
          <w:rFonts w:ascii="Times New Roman" w:hAnsi="Times New Roman" w:cs="Times New Roman"/>
          <w:sz w:val="24"/>
          <w:szCs w:val="24"/>
        </w:rPr>
        <w:t>архивной</w:t>
      </w:r>
      <w:r w:rsidRPr="007C4D68">
        <w:rPr>
          <w:rFonts w:ascii="Times New Roman" w:hAnsi="Times New Roman" w:cs="Times New Roman"/>
          <w:spacing w:val="54"/>
          <w:sz w:val="24"/>
          <w:szCs w:val="24"/>
        </w:rPr>
        <w:t xml:space="preserve"> </w:t>
      </w:r>
      <w:r w:rsidRPr="007C4D68">
        <w:rPr>
          <w:rFonts w:ascii="Times New Roman" w:hAnsi="Times New Roman" w:cs="Times New Roman"/>
          <w:sz w:val="24"/>
          <w:szCs w:val="24"/>
        </w:rPr>
        <w:t>комиссии</w:t>
      </w:r>
      <w:r w:rsidRPr="007C4D68">
        <w:rPr>
          <w:rFonts w:ascii="Times New Roman" w:hAnsi="Times New Roman" w:cs="Times New Roman"/>
          <w:spacing w:val="-3"/>
          <w:sz w:val="24"/>
          <w:szCs w:val="24"/>
        </w:rPr>
        <w:t>.</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Царское правительство в течение XIX в. выработало единую</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политику в области реорганизации архивного дела благодаря реформаторской деятельности ведущих российских общественных и научных деятелей.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 xml:space="preserve">В) Основными идеями всех известных проектов реорганизации архивного дела в России XIX в. были концентрация архивных документов, </w:t>
      </w:r>
      <w:proofErr w:type="spellStart"/>
      <w:r w:rsidRPr="007C4D68">
        <w:rPr>
          <w:rFonts w:ascii="Times New Roman" w:hAnsi="Times New Roman" w:cs="Times New Roman"/>
          <w:sz w:val="24"/>
          <w:szCs w:val="24"/>
        </w:rPr>
        <w:t>недробимость</w:t>
      </w:r>
      <w:proofErr w:type="spellEnd"/>
      <w:r w:rsidRPr="007C4D68">
        <w:rPr>
          <w:rFonts w:ascii="Times New Roman" w:hAnsi="Times New Roman" w:cs="Times New Roman"/>
          <w:sz w:val="24"/>
          <w:szCs w:val="24"/>
        </w:rPr>
        <w:t xml:space="preserve"> фондов и централизация системы архивных учреждений.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В конце XIX – начале XX в. в дореволюционной России работа архивов и архивное хранение документов регулировались Законом «Об архивном деле России».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contextualSpacing/>
        <w:jc w:val="both"/>
        <w:rPr>
          <w:rFonts w:ascii="Times New Roman" w:hAnsi="Times New Roman" w:cs="Times New Roman"/>
          <w:sz w:val="24"/>
          <w:szCs w:val="24"/>
        </w:rPr>
      </w:pPr>
      <w:r w:rsidRPr="007C4D68">
        <w:rPr>
          <w:rFonts w:ascii="Times New Roman" w:hAnsi="Times New Roman" w:cs="Times New Roman"/>
          <w:sz w:val="24"/>
          <w:szCs w:val="24"/>
        </w:rPr>
        <w:t>Когда появилось собственно само архивное законодательство в России как сложившаяся система нормативно-правовых актов в области архивного дела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в XVI–</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XVII вв.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в эпоху Петра I</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в XIX 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в годы советской власти.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w:t>
      </w:r>
      <w:r w:rsidRPr="007C4D68">
        <w:rPr>
          <w:rFonts w:ascii="Times New Roman" w:hAnsi="Times New Roman" w:cs="Times New Roman"/>
          <w:spacing w:val="-3"/>
          <w:sz w:val="24"/>
          <w:szCs w:val="24"/>
        </w:rPr>
        <w:t xml:space="preserve"> Единый</w:t>
      </w:r>
      <w:r w:rsidRPr="007C4D68">
        <w:rPr>
          <w:rFonts w:ascii="Times New Roman" w:hAnsi="Times New Roman" w:cs="Times New Roman"/>
          <w:spacing w:val="43"/>
          <w:sz w:val="24"/>
          <w:szCs w:val="24"/>
        </w:rPr>
        <w:t xml:space="preserve"> </w:t>
      </w:r>
      <w:r w:rsidRPr="007C4D68">
        <w:rPr>
          <w:rFonts w:ascii="Times New Roman" w:hAnsi="Times New Roman" w:cs="Times New Roman"/>
          <w:spacing w:val="-3"/>
          <w:sz w:val="24"/>
          <w:szCs w:val="24"/>
        </w:rPr>
        <w:t>госу</w:t>
      </w:r>
      <w:r w:rsidRPr="007C4D68">
        <w:rPr>
          <w:rFonts w:ascii="Times New Roman" w:hAnsi="Times New Roman" w:cs="Times New Roman"/>
          <w:sz w:val="24"/>
          <w:szCs w:val="24"/>
        </w:rPr>
        <w:t>дарственный архивный фонд (ЕГАФ) был создан при Петре I.</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hAnsi="Times New Roman" w:cs="Times New Roman"/>
          <w:spacing w:val="-3"/>
          <w:sz w:val="24"/>
          <w:szCs w:val="24"/>
        </w:rPr>
        <w:t xml:space="preserve">Принцип </w:t>
      </w:r>
      <w:r w:rsidRPr="007C4D68">
        <w:rPr>
          <w:rFonts w:ascii="Times New Roman" w:hAnsi="Times New Roman" w:cs="Times New Roman"/>
          <w:sz w:val="24"/>
          <w:szCs w:val="24"/>
        </w:rPr>
        <w:t xml:space="preserve">централизации как </w:t>
      </w:r>
      <w:r w:rsidRPr="007C4D68">
        <w:rPr>
          <w:rFonts w:ascii="Times New Roman" w:hAnsi="Times New Roman" w:cs="Times New Roman"/>
          <w:spacing w:val="-3"/>
          <w:sz w:val="24"/>
          <w:szCs w:val="24"/>
        </w:rPr>
        <w:t xml:space="preserve">основной </w:t>
      </w:r>
      <w:r w:rsidRPr="007C4D68">
        <w:rPr>
          <w:rFonts w:ascii="Times New Roman" w:hAnsi="Times New Roman" w:cs="Times New Roman"/>
          <w:sz w:val="24"/>
          <w:szCs w:val="24"/>
        </w:rPr>
        <w:t>принцип</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организ</w:t>
      </w:r>
      <w:r w:rsidRPr="007C4D68">
        <w:rPr>
          <w:rFonts w:ascii="Times New Roman" w:hAnsi="Times New Roman" w:cs="Times New Roman"/>
          <w:spacing w:val="-3"/>
          <w:sz w:val="24"/>
          <w:szCs w:val="24"/>
        </w:rPr>
        <w:t xml:space="preserve">ации </w:t>
      </w:r>
      <w:r w:rsidRPr="007C4D68">
        <w:rPr>
          <w:rFonts w:ascii="Times New Roman" w:hAnsi="Times New Roman" w:cs="Times New Roman"/>
          <w:sz w:val="24"/>
          <w:szCs w:val="24"/>
        </w:rPr>
        <w:t xml:space="preserve">архивного дела был реализован </w:t>
      </w:r>
      <w:proofErr w:type="gramStart"/>
      <w:r w:rsidRPr="007C4D68">
        <w:rPr>
          <w:rFonts w:ascii="Times New Roman" w:hAnsi="Times New Roman" w:cs="Times New Roman"/>
          <w:sz w:val="24"/>
          <w:szCs w:val="24"/>
        </w:rPr>
        <w:t xml:space="preserve">в </w:t>
      </w:r>
      <w:r w:rsidRPr="007C4D68">
        <w:rPr>
          <w:rFonts w:ascii="Times New Roman" w:hAnsi="Times New Roman" w:cs="Times New Roman"/>
          <w:spacing w:val="-4"/>
          <w:sz w:val="24"/>
          <w:szCs w:val="24"/>
        </w:rPr>
        <w:t>начале</w:t>
      </w:r>
      <w:proofErr w:type="gramEnd"/>
      <w:r w:rsidRPr="007C4D68">
        <w:rPr>
          <w:rFonts w:ascii="Times New Roman" w:hAnsi="Times New Roman" w:cs="Times New Roman"/>
          <w:spacing w:val="27"/>
          <w:sz w:val="24"/>
          <w:szCs w:val="24"/>
        </w:rPr>
        <w:t xml:space="preserve"> </w:t>
      </w:r>
      <w:r w:rsidRPr="007C4D68">
        <w:rPr>
          <w:rFonts w:ascii="Times New Roman" w:hAnsi="Times New Roman" w:cs="Times New Roman"/>
          <w:spacing w:val="-3"/>
          <w:sz w:val="24"/>
          <w:szCs w:val="24"/>
        </w:rPr>
        <w:t>XIX</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3"/>
          <w:sz w:val="24"/>
          <w:szCs w:val="24"/>
        </w:rPr>
        <w:t>в.</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3"/>
          <w:sz w:val="24"/>
          <w:szCs w:val="24"/>
        </w:rPr>
        <w:t>при</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4"/>
          <w:sz w:val="24"/>
          <w:szCs w:val="24"/>
        </w:rPr>
        <w:t>Александре</w:t>
      </w:r>
      <w:r w:rsidRPr="007C4D68">
        <w:rPr>
          <w:rFonts w:ascii="Times New Roman" w:hAnsi="Times New Roman" w:cs="Times New Roman"/>
          <w:spacing w:val="26"/>
          <w:sz w:val="24"/>
          <w:szCs w:val="24"/>
        </w:rPr>
        <w:t xml:space="preserve"> </w:t>
      </w:r>
      <w:r w:rsidRPr="007C4D68">
        <w:rPr>
          <w:rFonts w:ascii="Times New Roman" w:hAnsi="Times New Roman" w:cs="Times New Roman"/>
          <w:sz w:val="24"/>
          <w:szCs w:val="24"/>
        </w:rPr>
        <w:t xml:space="preserve">I с принятием </w:t>
      </w:r>
      <w:r w:rsidRPr="007C4D68">
        <w:rPr>
          <w:rFonts w:ascii="Times New Roman" w:hAnsi="Times New Roman" w:cs="Times New Roman"/>
          <w:spacing w:val="-4"/>
          <w:sz w:val="24"/>
          <w:szCs w:val="24"/>
        </w:rPr>
        <w:t>Закона «Общее учреждение министерств»</w:t>
      </w:r>
      <w:r w:rsidRPr="007C4D68">
        <w:rPr>
          <w:rFonts w:ascii="Times New Roman" w:hAnsi="Times New Roman" w:cs="Times New Roman"/>
          <w:sz w:val="24"/>
          <w:szCs w:val="24"/>
        </w:rPr>
        <w:t xml:space="preserve"> от 25</w:t>
      </w:r>
      <w:r w:rsidRPr="007C4D68">
        <w:rPr>
          <w:rFonts w:ascii="Times New Roman" w:hAnsi="Times New Roman" w:cs="Times New Roman"/>
          <w:spacing w:val="27"/>
          <w:sz w:val="24"/>
          <w:szCs w:val="24"/>
        </w:rPr>
        <w:t xml:space="preserve"> </w:t>
      </w:r>
      <w:r w:rsidRPr="007C4D68">
        <w:rPr>
          <w:rFonts w:ascii="Times New Roman" w:hAnsi="Times New Roman" w:cs="Times New Roman"/>
          <w:spacing w:val="-3"/>
          <w:sz w:val="24"/>
          <w:szCs w:val="24"/>
        </w:rPr>
        <w:t>июня</w:t>
      </w:r>
      <w:r w:rsidRPr="007C4D68">
        <w:rPr>
          <w:rFonts w:ascii="Times New Roman" w:hAnsi="Times New Roman" w:cs="Times New Roman"/>
          <w:spacing w:val="27"/>
          <w:sz w:val="24"/>
          <w:szCs w:val="24"/>
        </w:rPr>
        <w:t xml:space="preserve"> </w:t>
      </w:r>
      <w:r w:rsidRPr="007C4D68">
        <w:rPr>
          <w:rFonts w:ascii="Times New Roman" w:hAnsi="Times New Roman" w:cs="Times New Roman"/>
          <w:spacing w:val="-3"/>
          <w:sz w:val="24"/>
          <w:szCs w:val="24"/>
        </w:rPr>
        <w:t>1811</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3"/>
          <w:sz w:val="24"/>
          <w:szCs w:val="24"/>
        </w:rPr>
        <w:t>г.</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Главное управление архивным делом (ГУАД) было организовано при Николае I в 1834.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Основы</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архивного строительства в Советском государстве заложил декрет Совета Народных</w:t>
      </w:r>
      <w:r w:rsidRPr="007C4D68">
        <w:rPr>
          <w:rFonts w:ascii="Times New Roman" w:hAnsi="Times New Roman" w:cs="Times New Roman"/>
          <w:spacing w:val="40"/>
          <w:sz w:val="24"/>
          <w:szCs w:val="24"/>
        </w:rPr>
        <w:t xml:space="preserve"> </w:t>
      </w:r>
      <w:r w:rsidRPr="007C4D68">
        <w:rPr>
          <w:rFonts w:ascii="Times New Roman" w:hAnsi="Times New Roman" w:cs="Times New Roman"/>
          <w:sz w:val="24"/>
          <w:szCs w:val="24"/>
        </w:rPr>
        <w:t>Комиссаров РСФСР «О реорганизации и централизации архивного дела</w:t>
      </w:r>
      <w:r w:rsidRPr="007C4D68">
        <w:rPr>
          <w:rFonts w:ascii="Times New Roman" w:hAnsi="Times New Roman" w:cs="Times New Roman"/>
          <w:spacing w:val="55"/>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 xml:space="preserve">РСФСР» </w:t>
      </w:r>
      <w:r w:rsidRPr="007C4D68">
        <w:rPr>
          <w:rFonts w:ascii="Times New Roman" w:hAnsi="Times New Roman" w:cs="Times New Roman"/>
          <w:spacing w:val="30"/>
          <w:sz w:val="24"/>
          <w:szCs w:val="24"/>
        </w:rPr>
        <w:t xml:space="preserve">от </w:t>
      </w:r>
      <w:r w:rsidRPr="007C4D68">
        <w:rPr>
          <w:rFonts w:ascii="Times New Roman" w:hAnsi="Times New Roman" w:cs="Times New Roman"/>
          <w:sz w:val="24"/>
          <w:szCs w:val="24"/>
        </w:rPr>
        <w:t>1</w:t>
      </w:r>
      <w:r w:rsidRPr="007C4D68">
        <w:rPr>
          <w:rFonts w:ascii="Times New Roman" w:hAnsi="Times New Roman" w:cs="Times New Roman"/>
          <w:spacing w:val="31"/>
          <w:sz w:val="24"/>
          <w:szCs w:val="24"/>
        </w:rPr>
        <w:t> </w:t>
      </w:r>
      <w:r w:rsidRPr="007C4D68">
        <w:rPr>
          <w:rFonts w:ascii="Times New Roman" w:hAnsi="Times New Roman" w:cs="Times New Roman"/>
          <w:sz w:val="24"/>
          <w:szCs w:val="24"/>
        </w:rPr>
        <w:t>июня</w:t>
      </w:r>
      <w:r w:rsidRPr="007C4D68">
        <w:rPr>
          <w:rFonts w:ascii="Times New Roman" w:hAnsi="Times New Roman" w:cs="Times New Roman"/>
          <w:spacing w:val="29"/>
          <w:sz w:val="24"/>
          <w:szCs w:val="24"/>
        </w:rPr>
        <w:t xml:space="preserve"> </w:t>
      </w:r>
      <w:r w:rsidRPr="007C4D68">
        <w:rPr>
          <w:rFonts w:ascii="Times New Roman" w:hAnsi="Times New Roman" w:cs="Times New Roman"/>
          <w:sz w:val="24"/>
          <w:szCs w:val="24"/>
        </w:rPr>
        <w:t>1918</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г.</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Основой отечественного архивного</w:t>
      </w:r>
      <w:r w:rsidRPr="007C4D68">
        <w:rPr>
          <w:rFonts w:ascii="Times New Roman" w:hAnsi="Times New Roman" w:cs="Times New Roman"/>
          <w:spacing w:val="35"/>
          <w:sz w:val="24"/>
          <w:szCs w:val="24"/>
        </w:rPr>
        <w:t xml:space="preserve"> </w:t>
      </w:r>
      <w:r w:rsidRPr="007C4D68">
        <w:rPr>
          <w:rFonts w:ascii="Times New Roman" w:hAnsi="Times New Roman" w:cs="Times New Roman"/>
          <w:sz w:val="24"/>
          <w:szCs w:val="24"/>
        </w:rPr>
        <w:t>законодательства</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советский</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период</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стал</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принцип</w:t>
      </w:r>
      <w:r w:rsidRPr="007C4D68">
        <w:rPr>
          <w:rFonts w:ascii="Times New Roman" w:hAnsi="Times New Roman" w:cs="Times New Roman"/>
          <w:spacing w:val="52"/>
          <w:sz w:val="24"/>
          <w:szCs w:val="24"/>
        </w:rPr>
        <w:t xml:space="preserve"> </w:t>
      </w:r>
      <w:r w:rsidRPr="007C4D68">
        <w:rPr>
          <w:rFonts w:ascii="Times New Roman" w:hAnsi="Times New Roman" w:cs="Times New Roman"/>
          <w:spacing w:val="-4"/>
          <w:sz w:val="24"/>
          <w:szCs w:val="24"/>
        </w:rPr>
        <w:t>централизации</w:t>
      </w:r>
      <w:r w:rsidRPr="007C4D68">
        <w:rPr>
          <w:rFonts w:ascii="Times New Roman" w:hAnsi="Times New Roman" w:cs="Times New Roman"/>
          <w:spacing w:val="45"/>
          <w:sz w:val="24"/>
          <w:szCs w:val="24"/>
        </w:rPr>
        <w:t xml:space="preserve"> </w:t>
      </w:r>
      <w:r w:rsidRPr="007C4D68">
        <w:rPr>
          <w:rFonts w:ascii="Times New Roman" w:hAnsi="Times New Roman" w:cs="Times New Roman"/>
          <w:spacing w:val="-4"/>
          <w:sz w:val="24"/>
          <w:szCs w:val="24"/>
        </w:rPr>
        <w:t>архивного</w:t>
      </w:r>
      <w:r w:rsidRPr="007C4D68">
        <w:rPr>
          <w:rFonts w:ascii="Times New Roman" w:hAnsi="Times New Roman" w:cs="Times New Roman"/>
          <w:spacing w:val="45"/>
          <w:sz w:val="24"/>
          <w:szCs w:val="24"/>
        </w:rPr>
        <w:t xml:space="preserve"> </w:t>
      </w:r>
      <w:r w:rsidRPr="007C4D68">
        <w:rPr>
          <w:rFonts w:ascii="Times New Roman" w:hAnsi="Times New Roman" w:cs="Times New Roman"/>
          <w:spacing w:val="-4"/>
          <w:sz w:val="24"/>
          <w:szCs w:val="24"/>
        </w:rPr>
        <w:t>дела,</w:t>
      </w:r>
      <w:r w:rsidRPr="007C4D68">
        <w:rPr>
          <w:rFonts w:ascii="Times New Roman" w:hAnsi="Times New Roman" w:cs="Times New Roman"/>
          <w:w w:val="99"/>
          <w:sz w:val="24"/>
          <w:szCs w:val="24"/>
        </w:rPr>
        <w:t xml:space="preserve"> </w:t>
      </w:r>
      <w:r w:rsidRPr="007C4D68">
        <w:rPr>
          <w:rFonts w:ascii="Times New Roman" w:hAnsi="Times New Roman" w:cs="Times New Roman"/>
          <w:spacing w:val="-4"/>
          <w:sz w:val="24"/>
          <w:szCs w:val="24"/>
        </w:rPr>
        <w:t xml:space="preserve">провозглашенный декретом </w:t>
      </w:r>
      <w:r w:rsidRPr="007C4D68">
        <w:rPr>
          <w:rFonts w:ascii="Times New Roman" w:hAnsi="Times New Roman" w:cs="Times New Roman"/>
          <w:spacing w:val="-3"/>
          <w:sz w:val="24"/>
          <w:szCs w:val="24"/>
        </w:rPr>
        <w:t xml:space="preserve">от </w:t>
      </w:r>
      <w:r w:rsidRPr="007C4D68">
        <w:rPr>
          <w:rFonts w:ascii="Times New Roman" w:hAnsi="Times New Roman" w:cs="Times New Roman"/>
          <w:sz w:val="24"/>
          <w:szCs w:val="24"/>
        </w:rPr>
        <w:t xml:space="preserve">1 </w:t>
      </w:r>
      <w:r w:rsidRPr="007C4D68">
        <w:rPr>
          <w:rFonts w:ascii="Times New Roman" w:hAnsi="Times New Roman" w:cs="Times New Roman"/>
          <w:spacing w:val="-4"/>
          <w:sz w:val="24"/>
          <w:szCs w:val="24"/>
        </w:rPr>
        <w:t xml:space="preserve">июня </w:t>
      </w:r>
      <w:r w:rsidRPr="007C4D68">
        <w:rPr>
          <w:rFonts w:ascii="Times New Roman" w:hAnsi="Times New Roman" w:cs="Times New Roman"/>
          <w:spacing w:val="-3"/>
          <w:sz w:val="24"/>
          <w:szCs w:val="24"/>
        </w:rPr>
        <w:t xml:space="preserve">1918 </w:t>
      </w:r>
      <w:r w:rsidRPr="007C4D68">
        <w:rPr>
          <w:rFonts w:ascii="Times New Roman" w:hAnsi="Times New Roman" w:cs="Times New Roman"/>
          <w:sz w:val="24"/>
          <w:szCs w:val="24"/>
        </w:rPr>
        <w:t>г. «О реорганизации и</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централизации архивного дела в РСФСР».</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Создание Государственного</w:t>
      </w:r>
      <w:r w:rsidRPr="007C4D68">
        <w:rPr>
          <w:rFonts w:ascii="Times New Roman" w:hAnsi="Times New Roman" w:cs="Times New Roman"/>
          <w:spacing w:val="15"/>
          <w:sz w:val="24"/>
          <w:szCs w:val="24"/>
        </w:rPr>
        <w:t xml:space="preserve"> </w:t>
      </w:r>
      <w:r w:rsidRPr="007C4D68">
        <w:rPr>
          <w:rFonts w:ascii="Times New Roman" w:hAnsi="Times New Roman" w:cs="Times New Roman"/>
          <w:sz w:val="24"/>
          <w:szCs w:val="24"/>
        </w:rPr>
        <w:t>архивного</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фонда, формирование широкой сети государственных архивов</w:t>
      </w:r>
      <w:r w:rsidRPr="007C4D68">
        <w:rPr>
          <w:rFonts w:ascii="Times New Roman" w:hAnsi="Times New Roman" w:cs="Times New Roman"/>
          <w:spacing w:val="9"/>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областях,</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краях</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45"/>
          <w:sz w:val="24"/>
          <w:szCs w:val="24"/>
        </w:rPr>
        <w:t xml:space="preserve"> </w:t>
      </w:r>
      <w:r w:rsidRPr="007C4D68">
        <w:rPr>
          <w:rFonts w:ascii="Times New Roman" w:hAnsi="Times New Roman" w:cs="Times New Roman"/>
          <w:sz w:val="24"/>
          <w:szCs w:val="24"/>
        </w:rPr>
        <w:t>республиках</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45"/>
          <w:sz w:val="24"/>
          <w:szCs w:val="24"/>
        </w:rPr>
        <w:t xml:space="preserve"> </w:t>
      </w:r>
      <w:r w:rsidRPr="007C4D68">
        <w:rPr>
          <w:rFonts w:ascii="Times New Roman" w:hAnsi="Times New Roman" w:cs="Times New Roman"/>
          <w:sz w:val="24"/>
          <w:szCs w:val="24"/>
        </w:rPr>
        <w:t>составе</w:t>
      </w:r>
      <w:r w:rsidRPr="007C4D68">
        <w:rPr>
          <w:rFonts w:ascii="Times New Roman" w:hAnsi="Times New Roman" w:cs="Times New Roman"/>
          <w:spacing w:val="45"/>
          <w:sz w:val="24"/>
          <w:szCs w:val="24"/>
        </w:rPr>
        <w:t xml:space="preserve"> </w:t>
      </w:r>
      <w:r w:rsidRPr="007C4D68">
        <w:rPr>
          <w:rFonts w:ascii="Times New Roman" w:hAnsi="Times New Roman" w:cs="Times New Roman"/>
          <w:sz w:val="24"/>
          <w:szCs w:val="24"/>
        </w:rPr>
        <w:t>РСФСР</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способствовало сохранению и приумножению документальных</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богатств.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В советский период создание широкой сети государственных</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архивов, сосредоточение в них ценных документальных фондов не</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могло</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еще гарантировать исследователям свободный доступ к этим</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документам, в связи с факторами политического, идеологического,</w:t>
      </w:r>
      <w:r w:rsidRPr="007C4D68">
        <w:rPr>
          <w:rFonts w:ascii="Times New Roman" w:hAnsi="Times New Roman" w:cs="Times New Roman"/>
          <w:spacing w:val="25"/>
          <w:sz w:val="24"/>
          <w:szCs w:val="24"/>
        </w:rPr>
        <w:t xml:space="preserve"> </w:t>
      </w:r>
      <w:r w:rsidRPr="007C4D68">
        <w:rPr>
          <w:rFonts w:ascii="Times New Roman" w:hAnsi="Times New Roman" w:cs="Times New Roman"/>
          <w:sz w:val="24"/>
          <w:szCs w:val="24"/>
        </w:rPr>
        <w:t>технического и экономического характера.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В советский период исследователям был гарантирован свободный доступ к архивным документам.</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В каком году </w:t>
      </w:r>
      <w:r w:rsidRPr="007C4D68">
        <w:rPr>
          <w:rFonts w:ascii="Times New Roman" w:hAnsi="Times New Roman" w:cs="Times New Roman"/>
          <w:spacing w:val="-4"/>
          <w:sz w:val="24"/>
          <w:szCs w:val="24"/>
        </w:rPr>
        <w:t>началось становление самостоятельной системы современных архивов Российской</w:t>
      </w:r>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Федера</w:t>
      </w:r>
      <w:r w:rsidRPr="007C4D68">
        <w:rPr>
          <w:rFonts w:ascii="Times New Roman" w:hAnsi="Times New Roman" w:cs="Times New Roman"/>
          <w:spacing w:val="-3"/>
          <w:sz w:val="24"/>
          <w:szCs w:val="24"/>
        </w:rPr>
        <w:t>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1991</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1993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1999</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2004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contextualSpacing/>
        <w:jc w:val="both"/>
        <w:rPr>
          <w:rFonts w:ascii="Times New Roman" w:hAnsi="Times New Roman" w:cs="Times New Roman"/>
          <w:sz w:val="24"/>
          <w:szCs w:val="24"/>
        </w:rPr>
      </w:pPr>
      <w:r w:rsidRPr="007C4D68">
        <w:rPr>
          <w:rFonts w:ascii="Times New Roman" w:hAnsi="Times New Roman" w:cs="Times New Roman"/>
          <w:spacing w:val="-3"/>
          <w:sz w:val="24"/>
          <w:szCs w:val="24"/>
        </w:rPr>
        <w:t xml:space="preserve">Какой принцип права лежит в основе </w:t>
      </w:r>
      <w:r w:rsidRPr="007C4D68">
        <w:rPr>
          <w:rFonts w:ascii="Times New Roman" w:hAnsi="Times New Roman" w:cs="Times New Roman"/>
          <w:spacing w:val="-4"/>
          <w:sz w:val="24"/>
          <w:szCs w:val="24"/>
        </w:rPr>
        <w:t>четкого разграничения компетенции</w:t>
      </w:r>
      <w:r w:rsidRPr="007C4D68">
        <w:rPr>
          <w:rFonts w:ascii="Times New Roman" w:hAnsi="Times New Roman" w:cs="Times New Roman"/>
          <w:spacing w:val="57"/>
          <w:sz w:val="24"/>
          <w:szCs w:val="24"/>
        </w:rPr>
        <w:t xml:space="preserve"> </w:t>
      </w:r>
      <w:r w:rsidRPr="007C4D68">
        <w:rPr>
          <w:rFonts w:ascii="Times New Roman" w:hAnsi="Times New Roman" w:cs="Times New Roman"/>
          <w:spacing w:val="-4"/>
          <w:sz w:val="24"/>
          <w:szCs w:val="24"/>
        </w:rPr>
        <w:t xml:space="preserve">Российской </w:t>
      </w:r>
      <w:r w:rsidRPr="007C4D68">
        <w:rPr>
          <w:rFonts w:ascii="Times New Roman" w:hAnsi="Times New Roman" w:cs="Times New Roman"/>
          <w:spacing w:val="-5"/>
          <w:sz w:val="24"/>
          <w:szCs w:val="24"/>
        </w:rPr>
        <w:t>Федерац</w:t>
      </w:r>
      <w:proofErr w:type="gramStart"/>
      <w:r w:rsidRPr="007C4D68">
        <w:rPr>
          <w:rFonts w:ascii="Times New Roman" w:hAnsi="Times New Roman" w:cs="Times New Roman"/>
          <w:spacing w:val="-5"/>
          <w:sz w:val="24"/>
          <w:szCs w:val="24"/>
        </w:rPr>
        <w:t xml:space="preserve">ии </w:t>
      </w:r>
      <w:r w:rsidRPr="007C4D68">
        <w:rPr>
          <w:rFonts w:ascii="Times New Roman" w:hAnsi="Times New Roman" w:cs="Times New Roman"/>
          <w:sz w:val="24"/>
          <w:szCs w:val="24"/>
        </w:rPr>
        <w:t xml:space="preserve">и </w:t>
      </w:r>
      <w:r w:rsidRPr="007C4D68">
        <w:rPr>
          <w:rFonts w:ascii="Times New Roman" w:hAnsi="Times New Roman" w:cs="Times New Roman"/>
          <w:spacing w:val="-3"/>
          <w:sz w:val="24"/>
          <w:szCs w:val="24"/>
        </w:rPr>
        <w:t>ее</w:t>
      </w:r>
      <w:proofErr w:type="gramEnd"/>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субъектов</w:t>
      </w:r>
      <w:r w:rsidRPr="007C4D68">
        <w:rPr>
          <w:rFonts w:ascii="Times New Roman" w:hAnsi="Times New Roman" w:cs="Times New Roman"/>
          <w:sz w:val="24"/>
          <w:szCs w:val="24"/>
        </w:rPr>
        <w:t xml:space="preserve"> в </w:t>
      </w:r>
      <w:r w:rsidRPr="007C4D68">
        <w:rPr>
          <w:rFonts w:ascii="Times New Roman" w:hAnsi="Times New Roman" w:cs="Times New Roman"/>
          <w:spacing w:val="-4"/>
          <w:sz w:val="24"/>
          <w:szCs w:val="24"/>
        </w:rPr>
        <w:t>архивной сфере: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принцип законности;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принцип разделения властей;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принцип федерализма;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принцип демократизма.</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contextualSpacing/>
        <w:jc w:val="both"/>
        <w:rPr>
          <w:rFonts w:ascii="Times New Roman" w:hAnsi="Times New Roman" w:cs="Times New Roman"/>
          <w:sz w:val="24"/>
          <w:szCs w:val="24"/>
        </w:rPr>
      </w:pPr>
      <w:r w:rsidRPr="007C4D68">
        <w:rPr>
          <w:rFonts w:ascii="Times New Roman" w:hAnsi="Times New Roman" w:cs="Times New Roman"/>
          <w:sz w:val="24"/>
          <w:szCs w:val="24"/>
        </w:rPr>
        <w:t>Уполномоченным федеральным органом исполнительной</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власти</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области</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архивного</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дела</w:t>
      </w:r>
      <w:r w:rsidRPr="007C4D68">
        <w:rPr>
          <w:rFonts w:ascii="Times New Roman" w:hAnsi="Times New Roman" w:cs="Times New Roman"/>
          <w:spacing w:val="52"/>
          <w:sz w:val="24"/>
          <w:szCs w:val="24"/>
        </w:rPr>
        <w:t xml:space="preserve"> НЕ </w:t>
      </w:r>
      <w:r w:rsidRPr="007C4D68">
        <w:rPr>
          <w:rFonts w:ascii="Times New Roman" w:hAnsi="Times New Roman" w:cs="Times New Roman"/>
          <w:sz w:val="24"/>
          <w:szCs w:val="24"/>
        </w:rPr>
        <w:t>является: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Министерство</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культуры</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Российской</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Федерации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Всероссийский научно-исследовательский институт документоведения и архивного дела (ВНИИДАД)</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Федеральная</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служба</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надзору</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за</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соблюдением</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законодательства в сфере охраны культурного наследия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Федеральное</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архивное</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агентство (</w:t>
      </w:r>
      <w:proofErr w:type="spellStart"/>
      <w:r w:rsidRPr="007C4D68">
        <w:rPr>
          <w:rFonts w:ascii="Times New Roman" w:hAnsi="Times New Roman" w:cs="Times New Roman"/>
          <w:sz w:val="24"/>
          <w:szCs w:val="24"/>
        </w:rPr>
        <w:t>Росархив</w:t>
      </w:r>
      <w:proofErr w:type="spellEnd"/>
      <w:r w:rsidRPr="007C4D68">
        <w:rPr>
          <w:rFonts w:ascii="Times New Roman" w:hAnsi="Times New Roman" w:cs="Times New Roman"/>
          <w:sz w:val="24"/>
          <w:szCs w:val="24"/>
        </w:rPr>
        <w:t>).</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pStyle w:val="af6"/>
        <w:numPr>
          <w:ilvl w:val="0"/>
          <w:numId w:val="42"/>
        </w:numPr>
        <w:spacing w:before="60" w:after="60" w:line="240" w:lineRule="auto"/>
        <w:ind w:left="0"/>
        <w:rPr>
          <w:szCs w:val="24"/>
        </w:rPr>
      </w:pPr>
      <w:r w:rsidRPr="007C4D68">
        <w:rPr>
          <w:szCs w:val="24"/>
        </w:rPr>
        <w:t>Какая разновидность архивных документов по категориям доступа не предусмотрена архивным законодательством: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открытые;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закрытые;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ограниченного доступа;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Г) </w:t>
      </w:r>
      <w:proofErr w:type="gramStart"/>
      <w:r w:rsidRPr="007C4D68">
        <w:rPr>
          <w:rFonts w:ascii="Times New Roman" w:hAnsi="Times New Roman" w:cs="Times New Roman"/>
          <w:sz w:val="24"/>
          <w:szCs w:val="24"/>
        </w:rPr>
        <w:t>хранящиеся</w:t>
      </w:r>
      <w:proofErr w:type="gramEnd"/>
      <w:r w:rsidRPr="007C4D68">
        <w:rPr>
          <w:rFonts w:ascii="Times New Roman" w:hAnsi="Times New Roman" w:cs="Times New Roman"/>
          <w:sz w:val="24"/>
          <w:szCs w:val="24"/>
        </w:rPr>
        <w:t xml:space="preserve"> на особых условиях доступа к</w:t>
      </w:r>
      <w:r w:rsidRPr="007C4D68">
        <w:rPr>
          <w:rFonts w:ascii="Times New Roman" w:hAnsi="Times New Roman" w:cs="Times New Roman"/>
          <w:spacing w:val="-5"/>
          <w:sz w:val="24"/>
          <w:szCs w:val="24"/>
        </w:rPr>
        <w:t xml:space="preserve"> </w:t>
      </w:r>
      <w:r w:rsidRPr="007C4D68">
        <w:rPr>
          <w:rFonts w:ascii="Times New Roman" w:hAnsi="Times New Roman" w:cs="Times New Roman"/>
          <w:sz w:val="24"/>
          <w:szCs w:val="24"/>
        </w:rPr>
        <w:t>ним.</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На </w:t>
      </w:r>
      <w:proofErr w:type="gramStart"/>
      <w:r w:rsidRPr="007C4D68">
        <w:rPr>
          <w:rFonts w:ascii="Times New Roman" w:hAnsi="Times New Roman" w:cs="Times New Roman"/>
          <w:sz w:val="24"/>
          <w:szCs w:val="24"/>
        </w:rPr>
        <w:t>основании</w:t>
      </w:r>
      <w:proofErr w:type="gramEnd"/>
      <w:r w:rsidRPr="007C4D68">
        <w:rPr>
          <w:rFonts w:ascii="Times New Roman" w:hAnsi="Times New Roman" w:cs="Times New Roman"/>
          <w:sz w:val="24"/>
          <w:szCs w:val="24"/>
        </w:rPr>
        <w:t xml:space="preserve"> какого нормативного акта проводится комплектование архивов организаций, осуществляющих</w:t>
      </w:r>
      <w:r w:rsidRPr="007C4D68">
        <w:rPr>
          <w:rFonts w:ascii="Times New Roman" w:hAnsi="Times New Roman" w:cs="Times New Roman"/>
          <w:spacing w:val="-1"/>
          <w:sz w:val="24"/>
          <w:szCs w:val="24"/>
        </w:rPr>
        <w:t xml:space="preserve"> </w:t>
      </w:r>
      <w:r w:rsidRPr="007C4D68">
        <w:rPr>
          <w:rFonts w:ascii="Times New Roman" w:hAnsi="Times New Roman" w:cs="Times New Roman"/>
          <w:sz w:val="24"/>
          <w:szCs w:val="24"/>
        </w:rPr>
        <w:t>временное хранение документов Архивного фонда Российской</w:t>
      </w:r>
      <w:r w:rsidRPr="007C4D68">
        <w:rPr>
          <w:rFonts w:ascii="Times New Roman" w:hAnsi="Times New Roman" w:cs="Times New Roman"/>
          <w:spacing w:val="9"/>
          <w:sz w:val="24"/>
          <w:szCs w:val="24"/>
        </w:rPr>
        <w:t xml:space="preserve"> </w:t>
      </w:r>
      <w:r w:rsidRPr="007C4D68">
        <w:rPr>
          <w:rFonts w:ascii="Times New Roman" w:hAnsi="Times New Roman" w:cs="Times New Roman"/>
          <w:sz w:val="24"/>
          <w:szCs w:val="24"/>
        </w:rPr>
        <w:t>Федерации,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отнесенных к государственной собственности, до передачи их на</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постоянное хранение: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Федеральный закон «Об информации, информационных технологиях и защите информации»;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Основные правила</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работы архивов</w:t>
      </w:r>
      <w:r w:rsidRPr="007C4D68">
        <w:rPr>
          <w:rFonts w:ascii="Times New Roman" w:hAnsi="Times New Roman" w:cs="Times New Roman"/>
          <w:spacing w:val="-6"/>
          <w:sz w:val="24"/>
          <w:szCs w:val="24"/>
        </w:rPr>
        <w:t xml:space="preserve"> </w:t>
      </w:r>
      <w:r w:rsidRPr="007C4D68">
        <w:rPr>
          <w:rFonts w:ascii="Times New Roman" w:hAnsi="Times New Roman" w:cs="Times New Roman"/>
          <w:sz w:val="24"/>
          <w:szCs w:val="24"/>
        </w:rPr>
        <w:t>организаций;</w:t>
      </w:r>
    </w:p>
    <w:p w:rsidR="00405697" w:rsidRPr="007C4D68" w:rsidRDefault="00405697" w:rsidP="00405697">
      <w:pPr>
        <w:spacing w:before="60" w:after="60"/>
        <w:contextualSpacing/>
        <w:rPr>
          <w:rFonts w:ascii="Times New Roman" w:hAnsi="Times New Roman" w:cs="Times New Roman"/>
          <w:bCs/>
          <w:sz w:val="24"/>
          <w:szCs w:val="24"/>
        </w:rPr>
      </w:pPr>
      <w:r w:rsidRPr="007C4D68">
        <w:rPr>
          <w:rFonts w:ascii="Times New Roman" w:hAnsi="Times New Roman" w:cs="Times New Roman"/>
          <w:sz w:val="24"/>
          <w:szCs w:val="24"/>
        </w:rPr>
        <w:t xml:space="preserve">Г) </w:t>
      </w:r>
      <w:r w:rsidRPr="007C4D68">
        <w:rPr>
          <w:rFonts w:ascii="Times New Roman" w:hAnsi="Times New Roman" w:cs="Times New Roman"/>
          <w:bCs/>
          <w:sz w:val="24"/>
          <w:szCs w:val="24"/>
        </w:rPr>
        <w:t>Правила делопроизводства в федеральных органах исполнительной власти.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Какими делами НЕ комплектуются архивы организаций: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Делами</w:t>
      </w:r>
      <w:r w:rsidRPr="007C4D68">
        <w:rPr>
          <w:rFonts w:ascii="Times New Roman" w:hAnsi="Times New Roman" w:cs="Times New Roman"/>
          <w:spacing w:val="63"/>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3"/>
          <w:sz w:val="24"/>
          <w:szCs w:val="24"/>
        </w:rPr>
        <w:t>стоянного срока 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Делами</w:t>
      </w:r>
      <w:r w:rsidRPr="007C4D68">
        <w:rPr>
          <w:rFonts w:ascii="Times New Roman" w:hAnsi="Times New Roman" w:cs="Times New Roman"/>
          <w:spacing w:val="54"/>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личному составу;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Делами временного (свыше 10 лет) срока 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Г) Делами </w:t>
      </w:r>
      <w:r w:rsidRPr="007C4D68">
        <w:rPr>
          <w:rFonts w:ascii="Times New Roman" w:hAnsi="Times New Roman" w:cs="Times New Roman"/>
          <w:spacing w:val="-3"/>
          <w:sz w:val="24"/>
          <w:szCs w:val="24"/>
        </w:rPr>
        <w:t xml:space="preserve">временного </w:t>
      </w:r>
      <w:r w:rsidRPr="007C4D68">
        <w:rPr>
          <w:rFonts w:ascii="Times New Roman" w:hAnsi="Times New Roman" w:cs="Times New Roman"/>
          <w:sz w:val="24"/>
          <w:szCs w:val="24"/>
        </w:rPr>
        <w:t xml:space="preserve">хранения со </w:t>
      </w:r>
      <w:r w:rsidRPr="007C4D68">
        <w:rPr>
          <w:rFonts w:ascii="Times New Roman" w:hAnsi="Times New Roman" w:cs="Times New Roman"/>
          <w:spacing w:val="-3"/>
          <w:sz w:val="24"/>
          <w:szCs w:val="24"/>
        </w:rPr>
        <w:t xml:space="preserve">сроками </w:t>
      </w:r>
      <w:r w:rsidRPr="007C4D68">
        <w:rPr>
          <w:rFonts w:ascii="Times New Roman" w:hAnsi="Times New Roman" w:cs="Times New Roman"/>
          <w:sz w:val="24"/>
          <w:szCs w:val="24"/>
        </w:rPr>
        <w:t>хранения до</w:t>
      </w:r>
      <w:r w:rsidRPr="007C4D68">
        <w:rPr>
          <w:rFonts w:ascii="Times New Roman" w:hAnsi="Times New Roman" w:cs="Times New Roman"/>
          <w:spacing w:val="51"/>
          <w:sz w:val="24"/>
          <w:szCs w:val="24"/>
        </w:rPr>
        <w:t xml:space="preserve"> </w:t>
      </w:r>
      <w:r w:rsidRPr="007C4D68">
        <w:rPr>
          <w:rFonts w:ascii="Times New Roman" w:hAnsi="Times New Roman" w:cs="Times New Roman"/>
          <w:spacing w:val="-3"/>
          <w:sz w:val="24"/>
          <w:szCs w:val="24"/>
        </w:rPr>
        <w:t>10</w:t>
      </w:r>
      <w:r w:rsidRPr="007C4D68">
        <w:rPr>
          <w:rFonts w:ascii="Times New Roman" w:hAnsi="Times New Roman" w:cs="Times New Roman"/>
          <w:spacing w:val="-3"/>
          <w:w w:val="99"/>
          <w:sz w:val="24"/>
          <w:szCs w:val="24"/>
        </w:rPr>
        <w:t xml:space="preserve"> </w:t>
      </w:r>
      <w:r w:rsidRPr="007C4D68">
        <w:rPr>
          <w:rFonts w:ascii="Times New Roman" w:hAnsi="Times New Roman" w:cs="Times New Roman"/>
          <w:sz w:val="24"/>
          <w:szCs w:val="24"/>
        </w:rPr>
        <w:t>лет.</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Основными источниками комплектования архива организации НЕ являются: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вышестоящие органы и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подведомственные</w:t>
      </w:r>
      <w:r w:rsidRPr="007C4D68">
        <w:rPr>
          <w:rFonts w:ascii="Times New Roman" w:hAnsi="Times New Roman" w:cs="Times New Roman"/>
          <w:spacing w:val="66"/>
          <w:sz w:val="24"/>
          <w:szCs w:val="24"/>
        </w:rPr>
        <w:t xml:space="preserve"> </w:t>
      </w:r>
      <w:r w:rsidRPr="007C4D68">
        <w:rPr>
          <w:rFonts w:ascii="Times New Roman" w:hAnsi="Times New Roman" w:cs="Times New Roman"/>
          <w:sz w:val="24"/>
          <w:szCs w:val="24"/>
        </w:rPr>
        <w:t>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структурные подразделения организации;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физические лица.</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минимальное количество человек должна включать экспертная комиссия для проведения экспертизы ценности документов: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один человек, если он обладает специальным высшим образованием в области архивного дела;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не менее двух человек;</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не менее трех человек;</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не менее пяти человек.</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В </w:t>
      </w:r>
      <w:proofErr w:type="gramStart"/>
      <w:r w:rsidRPr="007C4D68">
        <w:rPr>
          <w:rFonts w:ascii="Times New Roman" w:hAnsi="Times New Roman" w:cs="Times New Roman"/>
          <w:sz w:val="24"/>
          <w:szCs w:val="24"/>
        </w:rPr>
        <w:t>отношении</w:t>
      </w:r>
      <w:proofErr w:type="gramEnd"/>
      <w:r w:rsidRPr="007C4D68">
        <w:rPr>
          <w:rFonts w:ascii="Times New Roman" w:hAnsi="Times New Roman" w:cs="Times New Roman"/>
          <w:sz w:val="24"/>
          <w:szCs w:val="24"/>
        </w:rPr>
        <w:t xml:space="preserve"> каких документов создаются их страховые копии: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содержащих информацию о важнейших фактах и явлениях жизни общества;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уникальных;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3) имеющих непреходящее значение для государственного управления, народного хозяйства, обороны страны, международных отношений, научных исследований 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7C4D68">
        <w:rPr>
          <w:rFonts w:ascii="Times New Roman" w:hAnsi="Times New Roman" w:cs="Times New Roman"/>
          <w:sz w:val="24"/>
          <w:szCs w:val="24"/>
        </w:rPr>
        <w:t>автографичности</w:t>
      </w:r>
      <w:proofErr w:type="spellEnd"/>
      <w:r w:rsidRPr="007C4D68">
        <w:rPr>
          <w:rFonts w:ascii="Times New Roman" w:hAnsi="Times New Roman" w:cs="Times New Roman"/>
          <w:sz w:val="24"/>
          <w:szCs w:val="24"/>
        </w:rPr>
        <w:t>.</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Б)1,3,4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событие НЕ является условием внеочередной единовременной проверки наличия и состояния</w:t>
      </w:r>
      <w:r w:rsidRPr="007C4D68">
        <w:rPr>
          <w:rFonts w:ascii="Times New Roman" w:hAnsi="Times New Roman" w:cs="Times New Roman"/>
          <w:spacing w:val="44"/>
          <w:sz w:val="24"/>
          <w:szCs w:val="24"/>
        </w:rPr>
        <w:t xml:space="preserve"> </w:t>
      </w:r>
      <w:r w:rsidRPr="007C4D68">
        <w:rPr>
          <w:rFonts w:ascii="Times New Roman" w:hAnsi="Times New Roman" w:cs="Times New Roman"/>
          <w:sz w:val="24"/>
          <w:szCs w:val="24"/>
        </w:rPr>
        <w:t>всех</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документов</w:t>
      </w:r>
      <w:r w:rsidRPr="007C4D68">
        <w:rPr>
          <w:rFonts w:ascii="Times New Roman" w:hAnsi="Times New Roman" w:cs="Times New Roman"/>
          <w:spacing w:val="30"/>
          <w:sz w:val="24"/>
          <w:szCs w:val="24"/>
        </w:rPr>
        <w:t xml:space="preserve"> </w:t>
      </w:r>
      <w:r w:rsidRPr="007C4D68">
        <w:rPr>
          <w:rFonts w:ascii="Times New Roman" w:hAnsi="Times New Roman" w:cs="Times New Roman"/>
          <w:sz w:val="24"/>
          <w:szCs w:val="24"/>
        </w:rPr>
        <w:t>архива</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или</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их</w:t>
      </w:r>
      <w:r w:rsidRPr="007C4D68">
        <w:rPr>
          <w:rFonts w:ascii="Times New Roman" w:hAnsi="Times New Roman" w:cs="Times New Roman"/>
          <w:spacing w:val="32"/>
          <w:sz w:val="24"/>
          <w:szCs w:val="24"/>
        </w:rPr>
        <w:t xml:space="preserve"> </w:t>
      </w:r>
      <w:r w:rsidRPr="007C4D68">
        <w:rPr>
          <w:rFonts w:ascii="Times New Roman" w:hAnsi="Times New Roman" w:cs="Times New Roman"/>
          <w:sz w:val="24"/>
          <w:szCs w:val="24"/>
        </w:rPr>
        <w:t>отдельных</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частей: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затопление;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смена заведующего</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архивохранилищем;</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перемещение архива;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смена руководителя архива.</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Какой документ является </w:t>
      </w:r>
      <w:r w:rsidRPr="007C4D68">
        <w:rPr>
          <w:rFonts w:ascii="Times New Roman" w:hAnsi="Times New Roman" w:cs="Times New Roman"/>
          <w:spacing w:val="-4"/>
          <w:sz w:val="24"/>
          <w:szCs w:val="24"/>
        </w:rPr>
        <w:t xml:space="preserve">основным нормативным документом </w:t>
      </w:r>
      <w:r w:rsidRPr="007C4D68">
        <w:rPr>
          <w:rFonts w:ascii="Times New Roman" w:hAnsi="Times New Roman" w:cs="Times New Roman"/>
          <w:spacing w:val="-3"/>
          <w:sz w:val="24"/>
          <w:szCs w:val="24"/>
        </w:rPr>
        <w:t>при</w:t>
      </w:r>
      <w:r w:rsidRPr="007C4D68">
        <w:rPr>
          <w:rFonts w:ascii="Times New Roman" w:hAnsi="Times New Roman" w:cs="Times New Roman"/>
          <w:spacing w:val="-18"/>
          <w:sz w:val="24"/>
          <w:szCs w:val="24"/>
        </w:rPr>
        <w:t xml:space="preserve"> </w:t>
      </w:r>
      <w:r w:rsidRPr="007C4D68">
        <w:rPr>
          <w:rFonts w:ascii="Times New Roman" w:hAnsi="Times New Roman" w:cs="Times New Roman"/>
          <w:spacing w:val="-4"/>
          <w:sz w:val="24"/>
          <w:szCs w:val="24"/>
        </w:rPr>
        <w:t>определении</w:t>
      </w:r>
      <w:r w:rsidRPr="007C4D68">
        <w:rPr>
          <w:rFonts w:ascii="Times New Roman" w:hAnsi="Times New Roman" w:cs="Times New Roman"/>
          <w:w w:val="99"/>
          <w:sz w:val="24"/>
          <w:szCs w:val="24"/>
        </w:rPr>
        <w:t xml:space="preserve"> </w:t>
      </w:r>
      <w:r w:rsidRPr="007C4D68">
        <w:rPr>
          <w:rFonts w:ascii="Times New Roman" w:hAnsi="Times New Roman" w:cs="Times New Roman"/>
          <w:spacing w:val="-4"/>
          <w:sz w:val="24"/>
          <w:szCs w:val="24"/>
        </w:rPr>
        <w:t>сроков</w:t>
      </w:r>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хранения</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1"/>
          <w:sz w:val="24"/>
          <w:szCs w:val="24"/>
        </w:rPr>
        <w:t xml:space="preserve"> </w:t>
      </w:r>
      <w:r w:rsidRPr="007C4D68">
        <w:rPr>
          <w:rFonts w:ascii="Times New Roman" w:hAnsi="Times New Roman" w:cs="Times New Roman"/>
          <w:spacing w:val="-4"/>
          <w:sz w:val="24"/>
          <w:szCs w:val="24"/>
        </w:rPr>
        <w:t>отборе документов</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3"/>
          <w:sz w:val="24"/>
          <w:szCs w:val="24"/>
        </w:rPr>
        <w:t>на</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5"/>
          <w:sz w:val="24"/>
          <w:szCs w:val="24"/>
        </w:rPr>
        <w:t>государственное,</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5"/>
          <w:sz w:val="24"/>
          <w:szCs w:val="24"/>
        </w:rPr>
        <w:t>муниципальное</w:t>
      </w:r>
      <w:r w:rsidRPr="007C4D68">
        <w:rPr>
          <w:rFonts w:ascii="Times New Roman" w:hAnsi="Times New Roman" w:cs="Times New Roman"/>
          <w:spacing w:val="-68"/>
          <w:sz w:val="24"/>
          <w:szCs w:val="24"/>
        </w:rPr>
        <w:t xml:space="preserve"> </w:t>
      </w:r>
      <w:r w:rsidRPr="007C4D68">
        <w:rPr>
          <w:rFonts w:ascii="Times New Roman" w:hAnsi="Times New Roman" w:cs="Times New Roman"/>
          <w:spacing w:val="-4"/>
          <w:sz w:val="24"/>
          <w:szCs w:val="24"/>
        </w:rPr>
        <w:t xml:space="preserve">хранение </w:t>
      </w:r>
      <w:r w:rsidRPr="007C4D68">
        <w:rPr>
          <w:rFonts w:ascii="Times New Roman" w:hAnsi="Times New Roman" w:cs="Times New Roman"/>
          <w:spacing w:val="-3"/>
          <w:sz w:val="24"/>
          <w:szCs w:val="24"/>
        </w:rPr>
        <w:t xml:space="preserve">или </w:t>
      </w:r>
      <w:r w:rsidRPr="007C4D68">
        <w:rPr>
          <w:rFonts w:ascii="Times New Roman" w:hAnsi="Times New Roman" w:cs="Times New Roman"/>
          <w:spacing w:val="-4"/>
          <w:sz w:val="24"/>
          <w:szCs w:val="24"/>
        </w:rPr>
        <w:t xml:space="preserve">уничтожение </w:t>
      </w:r>
      <w:r w:rsidRPr="007C4D68">
        <w:rPr>
          <w:rFonts w:ascii="Times New Roman" w:hAnsi="Times New Roman" w:cs="Times New Roman"/>
          <w:sz w:val="24"/>
          <w:szCs w:val="24"/>
        </w:rPr>
        <w:t xml:space="preserve">и </w:t>
      </w:r>
      <w:r w:rsidRPr="007C4D68">
        <w:rPr>
          <w:rFonts w:ascii="Times New Roman" w:hAnsi="Times New Roman" w:cs="Times New Roman"/>
          <w:spacing w:val="-4"/>
          <w:sz w:val="24"/>
          <w:szCs w:val="24"/>
        </w:rPr>
        <w:t xml:space="preserve">должен </w:t>
      </w:r>
      <w:r w:rsidRPr="007C4D68">
        <w:rPr>
          <w:rFonts w:ascii="Times New Roman" w:hAnsi="Times New Roman" w:cs="Times New Roman"/>
          <w:spacing w:val="-3"/>
          <w:sz w:val="24"/>
          <w:szCs w:val="24"/>
        </w:rPr>
        <w:t xml:space="preserve">быть </w:t>
      </w:r>
      <w:r w:rsidRPr="007C4D68">
        <w:rPr>
          <w:rFonts w:ascii="Times New Roman" w:hAnsi="Times New Roman" w:cs="Times New Roman"/>
          <w:spacing w:val="-4"/>
          <w:sz w:val="24"/>
          <w:szCs w:val="24"/>
        </w:rPr>
        <w:t xml:space="preserve">использован </w:t>
      </w:r>
      <w:r w:rsidRPr="007C4D68">
        <w:rPr>
          <w:rFonts w:ascii="Times New Roman" w:hAnsi="Times New Roman" w:cs="Times New Roman"/>
          <w:spacing w:val="-3"/>
          <w:sz w:val="24"/>
          <w:szCs w:val="24"/>
        </w:rPr>
        <w:t>при</w:t>
      </w:r>
      <w:r w:rsidRPr="007C4D68">
        <w:rPr>
          <w:rFonts w:ascii="Times New Roman" w:hAnsi="Times New Roman" w:cs="Times New Roman"/>
          <w:spacing w:val="41"/>
          <w:sz w:val="24"/>
          <w:szCs w:val="24"/>
        </w:rPr>
        <w:t xml:space="preserve"> </w:t>
      </w:r>
      <w:r w:rsidRPr="007C4D68">
        <w:rPr>
          <w:rFonts w:ascii="Times New Roman" w:hAnsi="Times New Roman" w:cs="Times New Roman"/>
          <w:spacing w:val="-5"/>
          <w:sz w:val="24"/>
          <w:szCs w:val="24"/>
        </w:rPr>
        <w:t>подготовке</w:t>
      </w:r>
      <w:r w:rsidRPr="007C4D68">
        <w:rPr>
          <w:rFonts w:ascii="Times New Roman" w:hAnsi="Times New Roman" w:cs="Times New Roman"/>
          <w:spacing w:val="-5"/>
          <w:w w:val="99"/>
          <w:sz w:val="24"/>
          <w:szCs w:val="24"/>
        </w:rPr>
        <w:t xml:space="preserve"> </w:t>
      </w:r>
      <w:r w:rsidRPr="007C4D68">
        <w:rPr>
          <w:rFonts w:ascii="Times New Roman" w:hAnsi="Times New Roman" w:cs="Times New Roman"/>
          <w:spacing w:val="-4"/>
          <w:sz w:val="24"/>
          <w:szCs w:val="24"/>
        </w:rPr>
        <w:t xml:space="preserve">других документов </w:t>
      </w:r>
      <w:r w:rsidRPr="007C4D68">
        <w:rPr>
          <w:rFonts w:ascii="Times New Roman" w:hAnsi="Times New Roman" w:cs="Times New Roman"/>
          <w:sz w:val="24"/>
          <w:szCs w:val="24"/>
        </w:rPr>
        <w:t xml:space="preserve">по </w:t>
      </w:r>
      <w:r w:rsidRPr="007C4D68">
        <w:rPr>
          <w:rFonts w:ascii="Times New Roman" w:hAnsi="Times New Roman" w:cs="Times New Roman"/>
          <w:spacing w:val="-4"/>
          <w:sz w:val="24"/>
          <w:szCs w:val="24"/>
        </w:rPr>
        <w:t xml:space="preserve">экспертизе ценности документов </w:t>
      </w:r>
      <w:r w:rsidRPr="007C4D68">
        <w:rPr>
          <w:rFonts w:ascii="Times New Roman" w:hAnsi="Times New Roman" w:cs="Times New Roman"/>
          <w:sz w:val="24"/>
          <w:szCs w:val="24"/>
        </w:rPr>
        <w:t>и</w:t>
      </w:r>
      <w:r w:rsidRPr="007C4D68">
        <w:rPr>
          <w:rFonts w:ascii="Times New Roman" w:hAnsi="Times New Roman" w:cs="Times New Roman"/>
          <w:spacing w:val="22"/>
          <w:sz w:val="24"/>
          <w:szCs w:val="24"/>
        </w:rPr>
        <w:t xml:space="preserve"> </w:t>
      </w:r>
      <w:r w:rsidRPr="007C4D68">
        <w:rPr>
          <w:rFonts w:ascii="Times New Roman" w:hAnsi="Times New Roman" w:cs="Times New Roman"/>
          <w:spacing w:val="-4"/>
          <w:sz w:val="24"/>
          <w:szCs w:val="24"/>
        </w:rPr>
        <w:t>комплектова</w:t>
      </w:r>
      <w:r w:rsidRPr="007C4D68">
        <w:rPr>
          <w:rFonts w:ascii="Times New Roman" w:hAnsi="Times New Roman" w:cs="Times New Roman"/>
          <w:spacing w:val="-3"/>
          <w:sz w:val="24"/>
          <w:szCs w:val="24"/>
        </w:rPr>
        <w:t>нию</w:t>
      </w:r>
      <w:r w:rsidRPr="007C4D68">
        <w:rPr>
          <w:rFonts w:ascii="Times New Roman" w:hAnsi="Times New Roman" w:cs="Times New Roman"/>
          <w:spacing w:val="-6"/>
          <w:sz w:val="24"/>
          <w:szCs w:val="24"/>
        </w:rPr>
        <w:t xml:space="preserve"> </w:t>
      </w:r>
      <w:r w:rsidRPr="007C4D68">
        <w:rPr>
          <w:rFonts w:ascii="Times New Roman" w:hAnsi="Times New Roman" w:cs="Times New Roman"/>
          <w:spacing w:val="-4"/>
          <w:sz w:val="24"/>
          <w:szCs w:val="24"/>
        </w:rPr>
        <w:t>архивов: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hAnsi="Times New Roman" w:cs="Times New Roman"/>
          <w:bCs/>
          <w:kern w:val="36"/>
          <w:sz w:val="24"/>
          <w:szCs w:val="24"/>
        </w:rPr>
        <w:t>Основные правила работы архивов организаций;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Перечень типовых управленческих архивных документов,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образующихся в процессе деятельности государственных органов,</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органов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местного самоуправления и организаций, с указанием сроков</w:t>
      </w:r>
      <w:r w:rsidRPr="007C4D68">
        <w:rPr>
          <w:rFonts w:ascii="Times New Roman" w:hAnsi="Times New Roman" w:cs="Times New Roman"/>
          <w:spacing w:val="41"/>
          <w:sz w:val="24"/>
          <w:szCs w:val="24"/>
        </w:rPr>
        <w:t xml:space="preserve"> </w:t>
      </w:r>
      <w:r w:rsidRPr="007C4D68">
        <w:rPr>
          <w:rFonts w:ascii="Times New Roman" w:hAnsi="Times New Roman" w:cs="Times New Roman"/>
          <w:sz w:val="24"/>
          <w:szCs w:val="24"/>
        </w:rPr>
        <w:t>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По какому принципу расположены разделы Перечня типовых управленческих архивных документов,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образующихся в процессе деятельности государственных органов,</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органов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местного самоуправления и организаций, с указанием сроков</w:t>
      </w:r>
      <w:r w:rsidRPr="007C4D68">
        <w:rPr>
          <w:rFonts w:ascii="Times New Roman" w:hAnsi="Times New Roman" w:cs="Times New Roman"/>
          <w:spacing w:val="41"/>
          <w:sz w:val="24"/>
          <w:szCs w:val="24"/>
        </w:rPr>
        <w:t xml:space="preserve"> </w:t>
      </w:r>
      <w:r w:rsidRPr="007C4D68">
        <w:rPr>
          <w:rFonts w:ascii="Times New Roman" w:hAnsi="Times New Roman" w:cs="Times New Roman"/>
          <w:sz w:val="24"/>
          <w:szCs w:val="24"/>
        </w:rPr>
        <w:t>хранения: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по функциональному принципу;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по хронологическому принципу;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по иерархическому принципу;</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по ведомственному (отраслевому) принципу.</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относятся к государственной тайне: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об утилизации ядерных боеприпасов, их составных частей;</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о сущности изобретения, полезной модели или</w:t>
      </w:r>
      <w:r w:rsidRPr="007C4D68">
        <w:rPr>
          <w:rFonts w:ascii="Times New Roman" w:hAnsi="Times New Roman" w:cs="Times New Roman"/>
          <w:spacing w:val="4"/>
          <w:sz w:val="24"/>
          <w:szCs w:val="24"/>
        </w:rPr>
        <w:t xml:space="preserve"> </w:t>
      </w:r>
      <w:r w:rsidRPr="007C4D68">
        <w:rPr>
          <w:rFonts w:ascii="Times New Roman" w:hAnsi="Times New Roman" w:cs="Times New Roman"/>
          <w:sz w:val="24"/>
          <w:szCs w:val="24"/>
        </w:rPr>
        <w:t>промышленного образца до официальной публикации информации о</w:t>
      </w:r>
      <w:r w:rsidRPr="007C4D68">
        <w:rPr>
          <w:rFonts w:ascii="Times New Roman" w:hAnsi="Times New Roman" w:cs="Times New Roman"/>
          <w:spacing w:val="-10"/>
          <w:sz w:val="24"/>
          <w:szCs w:val="24"/>
        </w:rPr>
        <w:t xml:space="preserve"> </w:t>
      </w:r>
      <w:r w:rsidRPr="007C4D68">
        <w:rPr>
          <w:rFonts w:ascii="Times New Roman" w:hAnsi="Times New Roman" w:cs="Times New Roman"/>
          <w:sz w:val="24"/>
          <w:szCs w:val="24"/>
        </w:rPr>
        <w:t>них;</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о запасах платины, металлов платиновой группы, природных алмазов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о размерах золотого запаса и государственных валютных</w:t>
      </w:r>
      <w:r w:rsidRPr="007C4D68">
        <w:rPr>
          <w:rFonts w:ascii="Times New Roman" w:hAnsi="Times New Roman" w:cs="Times New Roman"/>
          <w:spacing w:val="26"/>
          <w:sz w:val="24"/>
          <w:szCs w:val="24"/>
        </w:rPr>
        <w:t xml:space="preserve"> </w:t>
      </w:r>
      <w:r w:rsidRPr="007C4D68">
        <w:rPr>
          <w:rFonts w:ascii="Times New Roman" w:hAnsi="Times New Roman" w:cs="Times New Roman"/>
          <w:sz w:val="24"/>
          <w:szCs w:val="24"/>
        </w:rPr>
        <w:t>резервов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1,3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1,3,4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widowControl w:val="0"/>
        <w:numPr>
          <w:ilvl w:val="0"/>
          <w:numId w:val="42"/>
        </w:numPr>
        <w:spacing w:before="60" w:after="60" w:line="240" w:lineRule="auto"/>
        <w:ind w:left="0"/>
        <w:jc w:val="both"/>
        <w:rPr>
          <w:rFonts w:ascii="Times New Roman" w:hAnsi="Times New Roman" w:cs="Times New Roman"/>
          <w:sz w:val="24"/>
          <w:szCs w:val="24"/>
        </w:rPr>
      </w:pPr>
      <w:r w:rsidRPr="007C4D68">
        <w:rPr>
          <w:rFonts w:ascii="Times New Roman" w:hAnsi="Times New Roman" w:cs="Times New Roman"/>
          <w:sz w:val="24"/>
          <w:szCs w:val="24"/>
        </w:rPr>
        <w:t>Кем (чем) могут быть</w:t>
      </w:r>
      <w:r w:rsidRPr="007C4D68">
        <w:rPr>
          <w:rFonts w:ascii="Times New Roman" w:hAnsi="Times New Roman" w:cs="Times New Roman"/>
          <w:spacing w:val="37"/>
          <w:sz w:val="24"/>
          <w:szCs w:val="24"/>
        </w:rPr>
        <w:t xml:space="preserve"> </w:t>
      </w:r>
      <w:r w:rsidRPr="007C4D68">
        <w:rPr>
          <w:rFonts w:ascii="Times New Roman" w:hAnsi="Times New Roman" w:cs="Times New Roman"/>
          <w:sz w:val="24"/>
          <w:szCs w:val="24"/>
        </w:rPr>
        <w:t>установлены ограничения к доступу информации: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Правительством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Президентом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федеральными законами и законами субъектов РФ;</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только федеральными</w:t>
      </w:r>
      <w:r w:rsidRPr="007C4D68">
        <w:rPr>
          <w:rFonts w:ascii="Times New Roman" w:hAnsi="Times New Roman" w:cs="Times New Roman"/>
          <w:spacing w:val="-19"/>
          <w:sz w:val="24"/>
          <w:szCs w:val="24"/>
        </w:rPr>
        <w:t xml:space="preserve"> </w:t>
      </w:r>
      <w:r w:rsidRPr="007C4D68">
        <w:rPr>
          <w:rFonts w:ascii="Times New Roman" w:hAnsi="Times New Roman" w:cs="Times New Roman"/>
          <w:sz w:val="24"/>
          <w:szCs w:val="24"/>
        </w:rPr>
        <w:t>законами.</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относятся к профессиональной тайне: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1) тайна исповеди;</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2) медицинская тайна;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3) коммерческая тайна;</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4) тайна усыновления.</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2,3;</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2;</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2,3,4.</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F513C8">
      <w:pPr>
        <w:numPr>
          <w:ilvl w:val="0"/>
          <w:numId w:val="42"/>
        </w:numPr>
        <w:spacing w:before="60" w:after="60" w:line="240" w:lineRule="auto"/>
        <w:ind w:left="0" w:firstLine="567"/>
        <w:contextualSpacing/>
        <w:jc w:val="both"/>
        <w:rPr>
          <w:rFonts w:ascii="Times New Roman" w:hAnsi="Times New Roman" w:cs="Times New Roman"/>
          <w:sz w:val="24"/>
          <w:szCs w:val="24"/>
        </w:rPr>
      </w:pPr>
      <w:r w:rsidRPr="007C4D68">
        <w:rPr>
          <w:rFonts w:ascii="Times New Roman" w:hAnsi="Times New Roman" w:cs="Times New Roman"/>
          <w:sz w:val="24"/>
          <w:szCs w:val="24"/>
        </w:rPr>
        <w:t>В какие правоотношения вступают архивные учреждения при заключении договора передачи,</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хранения</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и использования документов архива организации в муниципальный</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или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государственный</w:t>
      </w:r>
      <w:r w:rsidRPr="007C4D68">
        <w:rPr>
          <w:rFonts w:ascii="Times New Roman" w:hAnsi="Times New Roman" w:cs="Times New Roman"/>
          <w:spacing w:val="-6"/>
          <w:sz w:val="24"/>
          <w:szCs w:val="24"/>
        </w:rPr>
        <w:t xml:space="preserve"> </w:t>
      </w:r>
      <w:r w:rsidRPr="007C4D68">
        <w:rPr>
          <w:rFonts w:ascii="Times New Roman" w:hAnsi="Times New Roman" w:cs="Times New Roman"/>
          <w:sz w:val="24"/>
          <w:szCs w:val="24"/>
        </w:rPr>
        <w:t>архив:</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А) административно-правовые;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Б) уголовные;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В) гражданско-правовые;</w:t>
      </w:r>
    </w:p>
    <w:p w:rsidR="00405697" w:rsidRPr="007C4D68" w:rsidRDefault="00405697" w:rsidP="00405697">
      <w:pPr>
        <w:spacing w:before="60" w:after="60"/>
        <w:contextualSpacing/>
        <w:rPr>
          <w:rFonts w:ascii="Times New Roman" w:hAnsi="Times New Roman" w:cs="Times New Roman"/>
          <w:sz w:val="24"/>
          <w:szCs w:val="24"/>
        </w:rPr>
      </w:pPr>
      <w:r w:rsidRPr="007C4D68">
        <w:rPr>
          <w:rFonts w:ascii="Times New Roman" w:hAnsi="Times New Roman" w:cs="Times New Roman"/>
          <w:sz w:val="24"/>
          <w:szCs w:val="24"/>
        </w:rPr>
        <w:t>Г) финансово-правовые.</w:t>
      </w:r>
    </w:p>
    <w:p w:rsidR="00405697" w:rsidRPr="007C4D68" w:rsidRDefault="00405697" w:rsidP="00405697">
      <w:pPr>
        <w:spacing w:before="60" w:after="60"/>
        <w:contextualSpacing/>
        <w:rPr>
          <w:rFonts w:ascii="Times New Roman" w:hAnsi="Times New Roman" w:cs="Times New Roman"/>
          <w:sz w:val="24"/>
          <w:szCs w:val="24"/>
        </w:rPr>
      </w:pPr>
    </w:p>
    <w:p w:rsidR="00187F39" w:rsidRPr="00187F39" w:rsidRDefault="00187F39" w:rsidP="00187F39">
      <w:pPr>
        <w:jc w:val="center"/>
        <w:rPr>
          <w:rFonts w:ascii="Times New Roman" w:hAnsi="Times New Roman" w:cs="Times New Roman"/>
          <w:sz w:val="24"/>
          <w:szCs w:val="24"/>
        </w:rPr>
      </w:pPr>
      <w:r w:rsidRPr="00187F39">
        <w:rPr>
          <w:rFonts w:ascii="Times New Roman" w:hAnsi="Times New Roman" w:cs="Times New Roman"/>
          <w:sz w:val="24"/>
          <w:szCs w:val="24"/>
        </w:rPr>
        <w:t>6.3. Примерный перечень тем рефератов</w:t>
      </w:r>
    </w:p>
    <w:p w:rsidR="00187F39" w:rsidRPr="007C4D68" w:rsidRDefault="00187F39" w:rsidP="00187F39">
      <w:pPr>
        <w:rPr>
          <w:rFonts w:ascii="Times New Roman" w:hAnsi="Times New Roman" w:cs="Times New Roman"/>
          <w:b/>
          <w:sz w:val="24"/>
          <w:szCs w:val="24"/>
        </w:rPr>
      </w:pP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Нормативно-методическое обеспечение архивного хранения на предприятии.</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рекламной деятельности в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Правовое регулирование Архивного фонда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работы документированной информации, образующейся в деятельности архива организации</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Система мер по обеспечению сохранности (архивных) документов в организации</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защиты персональной информации в РФ</w:t>
      </w:r>
    </w:p>
    <w:p w:rsidR="00187F39" w:rsidRPr="007C4D68" w:rsidRDefault="00187F39" w:rsidP="00187F39">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архивного дела в  РФ.</w:t>
      </w:r>
    </w:p>
    <w:p w:rsidR="00187F39" w:rsidRPr="007C4D68" w:rsidRDefault="00187F39" w:rsidP="00187F39">
      <w:pPr>
        <w:rPr>
          <w:rFonts w:ascii="Times New Roman" w:hAnsi="Times New Roman" w:cs="Times New Roman"/>
          <w:sz w:val="24"/>
          <w:szCs w:val="24"/>
        </w:rPr>
      </w:pPr>
    </w:p>
    <w:p w:rsidR="00187F39" w:rsidRPr="007C4D68" w:rsidRDefault="00187F39" w:rsidP="00187F39">
      <w:pPr>
        <w:pStyle w:val="af6"/>
        <w:numPr>
          <w:ilvl w:val="0"/>
          <w:numId w:val="31"/>
        </w:numPr>
        <w:spacing w:line="240" w:lineRule="auto"/>
        <w:rPr>
          <w:szCs w:val="24"/>
        </w:rPr>
      </w:pPr>
      <w:r w:rsidRPr="007C4D68">
        <w:rPr>
          <w:rFonts w:eastAsia="Times New Roman"/>
          <w:szCs w:val="24"/>
        </w:rPr>
        <w:lastRenderedPageBreak/>
        <w:t>Международное законодательство об архивном деле</w:t>
      </w:r>
    </w:p>
    <w:p w:rsidR="00187F39" w:rsidRPr="007C4D68" w:rsidRDefault="00187F39" w:rsidP="00187F39">
      <w:pPr>
        <w:pStyle w:val="af6"/>
        <w:numPr>
          <w:ilvl w:val="0"/>
          <w:numId w:val="31"/>
        </w:numPr>
        <w:spacing w:line="240" w:lineRule="auto"/>
        <w:rPr>
          <w:szCs w:val="24"/>
        </w:rPr>
      </w:pPr>
      <w:r w:rsidRPr="007C4D68">
        <w:rPr>
          <w:rFonts w:eastAsia="Times New Roman"/>
          <w:szCs w:val="24"/>
        </w:rPr>
        <w:t>Правовое регулирование Архивного фонда РФ</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Правовое регулирование конфиденциальной информации, служебная и коммерческая тайны.</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187F39" w:rsidRPr="007C4D68" w:rsidRDefault="00187F39" w:rsidP="00187F39">
      <w:pPr>
        <w:pStyle w:val="af6"/>
        <w:numPr>
          <w:ilvl w:val="0"/>
          <w:numId w:val="31"/>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информации о личной жизни граждан</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Федеральное архивное агентство: понятие, структура, полномочия, цели и задачи, нормативная база</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187F39" w:rsidRPr="007C4D68" w:rsidRDefault="00187F39" w:rsidP="00187F39">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 и др.</w:t>
      </w:r>
    </w:p>
    <w:p w:rsidR="00187F39" w:rsidRPr="007C4D68" w:rsidRDefault="00187F39" w:rsidP="00187F39">
      <w:pPr>
        <w:rPr>
          <w:rFonts w:ascii="Times New Roman" w:hAnsi="Times New Roman" w:cs="Times New Roman"/>
          <w:sz w:val="24"/>
          <w:szCs w:val="24"/>
        </w:rPr>
      </w:pPr>
    </w:p>
    <w:p w:rsidR="00187F39" w:rsidRPr="007C4D68" w:rsidRDefault="00187F39" w:rsidP="00187F39">
      <w:pPr>
        <w:rPr>
          <w:rFonts w:ascii="Times New Roman" w:hAnsi="Times New Roman" w:cs="Times New Roman"/>
          <w:sz w:val="24"/>
          <w:szCs w:val="24"/>
        </w:rPr>
      </w:pPr>
      <w:r>
        <w:rPr>
          <w:rFonts w:ascii="Times New Roman" w:hAnsi="Times New Roman" w:cs="Times New Roman"/>
          <w:sz w:val="24"/>
          <w:szCs w:val="24"/>
        </w:rPr>
        <w:t>Реферат</w:t>
      </w:r>
      <w:r w:rsidRPr="007C4D68">
        <w:rPr>
          <w:rFonts w:ascii="Times New Roman" w:hAnsi="Times New Roman" w:cs="Times New Roman"/>
          <w:sz w:val="24"/>
          <w:szCs w:val="24"/>
        </w:rPr>
        <w:t xml:space="preserve"> выполняется </w:t>
      </w:r>
      <w:proofErr w:type="gramStart"/>
      <w:r w:rsidRPr="007C4D68">
        <w:rPr>
          <w:rFonts w:ascii="Times New Roman" w:hAnsi="Times New Roman" w:cs="Times New Roman"/>
          <w:sz w:val="24"/>
          <w:szCs w:val="24"/>
        </w:rPr>
        <w:t>обучающимся</w:t>
      </w:r>
      <w:proofErr w:type="gramEnd"/>
      <w:r w:rsidRPr="007C4D68">
        <w:rPr>
          <w:rFonts w:ascii="Times New Roman" w:hAnsi="Times New Roman" w:cs="Times New Roman"/>
          <w:sz w:val="24"/>
          <w:szCs w:val="24"/>
        </w:rPr>
        <w:t xml:space="preserve"> самостоятельно. При выполнении </w:t>
      </w:r>
      <w:r>
        <w:rPr>
          <w:rFonts w:ascii="Times New Roman" w:hAnsi="Times New Roman" w:cs="Times New Roman"/>
          <w:sz w:val="24"/>
          <w:szCs w:val="24"/>
        </w:rPr>
        <w:t>реферата</w:t>
      </w:r>
      <w:r w:rsidRPr="007C4D68">
        <w:rPr>
          <w:rFonts w:ascii="Times New Roman" w:hAnsi="Times New Roman" w:cs="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87F39" w:rsidRPr="007C4D68" w:rsidRDefault="00187F39" w:rsidP="00187F39">
      <w:pPr>
        <w:rPr>
          <w:rFonts w:ascii="Times New Roman" w:hAnsi="Times New Roman" w:cs="Times New Roman"/>
          <w:sz w:val="24"/>
          <w:szCs w:val="24"/>
        </w:rPr>
      </w:pPr>
      <w:r w:rsidRPr="007C4D68">
        <w:rPr>
          <w:rFonts w:ascii="Times New Roman" w:hAnsi="Times New Roman" w:cs="Times New Roman"/>
          <w:sz w:val="24"/>
          <w:szCs w:val="24"/>
        </w:rPr>
        <w:t xml:space="preserve">В начале изучения дисциплины преподаватель предлагает обучающимся на выбор перечень тем. </w:t>
      </w:r>
      <w:proofErr w:type="gramStart"/>
      <w:r w:rsidRPr="007C4D68">
        <w:rPr>
          <w:rFonts w:ascii="Times New Roman" w:hAnsi="Times New Roman" w:cs="Times New Roman"/>
          <w:sz w:val="24"/>
          <w:szCs w:val="24"/>
        </w:rPr>
        <w:t>Обучающийся</w:t>
      </w:r>
      <w:proofErr w:type="gramEnd"/>
      <w:r w:rsidRPr="007C4D68">
        <w:rPr>
          <w:rFonts w:ascii="Times New Roman" w:hAnsi="Times New Roman" w:cs="Times New Roman"/>
          <w:sz w:val="24"/>
          <w:szCs w:val="24"/>
        </w:rPr>
        <w:t xml:space="preserve"> самостоятельно выбирает тему. Совпадение тем у студентов одной учебной группы не допускается. </w:t>
      </w:r>
    </w:p>
    <w:p w:rsidR="00187F39" w:rsidRPr="007C4D68" w:rsidRDefault="00187F39" w:rsidP="00187F39">
      <w:pPr>
        <w:rPr>
          <w:rFonts w:ascii="Times New Roman" w:hAnsi="Times New Roman" w:cs="Times New Roman"/>
          <w:sz w:val="24"/>
          <w:szCs w:val="24"/>
        </w:rPr>
      </w:pPr>
      <w:r w:rsidRPr="007C4D68">
        <w:rPr>
          <w:rFonts w:ascii="Times New Roman" w:hAnsi="Times New Roman" w:cs="Times New Roman"/>
          <w:sz w:val="24"/>
          <w:szCs w:val="24"/>
        </w:rPr>
        <w:t>После выбора темы преподаватель формулирует задание и рекомендует перечень литературы для е</w:t>
      </w:r>
      <w:r>
        <w:rPr>
          <w:rFonts w:ascii="Times New Roman" w:hAnsi="Times New Roman" w:cs="Times New Roman"/>
          <w:sz w:val="24"/>
          <w:szCs w:val="24"/>
        </w:rPr>
        <w:t>го</w:t>
      </w:r>
      <w:r w:rsidRPr="007C4D68">
        <w:rPr>
          <w:rFonts w:ascii="Times New Roman" w:hAnsi="Times New Roman" w:cs="Times New Roman"/>
          <w:sz w:val="24"/>
          <w:szCs w:val="24"/>
        </w:rPr>
        <w:t xml:space="preserve">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187F39" w:rsidRPr="007C4D68" w:rsidRDefault="00187F39" w:rsidP="00187F39">
      <w:pPr>
        <w:rPr>
          <w:rFonts w:ascii="Times New Roman" w:hAnsi="Times New Roman" w:cs="Times New Roman"/>
          <w:sz w:val="24"/>
          <w:szCs w:val="24"/>
        </w:rPr>
      </w:pPr>
      <w:r w:rsidRPr="007C4D68">
        <w:rPr>
          <w:rFonts w:ascii="Times New Roman" w:hAnsi="Times New Roman" w:cs="Times New Roman"/>
          <w:sz w:val="24"/>
          <w:szCs w:val="24"/>
        </w:rPr>
        <w:t xml:space="preserve">В процессе написания </w:t>
      </w:r>
      <w:r>
        <w:rPr>
          <w:rFonts w:ascii="Times New Roman" w:hAnsi="Times New Roman" w:cs="Times New Roman"/>
          <w:sz w:val="24"/>
          <w:szCs w:val="24"/>
        </w:rPr>
        <w:t>реферата</w:t>
      </w:r>
      <w:r w:rsidRPr="007C4D68">
        <w:rPr>
          <w:rFonts w:ascii="Times New Roman" w:hAnsi="Times New Roman" w:cs="Times New Roman"/>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187F39" w:rsidRPr="007C4D68" w:rsidRDefault="00187F39" w:rsidP="00187F39">
      <w:pPr>
        <w:rPr>
          <w:rFonts w:ascii="Times New Roman" w:hAnsi="Times New Roman" w:cs="Times New Roman"/>
          <w:sz w:val="24"/>
          <w:szCs w:val="24"/>
        </w:rPr>
      </w:pPr>
      <w:r w:rsidRPr="007C4D68">
        <w:rPr>
          <w:rFonts w:ascii="Times New Roman" w:hAnsi="Times New Roman" w:cs="Times New Roman"/>
          <w:sz w:val="24"/>
          <w:szCs w:val="24"/>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405697" w:rsidRPr="007C4D68" w:rsidRDefault="00405697" w:rsidP="00405697">
      <w:pPr>
        <w:spacing w:before="60" w:after="60"/>
        <w:contextualSpacing/>
        <w:rPr>
          <w:rFonts w:ascii="Times New Roman" w:hAnsi="Times New Roman" w:cs="Times New Roman"/>
          <w:sz w:val="24"/>
          <w:szCs w:val="24"/>
        </w:rPr>
      </w:pPr>
    </w:p>
    <w:p w:rsidR="00405697" w:rsidRPr="007C4D68" w:rsidRDefault="00405697" w:rsidP="00405697">
      <w:pPr>
        <w:spacing w:before="60" w:after="60"/>
        <w:contextualSpacing/>
        <w:jc w:val="center"/>
        <w:rPr>
          <w:rFonts w:ascii="Times New Roman" w:hAnsi="Times New Roman" w:cs="Times New Roman"/>
          <w:sz w:val="24"/>
          <w:szCs w:val="24"/>
        </w:rPr>
      </w:pPr>
      <w:r w:rsidRPr="007C4D68">
        <w:rPr>
          <w:rFonts w:ascii="Times New Roman" w:hAnsi="Times New Roman" w:cs="Times New Roman"/>
          <w:sz w:val="24"/>
          <w:szCs w:val="24"/>
        </w:rPr>
        <w:t>6.</w:t>
      </w:r>
      <w:r w:rsidR="00187F39">
        <w:rPr>
          <w:rFonts w:ascii="Times New Roman" w:hAnsi="Times New Roman" w:cs="Times New Roman"/>
          <w:sz w:val="24"/>
          <w:szCs w:val="24"/>
        </w:rPr>
        <w:t>4</w:t>
      </w:r>
      <w:r w:rsidRPr="007C4D68">
        <w:rPr>
          <w:rFonts w:ascii="Times New Roman" w:hAnsi="Times New Roman" w:cs="Times New Roman"/>
          <w:sz w:val="24"/>
          <w:szCs w:val="24"/>
        </w:rPr>
        <w:t>. Теоретические вопросы к экзамену</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Предмет, объект, субъект архивного права.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Архивное право и архивное законодательство.</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Общественные отношения в архивном деле и методы их правового регулирования.</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Принципы архивного права.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 xml:space="preserve">Место архивного права в системе права. Архивное право как наука и </w:t>
      </w:r>
      <w:proofErr w:type="spellStart"/>
      <w:proofErr w:type="gramStart"/>
      <w:r w:rsidRPr="007C4D68">
        <w:rPr>
          <w:rFonts w:ascii="Times New Roman" w:hAnsi="Times New Roman" w:cs="Times New Roman"/>
          <w:sz w:val="24"/>
          <w:szCs w:val="24"/>
        </w:rPr>
        <w:t>и</w:t>
      </w:r>
      <w:proofErr w:type="spellEnd"/>
      <w:proofErr w:type="gramEnd"/>
      <w:r w:rsidRPr="007C4D68">
        <w:rPr>
          <w:rFonts w:ascii="Times New Roman" w:hAnsi="Times New Roman" w:cs="Times New Roman"/>
          <w:sz w:val="24"/>
          <w:szCs w:val="24"/>
        </w:rPr>
        <w:t xml:space="preserve"> учебная дисциплина.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Архивно-правовые нормы и источники архивного права.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Юридическая ответственность за нарушение архивного законодательства.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Законодательство для электронных архивов.</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Становление и развитие архивного законодательства в досоветский период.</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lastRenderedPageBreak/>
        <w:t>Становление и развитие советского архивного законодательства.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Становление современного законодательства в области архивного дела.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Управление архивным делом в архивном законодательстве</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Правовые основы международного сотрудничества в области архивного дела.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Организация документов Архивного фонда Российской Федерации.</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Комплектование и экспертиза ценности документов Архивного фонда Российской Федерации.</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Хранение и учет документов Архивного фонда Российской Федерации.</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Хранение документов ограниченного доступа.</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Документы, содержащие государственную тайну. Рассекречивание документов.</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Правовые основы доступа к архивным документам.</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Правовое регулирование использования архивных документов</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Международное законодательство об архивном деле.</w:t>
      </w:r>
    </w:p>
    <w:p w:rsidR="00405697" w:rsidRPr="007C4D68" w:rsidRDefault="00405697" w:rsidP="00F513C8">
      <w:pPr>
        <w:numPr>
          <w:ilvl w:val="0"/>
          <w:numId w:val="43"/>
        </w:numPr>
        <w:spacing w:before="100" w:beforeAutospacing="1" w:after="100" w:afterAutospacing="1" w:line="240" w:lineRule="auto"/>
        <w:jc w:val="both"/>
        <w:rPr>
          <w:rFonts w:ascii="Times New Roman" w:hAnsi="Times New Roman" w:cs="Times New Roman"/>
          <w:sz w:val="24"/>
          <w:szCs w:val="24"/>
        </w:rPr>
      </w:pPr>
      <w:r w:rsidRPr="007C4D68">
        <w:rPr>
          <w:rFonts w:ascii="Times New Roman" w:hAnsi="Times New Roman" w:cs="Times New Roman"/>
          <w:sz w:val="24"/>
          <w:szCs w:val="24"/>
        </w:rPr>
        <w:t>Понятие информации. Виды информации. Предмет и методы информационного права. Особенности формирования информационного права. Международный характер информационного права. Комплексный характер информационного права.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Правовое регулирование информационных отношений за рубежом.</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Информационная норма: понятие, особенности, виды.</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Информационно правовые отношения: понятие, виды, соотношение с правовой нормой, структура и защита.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Система информационного права.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Виды источников информационного права.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Принципы информационного права.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Понятие субъектов информационного права (общая характеристика).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Российская Федерация, субъекты РФ и муниципальные образования как субъекты информационного права.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Граждане и другие физические лица как субъекты информационного права.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Правовой статус общественных объединений и коммерческих организаций как субъектов информационного права.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Система органов государственной власти, регулирующих информационную сферу.</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Государственное управление в информационной сфере.</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Система и полномочия органов государственной власти, обеспечивающих право доступа к информации.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Система и компетенция органов, обеспечивающих охрану государственной тайны.</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Компетенция органов государственной власти по обеспечению правовых режимов конфиденциальной информации.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Взаимодействие органов местного самоуправления и органов государственной власти в условиях информатизации общества.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Электронное государство.</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 xml:space="preserve">Правовые режимы информационных ресурсов. Понятие правового режима информационных ресурсов. Понятие и виды </w:t>
      </w:r>
      <w:proofErr w:type="spellStart"/>
      <w:r w:rsidRPr="007C4D68">
        <w:rPr>
          <w:rFonts w:ascii="Times New Roman" w:hAnsi="Times New Roman" w:cs="Times New Roman"/>
          <w:sz w:val="24"/>
          <w:szCs w:val="24"/>
        </w:rPr>
        <w:t>охраноспособной</w:t>
      </w:r>
      <w:proofErr w:type="spellEnd"/>
      <w:r w:rsidRPr="007C4D68">
        <w:rPr>
          <w:rFonts w:ascii="Times New Roman" w:hAnsi="Times New Roman" w:cs="Times New Roman"/>
          <w:sz w:val="24"/>
          <w:szCs w:val="24"/>
        </w:rPr>
        <w:t xml:space="preserve"> информации. Режимы защиты информации.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Государственная тайна как предмет, изъятый из гражданского оборота.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Служебная и профессиональная тайна.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Тайна частной жизни.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Коммерческая и банковская тайна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Правовое регулирование, создание и применение информационных технологий. Нарушение порядка применения информационных технологий: информационная война, информационное оружие.</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Правовое регулирование информационных систем. Понятие и виды информационных систем. Порядок разработки и официальная регистрация программ для ЭВМ и баз данных</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Особенности правового регулирования Интернета. Интернет как особая информационно-телекоммуникационная сеть. Деятельность, осуществляемая посредством Интернета. Государственное регулирование Интернета в России и за рубежом.</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lastRenderedPageBreak/>
        <w:t>Правовое регулирование информационных ресурсов. Понятие и виды информационных ресурсов. Порядок формирования информационных ресурсов и предоставления информационных услуг.</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Государственные информационные ресурсы.</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Государственное регулирование библиотечного и архивного дела.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Электронный документ. Понятие и структура электронного документа. Правовой статус электронной цифровой подписи.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Права граждан в информационной сфере. Право на доступ к информации. Право интеллектуальной собственности.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Правовое регулирование средств массовой информации. Понятие, виды, правовой статус средств массовой информации. Правовой статус журналиста.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Информационный рынок. Понятие, структура, тенденции развития информационного рынка.</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Понятие информационной безопасности. Национальные интересы РФ в информационной сфере и их обеспечение. Источники угроз информационной безопасности РФ.</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Государственная политика в сфере информационной безопасности. Обеспечение информационной безопасности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Информационная безопасность личности.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Информационная безопасность общества и государства. Информационная безопасность в глобальном информационном пространстве.</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Ответственность в информационной сфере. Дисциплинарная, уголовная, и административная гражданско-правовая ответственность в информационной сфере.</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Ответственность в области массовой информации.</w:t>
      </w:r>
    </w:p>
    <w:p w:rsidR="00405697" w:rsidRPr="007C4D68" w:rsidRDefault="00405697" w:rsidP="00F513C8">
      <w:pPr>
        <w:numPr>
          <w:ilvl w:val="0"/>
          <w:numId w:val="43"/>
        </w:numPr>
        <w:spacing w:before="100" w:beforeAutospacing="1" w:after="100" w:afterAutospacing="1" w:line="240" w:lineRule="auto"/>
        <w:rPr>
          <w:rFonts w:ascii="Times New Roman" w:hAnsi="Times New Roman" w:cs="Times New Roman"/>
          <w:sz w:val="24"/>
          <w:szCs w:val="24"/>
        </w:rPr>
      </w:pPr>
      <w:r w:rsidRPr="007C4D68">
        <w:rPr>
          <w:rFonts w:ascii="Times New Roman" w:hAnsi="Times New Roman" w:cs="Times New Roman"/>
          <w:sz w:val="24"/>
          <w:szCs w:val="24"/>
        </w:rPr>
        <w:t>Особенности ответственности в сети «Интернет». Уголовная, административная, гражданская ответственность в Интернете. Ответственность провайдеров в Интернете.</w:t>
      </w:r>
    </w:p>
    <w:p w:rsidR="00405697" w:rsidRPr="007C4D68" w:rsidRDefault="00405697" w:rsidP="00405697">
      <w:pPr>
        <w:rPr>
          <w:rFonts w:ascii="Times New Roman" w:hAnsi="Times New Roman" w:cs="Times New Roman"/>
          <w:sz w:val="24"/>
          <w:szCs w:val="24"/>
        </w:rPr>
      </w:pPr>
    </w:p>
    <w:p w:rsidR="00405697" w:rsidRPr="007C4D68" w:rsidRDefault="00405697" w:rsidP="00405697">
      <w:pPr>
        <w:rPr>
          <w:rFonts w:ascii="Times New Roman" w:hAnsi="Times New Roman" w:cs="Times New Roman"/>
          <w:b/>
          <w:sz w:val="24"/>
          <w:szCs w:val="24"/>
        </w:rPr>
      </w:pPr>
    </w:p>
    <w:p w:rsidR="00405697" w:rsidRPr="007C4D68" w:rsidRDefault="00405697" w:rsidP="00405697">
      <w:pPr>
        <w:jc w:val="both"/>
        <w:rPr>
          <w:rFonts w:ascii="Times New Roman" w:hAnsi="Times New Roman" w:cs="Times New Roman"/>
          <w:sz w:val="24"/>
          <w:szCs w:val="24"/>
        </w:rPr>
      </w:pPr>
      <w:r w:rsidRPr="007C4D68">
        <w:rPr>
          <w:rFonts w:ascii="Times New Roman" w:hAnsi="Times New Roman" w:cs="Times New Roman"/>
          <w:sz w:val="24"/>
          <w:szCs w:val="24"/>
        </w:rPr>
        <w:br w:type="page"/>
      </w:r>
    </w:p>
    <w:p w:rsidR="00405697" w:rsidRPr="007C4D68" w:rsidRDefault="00405697" w:rsidP="00405697">
      <w:pPr>
        <w:pStyle w:val="1"/>
        <w:jc w:val="right"/>
        <w:rPr>
          <w:rStyle w:val="FontStyle20"/>
          <w:rFonts w:ascii="Times New Roman" w:hAnsi="Times New Roman" w:cs="Times New Roman"/>
          <w:sz w:val="24"/>
          <w:szCs w:val="24"/>
        </w:rPr>
      </w:pPr>
      <w:r w:rsidRPr="007C4D68">
        <w:rPr>
          <w:rStyle w:val="FontStyle20"/>
          <w:rFonts w:ascii="Times New Roman" w:hAnsi="Times New Roman" w:cs="Times New Roman"/>
          <w:sz w:val="24"/>
          <w:szCs w:val="24"/>
        </w:rPr>
        <w:lastRenderedPageBreak/>
        <w:t>Приложение 2</w:t>
      </w:r>
    </w:p>
    <w:p w:rsidR="00405697" w:rsidRPr="007C4D68" w:rsidRDefault="00405697" w:rsidP="00405697">
      <w:pPr>
        <w:pStyle w:val="1"/>
        <w:rPr>
          <w:rStyle w:val="FontStyle20"/>
          <w:rFonts w:ascii="Times New Roman" w:hAnsi="Times New Roman" w:cs="Times New Roman"/>
          <w:sz w:val="24"/>
          <w:szCs w:val="24"/>
        </w:rPr>
      </w:pPr>
      <w:r w:rsidRPr="007C4D68">
        <w:rPr>
          <w:rStyle w:val="FontStyle20"/>
          <w:rFonts w:ascii="Times New Roman" w:hAnsi="Times New Roman" w:cs="Times New Roman"/>
          <w:sz w:val="24"/>
          <w:szCs w:val="24"/>
        </w:rPr>
        <w:t>7 Оценочные средства для проведения промежуточной аттестации</w:t>
      </w:r>
    </w:p>
    <w:p w:rsidR="00405697" w:rsidRPr="007C4D68" w:rsidRDefault="00405697" w:rsidP="00405697">
      <w:pPr>
        <w:rPr>
          <w:rFonts w:ascii="Times New Roman" w:hAnsi="Times New Roman" w:cs="Times New Roman"/>
          <w:sz w:val="24"/>
          <w:szCs w:val="24"/>
        </w:rPr>
      </w:pPr>
      <w:r w:rsidRPr="007C4D68">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7C4D68">
        <w:rPr>
          <w:rFonts w:ascii="Times New Roman" w:hAnsi="Times New Roman" w:cs="Times New Roman"/>
          <w:sz w:val="24"/>
          <w:szCs w:val="24"/>
        </w:rPr>
        <w:t>обучения по дисциплине</w:t>
      </w:r>
      <w:proofErr w:type="gramEnd"/>
      <w:r w:rsidRPr="007C4D68">
        <w:rPr>
          <w:rFonts w:ascii="Times New Roman" w:hAnsi="Times New Roman" w:cs="Times New Roman"/>
          <w:sz w:val="24"/>
          <w:szCs w:val="24"/>
        </w:rPr>
        <w:t xml:space="preserve"> «Документационное обеспечение архивного дела и информационной сферы в РФ» проводиться в форме экзамена и защиты курсовой работы.</w:t>
      </w:r>
    </w:p>
    <w:p w:rsidR="00405697" w:rsidRPr="007C4D68" w:rsidRDefault="00405697" w:rsidP="00405697">
      <w:pPr>
        <w:rPr>
          <w:rFonts w:ascii="Times New Roman" w:hAnsi="Times New Roman" w:cs="Times New Roman"/>
          <w:b/>
          <w:sz w:val="24"/>
          <w:szCs w:val="24"/>
        </w:rPr>
      </w:pPr>
      <w:r w:rsidRPr="007C4D68">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405697" w:rsidRPr="007C4D68" w:rsidRDefault="00405697" w:rsidP="00405697">
      <w:pPr>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503"/>
        <w:gridCol w:w="2861"/>
        <w:gridCol w:w="5151"/>
      </w:tblGrid>
      <w:tr w:rsidR="00405697" w:rsidRPr="007C4D68" w:rsidTr="00B44A8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5697" w:rsidRPr="007C4D68" w:rsidRDefault="00405697" w:rsidP="00B44A84">
            <w:pPr>
              <w:jc w:val="center"/>
              <w:rPr>
                <w:rFonts w:ascii="Times New Roman" w:hAnsi="Times New Roman" w:cs="Times New Roman"/>
                <w:sz w:val="24"/>
                <w:szCs w:val="24"/>
              </w:rPr>
            </w:pPr>
            <w:r w:rsidRPr="007C4D68">
              <w:rPr>
                <w:rFonts w:ascii="Times New Roman" w:hAnsi="Times New Roman" w:cs="Times New Roman"/>
                <w:sz w:val="24"/>
                <w:szCs w:val="24"/>
              </w:rPr>
              <w:t xml:space="preserve">Структурный элемент </w:t>
            </w:r>
            <w:r w:rsidRPr="007C4D68">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5697" w:rsidRPr="007C4D68" w:rsidRDefault="00405697" w:rsidP="00B44A84">
            <w:pPr>
              <w:jc w:val="center"/>
              <w:rPr>
                <w:rFonts w:ascii="Times New Roman" w:hAnsi="Times New Roman" w:cs="Times New Roman"/>
                <w:sz w:val="24"/>
                <w:szCs w:val="24"/>
              </w:rPr>
            </w:pPr>
            <w:r w:rsidRPr="007C4D68">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5697" w:rsidRPr="007C4D68" w:rsidRDefault="00405697" w:rsidP="00B44A84">
            <w:pPr>
              <w:jc w:val="center"/>
              <w:rPr>
                <w:rFonts w:ascii="Times New Roman" w:hAnsi="Times New Roman" w:cs="Times New Roman"/>
                <w:sz w:val="24"/>
                <w:szCs w:val="24"/>
              </w:rPr>
            </w:pPr>
            <w:r w:rsidRPr="007C4D68">
              <w:rPr>
                <w:rFonts w:ascii="Times New Roman" w:hAnsi="Times New Roman" w:cs="Times New Roman"/>
                <w:sz w:val="24"/>
                <w:szCs w:val="24"/>
              </w:rPr>
              <w:t>Оценочные средства</w:t>
            </w:r>
          </w:p>
        </w:tc>
      </w:tr>
      <w:tr w:rsidR="00405697" w:rsidRPr="007C4D68" w:rsidTr="00B44A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Style w:val="FontStyle16"/>
                <w:sz w:val="24"/>
                <w:szCs w:val="24"/>
              </w:rPr>
              <w:t>ОК-4</w:t>
            </w:r>
            <w:r w:rsidRPr="007C4D68">
              <w:rPr>
                <w:rStyle w:val="FontStyle16"/>
                <w:b w:val="0"/>
                <w:sz w:val="24"/>
                <w:szCs w:val="24"/>
              </w:rPr>
              <w:t xml:space="preserve"> </w:t>
            </w:r>
            <w:r w:rsidRPr="007C4D68">
              <w:rPr>
                <w:rFonts w:ascii="Times New Roman" w:hAnsi="Times New Roman" w:cs="Times New Roman"/>
                <w:b/>
                <w:bCs/>
                <w:sz w:val="24"/>
                <w:szCs w:val="24"/>
              </w:rPr>
              <w:t>способностью использовать основы правовых знаний в различных сферах деятельности</w:t>
            </w:r>
          </w:p>
        </w:tc>
      </w:tr>
      <w:tr w:rsidR="00405697" w:rsidRPr="007C4D68" w:rsidTr="00B44A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w:t>
            </w:r>
            <w:r w:rsidRPr="007C4D68">
              <w:rPr>
                <w:rFonts w:ascii="Times New Roman" w:hAnsi="Times New Roman" w:cs="Times New Roman"/>
                <w:sz w:val="24"/>
                <w:szCs w:val="24"/>
                <w:lang w:eastAsia="ar-SA"/>
              </w:rPr>
              <w:t>содержание основных понятий, используемых в  информационной сфере и архивном деле</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w:t>
            </w:r>
            <w:r w:rsidRPr="007C4D68">
              <w:rPr>
                <w:rFonts w:ascii="Times New Roman" w:hAnsi="Times New Roman" w:cs="Times New Roman"/>
                <w:sz w:val="24"/>
                <w:szCs w:val="24"/>
                <w:lang w:eastAsia="ar-SA"/>
              </w:rPr>
              <w:t>состав, структуру и содержание информационного и архивного законодательства</w:t>
            </w:r>
            <w:r w:rsidRPr="007C4D68">
              <w:rPr>
                <w:rFonts w:ascii="Times New Roman" w:hAnsi="Times New Roman" w:cs="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5697" w:rsidRPr="007C4D68" w:rsidRDefault="00405697" w:rsidP="00B44A84">
            <w:pPr>
              <w:pStyle w:val="2"/>
              <w:keepLines/>
              <w:numPr>
                <w:ilvl w:val="1"/>
                <w:numId w:val="0"/>
              </w:numPr>
              <w:tabs>
                <w:tab w:val="left" w:pos="463"/>
              </w:tabs>
              <w:autoSpaceDE w:val="0"/>
              <w:autoSpaceDN w:val="0"/>
              <w:adjustRightInd w:val="0"/>
              <w:jc w:val="left"/>
              <w:rPr>
                <w:i w:val="0"/>
                <w:szCs w:val="24"/>
              </w:rPr>
            </w:pPr>
            <w:r w:rsidRPr="007C4D68">
              <w:rPr>
                <w:i w:val="0"/>
                <w:szCs w:val="24"/>
              </w:rPr>
              <w:t>Перечень теоретических вопросов к экзамену:</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информации. Виды информации. Предмет и методы информационного права. Особенности формирования информационного права. Международный характер информационного права. Комплексный характер информационного права.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Информационная норма: понятие, особенности, виды.</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Виды источников информационного права.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Принципы информационного права.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субъектов информационного права (общая характеристика).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Государственная тайна как предмет, изъятый из </w:t>
            </w:r>
            <w:proofErr w:type="gramStart"/>
            <w:r w:rsidRPr="007C4D68">
              <w:rPr>
                <w:rFonts w:ascii="Times New Roman" w:eastAsia="ArialMT" w:hAnsi="Times New Roman" w:cs="Times New Roman"/>
                <w:sz w:val="24"/>
                <w:szCs w:val="24"/>
                <w:lang w:eastAsia="en-US"/>
              </w:rPr>
              <w:t>гражданского</w:t>
            </w:r>
            <w:proofErr w:type="gramEnd"/>
            <w:r w:rsidRPr="007C4D68">
              <w:rPr>
                <w:rFonts w:ascii="Times New Roman" w:eastAsia="ArialMT" w:hAnsi="Times New Roman" w:cs="Times New Roman"/>
                <w:sz w:val="24"/>
                <w:szCs w:val="24"/>
                <w:lang w:eastAsia="en-US"/>
              </w:rPr>
              <w:t xml:space="preserve"> оборот</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Понятие правового режима информационных ресурсов. Понятие и виды </w:t>
            </w:r>
            <w:proofErr w:type="spellStart"/>
            <w:r w:rsidRPr="007C4D68">
              <w:rPr>
                <w:rFonts w:ascii="Times New Roman" w:eastAsia="ArialMT" w:hAnsi="Times New Roman" w:cs="Times New Roman"/>
                <w:sz w:val="24"/>
                <w:szCs w:val="24"/>
                <w:lang w:eastAsia="en-US"/>
              </w:rPr>
              <w:t>охраноспособной</w:t>
            </w:r>
            <w:proofErr w:type="spellEnd"/>
            <w:r w:rsidRPr="007C4D68">
              <w:rPr>
                <w:rFonts w:ascii="Times New Roman" w:eastAsia="ArialMT" w:hAnsi="Times New Roman" w:cs="Times New Roman"/>
                <w:sz w:val="24"/>
                <w:szCs w:val="24"/>
                <w:lang w:eastAsia="en-US"/>
              </w:rPr>
              <w:t xml:space="preserve"> информации.</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Коммерческая и банковская тайна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и виды информационных систем.</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Интернет как особая информационно-телекоммуникационная сеть.</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и виды информационных ресурсов.</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Электронный документ. Понятие и структура электронного документа. Правовой статус электронной цифровой подписи.</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виды, правовой статус средств массовой информации.</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структура, тенденции развития информационного рынка.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hAnsi="Times New Roman" w:cs="Times New Roman"/>
                <w:sz w:val="24"/>
                <w:szCs w:val="24"/>
              </w:rPr>
              <w:lastRenderedPageBreak/>
              <w:t>Предмет, объект, субъект архивного права.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Принципы архивного права.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Место архивного права в системе права. Архивное право как наука и </w:t>
            </w:r>
            <w:proofErr w:type="spellStart"/>
            <w:proofErr w:type="gramStart"/>
            <w:r w:rsidRPr="007C4D68">
              <w:rPr>
                <w:rFonts w:ascii="Times New Roman" w:eastAsia="Calibri" w:hAnsi="Times New Roman" w:cs="Times New Roman"/>
                <w:sz w:val="24"/>
                <w:szCs w:val="24"/>
                <w:lang w:eastAsia="en-US"/>
              </w:rPr>
              <w:t>и</w:t>
            </w:r>
            <w:proofErr w:type="spellEnd"/>
            <w:proofErr w:type="gramEnd"/>
            <w:r w:rsidRPr="007C4D68">
              <w:rPr>
                <w:rFonts w:ascii="Times New Roman" w:eastAsia="Calibri" w:hAnsi="Times New Roman" w:cs="Times New Roman"/>
                <w:sz w:val="24"/>
                <w:szCs w:val="24"/>
                <w:lang w:eastAsia="en-US"/>
              </w:rPr>
              <w:t xml:space="preserve"> учебная дисциплина.</w:t>
            </w:r>
          </w:p>
          <w:p w:rsidR="00405697" w:rsidRPr="007C4D68" w:rsidRDefault="00405697" w:rsidP="00F513C8">
            <w:pPr>
              <w:numPr>
                <w:ilvl w:val="0"/>
                <w:numId w:val="10"/>
              </w:numPr>
              <w:spacing w:after="0" w:line="240" w:lineRule="auto"/>
              <w:ind w:left="0" w:firstLine="170"/>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Архивно-правовые нормы и источники архивного права.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И др.</w:t>
            </w:r>
          </w:p>
          <w:p w:rsidR="00405697" w:rsidRPr="007C4D68" w:rsidRDefault="00405697" w:rsidP="00B44A84">
            <w:pPr>
              <w:ind w:left="170"/>
              <w:contextualSpacing/>
              <w:rPr>
                <w:rFonts w:ascii="Times New Roman" w:eastAsia="ArialMT" w:hAnsi="Times New Roman" w:cs="Times New Roman"/>
                <w:sz w:val="24"/>
                <w:szCs w:val="24"/>
                <w:lang w:eastAsia="en-US"/>
              </w:rPr>
            </w:pPr>
          </w:p>
        </w:tc>
      </w:tr>
      <w:tr w:rsidR="00405697" w:rsidRPr="007C4D68" w:rsidTr="00B44A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использовать знание </w:t>
            </w:r>
            <w:r w:rsidRPr="007C4D68">
              <w:rPr>
                <w:rFonts w:ascii="Times New Roman" w:hAnsi="Times New Roman" w:cs="Times New Roman"/>
                <w:sz w:val="24"/>
                <w:szCs w:val="24"/>
                <w:lang w:eastAsia="ar-SA"/>
              </w:rPr>
              <w:t xml:space="preserve">основных понятий терминологической базы, используемой в информационной сфере и архивном деле, </w:t>
            </w:r>
            <w:r w:rsidRPr="007C4D68">
              <w:rPr>
                <w:rFonts w:ascii="Times New Roman" w:hAnsi="Times New Roman" w:cs="Times New Roman"/>
                <w:sz w:val="24"/>
                <w:szCs w:val="24"/>
              </w:rPr>
              <w:t xml:space="preserve">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 </w:t>
            </w:r>
          </w:p>
          <w:p w:rsidR="00405697" w:rsidRPr="007C4D68" w:rsidRDefault="00405697" w:rsidP="00B44A84">
            <w:pPr>
              <w:rPr>
                <w:rFonts w:ascii="Times New Roman" w:hAnsi="Times New Roman" w:cs="Times New Roman"/>
                <w:sz w:val="24"/>
                <w:szCs w:val="24"/>
                <w:lang w:eastAsia="ar-SA"/>
              </w:rPr>
            </w:pPr>
            <w:r w:rsidRPr="007C4D68">
              <w:rPr>
                <w:rFonts w:ascii="Times New Roman" w:hAnsi="Times New Roman" w:cs="Times New Roman"/>
                <w:sz w:val="24"/>
                <w:szCs w:val="24"/>
              </w:rPr>
              <w:t xml:space="preserve">- использовать знание </w:t>
            </w:r>
            <w:r w:rsidRPr="007C4D68">
              <w:rPr>
                <w:rFonts w:ascii="Times New Roman" w:hAnsi="Times New Roman" w:cs="Times New Roman"/>
                <w:sz w:val="24"/>
                <w:szCs w:val="24"/>
                <w:lang w:eastAsia="ar-SA"/>
              </w:rPr>
              <w:t xml:space="preserve">состава, структуры и содержания информационного и архивного законодательства </w:t>
            </w:r>
            <w:r w:rsidRPr="007C4D68">
              <w:rPr>
                <w:rFonts w:ascii="Times New Roman" w:hAnsi="Times New Roman" w:cs="Times New Roman"/>
                <w:sz w:val="24"/>
                <w:szCs w:val="24"/>
              </w:rPr>
              <w:t xml:space="preserve">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5697" w:rsidRPr="007C4D68" w:rsidRDefault="00405697" w:rsidP="00B44A84">
            <w:pPr>
              <w:rPr>
                <w:rFonts w:ascii="Times New Roman" w:hAnsi="Times New Roman" w:cs="Times New Roman"/>
                <w:b/>
                <w:sz w:val="24"/>
                <w:szCs w:val="24"/>
              </w:rPr>
            </w:pPr>
            <w:r w:rsidRPr="007C4D68">
              <w:rPr>
                <w:rFonts w:ascii="Times New Roman" w:hAnsi="Times New Roman" w:cs="Times New Roman"/>
                <w:b/>
                <w:sz w:val="24"/>
                <w:szCs w:val="24"/>
              </w:rPr>
              <w:t>Примерные тестовые задания для экзамена по дисциплине</w:t>
            </w:r>
          </w:p>
          <w:p w:rsidR="00405697" w:rsidRPr="007C4D68" w:rsidRDefault="00405697" w:rsidP="00B44A84">
            <w:pPr>
              <w:rPr>
                <w:rFonts w:ascii="Times New Roman" w:hAnsi="Times New Roman" w:cs="Times New Roman"/>
                <w:b/>
                <w:sz w:val="24"/>
                <w:szCs w:val="24"/>
              </w:rPr>
            </w:pPr>
          </w:p>
          <w:p w:rsidR="00405697" w:rsidRPr="007C4D68" w:rsidRDefault="00405697" w:rsidP="00F513C8">
            <w:pPr>
              <w:numPr>
                <w:ilvl w:val="0"/>
                <w:numId w:val="25"/>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iCs/>
                <w:sz w:val="24"/>
                <w:szCs w:val="24"/>
                <w:lang w:eastAsia="en-US"/>
              </w:rPr>
              <w:t>Какому юридическому свойству</w:t>
            </w:r>
            <w:r w:rsidRPr="007C4D68">
              <w:rPr>
                <w:rFonts w:ascii="Times New Roman" w:eastAsia="ArialMT" w:hAnsi="Times New Roman" w:cs="Times New Roman"/>
                <w:sz w:val="24"/>
                <w:szCs w:val="24"/>
                <w:lang w:eastAsia="en-US"/>
              </w:rPr>
              <w:t xml:space="preserve"> информации соответствует следующая характеристика: «Информация – это вещь на материальном носителе»:</w:t>
            </w:r>
          </w:p>
          <w:p w:rsidR="00405697" w:rsidRPr="007C4D68" w:rsidRDefault="00405697" w:rsidP="00B44A84">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А) физическая </w:t>
            </w:r>
            <w:proofErr w:type="spellStart"/>
            <w:r w:rsidRPr="007C4D68">
              <w:rPr>
                <w:rFonts w:ascii="Times New Roman" w:eastAsia="ArialMT" w:hAnsi="Times New Roman" w:cs="Times New Roman"/>
                <w:iCs/>
                <w:sz w:val="24"/>
                <w:szCs w:val="24"/>
                <w:lang w:eastAsia="en-US"/>
              </w:rPr>
              <w:t>неотчуждаемость</w:t>
            </w:r>
            <w:proofErr w:type="spellEnd"/>
            <w:r w:rsidRPr="007C4D68">
              <w:rPr>
                <w:rFonts w:ascii="Times New Roman" w:eastAsia="ArialMT" w:hAnsi="Times New Roman" w:cs="Times New Roman"/>
                <w:iCs/>
                <w:sz w:val="24"/>
                <w:szCs w:val="24"/>
                <w:lang w:eastAsia="en-US"/>
              </w:rPr>
              <w:t>;</w:t>
            </w:r>
          </w:p>
          <w:p w:rsidR="00405697" w:rsidRPr="007C4D68" w:rsidRDefault="00405697" w:rsidP="00B44A84">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Б) </w:t>
            </w:r>
            <w:proofErr w:type="spellStart"/>
            <w:r w:rsidRPr="007C4D68">
              <w:rPr>
                <w:rFonts w:ascii="Times New Roman" w:eastAsia="ArialMT" w:hAnsi="Times New Roman" w:cs="Times New Roman"/>
                <w:iCs/>
                <w:sz w:val="24"/>
                <w:szCs w:val="24"/>
                <w:lang w:eastAsia="en-US"/>
              </w:rPr>
              <w:t>двуединство</w:t>
            </w:r>
            <w:proofErr w:type="spellEnd"/>
            <w:r w:rsidRPr="007C4D68">
              <w:rPr>
                <w:rFonts w:ascii="Times New Roman" w:eastAsia="ArialMT" w:hAnsi="Times New Roman" w:cs="Times New Roman"/>
                <w:iCs/>
                <w:sz w:val="24"/>
                <w:szCs w:val="24"/>
                <w:lang w:eastAsia="en-US"/>
              </w:rPr>
              <w:t xml:space="preserve"> информации и носителя;</w:t>
            </w:r>
          </w:p>
          <w:p w:rsidR="00405697" w:rsidRPr="007C4D68" w:rsidRDefault="00405697" w:rsidP="00B44A84">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В) обособленность;</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iCs/>
                <w:sz w:val="24"/>
                <w:szCs w:val="24"/>
                <w:lang w:eastAsia="en-US"/>
              </w:rPr>
              <w:t>Г) организационная форма информации – документ.</w:t>
            </w:r>
          </w:p>
          <w:p w:rsidR="00405697" w:rsidRPr="007C4D68" w:rsidRDefault="00405697" w:rsidP="00F513C8">
            <w:pPr>
              <w:numPr>
                <w:ilvl w:val="0"/>
                <w:numId w:val="25"/>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Какое определение информации соответствует Федеральному закону № 149-ФЗ от 27 июля 2006 года "Об информации, информационных технологиях и о защите информации":</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Информация – </w:t>
            </w:r>
            <w:r w:rsidRPr="007C4D68">
              <w:rPr>
                <w:rFonts w:ascii="Times New Roman" w:eastAsia="Calibri" w:hAnsi="Times New Roman" w:cs="Times New Roman"/>
                <w:sz w:val="24"/>
                <w:szCs w:val="24"/>
              </w:rPr>
              <w:t>сведения об окружающем мире и протекающих в нем процессах.</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Б) Информация – это отраженное разнообразие, а именно разнообразие, которое отражающий объект содержит об </w:t>
            </w:r>
            <w:proofErr w:type="gramStart"/>
            <w:r w:rsidRPr="007C4D68">
              <w:rPr>
                <w:rFonts w:ascii="Times New Roman" w:eastAsia="ArialMT" w:hAnsi="Times New Roman" w:cs="Times New Roman"/>
                <w:sz w:val="24"/>
                <w:szCs w:val="24"/>
                <w:lang w:eastAsia="en-US"/>
              </w:rPr>
              <w:t>отражаемом</w:t>
            </w:r>
            <w:proofErr w:type="gramEnd"/>
            <w:r w:rsidRPr="007C4D68">
              <w:rPr>
                <w:rFonts w:ascii="Times New Roman" w:eastAsia="ArialMT" w:hAnsi="Times New Roman" w:cs="Times New Roman"/>
                <w:sz w:val="24"/>
                <w:szCs w:val="24"/>
                <w:lang w:eastAsia="en-US"/>
              </w:rPr>
              <w:t>.</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Информация</w:t>
            </w:r>
            <w:r w:rsidRPr="007C4D68">
              <w:rPr>
                <w:rFonts w:ascii="Times New Roman" w:eastAsia="ArialMT" w:hAnsi="Times New Roman" w:cs="Times New Roman"/>
                <w:sz w:val="24"/>
                <w:szCs w:val="24"/>
                <w:lang w:eastAsia="en-US"/>
              </w:rPr>
              <w:t xml:space="preserve"> – сведения (сообщения, данные) независимо от формы их представления.</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Г) </w:t>
            </w:r>
            <w:r w:rsidRPr="007C4D68">
              <w:rPr>
                <w:rFonts w:ascii="Times New Roman" w:eastAsia="ArialMT" w:hAnsi="Times New Roman" w:cs="Times New Roman"/>
                <w:iCs/>
                <w:sz w:val="24"/>
                <w:szCs w:val="24"/>
                <w:lang w:eastAsia="en-US"/>
              </w:rPr>
              <w:t>Информация</w:t>
            </w:r>
            <w:r w:rsidRPr="007C4D68">
              <w:rPr>
                <w:rFonts w:ascii="Times New Roman" w:eastAsia="ArialMT" w:hAnsi="Times New Roman" w:cs="Times New Roman"/>
                <w:sz w:val="24"/>
                <w:szCs w:val="24"/>
                <w:lang w:eastAsia="en-US"/>
              </w:rPr>
              <w:t xml:space="preserve"> – сведения о лицах, предметах, фактах, событиях, явлениях и процессах независимо от формы их представления.</w:t>
            </w:r>
          </w:p>
          <w:p w:rsidR="00405697" w:rsidRPr="007C4D68" w:rsidRDefault="00405697" w:rsidP="00F513C8">
            <w:pPr>
              <w:numPr>
                <w:ilvl w:val="0"/>
                <w:numId w:val="25"/>
              </w:numPr>
              <w:spacing w:after="0" w:line="240" w:lineRule="auto"/>
              <w:contextualSpacing/>
              <w:rPr>
                <w:rFonts w:ascii="Times New Roman" w:eastAsia="Calibri" w:hAnsi="Times New Roman" w:cs="Times New Roman"/>
                <w:b/>
                <w:bCs/>
                <w:sz w:val="24"/>
                <w:szCs w:val="24"/>
              </w:rPr>
            </w:pPr>
            <w:r w:rsidRPr="007C4D68">
              <w:rPr>
                <w:rFonts w:ascii="Times New Roman" w:eastAsia="Calibri" w:hAnsi="Times New Roman" w:cs="Times New Roman"/>
                <w:bCs/>
                <w:sz w:val="24"/>
                <w:szCs w:val="24"/>
              </w:rPr>
              <w:t xml:space="preserve">В каком ряду представлены только ВИДЫ информации, нашедшие отражение в </w:t>
            </w:r>
            <w:r w:rsidRPr="007C4D68">
              <w:rPr>
                <w:rFonts w:ascii="Times New Roman" w:eastAsia="Calibri" w:hAnsi="Times New Roman" w:cs="Times New Roman"/>
                <w:sz w:val="24"/>
                <w:szCs w:val="24"/>
              </w:rPr>
              <w:t>нормативных правовых актах РФ</w:t>
            </w:r>
            <w:r w:rsidRPr="007C4D68">
              <w:rPr>
                <w:rFonts w:ascii="Times New Roman" w:eastAsia="Calibri" w:hAnsi="Times New Roman" w:cs="Times New Roman"/>
                <w:bCs/>
                <w:sz w:val="24"/>
                <w:szCs w:val="24"/>
              </w:rPr>
              <w:t>:</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lastRenderedPageBreak/>
              <w:t>А)</w:t>
            </w:r>
            <w:r w:rsidRPr="007C4D68">
              <w:rPr>
                <w:rFonts w:ascii="Times New Roman" w:hAnsi="Times New Roman" w:cs="Times New Roman"/>
                <w:iCs/>
                <w:sz w:val="24"/>
                <w:szCs w:val="24"/>
              </w:rPr>
              <w:t xml:space="preserve"> государственная тайна, массовая информация,</w:t>
            </w:r>
            <w:r w:rsidRPr="007C4D68">
              <w:rPr>
                <w:rFonts w:ascii="Times New Roman" w:hAnsi="Times New Roman" w:cs="Times New Roman"/>
                <w:iCs/>
                <w:sz w:val="24"/>
                <w:szCs w:val="24"/>
                <w:lang w:eastAsia="en-US"/>
              </w:rPr>
              <w:t xml:space="preserve"> персональные данные;</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w:t>
            </w:r>
            <w:r w:rsidRPr="007C4D68">
              <w:rPr>
                <w:rFonts w:ascii="Times New Roman" w:hAnsi="Times New Roman" w:cs="Times New Roman"/>
                <w:iCs/>
                <w:sz w:val="24"/>
                <w:szCs w:val="24"/>
                <w:lang w:eastAsia="en-US"/>
              </w:rPr>
              <w:t xml:space="preserve"> коммерческая тайна, информационная система, </w:t>
            </w:r>
            <w:r w:rsidRPr="007C4D68">
              <w:rPr>
                <w:rFonts w:ascii="Times New Roman" w:hAnsi="Times New Roman" w:cs="Times New Roman"/>
                <w:iCs/>
                <w:sz w:val="24"/>
                <w:szCs w:val="24"/>
              </w:rPr>
              <w:t>электронное сообщение;</w:t>
            </w:r>
          </w:p>
          <w:p w:rsidR="00405697" w:rsidRPr="007C4D68" w:rsidRDefault="00405697" w:rsidP="00B44A84">
            <w:pPr>
              <w:ind w:left="720"/>
              <w:contextualSpacing/>
              <w:rPr>
                <w:rFonts w:ascii="Times New Roman" w:eastAsia="Calibri" w:hAnsi="Times New Roman" w:cs="Times New Roman"/>
                <w:b/>
                <w:bCs/>
                <w:sz w:val="24"/>
                <w:szCs w:val="24"/>
              </w:rPr>
            </w:pPr>
            <w:r w:rsidRPr="007C4D68">
              <w:rPr>
                <w:rFonts w:ascii="Times New Roman" w:eastAsia="Calibri" w:hAnsi="Times New Roman" w:cs="Times New Roman"/>
                <w:bCs/>
                <w:sz w:val="24"/>
                <w:szCs w:val="24"/>
              </w:rPr>
              <w:t>В)</w:t>
            </w:r>
            <w:r w:rsidRPr="007C4D68">
              <w:rPr>
                <w:rFonts w:ascii="Times New Roman" w:hAnsi="Times New Roman" w:cs="Times New Roman"/>
                <w:iCs/>
                <w:sz w:val="24"/>
                <w:szCs w:val="24"/>
              </w:rPr>
              <w:t xml:space="preserve"> конфиденциальная информация,</w:t>
            </w:r>
            <w:r w:rsidRPr="007C4D68">
              <w:rPr>
                <w:rFonts w:ascii="Times New Roman" w:hAnsi="Times New Roman" w:cs="Times New Roman"/>
                <w:iCs/>
                <w:sz w:val="24"/>
                <w:szCs w:val="24"/>
                <w:lang w:eastAsia="en-US"/>
              </w:rPr>
              <w:t xml:space="preserve"> </w:t>
            </w:r>
            <w:r w:rsidRPr="007C4D68">
              <w:rPr>
                <w:rFonts w:ascii="Times New Roman" w:hAnsi="Times New Roman" w:cs="Times New Roman"/>
                <w:iCs/>
                <w:sz w:val="24"/>
                <w:szCs w:val="24"/>
              </w:rPr>
              <w:t>документированная информация, массовая информация;</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w:t>
            </w:r>
            <w:r w:rsidRPr="007C4D68">
              <w:rPr>
                <w:rFonts w:ascii="Times New Roman" w:hAnsi="Times New Roman" w:cs="Times New Roman"/>
                <w:iCs/>
                <w:sz w:val="24"/>
                <w:szCs w:val="24"/>
                <w:lang w:eastAsia="en-US"/>
              </w:rPr>
              <w:t xml:space="preserve"> реклама</w:t>
            </w:r>
            <w:r w:rsidRPr="007C4D68">
              <w:rPr>
                <w:rFonts w:ascii="Times New Roman" w:hAnsi="Times New Roman" w:cs="Times New Roman"/>
                <w:iCs/>
                <w:sz w:val="24"/>
                <w:szCs w:val="24"/>
              </w:rPr>
              <w:t>, обязательный экземпляр документа,</w:t>
            </w:r>
            <w:r w:rsidRPr="007C4D68">
              <w:rPr>
                <w:rFonts w:ascii="Times New Roman" w:hAnsi="Times New Roman" w:cs="Times New Roman"/>
                <w:iCs/>
                <w:sz w:val="24"/>
                <w:szCs w:val="24"/>
                <w:lang w:eastAsia="en-US"/>
              </w:rPr>
              <w:t xml:space="preserve"> архивный фонд.</w:t>
            </w:r>
          </w:p>
          <w:p w:rsidR="00405697" w:rsidRPr="007C4D68" w:rsidRDefault="00405697" w:rsidP="00F513C8">
            <w:pPr>
              <w:numPr>
                <w:ilvl w:val="0"/>
                <w:numId w:val="25"/>
              </w:numPr>
              <w:spacing w:after="0" w:line="240" w:lineRule="auto"/>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В каком ряду представлены только ФОРМЫ информации, нашедшие отражение в </w:t>
            </w:r>
            <w:r w:rsidRPr="007C4D68">
              <w:rPr>
                <w:rFonts w:ascii="Times New Roman" w:eastAsia="Calibri" w:hAnsi="Times New Roman" w:cs="Times New Roman"/>
                <w:sz w:val="24"/>
                <w:szCs w:val="24"/>
              </w:rPr>
              <w:t>нормативных правовых актах РФ</w:t>
            </w:r>
            <w:r w:rsidRPr="007C4D68">
              <w:rPr>
                <w:rFonts w:ascii="Times New Roman" w:eastAsia="Calibri" w:hAnsi="Times New Roman" w:cs="Times New Roman"/>
                <w:bCs/>
                <w:sz w:val="24"/>
                <w:szCs w:val="24"/>
              </w:rPr>
              <w:t>:</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w:t>
            </w:r>
            <w:r w:rsidRPr="007C4D68">
              <w:rPr>
                <w:rFonts w:ascii="Times New Roman" w:hAnsi="Times New Roman" w:cs="Times New Roman"/>
                <w:iCs/>
                <w:sz w:val="24"/>
                <w:szCs w:val="24"/>
              </w:rPr>
              <w:t xml:space="preserve"> государственная тайна, массовая информация,</w:t>
            </w:r>
            <w:r w:rsidRPr="007C4D68">
              <w:rPr>
                <w:rFonts w:ascii="Times New Roman" w:hAnsi="Times New Roman" w:cs="Times New Roman"/>
                <w:iCs/>
                <w:sz w:val="24"/>
                <w:szCs w:val="24"/>
                <w:lang w:eastAsia="en-US"/>
              </w:rPr>
              <w:t xml:space="preserve"> персональные данные</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Б)</w:t>
            </w:r>
            <w:r w:rsidRPr="007C4D68">
              <w:rPr>
                <w:rFonts w:ascii="Times New Roman" w:hAnsi="Times New Roman" w:cs="Times New Roman"/>
                <w:iCs/>
                <w:sz w:val="24"/>
                <w:szCs w:val="24"/>
              </w:rPr>
              <w:t xml:space="preserve"> информационные ресурсы, электронный документ, </w:t>
            </w:r>
            <w:r w:rsidRPr="007C4D68">
              <w:rPr>
                <w:rFonts w:ascii="Times New Roman" w:hAnsi="Times New Roman" w:cs="Times New Roman"/>
                <w:iCs/>
                <w:sz w:val="24"/>
                <w:szCs w:val="24"/>
                <w:lang w:eastAsia="en-US"/>
              </w:rPr>
              <w:t>персональные данные</w:t>
            </w:r>
            <w:r w:rsidRPr="007C4D68">
              <w:rPr>
                <w:rFonts w:ascii="Times New Roman" w:hAnsi="Times New Roman" w:cs="Times New Roman"/>
                <w:iCs/>
                <w:sz w:val="24"/>
                <w:szCs w:val="24"/>
              </w:rPr>
              <w:t>;</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В)</w:t>
            </w:r>
            <w:r w:rsidRPr="007C4D68">
              <w:rPr>
                <w:rFonts w:ascii="Times New Roman" w:hAnsi="Times New Roman" w:cs="Times New Roman"/>
                <w:iCs/>
                <w:sz w:val="24"/>
                <w:szCs w:val="24"/>
              </w:rPr>
              <w:t xml:space="preserve"> документированная информация, </w:t>
            </w:r>
            <w:r w:rsidRPr="007C4D68">
              <w:rPr>
                <w:rFonts w:ascii="Times New Roman" w:hAnsi="Times New Roman" w:cs="Times New Roman"/>
                <w:iCs/>
                <w:sz w:val="24"/>
                <w:szCs w:val="24"/>
                <w:lang w:eastAsia="en-US"/>
              </w:rPr>
              <w:t>архивный документ, электронный документ;</w:t>
            </w:r>
          </w:p>
          <w:p w:rsidR="00405697" w:rsidRPr="007C4D68" w:rsidRDefault="00405697" w:rsidP="00B44A84">
            <w:pPr>
              <w:ind w:left="720"/>
              <w:contextualSpacing/>
              <w:rPr>
                <w:rFonts w:ascii="Times New Roman" w:hAnsi="Times New Roman" w:cs="Times New Roman"/>
                <w:iCs/>
                <w:sz w:val="24"/>
                <w:szCs w:val="24"/>
              </w:rPr>
            </w:pPr>
            <w:r w:rsidRPr="007C4D68">
              <w:rPr>
                <w:rFonts w:ascii="Times New Roman" w:eastAsia="Calibri" w:hAnsi="Times New Roman" w:cs="Times New Roman"/>
                <w:bCs/>
                <w:sz w:val="24"/>
                <w:szCs w:val="24"/>
              </w:rPr>
              <w:t>Г)</w:t>
            </w:r>
            <w:r w:rsidRPr="007C4D68">
              <w:rPr>
                <w:rFonts w:ascii="Times New Roman" w:hAnsi="Times New Roman" w:cs="Times New Roman"/>
                <w:iCs/>
                <w:sz w:val="24"/>
                <w:szCs w:val="24"/>
              </w:rPr>
              <w:t xml:space="preserve"> конфиденциальная информация,</w:t>
            </w:r>
            <w:r w:rsidRPr="007C4D68">
              <w:rPr>
                <w:rFonts w:ascii="Times New Roman" w:hAnsi="Times New Roman" w:cs="Times New Roman"/>
                <w:iCs/>
                <w:sz w:val="24"/>
                <w:szCs w:val="24"/>
                <w:lang w:eastAsia="en-US"/>
              </w:rPr>
              <w:t xml:space="preserve"> </w:t>
            </w:r>
            <w:r w:rsidRPr="007C4D68">
              <w:rPr>
                <w:rFonts w:ascii="Times New Roman" w:hAnsi="Times New Roman" w:cs="Times New Roman"/>
                <w:iCs/>
                <w:sz w:val="24"/>
                <w:szCs w:val="24"/>
              </w:rPr>
              <w:t>документ, массовая информация</w:t>
            </w:r>
          </w:p>
          <w:p w:rsidR="00405697" w:rsidRPr="007C4D68" w:rsidRDefault="00405697" w:rsidP="00F513C8">
            <w:pPr>
              <w:numPr>
                <w:ilvl w:val="0"/>
                <w:numId w:val="25"/>
              </w:numPr>
              <w:spacing w:after="0" w:line="240" w:lineRule="auto"/>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На какие виды делится информация по </w:t>
            </w:r>
            <w:r w:rsidRPr="007C4D68">
              <w:rPr>
                <w:rFonts w:ascii="Times New Roman" w:eastAsia="ArialMT" w:hAnsi="Times New Roman" w:cs="Times New Roman"/>
                <w:iCs/>
                <w:sz w:val="24"/>
                <w:szCs w:val="24"/>
                <w:lang w:eastAsia="en-US"/>
              </w:rPr>
              <w:t>степени организованности (упорядоченности):</w:t>
            </w:r>
          </w:p>
          <w:p w:rsidR="00405697" w:rsidRPr="007C4D68" w:rsidRDefault="00405697" w:rsidP="00B44A84">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А) </w:t>
            </w:r>
            <w:proofErr w:type="gramStart"/>
            <w:r w:rsidRPr="007C4D68">
              <w:rPr>
                <w:rFonts w:ascii="Times New Roman" w:eastAsia="ArialMT" w:hAnsi="Times New Roman" w:cs="Times New Roman"/>
                <w:iCs/>
                <w:sz w:val="24"/>
                <w:szCs w:val="24"/>
                <w:lang w:eastAsia="en-US"/>
              </w:rPr>
              <w:t>открытая</w:t>
            </w:r>
            <w:proofErr w:type="gramEnd"/>
            <w:r w:rsidRPr="007C4D68">
              <w:rPr>
                <w:rFonts w:ascii="Times New Roman" w:eastAsia="ArialMT" w:hAnsi="Times New Roman" w:cs="Times New Roman"/>
                <w:iCs/>
                <w:sz w:val="24"/>
                <w:szCs w:val="24"/>
                <w:lang w:eastAsia="en-US"/>
              </w:rPr>
              <w:t>/ с ограниченным доступом;</w:t>
            </w:r>
          </w:p>
          <w:p w:rsidR="00405697" w:rsidRPr="007C4D68" w:rsidRDefault="00405697" w:rsidP="00B44A84">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Б) правовая/неправовая;</w:t>
            </w:r>
          </w:p>
          <w:p w:rsidR="00405697" w:rsidRPr="007C4D68" w:rsidRDefault="00405697" w:rsidP="00B44A84">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 xml:space="preserve">В) </w:t>
            </w:r>
            <w:r w:rsidRPr="007C4D68">
              <w:rPr>
                <w:rFonts w:ascii="Times New Roman" w:eastAsia="ArialMT" w:hAnsi="Times New Roman" w:cs="Times New Roman"/>
                <w:sz w:val="24"/>
                <w:szCs w:val="24"/>
                <w:lang w:eastAsia="en-US"/>
              </w:rPr>
              <w:t xml:space="preserve">свободно </w:t>
            </w:r>
            <w:proofErr w:type="gramStart"/>
            <w:r w:rsidRPr="007C4D68">
              <w:rPr>
                <w:rFonts w:ascii="Times New Roman" w:eastAsia="ArialMT" w:hAnsi="Times New Roman" w:cs="Times New Roman"/>
                <w:sz w:val="24"/>
                <w:szCs w:val="24"/>
                <w:lang w:eastAsia="en-US"/>
              </w:rPr>
              <w:t>распространяемая</w:t>
            </w:r>
            <w:proofErr w:type="gramEnd"/>
            <w:r w:rsidRPr="007C4D68">
              <w:rPr>
                <w:rFonts w:ascii="Times New Roman" w:eastAsia="ArialMT" w:hAnsi="Times New Roman" w:cs="Times New Roman"/>
                <w:sz w:val="24"/>
                <w:szCs w:val="24"/>
                <w:lang w:eastAsia="en-US"/>
              </w:rPr>
              <w:t>/ предоставляемая по соглашению лиц/ подлежащая в соответствии с федеральными законами предоставлению или распространению/ распространяемая ограниченно или запрещенная;</w:t>
            </w:r>
          </w:p>
          <w:p w:rsidR="00405697" w:rsidRPr="007C4D68" w:rsidRDefault="00405697" w:rsidP="00B44A84">
            <w:pPr>
              <w:ind w:left="720"/>
              <w:contextualSpacing/>
              <w:rPr>
                <w:rFonts w:ascii="Times New Roman" w:eastAsia="ArialMT" w:hAnsi="Times New Roman" w:cs="Times New Roman"/>
                <w:iCs/>
                <w:sz w:val="24"/>
                <w:szCs w:val="24"/>
                <w:lang w:eastAsia="en-US"/>
              </w:rPr>
            </w:pPr>
            <w:r w:rsidRPr="007C4D68">
              <w:rPr>
                <w:rFonts w:ascii="Times New Roman" w:eastAsia="ArialMT" w:hAnsi="Times New Roman" w:cs="Times New Roman"/>
                <w:iCs/>
                <w:sz w:val="24"/>
                <w:szCs w:val="24"/>
                <w:lang w:eastAsia="en-US"/>
              </w:rPr>
              <w:t>Г)</w:t>
            </w:r>
            <w:r w:rsidRPr="007C4D68">
              <w:rPr>
                <w:rFonts w:ascii="Times New Roman" w:eastAsia="ArialMT" w:hAnsi="Times New Roman" w:cs="Times New Roman"/>
                <w:sz w:val="24"/>
                <w:szCs w:val="24"/>
                <w:lang w:eastAsia="en-US"/>
              </w:rPr>
              <w:t xml:space="preserve"> документированная/недокументированная.</w:t>
            </w:r>
          </w:p>
          <w:p w:rsidR="00405697" w:rsidRPr="007C4D68" w:rsidRDefault="00405697" w:rsidP="00F513C8">
            <w:pPr>
              <w:numPr>
                <w:ilvl w:val="0"/>
                <w:numId w:val="25"/>
              </w:numPr>
              <w:spacing w:after="0" w:line="240" w:lineRule="auto"/>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Что является предметом информационного права:</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А) информация;</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Б) </w:t>
            </w:r>
            <w:hyperlink r:id="rId46" w:tooltip="Общественные отношения" w:history="1">
              <w:r w:rsidRPr="007C4D68">
                <w:rPr>
                  <w:rFonts w:ascii="Times New Roman" w:eastAsia="Calibri" w:hAnsi="Times New Roman" w:cs="Times New Roman"/>
                  <w:iCs/>
                  <w:sz w:val="24"/>
                  <w:szCs w:val="24"/>
                </w:rPr>
                <w:t>общественные отношения</w:t>
              </w:r>
            </w:hyperlink>
            <w:r w:rsidRPr="007C4D68">
              <w:rPr>
                <w:rFonts w:ascii="Times New Roman" w:eastAsia="Calibri" w:hAnsi="Times New Roman" w:cs="Times New Roman"/>
                <w:sz w:val="24"/>
                <w:szCs w:val="24"/>
              </w:rPr>
              <w:t xml:space="preserve"> в </w:t>
            </w:r>
            <w:hyperlink r:id="rId47" w:tooltip="Информационная сфера" w:history="1">
              <w:r w:rsidRPr="007C4D68">
                <w:rPr>
                  <w:rFonts w:ascii="Times New Roman" w:eastAsia="Calibri" w:hAnsi="Times New Roman" w:cs="Times New Roman"/>
                  <w:iCs/>
                  <w:sz w:val="24"/>
                  <w:szCs w:val="24"/>
                </w:rPr>
                <w:t>информационной сфере</w:t>
              </w:r>
            </w:hyperlink>
            <w:r w:rsidRPr="007C4D68">
              <w:rPr>
                <w:rFonts w:ascii="Times New Roman" w:eastAsia="Calibri" w:hAnsi="Times New Roman" w:cs="Times New Roman"/>
                <w:sz w:val="24"/>
                <w:szCs w:val="24"/>
                <w:lang w:eastAsia="en-US"/>
              </w:rPr>
              <w:t>;</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 xml:space="preserve">В) правовые нормы, регулирующие общественные отношения в </w:t>
            </w:r>
            <w:r w:rsidRPr="007C4D68">
              <w:rPr>
                <w:rFonts w:ascii="Times New Roman" w:eastAsia="Calibri" w:hAnsi="Times New Roman" w:cs="Times New Roman"/>
                <w:bCs/>
                <w:sz w:val="24"/>
                <w:szCs w:val="24"/>
              </w:rPr>
              <w:lastRenderedPageBreak/>
              <w:t>информационной сфере</w:t>
            </w:r>
          </w:p>
          <w:p w:rsidR="00405697" w:rsidRPr="007C4D68" w:rsidRDefault="00405697" w:rsidP="00B44A84">
            <w:pPr>
              <w:ind w:left="720"/>
              <w:contextualSpacing/>
              <w:rPr>
                <w:rFonts w:ascii="Times New Roman" w:eastAsia="Calibri" w:hAnsi="Times New Roman" w:cs="Times New Roman"/>
                <w:bCs/>
                <w:sz w:val="24"/>
                <w:szCs w:val="24"/>
              </w:rPr>
            </w:pPr>
            <w:r w:rsidRPr="007C4D68">
              <w:rPr>
                <w:rFonts w:ascii="Times New Roman" w:eastAsia="Calibri" w:hAnsi="Times New Roman" w:cs="Times New Roman"/>
                <w:bCs/>
                <w:sz w:val="24"/>
                <w:szCs w:val="24"/>
              </w:rPr>
              <w:t>Г) физические и юридические лица.</w:t>
            </w:r>
          </w:p>
          <w:p w:rsidR="00405697" w:rsidRPr="007C4D68" w:rsidRDefault="00405697" w:rsidP="00F513C8">
            <w:pPr>
              <w:numPr>
                <w:ilvl w:val="0"/>
                <w:numId w:val="25"/>
              </w:numPr>
              <w:spacing w:after="0" w:line="240" w:lineRule="auto"/>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Каковы основные методы информационного права?</w:t>
            </w:r>
          </w:p>
          <w:p w:rsidR="00405697" w:rsidRPr="007C4D68" w:rsidRDefault="00405697" w:rsidP="00B44A84">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императивные/ диспозитивные;</w:t>
            </w:r>
          </w:p>
          <w:p w:rsidR="00405697" w:rsidRPr="007C4D68" w:rsidRDefault="00405697" w:rsidP="00B44A84">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материальные/ процессуальные;</w:t>
            </w:r>
          </w:p>
          <w:p w:rsidR="00405697" w:rsidRPr="007C4D68" w:rsidRDefault="00405697" w:rsidP="00B44A84">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теоретические/ практические;</w:t>
            </w:r>
          </w:p>
          <w:p w:rsidR="00405697" w:rsidRPr="007C4D68" w:rsidRDefault="00405697" w:rsidP="00B44A84">
            <w:pPr>
              <w:ind w:left="720"/>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дедукция/ индукция.</w:t>
            </w:r>
          </w:p>
          <w:p w:rsidR="00405697" w:rsidRPr="007C4D68" w:rsidRDefault="00405697" w:rsidP="00F513C8">
            <w:pPr>
              <w:numPr>
                <w:ilvl w:val="0"/>
                <w:numId w:val="25"/>
              </w:numPr>
              <w:spacing w:after="0" w:line="240" w:lineRule="auto"/>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По какому признаку информационно-правовые нормы делятся </w:t>
            </w:r>
            <w:proofErr w:type="gramStart"/>
            <w:r w:rsidRPr="007C4D68">
              <w:rPr>
                <w:rFonts w:ascii="Times New Roman" w:eastAsia="Calibri" w:hAnsi="Times New Roman" w:cs="Times New Roman"/>
                <w:sz w:val="24"/>
                <w:szCs w:val="24"/>
                <w:lang w:eastAsia="en-US"/>
              </w:rPr>
              <w:t>на</w:t>
            </w:r>
            <w:proofErr w:type="gramEnd"/>
            <w:r w:rsidRPr="007C4D68">
              <w:rPr>
                <w:rFonts w:ascii="Times New Roman" w:eastAsia="Calibri" w:hAnsi="Times New Roman" w:cs="Times New Roman"/>
                <w:sz w:val="24"/>
                <w:szCs w:val="24"/>
                <w:lang w:eastAsia="en-US"/>
              </w:rPr>
              <w:t xml:space="preserve"> материальные и процессуальные:</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по способу воздействия</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по юридической силе</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по содержанию</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по масштабу действия</w:t>
            </w:r>
          </w:p>
          <w:p w:rsidR="00405697" w:rsidRPr="007C4D68" w:rsidRDefault="00405697" w:rsidP="00F513C8">
            <w:pPr>
              <w:numPr>
                <w:ilvl w:val="0"/>
                <w:numId w:val="25"/>
              </w:numPr>
              <w:spacing w:after="0" w:line="240" w:lineRule="auto"/>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Какому понятию соответствует следующее определение: «Это процесс целевого перераспределения в обществе сведений о лицах, предметах, фактах, событиях, явлениях и процессах, независимо от формы их представления»:</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информационные правоотношения</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информационно-правовые нормы</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конфиденциальная информация</w:t>
            </w:r>
          </w:p>
          <w:p w:rsidR="00405697" w:rsidRPr="007C4D68" w:rsidRDefault="00405697" w:rsidP="00B44A84">
            <w:pPr>
              <w:ind w:left="72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информационно-правовое регулирование</w:t>
            </w:r>
          </w:p>
          <w:p w:rsidR="00405697" w:rsidRPr="007C4D68" w:rsidRDefault="00405697" w:rsidP="00F513C8">
            <w:pPr>
              <w:numPr>
                <w:ilvl w:val="0"/>
                <w:numId w:val="25"/>
              </w:numPr>
              <w:spacing w:after="0" w:line="240" w:lineRule="auto"/>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Какие принципы информационного права относятся к специальным принципам, обеспечивающимся Конституцией РФ:</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w:t>
            </w:r>
            <w:r w:rsidRPr="007C4D68">
              <w:rPr>
                <w:rFonts w:ascii="Times New Roman" w:eastAsia="ArialMT" w:hAnsi="Times New Roman" w:cs="Times New Roman"/>
                <w:iCs/>
                <w:sz w:val="24"/>
                <w:szCs w:val="24"/>
                <w:lang w:eastAsia="en-US"/>
              </w:rPr>
              <w:t xml:space="preserve"> принцип </w:t>
            </w:r>
            <w:proofErr w:type="spellStart"/>
            <w:r w:rsidRPr="007C4D68">
              <w:rPr>
                <w:rFonts w:ascii="Times New Roman" w:eastAsia="ArialMT" w:hAnsi="Times New Roman" w:cs="Times New Roman"/>
                <w:iCs/>
                <w:sz w:val="24"/>
                <w:szCs w:val="24"/>
                <w:lang w:eastAsia="en-US"/>
              </w:rPr>
              <w:t>неотчуждаемости</w:t>
            </w:r>
            <w:proofErr w:type="spellEnd"/>
            <w:r w:rsidRPr="007C4D68">
              <w:rPr>
                <w:rFonts w:ascii="Times New Roman" w:eastAsia="ArialMT" w:hAnsi="Times New Roman" w:cs="Times New Roman"/>
                <w:iCs/>
                <w:sz w:val="24"/>
                <w:szCs w:val="24"/>
                <w:lang w:eastAsia="en-US"/>
              </w:rPr>
              <w:t xml:space="preserve"> информации от ее создателя, обладателя и потребителя;</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ArialMT" w:hAnsi="Times New Roman" w:cs="Times New Roman"/>
                <w:iCs/>
                <w:sz w:val="24"/>
                <w:szCs w:val="24"/>
                <w:lang w:eastAsia="en-US"/>
              </w:rPr>
              <w:t xml:space="preserve"> принцип информационной вещи, основанный на </w:t>
            </w:r>
            <w:proofErr w:type="spellStart"/>
            <w:r w:rsidRPr="007C4D68">
              <w:rPr>
                <w:rFonts w:ascii="Times New Roman" w:eastAsia="ArialMT" w:hAnsi="Times New Roman" w:cs="Times New Roman"/>
                <w:iCs/>
                <w:sz w:val="24"/>
                <w:szCs w:val="24"/>
                <w:lang w:eastAsia="en-US"/>
              </w:rPr>
              <w:t>двуединстве</w:t>
            </w:r>
            <w:proofErr w:type="spellEnd"/>
            <w:r w:rsidRPr="007C4D68">
              <w:rPr>
                <w:rFonts w:ascii="Times New Roman" w:eastAsia="ArialMT" w:hAnsi="Times New Roman" w:cs="Times New Roman"/>
                <w:iCs/>
                <w:sz w:val="24"/>
                <w:szCs w:val="24"/>
                <w:lang w:eastAsia="en-US"/>
              </w:rPr>
              <w:t xml:space="preserve"> материального носителя и информации;</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принцип информационных отношений как отношений, образующих комплексную отрасль информационного права;</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принцип свободного производства, распределения, доступа к информации.</w:t>
            </w:r>
          </w:p>
          <w:p w:rsidR="00405697" w:rsidRPr="007C4D68" w:rsidRDefault="00405697" w:rsidP="00F513C8">
            <w:pPr>
              <w:numPr>
                <w:ilvl w:val="0"/>
                <w:numId w:val="25"/>
              </w:numPr>
              <w:spacing w:after="0" w:line="240" w:lineRule="auto"/>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lastRenderedPageBreak/>
              <w:t>Из чего складывается правовой статус субъектов информационного права:</w:t>
            </w:r>
          </w:p>
          <w:p w:rsidR="00405697" w:rsidRPr="007C4D68" w:rsidRDefault="00405697" w:rsidP="00B44A84">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руководство, подчинение;</w:t>
            </w:r>
          </w:p>
          <w:p w:rsidR="00405697" w:rsidRPr="007C4D68" w:rsidRDefault="00405697" w:rsidP="00B44A84">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w:t>
            </w:r>
            <w:r w:rsidRPr="007C4D68">
              <w:rPr>
                <w:rFonts w:ascii="Times New Roman" w:eastAsia="ArialMT" w:hAnsi="Times New Roman" w:cs="Times New Roman"/>
                <w:sz w:val="24"/>
                <w:szCs w:val="24"/>
                <w:lang w:eastAsia="en-US"/>
              </w:rPr>
              <w:t>информационная правоспособность, информационная дееспособность;</w:t>
            </w:r>
          </w:p>
          <w:p w:rsidR="00405697" w:rsidRPr="007C4D68" w:rsidRDefault="00405697" w:rsidP="00B44A84">
            <w:pPr>
              <w:ind w:firstLine="709"/>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w:t>
            </w:r>
            <w:r w:rsidRPr="007C4D68">
              <w:rPr>
                <w:rFonts w:ascii="Times New Roman" w:eastAsia="ArialMT" w:hAnsi="Times New Roman" w:cs="Times New Roman"/>
                <w:sz w:val="24"/>
                <w:szCs w:val="24"/>
                <w:lang w:eastAsia="en-US"/>
              </w:rPr>
              <w:t xml:space="preserve">информационные права, обязанности, свободы; </w:t>
            </w:r>
          </w:p>
          <w:p w:rsidR="00405697" w:rsidRPr="007C4D68" w:rsidRDefault="00405697" w:rsidP="00B44A84">
            <w:pPr>
              <w:ind w:firstLine="709"/>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юридическая </w:t>
            </w:r>
            <w:r w:rsidRPr="007C4D68">
              <w:rPr>
                <w:rFonts w:ascii="Times New Roman" w:eastAsia="ArialMT" w:hAnsi="Times New Roman" w:cs="Times New Roman"/>
                <w:sz w:val="24"/>
                <w:szCs w:val="24"/>
                <w:lang w:eastAsia="en-US"/>
              </w:rPr>
              <w:t>ответственность, гарантии.</w:t>
            </w:r>
          </w:p>
          <w:p w:rsidR="00405697" w:rsidRPr="007C4D68" w:rsidRDefault="00405697" w:rsidP="00F513C8">
            <w:pPr>
              <w:numPr>
                <w:ilvl w:val="0"/>
                <w:numId w:val="25"/>
              </w:numPr>
              <w:spacing w:after="0" w:line="240" w:lineRule="auto"/>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Какой правовой акт устанавливает право каждого в РФ </w:t>
            </w:r>
            <w:r w:rsidRPr="007C4D68">
              <w:rPr>
                <w:rFonts w:ascii="Times New Roman" w:eastAsia="ArialMT" w:hAnsi="Times New Roman" w:cs="Times New Roman"/>
                <w:sz w:val="24"/>
                <w:szCs w:val="24"/>
                <w:lang w:eastAsia="en-US"/>
              </w:rPr>
              <w:t>свободно искать, получать, передавать, производить и распространять информацию любым законным способом:</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w:t>
            </w:r>
            <w:r w:rsidRPr="007C4D68">
              <w:rPr>
                <w:rFonts w:ascii="Times New Roman" w:eastAsia="Calibri" w:hAnsi="Times New Roman" w:cs="Times New Roman"/>
                <w:sz w:val="24"/>
                <w:szCs w:val="24"/>
              </w:rPr>
              <w:t xml:space="preserve"> Всемирная конвенция об авторском праве от 6 сентября 1952г.</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Calibri" w:hAnsi="Times New Roman" w:cs="Times New Roman"/>
                <w:sz w:val="24"/>
                <w:szCs w:val="24"/>
              </w:rPr>
              <w:t xml:space="preserve"> </w:t>
            </w:r>
            <w:proofErr w:type="spellStart"/>
            <w:r w:rsidRPr="007C4D68">
              <w:rPr>
                <w:rFonts w:ascii="Times New Roman" w:eastAsia="Calibri" w:hAnsi="Times New Roman" w:cs="Times New Roman"/>
                <w:sz w:val="24"/>
                <w:szCs w:val="24"/>
              </w:rPr>
              <w:t>Окинавская</w:t>
            </w:r>
            <w:proofErr w:type="spellEnd"/>
            <w:r w:rsidRPr="007C4D68">
              <w:rPr>
                <w:rFonts w:ascii="Times New Roman" w:eastAsia="Calibri" w:hAnsi="Times New Roman" w:cs="Times New Roman"/>
                <w:sz w:val="24"/>
                <w:szCs w:val="24"/>
              </w:rPr>
              <w:t xml:space="preserve"> Хартия глобального информационного общества от 22 июля 2000г.</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Calibri" w:hAnsi="Times New Roman" w:cs="Times New Roman"/>
                <w:sz w:val="24"/>
                <w:szCs w:val="24"/>
              </w:rPr>
              <w:t xml:space="preserve"> Федеральный закон РФ «Об участии в международном информационном обмене» от </w:t>
            </w:r>
            <w:r w:rsidRPr="007C4D68">
              <w:rPr>
                <w:rFonts w:ascii="Times New Roman" w:eastAsia="ArialMT" w:hAnsi="Times New Roman" w:cs="Times New Roman"/>
                <w:sz w:val="24"/>
                <w:szCs w:val="24"/>
                <w:lang w:eastAsia="en-US"/>
              </w:rPr>
              <w:t>4 июля 1996 г. №85-ФЗ.</w:t>
            </w:r>
          </w:p>
          <w:p w:rsidR="00405697" w:rsidRPr="007C4D68" w:rsidRDefault="00405697" w:rsidP="00B44A84">
            <w:pPr>
              <w:ind w:left="72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Calibri" w:hAnsi="Times New Roman" w:cs="Times New Roman"/>
                <w:sz w:val="24"/>
                <w:szCs w:val="24"/>
              </w:rPr>
              <w:t xml:space="preserve"> Конституция Российской Федерации</w:t>
            </w:r>
            <w:r w:rsidRPr="007C4D68">
              <w:rPr>
                <w:rFonts w:ascii="Times New Roman" w:eastAsia="Calibri" w:hAnsi="Times New Roman" w:cs="Times New Roman"/>
                <w:sz w:val="24"/>
                <w:szCs w:val="24"/>
                <w:lang w:eastAsia="en-US"/>
              </w:rPr>
              <w:t xml:space="preserve"> от 12 декабря1993.</w:t>
            </w:r>
          </w:p>
          <w:p w:rsidR="00405697" w:rsidRPr="007C4D68" w:rsidRDefault="00405697" w:rsidP="00B44A84">
            <w:pPr>
              <w:rPr>
                <w:rFonts w:ascii="Times New Roman" w:hAnsi="Times New Roman" w:cs="Times New Roman"/>
                <w:sz w:val="24"/>
                <w:szCs w:val="24"/>
              </w:rPr>
            </w:pPr>
            <w:r w:rsidRPr="007C4D68">
              <w:rPr>
                <w:rFonts w:ascii="Times New Roman" w:eastAsia="Calibri" w:hAnsi="Times New Roman" w:cs="Times New Roman"/>
                <w:sz w:val="24"/>
                <w:szCs w:val="24"/>
                <w:lang w:eastAsia="en-US"/>
              </w:rPr>
              <w:t xml:space="preserve"> И др.</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lang w:eastAsia="ar-SA"/>
              </w:rPr>
              <w:t xml:space="preserve">- приемами использования основных понятий, используемых в  информационной сфере и архивном деле, законодательства </w:t>
            </w:r>
            <w:r w:rsidRPr="007C4D68">
              <w:rPr>
                <w:rFonts w:ascii="Times New Roman" w:hAnsi="Times New Roman" w:cs="Times New Roman"/>
                <w:sz w:val="24"/>
                <w:szCs w:val="24"/>
              </w:rPr>
              <w:t xml:space="preserve">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p w:rsidR="00405697" w:rsidRPr="007C4D68" w:rsidRDefault="00405697" w:rsidP="00B44A84">
            <w:pPr>
              <w:pStyle w:val="af3"/>
              <w:tabs>
                <w:tab w:val="left" w:pos="356"/>
                <w:tab w:val="left" w:pos="851"/>
              </w:tabs>
              <w:ind w:firstLine="0"/>
              <w:rPr>
                <w:sz w:val="24"/>
                <w:szCs w:val="24"/>
              </w:rPr>
            </w:pPr>
            <w:r w:rsidRPr="007C4D68">
              <w:rPr>
                <w:sz w:val="24"/>
                <w:szCs w:val="24"/>
              </w:rPr>
              <w:t xml:space="preserve">- приемами использования знаний о </w:t>
            </w:r>
            <w:r w:rsidRPr="007C4D68">
              <w:rPr>
                <w:sz w:val="24"/>
                <w:szCs w:val="24"/>
                <w:lang w:eastAsia="ar-SA"/>
              </w:rPr>
              <w:t xml:space="preserve">составе, структуре и содержании информационного и архивного законодательства </w:t>
            </w:r>
            <w:r w:rsidRPr="007C4D68">
              <w:rPr>
                <w:sz w:val="24"/>
                <w:szCs w:val="24"/>
              </w:rPr>
              <w:t xml:space="preserve">в </w:t>
            </w:r>
            <w:r w:rsidRPr="007C4D68">
              <w:rPr>
                <w:sz w:val="24"/>
                <w:szCs w:val="24"/>
              </w:rPr>
              <w:lastRenderedPageBreak/>
              <w:t xml:space="preserve">профессиональной деятельности </w:t>
            </w:r>
            <w:proofErr w:type="spellStart"/>
            <w:r w:rsidRPr="007C4D68">
              <w:rPr>
                <w:sz w:val="24"/>
                <w:szCs w:val="24"/>
              </w:rPr>
              <w:t>документоведа</w:t>
            </w:r>
            <w:proofErr w:type="spellEnd"/>
            <w:r w:rsidRPr="007C4D68">
              <w:rPr>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 xml:space="preserve">Примерный перечень тем </w:t>
            </w:r>
            <w:r w:rsidR="00A97AF5">
              <w:rPr>
                <w:rFonts w:ascii="Times New Roman" w:hAnsi="Times New Roman" w:cs="Times New Roman"/>
                <w:sz w:val="24"/>
                <w:szCs w:val="24"/>
              </w:rPr>
              <w:t>рефератов</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Нормативно-методическое обеспечение архивного хранения на предприятии.</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рекламной деятельности в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Правовое регулирование Архивного фонда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работы документированной информации, образующейся в деятельности архива организации</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 xml:space="preserve">Система мер по обеспечению </w:t>
            </w:r>
            <w:r w:rsidRPr="007C4D68">
              <w:rPr>
                <w:szCs w:val="24"/>
              </w:rPr>
              <w:lastRenderedPageBreak/>
              <w:t>сохранности (архивных) документов в организации</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Документационное обеспечение защиты персональной информации в РФ</w:t>
            </w:r>
          </w:p>
          <w:p w:rsidR="00405697" w:rsidRPr="007C4D68" w:rsidRDefault="00405697" w:rsidP="00F513C8">
            <w:pPr>
              <w:pStyle w:val="af6"/>
              <w:widowControl w:val="0"/>
              <w:numPr>
                <w:ilvl w:val="0"/>
                <w:numId w:val="24"/>
              </w:numPr>
              <w:autoSpaceDE w:val="0"/>
              <w:autoSpaceDN w:val="0"/>
              <w:adjustRightInd w:val="0"/>
              <w:spacing w:line="240" w:lineRule="auto"/>
              <w:rPr>
                <w:szCs w:val="24"/>
              </w:rPr>
            </w:pPr>
            <w:r w:rsidRPr="007C4D68">
              <w:rPr>
                <w:szCs w:val="24"/>
              </w:rPr>
              <w:t xml:space="preserve">Документационное обеспечение архивного дела в  РФ. </w:t>
            </w:r>
          </w:p>
          <w:p w:rsidR="00405697" w:rsidRPr="007C4D68" w:rsidRDefault="00405697" w:rsidP="00B44A84">
            <w:pPr>
              <w:rPr>
                <w:rFonts w:ascii="Times New Roman" w:hAnsi="Times New Roman" w:cs="Times New Roman"/>
                <w:sz w:val="24"/>
                <w:szCs w:val="24"/>
              </w:rPr>
            </w:pPr>
          </w:p>
          <w:p w:rsidR="00405697" w:rsidRPr="007C4D68" w:rsidRDefault="00405697" w:rsidP="00F513C8">
            <w:pPr>
              <w:pStyle w:val="af6"/>
              <w:numPr>
                <w:ilvl w:val="0"/>
                <w:numId w:val="24"/>
              </w:numPr>
              <w:spacing w:line="240" w:lineRule="auto"/>
              <w:rPr>
                <w:szCs w:val="24"/>
              </w:rPr>
            </w:pPr>
            <w:r w:rsidRPr="007C4D68">
              <w:rPr>
                <w:rFonts w:eastAsia="Times New Roman"/>
                <w:szCs w:val="24"/>
              </w:rPr>
              <w:t>Международное законодательство об архивном деле</w:t>
            </w:r>
          </w:p>
          <w:p w:rsidR="00405697" w:rsidRPr="007C4D68" w:rsidRDefault="00405697" w:rsidP="00F513C8">
            <w:pPr>
              <w:pStyle w:val="af6"/>
              <w:numPr>
                <w:ilvl w:val="0"/>
                <w:numId w:val="24"/>
              </w:numPr>
              <w:spacing w:line="240" w:lineRule="auto"/>
              <w:rPr>
                <w:szCs w:val="24"/>
              </w:rPr>
            </w:pPr>
            <w:r w:rsidRPr="007C4D68">
              <w:rPr>
                <w:rFonts w:eastAsia="Times New Roman"/>
                <w:szCs w:val="24"/>
              </w:rPr>
              <w:t>Правовое регулирование Архивного фонда РФ</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Правовое регулирование конфиденциальной информации, служебная и коммерческая тайны.</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405697" w:rsidRPr="007C4D68" w:rsidRDefault="00405697" w:rsidP="00F513C8">
            <w:pPr>
              <w:pStyle w:val="af6"/>
              <w:numPr>
                <w:ilvl w:val="0"/>
                <w:numId w:val="24"/>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информации о личной жизни граждан</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lastRenderedPageBreak/>
              <w:t xml:space="preserve">Федеральное архивное агентство: понятие, структура, полномочия, цели и задачи, нормативная база </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405697" w:rsidRPr="007C4D68" w:rsidRDefault="00405697" w:rsidP="00F513C8">
            <w:pPr>
              <w:pStyle w:val="af6"/>
              <w:numPr>
                <w:ilvl w:val="0"/>
                <w:numId w:val="24"/>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И др.</w:t>
            </w:r>
          </w:p>
          <w:p w:rsidR="00405697" w:rsidRPr="007C4D68" w:rsidRDefault="00405697" w:rsidP="00B44A84">
            <w:pPr>
              <w:rPr>
                <w:rFonts w:ascii="Times New Roman" w:hAnsi="Times New Roman" w:cs="Times New Roman"/>
                <w:sz w:val="24"/>
                <w:szCs w:val="24"/>
              </w:rPr>
            </w:pPr>
          </w:p>
          <w:p w:rsidR="00405697" w:rsidRPr="007C4D68" w:rsidRDefault="00405697" w:rsidP="00B44A84">
            <w:pPr>
              <w:rPr>
                <w:rFonts w:ascii="Times New Roman" w:hAnsi="Times New Roman" w:cs="Times New Roman"/>
                <w:b/>
                <w:sz w:val="24"/>
                <w:szCs w:val="24"/>
              </w:rPr>
            </w:pPr>
            <w:r w:rsidRPr="007C4D68">
              <w:rPr>
                <w:rFonts w:ascii="Times New Roman" w:hAnsi="Times New Roman" w:cs="Times New Roman"/>
                <w:b/>
                <w:sz w:val="24"/>
                <w:szCs w:val="24"/>
              </w:rPr>
              <w:t xml:space="preserve">Задание по теме </w:t>
            </w:r>
            <w:r w:rsidR="00A97AF5">
              <w:rPr>
                <w:rFonts w:ascii="Times New Roman" w:hAnsi="Times New Roman" w:cs="Times New Roman"/>
                <w:b/>
                <w:sz w:val="24"/>
                <w:szCs w:val="24"/>
              </w:rPr>
              <w:t>реферата</w:t>
            </w:r>
            <w:r w:rsidRPr="007C4D68">
              <w:rPr>
                <w:rFonts w:ascii="Times New Roman" w:hAnsi="Times New Roman" w:cs="Times New Roman"/>
                <w:b/>
                <w:sz w:val="24"/>
                <w:szCs w:val="24"/>
              </w:rPr>
              <w:t>:</w:t>
            </w:r>
          </w:p>
          <w:p w:rsidR="00405697" w:rsidRPr="007C4D68" w:rsidRDefault="00405697" w:rsidP="00B44A84">
            <w:pPr>
              <w:rPr>
                <w:rFonts w:ascii="Times New Roman" w:hAnsi="Times New Roman" w:cs="Times New Roman"/>
                <w:b/>
                <w:sz w:val="24"/>
                <w:szCs w:val="24"/>
              </w:rPr>
            </w:pP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lang w:eastAsia="ar-SA"/>
              </w:rPr>
              <w:t xml:space="preserve">1. Отразите в структурных элементах введения и/или </w:t>
            </w:r>
            <w:proofErr w:type="spellStart"/>
            <w:r w:rsidRPr="007C4D68">
              <w:rPr>
                <w:rFonts w:ascii="Times New Roman" w:hAnsi="Times New Roman" w:cs="Times New Roman"/>
                <w:sz w:val="24"/>
                <w:szCs w:val="24"/>
                <w:lang w:eastAsia="ar-SA"/>
              </w:rPr>
              <w:t>стуктуре</w:t>
            </w:r>
            <w:proofErr w:type="spellEnd"/>
            <w:r w:rsidRPr="007C4D68">
              <w:rPr>
                <w:rFonts w:ascii="Times New Roman" w:hAnsi="Times New Roman" w:cs="Times New Roman"/>
                <w:sz w:val="24"/>
                <w:szCs w:val="24"/>
                <w:lang w:eastAsia="ar-SA"/>
              </w:rPr>
              <w:t xml:space="preserve"> работы, содержании глав и параграфов курсовой работы анализ основных понятий, используемых в  информационной сфере и/или в архивном деле, анализ законодательства </w:t>
            </w:r>
            <w:r w:rsidRPr="007C4D68">
              <w:rPr>
                <w:rFonts w:ascii="Times New Roman" w:hAnsi="Times New Roman" w:cs="Times New Roman"/>
                <w:sz w:val="24"/>
                <w:szCs w:val="24"/>
              </w:rPr>
              <w:t xml:space="preserve">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p w:rsidR="00405697" w:rsidRPr="007C4D68" w:rsidRDefault="00405697" w:rsidP="00B44A84">
            <w:pPr>
              <w:rPr>
                <w:rFonts w:ascii="Times New Roman" w:hAnsi="Times New Roman" w:cs="Times New Roman"/>
                <w:sz w:val="24"/>
                <w:szCs w:val="24"/>
                <w:lang w:eastAsia="ar-SA"/>
              </w:rPr>
            </w:pPr>
            <w:r w:rsidRPr="007C4D68">
              <w:rPr>
                <w:rFonts w:ascii="Times New Roman" w:hAnsi="Times New Roman" w:cs="Times New Roman"/>
                <w:sz w:val="24"/>
                <w:szCs w:val="24"/>
              </w:rPr>
              <w:t xml:space="preserve">2. Включите в качестве структурного элемента курсовой работы один параграф, отражающий в названии </w:t>
            </w:r>
            <w:r w:rsidRPr="007C4D68">
              <w:rPr>
                <w:rFonts w:ascii="Times New Roman" w:hAnsi="Times New Roman" w:cs="Times New Roman"/>
                <w:sz w:val="24"/>
                <w:szCs w:val="24"/>
                <w:lang w:eastAsia="ar-SA"/>
              </w:rPr>
              <w:t xml:space="preserve">состав и/или </w:t>
            </w:r>
            <w:proofErr w:type="spellStart"/>
            <w:r w:rsidRPr="007C4D68">
              <w:rPr>
                <w:rFonts w:ascii="Times New Roman" w:hAnsi="Times New Roman" w:cs="Times New Roman"/>
                <w:sz w:val="24"/>
                <w:szCs w:val="24"/>
                <w:lang w:eastAsia="ar-SA"/>
              </w:rPr>
              <w:t>сттруктуру</w:t>
            </w:r>
            <w:proofErr w:type="spellEnd"/>
            <w:r w:rsidRPr="007C4D68">
              <w:rPr>
                <w:rFonts w:ascii="Times New Roman" w:hAnsi="Times New Roman" w:cs="Times New Roman"/>
                <w:sz w:val="24"/>
                <w:szCs w:val="24"/>
                <w:lang w:eastAsia="ar-SA"/>
              </w:rPr>
              <w:t xml:space="preserve"> и / или содержание информационного и архивного законодательства </w:t>
            </w:r>
          </w:p>
          <w:p w:rsidR="00405697" w:rsidRPr="007C4D68" w:rsidRDefault="00405697" w:rsidP="00B44A84">
            <w:pPr>
              <w:rPr>
                <w:rFonts w:ascii="Times New Roman" w:hAnsi="Times New Roman" w:cs="Times New Roman"/>
                <w:sz w:val="24"/>
                <w:szCs w:val="24"/>
              </w:rPr>
            </w:pPr>
          </w:p>
        </w:tc>
      </w:tr>
      <w:tr w:rsidR="00405697" w:rsidRPr="007C4D68" w:rsidTr="00B44A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
                <w:bCs/>
                <w:sz w:val="24"/>
                <w:szCs w:val="24"/>
              </w:rPr>
              <w:lastRenderedPageBreak/>
              <w:t>ОПК-5 владением знаниями в области правил публикации исторических источников и оперативного издания документов</w:t>
            </w:r>
          </w:p>
        </w:tc>
      </w:tr>
      <w:tr w:rsidR="00405697" w:rsidRPr="007C4D68" w:rsidTr="00B44A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правовые основы публикации исторических источников;</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правила оперативного издания документов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5697" w:rsidRPr="007C4D68" w:rsidRDefault="00405697" w:rsidP="00B44A84">
            <w:pPr>
              <w:pStyle w:val="2"/>
              <w:keepLines/>
              <w:numPr>
                <w:ilvl w:val="1"/>
                <w:numId w:val="0"/>
              </w:numPr>
              <w:tabs>
                <w:tab w:val="left" w:pos="463"/>
              </w:tabs>
              <w:autoSpaceDE w:val="0"/>
              <w:autoSpaceDN w:val="0"/>
              <w:adjustRightInd w:val="0"/>
              <w:jc w:val="left"/>
              <w:rPr>
                <w:i w:val="0"/>
                <w:szCs w:val="24"/>
              </w:rPr>
            </w:pPr>
            <w:r w:rsidRPr="007C4D68">
              <w:rPr>
                <w:i w:val="0"/>
                <w:szCs w:val="24"/>
              </w:rPr>
              <w:t>Перечень теоретических вопросов к экзамену:</w:t>
            </w:r>
          </w:p>
          <w:p w:rsidR="00405697" w:rsidRPr="007C4D68" w:rsidRDefault="00405697" w:rsidP="00F513C8">
            <w:pPr>
              <w:numPr>
                <w:ilvl w:val="0"/>
                <w:numId w:val="32"/>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Правовое регулирование, создание и применение информационных технологий. Нарушение порядка применения информационных технологий: информационная война, информационное оружие.</w:t>
            </w:r>
          </w:p>
          <w:p w:rsidR="00405697" w:rsidRPr="007C4D68" w:rsidRDefault="00405697" w:rsidP="00F513C8">
            <w:pPr>
              <w:numPr>
                <w:ilvl w:val="0"/>
                <w:numId w:val="32"/>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Правовое регулирование информационных ресурсов. Порядок формирования информационных ресурсов и предоставления </w:t>
            </w:r>
            <w:r w:rsidRPr="007C4D68">
              <w:rPr>
                <w:rFonts w:ascii="Times New Roman" w:eastAsia="ArialMT" w:hAnsi="Times New Roman" w:cs="Times New Roman"/>
                <w:sz w:val="24"/>
                <w:szCs w:val="24"/>
                <w:lang w:eastAsia="en-US"/>
              </w:rPr>
              <w:lastRenderedPageBreak/>
              <w:t>информационных услуг.</w:t>
            </w:r>
          </w:p>
          <w:p w:rsidR="00405697" w:rsidRPr="007C4D68" w:rsidRDefault="00405697" w:rsidP="00F513C8">
            <w:pPr>
              <w:numPr>
                <w:ilvl w:val="0"/>
                <w:numId w:val="32"/>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Государственные информационные ресурсы.</w:t>
            </w:r>
          </w:p>
          <w:p w:rsidR="00405697" w:rsidRPr="007C4D68" w:rsidRDefault="00405697" w:rsidP="00F513C8">
            <w:pPr>
              <w:numPr>
                <w:ilvl w:val="0"/>
                <w:numId w:val="32"/>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Государственное регулирование библиотечного и архивного дела.</w:t>
            </w:r>
          </w:p>
          <w:p w:rsidR="00405697" w:rsidRPr="007C4D68" w:rsidRDefault="00405697" w:rsidP="00F513C8">
            <w:pPr>
              <w:pStyle w:val="af6"/>
              <w:numPr>
                <w:ilvl w:val="0"/>
                <w:numId w:val="32"/>
              </w:numPr>
              <w:spacing w:before="60" w:after="60" w:line="240" w:lineRule="auto"/>
              <w:rPr>
                <w:szCs w:val="24"/>
              </w:rPr>
            </w:pPr>
            <w:r w:rsidRPr="007C4D68">
              <w:rPr>
                <w:szCs w:val="24"/>
              </w:rPr>
              <w:t>Организация документов Архивного фонда Российской Федерации.</w:t>
            </w:r>
          </w:p>
          <w:p w:rsidR="00405697" w:rsidRPr="007C4D68" w:rsidRDefault="00405697" w:rsidP="00F513C8">
            <w:pPr>
              <w:pStyle w:val="af6"/>
              <w:numPr>
                <w:ilvl w:val="0"/>
                <w:numId w:val="32"/>
              </w:numPr>
              <w:spacing w:before="60" w:after="60" w:line="240" w:lineRule="auto"/>
              <w:rPr>
                <w:szCs w:val="24"/>
              </w:rPr>
            </w:pPr>
            <w:r w:rsidRPr="007C4D68">
              <w:rPr>
                <w:szCs w:val="24"/>
              </w:rPr>
              <w:t>Комплектование и экспертиза ценности документов Архивного фонда Российской Федерации.</w:t>
            </w:r>
          </w:p>
          <w:p w:rsidR="00405697" w:rsidRPr="007C4D68" w:rsidRDefault="00405697" w:rsidP="00F513C8">
            <w:pPr>
              <w:pStyle w:val="af6"/>
              <w:numPr>
                <w:ilvl w:val="0"/>
                <w:numId w:val="32"/>
              </w:numPr>
              <w:spacing w:before="60" w:after="60" w:line="240" w:lineRule="auto"/>
              <w:rPr>
                <w:szCs w:val="24"/>
              </w:rPr>
            </w:pPr>
            <w:r w:rsidRPr="007C4D68">
              <w:rPr>
                <w:szCs w:val="24"/>
              </w:rPr>
              <w:t>Хранение и учет документов Архивного фонда Российской Федерации.</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rPr>
                <w:rFonts w:ascii="Times New Roman" w:hAnsi="Times New Roman" w:cs="Times New Roman"/>
                <w:sz w:val="24"/>
                <w:szCs w:val="24"/>
              </w:rPr>
            </w:pPr>
          </w:p>
          <w:p w:rsidR="00405697" w:rsidRPr="007C4D68" w:rsidRDefault="00405697" w:rsidP="00B44A84">
            <w:pPr>
              <w:rPr>
                <w:rFonts w:ascii="Times New Roman" w:hAnsi="Times New Roman" w:cs="Times New Roman"/>
                <w:sz w:val="24"/>
                <w:szCs w:val="24"/>
              </w:rPr>
            </w:pPr>
          </w:p>
        </w:tc>
      </w:tr>
      <w:tr w:rsidR="00405697" w:rsidRPr="007C4D68" w:rsidTr="00B44A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использовать знания в области правового регулирования работы с историческими источниками в будущей профессиональной деятельности;</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использовать знания правил оперативного издания документов 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5697" w:rsidRPr="007C4D68" w:rsidRDefault="00405697" w:rsidP="00B44A84">
            <w:pPr>
              <w:contextualSpacing/>
              <w:rPr>
                <w:rFonts w:ascii="Times New Roman" w:hAnsi="Times New Roman" w:cs="Times New Roman"/>
                <w:b/>
                <w:sz w:val="24"/>
                <w:szCs w:val="24"/>
              </w:rPr>
            </w:pPr>
            <w:r w:rsidRPr="007C4D68">
              <w:rPr>
                <w:rFonts w:ascii="Times New Roman" w:hAnsi="Times New Roman" w:cs="Times New Roman"/>
                <w:b/>
                <w:sz w:val="24"/>
                <w:szCs w:val="24"/>
              </w:rPr>
              <w:t>Примерные тестовые задания для экзамена по дисциплине</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На какие виды делится информация с ограниченным доступом:</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государственная тайна/ конфиденциальная информация;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доступная/ недоступная;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w:t>
            </w:r>
            <w:proofErr w:type="gramStart"/>
            <w:r w:rsidRPr="007C4D68">
              <w:rPr>
                <w:rFonts w:ascii="Times New Roman" w:eastAsia="ArialMT" w:hAnsi="Times New Roman" w:cs="Times New Roman"/>
                <w:sz w:val="24"/>
                <w:szCs w:val="24"/>
                <w:lang w:eastAsia="en-US"/>
              </w:rPr>
              <w:t>общедоступная</w:t>
            </w:r>
            <w:proofErr w:type="gramEnd"/>
            <w:r w:rsidRPr="007C4D68">
              <w:rPr>
                <w:rFonts w:ascii="Times New Roman" w:eastAsia="ArialMT" w:hAnsi="Times New Roman" w:cs="Times New Roman"/>
                <w:sz w:val="24"/>
                <w:szCs w:val="24"/>
                <w:lang w:eastAsia="en-US"/>
              </w:rPr>
              <w:t>/доступная для отдельных лиц;</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открытая/ закрытая</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 В каких источниках содержится неправовая информация: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законы;</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приговоры суда;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интервью в СМИ с Президентом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приказы.</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Что НЕ относится к источникам информационного права: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Конституция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eastAsia="ArialMT" w:hAnsi="Times New Roman" w:cs="Times New Roman"/>
                <w:sz w:val="24"/>
                <w:szCs w:val="24"/>
              </w:rPr>
              <w:t>международно-правовые нормативные акты;</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архивные документы;</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Г) законодательные акты.</w:t>
            </w:r>
          </w:p>
          <w:p w:rsidR="00405697" w:rsidRPr="007C4D68" w:rsidRDefault="00405697" w:rsidP="00B44A84">
            <w:pPr>
              <w:contextualSpacing/>
              <w:rPr>
                <w:rFonts w:ascii="Times New Roman" w:eastAsia="Calibri" w:hAnsi="Times New Roman" w:cs="Times New Roman"/>
                <w:bCs/>
                <w:sz w:val="24"/>
                <w:szCs w:val="24"/>
              </w:rPr>
            </w:pPr>
            <w:r w:rsidRPr="007C4D68">
              <w:rPr>
                <w:rFonts w:ascii="Times New Roman" w:eastAsia="ArialMT" w:hAnsi="Times New Roman" w:cs="Times New Roman"/>
                <w:sz w:val="24"/>
                <w:szCs w:val="24"/>
                <w:lang w:eastAsia="en-US"/>
              </w:rPr>
              <w:t xml:space="preserve">Деление информации на свободно </w:t>
            </w:r>
            <w:proofErr w:type="gramStart"/>
            <w:r w:rsidRPr="007C4D68">
              <w:rPr>
                <w:rFonts w:ascii="Times New Roman" w:eastAsia="ArialMT" w:hAnsi="Times New Roman" w:cs="Times New Roman"/>
                <w:sz w:val="24"/>
                <w:szCs w:val="24"/>
                <w:lang w:eastAsia="en-US"/>
              </w:rPr>
              <w:t>распространяемую</w:t>
            </w:r>
            <w:proofErr w:type="gramEnd"/>
            <w:r w:rsidRPr="007C4D68">
              <w:rPr>
                <w:rFonts w:ascii="Times New Roman" w:eastAsia="ArialMT" w:hAnsi="Times New Roman" w:cs="Times New Roman"/>
                <w:sz w:val="24"/>
                <w:szCs w:val="24"/>
                <w:lang w:eastAsia="en-US"/>
              </w:rPr>
              <w:t xml:space="preserve">/ предоставляемую по соглашению лиц/ подлежащую в соответствии с </w:t>
            </w:r>
            <w:r w:rsidRPr="007C4D68">
              <w:rPr>
                <w:rFonts w:ascii="Times New Roman" w:eastAsia="ArialMT" w:hAnsi="Times New Roman" w:cs="Times New Roman"/>
                <w:sz w:val="24"/>
                <w:szCs w:val="24"/>
                <w:lang w:eastAsia="en-US"/>
              </w:rPr>
              <w:lastRenderedPageBreak/>
              <w:t>федеральными законами предоставлению или распространению/ распространяемую ограниченно или запрещенную основано на следующем признаке:</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по </w:t>
            </w:r>
            <w:r w:rsidRPr="007C4D68">
              <w:rPr>
                <w:rFonts w:ascii="Times New Roman" w:eastAsia="ArialMT" w:hAnsi="Times New Roman" w:cs="Times New Roman"/>
                <w:iCs/>
                <w:sz w:val="24"/>
                <w:szCs w:val="24"/>
                <w:lang w:eastAsia="en-US"/>
              </w:rPr>
              <w:t>степени организованности (упорядоченности);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ArialMT" w:hAnsi="Times New Roman" w:cs="Times New Roman"/>
                <w:iCs/>
                <w:sz w:val="24"/>
                <w:szCs w:val="24"/>
                <w:lang w:eastAsia="en-US"/>
              </w:rPr>
              <w:t xml:space="preserve"> по категориям доступа;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ArialMT" w:hAnsi="Times New Roman" w:cs="Times New Roman"/>
                <w:iCs/>
                <w:sz w:val="24"/>
                <w:szCs w:val="24"/>
                <w:lang w:eastAsia="en-US"/>
              </w:rPr>
              <w:t xml:space="preserve"> в зависимости от порядка предоставления;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ArialMT" w:hAnsi="Times New Roman" w:cs="Times New Roman"/>
                <w:iCs/>
                <w:sz w:val="24"/>
                <w:szCs w:val="24"/>
                <w:lang w:eastAsia="en-US"/>
              </w:rPr>
              <w:t xml:space="preserve"> по роли в системе права.</w:t>
            </w:r>
          </w:p>
          <w:p w:rsidR="00405697" w:rsidRPr="007C4D68" w:rsidRDefault="00405697" w:rsidP="00B44A84">
            <w:pPr>
              <w:contextualSpacing/>
              <w:rPr>
                <w:rFonts w:ascii="Times New Roman" w:eastAsia="Calibri" w:hAnsi="Times New Roman" w:cs="Times New Roman"/>
                <w:bCs/>
                <w:sz w:val="24"/>
                <w:szCs w:val="24"/>
              </w:rPr>
            </w:pP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Какой признак отличает неправовую информацию:</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создается в результате правотворческой деятельности;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создается в результате правоприменительной деятельности;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создается в процессе </w:t>
            </w:r>
            <w:proofErr w:type="spellStart"/>
            <w:r w:rsidRPr="007C4D68">
              <w:rPr>
                <w:rFonts w:ascii="Times New Roman" w:eastAsia="ArialMT" w:hAnsi="Times New Roman" w:cs="Times New Roman"/>
                <w:sz w:val="24"/>
                <w:szCs w:val="24"/>
                <w:lang w:eastAsia="en-US"/>
              </w:rPr>
              <w:t>правоохраниельной</w:t>
            </w:r>
            <w:proofErr w:type="spellEnd"/>
            <w:r w:rsidRPr="007C4D68">
              <w:rPr>
                <w:rFonts w:ascii="Times New Roman" w:eastAsia="ArialMT" w:hAnsi="Times New Roman" w:cs="Times New Roman"/>
                <w:sz w:val="24"/>
                <w:szCs w:val="24"/>
                <w:lang w:eastAsia="en-US"/>
              </w:rPr>
              <w:t xml:space="preserve"> деятельности;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обращается в обществе с предписанием правовых норм</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каких источниках содержится неправовая информация: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законы;</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приговоры суда;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интервью в СМИ с Президентом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приказы.</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Какие виды информационных правоотношений выделяют по субъектному составу:</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правоотношения в области обеспечения информационной безопасности;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правоотношения в области производства и распределения исходной и производственной информации;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правоотношения абсолютные, относительные, </w:t>
            </w:r>
            <w:proofErr w:type="spellStart"/>
            <w:r w:rsidRPr="007C4D68">
              <w:rPr>
                <w:rFonts w:ascii="Times New Roman" w:eastAsia="Calibri" w:hAnsi="Times New Roman" w:cs="Times New Roman"/>
                <w:sz w:val="24"/>
                <w:szCs w:val="24"/>
                <w:lang w:eastAsia="en-US"/>
              </w:rPr>
              <w:t>общерегулятивные</w:t>
            </w:r>
            <w:proofErr w:type="spellEnd"/>
            <w:r w:rsidRPr="007C4D68">
              <w:rPr>
                <w:rFonts w:ascii="Times New Roman" w:eastAsia="Calibri"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правоотношения в области поиска, получения и потребления информации</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Какому понятию соответствует следующее </w:t>
            </w:r>
            <w:r w:rsidRPr="007C4D68">
              <w:rPr>
                <w:rFonts w:ascii="Times New Roman" w:eastAsia="ArialMT" w:hAnsi="Times New Roman" w:cs="Times New Roman"/>
                <w:sz w:val="24"/>
                <w:szCs w:val="24"/>
                <w:lang w:eastAsia="en-US"/>
              </w:rPr>
              <w:lastRenderedPageBreak/>
              <w:t>определение: «Это все те материальные, духовные и иные социальные блага, явления и процессы, по поводу которых субъекты информационного права вступают в информационно-правовые отношения, и что является предметом их интересов, прав и обязанностей»:</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субъекты информационного права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объекты информационного права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источники информационного права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информационно-правовые нормы</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Что НЕ относится к источникам информационного права:</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Конституция РФ;</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w:t>
            </w:r>
            <w:r w:rsidRPr="007C4D68">
              <w:rPr>
                <w:rFonts w:ascii="Times New Roman" w:eastAsia="ArialMT" w:hAnsi="Times New Roman" w:cs="Times New Roman"/>
                <w:sz w:val="24"/>
                <w:szCs w:val="24"/>
                <w:lang w:eastAsia="en-US"/>
              </w:rPr>
              <w:t>международно-правовые нормативные акты;</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архивные документы;</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законодательные акты.</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На какие группы можно разделить все субъекты права по отношению к информации: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производители / обладатели, собственники (держатели)/ потребители;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юридические лица/ физические лица;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Российская Федерация/ субъекты РФ/ муниципальные образования;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государственные организации и предприятия/ коммерческие организации/ общественные объединения.</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из перечисленных субъектов являются субъектами права, но не </w:t>
            </w:r>
            <w:r w:rsidRPr="007C4D68">
              <w:rPr>
                <w:rFonts w:ascii="Times New Roman" w:eastAsia="ArialMT" w:hAnsi="Times New Roman" w:cs="Times New Roman"/>
                <w:sz w:val="24"/>
                <w:szCs w:val="24"/>
                <w:lang w:eastAsia="en-US"/>
              </w:rPr>
              <w:t>являются субъектами информационных правоотношений:</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органы государственной власти, местные органы власти и их должностные лица;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юридические лица;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физические лица;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Российская Федерация, субъекты РФ, муниципальные образования.</w:t>
            </w:r>
          </w:p>
          <w:p w:rsidR="00405697" w:rsidRPr="007C4D68" w:rsidRDefault="00405697" w:rsidP="00B44A84">
            <w:pPr>
              <w:rPr>
                <w:rFonts w:ascii="Times New Roman" w:hAnsi="Times New Roman" w:cs="Times New Roman"/>
                <w:sz w:val="24"/>
                <w:szCs w:val="24"/>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Может ли в информационной сфере правоспособность физического лица наступать </w:t>
            </w:r>
            <w:r w:rsidRPr="007C4D68">
              <w:rPr>
                <w:rFonts w:ascii="Times New Roman" w:eastAsia="ArialMT" w:hAnsi="Times New Roman" w:cs="Times New Roman"/>
                <w:sz w:val="24"/>
                <w:szCs w:val="24"/>
                <w:lang w:eastAsia="en-US"/>
              </w:rPr>
              <w:lastRenderedPageBreak/>
              <w:t>до рождения?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да;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нет.</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Может ли </w:t>
            </w:r>
            <w:r w:rsidRPr="007C4D68">
              <w:rPr>
                <w:rFonts w:ascii="Times New Roman" w:eastAsia="ArialMT" w:hAnsi="Times New Roman" w:cs="Times New Roman"/>
                <w:sz w:val="24"/>
                <w:szCs w:val="24"/>
                <w:lang w:eastAsia="en-US"/>
              </w:rPr>
              <w:t>в информационной сфере дееспособность физического лица наступать до рождения?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да;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нет.</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права </w:t>
            </w:r>
            <w:proofErr w:type="spellStart"/>
            <w:r w:rsidRPr="007C4D68">
              <w:rPr>
                <w:rFonts w:ascii="Times New Roman" w:eastAsia="Calibri" w:hAnsi="Times New Roman" w:cs="Times New Roman"/>
                <w:sz w:val="24"/>
                <w:szCs w:val="24"/>
                <w:lang w:eastAsia="en-US"/>
              </w:rPr>
              <w:t>нерожденных</w:t>
            </w:r>
            <w:proofErr w:type="spellEnd"/>
            <w:r w:rsidRPr="007C4D68">
              <w:rPr>
                <w:rFonts w:ascii="Times New Roman" w:eastAsia="Calibri" w:hAnsi="Times New Roman" w:cs="Times New Roman"/>
                <w:sz w:val="24"/>
                <w:szCs w:val="24"/>
                <w:lang w:eastAsia="en-US"/>
              </w:rPr>
              <w:t xml:space="preserve"> регулируются информационным правом:</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w:t>
            </w:r>
            <w:r w:rsidRPr="007C4D68">
              <w:rPr>
                <w:rFonts w:ascii="Times New Roman" w:eastAsia="ArialMT" w:hAnsi="Times New Roman" w:cs="Times New Roman"/>
                <w:sz w:val="24"/>
                <w:szCs w:val="24"/>
                <w:lang w:eastAsia="en-US"/>
              </w:rPr>
              <w:t xml:space="preserve"> право на доступ к завещанию;</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w:t>
            </w:r>
            <w:r w:rsidRPr="007C4D68">
              <w:rPr>
                <w:rFonts w:ascii="Times New Roman" w:eastAsia="ArialMT" w:hAnsi="Times New Roman" w:cs="Times New Roman"/>
                <w:sz w:val="24"/>
                <w:szCs w:val="24"/>
                <w:lang w:eastAsia="en-US"/>
              </w:rPr>
              <w:t xml:space="preserve"> право на жизнь;</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r w:rsidRPr="007C4D68">
              <w:rPr>
                <w:rFonts w:ascii="Times New Roman" w:eastAsia="ArialMT" w:hAnsi="Times New Roman" w:cs="Times New Roman"/>
                <w:sz w:val="24"/>
                <w:szCs w:val="24"/>
                <w:lang w:eastAsia="en-US"/>
              </w:rPr>
              <w:t xml:space="preserve"> право на наследство в виде </w:t>
            </w:r>
            <w:r w:rsidRPr="007C4D68">
              <w:rPr>
                <w:rFonts w:ascii="Times New Roman" w:eastAsia="Calibri" w:hAnsi="Times New Roman" w:cs="Times New Roman"/>
                <w:sz w:val="24"/>
                <w:szCs w:val="24"/>
                <w:lang w:eastAsia="en-US"/>
              </w:rPr>
              <w:t>приостановки выдачи свидетельств о праве на наследство другим наследникам</w:t>
            </w:r>
            <w:r w:rsidRPr="007C4D68">
              <w:rPr>
                <w:rFonts w:ascii="Times New Roman" w:eastAsia="ArialMT" w:hAnsi="Times New Roman" w:cs="Times New Roman"/>
                <w:sz w:val="24"/>
                <w:szCs w:val="24"/>
                <w:lang w:eastAsia="en-US"/>
              </w:rPr>
              <w:t>;</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4)</w:t>
            </w:r>
            <w:r w:rsidRPr="007C4D68">
              <w:rPr>
                <w:rFonts w:ascii="Times New Roman" w:eastAsia="ArialMT" w:hAnsi="Times New Roman" w:cs="Times New Roman"/>
                <w:sz w:val="24"/>
                <w:szCs w:val="24"/>
                <w:lang w:eastAsia="en-US"/>
              </w:rPr>
              <w:t xml:space="preserve"> право на защиту здоровья матери от вредной информации;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5) право на семью</w:t>
            </w:r>
            <w:r w:rsidRPr="007C4D68">
              <w:rPr>
                <w:rFonts w:ascii="Times New Roman" w:eastAsia="Calibri" w:hAnsi="Times New Roman" w:cs="Times New Roman"/>
                <w:sz w:val="24"/>
                <w:szCs w:val="24"/>
                <w:lang w:eastAsia="en-US"/>
              </w:rPr>
              <w:t xml:space="preserve"> в виде запрета на расторжение брака по инициативе мужчины</w:t>
            </w:r>
            <w:r w:rsidRPr="007C4D68">
              <w:rPr>
                <w:rFonts w:ascii="Times New Roman" w:eastAsia="ArialMT"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1, 2, 3, 4, 5</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3, 4, 5</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1, 4</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1, 3, 4.</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Специальный информационный правовой статус организаций реализуется </w:t>
            </w:r>
            <w:proofErr w:type="gramStart"/>
            <w:r w:rsidRPr="007C4D68">
              <w:rPr>
                <w:rFonts w:ascii="Times New Roman" w:eastAsia="Calibri" w:hAnsi="Times New Roman" w:cs="Times New Roman"/>
                <w:sz w:val="24"/>
                <w:szCs w:val="24"/>
                <w:lang w:eastAsia="en-US"/>
              </w:rPr>
              <w:t>через</w:t>
            </w:r>
            <w:proofErr w:type="gramEnd"/>
            <w:r w:rsidRPr="007C4D68">
              <w:rPr>
                <w:rFonts w:ascii="Times New Roman" w:eastAsia="Calibri"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лицензирование информационной деятельности;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создание (или приобретение) информационных ресурсов и информационных технологий;</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учет своих информационных ресурсов и распоряжение ими;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вхождение информационных ресурсов в состав уставного капитала организации.</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Каким организациям НЕ свойственны функции государственного управления в области информации и информатизации, реализующиеся в процессе их деятельности: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eastAsia="ArialMT" w:hAnsi="Times New Roman" w:cs="Times New Roman"/>
                <w:sz w:val="24"/>
                <w:szCs w:val="24"/>
                <w:lang w:eastAsia="en-US"/>
              </w:rPr>
              <w:t xml:space="preserve"> общественные объединения, партии;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Б)</w:t>
            </w:r>
            <w:r w:rsidRPr="007C4D68">
              <w:rPr>
                <w:rFonts w:ascii="Times New Roman" w:eastAsia="ArialMT" w:hAnsi="Times New Roman" w:cs="Times New Roman"/>
                <w:sz w:val="24"/>
                <w:szCs w:val="24"/>
                <w:lang w:eastAsia="en-US"/>
              </w:rPr>
              <w:t xml:space="preserve"> Правительство РФ и федеральные органы исполнительной власти РФ;</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органы государственной власти субъектов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w:t>
            </w:r>
            <w:r w:rsidRPr="007C4D68">
              <w:rPr>
                <w:rFonts w:ascii="Times New Roman" w:eastAsia="ArialMT" w:hAnsi="Times New Roman" w:cs="Times New Roman"/>
                <w:sz w:val="24"/>
                <w:szCs w:val="24"/>
                <w:lang w:eastAsia="en-US"/>
              </w:rPr>
              <w:t>органы местного самоуправления.</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Какому органу власти принадлежат полномочия определять средства и статьи федерального бюджета, направление на реализацию программ по защите государственной тайны:</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Федеральному Собранию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Президенту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Правительству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органам государственной власти РФ, субъектов РФ (ФСБ, Министерству обороны, Службе внешней разведки).</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Правительству РФ.</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 какой группе сведений режим защиты информации НЕ устанавливается: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сведения, относящиеся к государственной тайне;</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конфиденциальная информация;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персональные данные;</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данные общего доступа.</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Какому принципу </w:t>
            </w:r>
            <w:r w:rsidRPr="007C4D68">
              <w:rPr>
                <w:rFonts w:ascii="Times New Roman" w:eastAsia="ArialMT" w:hAnsi="Times New Roman" w:cs="Times New Roman"/>
                <w:sz w:val="24"/>
                <w:szCs w:val="24"/>
                <w:lang w:eastAsia="en-US"/>
              </w:rPr>
              <w:t>засекречивания информации соответствует следующая характеристика: «Конкретная информация должна соответствовать перечню сведений, составляющих государственную тайну»:</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принцип обоснованности;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принцип законности;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принцип своевременности;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принцип обязательной защиты.</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Какие сведения подлежат засекречиванию:</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сведения о ресурсах золотого запаса и государственных валютных резервов;</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сведения о состоянии здоровья высших должностных лиц;</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сведения о расходах федерального бюджета, связанных с обеспечением обороны, </w:t>
            </w:r>
            <w:r w:rsidRPr="007C4D68">
              <w:rPr>
                <w:rFonts w:ascii="Times New Roman" w:eastAsia="ArialMT" w:hAnsi="Times New Roman" w:cs="Times New Roman"/>
                <w:sz w:val="24"/>
                <w:szCs w:val="24"/>
                <w:lang w:eastAsia="en-US"/>
              </w:rPr>
              <w:lastRenderedPageBreak/>
              <w:t>безопасности государства и правоохранительной деятельности в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сведения о состоянии экологии, здравоохранения, демографии, образования, культуры, сельского хозяйства и преступности.</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И др.</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5697" w:rsidRPr="007C4D68" w:rsidRDefault="00405697" w:rsidP="00B44A84">
            <w:pPr>
              <w:rPr>
                <w:rFonts w:ascii="Times New Roman" w:hAnsi="Times New Roman" w:cs="Times New Roman"/>
                <w:bCs/>
                <w:sz w:val="24"/>
                <w:szCs w:val="24"/>
              </w:rPr>
            </w:pPr>
            <w:r w:rsidRPr="007C4D68">
              <w:rPr>
                <w:rFonts w:ascii="Times New Roman" w:hAnsi="Times New Roman" w:cs="Times New Roman"/>
                <w:sz w:val="24"/>
                <w:szCs w:val="24"/>
              </w:rPr>
              <w:t>- приемами использования знаний в области правил</w:t>
            </w:r>
            <w:r w:rsidRPr="007C4D68">
              <w:rPr>
                <w:rFonts w:ascii="Times New Roman" w:hAnsi="Times New Roman" w:cs="Times New Roman"/>
                <w:b/>
                <w:bCs/>
                <w:sz w:val="24"/>
                <w:szCs w:val="24"/>
              </w:rPr>
              <w:t xml:space="preserve"> </w:t>
            </w:r>
            <w:r w:rsidRPr="007C4D68">
              <w:rPr>
                <w:rFonts w:ascii="Times New Roman" w:hAnsi="Times New Roman" w:cs="Times New Roman"/>
                <w:bCs/>
                <w:sz w:val="24"/>
                <w:szCs w:val="24"/>
              </w:rPr>
              <w:t>публикации исторических источников в</w:t>
            </w:r>
            <w:r w:rsidRPr="007C4D68">
              <w:rPr>
                <w:rFonts w:ascii="Times New Roman" w:hAnsi="Times New Roman" w:cs="Times New Roman"/>
                <w:sz w:val="24"/>
                <w:szCs w:val="24"/>
              </w:rPr>
              <w:t xml:space="preserve">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Cs/>
                <w:sz w:val="24"/>
                <w:szCs w:val="24"/>
              </w:rPr>
              <w:t>- приемами использования знаний в области оперативного издания документов</w:t>
            </w:r>
            <w:r w:rsidRPr="007C4D68">
              <w:rPr>
                <w:rFonts w:ascii="Times New Roman" w:hAnsi="Times New Roman" w:cs="Times New Roman"/>
                <w:b/>
                <w:bCs/>
                <w:sz w:val="24"/>
                <w:szCs w:val="24"/>
              </w:rPr>
              <w:t xml:space="preserve"> </w:t>
            </w:r>
            <w:r w:rsidRPr="007C4D68">
              <w:rPr>
                <w:rFonts w:ascii="Times New Roman" w:hAnsi="Times New Roman" w:cs="Times New Roman"/>
                <w:sz w:val="24"/>
                <w:szCs w:val="24"/>
              </w:rPr>
              <w:t xml:space="preserve">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Примерный перечень тем </w:t>
            </w:r>
            <w:r w:rsidR="00A97AF5">
              <w:rPr>
                <w:rFonts w:ascii="Times New Roman" w:hAnsi="Times New Roman" w:cs="Times New Roman"/>
                <w:sz w:val="24"/>
                <w:szCs w:val="24"/>
              </w:rPr>
              <w:t>рефератов</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Нормативно-методическое обеспечение архивного хранения на предприятии.</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рекламной деятельности в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Правовое регулирование Архивного фонда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работы документированной информации, образующейся в деятельности архива организации</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Система мер по обеспечению сохранности (архивных) документов в организации</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 xml:space="preserve">Документационное обеспечение защиты </w:t>
            </w:r>
            <w:r w:rsidRPr="007C4D68">
              <w:rPr>
                <w:szCs w:val="24"/>
              </w:rPr>
              <w:lastRenderedPageBreak/>
              <w:t>персональной информации в РФ</w:t>
            </w:r>
          </w:p>
          <w:p w:rsidR="00405697" w:rsidRPr="007C4D68" w:rsidRDefault="00405697" w:rsidP="00F513C8">
            <w:pPr>
              <w:pStyle w:val="af6"/>
              <w:widowControl w:val="0"/>
              <w:numPr>
                <w:ilvl w:val="0"/>
                <w:numId w:val="26"/>
              </w:numPr>
              <w:autoSpaceDE w:val="0"/>
              <w:autoSpaceDN w:val="0"/>
              <w:adjustRightInd w:val="0"/>
              <w:spacing w:line="240" w:lineRule="auto"/>
              <w:rPr>
                <w:szCs w:val="24"/>
              </w:rPr>
            </w:pPr>
            <w:r w:rsidRPr="007C4D68">
              <w:rPr>
                <w:szCs w:val="24"/>
              </w:rPr>
              <w:t xml:space="preserve">Документационное обеспечение архивного дела в  РФ. </w:t>
            </w:r>
          </w:p>
          <w:p w:rsidR="00405697" w:rsidRPr="007C4D68" w:rsidRDefault="00405697" w:rsidP="00B44A84">
            <w:pPr>
              <w:rPr>
                <w:rFonts w:ascii="Times New Roman" w:hAnsi="Times New Roman" w:cs="Times New Roman"/>
                <w:sz w:val="24"/>
                <w:szCs w:val="24"/>
              </w:rPr>
            </w:pPr>
          </w:p>
          <w:p w:rsidR="00405697" w:rsidRPr="007C4D68" w:rsidRDefault="00405697" w:rsidP="00F513C8">
            <w:pPr>
              <w:pStyle w:val="af6"/>
              <w:numPr>
                <w:ilvl w:val="0"/>
                <w:numId w:val="26"/>
              </w:numPr>
              <w:spacing w:line="240" w:lineRule="auto"/>
              <w:rPr>
                <w:szCs w:val="24"/>
              </w:rPr>
            </w:pPr>
            <w:r w:rsidRPr="007C4D68">
              <w:rPr>
                <w:rFonts w:eastAsia="Times New Roman"/>
                <w:szCs w:val="24"/>
              </w:rPr>
              <w:t>Международное законодательство об архивном деле</w:t>
            </w:r>
          </w:p>
          <w:p w:rsidR="00405697" w:rsidRPr="007C4D68" w:rsidRDefault="00405697" w:rsidP="00F513C8">
            <w:pPr>
              <w:pStyle w:val="af6"/>
              <w:numPr>
                <w:ilvl w:val="0"/>
                <w:numId w:val="26"/>
              </w:numPr>
              <w:spacing w:line="240" w:lineRule="auto"/>
              <w:rPr>
                <w:szCs w:val="24"/>
              </w:rPr>
            </w:pPr>
            <w:r w:rsidRPr="007C4D68">
              <w:rPr>
                <w:rFonts w:eastAsia="Times New Roman"/>
                <w:szCs w:val="24"/>
              </w:rPr>
              <w:t>Правовое регулирование Архивного фонда РФ</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Правовое регулирование конфиденциальной информации, служебная и коммерческая тайны.</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405697" w:rsidRPr="007C4D68" w:rsidRDefault="00405697" w:rsidP="00F513C8">
            <w:pPr>
              <w:pStyle w:val="af6"/>
              <w:numPr>
                <w:ilvl w:val="0"/>
                <w:numId w:val="26"/>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информации о личной жизни граждан</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 xml:space="preserve">Федеральное архивное агентство: понятие, структура, полномочия, цели и задачи, нормативная база </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405697" w:rsidRPr="007C4D68" w:rsidRDefault="00405697" w:rsidP="00F513C8">
            <w:pPr>
              <w:pStyle w:val="af6"/>
              <w:numPr>
                <w:ilvl w:val="0"/>
                <w:numId w:val="26"/>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 и др.</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И др.</w:t>
            </w:r>
          </w:p>
          <w:p w:rsidR="00405697" w:rsidRPr="007C4D68" w:rsidRDefault="00405697" w:rsidP="00B44A84">
            <w:pPr>
              <w:rPr>
                <w:rFonts w:ascii="Times New Roman" w:hAnsi="Times New Roman" w:cs="Times New Roman"/>
                <w:sz w:val="24"/>
                <w:szCs w:val="24"/>
              </w:rPr>
            </w:pPr>
          </w:p>
          <w:p w:rsidR="00405697" w:rsidRPr="007C4D68" w:rsidRDefault="00405697" w:rsidP="00B44A84">
            <w:pPr>
              <w:rPr>
                <w:rFonts w:ascii="Times New Roman" w:hAnsi="Times New Roman" w:cs="Times New Roman"/>
                <w:b/>
                <w:sz w:val="24"/>
                <w:szCs w:val="24"/>
              </w:rPr>
            </w:pPr>
            <w:r w:rsidRPr="007C4D68">
              <w:rPr>
                <w:rFonts w:ascii="Times New Roman" w:hAnsi="Times New Roman" w:cs="Times New Roman"/>
                <w:b/>
                <w:sz w:val="24"/>
                <w:szCs w:val="24"/>
              </w:rPr>
              <w:t xml:space="preserve">Задание по теме </w:t>
            </w:r>
            <w:r w:rsidR="00A97AF5">
              <w:rPr>
                <w:rFonts w:ascii="Times New Roman" w:hAnsi="Times New Roman" w:cs="Times New Roman"/>
                <w:b/>
                <w:sz w:val="24"/>
                <w:szCs w:val="24"/>
              </w:rPr>
              <w:t>реферата</w:t>
            </w:r>
            <w:r w:rsidRPr="007C4D68">
              <w:rPr>
                <w:rFonts w:ascii="Times New Roman" w:hAnsi="Times New Roman" w:cs="Times New Roman"/>
                <w:b/>
                <w:sz w:val="24"/>
                <w:szCs w:val="24"/>
              </w:rPr>
              <w:t>:</w:t>
            </w:r>
          </w:p>
          <w:p w:rsidR="00405697" w:rsidRPr="007C4D68" w:rsidRDefault="00405697" w:rsidP="00F513C8">
            <w:pPr>
              <w:widowControl w:val="0"/>
              <w:numPr>
                <w:ilvl w:val="2"/>
                <w:numId w:val="9"/>
              </w:numPr>
              <w:autoSpaceDE w:val="0"/>
              <w:autoSpaceDN w:val="0"/>
              <w:adjustRightInd w:val="0"/>
              <w:spacing w:after="0" w:line="240" w:lineRule="auto"/>
              <w:rPr>
                <w:rFonts w:ascii="Times New Roman" w:hAnsi="Times New Roman" w:cs="Times New Roman"/>
                <w:sz w:val="24"/>
                <w:szCs w:val="24"/>
              </w:rPr>
            </w:pPr>
            <w:r w:rsidRPr="007C4D68">
              <w:rPr>
                <w:rFonts w:ascii="Times New Roman" w:hAnsi="Times New Roman" w:cs="Times New Roman"/>
                <w:sz w:val="24"/>
                <w:szCs w:val="24"/>
                <w:lang w:eastAsia="ar-SA"/>
              </w:rPr>
              <w:t xml:space="preserve">Отразите в </w:t>
            </w:r>
            <w:proofErr w:type="spellStart"/>
            <w:r w:rsidRPr="007C4D68">
              <w:rPr>
                <w:rFonts w:ascii="Times New Roman" w:hAnsi="Times New Roman" w:cs="Times New Roman"/>
                <w:sz w:val="24"/>
                <w:szCs w:val="24"/>
                <w:lang w:eastAsia="ar-SA"/>
              </w:rPr>
              <w:t>струтктурных</w:t>
            </w:r>
            <w:proofErr w:type="spellEnd"/>
            <w:r w:rsidRPr="007C4D68">
              <w:rPr>
                <w:rFonts w:ascii="Times New Roman" w:hAnsi="Times New Roman" w:cs="Times New Roman"/>
                <w:sz w:val="24"/>
                <w:szCs w:val="24"/>
                <w:lang w:eastAsia="ar-SA"/>
              </w:rPr>
              <w:t xml:space="preserve"> элементах введения, структуре и содержании глав и параграфов текста анализ проблем  и пути их решения в </w:t>
            </w:r>
            <w:r w:rsidRPr="007C4D68">
              <w:rPr>
                <w:rFonts w:ascii="Times New Roman" w:hAnsi="Times New Roman" w:cs="Times New Roman"/>
                <w:sz w:val="24"/>
                <w:szCs w:val="24"/>
              </w:rPr>
              <w:t>области правил</w:t>
            </w:r>
            <w:r w:rsidRPr="007C4D68">
              <w:rPr>
                <w:rFonts w:ascii="Times New Roman" w:hAnsi="Times New Roman" w:cs="Times New Roman"/>
                <w:b/>
                <w:bCs/>
                <w:sz w:val="24"/>
                <w:szCs w:val="24"/>
              </w:rPr>
              <w:t xml:space="preserve"> </w:t>
            </w:r>
            <w:r w:rsidRPr="007C4D68">
              <w:rPr>
                <w:rFonts w:ascii="Times New Roman" w:hAnsi="Times New Roman" w:cs="Times New Roman"/>
                <w:bCs/>
                <w:sz w:val="24"/>
                <w:szCs w:val="24"/>
              </w:rPr>
              <w:t>публикации исторических источников и/или  в области оперативного издания документов</w:t>
            </w:r>
            <w:r w:rsidRPr="007C4D68">
              <w:rPr>
                <w:rFonts w:ascii="Times New Roman" w:hAnsi="Times New Roman" w:cs="Times New Roman"/>
                <w:b/>
                <w:bCs/>
                <w:sz w:val="24"/>
                <w:szCs w:val="24"/>
              </w:rPr>
              <w:t xml:space="preserve"> </w:t>
            </w:r>
            <w:r w:rsidRPr="007C4D68">
              <w:rPr>
                <w:rFonts w:ascii="Times New Roman" w:hAnsi="Times New Roman" w:cs="Times New Roman"/>
                <w:sz w:val="24"/>
                <w:szCs w:val="24"/>
              </w:rPr>
              <w:t xml:space="preserve"> как носителей управленческой </w:t>
            </w:r>
            <w:r w:rsidRPr="007C4D68">
              <w:rPr>
                <w:rFonts w:ascii="Times New Roman" w:hAnsi="Times New Roman" w:cs="Times New Roman"/>
                <w:sz w:val="24"/>
                <w:szCs w:val="24"/>
              </w:rPr>
              <w:lastRenderedPageBreak/>
              <w:t>информации</w:t>
            </w:r>
          </w:p>
          <w:p w:rsidR="00405697" w:rsidRPr="007C4D68" w:rsidRDefault="00405697" w:rsidP="00B44A84">
            <w:pPr>
              <w:ind w:left="567"/>
              <w:rPr>
                <w:rFonts w:ascii="Times New Roman" w:hAnsi="Times New Roman" w:cs="Times New Roman"/>
                <w:sz w:val="24"/>
                <w:szCs w:val="24"/>
              </w:rPr>
            </w:pPr>
          </w:p>
        </w:tc>
      </w:tr>
      <w:tr w:rsidR="00405697" w:rsidRPr="007C4D68" w:rsidTr="00B44A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
                <w:sz w:val="24"/>
                <w:szCs w:val="24"/>
              </w:rPr>
              <w:lastRenderedPageBreak/>
              <w:t>ПК-3 владением знаниями основных проблем в области документоведения и архивоведения</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основные проблемы в области правового регулирования работы с документированной информацией</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основные проблемы в области правового регулирования работы с архивными документами</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основные проблемы в области организации и управления информационной сферой</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pacing w:val="1"/>
                <w:sz w:val="24"/>
                <w:szCs w:val="24"/>
              </w:rPr>
              <w:t>-основные проблемы в области организации и управления архивным делом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pStyle w:val="2"/>
              <w:keepLines/>
              <w:numPr>
                <w:ilvl w:val="1"/>
                <w:numId w:val="0"/>
              </w:numPr>
              <w:tabs>
                <w:tab w:val="left" w:pos="463"/>
              </w:tabs>
              <w:autoSpaceDE w:val="0"/>
              <w:autoSpaceDN w:val="0"/>
              <w:adjustRightInd w:val="0"/>
              <w:jc w:val="left"/>
              <w:rPr>
                <w:i w:val="0"/>
                <w:szCs w:val="24"/>
              </w:rPr>
            </w:pPr>
            <w:r w:rsidRPr="007C4D68">
              <w:rPr>
                <w:i w:val="0"/>
                <w:szCs w:val="24"/>
              </w:rPr>
              <w:t>Перечень теоретических вопросов к экзамену:</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Российская Федерация, субъекты РФ и муниципальные образования как субъекты информационного права.</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Граждане и другие физические лица как субъекты информационного права.</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Правовой статус общественных объединений и коммерческих организаций как субъектов информационного права.</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Система органов государственной власти, регулирующих информационную сферу.</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Государственное управление в информационной сфере.</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Система и полномочия органов государственной власти, обеспечивающих право доступа к информации.</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Система и компетенция органов, обеспечивающих охрану государственной тайны.</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Компетенция органов государственной власти по обеспечению правовых режимов конфиденциальной информации.</w:t>
            </w:r>
          </w:p>
          <w:p w:rsidR="00405697" w:rsidRPr="007C4D68" w:rsidRDefault="00405697" w:rsidP="00F513C8">
            <w:pPr>
              <w:numPr>
                <w:ilvl w:val="0"/>
                <w:numId w:val="33"/>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Взаимодействие органов местного самоуправления и органов государственной власти в условиях информатизации общества.</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xml:space="preserve">- использовать знание </w:t>
            </w:r>
            <w:proofErr w:type="gramStart"/>
            <w:r w:rsidRPr="007C4D68">
              <w:rPr>
                <w:rFonts w:ascii="Times New Roman" w:hAnsi="Times New Roman" w:cs="Times New Roman"/>
                <w:spacing w:val="1"/>
                <w:sz w:val="24"/>
                <w:szCs w:val="24"/>
              </w:rPr>
              <w:t>основных</w:t>
            </w:r>
            <w:proofErr w:type="gramEnd"/>
            <w:r w:rsidRPr="007C4D68">
              <w:rPr>
                <w:rFonts w:ascii="Times New Roman" w:hAnsi="Times New Roman" w:cs="Times New Roman"/>
                <w:spacing w:val="1"/>
                <w:sz w:val="24"/>
                <w:szCs w:val="24"/>
              </w:rPr>
              <w:t xml:space="preserve"> проблемы в области правового регулирования работы с документированной информацией </w:t>
            </w:r>
            <w:r w:rsidRPr="007C4D68">
              <w:rPr>
                <w:rFonts w:ascii="Times New Roman" w:hAnsi="Times New Roman" w:cs="Times New Roman"/>
                <w:bCs/>
                <w:sz w:val="24"/>
                <w:szCs w:val="24"/>
              </w:rPr>
              <w:t>в</w:t>
            </w:r>
            <w:r w:rsidRPr="007C4D68">
              <w:rPr>
                <w:rFonts w:ascii="Times New Roman" w:hAnsi="Times New Roman" w:cs="Times New Roman"/>
                <w:sz w:val="24"/>
                <w:szCs w:val="24"/>
              </w:rPr>
              <w:t xml:space="preserve">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xml:space="preserve">- использовать знание </w:t>
            </w:r>
            <w:r w:rsidRPr="007C4D68">
              <w:rPr>
                <w:rFonts w:ascii="Times New Roman" w:hAnsi="Times New Roman" w:cs="Times New Roman"/>
                <w:spacing w:val="1"/>
                <w:sz w:val="24"/>
                <w:szCs w:val="24"/>
              </w:rPr>
              <w:lastRenderedPageBreak/>
              <w:t xml:space="preserve">основных проблем в области правового регулирования работы с архивными документами </w:t>
            </w:r>
            <w:r w:rsidRPr="007C4D68">
              <w:rPr>
                <w:rFonts w:ascii="Times New Roman" w:hAnsi="Times New Roman" w:cs="Times New Roman"/>
                <w:bCs/>
                <w:sz w:val="24"/>
                <w:szCs w:val="24"/>
              </w:rPr>
              <w:t>в</w:t>
            </w:r>
            <w:r w:rsidRPr="007C4D68">
              <w:rPr>
                <w:rFonts w:ascii="Times New Roman" w:hAnsi="Times New Roman" w:cs="Times New Roman"/>
                <w:sz w:val="24"/>
                <w:szCs w:val="24"/>
              </w:rPr>
              <w:t xml:space="preserve">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xml:space="preserve">- использовать знание основных проблем в области организации и управления информационной сферой </w:t>
            </w:r>
            <w:r w:rsidRPr="007C4D68">
              <w:rPr>
                <w:rFonts w:ascii="Times New Roman" w:hAnsi="Times New Roman" w:cs="Times New Roman"/>
                <w:bCs/>
                <w:sz w:val="24"/>
                <w:szCs w:val="24"/>
              </w:rPr>
              <w:t>в</w:t>
            </w:r>
            <w:r w:rsidRPr="007C4D68">
              <w:rPr>
                <w:rFonts w:ascii="Times New Roman" w:hAnsi="Times New Roman" w:cs="Times New Roman"/>
                <w:sz w:val="24"/>
                <w:szCs w:val="24"/>
              </w:rPr>
              <w:t xml:space="preserve">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pacing w:val="1"/>
                <w:sz w:val="24"/>
                <w:szCs w:val="24"/>
              </w:rPr>
              <w:t>- использовать знание основных проблем в области организации и управления архивным делом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
                <w:sz w:val="24"/>
                <w:szCs w:val="24"/>
              </w:rPr>
              <w:lastRenderedPageBreak/>
              <w:t>Примерные тестовые задания для экзамена по дисциплине</w:t>
            </w:r>
          </w:p>
          <w:p w:rsidR="00405697" w:rsidRPr="007C4D68" w:rsidRDefault="00405697" w:rsidP="00B44A84">
            <w:pPr>
              <w:rPr>
                <w:rFonts w:ascii="Times New Roman" w:hAnsi="Times New Roman" w:cs="Times New Roman"/>
                <w:sz w:val="24"/>
                <w:szCs w:val="24"/>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 какому виду информационных технологий можно отнести технологии, обеспечивающие ведение системы кадров, документооборота: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eastAsia="ArialMT" w:hAnsi="Times New Roman" w:cs="Times New Roman"/>
                <w:sz w:val="24"/>
                <w:szCs w:val="24"/>
                <w:lang w:eastAsia="en-US"/>
              </w:rPr>
              <w:t>высокие интеллектуальные информационные технологии;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eastAsia="ArialMT" w:hAnsi="Times New Roman" w:cs="Times New Roman"/>
                <w:sz w:val="24"/>
                <w:szCs w:val="24"/>
                <w:lang w:eastAsia="en-US"/>
              </w:rPr>
              <w:t xml:space="preserve"> вспомогательные информационные технологии;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 xml:space="preserve">В) </w:t>
            </w:r>
            <w:r w:rsidRPr="007C4D68">
              <w:rPr>
                <w:rFonts w:ascii="Times New Roman" w:eastAsia="ArialMT" w:hAnsi="Times New Roman" w:cs="Times New Roman"/>
                <w:sz w:val="24"/>
                <w:szCs w:val="24"/>
                <w:lang w:eastAsia="en-US"/>
              </w:rPr>
              <w:t>коммуникационные информационные технологии;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специальные информационные технологии.</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На какие группы делятся информационные системы по техническим характеристикам:</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открытые/ закрытые;</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государственные/ муниципальные/ иные;</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малые/ средние/ крупные;</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высокотехнологичные/ </w:t>
            </w:r>
            <w:proofErr w:type="spellStart"/>
            <w:r w:rsidRPr="007C4D68">
              <w:rPr>
                <w:rFonts w:ascii="Times New Roman" w:eastAsia="Calibri" w:hAnsi="Times New Roman" w:cs="Times New Roman"/>
                <w:sz w:val="24"/>
                <w:szCs w:val="24"/>
                <w:lang w:eastAsia="en-US"/>
              </w:rPr>
              <w:t>низкотехнологичные</w:t>
            </w:r>
            <w:proofErr w:type="spellEnd"/>
            <w:r w:rsidRPr="007C4D68">
              <w:rPr>
                <w:rFonts w:ascii="Times New Roman" w:eastAsia="Calibri"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 Какое право является исключительным имущественным правом автора в </w:t>
            </w:r>
            <w:proofErr w:type="gramStart"/>
            <w:r w:rsidRPr="007C4D68">
              <w:rPr>
                <w:rFonts w:ascii="Times New Roman" w:eastAsia="Calibri" w:hAnsi="Times New Roman" w:cs="Times New Roman"/>
                <w:sz w:val="24"/>
                <w:szCs w:val="24"/>
                <w:lang w:eastAsia="en-US"/>
              </w:rPr>
              <w:t>отношении</w:t>
            </w:r>
            <w:proofErr w:type="gramEnd"/>
            <w:r w:rsidRPr="007C4D68">
              <w:rPr>
                <w:rFonts w:ascii="Times New Roman" w:eastAsia="Calibri" w:hAnsi="Times New Roman" w:cs="Times New Roman"/>
                <w:sz w:val="24"/>
                <w:szCs w:val="24"/>
                <w:lang w:eastAsia="en-US"/>
              </w:rPr>
              <w:t xml:space="preserve"> созданного им программного продукта:</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eastAsia="ArialMT" w:hAnsi="Times New Roman" w:cs="Times New Roman"/>
                <w:sz w:val="24"/>
                <w:szCs w:val="24"/>
                <w:lang w:eastAsia="en-US"/>
              </w:rPr>
              <w:t>право на имя;</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право на обнародование и отзыв;</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право на защиту репутации;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w:t>
            </w:r>
            <w:r w:rsidRPr="007C4D68">
              <w:rPr>
                <w:rFonts w:ascii="Times New Roman" w:eastAsia="ArialMT" w:hAnsi="Times New Roman" w:cs="Times New Roman"/>
                <w:sz w:val="24"/>
                <w:szCs w:val="24"/>
                <w:lang w:eastAsia="en-US"/>
              </w:rPr>
              <w:t>право на распространение.</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Какое высказывание является НЕВЕРНЫМ:</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eastAsia="ArialMT" w:hAnsi="Times New Roman" w:cs="Times New Roman"/>
                <w:sz w:val="24"/>
                <w:szCs w:val="24"/>
                <w:lang w:eastAsia="en-US"/>
              </w:rPr>
              <w:t xml:space="preserve"> В отношении программных продуктов, созданных в порядке выполнения служебных обязанностей или служебного задания работодателя (служебные произведения), право на отзыв не применяется.</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eastAsia="ArialMT" w:hAnsi="Times New Roman" w:cs="Times New Roman"/>
                <w:sz w:val="24"/>
                <w:szCs w:val="24"/>
                <w:lang w:eastAsia="en-US"/>
              </w:rPr>
              <w:t xml:space="preserve"> Комплекс исключительных имущественных прав может быть поделен между разными субъектами по способам, срокам и территории использования одного и того же программного продукта.</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Н</w:t>
            </w:r>
            <w:r w:rsidRPr="007C4D68">
              <w:rPr>
                <w:rFonts w:ascii="Times New Roman" w:eastAsia="ArialMT" w:hAnsi="Times New Roman" w:cs="Times New Roman"/>
                <w:sz w:val="24"/>
                <w:szCs w:val="24"/>
                <w:lang w:eastAsia="en-US"/>
              </w:rPr>
              <w:t>еимущественные права на программный продукт непередаваемы, неотчуждаемы, не переходят по наследству и прекращаются в момент смерти их обладателя.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eastAsia="ArialMT" w:hAnsi="Times New Roman" w:cs="Times New Roman"/>
                <w:sz w:val="24"/>
                <w:szCs w:val="24"/>
                <w:lang w:eastAsia="en-US"/>
              </w:rPr>
              <w:t xml:space="preserve"> Осуществление защиты прав автора является его обязанностью, в том числе и его работодателя, в рамках отношений с которым в порядке выполнения служебных обязанностей или служебного задания был создан программный продукт.</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Какой критерий противоречит правовому режиму информационных ресурсов:</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Информационные ресурсы всегда должны </w:t>
            </w:r>
            <w:r w:rsidRPr="007C4D68">
              <w:rPr>
                <w:rFonts w:ascii="Times New Roman" w:eastAsia="ArialMT" w:hAnsi="Times New Roman" w:cs="Times New Roman"/>
                <w:sz w:val="24"/>
                <w:szCs w:val="24"/>
                <w:lang w:eastAsia="en-US"/>
              </w:rPr>
              <w:lastRenderedPageBreak/>
              <w:t>быть в виде документированной информации.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Требование по установлению права собственности и исключительных прав на объекты информационных ресурсов устанавливаются гражданским правом.</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Применительно к каждому объекту информационных ресурсов обязательно установление степени открытости информации.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Защита информационных ресурсов осуществляется через обеспечение информационной безопасности.</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Какие документы НЕ ПОДЛЕЖАТ обязательному предоставлению:</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eastAsia="ArialMT" w:hAnsi="Times New Roman" w:cs="Times New Roman"/>
                <w:sz w:val="24"/>
                <w:szCs w:val="24"/>
                <w:lang w:eastAsia="en-US"/>
              </w:rPr>
              <w:t xml:space="preserve"> электронные издания;</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w:t>
            </w:r>
            <w:r w:rsidRPr="007C4D68">
              <w:rPr>
                <w:rFonts w:ascii="Times New Roman" w:eastAsia="ArialMT" w:hAnsi="Times New Roman" w:cs="Times New Roman"/>
                <w:sz w:val="24"/>
                <w:szCs w:val="24"/>
                <w:lang w:eastAsia="en-US"/>
              </w:rPr>
              <w:t>неопубликованные издания (диссертации, научные исследования)</w:t>
            </w:r>
            <w:proofErr w:type="gramStart"/>
            <w:r w:rsidRPr="007C4D68">
              <w:rPr>
                <w:rFonts w:ascii="Times New Roman" w:eastAsia="ArialMT" w:hAnsi="Times New Roman" w:cs="Times New Roman"/>
                <w:sz w:val="24"/>
                <w:szCs w:val="24"/>
                <w:lang w:eastAsia="en-US"/>
              </w:rPr>
              <w:t xml:space="preserve"> ;</w:t>
            </w:r>
            <w:proofErr w:type="gramEnd"/>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документы секретного характера;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издания для слепых.</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Какой закон допускает репродуцирование в единичном экземпляре без извлечения </w:t>
            </w:r>
            <w:proofErr w:type="gramStart"/>
            <w:r w:rsidRPr="007C4D68">
              <w:rPr>
                <w:rFonts w:ascii="Times New Roman" w:eastAsia="ArialMT" w:hAnsi="Times New Roman" w:cs="Times New Roman"/>
                <w:sz w:val="24"/>
                <w:szCs w:val="24"/>
                <w:lang w:eastAsia="en-US"/>
              </w:rPr>
              <w:t>прибыли</w:t>
            </w:r>
            <w:proofErr w:type="gramEnd"/>
            <w:r w:rsidRPr="007C4D68">
              <w:rPr>
                <w:rFonts w:ascii="Times New Roman" w:eastAsia="ArialMT" w:hAnsi="Times New Roman" w:cs="Times New Roman"/>
                <w:sz w:val="24"/>
                <w:szCs w:val="24"/>
                <w:lang w:eastAsia="en-US"/>
              </w:rPr>
              <w:t xml:space="preserve"> без согласия автора и без выплаты авторского вознаграждения, но с обязательным указанием имени автора и источника заимствования правомерно опубликованного произведения библиотеками и архивами для восстановления, замены утраченных или испорченных экземпляров, предоставления экземпляров произведения другим библиотекам, утратившим по каким-либо причинам произведения из своих фондов:</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w:t>
            </w:r>
            <w:r w:rsidRPr="007C4D68">
              <w:rPr>
                <w:rFonts w:ascii="Times New Roman" w:eastAsia="Calibri" w:hAnsi="Times New Roman" w:cs="Times New Roman"/>
                <w:sz w:val="24"/>
                <w:szCs w:val="24"/>
                <w:lang w:eastAsia="en-US"/>
              </w:rPr>
              <w:t>Федеральный закон РФ «О персональных данных» от 27 июля 2006 г. №152-ФЗ.</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w:t>
            </w:r>
            <w:r w:rsidRPr="007C4D68">
              <w:rPr>
                <w:rFonts w:ascii="Times New Roman" w:eastAsia="Calibri" w:hAnsi="Times New Roman" w:cs="Times New Roman"/>
                <w:sz w:val="24"/>
                <w:szCs w:val="24"/>
              </w:rPr>
              <w:t xml:space="preserve"> Закон РФ «Об авторском праве и смежных правах» от 09.07.93 № 5351.</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w:t>
            </w:r>
            <w:r w:rsidRPr="007C4D68">
              <w:rPr>
                <w:rFonts w:ascii="Times New Roman" w:eastAsia="Calibri" w:hAnsi="Times New Roman" w:cs="Times New Roman"/>
                <w:sz w:val="24"/>
                <w:szCs w:val="24"/>
                <w:lang w:eastAsia="en-US"/>
              </w:rPr>
              <w:t xml:space="preserve"> </w:t>
            </w:r>
            <w:r w:rsidRPr="007C4D68">
              <w:rPr>
                <w:rFonts w:ascii="Times New Roman" w:eastAsia="Calibri" w:hAnsi="Times New Roman" w:cs="Times New Roman"/>
                <w:sz w:val="24"/>
                <w:szCs w:val="24"/>
              </w:rPr>
              <w:t>Федеральный закон РФ «Об обязательном экземпляре документов» от 29.12.94 № 77-ФЗ.</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Calibri" w:hAnsi="Times New Roman" w:cs="Times New Roman"/>
                <w:sz w:val="24"/>
                <w:szCs w:val="24"/>
              </w:rPr>
              <w:t xml:space="preserve"> Федеральный закон «О библиотечном деле» от 29 декабря 1994 г. № 78-ФЗ</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Какая ответственность наступает за </w:t>
            </w:r>
            <w:r w:rsidRPr="007C4D68">
              <w:rPr>
                <w:rFonts w:ascii="Times New Roman" w:hAnsi="Times New Roman" w:cs="Times New Roman"/>
                <w:sz w:val="24"/>
                <w:szCs w:val="24"/>
              </w:rPr>
              <w:t>нарушение должностными лицами правил хранения, комплектования и учета архивных документов</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lastRenderedPageBreak/>
              <w:t>А) гражданско-правовая;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Какая ответственность</w:t>
            </w:r>
            <w:r w:rsidRPr="007C4D68">
              <w:rPr>
                <w:rFonts w:ascii="Times New Roman" w:hAnsi="Times New Roman" w:cs="Times New Roman"/>
                <w:sz w:val="24"/>
                <w:szCs w:val="24"/>
              </w:rPr>
              <w:t xml:space="preserve"> может быть наложена за уничтожение, повреждение или сокрытие официальных документов, а также за непредставление их налоговой службе:</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гражданско-правовая;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 (налоговая);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Кто из перечисленных субъектов может быть учредителем средства массовой информации: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А) лицо, не достигшее 18-летнего возраста, но являющееся гражданином РФ;</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Б) лицо, достигшее 18-летнего возраста, но </w:t>
            </w:r>
            <w:r w:rsidRPr="007C4D68">
              <w:rPr>
                <w:rFonts w:ascii="Times New Roman" w:eastAsia="ArialMT" w:hAnsi="Times New Roman" w:cs="Times New Roman"/>
                <w:sz w:val="24"/>
                <w:szCs w:val="24"/>
                <w:lang w:eastAsia="en-US"/>
              </w:rPr>
              <w:t>отбывающее наказание в местах лишения свободы по приговору суда;</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В) лицо, достигшее 18-летнего возраста, но являющееся </w:t>
            </w:r>
            <w:r w:rsidRPr="007C4D68">
              <w:rPr>
                <w:rFonts w:ascii="Times New Roman" w:eastAsia="ArialMT" w:hAnsi="Times New Roman" w:cs="Times New Roman"/>
                <w:sz w:val="24"/>
                <w:szCs w:val="24"/>
                <w:lang w:eastAsia="en-US"/>
              </w:rPr>
              <w:t>душевнобольным, признано судом недееспособным;</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Г) </w:t>
            </w:r>
            <w:r w:rsidRPr="007C4D68">
              <w:rPr>
                <w:rFonts w:ascii="Times New Roman" w:eastAsia="ArialMT" w:hAnsi="Times New Roman" w:cs="Times New Roman"/>
                <w:sz w:val="24"/>
                <w:szCs w:val="24"/>
                <w:lang w:eastAsia="en-US"/>
              </w:rPr>
              <w:t>лицо, достигшее 18-летнего возраста, но без гражданства (апатрид) и постоянно проживающее на территории РФ.</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 какой разновидности ненадлежащей рекламы можно отнести слоган: «Только глупый человек не станет пить кока-колу!»:</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неэтичная реклама;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недостоверная реклама;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недобросовестная реклама;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заведомо ложная реклама.</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xml:space="preserve">- знанием основных проблем в области правового регулирования работы с документированной </w:t>
            </w:r>
            <w:r w:rsidRPr="007C4D68">
              <w:rPr>
                <w:rFonts w:ascii="Times New Roman" w:hAnsi="Times New Roman" w:cs="Times New Roman"/>
                <w:spacing w:val="1"/>
                <w:sz w:val="24"/>
                <w:szCs w:val="24"/>
              </w:rPr>
              <w:lastRenderedPageBreak/>
              <w:t>информацией</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знанием основных проблем в области правового регулирования работы с архивными документами</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знанием основных проблем в области организации и управления информационной сферой</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pacing w:val="1"/>
                <w:sz w:val="24"/>
                <w:szCs w:val="24"/>
              </w:rPr>
              <w:t>- знанием основных проблем в области организации и управления архивным делом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 xml:space="preserve">Примерный перечень тем </w:t>
            </w:r>
            <w:r w:rsidR="00A97AF5">
              <w:rPr>
                <w:rFonts w:ascii="Times New Roman" w:hAnsi="Times New Roman" w:cs="Times New Roman"/>
                <w:sz w:val="24"/>
                <w:szCs w:val="24"/>
              </w:rPr>
              <w:t>рефератов</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Нормативно-методическое обеспечение архивного хранения на предприятии.</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lastRenderedPageBreak/>
              <w:t>Документационное обеспечение рекламной деятельности в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Правовое регулирование Архивного фонда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работы документированной информации, образующейся в деятельности архива организации</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Система мер по обеспечению сохранности (архивных) документов в организации</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Документационное обеспечение защиты персональной информации в РФ</w:t>
            </w:r>
          </w:p>
          <w:p w:rsidR="00405697" w:rsidRPr="007C4D68" w:rsidRDefault="00405697" w:rsidP="00F513C8">
            <w:pPr>
              <w:pStyle w:val="af6"/>
              <w:widowControl w:val="0"/>
              <w:numPr>
                <w:ilvl w:val="0"/>
                <w:numId w:val="27"/>
              </w:numPr>
              <w:autoSpaceDE w:val="0"/>
              <w:autoSpaceDN w:val="0"/>
              <w:adjustRightInd w:val="0"/>
              <w:spacing w:line="240" w:lineRule="auto"/>
              <w:rPr>
                <w:szCs w:val="24"/>
              </w:rPr>
            </w:pPr>
            <w:r w:rsidRPr="007C4D68">
              <w:rPr>
                <w:szCs w:val="24"/>
              </w:rPr>
              <w:t xml:space="preserve">Документационное обеспечение архивного дела в  РФ. </w:t>
            </w:r>
          </w:p>
          <w:p w:rsidR="00405697" w:rsidRPr="007C4D68" w:rsidRDefault="00405697" w:rsidP="00F513C8">
            <w:pPr>
              <w:pStyle w:val="af6"/>
              <w:numPr>
                <w:ilvl w:val="0"/>
                <w:numId w:val="27"/>
              </w:numPr>
              <w:spacing w:line="240" w:lineRule="auto"/>
              <w:rPr>
                <w:szCs w:val="24"/>
              </w:rPr>
            </w:pPr>
            <w:r w:rsidRPr="007C4D68">
              <w:rPr>
                <w:rFonts w:eastAsia="Times New Roman"/>
                <w:szCs w:val="24"/>
              </w:rPr>
              <w:t>Международное законодательство об архивном деле</w:t>
            </w:r>
          </w:p>
          <w:p w:rsidR="00405697" w:rsidRPr="007C4D68" w:rsidRDefault="00405697" w:rsidP="00F513C8">
            <w:pPr>
              <w:pStyle w:val="af6"/>
              <w:numPr>
                <w:ilvl w:val="0"/>
                <w:numId w:val="27"/>
              </w:numPr>
              <w:spacing w:line="240" w:lineRule="auto"/>
              <w:rPr>
                <w:szCs w:val="24"/>
              </w:rPr>
            </w:pPr>
            <w:r w:rsidRPr="007C4D68">
              <w:rPr>
                <w:rFonts w:eastAsia="Times New Roman"/>
                <w:szCs w:val="24"/>
              </w:rPr>
              <w:t>Правовое регулирование Архивного фонда РФ</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 xml:space="preserve">Правовое регулирование </w:t>
            </w:r>
            <w:r w:rsidRPr="007C4D68">
              <w:rPr>
                <w:rFonts w:eastAsia="Times New Roman"/>
                <w:szCs w:val="24"/>
              </w:rPr>
              <w:lastRenderedPageBreak/>
              <w:t>конфиденциальной информации, служебная и коммерческая тайны.</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405697" w:rsidRPr="007C4D68" w:rsidRDefault="00405697" w:rsidP="00F513C8">
            <w:pPr>
              <w:pStyle w:val="af6"/>
              <w:numPr>
                <w:ilvl w:val="0"/>
                <w:numId w:val="27"/>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информации о личной жизни граждан</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 xml:space="preserve">Федеральное архивное агентство: понятие, структура, полномочия, цели и задачи, нормативная база </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405697" w:rsidRPr="007C4D68" w:rsidRDefault="00405697" w:rsidP="00F513C8">
            <w:pPr>
              <w:pStyle w:val="af6"/>
              <w:numPr>
                <w:ilvl w:val="0"/>
                <w:numId w:val="27"/>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 и др.</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И др.</w:t>
            </w:r>
          </w:p>
          <w:p w:rsidR="00405697" w:rsidRPr="007C4D68" w:rsidRDefault="00405697" w:rsidP="00B44A84">
            <w:pPr>
              <w:rPr>
                <w:rFonts w:ascii="Times New Roman" w:hAnsi="Times New Roman" w:cs="Times New Roman"/>
                <w:sz w:val="24"/>
                <w:szCs w:val="24"/>
              </w:rPr>
            </w:pPr>
          </w:p>
          <w:p w:rsidR="00405697" w:rsidRPr="007C4D68" w:rsidRDefault="00405697" w:rsidP="00B44A84">
            <w:pPr>
              <w:rPr>
                <w:rFonts w:ascii="Times New Roman" w:hAnsi="Times New Roman" w:cs="Times New Roman"/>
                <w:b/>
                <w:sz w:val="24"/>
                <w:szCs w:val="24"/>
              </w:rPr>
            </w:pPr>
            <w:r w:rsidRPr="007C4D68">
              <w:rPr>
                <w:rFonts w:ascii="Times New Roman" w:hAnsi="Times New Roman" w:cs="Times New Roman"/>
                <w:b/>
                <w:sz w:val="24"/>
                <w:szCs w:val="24"/>
              </w:rPr>
              <w:t>Задание по теме курсовой работы:</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z w:val="24"/>
                <w:szCs w:val="24"/>
              </w:rPr>
              <w:t xml:space="preserve">1. В содержании курсовой работы отразите  анализ и пути решения </w:t>
            </w:r>
            <w:r w:rsidRPr="007C4D68">
              <w:rPr>
                <w:rFonts w:ascii="Times New Roman" w:hAnsi="Times New Roman" w:cs="Times New Roman"/>
                <w:spacing w:val="1"/>
                <w:sz w:val="24"/>
                <w:szCs w:val="24"/>
              </w:rPr>
              <w:t>основных проблем в области правового регулирования работы с документированной информацией</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 xml:space="preserve">2. В содержании </w:t>
            </w:r>
            <w:proofErr w:type="spellStart"/>
            <w:r w:rsidRPr="007C4D68">
              <w:rPr>
                <w:rFonts w:ascii="Times New Roman" w:hAnsi="Times New Roman" w:cs="Times New Roman"/>
                <w:spacing w:val="1"/>
                <w:sz w:val="24"/>
                <w:szCs w:val="24"/>
              </w:rPr>
              <w:t>курсосвой</w:t>
            </w:r>
            <w:proofErr w:type="spellEnd"/>
            <w:r w:rsidRPr="007C4D68">
              <w:rPr>
                <w:rFonts w:ascii="Times New Roman" w:hAnsi="Times New Roman" w:cs="Times New Roman"/>
                <w:spacing w:val="1"/>
                <w:sz w:val="24"/>
                <w:szCs w:val="24"/>
              </w:rPr>
              <w:t xml:space="preserve"> работы отразите анализ основных проблем в области правового регулирования работы с архивными документами</w:t>
            </w:r>
          </w:p>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pacing w:val="1"/>
                <w:sz w:val="24"/>
                <w:szCs w:val="24"/>
              </w:rPr>
              <w:t>3. В содержании курсовой работы отразите анализ основных проблем в области организации и управления информационной сферой</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pacing w:val="1"/>
                <w:sz w:val="24"/>
                <w:szCs w:val="24"/>
              </w:rPr>
              <w:t>4. В содержании курсовой работы отразите анализ основных проблем в области организации и управления архивным делом</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Style w:val="FontStyle16"/>
                <w:sz w:val="24"/>
                <w:szCs w:val="24"/>
              </w:rPr>
              <w:lastRenderedPageBreak/>
              <w:t>ПК-9 владением навыками составления библиографических и архивных обзоров</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нормативно-методическую базу библиографических описаний различных источников</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основные источники информационного права</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-основные источники архивного права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pStyle w:val="2"/>
              <w:keepLines/>
              <w:numPr>
                <w:ilvl w:val="1"/>
                <w:numId w:val="0"/>
              </w:numPr>
              <w:tabs>
                <w:tab w:val="left" w:pos="463"/>
              </w:tabs>
              <w:autoSpaceDE w:val="0"/>
              <w:autoSpaceDN w:val="0"/>
              <w:adjustRightInd w:val="0"/>
              <w:jc w:val="left"/>
              <w:rPr>
                <w:i w:val="0"/>
                <w:szCs w:val="24"/>
              </w:rPr>
            </w:pPr>
            <w:r w:rsidRPr="007C4D68">
              <w:rPr>
                <w:i w:val="0"/>
                <w:szCs w:val="24"/>
              </w:rPr>
              <w:t>Перечень теоретических вопросов к экзамену:</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Законодательство в сфере регулирования библиотечного дела</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Нормативно-методическая база </w:t>
            </w:r>
            <w:proofErr w:type="spellStart"/>
            <w:r w:rsidRPr="007C4D68">
              <w:rPr>
                <w:rFonts w:ascii="Times New Roman" w:eastAsia="ArialMT" w:hAnsi="Times New Roman" w:cs="Times New Roman"/>
                <w:sz w:val="24"/>
                <w:szCs w:val="24"/>
                <w:lang w:eastAsia="en-US"/>
              </w:rPr>
              <w:t>билиографических</w:t>
            </w:r>
            <w:proofErr w:type="spellEnd"/>
            <w:r w:rsidRPr="007C4D68">
              <w:rPr>
                <w:rFonts w:ascii="Times New Roman" w:eastAsia="ArialMT" w:hAnsi="Times New Roman" w:cs="Times New Roman"/>
                <w:sz w:val="24"/>
                <w:szCs w:val="24"/>
                <w:lang w:eastAsia="en-US"/>
              </w:rPr>
              <w:t xml:space="preserve"> описаний.</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Служебная и профессиональная тайна. </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Тайна частной жизни.</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Права граждан в информационной сфере. Право на доступ к информации. Право интеллектуальной собственности.</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информационной безопасности. Национальные интересы РФ в информационной сфере и их обеспечение. Источники угроз информационной безопасности РФ.</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Государственная политика в сфере информационной безопасности. Обеспечение информационной безопасности</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Информационная безопасность личности. </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Информационная безопасность общества и государства. Информационная безопасность в глобальном информационном пространстве.</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состав и структура основных источников информационного права</w:t>
            </w:r>
          </w:p>
          <w:p w:rsidR="00405697" w:rsidRPr="007C4D68" w:rsidRDefault="00405697" w:rsidP="00F513C8">
            <w:pPr>
              <w:numPr>
                <w:ilvl w:val="0"/>
                <w:numId w:val="17"/>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Понятие, состав и структура основных источников архивного дела.</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Уметь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подбирать </w:t>
            </w:r>
            <w:proofErr w:type="spellStart"/>
            <w:r w:rsidRPr="007C4D68">
              <w:rPr>
                <w:rFonts w:ascii="Times New Roman" w:hAnsi="Times New Roman" w:cs="Times New Roman"/>
                <w:sz w:val="24"/>
                <w:szCs w:val="24"/>
              </w:rPr>
              <w:t>источниковую</w:t>
            </w:r>
            <w:proofErr w:type="spellEnd"/>
            <w:r w:rsidRPr="007C4D68">
              <w:rPr>
                <w:rFonts w:ascii="Times New Roman" w:hAnsi="Times New Roman" w:cs="Times New Roman"/>
                <w:sz w:val="24"/>
                <w:szCs w:val="24"/>
              </w:rPr>
              <w:t xml:space="preserve"> базу, посвященную основным проблемам в сфере правого регулирования информационной сферы и архивного дела</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составлять и оформлять библиографические списки </w:t>
            </w:r>
            <w:proofErr w:type="spellStart"/>
            <w:r w:rsidRPr="007C4D68">
              <w:rPr>
                <w:rFonts w:ascii="Times New Roman" w:hAnsi="Times New Roman" w:cs="Times New Roman"/>
                <w:sz w:val="24"/>
                <w:szCs w:val="24"/>
              </w:rPr>
              <w:t>источниковой</w:t>
            </w:r>
            <w:proofErr w:type="spellEnd"/>
            <w:r w:rsidRPr="007C4D68">
              <w:rPr>
                <w:rFonts w:ascii="Times New Roman" w:hAnsi="Times New Roman" w:cs="Times New Roman"/>
                <w:sz w:val="24"/>
                <w:szCs w:val="24"/>
              </w:rPr>
              <w:t xml:space="preserve"> базы,  посвященной основным проблемам в сфере правого регулирования </w:t>
            </w:r>
            <w:r w:rsidRPr="007C4D68">
              <w:rPr>
                <w:rFonts w:ascii="Times New Roman" w:hAnsi="Times New Roman" w:cs="Times New Roman"/>
                <w:sz w:val="24"/>
                <w:szCs w:val="24"/>
              </w:rPr>
              <w:lastRenderedPageBreak/>
              <w:t>информационной сферы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
                <w:sz w:val="24"/>
                <w:szCs w:val="24"/>
              </w:rPr>
              <w:lastRenderedPageBreak/>
              <w:t>Примерные тестовые задания для экзамена по дисциплине</w:t>
            </w:r>
          </w:p>
          <w:p w:rsidR="00405697" w:rsidRPr="007C4D68" w:rsidRDefault="00405697" w:rsidP="00F513C8">
            <w:pPr>
              <w:pStyle w:val="af6"/>
              <w:numPr>
                <w:ilvl w:val="0"/>
                <w:numId w:val="34"/>
              </w:numPr>
              <w:spacing w:line="240" w:lineRule="auto"/>
              <w:ind w:left="0" w:firstLine="0"/>
              <w:rPr>
                <w:szCs w:val="24"/>
              </w:rPr>
            </w:pPr>
            <w:r w:rsidRPr="007C4D68">
              <w:rPr>
                <w:szCs w:val="24"/>
              </w:rPr>
              <w:t>Какое высказывание является НЕВЕРНЫМ:</w:t>
            </w:r>
          </w:p>
          <w:p w:rsidR="00405697" w:rsidRPr="007C4D68" w:rsidRDefault="00405697" w:rsidP="00B44A84">
            <w:pPr>
              <w:pStyle w:val="af6"/>
              <w:spacing w:line="240" w:lineRule="auto"/>
              <w:ind w:left="0" w:firstLine="0"/>
              <w:rPr>
                <w:szCs w:val="24"/>
              </w:rPr>
            </w:pPr>
            <w:r w:rsidRPr="007C4D68">
              <w:rPr>
                <w:szCs w:val="24"/>
              </w:rPr>
              <w:t>А) Архивное право – это отдельная отрасль права.</w:t>
            </w:r>
          </w:p>
          <w:p w:rsidR="00405697" w:rsidRPr="007C4D68" w:rsidRDefault="00405697" w:rsidP="00B44A84">
            <w:pPr>
              <w:pStyle w:val="af6"/>
              <w:spacing w:line="240" w:lineRule="auto"/>
              <w:ind w:left="0" w:firstLine="0"/>
              <w:rPr>
                <w:szCs w:val="24"/>
              </w:rPr>
            </w:pPr>
            <w:r w:rsidRPr="007C4D68">
              <w:rPr>
                <w:szCs w:val="24"/>
              </w:rPr>
              <w:t>Б) Нормы и правила архивного права устанавливаются и охраняются государством.</w:t>
            </w:r>
          </w:p>
          <w:p w:rsidR="00405697" w:rsidRPr="007C4D68" w:rsidRDefault="00405697" w:rsidP="00B44A84">
            <w:pPr>
              <w:pStyle w:val="af6"/>
              <w:spacing w:line="240" w:lineRule="auto"/>
              <w:ind w:left="0" w:firstLine="0"/>
              <w:rPr>
                <w:szCs w:val="24"/>
              </w:rPr>
            </w:pPr>
            <w:r w:rsidRPr="007C4D68">
              <w:rPr>
                <w:szCs w:val="24"/>
              </w:rPr>
              <w:t>В) Архивное право включает нормы, регулирующие общественные отношения в сфере архивного дела.</w:t>
            </w:r>
          </w:p>
          <w:p w:rsidR="00405697" w:rsidRPr="007C4D68" w:rsidRDefault="00405697" w:rsidP="00B44A84">
            <w:pPr>
              <w:pStyle w:val="af6"/>
              <w:spacing w:line="240" w:lineRule="auto"/>
              <w:ind w:left="0" w:firstLine="0"/>
              <w:rPr>
                <w:szCs w:val="24"/>
              </w:rPr>
            </w:pPr>
            <w:r w:rsidRPr="007C4D68">
              <w:rPr>
                <w:szCs w:val="24"/>
              </w:rPr>
              <w:t>Г) Архивное право – это самостоятельная отрасль правовой системы, регулирующая особый вид архивных правоотношений, является кодифицированной отраслью права.</w:t>
            </w:r>
          </w:p>
          <w:p w:rsidR="00405697" w:rsidRPr="007C4D68" w:rsidRDefault="00405697" w:rsidP="00B44A84">
            <w:pPr>
              <w:rPr>
                <w:rFonts w:ascii="Times New Roman" w:hAnsi="Times New Roman" w:cs="Times New Roman"/>
                <w:sz w:val="24"/>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t>Какому понятию соответствует следующая характеристика: «Это обособленная, однородная группа общественных отношений, возникающих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в РФ в интересах граждан, общества и государства»:</w:t>
            </w:r>
          </w:p>
          <w:p w:rsidR="00405697" w:rsidRPr="007C4D68" w:rsidRDefault="00405697" w:rsidP="00B44A84">
            <w:pPr>
              <w:pStyle w:val="af6"/>
              <w:spacing w:line="240" w:lineRule="auto"/>
              <w:ind w:left="0" w:firstLine="0"/>
              <w:rPr>
                <w:szCs w:val="24"/>
              </w:rPr>
            </w:pPr>
            <w:r w:rsidRPr="007C4D68">
              <w:rPr>
                <w:szCs w:val="24"/>
              </w:rPr>
              <w:t>А) институты архивного права;</w:t>
            </w:r>
          </w:p>
          <w:p w:rsidR="00405697" w:rsidRPr="007C4D68" w:rsidRDefault="00405697" w:rsidP="00B44A84">
            <w:pPr>
              <w:pStyle w:val="af6"/>
              <w:spacing w:line="240" w:lineRule="auto"/>
              <w:ind w:left="0" w:firstLine="0"/>
              <w:rPr>
                <w:szCs w:val="24"/>
              </w:rPr>
            </w:pPr>
            <w:r w:rsidRPr="007C4D68">
              <w:rPr>
                <w:szCs w:val="24"/>
              </w:rPr>
              <w:t>Б) источники архивного права;</w:t>
            </w:r>
          </w:p>
          <w:p w:rsidR="00405697" w:rsidRPr="007C4D68" w:rsidRDefault="00405697" w:rsidP="00B44A84">
            <w:pPr>
              <w:pStyle w:val="af6"/>
              <w:spacing w:line="240" w:lineRule="auto"/>
              <w:ind w:left="0" w:firstLine="0"/>
              <w:rPr>
                <w:szCs w:val="24"/>
              </w:rPr>
            </w:pPr>
            <w:r w:rsidRPr="007C4D68">
              <w:rPr>
                <w:szCs w:val="24"/>
              </w:rPr>
              <w:t>В) архивные правоотношения;</w:t>
            </w:r>
          </w:p>
          <w:p w:rsidR="00405697" w:rsidRPr="007C4D68" w:rsidRDefault="00405697" w:rsidP="00B44A84">
            <w:pPr>
              <w:pStyle w:val="af6"/>
              <w:spacing w:line="240" w:lineRule="auto"/>
              <w:ind w:left="0" w:firstLine="0"/>
              <w:rPr>
                <w:szCs w:val="24"/>
              </w:rPr>
            </w:pPr>
            <w:r w:rsidRPr="007C4D68">
              <w:rPr>
                <w:szCs w:val="24"/>
              </w:rPr>
              <w:t>Г) объект архивного права.</w:t>
            </w:r>
          </w:p>
          <w:p w:rsidR="00405697" w:rsidRPr="007C4D68" w:rsidRDefault="00405697" w:rsidP="00B44A84">
            <w:pPr>
              <w:pStyle w:val="af6"/>
              <w:spacing w:line="240" w:lineRule="auto"/>
              <w:ind w:left="0" w:firstLine="0"/>
              <w:rPr>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t>Императивные методы регулирования архивных отношений применяются:</w:t>
            </w:r>
          </w:p>
          <w:p w:rsidR="00405697" w:rsidRPr="007C4D68" w:rsidRDefault="00405697" w:rsidP="00B44A84">
            <w:pPr>
              <w:pStyle w:val="af6"/>
              <w:spacing w:line="240" w:lineRule="auto"/>
              <w:ind w:left="0" w:firstLine="0"/>
              <w:rPr>
                <w:szCs w:val="24"/>
              </w:rPr>
            </w:pPr>
            <w:r w:rsidRPr="007C4D68">
              <w:rPr>
                <w:szCs w:val="24"/>
              </w:rPr>
              <w:t>1. При регулировании отношений собственности на архивные документы.</w:t>
            </w:r>
          </w:p>
          <w:p w:rsidR="00405697" w:rsidRPr="007C4D68" w:rsidRDefault="00405697" w:rsidP="00B44A84">
            <w:pPr>
              <w:pStyle w:val="af6"/>
              <w:spacing w:line="240" w:lineRule="auto"/>
              <w:ind w:left="0" w:firstLine="0"/>
              <w:rPr>
                <w:szCs w:val="24"/>
              </w:rPr>
            </w:pPr>
            <w:r w:rsidRPr="007C4D68">
              <w:rPr>
                <w:szCs w:val="24"/>
              </w:rPr>
              <w:t>2. При включении архивных документов в состав Архивного фонда РФ на основании экспертизы ценности документов.</w:t>
            </w:r>
          </w:p>
          <w:p w:rsidR="00405697" w:rsidRPr="007C4D68" w:rsidRDefault="00405697" w:rsidP="00B44A84">
            <w:pPr>
              <w:pStyle w:val="af6"/>
              <w:spacing w:line="240" w:lineRule="auto"/>
              <w:ind w:left="0" w:firstLine="0"/>
              <w:rPr>
                <w:szCs w:val="24"/>
              </w:rPr>
            </w:pPr>
            <w:r w:rsidRPr="007C4D68">
              <w:rPr>
                <w:szCs w:val="24"/>
              </w:rPr>
              <w:t>3. При осуществлении права доступа к архивным документам и их использования.</w:t>
            </w:r>
          </w:p>
          <w:p w:rsidR="00405697" w:rsidRPr="007C4D68" w:rsidRDefault="00405697" w:rsidP="00B44A84">
            <w:pPr>
              <w:pStyle w:val="af6"/>
              <w:spacing w:line="240" w:lineRule="auto"/>
              <w:ind w:left="0" w:firstLine="0"/>
              <w:rPr>
                <w:szCs w:val="24"/>
              </w:rPr>
            </w:pPr>
            <w:r w:rsidRPr="007C4D68">
              <w:rPr>
                <w:szCs w:val="24"/>
              </w:rPr>
              <w:t>4. При регулировании архивных отношений в области информационной безопасности, включая государственную тайну, коммерческую тайну, персональные данные, другие виды тайн, охраняемые законодательством РФ.</w:t>
            </w:r>
          </w:p>
          <w:p w:rsidR="00405697" w:rsidRPr="007C4D68" w:rsidRDefault="00405697" w:rsidP="00B44A84">
            <w:pPr>
              <w:pStyle w:val="af6"/>
              <w:spacing w:line="240" w:lineRule="auto"/>
              <w:ind w:left="0" w:firstLine="0"/>
              <w:rPr>
                <w:szCs w:val="24"/>
              </w:rPr>
            </w:pPr>
            <w:r w:rsidRPr="007C4D68">
              <w:rPr>
                <w:szCs w:val="24"/>
              </w:rPr>
              <w:t>Ответы:</w:t>
            </w:r>
          </w:p>
          <w:p w:rsidR="00405697" w:rsidRPr="007C4D68" w:rsidRDefault="00405697" w:rsidP="00B44A84">
            <w:pPr>
              <w:pStyle w:val="af6"/>
              <w:spacing w:line="240" w:lineRule="auto"/>
              <w:ind w:left="0" w:firstLine="0"/>
              <w:rPr>
                <w:szCs w:val="24"/>
              </w:rPr>
            </w:pPr>
            <w:r w:rsidRPr="007C4D68">
              <w:rPr>
                <w:szCs w:val="24"/>
              </w:rPr>
              <w:t>А) 1,2,3,4</w:t>
            </w:r>
          </w:p>
          <w:p w:rsidR="00405697" w:rsidRPr="007C4D68" w:rsidRDefault="00405697" w:rsidP="00B44A84">
            <w:pPr>
              <w:pStyle w:val="af6"/>
              <w:spacing w:line="240" w:lineRule="auto"/>
              <w:ind w:left="0" w:firstLine="0"/>
              <w:rPr>
                <w:szCs w:val="24"/>
              </w:rPr>
            </w:pPr>
            <w:r w:rsidRPr="007C4D68">
              <w:rPr>
                <w:szCs w:val="24"/>
              </w:rPr>
              <w:t>Б) 2, 3,4</w:t>
            </w:r>
          </w:p>
          <w:p w:rsidR="00405697" w:rsidRPr="007C4D68" w:rsidRDefault="00405697" w:rsidP="00B44A84">
            <w:pPr>
              <w:pStyle w:val="af6"/>
              <w:spacing w:line="240" w:lineRule="auto"/>
              <w:ind w:left="0" w:firstLine="0"/>
              <w:rPr>
                <w:szCs w:val="24"/>
              </w:rPr>
            </w:pPr>
            <w:r w:rsidRPr="007C4D68">
              <w:rPr>
                <w:szCs w:val="24"/>
              </w:rPr>
              <w:t>В) 2,3</w:t>
            </w:r>
          </w:p>
          <w:p w:rsidR="00405697" w:rsidRPr="007C4D68" w:rsidRDefault="00405697" w:rsidP="00B44A84">
            <w:pPr>
              <w:pStyle w:val="af6"/>
              <w:spacing w:line="240" w:lineRule="auto"/>
              <w:ind w:left="0" w:firstLine="0"/>
              <w:rPr>
                <w:szCs w:val="24"/>
              </w:rPr>
            </w:pPr>
            <w:r w:rsidRPr="007C4D68">
              <w:rPr>
                <w:szCs w:val="24"/>
              </w:rPr>
              <w:t>Г) 2,4</w:t>
            </w:r>
          </w:p>
          <w:p w:rsidR="00405697" w:rsidRPr="007C4D68" w:rsidRDefault="00405697" w:rsidP="00F513C8">
            <w:pPr>
              <w:pStyle w:val="af7"/>
              <w:numPr>
                <w:ilvl w:val="0"/>
                <w:numId w:val="34"/>
              </w:numPr>
              <w:spacing w:before="0" w:beforeAutospacing="0" w:after="0" w:afterAutospacing="0" w:line="240" w:lineRule="auto"/>
              <w:ind w:left="0" w:firstLine="0"/>
              <w:rPr>
                <w:sz w:val="24"/>
              </w:rPr>
            </w:pPr>
            <w:r w:rsidRPr="007C4D68">
              <w:rPr>
                <w:sz w:val="24"/>
              </w:rPr>
              <w:t>Какой принцип права является ведущим в деятельности органов управления архивным делом и архивных учреждений, а также должностных лиц:</w:t>
            </w:r>
          </w:p>
          <w:p w:rsidR="00405697" w:rsidRPr="007C4D68" w:rsidRDefault="00405697" w:rsidP="00B44A84">
            <w:pPr>
              <w:pStyle w:val="af6"/>
              <w:spacing w:line="240" w:lineRule="auto"/>
              <w:ind w:left="0" w:firstLine="0"/>
              <w:rPr>
                <w:szCs w:val="24"/>
              </w:rPr>
            </w:pPr>
            <w:r w:rsidRPr="007C4D68">
              <w:rPr>
                <w:szCs w:val="24"/>
              </w:rPr>
              <w:t>А) Разрешено только то, что прямо предусмотрено законом.</w:t>
            </w:r>
          </w:p>
          <w:p w:rsidR="00405697" w:rsidRPr="007C4D68" w:rsidRDefault="00405697" w:rsidP="00B44A84">
            <w:pPr>
              <w:pStyle w:val="af6"/>
              <w:spacing w:line="240" w:lineRule="auto"/>
              <w:ind w:left="0" w:firstLine="0"/>
              <w:rPr>
                <w:szCs w:val="24"/>
              </w:rPr>
            </w:pPr>
            <w:r w:rsidRPr="007C4D68">
              <w:rPr>
                <w:szCs w:val="24"/>
              </w:rPr>
              <w:t>Б) Разрешено то, что не запрещено законом.</w:t>
            </w:r>
          </w:p>
          <w:p w:rsidR="00405697" w:rsidRPr="007C4D68" w:rsidRDefault="00405697" w:rsidP="00B44A84">
            <w:pPr>
              <w:pStyle w:val="af6"/>
              <w:spacing w:line="240" w:lineRule="auto"/>
              <w:ind w:left="0" w:firstLine="0"/>
              <w:rPr>
                <w:szCs w:val="24"/>
              </w:rPr>
            </w:pPr>
            <w:r w:rsidRPr="007C4D68">
              <w:rPr>
                <w:szCs w:val="24"/>
              </w:rPr>
              <w:t>В) Неразрешенное запрещено, разрешено только то, что непосредственно установлено законом, и разрешенное обязательно для исполнения.</w:t>
            </w:r>
          </w:p>
          <w:p w:rsidR="00405697" w:rsidRPr="007C4D68" w:rsidRDefault="00405697" w:rsidP="00B44A84">
            <w:pPr>
              <w:pStyle w:val="af6"/>
              <w:spacing w:line="240" w:lineRule="auto"/>
              <w:ind w:left="0" w:firstLine="0"/>
              <w:rPr>
                <w:szCs w:val="24"/>
              </w:rPr>
            </w:pPr>
            <w:r w:rsidRPr="007C4D68">
              <w:rPr>
                <w:szCs w:val="24"/>
              </w:rPr>
              <w:t>Г) Ни один из приведенных принципов не является ведущим в архивном праве.</w:t>
            </w:r>
          </w:p>
          <w:p w:rsidR="00405697" w:rsidRPr="007C4D68" w:rsidRDefault="00405697" w:rsidP="00B44A84">
            <w:pPr>
              <w:pStyle w:val="af6"/>
              <w:spacing w:line="240" w:lineRule="auto"/>
              <w:ind w:left="0" w:firstLine="0"/>
              <w:rPr>
                <w:szCs w:val="24"/>
              </w:rPr>
            </w:pPr>
          </w:p>
          <w:p w:rsidR="00405697" w:rsidRPr="007C4D68" w:rsidRDefault="00405697" w:rsidP="00B44A84">
            <w:pPr>
              <w:pStyle w:val="af6"/>
              <w:spacing w:line="240" w:lineRule="auto"/>
              <w:ind w:left="0" w:firstLine="0"/>
              <w:rPr>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lastRenderedPageBreak/>
              <w:t>Какая характеристика НЕ свойственна принципу федерализма в архивном праве:</w:t>
            </w:r>
          </w:p>
          <w:p w:rsidR="00405697" w:rsidRPr="007C4D68" w:rsidRDefault="00405697" w:rsidP="00B44A84">
            <w:pPr>
              <w:pStyle w:val="af6"/>
              <w:spacing w:line="240" w:lineRule="auto"/>
              <w:ind w:left="0" w:firstLine="0"/>
              <w:rPr>
                <w:szCs w:val="24"/>
              </w:rPr>
            </w:pPr>
            <w:r w:rsidRPr="007C4D68">
              <w:rPr>
                <w:szCs w:val="24"/>
              </w:rPr>
              <w:t>А) обеспечивает единство на основе разграничения предметов ведения и полномочий между РФ и ее субъектами в архивной сфере;</w:t>
            </w:r>
          </w:p>
          <w:p w:rsidR="00405697" w:rsidRPr="007C4D68" w:rsidRDefault="00405697" w:rsidP="00B44A84">
            <w:pPr>
              <w:pStyle w:val="af6"/>
              <w:spacing w:line="240" w:lineRule="auto"/>
              <w:ind w:left="0" w:firstLine="0"/>
              <w:rPr>
                <w:szCs w:val="24"/>
              </w:rPr>
            </w:pPr>
            <w:r w:rsidRPr="007C4D68">
              <w:rPr>
                <w:szCs w:val="24"/>
              </w:rPr>
              <w:t xml:space="preserve">Б) отражает разделение государственной власти в РФ и ее субъектах </w:t>
            </w:r>
            <w:proofErr w:type="gramStart"/>
            <w:r w:rsidRPr="007C4D68">
              <w:rPr>
                <w:szCs w:val="24"/>
              </w:rPr>
              <w:t>на</w:t>
            </w:r>
            <w:proofErr w:type="gramEnd"/>
            <w:r w:rsidRPr="007C4D68">
              <w:rPr>
                <w:szCs w:val="24"/>
              </w:rPr>
              <w:t xml:space="preserve"> исполнительную, представительную, судебную.</w:t>
            </w:r>
          </w:p>
          <w:p w:rsidR="00405697" w:rsidRPr="007C4D68" w:rsidRDefault="00405697" w:rsidP="00B44A84">
            <w:pPr>
              <w:pStyle w:val="af6"/>
              <w:spacing w:line="240" w:lineRule="auto"/>
              <w:ind w:left="0" w:firstLine="0"/>
              <w:rPr>
                <w:szCs w:val="24"/>
              </w:rPr>
            </w:pPr>
            <w:r w:rsidRPr="007C4D68">
              <w:rPr>
                <w:szCs w:val="24"/>
              </w:rPr>
              <w:t>В) обеспечивается принципом федерального приоритета, который в федеративных государствах, каким является РФ, является конституционно-правовым принципом.</w:t>
            </w:r>
          </w:p>
          <w:p w:rsidR="00405697" w:rsidRPr="007C4D68" w:rsidRDefault="00405697" w:rsidP="00B44A84">
            <w:pPr>
              <w:pStyle w:val="af6"/>
              <w:spacing w:line="240" w:lineRule="auto"/>
              <w:ind w:left="0" w:firstLine="0"/>
              <w:rPr>
                <w:szCs w:val="24"/>
              </w:rPr>
            </w:pPr>
            <w:r w:rsidRPr="007C4D68">
              <w:rPr>
                <w:szCs w:val="24"/>
              </w:rPr>
              <w:t>Г) заключается в том, при разногласиях федерального закона и закона субъекта федерации действует федеральный закон.</w:t>
            </w:r>
          </w:p>
          <w:p w:rsidR="00405697" w:rsidRPr="007C4D68" w:rsidRDefault="00405697" w:rsidP="00B44A84">
            <w:pPr>
              <w:pStyle w:val="af6"/>
              <w:spacing w:line="240" w:lineRule="auto"/>
              <w:ind w:left="0" w:firstLine="0"/>
              <w:rPr>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t>Какой признак отражает публичный характер архивного права:</w:t>
            </w:r>
          </w:p>
          <w:p w:rsidR="00405697" w:rsidRPr="007C4D68" w:rsidRDefault="00405697" w:rsidP="00B44A84">
            <w:pPr>
              <w:pStyle w:val="af6"/>
              <w:spacing w:line="240" w:lineRule="auto"/>
              <w:ind w:left="0" w:firstLine="0"/>
              <w:rPr>
                <w:szCs w:val="24"/>
              </w:rPr>
            </w:pPr>
            <w:proofErr w:type="gramStart"/>
            <w:r w:rsidRPr="007C4D68">
              <w:rPr>
                <w:szCs w:val="24"/>
              </w:rPr>
              <w:t>А)</w:t>
            </w:r>
            <w:r w:rsidRPr="007C4D68">
              <w:rPr>
                <w:rFonts w:eastAsia="Times New Roman"/>
                <w:szCs w:val="24"/>
              </w:rPr>
              <w:t xml:space="preserve"> Иерархические отношения субъектов и соответствующая субординация правовых актов и норм, например, отношения, которые складываются между уполномоченными органами исполнительной власти субъектов РФ и государственными архивами субъектов РФ, а также то, что, например, федеральный закон «Об архивном деле в Российской Федерации» обладает б</w:t>
            </w:r>
            <w:r w:rsidRPr="007C4D68">
              <w:rPr>
                <w:rFonts w:eastAsia="Times New Roman"/>
                <w:bCs/>
                <w:iCs/>
                <w:szCs w:val="24"/>
              </w:rPr>
              <w:t>о</w:t>
            </w:r>
            <w:r w:rsidRPr="007C4D68">
              <w:rPr>
                <w:rFonts w:eastAsia="Times New Roman"/>
                <w:szCs w:val="24"/>
              </w:rPr>
              <w:t>льшей юридической силой, чем закон субъекта РФ об архивном фонде и архивах.</w:t>
            </w:r>
            <w:proofErr w:type="gramEnd"/>
          </w:p>
          <w:p w:rsidR="00405697" w:rsidRPr="007C4D68" w:rsidRDefault="00405697" w:rsidP="00B44A84">
            <w:pPr>
              <w:pStyle w:val="af6"/>
              <w:spacing w:line="240" w:lineRule="auto"/>
              <w:ind w:left="0" w:firstLine="0"/>
              <w:rPr>
                <w:szCs w:val="24"/>
              </w:rPr>
            </w:pPr>
            <w:r w:rsidRPr="007C4D68">
              <w:rPr>
                <w:szCs w:val="24"/>
              </w:rPr>
              <w:t>Б)</w:t>
            </w:r>
            <w:r w:rsidRPr="007C4D68">
              <w:rPr>
                <w:rFonts w:eastAsia="Times New Roman"/>
                <w:szCs w:val="24"/>
              </w:rPr>
              <w:t xml:space="preserve"> Равенство субъектов правоотношений – например, организации и граждане вправе создавать архивы в целях хранения образовавшихся в процессе их деятельности архивных документов, в том числе в целях хранения и использования архивных документов, не относящихся к государственной или муниципальной собственности, то есть создание архивов в </w:t>
            </w:r>
            <w:proofErr w:type="gramStart"/>
            <w:r w:rsidRPr="007C4D68">
              <w:rPr>
                <w:rFonts w:eastAsia="Times New Roman"/>
                <w:szCs w:val="24"/>
              </w:rPr>
              <w:t>России</w:t>
            </w:r>
            <w:proofErr w:type="gramEnd"/>
            <w:r w:rsidRPr="007C4D68">
              <w:rPr>
                <w:rFonts w:eastAsia="Times New Roman"/>
                <w:szCs w:val="24"/>
              </w:rPr>
              <w:t xml:space="preserve"> возможно любым юридическим и физическим лицом, но за исключением документов, которые в установленном порядке включены в состав Архивного фонда РФ</w:t>
            </w:r>
          </w:p>
          <w:p w:rsidR="00405697" w:rsidRPr="007C4D68" w:rsidRDefault="00405697" w:rsidP="00B44A84">
            <w:pPr>
              <w:pStyle w:val="af6"/>
              <w:spacing w:line="240" w:lineRule="auto"/>
              <w:ind w:left="0" w:firstLine="0"/>
              <w:rPr>
                <w:rFonts w:eastAsia="Times New Roman"/>
                <w:szCs w:val="24"/>
              </w:rPr>
            </w:pPr>
            <w:r w:rsidRPr="007C4D68">
              <w:rPr>
                <w:szCs w:val="24"/>
              </w:rPr>
              <w:t>В)</w:t>
            </w:r>
            <w:r w:rsidRPr="007C4D68">
              <w:rPr>
                <w:rFonts w:eastAsia="Times New Roman"/>
                <w:szCs w:val="24"/>
              </w:rPr>
              <w:t xml:space="preserve"> Гарантированная судебная защита, право собственности на архивные документы независимо от их формы собственности охраняется законом; изъятие архивных документов, не предусмотренное федеральными законами, запрещается.</w:t>
            </w:r>
          </w:p>
          <w:p w:rsidR="00405697" w:rsidRPr="007C4D68" w:rsidRDefault="00405697" w:rsidP="00B44A84">
            <w:pPr>
              <w:pStyle w:val="af6"/>
              <w:spacing w:line="240" w:lineRule="auto"/>
              <w:ind w:left="0" w:firstLine="0"/>
              <w:rPr>
                <w:szCs w:val="24"/>
              </w:rPr>
            </w:pPr>
            <w:r w:rsidRPr="007C4D68">
              <w:rPr>
                <w:szCs w:val="24"/>
              </w:rPr>
              <w:t>Г)</w:t>
            </w:r>
            <w:r w:rsidRPr="007C4D68">
              <w:rPr>
                <w:rFonts w:eastAsia="Times New Roman"/>
                <w:szCs w:val="24"/>
              </w:rPr>
              <w:t xml:space="preserve"> Широкое использование договорной формы регулирования.</w:t>
            </w:r>
          </w:p>
          <w:p w:rsidR="00405697" w:rsidRPr="007C4D68" w:rsidRDefault="00405697" w:rsidP="00B44A84">
            <w:pPr>
              <w:pStyle w:val="af6"/>
              <w:spacing w:line="240" w:lineRule="auto"/>
              <w:ind w:left="0" w:firstLine="0"/>
              <w:rPr>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t>Какие нормы архивного права содержаться в Конституции РФ:</w:t>
            </w:r>
          </w:p>
          <w:p w:rsidR="00405697" w:rsidRPr="007C4D68" w:rsidRDefault="00405697" w:rsidP="00B44A84">
            <w:pPr>
              <w:pStyle w:val="af6"/>
              <w:spacing w:line="240" w:lineRule="auto"/>
              <w:ind w:left="0" w:firstLine="0"/>
              <w:rPr>
                <w:szCs w:val="24"/>
              </w:rPr>
            </w:pPr>
            <w:r w:rsidRPr="007C4D68">
              <w:rPr>
                <w:szCs w:val="24"/>
              </w:rPr>
              <w:t xml:space="preserve">1. </w:t>
            </w:r>
            <w:r w:rsidRPr="007C4D68">
              <w:rPr>
                <w:rFonts w:eastAsia="Times New Roman"/>
                <w:szCs w:val="24"/>
              </w:rPr>
              <w:t>Каждый</w:t>
            </w:r>
            <w:r w:rsidRPr="007C4D68">
              <w:rPr>
                <w:rFonts w:eastAsia="Times New Roman"/>
                <w:spacing w:val="53"/>
                <w:szCs w:val="24"/>
              </w:rPr>
              <w:t xml:space="preserve"> </w:t>
            </w:r>
            <w:r w:rsidRPr="007C4D68">
              <w:rPr>
                <w:rFonts w:eastAsia="Times New Roman"/>
                <w:szCs w:val="24"/>
              </w:rPr>
              <w:t>имеет право свободно искать, получать, передавать, производить и</w:t>
            </w:r>
            <w:r w:rsidRPr="007C4D68">
              <w:rPr>
                <w:rFonts w:eastAsia="Times New Roman"/>
                <w:spacing w:val="6"/>
                <w:szCs w:val="24"/>
              </w:rPr>
              <w:t xml:space="preserve"> </w:t>
            </w:r>
            <w:r w:rsidRPr="007C4D68">
              <w:rPr>
                <w:rFonts w:eastAsia="Times New Roman"/>
                <w:szCs w:val="24"/>
              </w:rPr>
              <w:t>распространять</w:t>
            </w:r>
            <w:r w:rsidRPr="007C4D68">
              <w:rPr>
                <w:rFonts w:eastAsia="Times New Roman"/>
                <w:spacing w:val="59"/>
                <w:szCs w:val="24"/>
              </w:rPr>
              <w:t xml:space="preserve"> </w:t>
            </w:r>
            <w:r w:rsidRPr="007C4D68">
              <w:rPr>
                <w:rFonts w:eastAsia="Times New Roman"/>
                <w:szCs w:val="24"/>
              </w:rPr>
              <w:t>информацию</w:t>
            </w:r>
            <w:r w:rsidRPr="007C4D68">
              <w:rPr>
                <w:rFonts w:eastAsia="Times New Roman"/>
                <w:spacing w:val="57"/>
                <w:szCs w:val="24"/>
              </w:rPr>
              <w:t xml:space="preserve"> </w:t>
            </w:r>
            <w:r w:rsidRPr="007C4D68">
              <w:rPr>
                <w:rFonts w:eastAsia="Times New Roman"/>
                <w:szCs w:val="24"/>
              </w:rPr>
              <w:t>любым</w:t>
            </w:r>
            <w:r w:rsidRPr="007C4D68">
              <w:rPr>
                <w:rFonts w:eastAsia="Times New Roman"/>
                <w:spacing w:val="56"/>
                <w:szCs w:val="24"/>
              </w:rPr>
              <w:t xml:space="preserve"> </w:t>
            </w:r>
            <w:r w:rsidRPr="007C4D68">
              <w:rPr>
                <w:rFonts w:eastAsia="Times New Roman"/>
                <w:szCs w:val="24"/>
              </w:rPr>
              <w:t>законным</w:t>
            </w:r>
            <w:r w:rsidRPr="007C4D68">
              <w:rPr>
                <w:rFonts w:eastAsia="Times New Roman"/>
                <w:spacing w:val="56"/>
                <w:szCs w:val="24"/>
              </w:rPr>
              <w:t xml:space="preserve"> </w:t>
            </w:r>
            <w:r w:rsidRPr="007C4D68">
              <w:rPr>
                <w:rFonts w:eastAsia="Times New Roman"/>
                <w:szCs w:val="24"/>
              </w:rPr>
              <w:t>способом.</w:t>
            </w:r>
          </w:p>
          <w:p w:rsidR="00405697" w:rsidRPr="007C4D68" w:rsidRDefault="00405697" w:rsidP="00B44A84">
            <w:pPr>
              <w:pStyle w:val="af6"/>
              <w:spacing w:line="240" w:lineRule="auto"/>
              <w:ind w:left="0" w:firstLine="0"/>
              <w:rPr>
                <w:szCs w:val="24"/>
              </w:rPr>
            </w:pPr>
            <w:r w:rsidRPr="007C4D68">
              <w:rPr>
                <w:szCs w:val="24"/>
              </w:rPr>
              <w:t xml:space="preserve">2. </w:t>
            </w:r>
            <w:r w:rsidRPr="007C4D68">
              <w:rPr>
                <w:rFonts w:eastAsia="Times New Roman"/>
                <w:szCs w:val="24"/>
              </w:rPr>
              <w:t>Каждый гражданин имеет право на участие</w:t>
            </w:r>
            <w:r w:rsidRPr="007C4D68">
              <w:rPr>
                <w:rFonts w:eastAsia="Times New Roman"/>
                <w:spacing w:val="24"/>
                <w:szCs w:val="24"/>
              </w:rPr>
              <w:t xml:space="preserve"> </w:t>
            </w:r>
            <w:r w:rsidRPr="007C4D68">
              <w:rPr>
                <w:rFonts w:eastAsia="Times New Roman"/>
                <w:szCs w:val="24"/>
              </w:rPr>
              <w:t>в</w:t>
            </w:r>
            <w:r w:rsidRPr="007C4D68">
              <w:rPr>
                <w:rFonts w:eastAsia="Times New Roman"/>
                <w:w w:val="99"/>
                <w:szCs w:val="24"/>
              </w:rPr>
              <w:t xml:space="preserve"> </w:t>
            </w:r>
            <w:r w:rsidRPr="007C4D68">
              <w:rPr>
                <w:rFonts w:eastAsia="Times New Roman"/>
                <w:szCs w:val="24"/>
              </w:rPr>
              <w:t>культурной жизни и пользование учреждениями культуры, на доступ</w:t>
            </w:r>
            <w:r w:rsidRPr="007C4D68">
              <w:rPr>
                <w:rFonts w:eastAsia="Times New Roman"/>
                <w:spacing w:val="44"/>
                <w:szCs w:val="24"/>
              </w:rPr>
              <w:t xml:space="preserve"> </w:t>
            </w:r>
            <w:r w:rsidRPr="007C4D68">
              <w:rPr>
                <w:rFonts w:eastAsia="Times New Roman"/>
                <w:szCs w:val="24"/>
              </w:rPr>
              <w:t>к</w:t>
            </w:r>
            <w:r w:rsidRPr="007C4D68">
              <w:rPr>
                <w:rFonts w:eastAsia="Times New Roman"/>
                <w:w w:val="99"/>
                <w:szCs w:val="24"/>
              </w:rPr>
              <w:t xml:space="preserve"> </w:t>
            </w:r>
            <w:r w:rsidRPr="007C4D68">
              <w:rPr>
                <w:rFonts w:eastAsia="Times New Roman"/>
                <w:szCs w:val="24"/>
              </w:rPr>
              <w:t>культурным ценностям.</w:t>
            </w:r>
          </w:p>
          <w:p w:rsidR="00405697" w:rsidRPr="007C4D68" w:rsidRDefault="00405697" w:rsidP="00B44A84">
            <w:pPr>
              <w:pStyle w:val="af6"/>
              <w:spacing w:line="240" w:lineRule="auto"/>
              <w:ind w:left="0" w:firstLine="0"/>
              <w:rPr>
                <w:szCs w:val="24"/>
              </w:rPr>
            </w:pPr>
            <w:r w:rsidRPr="007C4D68">
              <w:rPr>
                <w:szCs w:val="24"/>
              </w:rPr>
              <w:t xml:space="preserve">3. </w:t>
            </w:r>
            <w:r w:rsidRPr="007C4D68">
              <w:rPr>
                <w:rFonts w:eastAsia="Times New Roman"/>
                <w:szCs w:val="24"/>
              </w:rPr>
              <w:t>Граждане Российской Федерации</w:t>
            </w:r>
            <w:r w:rsidRPr="007C4D68">
              <w:rPr>
                <w:rFonts w:eastAsia="Times New Roman"/>
                <w:spacing w:val="12"/>
                <w:szCs w:val="24"/>
              </w:rPr>
              <w:t xml:space="preserve"> </w:t>
            </w:r>
            <w:r w:rsidRPr="007C4D68">
              <w:rPr>
                <w:rFonts w:eastAsia="Times New Roman"/>
                <w:szCs w:val="24"/>
              </w:rPr>
              <w:t>имеют</w:t>
            </w:r>
            <w:r w:rsidRPr="007C4D68">
              <w:rPr>
                <w:rFonts w:eastAsia="Times New Roman"/>
                <w:spacing w:val="-1"/>
                <w:w w:val="99"/>
                <w:szCs w:val="24"/>
              </w:rPr>
              <w:t xml:space="preserve"> </w:t>
            </w:r>
            <w:r w:rsidRPr="007C4D68">
              <w:rPr>
                <w:rFonts w:eastAsia="Times New Roman"/>
                <w:szCs w:val="24"/>
              </w:rPr>
              <w:t>право обращаться лично, а также направлять индивидуальные и</w:t>
            </w:r>
            <w:r w:rsidRPr="007C4D68">
              <w:rPr>
                <w:rFonts w:eastAsia="Times New Roman"/>
                <w:spacing w:val="49"/>
                <w:szCs w:val="24"/>
              </w:rPr>
              <w:t xml:space="preserve"> </w:t>
            </w:r>
            <w:r w:rsidRPr="007C4D68">
              <w:rPr>
                <w:rFonts w:eastAsia="Times New Roman"/>
                <w:szCs w:val="24"/>
              </w:rPr>
              <w:t>коллективные обращения в государственные органы и органы местного</w:t>
            </w:r>
            <w:r w:rsidRPr="007C4D68">
              <w:rPr>
                <w:rFonts w:eastAsia="Times New Roman"/>
                <w:spacing w:val="41"/>
                <w:szCs w:val="24"/>
              </w:rPr>
              <w:t xml:space="preserve"> </w:t>
            </w:r>
            <w:r w:rsidRPr="007C4D68">
              <w:rPr>
                <w:rFonts w:eastAsia="Times New Roman"/>
                <w:szCs w:val="24"/>
              </w:rPr>
              <w:t>самоуправления.</w:t>
            </w:r>
          </w:p>
          <w:p w:rsidR="00405697" w:rsidRPr="007C4D68" w:rsidRDefault="00405697" w:rsidP="00B44A84">
            <w:pPr>
              <w:pStyle w:val="af6"/>
              <w:spacing w:line="240" w:lineRule="auto"/>
              <w:ind w:left="0" w:firstLine="0"/>
              <w:rPr>
                <w:szCs w:val="24"/>
              </w:rPr>
            </w:pPr>
            <w:r w:rsidRPr="007C4D68">
              <w:rPr>
                <w:szCs w:val="24"/>
              </w:rPr>
              <w:t xml:space="preserve">4. </w:t>
            </w:r>
            <w:r w:rsidRPr="007C4D68">
              <w:rPr>
                <w:rFonts w:eastAsia="Times New Roman"/>
                <w:szCs w:val="24"/>
              </w:rPr>
              <w:t>Лица, незаконными методами получившие информацию,</w:t>
            </w:r>
            <w:r w:rsidRPr="007C4D68">
              <w:rPr>
                <w:rFonts w:eastAsia="Times New Roman"/>
                <w:spacing w:val="52"/>
                <w:szCs w:val="24"/>
              </w:rPr>
              <w:t xml:space="preserve"> </w:t>
            </w:r>
            <w:r w:rsidRPr="007C4D68">
              <w:rPr>
                <w:rFonts w:eastAsia="Times New Roman"/>
                <w:szCs w:val="24"/>
              </w:rPr>
              <w:t>которая составляет служебную или коммерческую тайну, обязаны</w:t>
            </w:r>
            <w:r w:rsidRPr="007C4D68">
              <w:rPr>
                <w:rFonts w:eastAsia="Times New Roman"/>
                <w:spacing w:val="36"/>
                <w:szCs w:val="24"/>
              </w:rPr>
              <w:t xml:space="preserve"> </w:t>
            </w:r>
            <w:r w:rsidRPr="007C4D68">
              <w:rPr>
                <w:rFonts w:eastAsia="Times New Roman"/>
                <w:szCs w:val="24"/>
              </w:rPr>
              <w:t>возместить причиненный ущерб.</w:t>
            </w:r>
          </w:p>
          <w:p w:rsidR="00405697" w:rsidRPr="007C4D68" w:rsidRDefault="00405697" w:rsidP="00B44A84">
            <w:pPr>
              <w:pStyle w:val="af6"/>
              <w:spacing w:line="240" w:lineRule="auto"/>
              <w:ind w:left="0" w:firstLine="0"/>
              <w:rPr>
                <w:szCs w:val="24"/>
              </w:rPr>
            </w:pPr>
            <w:r w:rsidRPr="007C4D68">
              <w:rPr>
                <w:szCs w:val="24"/>
              </w:rPr>
              <w:t>Ответы:</w:t>
            </w:r>
          </w:p>
          <w:p w:rsidR="00405697" w:rsidRPr="007C4D68" w:rsidRDefault="00405697" w:rsidP="00B44A84">
            <w:pPr>
              <w:pStyle w:val="af6"/>
              <w:spacing w:line="240" w:lineRule="auto"/>
              <w:ind w:left="0" w:firstLine="0"/>
              <w:rPr>
                <w:szCs w:val="24"/>
              </w:rPr>
            </w:pPr>
            <w:r w:rsidRPr="007C4D68">
              <w:rPr>
                <w:szCs w:val="24"/>
              </w:rPr>
              <w:t>А)</w:t>
            </w:r>
            <w:r w:rsidRPr="007C4D68">
              <w:rPr>
                <w:rFonts w:eastAsia="Times New Roman"/>
                <w:szCs w:val="24"/>
              </w:rPr>
              <w:t xml:space="preserve"> 1,2,3,4</w:t>
            </w:r>
          </w:p>
          <w:p w:rsidR="00405697" w:rsidRPr="007C4D68" w:rsidRDefault="00405697" w:rsidP="00B44A84">
            <w:pPr>
              <w:pStyle w:val="af6"/>
              <w:spacing w:line="240" w:lineRule="auto"/>
              <w:ind w:left="0" w:firstLine="0"/>
              <w:rPr>
                <w:szCs w:val="24"/>
              </w:rPr>
            </w:pPr>
            <w:r w:rsidRPr="007C4D68">
              <w:rPr>
                <w:szCs w:val="24"/>
              </w:rPr>
              <w:t>Б)</w:t>
            </w:r>
            <w:r w:rsidRPr="007C4D68">
              <w:rPr>
                <w:rFonts w:eastAsia="Times New Roman"/>
                <w:szCs w:val="24"/>
              </w:rPr>
              <w:t xml:space="preserve"> 1,2,3</w:t>
            </w:r>
          </w:p>
          <w:p w:rsidR="00405697" w:rsidRPr="007C4D68" w:rsidRDefault="00405697" w:rsidP="00B44A84">
            <w:pPr>
              <w:pStyle w:val="af6"/>
              <w:spacing w:line="240" w:lineRule="auto"/>
              <w:ind w:left="0" w:firstLine="0"/>
              <w:rPr>
                <w:szCs w:val="24"/>
              </w:rPr>
            </w:pPr>
            <w:r w:rsidRPr="007C4D68">
              <w:rPr>
                <w:szCs w:val="24"/>
              </w:rPr>
              <w:t>В)</w:t>
            </w:r>
            <w:r w:rsidRPr="007C4D68">
              <w:rPr>
                <w:rFonts w:eastAsia="Times New Roman"/>
                <w:szCs w:val="24"/>
              </w:rPr>
              <w:t xml:space="preserve"> 2,3,4</w:t>
            </w:r>
          </w:p>
          <w:p w:rsidR="00405697" w:rsidRPr="007C4D68" w:rsidRDefault="00405697" w:rsidP="00B44A84">
            <w:pPr>
              <w:pStyle w:val="af6"/>
              <w:spacing w:line="240" w:lineRule="auto"/>
              <w:ind w:left="0" w:firstLine="0"/>
              <w:rPr>
                <w:szCs w:val="24"/>
              </w:rPr>
            </w:pPr>
            <w:r w:rsidRPr="007C4D68">
              <w:rPr>
                <w:szCs w:val="24"/>
              </w:rPr>
              <w:t>Г) 1,2,4</w:t>
            </w:r>
          </w:p>
          <w:p w:rsidR="00405697" w:rsidRPr="007C4D68" w:rsidRDefault="00405697" w:rsidP="00B44A84">
            <w:pPr>
              <w:pStyle w:val="af6"/>
              <w:spacing w:line="240" w:lineRule="auto"/>
              <w:ind w:left="0" w:firstLine="0"/>
              <w:rPr>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t xml:space="preserve">Какому виду архивно-правовых норм свойственны следующие характеристики: «Эти нормы </w:t>
            </w:r>
            <w:r w:rsidRPr="007C4D68">
              <w:rPr>
                <w:rFonts w:eastAsia="Times New Roman"/>
                <w:szCs w:val="24"/>
              </w:rPr>
              <w:t>определяют содержание государственной политики в архивном деле, закрепляют комплекс обязанностей, прав, а также ответственность участников архивного дела. Эти нормы устанавливают правовой статус субъектов в архивном деле в части их обязанностей и ответственности в сфере организации хранения, комплектования, учета и использования документов Архивного фонда РФ и других архивных документов в соответствии с действующим законодательством».</w:t>
            </w:r>
          </w:p>
          <w:p w:rsidR="00405697" w:rsidRPr="007C4D68" w:rsidRDefault="00405697" w:rsidP="00B44A84">
            <w:pPr>
              <w:pStyle w:val="af6"/>
              <w:spacing w:line="240" w:lineRule="auto"/>
              <w:ind w:left="0" w:firstLine="0"/>
              <w:rPr>
                <w:szCs w:val="24"/>
              </w:rPr>
            </w:pPr>
            <w:r w:rsidRPr="007C4D68">
              <w:rPr>
                <w:szCs w:val="24"/>
              </w:rPr>
              <w:t xml:space="preserve">А) императивные; </w:t>
            </w:r>
          </w:p>
          <w:p w:rsidR="00405697" w:rsidRPr="007C4D68" w:rsidRDefault="00405697" w:rsidP="00B44A84">
            <w:pPr>
              <w:pStyle w:val="af6"/>
              <w:spacing w:line="240" w:lineRule="auto"/>
              <w:ind w:left="0" w:firstLine="0"/>
              <w:rPr>
                <w:szCs w:val="24"/>
              </w:rPr>
            </w:pPr>
            <w:r w:rsidRPr="007C4D68">
              <w:rPr>
                <w:szCs w:val="24"/>
              </w:rPr>
              <w:t>Б) диспозитивные;</w:t>
            </w:r>
          </w:p>
          <w:p w:rsidR="00405697" w:rsidRPr="007C4D68" w:rsidRDefault="00405697" w:rsidP="00B44A84">
            <w:pPr>
              <w:pStyle w:val="af6"/>
              <w:spacing w:line="240" w:lineRule="auto"/>
              <w:ind w:left="0" w:firstLine="0"/>
              <w:rPr>
                <w:szCs w:val="24"/>
              </w:rPr>
            </w:pPr>
            <w:r w:rsidRPr="007C4D68">
              <w:rPr>
                <w:szCs w:val="24"/>
              </w:rPr>
              <w:t>В)</w:t>
            </w:r>
            <w:r w:rsidRPr="007C4D68">
              <w:rPr>
                <w:rFonts w:eastAsia="Times New Roman"/>
                <w:szCs w:val="24"/>
              </w:rPr>
              <w:t xml:space="preserve"> материальные;</w:t>
            </w:r>
          </w:p>
          <w:p w:rsidR="00405697" w:rsidRPr="007C4D68" w:rsidRDefault="00405697" w:rsidP="00B44A84">
            <w:pPr>
              <w:pStyle w:val="af6"/>
              <w:spacing w:line="240" w:lineRule="auto"/>
              <w:ind w:left="0" w:firstLine="0"/>
              <w:rPr>
                <w:szCs w:val="24"/>
              </w:rPr>
            </w:pPr>
            <w:r w:rsidRPr="007C4D68">
              <w:rPr>
                <w:szCs w:val="24"/>
              </w:rPr>
              <w:t>Г) процессуальные.</w:t>
            </w:r>
          </w:p>
          <w:p w:rsidR="00405697" w:rsidRPr="007C4D68" w:rsidRDefault="00405697" w:rsidP="00B44A84">
            <w:pPr>
              <w:pStyle w:val="af6"/>
              <w:spacing w:line="240" w:lineRule="auto"/>
              <w:ind w:left="0" w:firstLine="0"/>
              <w:rPr>
                <w:szCs w:val="24"/>
              </w:rPr>
            </w:pPr>
          </w:p>
          <w:p w:rsidR="00405697" w:rsidRPr="007C4D68" w:rsidRDefault="00405697" w:rsidP="00B44A84">
            <w:pPr>
              <w:pStyle w:val="af6"/>
              <w:spacing w:line="240" w:lineRule="auto"/>
              <w:ind w:left="0" w:firstLine="0"/>
              <w:rPr>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t>Какое (-</w:t>
            </w:r>
            <w:proofErr w:type="spellStart"/>
            <w:r w:rsidRPr="007C4D68">
              <w:rPr>
                <w:szCs w:val="24"/>
              </w:rPr>
              <w:t>ие</w:t>
            </w:r>
            <w:proofErr w:type="spellEnd"/>
            <w:r w:rsidRPr="007C4D68">
              <w:rPr>
                <w:szCs w:val="24"/>
              </w:rPr>
              <w:t>) высказывани</w:t>
            </w:r>
            <w:proofErr w:type="gramStart"/>
            <w:r w:rsidRPr="007C4D68">
              <w:rPr>
                <w:szCs w:val="24"/>
              </w:rPr>
              <w:t>е(</w:t>
            </w:r>
            <w:proofErr w:type="gramEnd"/>
            <w:r w:rsidRPr="007C4D68">
              <w:rPr>
                <w:szCs w:val="24"/>
              </w:rPr>
              <w:t>-я) являет(-ют)</w:t>
            </w:r>
            <w:proofErr w:type="spellStart"/>
            <w:r w:rsidRPr="007C4D68">
              <w:rPr>
                <w:szCs w:val="24"/>
              </w:rPr>
              <w:t>ся</w:t>
            </w:r>
            <w:proofErr w:type="spellEnd"/>
            <w:r w:rsidRPr="007C4D68">
              <w:rPr>
                <w:szCs w:val="24"/>
              </w:rPr>
              <w:t xml:space="preserve"> ВЕРНЫМ(-МИ):</w:t>
            </w:r>
          </w:p>
          <w:p w:rsidR="00405697" w:rsidRPr="007C4D68" w:rsidRDefault="00405697" w:rsidP="00B44A84">
            <w:pPr>
              <w:pStyle w:val="af6"/>
              <w:spacing w:line="240" w:lineRule="auto"/>
              <w:ind w:left="0" w:firstLine="0"/>
              <w:rPr>
                <w:szCs w:val="24"/>
              </w:rPr>
            </w:pPr>
            <w:r w:rsidRPr="007C4D68">
              <w:rPr>
                <w:szCs w:val="24"/>
              </w:rPr>
              <w:t xml:space="preserve">1. </w:t>
            </w:r>
            <w:r w:rsidRPr="007C4D68">
              <w:rPr>
                <w:rFonts w:eastAsia="Times New Roman"/>
                <w:szCs w:val="24"/>
              </w:rPr>
              <w:t>Термин «электронный архив» имеет законодательное закрепление.</w:t>
            </w:r>
          </w:p>
          <w:p w:rsidR="00405697" w:rsidRPr="007C4D68" w:rsidRDefault="00405697" w:rsidP="00B44A84">
            <w:pPr>
              <w:pStyle w:val="af6"/>
              <w:spacing w:line="240" w:lineRule="auto"/>
              <w:ind w:left="0" w:firstLine="0"/>
              <w:rPr>
                <w:szCs w:val="24"/>
              </w:rPr>
            </w:pPr>
            <w:r w:rsidRPr="007C4D68">
              <w:rPr>
                <w:szCs w:val="24"/>
              </w:rPr>
              <w:t xml:space="preserve">2. Основным документом в области придания электронным документам юридической силы является Федеральный закон «Об электронном </w:t>
            </w:r>
            <w:r w:rsidRPr="007C4D68">
              <w:rPr>
                <w:szCs w:val="24"/>
              </w:rPr>
              <w:lastRenderedPageBreak/>
              <w:t>документе».</w:t>
            </w:r>
          </w:p>
          <w:p w:rsidR="00405697" w:rsidRPr="007C4D68" w:rsidRDefault="00405697" w:rsidP="00B44A84">
            <w:pPr>
              <w:pStyle w:val="af6"/>
              <w:spacing w:line="240" w:lineRule="auto"/>
              <w:ind w:left="0" w:firstLine="0"/>
              <w:rPr>
                <w:szCs w:val="24"/>
              </w:rPr>
            </w:pPr>
            <w:r w:rsidRPr="007C4D68">
              <w:rPr>
                <w:szCs w:val="24"/>
              </w:rPr>
              <w:t>3.</w:t>
            </w:r>
            <w:r w:rsidRPr="007C4D68">
              <w:rPr>
                <w:rFonts w:eastAsia="Times New Roman"/>
                <w:szCs w:val="24"/>
              </w:rPr>
              <w:t xml:space="preserve"> Законодательное закрепление термина «электронный документ» дается в </w:t>
            </w:r>
            <w:r w:rsidRPr="007C4D68">
              <w:rPr>
                <w:rFonts w:eastAsia="Times New Roman"/>
                <w:kern w:val="36"/>
                <w:szCs w:val="24"/>
              </w:rPr>
              <w:t xml:space="preserve">ГОСТ </w:t>
            </w:r>
            <w:proofErr w:type="gramStart"/>
            <w:r w:rsidRPr="007C4D68">
              <w:rPr>
                <w:rFonts w:eastAsia="Times New Roman"/>
                <w:kern w:val="36"/>
                <w:szCs w:val="24"/>
              </w:rPr>
              <w:t>Р</w:t>
            </w:r>
            <w:proofErr w:type="gramEnd"/>
            <w:r w:rsidRPr="007C4D68">
              <w:rPr>
                <w:rFonts w:eastAsia="Times New Roman"/>
                <w:kern w:val="36"/>
                <w:szCs w:val="24"/>
              </w:rPr>
              <w:t xml:space="preserve"> 7.0.8-2013 </w:t>
            </w:r>
            <w:r w:rsidRPr="007C4D68">
              <w:rPr>
                <w:rFonts w:eastAsia="Times New Roman"/>
                <w:szCs w:val="24"/>
              </w:rPr>
              <w:t>«СИБИД. Делопроизводство и архивное дело. Термины и определения»</w:t>
            </w:r>
            <w:r w:rsidRPr="007C4D68">
              <w:rPr>
                <w:szCs w:val="24"/>
              </w:rPr>
              <w:t>.</w:t>
            </w:r>
          </w:p>
          <w:p w:rsidR="00405697" w:rsidRPr="007C4D68" w:rsidRDefault="00405697" w:rsidP="00B44A84">
            <w:pPr>
              <w:pStyle w:val="af6"/>
              <w:spacing w:line="240" w:lineRule="auto"/>
              <w:ind w:left="0" w:firstLine="0"/>
              <w:rPr>
                <w:rFonts w:eastAsia="Times New Roman"/>
                <w:szCs w:val="24"/>
              </w:rPr>
            </w:pPr>
            <w:r w:rsidRPr="007C4D68">
              <w:rPr>
                <w:szCs w:val="24"/>
              </w:rPr>
              <w:t>4. О</w:t>
            </w:r>
            <w:r w:rsidRPr="007C4D68">
              <w:rPr>
                <w:rFonts w:eastAsia="Times New Roman"/>
                <w:szCs w:val="24"/>
              </w:rPr>
              <w:t>пределение термина «электронный архивный документ» закреплено в</w:t>
            </w:r>
            <w:r w:rsidRPr="007C4D68">
              <w:rPr>
                <w:szCs w:val="24"/>
              </w:rPr>
              <w:t xml:space="preserve"> Федеральном законе «Об архивном деле в РФ»</w:t>
            </w:r>
            <w:r w:rsidRPr="007C4D68">
              <w:rPr>
                <w:rFonts w:eastAsia="Times New Roman"/>
                <w:szCs w:val="24"/>
              </w:rPr>
              <w:t>.</w:t>
            </w:r>
          </w:p>
          <w:p w:rsidR="00405697" w:rsidRPr="007C4D68" w:rsidRDefault="00405697" w:rsidP="00B44A84">
            <w:pPr>
              <w:pStyle w:val="af6"/>
              <w:spacing w:line="240" w:lineRule="auto"/>
              <w:ind w:left="0" w:firstLine="0"/>
              <w:rPr>
                <w:szCs w:val="24"/>
              </w:rPr>
            </w:pPr>
            <w:r w:rsidRPr="007C4D68">
              <w:rPr>
                <w:szCs w:val="24"/>
              </w:rPr>
              <w:t>Ответы:</w:t>
            </w:r>
          </w:p>
          <w:p w:rsidR="00405697" w:rsidRPr="007C4D68" w:rsidRDefault="00405697" w:rsidP="00B44A84">
            <w:pPr>
              <w:pStyle w:val="af6"/>
              <w:spacing w:line="240" w:lineRule="auto"/>
              <w:ind w:left="0" w:firstLine="0"/>
              <w:rPr>
                <w:szCs w:val="24"/>
              </w:rPr>
            </w:pPr>
            <w:r w:rsidRPr="007C4D68">
              <w:rPr>
                <w:szCs w:val="24"/>
              </w:rPr>
              <w:t>А) 1,2,3,4</w:t>
            </w:r>
          </w:p>
          <w:p w:rsidR="00405697" w:rsidRPr="007C4D68" w:rsidRDefault="00405697" w:rsidP="00B44A84">
            <w:pPr>
              <w:pStyle w:val="af6"/>
              <w:spacing w:line="240" w:lineRule="auto"/>
              <w:ind w:left="0" w:firstLine="0"/>
              <w:rPr>
                <w:szCs w:val="24"/>
              </w:rPr>
            </w:pPr>
            <w:r w:rsidRPr="007C4D68">
              <w:rPr>
                <w:szCs w:val="24"/>
              </w:rPr>
              <w:t>Б) 1,4</w:t>
            </w:r>
          </w:p>
          <w:p w:rsidR="00405697" w:rsidRPr="007C4D68" w:rsidRDefault="00405697" w:rsidP="00B44A84">
            <w:pPr>
              <w:pStyle w:val="af6"/>
              <w:spacing w:line="240" w:lineRule="auto"/>
              <w:ind w:left="0" w:firstLine="0"/>
              <w:rPr>
                <w:szCs w:val="24"/>
              </w:rPr>
            </w:pPr>
            <w:r w:rsidRPr="007C4D68">
              <w:rPr>
                <w:szCs w:val="24"/>
              </w:rPr>
              <w:t>В) 1,2,4</w:t>
            </w:r>
          </w:p>
          <w:p w:rsidR="00405697" w:rsidRPr="007C4D68" w:rsidRDefault="00405697" w:rsidP="00B44A84">
            <w:pPr>
              <w:pStyle w:val="af6"/>
              <w:spacing w:line="240" w:lineRule="auto"/>
              <w:ind w:left="0" w:firstLine="0"/>
              <w:rPr>
                <w:szCs w:val="24"/>
              </w:rPr>
            </w:pPr>
            <w:r w:rsidRPr="007C4D68">
              <w:rPr>
                <w:szCs w:val="24"/>
              </w:rPr>
              <w:t>Г) Ни одно высказывание не является верным.</w:t>
            </w:r>
          </w:p>
          <w:p w:rsidR="00405697" w:rsidRPr="007C4D68" w:rsidRDefault="00405697" w:rsidP="00B44A84">
            <w:pPr>
              <w:pStyle w:val="af6"/>
              <w:spacing w:line="240" w:lineRule="auto"/>
              <w:ind w:left="0" w:firstLine="0"/>
              <w:rPr>
                <w:szCs w:val="24"/>
              </w:rPr>
            </w:pPr>
          </w:p>
          <w:p w:rsidR="00405697" w:rsidRPr="007C4D68" w:rsidRDefault="00405697" w:rsidP="00F513C8">
            <w:pPr>
              <w:pStyle w:val="af6"/>
              <w:numPr>
                <w:ilvl w:val="0"/>
                <w:numId w:val="34"/>
              </w:numPr>
              <w:spacing w:line="240" w:lineRule="auto"/>
              <w:ind w:left="0" w:firstLine="0"/>
              <w:rPr>
                <w:szCs w:val="24"/>
              </w:rPr>
            </w:pPr>
            <w:r w:rsidRPr="007C4D68">
              <w:rPr>
                <w:szCs w:val="24"/>
              </w:rPr>
              <w:t>Какое высказывание является ВЕРНЫМ:</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А) В </w:t>
            </w:r>
            <w:r w:rsidRPr="007C4D68">
              <w:rPr>
                <w:rFonts w:ascii="Times New Roman" w:hAnsi="Times New Roman" w:cs="Times New Roman"/>
                <w:spacing w:val="-3"/>
                <w:sz w:val="24"/>
                <w:szCs w:val="24"/>
              </w:rPr>
              <w:t xml:space="preserve">дореволюционной России </w:t>
            </w:r>
            <w:r w:rsidRPr="007C4D68">
              <w:rPr>
                <w:rFonts w:ascii="Times New Roman" w:hAnsi="Times New Roman" w:cs="Times New Roman"/>
                <w:sz w:val="24"/>
                <w:szCs w:val="24"/>
              </w:rPr>
              <w:t>сложилась огромная централизованная сеть архивов, которые работали под руководством единого органа – Высшей</w:t>
            </w:r>
            <w:r w:rsidRPr="007C4D68">
              <w:rPr>
                <w:rFonts w:ascii="Times New Roman" w:hAnsi="Times New Roman" w:cs="Times New Roman"/>
                <w:spacing w:val="57"/>
                <w:sz w:val="24"/>
                <w:szCs w:val="24"/>
              </w:rPr>
              <w:t xml:space="preserve"> </w:t>
            </w:r>
            <w:r w:rsidRPr="007C4D68">
              <w:rPr>
                <w:rFonts w:ascii="Times New Roman" w:hAnsi="Times New Roman" w:cs="Times New Roman"/>
                <w:sz w:val="24"/>
                <w:szCs w:val="24"/>
              </w:rPr>
              <w:t>ученой</w:t>
            </w:r>
            <w:r w:rsidRPr="007C4D68">
              <w:rPr>
                <w:rFonts w:ascii="Times New Roman" w:hAnsi="Times New Roman" w:cs="Times New Roman"/>
                <w:spacing w:val="55"/>
                <w:sz w:val="24"/>
                <w:szCs w:val="24"/>
              </w:rPr>
              <w:t xml:space="preserve"> </w:t>
            </w:r>
            <w:r w:rsidRPr="007C4D68">
              <w:rPr>
                <w:rFonts w:ascii="Times New Roman" w:hAnsi="Times New Roman" w:cs="Times New Roman"/>
                <w:sz w:val="24"/>
                <w:szCs w:val="24"/>
              </w:rPr>
              <w:t>архивной</w:t>
            </w:r>
            <w:r w:rsidRPr="007C4D68">
              <w:rPr>
                <w:rFonts w:ascii="Times New Roman" w:hAnsi="Times New Roman" w:cs="Times New Roman"/>
                <w:spacing w:val="54"/>
                <w:sz w:val="24"/>
                <w:szCs w:val="24"/>
              </w:rPr>
              <w:t xml:space="preserve"> </w:t>
            </w:r>
            <w:r w:rsidRPr="007C4D68">
              <w:rPr>
                <w:rFonts w:ascii="Times New Roman" w:hAnsi="Times New Roman" w:cs="Times New Roman"/>
                <w:sz w:val="24"/>
                <w:szCs w:val="24"/>
              </w:rPr>
              <w:t>комиссии</w:t>
            </w:r>
            <w:r w:rsidRPr="007C4D68">
              <w:rPr>
                <w:rFonts w:ascii="Times New Roman" w:hAnsi="Times New Roman" w:cs="Times New Roman"/>
                <w:spacing w:val="-3"/>
                <w:sz w:val="24"/>
                <w:szCs w:val="24"/>
              </w:rPr>
              <w:t>.</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Царское правительство в течение XIX в. выработало единую</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политику в области реорганизации архивного дела благодаря реформаторской деятельности ведущих российских общественных и научных деятелей.</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В) Основными идеями всех известных проектов реорганизации архивного дела в России XIX в. были концентрация архивных документов, </w:t>
            </w:r>
            <w:proofErr w:type="spellStart"/>
            <w:r w:rsidRPr="007C4D68">
              <w:rPr>
                <w:rFonts w:ascii="Times New Roman" w:hAnsi="Times New Roman" w:cs="Times New Roman"/>
                <w:sz w:val="24"/>
                <w:szCs w:val="24"/>
              </w:rPr>
              <w:t>недробимость</w:t>
            </w:r>
            <w:proofErr w:type="spellEnd"/>
            <w:r w:rsidRPr="007C4D68">
              <w:rPr>
                <w:rFonts w:ascii="Times New Roman" w:hAnsi="Times New Roman" w:cs="Times New Roman"/>
                <w:sz w:val="24"/>
                <w:szCs w:val="24"/>
              </w:rPr>
              <w:t xml:space="preserve"> фондов и централизация системы архивных учреждений.</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В конце XIX – начале XX в. в дореволюционной России работа архивов и архивное хранение документов регулировались Законом «Об архивном деле России».</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приемами анализа </w:t>
            </w:r>
            <w:proofErr w:type="spellStart"/>
            <w:r w:rsidRPr="007C4D68">
              <w:rPr>
                <w:rFonts w:ascii="Times New Roman" w:hAnsi="Times New Roman" w:cs="Times New Roman"/>
                <w:sz w:val="24"/>
                <w:szCs w:val="24"/>
              </w:rPr>
              <w:t>источниковой</w:t>
            </w:r>
            <w:proofErr w:type="spellEnd"/>
            <w:r w:rsidRPr="007C4D68">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навыками составления, оформления и обзора библиографических списков </w:t>
            </w:r>
            <w:proofErr w:type="spellStart"/>
            <w:r w:rsidRPr="007C4D68">
              <w:rPr>
                <w:rFonts w:ascii="Times New Roman" w:hAnsi="Times New Roman" w:cs="Times New Roman"/>
                <w:sz w:val="24"/>
                <w:szCs w:val="24"/>
              </w:rPr>
              <w:t>источниковой</w:t>
            </w:r>
            <w:proofErr w:type="spellEnd"/>
            <w:r w:rsidRPr="007C4D68">
              <w:rPr>
                <w:rFonts w:ascii="Times New Roman" w:hAnsi="Times New Roman" w:cs="Times New Roman"/>
                <w:sz w:val="24"/>
                <w:szCs w:val="24"/>
              </w:rPr>
              <w:t xml:space="preserve"> </w:t>
            </w:r>
            <w:r w:rsidRPr="007C4D68">
              <w:rPr>
                <w:rFonts w:ascii="Times New Roman" w:hAnsi="Times New Roman" w:cs="Times New Roman"/>
                <w:sz w:val="24"/>
                <w:szCs w:val="24"/>
              </w:rPr>
              <w:lastRenderedPageBreak/>
              <w:t>базы,  посвященной основным проблемам в сфере правого регулирования информационной сферы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 xml:space="preserve">Примерный перечень тем </w:t>
            </w:r>
            <w:r w:rsidR="00A97AF5">
              <w:rPr>
                <w:rFonts w:ascii="Times New Roman" w:hAnsi="Times New Roman" w:cs="Times New Roman"/>
                <w:sz w:val="24"/>
                <w:szCs w:val="24"/>
              </w:rPr>
              <w:t>рефератов</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Нормативно-методическое обеспечение архивного хранения на предприятии.</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рекламной деятельности в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Правовое регулирование Архивного фонда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 xml:space="preserve">Документационное обеспечение работы </w:t>
            </w:r>
            <w:r w:rsidRPr="007C4D68">
              <w:rPr>
                <w:szCs w:val="24"/>
              </w:rPr>
              <w:lastRenderedPageBreak/>
              <w:t>документированной информации, образующейся в деятельности архива организации</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Система мер по обеспечению сохранности (архивных) документов в организации</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Документационное обеспечение защиты персональной информации в РФ</w:t>
            </w:r>
          </w:p>
          <w:p w:rsidR="00405697" w:rsidRPr="007C4D68" w:rsidRDefault="00405697" w:rsidP="00F513C8">
            <w:pPr>
              <w:pStyle w:val="af6"/>
              <w:widowControl w:val="0"/>
              <w:numPr>
                <w:ilvl w:val="0"/>
                <w:numId w:val="28"/>
              </w:numPr>
              <w:autoSpaceDE w:val="0"/>
              <w:autoSpaceDN w:val="0"/>
              <w:adjustRightInd w:val="0"/>
              <w:spacing w:line="240" w:lineRule="auto"/>
              <w:rPr>
                <w:szCs w:val="24"/>
              </w:rPr>
            </w:pPr>
            <w:r w:rsidRPr="007C4D68">
              <w:rPr>
                <w:szCs w:val="24"/>
              </w:rPr>
              <w:t xml:space="preserve">Документационное обеспечение архивного дела в  РФ. </w:t>
            </w:r>
          </w:p>
          <w:p w:rsidR="00405697" w:rsidRPr="007C4D68" w:rsidRDefault="00405697" w:rsidP="00B44A84">
            <w:pPr>
              <w:rPr>
                <w:rFonts w:ascii="Times New Roman" w:hAnsi="Times New Roman" w:cs="Times New Roman"/>
                <w:sz w:val="24"/>
                <w:szCs w:val="24"/>
              </w:rPr>
            </w:pPr>
          </w:p>
          <w:p w:rsidR="00405697" w:rsidRPr="007C4D68" w:rsidRDefault="00405697" w:rsidP="00F513C8">
            <w:pPr>
              <w:pStyle w:val="af6"/>
              <w:numPr>
                <w:ilvl w:val="0"/>
                <w:numId w:val="28"/>
              </w:numPr>
              <w:spacing w:line="240" w:lineRule="auto"/>
              <w:rPr>
                <w:szCs w:val="24"/>
              </w:rPr>
            </w:pPr>
            <w:r w:rsidRPr="007C4D68">
              <w:rPr>
                <w:rFonts w:eastAsia="Times New Roman"/>
                <w:szCs w:val="24"/>
              </w:rPr>
              <w:t>Международное законодательство об архивном деле</w:t>
            </w:r>
          </w:p>
          <w:p w:rsidR="00405697" w:rsidRPr="007C4D68" w:rsidRDefault="00405697" w:rsidP="00F513C8">
            <w:pPr>
              <w:pStyle w:val="af6"/>
              <w:numPr>
                <w:ilvl w:val="0"/>
                <w:numId w:val="28"/>
              </w:numPr>
              <w:spacing w:line="240" w:lineRule="auto"/>
              <w:rPr>
                <w:szCs w:val="24"/>
              </w:rPr>
            </w:pPr>
            <w:r w:rsidRPr="007C4D68">
              <w:rPr>
                <w:rFonts w:eastAsia="Times New Roman"/>
                <w:szCs w:val="24"/>
              </w:rPr>
              <w:t>Правовое регулирование Архивного фонда РФ</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Правовое регулирование конфиденциальной информации, служебная и коммерческая тайны.</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405697" w:rsidRPr="007C4D68" w:rsidRDefault="00405697" w:rsidP="00F513C8">
            <w:pPr>
              <w:pStyle w:val="af6"/>
              <w:numPr>
                <w:ilvl w:val="0"/>
                <w:numId w:val="28"/>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w:t>
            </w:r>
            <w:r w:rsidRPr="007C4D68">
              <w:rPr>
                <w:rFonts w:eastAsia="Times New Roman"/>
                <w:szCs w:val="24"/>
              </w:rPr>
              <w:lastRenderedPageBreak/>
              <w:t>информации о личной жизни граждан</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 xml:space="preserve">Федеральное архивное агентство: понятие, структура, полномочия, цели и задачи, нормативная база </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405697" w:rsidRPr="007C4D68" w:rsidRDefault="00405697" w:rsidP="00F513C8">
            <w:pPr>
              <w:pStyle w:val="af6"/>
              <w:numPr>
                <w:ilvl w:val="0"/>
                <w:numId w:val="28"/>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 и др.</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И др.</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1. Включите во введение  и текст параграфов анализ </w:t>
            </w:r>
            <w:proofErr w:type="spellStart"/>
            <w:r w:rsidRPr="007C4D68">
              <w:rPr>
                <w:rFonts w:ascii="Times New Roman" w:hAnsi="Times New Roman" w:cs="Times New Roman"/>
                <w:sz w:val="24"/>
                <w:szCs w:val="24"/>
              </w:rPr>
              <w:t>источниковой</w:t>
            </w:r>
            <w:proofErr w:type="spellEnd"/>
            <w:r w:rsidRPr="007C4D68">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в соответствии с выбранной темой</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2. Составьте библиографический список </w:t>
            </w:r>
            <w:proofErr w:type="spellStart"/>
            <w:r w:rsidRPr="007C4D68">
              <w:rPr>
                <w:rFonts w:ascii="Times New Roman" w:hAnsi="Times New Roman" w:cs="Times New Roman"/>
                <w:sz w:val="24"/>
                <w:szCs w:val="24"/>
              </w:rPr>
              <w:t>источниковой</w:t>
            </w:r>
            <w:proofErr w:type="spellEnd"/>
            <w:r w:rsidRPr="007C4D68">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с учетом выбранной темы.</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3. Оформите в соответствии с современными требованиями библиографический список </w:t>
            </w:r>
            <w:proofErr w:type="spellStart"/>
            <w:r w:rsidRPr="007C4D68">
              <w:rPr>
                <w:rFonts w:ascii="Times New Roman" w:hAnsi="Times New Roman" w:cs="Times New Roman"/>
                <w:sz w:val="24"/>
                <w:szCs w:val="24"/>
              </w:rPr>
              <w:t>источниковой</w:t>
            </w:r>
            <w:proofErr w:type="spellEnd"/>
            <w:r w:rsidRPr="007C4D68">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с учетом выбранной темы.</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4. Отразите во введении обзор </w:t>
            </w:r>
            <w:proofErr w:type="spellStart"/>
            <w:r w:rsidRPr="007C4D68">
              <w:rPr>
                <w:rFonts w:ascii="Times New Roman" w:hAnsi="Times New Roman" w:cs="Times New Roman"/>
                <w:sz w:val="24"/>
                <w:szCs w:val="24"/>
              </w:rPr>
              <w:t>источниковой</w:t>
            </w:r>
            <w:proofErr w:type="spellEnd"/>
            <w:r w:rsidRPr="007C4D68">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с учетом выбранной темы.</w:t>
            </w:r>
          </w:p>
        </w:tc>
      </w:tr>
      <w:tr w:rsidR="00405697" w:rsidRPr="007C4D68" w:rsidTr="00B44A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Style w:val="FontStyle16"/>
                <w:sz w:val="24"/>
                <w:szCs w:val="24"/>
              </w:rPr>
              <w:lastRenderedPageBreak/>
              <w:t>ПК-12</w:t>
            </w:r>
            <w:r w:rsidRPr="007C4D68">
              <w:rPr>
                <w:rStyle w:val="FontStyle16"/>
                <w:b w:val="0"/>
                <w:sz w:val="24"/>
                <w:szCs w:val="24"/>
              </w:rPr>
              <w:t xml:space="preserve">  </w:t>
            </w:r>
            <w:r w:rsidRPr="007C4D68">
              <w:rPr>
                <w:rFonts w:ascii="Times New Roman" w:hAnsi="Times New Roman" w:cs="Times New Roman"/>
                <w:b/>
                <w:bCs/>
                <w:sz w:val="24"/>
                <w:szCs w:val="24"/>
              </w:rPr>
              <w:t>способностью выявлять и отбирать документы для разных типов и видов публикаций</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pacing w:val="1"/>
                <w:sz w:val="24"/>
                <w:szCs w:val="24"/>
              </w:rPr>
              <w:t>- особенности отбора документов для публикаций разных видов и типов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pStyle w:val="2"/>
              <w:keepLines/>
              <w:numPr>
                <w:ilvl w:val="1"/>
                <w:numId w:val="0"/>
              </w:numPr>
              <w:tabs>
                <w:tab w:val="left" w:pos="463"/>
              </w:tabs>
              <w:autoSpaceDE w:val="0"/>
              <w:autoSpaceDN w:val="0"/>
              <w:adjustRightInd w:val="0"/>
              <w:jc w:val="left"/>
              <w:rPr>
                <w:i w:val="0"/>
                <w:szCs w:val="24"/>
              </w:rPr>
            </w:pPr>
            <w:r w:rsidRPr="007C4D68">
              <w:rPr>
                <w:i w:val="0"/>
                <w:szCs w:val="24"/>
              </w:rPr>
              <w:t>Перечень теоретических вопросов к экзамену:</w:t>
            </w:r>
          </w:p>
          <w:p w:rsidR="00405697" w:rsidRPr="007C4D68" w:rsidRDefault="00405697" w:rsidP="00F513C8">
            <w:pPr>
              <w:numPr>
                <w:ilvl w:val="0"/>
                <w:numId w:val="16"/>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Правовые режимы информационных ресурсов. Режимы защиты информации.</w:t>
            </w:r>
          </w:p>
          <w:p w:rsidR="00405697" w:rsidRPr="007C4D68" w:rsidRDefault="00405697" w:rsidP="00F513C8">
            <w:pPr>
              <w:numPr>
                <w:ilvl w:val="0"/>
                <w:numId w:val="16"/>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Электронное государство.</w:t>
            </w:r>
          </w:p>
          <w:p w:rsidR="00405697" w:rsidRPr="007C4D68" w:rsidRDefault="00405697" w:rsidP="00F513C8">
            <w:pPr>
              <w:numPr>
                <w:ilvl w:val="0"/>
                <w:numId w:val="16"/>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Правовое регулирование информационных систем. Порядок разработки и официальная регистрация программ для ЭВМ и баз данных</w:t>
            </w:r>
          </w:p>
          <w:p w:rsidR="00405697" w:rsidRPr="007C4D68" w:rsidRDefault="00405697" w:rsidP="00F513C8">
            <w:pPr>
              <w:numPr>
                <w:ilvl w:val="0"/>
                <w:numId w:val="16"/>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Правовое регулирование средств массовой информации. Правовой статус журналиста.</w:t>
            </w:r>
          </w:p>
          <w:p w:rsidR="00405697" w:rsidRPr="007C4D68" w:rsidRDefault="00405697" w:rsidP="00F513C8">
            <w:pPr>
              <w:numPr>
                <w:ilvl w:val="0"/>
                <w:numId w:val="16"/>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Информационный рынок. </w:t>
            </w:r>
          </w:p>
          <w:p w:rsidR="00405697" w:rsidRPr="007C4D68" w:rsidRDefault="00405697" w:rsidP="00F513C8">
            <w:pPr>
              <w:numPr>
                <w:ilvl w:val="0"/>
                <w:numId w:val="16"/>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Особенности правового регулирования Интернета. Деятельность, осуществляемая посредством Интернета. Государственное регулирование Интернета в России и за рубежом.</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выявлять источники  с точки зрения отражения в них основных проблем в области нормативного регулирования информационной сферы и отбирать ее </w:t>
            </w:r>
            <w:r w:rsidRPr="007C4D68">
              <w:rPr>
                <w:rFonts w:ascii="Times New Roman" w:hAnsi="Times New Roman" w:cs="Times New Roman"/>
                <w:spacing w:val="1"/>
                <w:sz w:val="24"/>
                <w:szCs w:val="24"/>
              </w:rPr>
              <w:t>для публикаций разных видов и типов</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выявлять источники с точки зрения отражения в них основных проблем в области нормативного регулирования архивного дела и отбирать ее </w:t>
            </w:r>
            <w:r w:rsidRPr="007C4D68">
              <w:rPr>
                <w:rFonts w:ascii="Times New Roman" w:hAnsi="Times New Roman" w:cs="Times New Roman"/>
                <w:spacing w:val="1"/>
                <w:sz w:val="24"/>
                <w:szCs w:val="24"/>
              </w:rPr>
              <w:t>для публикаций разных видов и типов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
                <w:sz w:val="24"/>
                <w:szCs w:val="24"/>
              </w:rPr>
              <w:t>Примерные тестовые задания для экзамена по дисциплине</w:t>
            </w:r>
          </w:p>
          <w:p w:rsidR="00405697" w:rsidRPr="007C4D68" w:rsidRDefault="00405697" w:rsidP="00F513C8">
            <w:pPr>
              <w:numPr>
                <w:ilvl w:val="0"/>
                <w:numId w:val="35"/>
              </w:numPr>
              <w:spacing w:after="0" w:line="240" w:lineRule="auto"/>
              <w:contextualSpacing/>
              <w:jc w:val="both"/>
              <w:rPr>
                <w:rFonts w:ascii="Times New Roman" w:hAnsi="Times New Roman" w:cs="Times New Roman"/>
                <w:sz w:val="24"/>
                <w:szCs w:val="24"/>
              </w:rPr>
            </w:pPr>
            <w:r w:rsidRPr="007C4D68">
              <w:rPr>
                <w:rFonts w:ascii="Times New Roman" w:hAnsi="Times New Roman" w:cs="Times New Roman"/>
                <w:sz w:val="24"/>
                <w:szCs w:val="24"/>
              </w:rPr>
              <w:t>Когда появилось собственно само архивное законодательство в России как сложившаяся система нормативно-правовых актов в области архивного дела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в XVI–</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XVII вв.</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в эпоху Петра I</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в XIX в.</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в годы советской власти.</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ВЕРНЫМ:</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w:t>
            </w:r>
            <w:r w:rsidRPr="007C4D68">
              <w:rPr>
                <w:rFonts w:ascii="Times New Roman" w:hAnsi="Times New Roman" w:cs="Times New Roman"/>
                <w:spacing w:val="-3"/>
                <w:sz w:val="24"/>
                <w:szCs w:val="24"/>
              </w:rPr>
              <w:t xml:space="preserve"> Единый</w:t>
            </w:r>
            <w:r w:rsidRPr="007C4D68">
              <w:rPr>
                <w:rFonts w:ascii="Times New Roman" w:hAnsi="Times New Roman" w:cs="Times New Roman"/>
                <w:spacing w:val="43"/>
                <w:sz w:val="24"/>
                <w:szCs w:val="24"/>
              </w:rPr>
              <w:t xml:space="preserve"> </w:t>
            </w:r>
            <w:r w:rsidRPr="007C4D68">
              <w:rPr>
                <w:rFonts w:ascii="Times New Roman" w:hAnsi="Times New Roman" w:cs="Times New Roman"/>
                <w:spacing w:val="-3"/>
                <w:sz w:val="24"/>
                <w:szCs w:val="24"/>
              </w:rPr>
              <w:t>госу</w:t>
            </w:r>
            <w:r w:rsidRPr="007C4D68">
              <w:rPr>
                <w:rFonts w:ascii="Times New Roman" w:hAnsi="Times New Roman" w:cs="Times New Roman"/>
                <w:sz w:val="24"/>
                <w:szCs w:val="24"/>
              </w:rPr>
              <w:t>дарственный архивный фонд (ЕГАФ) был создан при Петре I.</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hAnsi="Times New Roman" w:cs="Times New Roman"/>
                <w:spacing w:val="-3"/>
                <w:sz w:val="24"/>
                <w:szCs w:val="24"/>
              </w:rPr>
              <w:t xml:space="preserve">Принцип </w:t>
            </w:r>
            <w:r w:rsidRPr="007C4D68">
              <w:rPr>
                <w:rFonts w:ascii="Times New Roman" w:hAnsi="Times New Roman" w:cs="Times New Roman"/>
                <w:sz w:val="24"/>
                <w:szCs w:val="24"/>
              </w:rPr>
              <w:t xml:space="preserve">централизации как </w:t>
            </w:r>
            <w:r w:rsidRPr="007C4D68">
              <w:rPr>
                <w:rFonts w:ascii="Times New Roman" w:hAnsi="Times New Roman" w:cs="Times New Roman"/>
                <w:spacing w:val="-3"/>
                <w:sz w:val="24"/>
                <w:szCs w:val="24"/>
              </w:rPr>
              <w:t xml:space="preserve">основной </w:t>
            </w:r>
            <w:r w:rsidRPr="007C4D68">
              <w:rPr>
                <w:rFonts w:ascii="Times New Roman" w:hAnsi="Times New Roman" w:cs="Times New Roman"/>
                <w:sz w:val="24"/>
                <w:szCs w:val="24"/>
              </w:rPr>
              <w:t>принцип</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организ</w:t>
            </w:r>
            <w:r w:rsidRPr="007C4D68">
              <w:rPr>
                <w:rFonts w:ascii="Times New Roman" w:hAnsi="Times New Roman" w:cs="Times New Roman"/>
                <w:spacing w:val="-3"/>
                <w:sz w:val="24"/>
                <w:szCs w:val="24"/>
              </w:rPr>
              <w:t xml:space="preserve">ации </w:t>
            </w:r>
            <w:r w:rsidRPr="007C4D68">
              <w:rPr>
                <w:rFonts w:ascii="Times New Roman" w:hAnsi="Times New Roman" w:cs="Times New Roman"/>
                <w:sz w:val="24"/>
                <w:szCs w:val="24"/>
              </w:rPr>
              <w:t xml:space="preserve">архивного дела был реализован </w:t>
            </w:r>
            <w:proofErr w:type="gramStart"/>
            <w:r w:rsidRPr="007C4D68">
              <w:rPr>
                <w:rFonts w:ascii="Times New Roman" w:hAnsi="Times New Roman" w:cs="Times New Roman"/>
                <w:sz w:val="24"/>
                <w:szCs w:val="24"/>
              </w:rPr>
              <w:t xml:space="preserve">в </w:t>
            </w:r>
            <w:r w:rsidRPr="007C4D68">
              <w:rPr>
                <w:rFonts w:ascii="Times New Roman" w:hAnsi="Times New Roman" w:cs="Times New Roman"/>
                <w:spacing w:val="-4"/>
                <w:sz w:val="24"/>
                <w:szCs w:val="24"/>
              </w:rPr>
              <w:t>начале</w:t>
            </w:r>
            <w:proofErr w:type="gramEnd"/>
            <w:r w:rsidRPr="007C4D68">
              <w:rPr>
                <w:rFonts w:ascii="Times New Roman" w:hAnsi="Times New Roman" w:cs="Times New Roman"/>
                <w:spacing w:val="27"/>
                <w:sz w:val="24"/>
                <w:szCs w:val="24"/>
              </w:rPr>
              <w:t xml:space="preserve"> </w:t>
            </w:r>
            <w:r w:rsidRPr="007C4D68">
              <w:rPr>
                <w:rFonts w:ascii="Times New Roman" w:hAnsi="Times New Roman" w:cs="Times New Roman"/>
                <w:spacing w:val="-3"/>
                <w:sz w:val="24"/>
                <w:szCs w:val="24"/>
              </w:rPr>
              <w:t>XIX</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3"/>
                <w:sz w:val="24"/>
                <w:szCs w:val="24"/>
              </w:rPr>
              <w:t>в.</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3"/>
                <w:sz w:val="24"/>
                <w:szCs w:val="24"/>
              </w:rPr>
              <w:t>при</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4"/>
                <w:sz w:val="24"/>
                <w:szCs w:val="24"/>
              </w:rPr>
              <w:t>Александре</w:t>
            </w:r>
            <w:r w:rsidRPr="007C4D68">
              <w:rPr>
                <w:rFonts w:ascii="Times New Roman" w:hAnsi="Times New Roman" w:cs="Times New Roman"/>
                <w:spacing w:val="26"/>
                <w:sz w:val="24"/>
                <w:szCs w:val="24"/>
              </w:rPr>
              <w:t xml:space="preserve"> </w:t>
            </w:r>
            <w:r w:rsidRPr="007C4D68">
              <w:rPr>
                <w:rFonts w:ascii="Times New Roman" w:hAnsi="Times New Roman" w:cs="Times New Roman"/>
                <w:sz w:val="24"/>
                <w:szCs w:val="24"/>
              </w:rPr>
              <w:t xml:space="preserve">I с принятием </w:t>
            </w:r>
            <w:r w:rsidRPr="007C4D68">
              <w:rPr>
                <w:rFonts w:ascii="Times New Roman" w:hAnsi="Times New Roman" w:cs="Times New Roman"/>
                <w:spacing w:val="-4"/>
                <w:sz w:val="24"/>
                <w:szCs w:val="24"/>
              </w:rPr>
              <w:t>Закона «Общее учреждение министерств»</w:t>
            </w:r>
            <w:r w:rsidRPr="007C4D68">
              <w:rPr>
                <w:rFonts w:ascii="Times New Roman" w:hAnsi="Times New Roman" w:cs="Times New Roman"/>
                <w:sz w:val="24"/>
                <w:szCs w:val="24"/>
              </w:rPr>
              <w:t xml:space="preserve"> от 25</w:t>
            </w:r>
            <w:r w:rsidRPr="007C4D68">
              <w:rPr>
                <w:rFonts w:ascii="Times New Roman" w:hAnsi="Times New Roman" w:cs="Times New Roman"/>
                <w:spacing w:val="27"/>
                <w:sz w:val="24"/>
                <w:szCs w:val="24"/>
              </w:rPr>
              <w:t xml:space="preserve"> </w:t>
            </w:r>
            <w:r w:rsidRPr="007C4D68">
              <w:rPr>
                <w:rFonts w:ascii="Times New Roman" w:hAnsi="Times New Roman" w:cs="Times New Roman"/>
                <w:spacing w:val="-3"/>
                <w:sz w:val="24"/>
                <w:szCs w:val="24"/>
              </w:rPr>
              <w:t>июня</w:t>
            </w:r>
            <w:r w:rsidRPr="007C4D68">
              <w:rPr>
                <w:rFonts w:ascii="Times New Roman" w:hAnsi="Times New Roman" w:cs="Times New Roman"/>
                <w:spacing w:val="27"/>
                <w:sz w:val="24"/>
                <w:szCs w:val="24"/>
              </w:rPr>
              <w:t xml:space="preserve"> </w:t>
            </w:r>
            <w:r w:rsidRPr="007C4D68">
              <w:rPr>
                <w:rFonts w:ascii="Times New Roman" w:hAnsi="Times New Roman" w:cs="Times New Roman"/>
                <w:spacing w:val="-3"/>
                <w:sz w:val="24"/>
                <w:szCs w:val="24"/>
              </w:rPr>
              <w:t>1811</w:t>
            </w:r>
            <w:r w:rsidRPr="007C4D68">
              <w:rPr>
                <w:rFonts w:ascii="Times New Roman" w:hAnsi="Times New Roman" w:cs="Times New Roman"/>
                <w:spacing w:val="28"/>
                <w:sz w:val="24"/>
                <w:szCs w:val="24"/>
              </w:rPr>
              <w:t xml:space="preserve"> </w:t>
            </w:r>
            <w:r w:rsidRPr="007C4D68">
              <w:rPr>
                <w:rFonts w:ascii="Times New Roman" w:hAnsi="Times New Roman" w:cs="Times New Roman"/>
                <w:spacing w:val="-3"/>
                <w:sz w:val="24"/>
                <w:szCs w:val="24"/>
              </w:rPr>
              <w:t>г.</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Главное управление архивным делом (ГУАД) было организовано при Николае I в 1834.</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Основы</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архивного строительства в Советском государстве заложил декрет Совета Народных</w:t>
            </w:r>
            <w:r w:rsidRPr="007C4D68">
              <w:rPr>
                <w:rFonts w:ascii="Times New Roman" w:hAnsi="Times New Roman" w:cs="Times New Roman"/>
                <w:spacing w:val="40"/>
                <w:sz w:val="24"/>
                <w:szCs w:val="24"/>
              </w:rPr>
              <w:t xml:space="preserve"> </w:t>
            </w:r>
            <w:r w:rsidRPr="007C4D68">
              <w:rPr>
                <w:rFonts w:ascii="Times New Roman" w:hAnsi="Times New Roman" w:cs="Times New Roman"/>
                <w:sz w:val="24"/>
                <w:szCs w:val="24"/>
              </w:rPr>
              <w:t>Комиссаров РСФСР «О реорганизации и централизации архивного дела</w:t>
            </w:r>
            <w:r w:rsidRPr="007C4D68">
              <w:rPr>
                <w:rFonts w:ascii="Times New Roman" w:hAnsi="Times New Roman" w:cs="Times New Roman"/>
                <w:spacing w:val="55"/>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 xml:space="preserve">РСФСР» </w:t>
            </w:r>
            <w:r w:rsidRPr="007C4D68">
              <w:rPr>
                <w:rFonts w:ascii="Times New Roman" w:hAnsi="Times New Roman" w:cs="Times New Roman"/>
                <w:spacing w:val="30"/>
                <w:sz w:val="24"/>
                <w:szCs w:val="24"/>
              </w:rPr>
              <w:t xml:space="preserve">от </w:t>
            </w:r>
            <w:r w:rsidRPr="007C4D68">
              <w:rPr>
                <w:rFonts w:ascii="Times New Roman" w:hAnsi="Times New Roman" w:cs="Times New Roman"/>
                <w:sz w:val="24"/>
                <w:szCs w:val="24"/>
              </w:rPr>
              <w:t>1</w:t>
            </w:r>
            <w:r w:rsidRPr="007C4D68">
              <w:rPr>
                <w:rFonts w:ascii="Times New Roman" w:hAnsi="Times New Roman" w:cs="Times New Roman"/>
                <w:spacing w:val="31"/>
                <w:sz w:val="24"/>
                <w:szCs w:val="24"/>
              </w:rPr>
              <w:t> </w:t>
            </w:r>
            <w:r w:rsidRPr="007C4D68">
              <w:rPr>
                <w:rFonts w:ascii="Times New Roman" w:hAnsi="Times New Roman" w:cs="Times New Roman"/>
                <w:sz w:val="24"/>
                <w:szCs w:val="24"/>
              </w:rPr>
              <w:t>июня</w:t>
            </w:r>
            <w:r w:rsidRPr="007C4D68">
              <w:rPr>
                <w:rFonts w:ascii="Times New Roman" w:hAnsi="Times New Roman" w:cs="Times New Roman"/>
                <w:spacing w:val="29"/>
                <w:sz w:val="24"/>
                <w:szCs w:val="24"/>
              </w:rPr>
              <w:t xml:space="preserve"> </w:t>
            </w:r>
            <w:r w:rsidRPr="007C4D68">
              <w:rPr>
                <w:rFonts w:ascii="Times New Roman" w:hAnsi="Times New Roman" w:cs="Times New Roman"/>
                <w:sz w:val="24"/>
                <w:szCs w:val="24"/>
              </w:rPr>
              <w:t>1918</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г.</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высказывание является НЕВЕРНЫМ:</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Основой отечественного архивного</w:t>
            </w:r>
            <w:r w:rsidRPr="007C4D68">
              <w:rPr>
                <w:rFonts w:ascii="Times New Roman" w:hAnsi="Times New Roman" w:cs="Times New Roman"/>
                <w:spacing w:val="35"/>
                <w:sz w:val="24"/>
                <w:szCs w:val="24"/>
              </w:rPr>
              <w:t xml:space="preserve"> </w:t>
            </w:r>
            <w:r w:rsidRPr="007C4D68">
              <w:rPr>
                <w:rFonts w:ascii="Times New Roman" w:hAnsi="Times New Roman" w:cs="Times New Roman"/>
                <w:sz w:val="24"/>
                <w:szCs w:val="24"/>
              </w:rPr>
              <w:t>законодательства</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советский</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период</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стал</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принцип</w:t>
            </w:r>
            <w:r w:rsidRPr="007C4D68">
              <w:rPr>
                <w:rFonts w:ascii="Times New Roman" w:hAnsi="Times New Roman" w:cs="Times New Roman"/>
                <w:spacing w:val="52"/>
                <w:sz w:val="24"/>
                <w:szCs w:val="24"/>
              </w:rPr>
              <w:t xml:space="preserve"> </w:t>
            </w:r>
            <w:r w:rsidRPr="007C4D68">
              <w:rPr>
                <w:rFonts w:ascii="Times New Roman" w:hAnsi="Times New Roman" w:cs="Times New Roman"/>
                <w:spacing w:val="-4"/>
                <w:sz w:val="24"/>
                <w:szCs w:val="24"/>
              </w:rPr>
              <w:t>централизации</w:t>
            </w:r>
            <w:r w:rsidRPr="007C4D68">
              <w:rPr>
                <w:rFonts w:ascii="Times New Roman" w:hAnsi="Times New Roman" w:cs="Times New Roman"/>
                <w:spacing w:val="45"/>
                <w:sz w:val="24"/>
                <w:szCs w:val="24"/>
              </w:rPr>
              <w:t xml:space="preserve"> </w:t>
            </w:r>
            <w:r w:rsidRPr="007C4D68">
              <w:rPr>
                <w:rFonts w:ascii="Times New Roman" w:hAnsi="Times New Roman" w:cs="Times New Roman"/>
                <w:spacing w:val="-4"/>
                <w:sz w:val="24"/>
                <w:szCs w:val="24"/>
              </w:rPr>
              <w:t>архивного</w:t>
            </w:r>
            <w:r w:rsidRPr="007C4D68">
              <w:rPr>
                <w:rFonts w:ascii="Times New Roman" w:hAnsi="Times New Roman" w:cs="Times New Roman"/>
                <w:spacing w:val="45"/>
                <w:sz w:val="24"/>
                <w:szCs w:val="24"/>
              </w:rPr>
              <w:t xml:space="preserve"> </w:t>
            </w:r>
            <w:r w:rsidRPr="007C4D68">
              <w:rPr>
                <w:rFonts w:ascii="Times New Roman" w:hAnsi="Times New Roman" w:cs="Times New Roman"/>
                <w:spacing w:val="-4"/>
                <w:sz w:val="24"/>
                <w:szCs w:val="24"/>
              </w:rPr>
              <w:t>дела,</w:t>
            </w:r>
            <w:r w:rsidRPr="007C4D68">
              <w:rPr>
                <w:rFonts w:ascii="Times New Roman" w:hAnsi="Times New Roman" w:cs="Times New Roman"/>
                <w:w w:val="99"/>
                <w:sz w:val="24"/>
                <w:szCs w:val="24"/>
              </w:rPr>
              <w:t xml:space="preserve"> </w:t>
            </w:r>
            <w:r w:rsidRPr="007C4D68">
              <w:rPr>
                <w:rFonts w:ascii="Times New Roman" w:hAnsi="Times New Roman" w:cs="Times New Roman"/>
                <w:spacing w:val="-4"/>
                <w:sz w:val="24"/>
                <w:szCs w:val="24"/>
              </w:rPr>
              <w:t xml:space="preserve">провозглашенный декретом </w:t>
            </w:r>
            <w:r w:rsidRPr="007C4D68">
              <w:rPr>
                <w:rFonts w:ascii="Times New Roman" w:hAnsi="Times New Roman" w:cs="Times New Roman"/>
                <w:spacing w:val="-3"/>
                <w:sz w:val="24"/>
                <w:szCs w:val="24"/>
              </w:rPr>
              <w:t xml:space="preserve">от </w:t>
            </w:r>
            <w:r w:rsidRPr="007C4D68">
              <w:rPr>
                <w:rFonts w:ascii="Times New Roman" w:hAnsi="Times New Roman" w:cs="Times New Roman"/>
                <w:sz w:val="24"/>
                <w:szCs w:val="24"/>
              </w:rPr>
              <w:t xml:space="preserve">1 </w:t>
            </w:r>
            <w:r w:rsidRPr="007C4D68">
              <w:rPr>
                <w:rFonts w:ascii="Times New Roman" w:hAnsi="Times New Roman" w:cs="Times New Roman"/>
                <w:spacing w:val="-4"/>
                <w:sz w:val="24"/>
                <w:szCs w:val="24"/>
              </w:rPr>
              <w:t xml:space="preserve">июня </w:t>
            </w:r>
            <w:r w:rsidRPr="007C4D68">
              <w:rPr>
                <w:rFonts w:ascii="Times New Roman" w:hAnsi="Times New Roman" w:cs="Times New Roman"/>
                <w:spacing w:val="-3"/>
                <w:sz w:val="24"/>
                <w:szCs w:val="24"/>
              </w:rPr>
              <w:t xml:space="preserve">1918 </w:t>
            </w:r>
            <w:r w:rsidRPr="007C4D68">
              <w:rPr>
                <w:rFonts w:ascii="Times New Roman" w:hAnsi="Times New Roman" w:cs="Times New Roman"/>
                <w:sz w:val="24"/>
                <w:szCs w:val="24"/>
              </w:rPr>
              <w:t>г. «О реорганизации и</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централизации архивного дела в РСФСР».</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Создание Государственного</w:t>
            </w:r>
            <w:r w:rsidRPr="007C4D68">
              <w:rPr>
                <w:rFonts w:ascii="Times New Roman" w:hAnsi="Times New Roman" w:cs="Times New Roman"/>
                <w:spacing w:val="15"/>
                <w:sz w:val="24"/>
                <w:szCs w:val="24"/>
              </w:rPr>
              <w:t xml:space="preserve"> </w:t>
            </w:r>
            <w:r w:rsidRPr="007C4D68">
              <w:rPr>
                <w:rFonts w:ascii="Times New Roman" w:hAnsi="Times New Roman" w:cs="Times New Roman"/>
                <w:sz w:val="24"/>
                <w:szCs w:val="24"/>
              </w:rPr>
              <w:t>архивного</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фонда, формирование широкой сети государственных архивов</w:t>
            </w:r>
            <w:r w:rsidRPr="007C4D68">
              <w:rPr>
                <w:rFonts w:ascii="Times New Roman" w:hAnsi="Times New Roman" w:cs="Times New Roman"/>
                <w:spacing w:val="9"/>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областях,</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краях</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45"/>
                <w:sz w:val="24"/>
                <w:szCs w:val="24"/>
              </w:rPr>
              <w:t xml:space="preserve"> </w:t>
            </w:r>
            <w:r w:rsidRPr="007C4D68">
              <w:rPr>
                <w:rFonts w:ascii="Times New Roman" w:hAnsi="Times New Roman" w:cs="Times New Roman"/>
                <w:sz w:val="24"/>
                <w:szCs w:val="24"/>
              </w:rPr>
              <w:t>республиках</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45"/>
                <w:sz w:val="24"/>
                <w:szCs w:val="24"/>
              </w:rPr>
              <w:t xml:space="preserve"> </w:t>
            </w:r>
            <w:r w:rsidRPr="007C4D68">
              <w:rPr>
                <w:rFonts w:ascii="Times New Roman" w:hAnsi="Times New Roman" w:cs="Times New Roman"/>
                <w:sz w:val="24"/>
                <w:szCs w:val="24"/>
              </w:rPr>
              <w:t>составе</w:t>
            </w:r>
            <w:r w:rsidRPr="007C4D68">
              <w:rPr>
                <w:rFonts w:ascii="Times New Roman" w:hAnsi="Times New Roman" w:cs="Times New Roman"/>
                <w:spacing w:val="45"/>
                <w:sz w:val="24"/>
                <w:szCs w:val="24"/>
              </w:rPr>
              <w:t xml:space="preserve"> </w:t>
            </w:r>
            <w:r w:rsidRPr="007C4D68">
              <w:rPr>
                <w:rFonts w:ascii="Times New Roman" w:hAnsi="Times New Roman" w:cs="Times New Roman"/>
                <w:sz w:val="24"/>
                <w:szCs w:val="24"/>
              </w:rPr>
              <w:t>РСФСР</w:t>
            </w:r>
            <w:r w:rsidRPr="007C4D68">
              <w:rPr>
                <w:rFonts w:ascii="Times New Roman" w:hAnsi="Times New Roman" w:cs="Times New Roman"/>
                <w:spacing w:val="46"/>
                <w:sz w:val="24"/>
                <w:szCs w:val="24"/>
              </w:rPr>
              <w:t xml:space="preserve"> </w:t>
            </w:r>
            <w:r w:rsidRPr="007C4D68">
              <w:rPr>
                <w:rFonts w:ascii="Times New Roman" w:hAnsi="Times New Roman" w:cs="Times New Roman"/>
                <w:sz w:val="24"/>
                <w:szCs w:val="24"/>
              </w:rPr>
              <w:t>способствовало сохранению и приумножению документальных</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богатств.</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В советский период создание широкой сети государственных</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архивов, сосредоточение в них ценных документальных фондов не</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могло</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еще гарантировать исследователям свободный доступ к этим</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документам, в связи с факторами политического, идеологического,</w:t>
            </w:r>
            <w:r w:rsidRPr="007C4D68">
              <w:rPr>
                <w:rFonts w:ascii="Times New Roman" w:hAnsi="Times New Roman" w:cs="Times New Roman"/>
                <w:spacing w:val="25"/>
                <w:sz w:val="24"/>
                <w:szCs w:val="24"/>
              </w:rPr>
              <w:t xml:space="preserve"> </w:t>
            </w:r>
            <w:r w:rsidRPr="007C4D68">
              <w:rPr>
                <w:rFonts w:ascii="Times New Roman" w:hAnsi="Times New Roman" w:cs="Times New Roman"/>
                <w:sz w:val="24"/>
                <w:szCs w:val="24"/>
              </w:rPr>
              <w:t>технического и экономического характера.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В советский период исследователям был гарантирован свободный доступ к архивным документам.</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В каком году </w:t>
            </w:r>
            <w:r w:rsidRPr="007C4D68">
              <w:rPr>
                <w:rFonts w:ascii="Times New Roman" w:hAnsi="Times New Roman" w:cs="Times New Roman"/>
                <w:spacing w:val="-4"/>
                <w:sz w:val="24"/>
                <w:szCs w:val="24"/>
              </w:rPr>
              <w:t>началось становление самостоятельной системы современных архивов Российской</w:t>
            </w:r>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Федера</w:t>
            </w:r>
            <w:r w:rsidRPr="007C4D68">
              <w:rPr>
                <w:rFonts w:ascii="Times New Roman" w:hAnsi="Times New Roman" w:cs="Times New Roman"/>
                <w:spacing w:val="-3"/>
                <w:sz w:val="24"/>
                <w:szCs w:val="24"/>
              </w:rPr>
              <w:t>ции: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1991</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1993</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1999</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2004</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pacing w:val="-3"/>
                <w:sz w:val="24"/>
                <w:szCs w:val="24"/>
              </w:rPr>
              <w:t xml:space="preserve">Какой принцип права лежит в основе </w:t>
            </w:r>
            <w:r w:rsidRPr="007C4D68">
              <w:rPr>
                <w:rFonts w:ascii="Times New Roman" w:hAnsi="Times New Roman" w:cs="Times New Roman"/>
                <w:spacing w:val="-4"/>
                <w:sz w:val="24"/>
                <w:szCs w:val="24"/>
              </w:rPr>
              <w:t>четкого разграничения компетенции</w:t>
            </w:r>
            <w:r w:rsidRPr="007C4D68">
              <w:rPr>
                <w:rFonts w:ascii="Times New Roman" w:hAnsi="Times New Roman" w:cs="Times New Roman"/>
                <w:spacing w:val="57"/>
                <w:sz w:val="24"/>
                <w:szCs w:val="24"/>
              </w:rPr>
              <w:t xml:space="preserve"> </w:t>
            </w:r>
            <w:r w:rsidRPr="007C4D68">
              <w:rPr>
                <w:rFonts w:ascii="Times New Roman" w:hAnsi="Times New Roman" w:cs="Times New Roman"/>
                <w:spacing w:val="-4"/>
                <w:sz w:val="24"/>
                <w:szCs w:val="24"/>
              </w:rPr>
              <w:t xml:space="preserve">Российской </w:t>
            </w:r>
            <w:r w:rsidRPr="007C4D68">
              <w:rPr>
                <w:rFonts w:ascii="Times New Roman" w:hAnsi="Times New Roman" w:cs="Times New Roman"/>
                <w:spacing w:val="-5"/>
                <w:sz w:val="24"/>
                <w:szCs w:val="24"/>
              </w:rPr>
              <w:t>Федерац</w:t>
            </w:r>
            <w:proofErr w:type="gramStart"/>
            <w:r w:rsidRPr="007C4D68">
              <w:rPr>
                <w:rFonts w:ascii="Times New Roman" w:hAnsi="Times New Roman" w:cs="Times New Roman"/>
                <w:spacing w:val="-5"/>
                <w:sz w:val="24"/>
                <w:szCs w:val="24"/>
              </w:rPr>
              <w:t xml:space="preserve">ии </w:t>
            </w:r>
            <w:r w:rsidRPr="007C4D68">
              <w:rPr>
                <w:rFonts w:ascii="Times New Roman" w:hAnsi="Times New Roman" w:cs="Times New Roman"/>
                <w:sz w:val="24"/>
                <w:szCs w:val="24"/>
              </w:rPr>
              <w:t xml:space="preserve">и </w:t>
            </w:r>
            <w:r w:rsidRPr="007C4D68">
              <w:rPr>
                <w:rFonts w:ascii="Times New Roman" w:hAnsi="Times New Roman" w:cs="Times New Roman"/>
                <w:spacing w:val="-3"/>
                <w:sz w:val="24"/>
                <w:szCs w:val="24"/>
              </w:rPr>
              <w:t>ее</w:t>
            </w:r>
            <w:proofErr w:type="gramEnd"/>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субъектов</w:t>
            </w:r>
            <w:r w:rsidRPr="007C4D68">
              <w:rPr>
                <w:rFonts w:ascii="Times New Roman" w:hAnsi="Times New Roman" w:cs="Times New Roman"/>
                <w:sz w:val="24"/>
                <w:szCs w:val="24"/>
              </w:rPr>
              <w:t xml:space="preserve"> в </w:t>
            </w:r>
            <w:r w:rsidRPr="007C4D68">
              <w:rPr>
                <w:rFonts w:ascii="Times New Roman" w:hAnsi="Times New Roman" w:cs="Times New Roman"/>
                <w:spacing w:val="-4"/>
                <w:sz w:val="24"/>
                <w:szCs w:val="24"/>
              </w:rPr>
              <w:t>архивной сфере: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принцип законности;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принцип разделения властей;</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принцип федерализма;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принцип демократизма.</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Уполномоченным федеральным органом исполнительной</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власти</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в</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области</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архивного</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дела</w:t>
            </w:r>
            <w:r w:rsidRPr="007C4D68">
              <w:rPr>
                <w:rFonts w:ascii="Times New Roman" w:hAnsi="Times New Roman" w:cs="Times New Roman"/>
                <w:spacing w:val="52"/>
                <w:sz w:val="24"/>
                <w:szCs w:val="24"/>
              </w:rPr>
              <w:t xml:space="preserve"> НЕ </w:t>
            </w:r>
            <w:r w:rsidRPr="007C4D68">
              <w:rPr>
                <w:rFonts w:ascii="Times New Roman" w:hAnsi="Times New Roman" w:cs="Times New Roman"/>
                <w:sz w:val="24"/>
                <w:szCs w:val="24"/>
              </w:rPr>
              <w:t>является: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Министерство</w:t>
            </w:r>
            <w:r w:rsidRPr="007C4D68">
              <w:rPr>
                <w:rFonts w:ascii="Times New Roman" w:hAnsi="Times New Roman" w:cs="Times New Roman"/>
                <w:spacing w:val="53"/>
                <w:sz w:val="24"/>
                <w:szCs w:val="24"/>
              </w:rPr>
              <w:t xml:space="preserve"> </w:t>
            </w:r>
            <w:r w:rsidRPr="007C4D68">
              <w:rPr>
                <w:rFonts w:ascii="Times New Roman" w:hAnsi="Times New Roman" w:cs="Times New Roman"/>
                <w:sz w:val="24"/>
                <w:szCs w:val="24"/>
              </w:rPr>
              <w:t>культуры</w:t>
            </w:r>
            <w:r w:rsidRPr="007C4D68">
              <w:rPr>
                <w:rFonts w:ascii="Times New Roman" w:hAnsi="Times New Roman" w:cs="Times New Roman"/>
                <w:spacing w:val="52"/>
                <w:sz w:val="24"/>
                <w:szCs w:val="24"/>
              </w:rPr>
              <w:t xml:space="preserve"> </w:t>
            </w:r>
            <w:r w:rsidRPr="007C4D68">
              <w:rPr>
                <w:rFonts w:ascii="Times New Roman" w:hAnsi="Times New Roman" w:cs="Times New Roman"/>
                <w:sz w:val="24"/>
                <w:szCs w:val="24"/>
              </w:rPr>
              <w:t>Российской</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Федерации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Б) Всероссийский научно-исследовательский институт документоведения и архивного дела (ВНИИДАД)</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Федеральная</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служба</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51"/>
                <w:sz w:val="24"/>
                <w:szCs w:val="24"/>
              </w:rPr>
              <w:t xml:space="preserve"> </w:t>
            </w:r>
            <w:r w:rsidRPr="007C4D68">
              <w:rPr>
                <w:rFonts w:ascii="Times New Roman" w:hAnsi="Times New Roman" w:cs="Times New Roman"/>
                <w:sz w:val="24"/>
                <w:szCs w:val="24"/>
              </w:rPr>
              <w:t>надзору</w:t>
            </w:r>
            <w:r w:rsidRPr="007C4D68">
              <w:rPr>
                <w:rFonts w:ascii="Times New Roman" w:hAnsi="Times New Roman" w:cs="Times New Roman"/>
                <w:spacing w:val="50"/>
                <w:sz w:val="24"/>
                <w:szCs w:val="24"/>
              </w:rPr>
              <w:t xml:space="preserve"> </w:t>
            </w:r>
            <w:r w:rsidRPr="007C4D68">
              <w:rPr>
                <w:rFonts w:ascii="Times New Roman" w:hAnsi="Times New Roman" w:cs="Times New Roman"/>
                <w:sz w:val="24"/>
                <w:szCs w:val="24"/>
              </w:rPr>
              <w:t>за</w:t>
            </w:r>
            <w:r w:rsidRPr="007C4D68">
              <w:rPr>
                <w:rFonts w:ascii="Times New Roman" w:hAnsi="Times New Roman" w:cs="Times New Roman"/>
                <w:spacing w:val="49"/>
                <w:sz w:val="24"/>
                <w:szCs w:val="24"/>
              </w:rPr>
              <w:t xml:space="preserve"> </w:t>
            </w:r>
            <w:r w:rsidRPr="007C4D68">
              <w:rPr>
                <w:rFonts w:ascii="Times New Roman" w:hAnsi="Times New Roman" w:cs="Times New Roman"/>
                <w:sz w:val="24"/>
                <w:szCs w:val="24"/>
              </w:rPr>
              <w:t>соблюдением</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законодательства в сфере охраны культурного наследия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Федеральное</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архивное</w:t>
            </w:r>
            <w:r w:rsidRPr="007C4D68">
              <w:rPr>
                <w:rFonts w:ascii="Times New Roman" w:hAnsi="Times New Roman" w:cs="Times New Roman"/>
                <w:spacing w:val="-13"/>
                <w:sz w:val="24"/>
                <w:szCs w:val="24"/>
              </w:rPr>
              <w:t xml:space="preserve"> </w:t>
            </w:r>
            <w:r w:rsidRPr="007C4D68">
              <w:rPr>
                <w:rFonts w:ascii="Times New Roman" w:hAnsi="Times New Roman" w:cs="Times New Roman"/>
                <w:sz w:val="24"/>
                <w:szCs w:val="24"/>
              </w:rPr>
              <w:t>агентство (</w:t>
            </w:r>
            <w:proofErr w:type="spellStart"/>
            <w:r w:rsidRPr="007C4D68">
              <w:rPr>
                <w:rFonts w:ascii="Times New Roman" w:hAnsi="Times New Roman" w:cs="Times New Roman"/>
                <w:sz w:val="24"/>
                <w:szCs w:val="24"/>
              </w:rPr>
              <w:t>Росархив</w:t>
            </w:r>
            <w:proofErr w:type="spellEnd"/>
            <w:r w:rsidRPr="007C4D68">
              <w:rPr>
                <w:rFonts w:ascii="Times New Roman" w:hAnsi="Times New Roman" w:cs="Times New Roman"/>
                <w:sz w:val="24"/>
                <w:szCs w:val="24"/>
              </w:rPr>
              <w:t>).</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pStyle w:val="af6"/>
              <w:numPr>
                <w:ilvl w:val="0"/>
                <w:numId w:val="35"/>
              </w:numPr>
              <w:spacing w:line="240" w:lineRule="auto"/>
              <w:ind w:left="0" w:firstLine="0"/>
              <w:rPr>
                <w:szCs w:val="24"/>
              </w:rPr>
            </w:pPr>
            <w:r w:rsidRPr="007C4D68">
              <w:rPr>
                <w:szCs w:val="24"/>
              </w:rPr>
              <w:t>Какая разновидность архивных документов по категориям доступа не предусмотрена архивным законодательством:</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открытые;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закрытые;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ограниченного доступа;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Г) </w:t>
            </w:r>
            <w:proofErr w:type="gramStart"/>
            <w:r w:rsidRPr="007C4D68">
              <w:rPr>
                <w:rFonts w:ascii="Times New Roman" w:hAnsi="Times New Roman" w:cs="Times New Roman"/>
                <w:sz w:val="24"/>
                <w:szCs w:val="24"/>
              </w:rPr>
              <w:t>хранящиеся</w:t>
            </w:r>
            <w:proofErr w:type="gramEnd"/>
            <w:r w:rsidRPr="007C4D68">
              <w:rPr>
                <w:rFonts w:ascii="Times New Roman" w:hAnsi="Times New Roman" w:cs="Times New Roman"/>
                <w:sz w:val="24"/>
                <w:szCs w:val="24"/>
              </w:rPr>
              <w:t xml:space="preserve"> на особых условиях доступа к</w:t>
            </w:r>
            <w:r w:rsidRPr="007C4D68">
              <w:rPr>
                <w:rFonts w:ascii="Times New Roman" w:hAnsi="Times New Roman" w:cs="Times New Roman"/>
                <w:spacing w:val="-5"/>
                <w:sz w:val="24"/>
                <w:szCs w:val="24"/>
              </w:rPr>
              <w:t xml:space="preserve"> </w:t>
            </w:r>
            <w:r w:rsidRPr="007C4D68">
              <w:rPr>
                <w:rFonts w:ascii="Times New Roman" w:hAnsi="Times New Roman" w:cs="Times New Roman"/>
                <w:sz w:val="24"/>
                <w:szCs w:val="24"/>
              </w:rPr>
              <w:t>ним.</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На </w:t>
            </w:r>
            <w:proofErr w:type="gramStart"/>
            <w:r w:rsidRPr="007C4D68">
              <w:rPr>
                <w:rFonts w:ascii="Times New Roman" w:hAnsi="Times New Roman" w:cs="Times New Roman"/>
                <w:sz w:val="24"/>
                <w:szCs w:val="24"/>
              </w:rPr>
              <w:t>основании</w:t>
            </w:r>
            <w:proofErr w:type="gramEnd"/>
            <w:r w:rsidRPr="007C4D68">
              <w:rPr>
                <w:rFonts w:ascii="Times New Roman" w:hAnsi="Times New Roman" w:cs="Times New Roman"/>
                <w:sz w:val="24"/>
                <w:szCs w:val="24"/>
              </w:rPr>
              <w:t xml:space="preserve"> какого нормативного акта проводится комплектование архивов организаций, осуществляющих</w:t>
            </w:r>
            <w:r w:rsidRPr="007C4D68">
              <w:rPr>
                <w:rFonts w:ascii="Times New Roman" w:hAnsi="Times New Roman" w:cs="Times New Roman"/>
                <w:spacing w:val="-1"/>
                <w:sz w:val="24"/>
                <w:szCs w:val="24"/>
              </w:rPr>
              <w:t xml:space="preserve"> </w:t>
            </w:r>
            <w:r w:rsidRPr="007C4D68">
              <w:rPr>
                <w:rFonts w:ascii="Times New Roman" w:hAnsi="Times New Roman" w:cs="Times New Roman"/>
                <w:sz w:val="24"/>
                <w:szCs w:val="24"/>
              </w:rPr>
              <w:t>временное хранение документов Архивного фонда Российской</w:t>
            </w:r>
            <w:r w:rsidRPr="007C4D68">
              <w:rPr>
                <w:rFonts w:ascii="Times New Roman" w:hAnsi="Times New Roman" w:cs="Times New Roman"/>
                <w:spacing w:val="9"/>
                <w:sz w:val="24"/>
                <w:szCs w:val="24"/>
              </w:rPr>
              <w:t xml:space="preserve"> </w:t>
            </w:r>
            <w:r w:rsidRPr="007C4D68">
              <w:rPr>
                <w:rFonts w:ascii="Times New Roman" w:hAnsi="Times New Roman" w:cs="Times New Roman"/>
                <w:sz w:val="24"/>
                <w:szCs w:val="24"/>
              </w:rPr>
              <w:t>Федерации,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отнесенных к государственной собственности, до передачи их на</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постоянное хранение: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в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Федеральный закон «Об информации, информационных технологиях и защите информации»;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Основные правила</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работы архивов</w:t>
            </w:r>
            <w:r w:rsidRPr="007C4D68">
              <w:rPr>
                <w:rFonts w:ascii="Times New Roman" w:hAnsi="Times New Roman" w:cs="Times New Roman"/>
                <w:spacing w:val="-6"/>
                <w:sz w:val="24"/>
                <w:szCs w:val="24"/>
              </w:rPr>
              <w:t xml:space="preserve"> </w:t>
            </w:r>
            <w:r w:rsidRPr="007C4D68">
              <w:rPr>
                <w:rFonts w:ascii="Times New Roman" w:hAnsi="Times New Roman" w:cs="Times New Roman"/>
                <w:sz w:val="24"/>
                <w:szCs w:val="24"/>
              </w:rPr>
              <w:t>организаций;</w:t>
            </w:r>
          </w:p>
          <w:p w:rsidR="00405697" w:rsidRPr="007C4D68" w:rsidRDefault="00405697" w:rsidP="00B44A84">
            <w:pPr>
              <w:contextualSpacing/>
              <w:rPr>
                <w:rFonts w:ascii="Times New Roman" w:hAnsi="Times New Roman" w:cs="Times New Roman"/>
                <w:bCs/>
                <w:sz w:val="24"/>
                <w:szCs w:val="24"/>
              </w:rPr>
            </w:pPr>
            <w:r w:rsidRPr="007C4D68">
              <w:rPr>
                <w:rFonts w:ascii="Times New Roman" w:hAnsi="Times New Roman" w:cs="Times New Roman"/>
                <w:sz w:val="24"/>
                <w:szCs w:val="24"/>
              </w:rPr>
              <w:t xml:space="preserve">Г) </w:t>
            </w:r>
            <w:r w:rsidRPr="007C4D68">
              <w:rPr>
                <w:rFonts w:ascii="Times New Roman" w:hAnsi="Times New Roman" w:cs="Times New Roman"/>
                <w:bCs/>
                <w:sz w:val="24"/>
                <w:szCs w:val="24"/>
              </w:rPr>
              <w:t>Правила делопроизводства в федеральных органах исполнительной власти.</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Какими делами НЕ комплектуются архивы организаций:</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Делами</w:t>
            </w:r>
            <w:r w:rsidRPr="007C4D68">
              <w:rPr>
                <w:rFonts w:ascii="Times New Roman" w:hAnsi="Times New Roman" w:cs="Times New Roman"/>
                <w:spacing w:val="63"/>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3"/>
                <w:sz w:val="24"/>
                <w:szCs w:val="24"/>
              </w:rPr>
              <w:t>стоянного срока хранения;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Делами</w:t>
            </w:r>
            <w:r w:rsidRPr="007C4D68">
              <w:rPr>
                <w:rFonts w:ascii="Times New Roman" w:hAnsi="Times New Roman" w:cs="Times New Roman"/>
                <w:spacing w:val="54"/>
                <w:sz w:val="24"/>
                <w:szCs w:val="24"/>
              </w:rPr>
              <w:t xml:space="preserve"> </w:t>
            </w:r>
            <w:r w:rsidRPr="007C4D68">
              <w:rPr>
                <w:rFonts w:ascii="Times New Roman" w:hAnsi="Times New Roman" w:cs="Times New Roman"/>
                <w:sz w:val="24"/>
                <w:szCs w:val="24"/>
              </w:rPr>
              <w:t>по</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личному составу;</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Делами временного (свыше 10 лет) срока хранения;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Г) Делами </w:t>
            </w:r>
            <w:r w:rsidRPr="007C4D68">
              <w:rPr>
                <w:rFonts w:ascii="Times New Roman" w:hAnsi="Times New Roman" w:cs="Times New Roman"/>
                <w:spacing w:val="-3"/>
                <w:sz w:val="24"/>
                <w:szCs w:val="24"/>
              </w:rPr>
              <w:t xml:space="preserve">временного </w:t>
            </w:r>
            <w:r w:rsidRPr="007C4D68">
              <w:rPr>
                <w:rFonts w:ascii="Times New Roman" w:hAnsi="Times New Roman" w:cs="Times New Roman"/>
                <w:sz w:val="24"/>
                <w:szCs w:val="24"/>
              </w:rPr>
              <w:t xml:space="preserve">хранения со </w:t>
            </w:r>
            <w:r w:rsidRPr="007C4D68">
              <w:rPr>
                <w:rFonts w:ascii="Times New Roman" w:hAnsi="Times New Roman" w:cs="Times New Roman"/>
                <w:spacing w:val="-3"/>
                <w:sz w:val="24"/>
                <w:szCs w:val="24"/>
              </w:rPr>
              <w:t xml:space="preserve">сроками </w:t>
            </w:r>
            <w:r w:rsidRPr="007C4D68">
              <w:rPr>
                <w:rFonts w:ascii="Times New Roman" w:hAnsi="Times New Roman" w:cs="Times New Roman"/>
                <w:sz w:val="24"/>
                <w:szCs w:val="24"/>
              </w:rPr>
              <w:t>хранения до</w:t>
            </w:r>
            <w:r w:rsidRPr="007C4D68">
              <w:rPr>
                <w:rFonts w:ascii="Times New Roman" w:hAnsi="Times New Roman" w:cs="Times New Roman"/>
                <w:spacing w:val="51"/>
                <w:sz w:val="24"/>
                <w:szCs w:val="24"/>
              </w:rPr>
              <w:t xml:space="preserve"> </w:t>
            </w:r>
            <w:r w:rsidRPr="007C4D68">
              <w:rPr>
                <w:rFonts w:ascii="Times New Roman" w:hAnsi="Times New Roman" w:cs="Times New Roman"/>
                <w:spacing w:val="-3"/>
                <w:sz w:val="24"/>
                <w:szCs w:val="24"/>
              </w:rPr>
              <w:t>10</w:t>
            </w:r>
            <w:r w:rsidRPr="007C4D68">
              <w:rPr>
                <w:rFonts w:ascii="Times New Roman" w:hAnsi="Times New Roman" w:cs="Times New Roman"/>
                <w:spacing w:val="-3"/>
                <w:w w:val="99"/>
                <w:sz w:val="24"/>
                <w:szCs w:val="24"/>
              </w:rPr>
              <w:t xml:space="preserve"> </w:t>
            </w:r>
            <w:r w:rsidRPr="007C4D68">
              <w:rPr>
                <w:rFonts w:ascii="Times New Roman" w:hAnsi="Times New Roman" w:cs="Times New Roman"/>
                <w:sz w:val="24"/>
                <w:szCs w:val="24"/>
              </w:rPr>
              <w:t>лет.</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Основными источниками комплектования архива организации НЕ </w:t>
            </w:r>
            <w:r w:rsidRPr="007C4D68">
              <w:rPr>
                <w:rFonts w:ascii="Times New Roman" w:hAnsi="Times New Roman" w:cs="Times New Roman"/>
                <w:sz w:val="24"/>
                <w:szCs w:val="24"/>
              </w:rPr>
              <w:lastRenderedPageBreak/>
              <w:t>являются: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вышестоящие органы и организации;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подведомственные</w:t>
            </w:r>
            <w:r w:rsidRPr="007C4D68">
              <w:rPr>
                <w:rFonts w:ascii="Times New Roman" w:hAnsi="Times New Roman" w:cs="Times New Roman"/>
                <w:spacing w:val="66"/>
                <w:sz w:val="24"/>
                <w:szCs w:val="24"/>
              </w:rPr>
              <w:t xml:space="preserve"> </w:t>
            </w:r>
            <w:r w:rsidRPr="007C4D68">
              <w:rPr>
                <w:rFonts w:ascii="Times New Roman" w:hAnsi="Times New Roman" w:cs="Times New Roman"/>
                <w:sz w:val="24"/>
                <w:szCs w:val="24"/>
              </w:rPr>
              <w:t>организации;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структурные подразделения организации;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физические лица.</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минимальное количество человек должна включать экспертная комиссия для проведения экспертизы ценности документов:</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один человек, если он обладает специальным высшим образованием в области архивного дела;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не менее двух человек;</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не менее трех человек;</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не менее пяти человек.</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5"/>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В </w:t>
            </w:r>
            <w:proofErr w:type="gramStart"/>
            <w:r w:rsidRPr="007C4D68">
              <w:rPr>
                <w:rFonts w:ascii="Times New Roman" w:hAnsi="Times New Roman" w:cs="Times New Roman"/>
                <w:sz w:val="24"/>
                <w:szCs w:val="24"/>
              </w:rPr>
              <w:t>отношении</w:t>
            </w:r>
            <w:proofErr w:type="gramEnd"/>
            <w:r w:rsidRPr="007C4D68">
              <w:rPr>
                <w:rFonts w:ascii="Times New Roman" w:hAnsi="Times New Roman" w:cs="Times New Roman"/>
                <w:sz w:val="24"/>
                <w:szCs w:val="24"/>
              </w:rPr>
              <w:t xml:space="preserve"> каких документов создаются их страховые копии: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1) содержащих информацию о важнейших фактах и явлениях жизни общества;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2) уникальных;</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3) имеющих непреходящее значение для государственного управления, народного хозяйства, обороны страны, международных отношений, научных исследований 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7C4D68">
              <w:rPr>
                <w:rFonts w:ascii="Times New Roman" w:hAnsi="Times New Roman" w:cs="Times New Roman"/>
                <w:sz w:val="24"/>
                <w:szCs w:val="24"/>
              </w:rPr>
              <w:t>автографичности</w:t>
            </w:r>
            <w:proofErr w:type="spellEnd"/>
            <w:r w:rsidRPr="007C4D68">
              <w:rPr>
                <w:rFonts w:ascii="Times New Roman" w:hAnsi="Times New Roman" w:cs="Times New Roman"/>
                <w:sz w:val="24"/>
                <w:szCs w:val="24"/>
              </w:rPr>
              <w:t>.</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Б)1,3,4</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2,4</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2,3,4.</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pacing w:val="1"/>
                <w:sz w:val="24"/>
                <w:szCs w:val="24"/>
              </w:rPr>
            </w:pPr>
            <w:r w:rsidRPr="007C4D68">
              <w:rPr>
                <w:rFonts w:ascii="Times New Roman" w:hAnsi="Times New Roman" w:cs="Times New Roman"/>
                <w:sz w:val="24"/>
                <w:szCs w:val="24"/>
              </w:rPr>
              <w:t xml:space="preserve">- приемами выявления и отбора источников с точки зрения отражения в них основных проблем в области нормативного регулирования информационной сферы и отбирать их </w:t>
            </w:r>
            <w:r w:rsidRPr="007C4D68">
              <w:rPr>
                <w:rFonts w:ascii="Times New Roman" w:hAnsi="Times New Roman" w:cs="Times New Roman"/>
                <w:spacing w:val="1"/>
                <w:sz w:val="24"/>
                <w:szCs w:val="24"/>
              </w:rPr>
              <w:t>для публикаций разных видов и типов</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 xml:space="preserve">- приемами выявления и отбора источников с точки зрения отражения в них основных проблем в области нормативного регулирования архивного дела и отбирать их </w:t>
            </w:r>
            <w:r w:rsidRPr="007C4D68">
              <w:rPr>
                <w:rFonts w:ascii="Times New Roman" w:hAnsi="Times New Roman" w:cs="Times New Roman"/>
                <w:spacing w:val="1"/>
                <w:sz w:val="24"/>
                <w:szCs w:val="24"/>
              </w:rPr>
              <w:t>для публикаций разных видов и типов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 xml:space="preserve">Примерный перечень тем </w:t>
            </w:r>
            <w:r w:rsidR="00A97AF5">
              <w:rPr>
                <w:rFonts w:ascii="Times New Roman" w:hAnsi="Times New Roman" w:cs="Times New Roman"/>
                <w:sz w:val="24"/>
                <w:szCs w:val="24"/>
              </w:rPr>
              <w:t>рефератов</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Нормативно-методическое обеспечение архивного хранения на предприятии.</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рекламной деятельности в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Правовое регулирование Архивного фонда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 xml:space="preserve">Документационное обеспечение работы </w:t>
            </w:r>
            <w:r w:rsidRPr="007C4D68">
              <w:rPr>
                <w:szCs w:val="24"/>
              </w:rPr>
              <w:lastRenderedPageBreak/>
              <w:t>документированной информации, образующейся в деятельности архива организации</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Система мер по обеспечению сохранности (архивных) документов в организации</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Документационное обеспечение защиты персональной информации в РФ</w:t>
            </w:r>
          </w:p>
          <w:p w:rsidR="00405697" w:rsidRPr="007C4D68" w:rsidRDefault="00405697" w:rsidP="00F513C8">
            <w:pPr>
              <w:pStyle w:val="af6"/>
              <w:widowControl w:val="0"/>
              <w:numPr>
                <w:ilvl w:val="0"/>
                <w:numId w:val="29"/>
              </w:numPr>
              <w:autoSpaceDE w:val="0"/>
              <w:autoSpaceDN w:val="0"/>
              <w:adjustRightInd w:val="0"/>
              <w:spacing w:line="240" w:lineRule="auto"/>
              <w:rPr>
                <w:szCs w:val="24"/>
              </w:rPr>
            </w:pPr>
            <w:r w:rsidRPr="007C4D68">
              <w:rPr>
                <w:szCs w:val="24"/>
              </w:rPr>
              <w:t xml:space="preserve">Документационное обеспечение архивного дела в  РФ. </w:t>
            </w:r>
          </w:p>
          <w:p w:rsidR="00405697" w:rsidRPr="007C4D68" w:rsidRDefault="00405697" w:rsidP="00B44A84">
            <w:pPr>
              <w:rPr>
                <w:rFonts w:ascii="Times New Roman" w:hAnsi="Times New Roman" w:cs="Times New Roman"/>
                <w:sz w:val="24"/>
                <w:szCs w:val="24"/>
              </w:rPr>
            </w:pPr>
          </w:p>
          <w:p w:rsidR="00405697" w:rsidRPr="007C4D68" w:rsidRDefault="00405697" w:rsidP="00F513C8">
            <w:pPr>
              <w:pStyle w:val="af6"/>
              <w:numPr>
                <w:ilvl w:val="0"/>
                <w:numId w:val="29"/>
              </w:numPr>
              <w:spacing w:line="240" w:lineRule="auto"/>
              <w:rPr>
                <w:szCs w:val="24"/>
              </w:rPr>
            </w:pPr>
            <w:r w:rsidRPr="007C4D68">
              <w:rPr>
                <w:rFonts w:eastAsia="Times New Roman"/>
                <w:szCs w:val="24"/>
              </w:rPr>
              <w:t>Международное законодательство об архивном деле</w:t>
            </w:r>
          </w:p>
          <w:p w:rsidR="00405697" w:rsidRPr="007C4D68" w:rsidRDefault="00405697" w:rsidP="00F513C8">
            <w:pPr>
              <w:pStyle w:val="af6"/>
              <w:numPr>
                <w:ilvl w:val="0"/>
                <w:numId w:val="29"/>
              </w:numPr>
              <w:spacing w:line="240" w:lineRule="auto"/>
              <w:rPr>
                <w:szCs w:val="24"/>
              </w:rPr>
            </w:pPr>
            <w:r w:rsidRPr="007C4D68">
              <w:rPr>
                <w:rFonts w:eastAsia="Times New Roman"/>
                <w:szCs w:val="24"/>
              </w:rPr>
              <w:t>Правовое регулирование Архивного фонда РФ</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Правовое регулирование конфиденциальной информации, служебная и коммерческая тайны.</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405697" w:rsidRPr="007C4D68" w:rsidRDefault="00405697" w:rsidP="00F513C8">
            <w:pPr>
              <w:pStyle w:val="af6"/>
              <w:numPr>
                <w:ilvl w:val="0"/>
                <w:numId w:val="29"/>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w:t>
            </w:r>
            <w:r w:rsidRPr="007C4D68">
              <w:rPr>
                <w:rFonts w:eastAsia="Times New Roman"/>
                <w:szCs w:val="24"/>
              </w:rPr>
              <w:lastRenderedPageBreak/>
              <w:t>информации о личной жизни граждан</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 xml:space="preserve">Федеральное архивное агентство: понятие, структура, полномочия, цели и задачи, нормативная база </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405697" w:rsidRPr="007C4D68" w:rsidRDefault="00405697" w:rsidP="00F513C8">
            <w:pPr>
              <w:pStyle w:val="af6"/>
              <w:numPr>
                <w:ilvl w:val="0"/>
                <w:numId w:val="29"/>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 и др.</w:t>
            </w:r>
          </w:p>
        </w:tc>
      </w:tr>
      <w:tr w:rsidR="00405697" w:rsidRPr="007C4D68" w:rsidTr="00B44A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Style w:val="FontStyle16"/>
                <w:sz w:val="24"/>
                <w:szCs w:val="24"/>
              </w:rPr>
              <w:lastRenderedPageBreak/>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законодательную базу информационной сферы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законодательную базу архивного дела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нормативно-методическую базу информационной сферы</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нормативно-методическую базу  в области архивного дела в РФ</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pStyle w:val="2"/>
              <w:keepLines/>
              <w:numPr>
                <w:ilvl w:val="1"/>
                <w:numId w:val="0"/>
              </w:numPr>
              <w:tabs>
                <w:tab w:val="left" w:pos="463"/>
              </w:tabs>
              <w:autoSpaceDE w:val="0"/>
              <w:autoSpaceDN w:val="0"/>
              <w:adjustRightInd w:val="0"/>
              <w:jc w:val="left"/>
              <w:rPr>
                <w:i w:val="0"/>
                <w:szCs w:val="24"/>
              </w:rPr>
            </w:pPr>
            <w:r w:rsidRPr="007C4D68">
              <w:rPr>
                <w:i w:val="0"/>
                <w:szCs w:val="24"/>
              </w:rPr>
              <w:t>Перечень теоретических вопросов к экзамену:</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Становление и развитие архивного законодательства в досоветский период.</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Становление и развитие советского архивного законодательства.</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Становление современного законодательства в области архивного дела.</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Управление архивным делом в архивном законодательстве </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Правовые основы международного сотрудничества в области архивного дела.</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Организация документов Архивного фонда Российской Федерации.</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Комплектование и экспертиза ценности документов Архивного фонда Российской Федерации.</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Хранение и учет документов Архивного фонда Российской Федерации.</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Документы, содержащие государственную тайну. Рассекречивание документов.</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Правовые основы доступа к архивным документам.</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Правовое регулирование использования архивных документов </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Международное законодательство об </w:t>
            </w:r>
            <w:r w:rsidRPr="007C4D68">
              <w:rPr>
                <w:rFonts w:ascii="Times New Roman" w:eastAsia="Calibri" w:hAnsi="Times New Roman" w:cs="Times New Roman"/>
                <w:sz w:val="24"/>
                <w:szCs w:val="24"/>
                <w:lang w:eastAsia="en-US"/>
              </w:rPr>
              <w:lastRenderedPageBreak/>
              <w:t>архивном деле.</w:t>
            </w:r>
          </w:p>
          <w:p w:rsidR="00405697" w:rsidRPr="007C4D68" w:rsidRDefault="00405697" w:rsidP="00F513C8">
            <w:pPr>
              <w:numPr>
                <w:ilvl w:val="0"/>
                <w:numId w:val="15"/>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Правовое регулирование информационных отношений за рубежом.</w:t>
            </w:r>
          </w:p>
          <w:p w:rsidR="00405697" w:rsidRPr="007C4D68" w:rsidRDefault="00405697" w:rsidP="00F513C8">
            <w:pPr>
              <w:numPr>
                <w:ilvl w:val="0"/>
                <w:numId w:val="15"/>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Информационно правовые отношения: понятие, виды, соотношение с правовой нормой, структура и защита.</w:t>
            </w:r>
          </w:p>
          <w:p w:rsidR="00405697" w:rsidRPr="007C4D68" w:rsidRDefault="00405697" w:rsidP="00F513C8">
            <w:pPr>
              <w:numPr>
                <w:ilvl w:val="0"/>
                <w:numId w:val="15"/>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Система информационного права.</w:t>
            </w:r>
          </w:p>
          <w:p w:rsidR="00405697" w:rsidRPr="007C4D68" w:rsidRDefault="00405697" w:rsidP="00F513C8">
            <w:pPr>
              <w:numPr>
                <w:ilvl w:val="0"/>
                <w:numId w:val="15"/>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Нормативная база регулирования информационной сферы РФ в области информационно-документационного обеспечения</w:t>
            </w:r>
          </w:p>
          <w:p w:rsidR="00405697" w:rsidRPr="007C4D68" w:rsidRDefault="00405697" w:rsidP="00F513C8">
            <w:pPr>
              <w:numPr>
                <w:ilvl w:val="0"/>
                <w:numId w:val="15"/>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Архивное право и архивное законодательство.</w:t>
            </w:r>
          </w:p>
          <w:p w:rsidR="00405697" w:rsidRPr="007C4D68" w:rsidRDefault="00405697" w:rsidP="00F513C8">
            <w:pPr>
              <w:numPr>
                <w:ilvl w:val="0"/>
                <w:numId w:val="15"/>
              </w:numPr>
              <w:spacing w:after="0" w:line="240" w:lineRule="auto"/>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Нормативная база в области архивного законодательства</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ориентироваться в законодательной базе информационной сферы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-ориентироваться в законодательной базе архивного дела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ориентироваться в нормативно-методической базе информационной сферы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ориентироваться в нормативно-методической базе в области архивного дела в РФ</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
                <w:sz w:val="24"/>
                <w:szCs w:val="24"/>
              </w:rPr>
              <w:t>Примерные тестовые задания для экзамена по дисциплине</w:t>
            </w:r>
          </w:p>
          <w:p w:rsidR="00405697" w:rsidRPr="007C4D68" w:rsidRDefault="00405697" w:rsidP="00F513C8">
            <w:pPr>
              <w:numPr>
                <w:ilvl w:val="0"/>
                <w:numId w:val="36"/>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Какое событие НЕ является условием внеочередной единовременной проверки наличия и состояния</w:t>
            </w:r>
            <w:r w:rsidRPr="007C4D68">
              <w:rPr>
                <w:rFonts w:ascii="Times New Roman" w:hAnsi="Times New Roman" w:cs="Times New Roman"/>
                <w:spacing w:val="44"/>
                <w:sz w:val="24"/>
                <w:szCs w:val="24"/>
              </w:rPr>
              <w:t xml:space="preserve"> </w:t>
            </w:r>
            <w:r w:rsidRPr="007C4D68">
              <w:rPr>
                <w:rFonts w:ascii="Times New Roman" w:hAnsi="Times New Roman" w:cs="Times New Roman"/>
                <w:sz w:val="24"/>
                <w:szCs w:val="24"/>
              </w:rPr>
              <w:t>всех</w:t>
            </w:r>
            <w:r w:rsidRPr="007C4D68">
              <w:rPr>
                <w:rFonts w:ascii="Times New Roman" w:hAnsi="Times New Roman" w:cs="Times New Roman"/>
                <w:spacing w:val="-1"/>
                <w:w w:val="99"/>
                <w:sz w:val="24"/>
                <w:szCs w:val="24"/>
              </w:rPr>
              <w:t xml:space="preserve"> </w:t>
            </w:r>
            <w:r w:rsidRPr="007C4D68">
              <w:rPr>
                <w:rFonts w:ascii="Times New Roman" w:hAnsi="Times New Roman" w:cs="Times New Roman"/>
                <w:sz w:val="24"/>
                <w:szCs w:val="24"/>
              </w:rPr>
              <w:t>документов</w:t>
            </w:r>
            <w:r w:rsidRPr="007C4D68">
              <w:rPr>
                <w:rFonts w:ascii="Times New Roman" w:hAnsi="Times New Roman" w:cs="Times New Roman"/>
                <w:spacing w:val="30"/>
                <w:sz w:val="24"/>
                <w:szCs w:val="24"/>
              </w:rPr>
              <w:t xml:space="preserve"> </w:t>
            </w:r>
            <w:r w:rsidRPr="007C4D68">
              <w:rPr>
                <w:rFonts w:ascii="Times New Roman" w:hAnsi="Times New Roman" w:cs="Times New Roman"/>
                <w:sz w:val="24"/>
                <w:szCs w:val="24"/>
              </w:rPr>
              <w:t>архива</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или</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их</w:t>
            </w:r>
            <w:r w:rsidRPr="007C4D68">
              <w:rPr>
                <w:rFonts w:ascii="Times New Roman" w:hAnsi="Times New Roman" w:cs="Times New Roman"/>
                <w:spacing w:val="32"/>
                <w:sz w:val="24"/>
                <w:szCs w:val="24"/>
              </w:rPr>
              <w:t xml:space="preserve"> </w:t>
            </w:r>
            <w:r w:rsidRPr="007C4D68">
              <w:rPr>
                <w:rFonts w:ascii="Times New Roman" w:hAnsi="Times New Roman" w:cs="Times New Roman"/>
                <w:sz w:val="24"/>
                <w:szCs w:val="24"/>
              </w:rPr>
              <w:t>отдельных</w:t>
            </w:r>
            <w:r w:rsidRPr="007C4D68">
              <w:rPr>
                <w:rFonts w:ascii="Times New Roman" w:hAnsi="Times New Roman" w:cs="Times New Roman"/>
                <w:spacing w:val="31"/>
                <w:sz w:val="24"/>
                <w:szCs w:val="24"/>
              </w:rPr>
              <w:t xml:space="preserve"> </w:t>
            </w:r>
            <w:r w:rsidRPr="007C4D68">
              <w:rPr>
                <w:rFonts w:ascii="Times New Roman" w:hAnsi="Times New Roman" w:cs="Times New Roman"/>
                <w:sz w:val="24"/>
                <w:szCs w:val="24"/>
              </w:rPr>
              <w:t>частей:</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затопление;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смена заведующего</w:t>
            </w:r>
            <w:r w:rsidRPr="007C4D68">
              <w:rPr>
                <w:rFonts w:ascii="Times New Roman" w:hAnsi="Times New Roman" w:cs="Times New Roman"/>
                <w:spacing w:val="-18"/>
                <w:sz w:val="24"/>
                <w:szCs w:val="24"/>
              </w:rPr>
              <w:t xml:space="preserve"> </w:t>
            </w:r>
            <w:r w:rsidRPr="007C4D68">
              <w:rPr>
                <w:rFonts w:ascii="Times New Roman" w:hAnsi="Times New Roman" w:cs="Times New Roman"/>
                <w:sz w:val="24"/>
                <w:szCs w:val="24"/>
              </w:rPr>
              <w:t>архивохранилищем;</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перемещение архива;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смена руководителя архива.</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6"/>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 xml:space="preserve">Какой документ является </w:t>
            </w:r>
            <w:r w:rsidRPr="007C4D68">
              <w:rPr>
                <w:rFonts w:ascii="Times New Roman" w:hAnsi="Times New Roman" w:cs="Times New Roman"/>
                <w:spacing w:val="-4"/>
                <w:sz w:val="24"/>
                <w:szCs w:val="24"/>
              </w:rPr>
              <w:t xml:space="preserve">основным нормативным документом </w:t>
            </w:r>
            <w:r w:rsidRPr="007C4D68">
              <w:rPr>
                <w:rFonts w:ascii="Times New Roman" w:hAnsi="Times New Roman" w:cs="Times New Roman"/>
                <w:spacing w:val="-3"/>
                <w:sz w:val="24"/>
                <w:szCs w:val="24"/>
              </w:rPr>
              <w:t>при</w:t>
            </w:r>
            <w:r w:rsidRPr="007C4D68">
              <w:rPr>
                <w:rFonts w:ascii="Times New Roman" w:hAnsi="Times New Roman" w:cs="Times New Roman"/>
                <w:spacing w:val="-18"/>
                <w:sz w:val="24"/>
                <w:szCs w:val="24"/>
              </w:rPr>
              <w:t xml:space="preserve"> </w:t>
            </w:r>
            <w:r w:rsidRPr="007C4D68">
              <w:rPr>
                <w:rFonts w:ascii="Times New Roman" w:hAnsi="Times New Roman" w:cs="Times New Roman"/>
                <w:spacing w:val="-4"/>
                <w:sz w:val="24"/>
                <w:szCs w:val="24"/>
              </w:rPr>
              <w:t>определении</w:t>
            </w:r>
            <w:r w:rsidRPr="007C4D68">
              <w:rPr>
                <w:rFonts w:ascii="Times New Roman" w:hAnsi="Times New Roman" w:cs="Times New Roman"/>
                <w:w w:val="99"/>
                <w:sz w:val="24"/>
                <w:szCs w:val="24"/>
              </w:rPr>
              <w:t xml:space="preserve"> </w:t>
            </w:r>
            <w:r w:rsidRPr="007C4D68">
              <w:rPr>
                <w:rFonts w:ascii="Times New Roman" w:hAnsi="Times New Roman" w:cs="Times New Roman"/>
                <w:spacing w:val="-4"/>
                <w:sz w:val="24"/>
                <w:szCs w:val="24"/>
              </w:rPr>
              <w:t>сроков</w:t>
            </w:r>
            <w:r w:rsidRPr="007C4D68">
              <w:rPr>
                <w:rFonts w:ascii="Times New Roman" w:hAnsi="Times New Roman" w:cs="Times New Roman"/>
                <w:spacing w:val="-3"/>
                <w:sz w:val="24"/>
                <w:szCs w:val="24"/>
              </w:rPr>
              <w:t xml:space="preserve"> </w:t>
            </w:r>
            <w:r w:rsidRPr="007C4D68">
              <w:rPr>
                <w:rFonts w:ascii="Times New Roman" w:hAnsi="Times New Roman" w:cs="Times New Roman"/>
                <w:spacing w:val="-4"/>
                <w:sz w:val="24"/>
                <w:szCs w:val="24"/>
              </w:rPr>
              <w:t>хранения</w:t>
            </w:r>
            <w:r w:rsidRPr="007C4D68">
              <w:rPr>
                <w:rFonts w:ascii="Times New Roman" w:hAnsi="Times New Roman" w:cs="Times New Roman"/>
                <w:spacing w:val="-3"/>
                <w:sz w:val="24"/>
                <w:szCs w:val="24"/>
              </w:rPr>
              <w:t xml:space="preserve"> </w:t>
            </w:r>
            <w:r w:rsidRPr="007C4D68">
              <w:rPr>
                <w:rFonts w:ascii="Times New Roman" w:hAnsi="Times New Roman" w:cs="Times New Roman"/>
                <w:sz w:val="24"/>
                <w:szCs w:val="24"/>
              </w:rPr>
              <w:t>и</w:t>
            </w:r>
            <w:r w:rsidRPr="007C4D68">
              <w:rPr>
                <w:rFonts w:ascii="Times New Roman" w:hAnsi="Times New Roman" w:cs="Times New Roman"/>
                <w:spacing w:val="-1"/>
                <w:sz w:val="24"/>
                <w:szCs w:val="24"/>
              </w:rPr>
              <w:t xml:space="preserve"> </w:t>
            </w:r>
            <w:r w:rsidRPr="007C4D68">
              <w:rPr>
                <w:rFonts w:ascii="Times New Roman" w:hAnsi="Times New Roman" w:cs="Times New Roman"/>
                <w:spacing w:val="-4"/>
                <w:sz w:val="24"/>
                <w:szCs w:val="24"/>
              </w:rPr>
              <w:t>отборе документов</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3"/>
                <w:sz w:val="24"/>
                <w:szCs w:val="24"/>
              </w:rPr>
              <w:t>на</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5"/>
                <w:sz w:val="24"/>
                <w:szCs w:val="24"/>
              </w:rPr>
              <w:t>государственное,</w:t>
            </w:r>
            <w:r w:rsidRPr="007C4D68">
              <w:rPr>
                <w:rFonts w:ascii="Times New Roman" w:hAnsi="Times New Roman" w:cs="Times New Roman"/>
                <w:spacing w:val="-2"/>
                <w:sz w:val="24"/>
                <w:szCs w:val="24"/>
              </w:rPr>
              <w:t xml:space="preserve"> </w:t>
            </w:r>
            <w:r w:rsidRPr="007C4D68">
              <w:rPr>
                <w:rFonts w:ascii="Times New Roman" w:hAnsi="Times New Roman" w:cs="Times New Roman"/>
                <w:spacing w:val="-5"/>
                <w:sz w:val="24"/>
                <w:szCs w:val="24"/>
              </w:rPr>
              <w:t>муниципальное</w:t>
            </w:r>
            <w:r w:rsidRPr="007C4D68">
              <w:rPr>
                <w:rFonts w:ascii="Times New Roman" w:hAnsi="Times New Roman" w:cs="Times New Roman"/>
                <w:spacing w:val="-68"/>
                <w:sz w:val="24"/>
                <w:szCs w:val="24"/>
              </w:rPr>
              <w:t xml:space="preserve"> </w:t>
            </w:r>
            <w:r w:rsidRPr="007C4D68">
              <w:rPr>
                <w:rFonts w:ascii="Times New Roman" w:hAnsi="Times New Roman" w:cs="Times New Roman"/>
                <w:spacing w:val="-4"/>
                <w:sz w:val="24"/>
                <w:szCs w:val="24"/>
              </w:rPr>
              <w:t xml:space="preserve">хранение </w:t>
            </w:r>
            <w:r w:rsidRPr="007C4D68">
              <w:rPr>
                <w:rFonts w:ascii="Times New Roman" w:hAnsi="Times New Roman" w:cs="Times New Roman"/>
                <w:spacing w:val="-3"/>
                <w:sz w:val="24"/>
                <w:szCs w:val="24"/>
              </w:rPr>
              <w:t xml:space="preserve">или </w:t>
            </w:r>
            <w:r w:rsidRPr="007C4D68">
              <w:rPr>
                <w:rFonts w:ascii="Times New Roman" w:hAnsi="Times New Roman" w:cs="Times New Roman"/>
                <w:spacing w:val="-4"/>
                <w:sz w:val="24"/>
                <w:szCs w:val="24"/>
              </w:rPr>
              <w:t xml:space="preserve">уничтожение </w:t>
            </w:r>
            <w:r w:rsidRPr="007C4D68">
              <w:rPr>
                <w:rFonts w:ascii="Times New Roman" w:hAnsi="Times New Roman" w:cs="Times New Roman"/>
                <w:sz w:val="24"/>
                <w:szCs w:val="24"/>
              </w:rPr>
              <w:t xml:space="preserve">и </w:t>
            </w:r>
            <w:r w:rsidRPr="007C4D68">
              <w:rPr>
                <w:rFonts w:ascii="Times New Roman" w:hAnsi="Times New Roman" w:cs="Times New Roman"/>
                <w:spacing w:val="-4"/>
                <w:sz w:val="24"/>
                <w:szCs w:val="24"/>
              </w:rPr>
              <w:t xml:space="preserve">должен </w:t>
            </w:r>
            <w:r w:rsidRPr="007C4D68">
              <w:rPr>
                <w:rFonts w:ascii="Times New Roman" w:hAnsi="Times New Roman" w:cs="Times New Roman"/>
                <w:spacing w:val="-3"/>
                <w:sz w:val="24"/>
                <w:szCs w:val="24"/>
              </w:rPr>
              <w:t xml:space="preserve">быть </w:t>
            </w:r>
            <w:r w:rsidRPr="007C4D68">
              <w:rPr>
                <w:rFonts w:ascii="Times New Roman" w:hAnsi="Times New Roman" w:cs="Times New Roman"/>
                <w:spacing w:val="-4"/>
                <w:sz w:val="24"/>
                <w:szCs w:val="24"/>
              </w:rPr>
              <w:t xml:space="preserve">использован </w:t>
            </w:r>
            <w:r w:rsidRPr="007C4D68">
              <w:rPr>
                <w:rFonts w:ascii="Times New Roman" w:hAnsi="Times New Roman" w:cs="Times New Roman"/>
                <w:spacing w:val="-3"/>
                <w:sz w:val="24"/>
                <w:szCs w:val="24"/>
              </w:rPr>
              <w:t>при</w:t>
            </w:r>
            <w:r w:rsidRPr="007C4D68">
              <w:rPr>
                <w:rFonts w:ascii="Times New Roman" w:hAnsi="Times New Roman" w:cs="Times New Roman"/>
                <w:spacing w:val="41"/>
                <w:sz w:val="24"/>
                <w:szCs w:val="24"/>
              </w:rPr>
              <w:t xml:space="preserve"> </w:t>
            </w:r>
            <w:r w:rsidRPr="007C4D68">
              <w:rPr>
                <w:rFonts w:ascii="Times New Roman" w:hAnsi="Times New Roman" w:cs="Times New Roman"/>
                <w:spacing w:val="-5"/>
                <w:sz w:val="24"/>
                <w:szCs w:val="24"/>
              </w:rPr>
              <w:t>подготовке</w:t>
            </w:r>
            <w:r w:rsidRPr="007C4D68">
              <w:rPr>
                <w:rFonts w:ascii="Times New Roman" w:hAnsi="Times New Roman" w:cs="Times New Roman"/>
                <w:spacing w:val="-5"/>
                <w:w w:val="99"/>
                <w:sz w:val="24"/>
                <w:szCs w:val="24"/>
              </w:rPr>
              <w:t xml:space="preserve"> </w:t>
            </w:r>
            <w:r w:rsidRPr="007C4D68">
              <w:rPr>
                <w:rFonts w:ascii="Times New Roman" w:hAnsi="Times New Roman" w:cs="Times New Roman"/>
                <w:spacing w:val="-4"/>
                <w:sz w:val="24"/>
                <w:szCs w:val="24"/>
              </w:rPr>
              <w:t xml:space="preserve">других документов </w:t>
            </w:r>
            <w:r w:rsidRPr="007C4D68">
              <w:rPr>
                <w:rFonts w:ascii="Times New Roman" w:hAnsi="Times New Roman" w:cs="Times New Roman"/>
                <w:sz w:val="24"/>
                <w:szCs w:val="24"/>
              </w:rPr>
              <w:t xml:space="preserve">по </w:t>
            </w:r>
            <w:r w:rsidRPr="007C4D68">
              <w:rPr>
                <w:rFonts w:ascii="Times New Roman" w:hAnsi="Times New Roman" w:cs="Times New Roman"/>
                <w:spacing w:val="-4"/>
                <w:sz w:val="24"/>
                <w:szCs w:val="24"/>
              </w:rPr>
              <w:t xml:space="preserve">экспертизе ценности документов </w:t>
            </w:r>
            <w:r w:rsidRPr="007C4D68">
              <w:rPr>
                <w:rFonts w:ascii="Times New Roman" w:hAnsi="Times New Roman" w:cs="Times New Roman"/>
                <w:sz w:val="24"/>
                <w:szCs w:val="24"/>
              </w:rPr>
              <w:t>и</w:t>
            </w:r>
            <w:r w:rsidRPr="007C4D68">
              <w:rPr>
                <w:rFonts w:ascii="Times New Roman" w:hAnsi="Times New Roman" w:cs="Times New Roman"/>
                <w:spacing w:val="22"/>
                <w:sz w:val="24"/>
                <w:szCs w:val="24"/>
              </w:rPr>
              <w:t xml:space="preserve"> </w:t>
            </w:r>
            <w:r w:rsidRPr="007C4D68">
              <w:rPr>
                <w:rFonts w:ascii="Times New Roman" w:hAnsi="Times New Roman" w:cs="Times New Roman"/>
                <w:spacing w:val="-4"/>
                <w:sz w:val="24"/>
                <w:szCs w:val="24"/>
              </w:rPr>
              <w:t>комплектова</w:t>
            </w:r>
            <w:r w:rsidRPr="007C4D68">
              <w:rPr>
                <w:rFonts w:ascii="Times New Roman" w:hAnsi="Times New Roman" w:cs="Times New Roman"/>
                <w:spacing w:val="-3"/>
                <w:sz w:val="24"/>
                <w:szCs w:val="24"/>
              </w:rPr>
              <w:t>нию</w:t>
            </w:r>
            <w:r w:rsidRPr="007C4D68">
              <w:rPr>
                <w:rFonts w:ascii="Times New Roman" w:hAnsi="Times New Roman" w:cs="Times New Roman"/>
                <w:spacing w:val="-6"/>
                <w:sz w:val="24"/>
                <w:szCs w:val="24"/>
              </w:rPr>
              <w:t xml:space="preserve"> </w:t>
            </w:r>
            <w:r w:rsidRPr="007C4D68">
              <w:rPr>
                <w:rFonts w:ascii="Times New Roman" w:hAnsi="Times New Roman" w:cs="Times New Roman"/>
                <w:spacing w:val="-4"/>
                <w:sz w:val="24"/>
                <w:szCs w:val="24"/>
              </w:rPr>
              <w:t>архивов:</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Федеральный закон «Об архивном деле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Б) </w:t>
            </w:r>
            <w:r w:rsidRPr="007C4D68">
              <w:rPr>
                <w:rFonts w:ascii="Times New Roman" w:hAnsi="Times New Roman" w:cs="Times New Roman"/>
                <w:bCs/>
                <w:kern w:val="36"/>
                <w:sz w:val="24"/>
                <w:szCs w:val="24"/>
              </w:rPr>
              <w:t>Основные правила работы архивов организаций;</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Перечень типовых управленческих архивных документов,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образующихся в процессе деятельности государственных органов,</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органов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местного самоуправления и организаций, с указанием сроков</w:t>
            </w:r>
            <w:r w:rsidRPr="007C4D68">
              <w:rPr>
                <w:rFonts w:ascii="Times New Roman" w:hAnsi="Times New Roman" w:cs="Times New Roman"/>
                <w:spacing w:val="41"/>
                <w:sz w:val="24"/>
                <w:szCs w:val="24"/>
              </w:rPr>
              <w:t xml:space="preserve"> </w:t>
            </w:r>
            <w:r w:rsidRPr="007C4D68">
              <w:rPr>
                <w:rFonts w:ascii="Times New Roman" w:hAnsi="Times New Roman" w:cs="Times New Roman"/>
                <w:sz w:val="24"/>
                <w:szCs w:val="24"/>
              </w:rPr>
              <w:t>хранения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 xml:space="preserve">Г)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w:t>
            </w:r>
            <w:r w:rsidRPr="007C4D68">
              <w:rPr>
                <w:rFonts w:ascii="Times New Roman" w:hAnsi="Times New Roman" w:cs="Times New Roman"/>
                <w:sz w:val="24"/>
                <w:szCs w:val="24"/>
              </w:rPr>
              <w:lastRenderedPageBreak/>
              <w:t>музеях и библиотеках, организациях Российской академии наук.</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6"/>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По какому принципу расположены разделы Перечня типовых управленческих архивных документов,</w:t>
            </w:r>
            <w:r w:rsidRPr="007C4D68">
              <w:rPr>
                <w:rFonts w:ascii="Times New Roman" w:hAnsi="Times New Roman" w:cs="Times New Roman"/>
                <w:spacing w:val="23"/>
                <w:sz w:val="24"/>
                <w:szCs w:val="24"/>
              </w:rPr>
              <w:t xml:space="preserve"> </w:t>
            </w:r>
            <w:r w:rsidRPr="007C4D68">
              <w:rPr>
                <w:rFonts w:ascii="Times New Roman" w:hAnsi="Times New Roman" w:cs="Times New Roman"/>
                <w:sz w:val="24"/>
                <w:szCs w:val="24"/>
              </w:rPr>
              <w:t>образующихся в процессе деятельности государственных органов,</w:t>
            </w:r>
            <w:r w:rsidRPr="007C4D68">
              <w:rPr>
                <w:rFonts w:ascii="Times New Roman" w:hAnsi="Times New Roman" w:cs="Times New Roman"/>
                <w:spacing w:val="38"/>
                <w:sz w:val="24"/>
                <w:szCs w:val="24"/>
              </w:rPr>
              <w:t xml:space="preserve"> </w:t>
            </w:r>
            <w:r w:rsidRPr="007C4D68">
              <w:rPr>
                <w:rFonts w:ascii="Times New Roman" w:hAnsi="Times New Roman" w:cs="Times New Roman"/>
                <w:sz w:val="24"/>
                <w:szCs w:val="24"/>
              </w:rPr>
              <w:t>органов</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местного самоуправления и организаций, с указанием сроков</w:t>
            </w:r>
            <w:r w:rsidRPr="007C4D68">
              <w:rPr>
                <w:rFonts w:ascii="Times New Roman" w:hAnsi="Times New Roman" w:cs="Times New Roman"/>
                <w:spacing w:val="41"/>
                <w:sz w:val="24"/>
                <w:szCs w:val="24"/>
              </w:rPr>
              <w:t xml:space="preserve"> </w:t>
            </w:r>
            <w:r w:rsidRPr="007C4D68">
              <w:rPr>
                <w:rFonts w:ascii="Times New Roman" w:hAnsi="Times New Roman" w:cs="Times New Roman"/>
                <w:sz w:val="24"/>
                <w:szCs w:val="24"/>
              </w:rPr>
              <w:t>хранения: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по функциональному принципу;</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по хронологическому принципу;</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по иерархическому принципу;</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по ведомственному (отраслевому) принципу.</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6"/>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относятся к государственной тайне: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1) об утилизации ядерных боеприпасов, их составных частей;</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2) о сущности изобретения, полезной модели или</w:t>
            </w:r>
            <w:r w:rsidRPr="007C4D68">
              <w:rPr>
                <w:rFonts w:ascii="Times New Roman" w:hAnsi="Times New Roman" w:cs="Times New Roman"/>
                <w:spacing w:val="4"/>
                <w:sz w:val="24"/>
                <w:szCs w:val="24"/>
              </w:rPr>
              <w:t xml:space="preserve"> </w:t>
            </w:r>
            <w:r w:rsidRPr="007C4D68">
              <w:rPr>
                <w:rFonts w:ascii="Times New Roman" w:hAnsi="Times New Roman" w:cs="Times New Roman"/>
                <w:sz w:val="24"/>
                <w:szCs w:val="24"/>
              </w:rPr>
              <w:t>промышленного образца до официальной публикации информации о</w:t>
            </w:r>
            <w:r w:rsidRPr="007C4D68">
              <w:rPr>
                <w:rFonts w:ascii="Times New Roman" w:hAnsi="Times New Roman" w:cs="Times New Roman"/>
                <w:spacing w:val="-10"/>
                <w:sz w:val="24"/>
                <w:szCs w:val="24"/>
              </w:rPr>
              <w:t xml:space="preserve"> </w:t>
            </w:r>
            <w:r w:rsidRPr="007C4D68">
              <w:rPr>
                <w:rFonts w:ascii="Times New Roman" w:hAnsi="Times New Roman" w:cs="Times New Roman"/>
                <w:sz w:val="24"/>
                <w:szCs w:val="24"/>
              </w:rPr>
              <w:t>них;</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3) о запасах платины, металлов платиновой группы, природных алмазов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4) о размерах золотого запаса и государственных валютных</w:t>
            </w:r>
            <w:r w:rsidRPr="007C4D68">
              <w:rPr>
                <w:rFonts w:ascii="Times New Roman" w:hAnsi="Times New Roman" w:cs="Times New Roman"/>
                <w:spacing w:val="26"/>
                <w:sz w:val="24"/>
                <w:szCs w:val="24"/>
              </w:rPr>
              <w:t xml:space="preserve"> </w:t>
            </w:r>
            <w:r w:rsidRPr="007C4D68">
              <w:rPr>
                <w:rFonts w:ascii="Times New Roman" w:hAnsi="Times New Roman" w:cs="Times New Roman"/>
                <w:sz w:val="24"/>
                <w:szCs w:val="24"/>
              </w:rPr>
              <w:t>резервов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1,3</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2,4</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1,3,4</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widowControl w:val="0"/>
              <w:numPr>
                <w:ilvl w:val="0"/>
                <w:numId w:val="36"/>
              </w:numPr>
              <w:spacing w:after="0" w:line="240" w:lineRule="auto"/>
              <w:ind w:left="0" w:firstLine="0"/>
              <w:jc w:val="both"/>
              <w:rPr>
                <w:rFonts w:ascii="Times New Roman" w:hAnsi="Times New Roman" w:cs="Times New Roman"/>
                <w:sz w:val="24"/>
                <w:szCs w:val="24"/>
              </w:rPr>
            </w:pPr>
            <w:r w:rsidRPr="007C4D68">
              <w:rPr>
                <w:rFonts w:ascii="Times New Roman" w:hAnsi="Times New Roman" w:cs="Times New Roman"/>
                <w:sz w:val="24"/>
                <w:szCs w:val="24"/>
              </w:rPr>
              <w:t>Кем (чем) могут быть</w:t>
            </w:r>
            <w:r w:rsidRPr="007C4D68">
              <w:rPr>
                <w:rFonts w:ascii="Times New Roman" w:hAnsi="Times New Roman" w:cs="Times New Roman"/>
                <w:spacing w:val="37"/>
                <w:sz w:val="24"/>
                <w:szCs w:val="24"/>
              </w:rPr>
              <w:t xml:space="preserve"> </w:t>
            </w:r>
            <w:r w:rsidRPr="007C4D68">
              <w:rPr>
                <w:rFonts w:ascii="Times New Roman" w:hAnsi="Times New Roman" w:cs="Times New Roman"/>
                <w:sz w:val="24"/>
                <w:szCs w:val="24"/>
              </w:rPr>
              <w:t>установлены ограничения к доступу информации: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Правительством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Президентом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федеральными законами и законами субъектов РФ;</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только федеральными</w:t>
            </w:r>
            <w:r w:rsidRPr="007C4D68">
              <w:rPr>
                <w:rFonts w:ascii="Times New Roman" w:hAnsi="Times New Roman" w:cs="Times New Roman"/>
                <w:spacing w:val="-19"/>
                <w:sz w:val="24"/>
                <w:szCs w:val="24"/>
              </w:rPr>
              <w:t xml:space="preserve"> </w:t>
            </w:r>
            <w:r w:rsidRPr="007C4D68">
              <w:rPr>
                <w:rFonts w:ascii="Times New Roman" w:hAnsi="Times New Roman" w:cs="Times New Roman"/>
                <w:sz w:val="24"/>
                <w:szCs w:val="24"/>
              </w:rPr>
              <w:t>законами.</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36"/>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В какие правоотношения вступают архивные учреждения при заключении договора передачи,</w:t>
            </w:r>
            <w:r w:rsidRPr="007C4D68">
              <w:rPr>
                <w:rFonts w:ascii="Times New Roman" w:hAnsi="Times New Roman" w:cs="Times New Roman"/>
                <w:spacing w:val="22"/>
                <w:sz w:val="24"/>
                <w:szCs w:val="24"/>
              </w:rPr>
              <w:t xml:space="preserve"> </w:t>
            </w:r>
            <w:r w:rsidRPr="007C4D68">
              <w:rPr>
                <w:rFonts w:ascii="Times New Roman" w:hAnsi="Times New Roman" w:cs="Times New Roman"/>
                <w:sz w:val="24"/>
                <w:szCs w:val="24"/>
              </w:rPr>
              <w:t>хранения</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и использования документов архива организации в муниципальный</w:t>
            </w:r>
            <w:r w:rsidRPr="007C4D68">
              <w:rPr>
                <w:rFonts w:ascii="Times New Roman" w:hAnsi="Times New Roman" w:cs="Times New Roman"/>
                <w:spacing w:val="7"/>
                <w:sz w:val="24"/>
                <w:szCs w:val="24"/>
              </w:rPr>
              <w:t xml:space="preserve"> </w:t>
            </w:r>
            <w:r w:rsidRPr="007C4D68">
              <w:rPr>
                <w:rFonts w:ascii="Times New Roman" w:hAnsi="Times New Roman" w:cs="Times New Roman"/>
                <w:sz w:val="24"/>
                <w:szCs w:val="24"/>
              </w:rPr>
              <w:t>или</w:t>
            </w:r>
            <w:r w:rsidRPr="007C4D68">
              <w:rPr>
                <w:rFonts w:ascii="Times New Roman" w:hAnsi="Times New Roman" w:cs="Times New Roman"/>
                <w:w w:val="99"/>
                <w:sz w:val="24"/>
                <w:szCs w:val="24"/>
              </w:rPr>
              <w:t xml:space="preserve"> </w:t>
            </w:r>
            <w:r w:rsidRPr="007C4D68">
              <w:rPr>
                <w:rFonts w:ascii="Times New Roman" w:hAnsi="Times New Roman" w:cs="Times New Roman"/>
                <w:sz w:val="24"/>
                <w:szCs w:val="24"/>
              </w:rPr>
              <w:t>государственный</w:t>
            </w:r>
            <w:r w:rsidRPr="007C4D68">
              <w:rPr>
                <w:rFonts w:ascii="Times New Roman" w:hAnsi="Times New Roman" w:cs="Times New Roman"/>
                <w:spacing w:val="-6"/>
                <w:sz w:val="24"/>
                <w:szCs w:val="24"/>
              </w:rPr>
              <w:t xml:space="preserve"> </w:t>
            </w:r>
            <w:r w:rsidRPr="007C4D68">
              <w:rPr>
                <w:rFonts w:ascii="Times New Roman" w:hAnsi="Times New Roman" w:cs="Times New Roman"/>
                <w:sz w:val="24"/>
                <w:szCs w:val="24"/>
              </w:rPr>
              <w:t>архив:</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административно-правовые;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уголовные;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lastRenderedPageBreak/>
              <w:t>В) гражданско-правовые;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финансово-правовые.</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приемами ориентации в законодательной базе информационной сферы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приемами ориентации в законодательной базе архивного дела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приемами ориентации в нормативно-методической базе информационной сферы в РФ</w:t>
            </w:r>
          </w:p>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приемами ориентации в нормативно-методической базе в области архивного дела в РФ</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b/>
                <w:sz w:val="24"/>
                <w:szCs w:val="24"/>
              </w:rPr>
            </w:pPr>
            <w:r w:rsidRPr="007C4D68">
              <w:rPr>
                <w:rFonts w:ascii="Times New Roman" w:hAnsi="Times New Roman" w:cs="Times New Roman"/>
                <w:b/>
                <w:sz w:val="24"/>
                <w:szCs w:val="24"/>
              </w:rPr>
              <w:t xml:space="preserve">Примерный перечень тем </w:t>
            </w:r>
            <w:r w:rsidR="00A97AF5">
              <w:rPr>
                <w:rFonts w:ascii="Times New Roman" w:hAnsi="Times New Roman" w:cs="Times New Roman"/>
                <w:b/>
                <w:sz w:val="24"/>
                <w:szCs w:val="24"/>
              </w:rPr>
              <w:t>рефератов</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Нормативно-методическое обеспечение архивного хранения на предприятии.</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рекламной деятельности в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Правовое регулирование Архивного фонда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работы документированной информации, образующейся в деятельности архива организации</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Система мер по обеспечению сохранности (архивных) документов в организации</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Документационное обеспечение защиты персональной информации в РФ</w:t>
            </w:r>
          </w:p>
          <w:p w:rsidR="00405697" w:rsidRPr="007C4D68" w:rsidRDefault="00405697" w:rsidP="00F513C8">
            <w:pPr>
              <w:pStyle w:val="af6"/>
              <w:widowControl w:val="0"/>
              <w:numPr>
                <w:ilvl w:val="0"/>
                <w:numId w:val="30"/>
              </w:numPr>
              <w:autoSpaceDE w:val="0"/>
              <w:autoSpaceDN w:val="0"/>
              <w:adjustRightInd w:val="0"/>
              <w:spacing w:line="240" w:lineRule="auto"/>
              <w:rPr>
                <w:szCs w:val="24"/>
              </w:rPr>
            </w:pPr>
            <w:r w:rsidRPr="007C4D68">
              <w:rPr>
                <w:szCs w:val="24"/>
              </w:rPr>
              <w:t xml:space="preserve">Документационное обеспечение архивного дела в  РФ. </w:t>
            </w:r>
          </w:p>
          <w:p w:rsidR="00405697" w:rsidRPr="007C4D68" w:rsidRDefault="00405697" w:rsidP="00B44A84">
            <w:pPr>
              <w:rPr>
                <w:rFonts w:ascii="Times New Roman" w:hAnsi="Times New Roman" w:cs="Times New Roman"/>
                <w:sz w:val="24"/>
                <w:szCs w:val="24"/>
              </w:rPr>
            </w:pPr>
          </w:p>
          <w:p w:rsidR="00405697" w:rsidRPr="007C4D68" w:rsidRDefault="00405697" w:rsidP="00F513C8">
            <w:pPr>
              <w:pStyle w:val="af6"/>
              <w:numPr>
                <w:ilvl w:val="0"/>
                <w:numId w:val="30"/>
              </w:numPr>
              <w:spacing w:line="240" w:lineRule="auto"/>
              <w:rPr>
                <w:szCs w:val="24"/>
              </w:rPr>
            </w:pPr>
            <w:r w:rsidRPr="007C4D68">
              <w:rPr>
                <w:rFonts w:eastAsia="Times New Roman"/>
                <w:szCs w:val="24"/>
              </w:rPr>
              <w:t>Международное законодательство об архивном деле</w:t>
            </w:r>
          </w:p>
          <w:p w:rsidR="00405697" w:rsidRPr="007C4D68" w:rsidRDefault="00405697" w:rsidP="00F513C8">
            <w:pPr>
              <w:pStyle w:val="af6"/>
              <w:numPr>
                <w:ilvl w:val="0"/>
                <w:numId w:val="30"/>
              </w:numPr>
              <w:spacing w:line="240" w:lineRule="auto"/>
              <w:rPr>
                <w:szCs w:val="24"/>
              </w:rPr>
            </w:pPr>
            <w:r w:rsidRPr="007C4D68">
              <w:rPr>
                <w:rFonts w:eastAsia="Times New Roman"/>
                <w:szCs w:val="24"/>
              </w:rPr>
              <w:t>Правовое регулирование Архивного фонда РФ</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Правовое регулирование конфиденциальной информации, служебная и коммерческая тайны.</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405697" w:rsidRPr="007C4D68" w:rsidRDefault="00405697" w:rsidP="00F513C8">
            <w:pPr>
              <w:pStyle w:val="af6"/>
              <w:numPr>
                <w:ilvl w:val="0"/>
                <w:numId w:val="30"/>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информации о личной жизни граждан</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 xml:space="preserve">Федеральное архивное агентство: понятие, структура, полномочия, цели и задачи, нормативная база </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405697" w:rsidRPr="007C4D68" w:rsidRDefault="00405697" w:rsidP="00F513C8">
            <w:pPr>
              <w:pStyle w:val="af6"/>
              <w:numPr>
                <w:ilvl w:val="0"/>
                <w:numId w:val="30"/>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 и др.</w:t>
            </w:r>
          </w:p>
          <w:p w:rsidR="00405697" w:rsidRPr="007C4D68" w:rsidRDefault="00405697" w:rsidP="00B44A84">
            <w:pPr>
              <w:rPr>
                <w:rFonts w:ascii="Times New Roman" w:hAnsi="Times New Roman" w:cs="Times New Roman"/>
                <w:sz w:val="24"/>
                <w:szCs w:val="24"/>
              </w:rPr>
            </w:pP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Style w:val="FontStyle16"/>
                <w:sz w:val="24"/>
                <w:szCs w:val="24"/>
              </w:rPr>
              <w:lastRenderedPageBreak/>
              <w:t>ДПК-3</w:t>
            </w:r>
            <w:r w:rsidRPr="007C4D68">
              <w:rPr>
                <w:rStyle w:val="FontStyle16"/>
                <w:b w:val="0"/>
                <w:sz w:val="24"/>
                <w:szCs w:val="24"/>
              </w:rPr>
              <w:t xml:space="preserve"> </w:t>
            </w:r>
            <w:r w:rsidRPr="007C4D68">
              <w:rPr>
                <w:rFonts w:ascii="Times New Roman" w:hAnsi="Times New Roman" w:cs="Times New Roman"/>
                <w:sz w:val="24"/>
                <w:szCs w:val="24"/>
              </w:rPr>
              <w:t xml:space="preserve"> </w:t>
            </w:r>
            <w:r w:rsidRPr="007C4D68">
              <w:rPr>
                <w:rFonts w:ascii="Times New Roman" w:hAnsi="Times New Roman" w:cs="Times New Roman"/>
                <w:b/>
                <w:bCs/>
                <w:sz w:val="24"/>
                <w:szCs w:val="24"/>
              </w:rPr>
              <w:t>знанием основ трудового законодательства, правил и норм охраны труда</w:t>
            </w: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нормативные основы работы с персональными данными работников, используемыми работодателями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pStyle w:val="2"/>
              <w:keepLines/>
              <w:numPr>
                <w:ilvl w:val="1"/>
                <w:numId w:val="0"/>
              </w:numPr>
              <w:tabs>
                <w:tab w:val="left" w:pos="463"/>
              </w:tabs>
              <w:autoSpaceDE w:val="0"/>
              <w:autoSpaceDN w:val="0"/>
              <w:adjustRightInd w:val="0"/>
              <w:jc w:val="left"/>
              <w:rPr>
                <w:i w:val="0"/>
                <w:szCs w:val="24"/>
              </w:rPr>
            </w:pPr>
            <w:r w:rsidRPr="007C4D68">
              <w:rPr>
                <w:i w:val="0"/>
                <w:szCs w:val="24"/>
              </w:rPr>
              <w:t>Перечень теоретических вопросов к экзамену:</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Хранение документов ограниченного доступа.</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Юридическая ответственность за нарушение архивного законодательства.</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Законодательство для электронных архивов.</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Юридическая ответственность в области работы с персональными данными</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Правовые основы работы с кадровой документацией</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Ответственность в информационной сфере. Дисциплинарная, уголовная, и административная гражданско-правовая ответственность в информационной сфере.</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Ответственность в области массовой информации. </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Особенности ответственности в сети «Интернет». Уголовная, административная, гражданская ответственность в Интернете. Ответственность провайдеров в Интернете.</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Общественные отношения в архивном деле и методы их правового регулирования.</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Правовое регулирование работы с персональными данными.</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Особенности работы с персональными данными в кадровом делопроизводстве.</w:t>
            </w:r>
          </w:p>
          <w:p w:rsidR="00405697" w:rsidRPr="007C4D68" w:rsidRDefault="00405697" w:rsidP="00F513C8">
            <w:pPr>
              <w:numPr>
                <w:ilvl w:val="0"/>
                <w:numId w:val="14"/>
              </w:numPr>
              <w:spacing w:after="0" w:line="240" w:lineRule="auto"/>
              <w:contextualSpacing/>
              <w:jc w:val="both"/>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Организация деятельности архивов в аспекте соблюдения требований работы с персональными данными.</w:t>
            </w:r>
          </w:p>
          <w:p w:rsidR="00405697" w:rsidRPr="007C4D68" w:rsidRDefault="00405697" w:rsidP="00B44A84">
            <w:pPr>
              <w:ind w:left="360"/>
              <w:contextualSpacing/>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применять знания о нормативной регламентации работы с персональными данными работников, используемыми работодателями, 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b/>
                <w:sz w:val="24"/>
                <w:szCs w:val="24"/>
              </w:rPr>
              <w:t>Примерные тестовые задания для экзамена по дисциплине</w:t>
            </w:r>
          </w:p>
          <w:p w:rsidR="00405697" w:rsidRPr="007C4D68" w:rsidRDefault="00405697" w:rsidP="00F513C8">
            <w:pPr>
              <w:numPr>
                <w:ilvl w:val="0"/>
                <w:numId w:val="12"/>
              </w:numPr>
              <w:spacing w:after="0" w:line="240" w:lineRule="auto"/>
              <w:ind w:left="0" w:firstLine="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На какие виды делится информация с ограниченным доступом:</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государственная тайна/ конфиденциальная информация;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доступная/ недоступная;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w:t>
            </w:r>
            <w:proofErr w:type="gramStart"/>
            <w:r w:rsidRPr="007C4D68">
              <w:rPr>
                <w:rFonts w:ascii="Times New Roman" w:eastAsia="ArialMT" w:hAnsi="Times New Roman" w:cs="Times New Roman"/>
                <w:sz w:val="24"/>
                <w:szCs w:val="24"/>
                <w:lang w:eastAsia="en-US"/>
              </w:rPr>
              <w:t>общедоступная</w:t>
            </w:r>
            <w:proofErr w:type="gramEnd"/>
            <w:r w:rsidRPr="007C4D68">
              <w:rPr>
                <w:rFonts w:ascii="Times New Roman" w:eastAsia="ArialMT" w:hAnsi="Times New Roman" w:cs="Times New Roman"/>
                <w:sz w:val="24"/>
                <w:szCs w:val="24"/>
                <w:lang w:eastAsia="en-US"/>
              </w:rPr>
              <w:t>/доступная для отдельных лиц;</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открытая/ закрытая</w:t>
            </w: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степени секретности НЕ предусмотрены </w:t>
            </w:r>
            <w:r w:rsidRPr="007C4D68">
              <w:rPr>
                <w:rFonts w:ascii="Times New Roman" w:eastAsia="Calibri" w:hAnsi="Times New Roman" w:cs="Times New Roman"/>
                <w:sz w:val="24"/>
                <w:szCs w:val="24"/>
              </w:rPr>
              <w:t>Законом РФ «О государственной тайне» от 21.07.93 № 5485-1:</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rPr>
              <w:t xml:space="preserve">А) </w:t>
            </w:r>
            <w:r w:rsidRPr="007C4D68">
              <w:rPr>
                <w:rFonts w:ascii="Times New Roman" w:eastAsia="ArialMT" w:hAnsi="Times New Roman" w:cs="Times New Roman"/>
                <w:sz w:val="24"/>
                <w:szCs w:val="24"/>
                <w:lang w:eastAsia="en-US"/>
              </w:rPr>
              <w:t>особая важность;</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rPr>
              <w:t>Б) с</w:t>
            </w:r>
            <w:r w:rsidRPr="007C4D68">
              <w:rPr>
                <w:rFonts w:ascii="Times New Roman" w:eastAsia="ArialMT" w:hAnsi="Times New Roman" w:cs="Times New Roman"/>
                <w:sz w:val="24"/>
                <w:szCs w:val="24"/>
                <w:lang w:eastAsia="en-US"/>
              </w:rPr>
              <w:t>овершенно секретно;</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w:t>
            </w:r>
            <w:r w:rsidRPr="007C4D68">
              <w:rPr>
                <w:rFonts w:ascii="Times New Roman" w:eastAsia="Calibri" w:hAnsi="Times New Roman" w:cs="Times New Roman"/>
                <w:sz w:val="24"/>
                <w:szCs w:val="24"/>
                <w:lang w:eastAsia="en-US"/>
              </w:rPr>
              <w:t>конфиденциально</w:t>
            </w:r>
            <w:r w:rsidRPr="007C4D68">
              <w:rPr>
                <w:rFonts w:ascii="Times New Roman" w:eastAsia="ArialMT"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eastAsia="ArialMT" w:hAnsi="Times New Roman" w:cs="Times New Roman"/>
                <w:sz w:val="24"/>
                <w:szCs w:val="24"/>
                <w:lang w:eastAsia="en-US"/>
              </w:rPr>
              <w:t xml:space="preserve"> секретно</w:t>
            </w:r>
            <w:r w:rsidRPr="007C4D68">
              <w:rPr>
                <w:rFonts w:ascii="Times New Roman" w:eastAsia="Calibri" w:hAnsi="Times New Roman" w:cs="Times New Roman"/>
                <w:sz w:val="24"/>
                <w:szCs w:val="24"/>
                <w:lang w:eastAsia="en-US"/>
              </w:rPr>
              <w:t>.</w:t>
            </w: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Какую отметку проставляют на документе, содержащем </w:t>
            </w:r>
            <w:r w:rsidRPr="007C4D68">
              <w:rPr>
                <w:rFonts w:ascii="Times New Roman" w:eastAsia="ArialMT" w:hAnsi="Times New Roman" w:cs="Times New Roman"/>
                <w:sz w:val="24"/>
                <w:szCs w:val="24"/>
                <w:lang w:eastAsia="en-US"/>
              </w:rPr>
              <w:t xml:space="preserve">служебную информацию ограниченного распространения, согласно </w:t>
            </w:r>
            <w:r w:rsidRPr="007C4D68">
              <w:rPr>
                <w:rFonts w:ascii="Times New Roman" w:eastAsia="Calibri" w:hAnsi="Times New Roman" w:cs="Times New Roman"/>
                <w:sz w:val="24"/>
                <w:szCs w:val="24"/>
              </w:rPr>
              <w:t xml:space="preserve">положению «О порядке обращения со служебной информацией ограниченного </w:t>
            </w:r>
            <w:r w:rsidRPr="007C4D68">
              <w:rPr>
                <w:rFonts w:ascii="Times New Roman" w:eastAsia="Calibri" w:hAnsi="Times New Roman" w:cs="Times New Roman"/>
                <w:sz w:val="24"/>
                <w:szCs w:val="24"/>
              </w:rPr>
              <w:lastRenderedPageBreak/>
              <w:t>распространения в федеральных органах исполнительной власти», утвержденному постановлением Правительства Российской Федерации от 3 ноября 1994 г. № 1233</w:t>
            </w:r>
            <w:r w:rsidRPr="007C4D68">
              <w:rPr>
                <w:rFonts w:ascii="Times New Roman" w:eastAsia="Calibri"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«Секретно»;</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«Конфиденциально»;</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w:t>
            </w:r>
            <w:r w:rsidRPr="007C4D68">
              <w:rPr>
                <w:rFonts w:ascii="Times New Roman" w:eastAsia="ArialMT" w:hAnsi="Times New Roman" w:cs="Times New Roman"/>
                <w:sz w:val="24"/>
                <w:szCs w:val="24"/>
                <w:lang w:eastAsia="en-US"/>
              </w:rPr>
              <w:t>Для служебного пользования»;</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«Доступ ограничен».</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В </w:t>
            </w:r>
            <w:proofErr w:type="gramStart"/>
            <w:r w:rsidRPr="007C4D68">
              <w:rPr>
                <w:rFonts w:ascii="Times New Roman" w:eastAsia="ArialMT" w:hAnsi="Times New Roman" w:cs="Times New Roman"/>
                <w:sz w:val="24"/>
                <w:szCs w:val="24"/>
                <w:lang w:eastAsia="en-US"/>
              </w:rPr>
              <w:t>отношении</w:t>
            </w:r>
            <w:proofErr w:type="gramEnd"/>
            <w:r w:rsidRPr="007C4D68">
              <w:rPr>
                <w:rFonts w:ascii="Times New Roman" w:eastAsia="ArialMT" w:hAnsi="Times New Roman" w:cs="Times New Roman"/>
                <w:sz w:val="24"/>
                <w:szCs w:val="24"/>
                <w:lang w:eastAsia="en-US"/>
              </w:rPr>
              <w:t xml:space="preserve"> каких сведений может быть установлен режим коммерческой тайны:</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А) </w:t>
            </w:r>
            <w:r w:rsidRPr="007C4D68">
              <w:rPr>
                <w:rFonts w:ascii="Times New Roman" w:eastAsia="ArialMT" w:hAnsi="Times New Roman" w:cs="Times New Roman"/>
                <w:sz w:val="24"/>
                <w:szCs w:val="24"/>
                <w:lang w:eastAsia="en-US"/>
              </w:rPr>
              <w:t>ноу-хау;</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eastAsia="ArialMT" w:hAnsi="Times New Roman" w:cs="Times New Roman"/>
                <w:sz w:val="24"/>
                <w:szCs w:val="24"/>
                <w:lang w:eastAsia="en-US"/>
              </w:rPr>
              <w:t xml:space="preserve"> информация о планировке офиса фирмы;</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eastAsia="ArialMT" w:hAnsi="Times New Roman" w:cs="Times New Roman"/>
                <w:sz w:val="24"/>
                <w:szCs w:val="24"/>
                <w:lang w:eastAsia="en-US"/>
              </w:rPr>
              <w:t xml:space="preserve"> информация о системе оплаты труда;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Calibri" w:hAnsi="Times New Roman" w:cs="Times New Roman"/>
                <w:sz w:val="24"/>
                <w:szCs w:val="24"/>
                <w:lang w:eastAsia="en-US"/>
              </w:rPr>
              <w:t>Г) информация</w:t>
            </w:r>
            <w:r w:rsidRPr="007C4D68">
              <w:rPr>
                <w:rFonts w:ascii="Times New Roman" w:eastAsia="ArialMT" w:hAnsi="Times New Roman" w:cs="Times New Roman"/>
                <w:sz w:val="24"/>
                <w:szCs w:val="24"/>
                <w:lang w:eastAsia="en-US"/>
              </w:rPr>
              <w:t xml:space="preserve"> </w:t>
            </w:r>
            <w:r w:rsidRPr="007C4D68">
              <w:rPr>
                <w:rFonts w:ascii="Times New Roman" w:eastAsia="Calibri" w:hAnsi="Times New Roman" w:cs="Times New Roman"/>
                <w:sz w:val="24"/>
                <w:szCs w:val="24"/>
                <w:lang w:eastAsia="en-US"/>
              </w:rPr>
              <w:t>об уставном капитале</w:t>
            </w:r>
            <w:r w:rsidRPr="007C4D68">
              <w:rPr>
                <w:rFonts w:ascii="Times New Roman" w:eastAsia="ArialMT" w:hAnsi="Times New Roman" w:cs="Times New Roman"/>
                <w:sz w:val="24"/>
                <w:szCs w:val="24"/>
                <w:lang w:eastAsia="en-US"/>
              </w:rPr>
              <w:t>.</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 какому виду конфиденциальной информации относится размер заработной платы:</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служебная тайна;</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профессиональная тайна;</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персональные данные;</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коммерческая тайна.</w:t>
            </w:r>
          </w:p>
          <w:p w:rsidR="00405697" w:rsidRPr="007C4D68" w:rsidRDefault="00405697" w:rsidP="00F513C8">
            <w:pPr>
              <w:numPr>
                <w:ilvl w:val="0"/>
                <w:numId w:val="12"/>
              </w:numPr>
              <w:spacing w:after="0" w:line="240" w:lineRule="auto"/>
              <w:ind w:left="0" w:firstLine="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Какое высказывание НЕ ПРОТИВОРЕЧИТ трудовому законодательству РФ:</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Обработка персональных данных работника может осуществляться в целях обеспечения содействия работнику в трудоустройстве, обучении и продвижении по службе.</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Работодатель имеет право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без письменного согласия работника.</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Работодатель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законом.</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Г) Конкретный порядок обработки персональных данных работника в организации отражается в федеральных нормативных </w:t>
            </w:r>
            <w:r w:rsidRPr="007C4D68">
              <w:rPr>
                <w:rFonts w:ascii="Times New Roman" w:eastAsia="ArialMT" w:hAnsi="Times New Roman" w:cs="Times New Roman"/>
                <w:sz w:val="24"/>
                <w:szCs w:val="24"/>
                <w:lang w:eastAsia="en-US"/>
              </w:rPr>
              <w:lastRenderedPageBreak/>
              <w:t>правовых актах.</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Какая ответственность предусмотрена за </w:t>
            </w:r>
            <w:r w:rsidRPr="007C4D68">
              <w:rPr>
                <w:rFonts w:ascii="Times New Roman" w:eastAsia="ArialMT" w:hAnsi="Times New Roman" w:cs="Times New Roman"/>
                <w:sz w:val="24"/>
                <w:szCs w:val="24"/>
                <w:lang w:eastAsia="en-US"/>
              </w:rPr>
              <w:t>разглашение информации с ограниченным доступом:</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гражданско-правовая;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Какая ответственность применяется к лицу, в трудовые обязанности которого входило соблюдение или обеспечение соблюдения правил работы с информацией:</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гражданско-правовая;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административная;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уголовная;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дисциплинарная.</w:t>
            </w: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 xml:space="preserve">Какая информация исключается из сферы охраны авторским правом согласно Закону РФ «Об авторском праве и смежных правах» </w:t>
            </w:r>
            <w:r w:rsidRPr="007C4D68">
              <w:rPr>
                <w:rFonts w:ascii="Times New Roman" w:eastAsia="Calibri" w:hAnsi="Times New Roman" w:cs="Times New Roman"/>
                <w:sz w:val="24"/>
                <w:szCs w:val="24"/>
              </w:rPr>
              <w:t>от 09.07.93 № 5351</w:t>
            </w:r>
            <w:r w:rsidRPr="007C4D68">
              <w:rPr>
                <w:rFonts w:ascii="Times New Roman" w:eastAsia="ArialMT" w:hAnsi="Times New Roman" w:cs="Times New Roman"/>
                <w:sz w:val="24"/>
                <w:szCs w:val="24"/>
                <w:lang w:eastAsia="en-US"/>
              </w:rPr>
              <w:t>:</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базы данных;</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произведения литературы;</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официальные документы;</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ArialMT" w:hAnsi="Times New Roman" w:cs="Times New Roman"/>
                <w:sz w:val="24"/>
                <w:szCs w:val="24"/>
                <w:lang w:eastAsia="en-US"/>
              </w:rPr>
              <w:t>Г)</w:t>
            </w:r>
            <w:r w:rsidRPr="007C4D68">
              <w:rPr>
                <w:rFonts w:ascii="Times New Roman" w:eastAsia="Calibri" w:hAnsi="Times New Roman" w:cs="Times New Roman"/>
                <w:sz w:val="24"/>
                <w:szCs w:val="24"/>
                <w:lang w:eastAsia="en-US"/>
              </w:rPr>
              <w:t xml:space="preserve"> производные произведения.</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Кто считается автором изобретения: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руководители организации, на базе которой и за счет которой было апробировано изобретение;</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структурное подразделение, оказывающее организационную помощь при разработке изобретения;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работники, участвовавшие в непосредственном создании изобретения;</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работники, оказывающие техническую помощь при создании изобретения.</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proofErr w:type="gramStart"/>
            <w:r w:rsidRPr="007C4D68">
              <w:rPr>
                <w:rFonts w:ascii="Times New Roman" w:eastAsia="ArialMT" w:hAnsi="Times New Roman" w:cs="Times New Roman"/>
                <w:sz w:val="24"/>
                <w:szCs w:val="24"/>
                <w:lang w:eastAsia="en-US"/>
              </w:rPr>
              <w:t>Результаты</w:t>
            </w:r>
            <w:proofErr w:type="gramEnd"/>
            <w:r w:rsidRPr="007C4D68">
              <w:rPr>
                <w:rFonts w:ascii="Times New Roman" w:eastAsia="ArialMT" w:hAnsi="Times New Roman" w:cs="Times New Roman"/>
                <w:sz w:val="24"/>
                <w:szCs w:val="24"/>
                <w:lang w:eastAsia="en-US"/>
              </w:rPr>
              <w:t xml:space="preserve"> какой интеллектуальной деятельности не обеспечены патентной защитой:</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 xml:space="preserve">А) изобретение, </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ной-хау;</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полезная модель;</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промышленный образец.</w:t>
            </w:r>
          </w:p>
          <w:p w:rsidR="00405697" w:rsidRPr="007C4D68" w:rsidRDefault="00405697" w:rsidP="00F513C8">
            <w:pPr>
              <w:numPr>
                <w:ilvl w:val="0"/>
                <w:numId w:val="12"/>
              </w:numPr>
              <w:spacing w:after="0" w:line="240" w:lineRule="auto"/>
              <w:ind w:left="0" w:firstLine="0"/>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lastRenderedPageBreak/>
              <w:t>Какие институты информационного права обеспечивают защиту информации, информационных ресурсов и информационной системы от неправомерного воздействия в различных ситуациях:</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1) институт СМИ;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2) институт государственной тайны;</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3) институт документированной информации;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4) персональных данных.</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5) институт интеллектуальной собственности.</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Ответ:</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А) 1, 3;</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Б) 2,4;</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В) 5;</w:t>
            </w:r>
          </w:p>
          <w:p w:rsidR="00405697" w:rsidRPr="007C4D68" w:rsidRDefault="00405697" w:rsidP="00B44A84">
            <w:pPr>
              <w:contextualSpacing/>
              <w:rPr>
                <w:rFonts w:ascii="Times New Roman" w:eastAsia="ArialMT" w:hAnsi="Times New Roman" w:cs="Times New Roman"/>
                <w:sz w:val="24"/>
                <w:szCs w:val="24"/>
                <w:lang w:eastAsia="en-US"/>
              </w:rPr>
            </w:pPr>
            <w:r w:rsidRPr="007C4D68">
              <w:rPr>
                <w:rFonts w:ascii="Times New Roman" w:eastAsia="ArialMT" w:hAnsi="Times New Roman" w:cs="Times New Roman"/>
                <w:sz w:val="24"/>
                <w:szCs w:val="24"/>
                <w:lang w:eastAsia="en-US"/>
              </w:rPr>
              <w:t>Г) 2,3,4.</w:t>
            </w:r>
          </w:p>
          <w:p w:rsidR="00405697" w:rsidRPr="007C4D68" w:rsidRDefault="00405697" w:rsidP="00B44A84">
            <w:pPr>
              <w:contextualSpacing/>
              <w:rPr>
                <w:rFonts w:ascii="Times New Roman" w:eastAsia="ArialMT"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ArialMT" w:hAnsi="Times New Roman" w:cs="Times New Roman"/>
                <w:sz w:val="24"/>
                <w:szCs w:val="24"/>
                <w:lang w:eastAsia="en-US"/>
              </w:rPr>
            </w:pPr>
            <w:r w:rsidRPr="007C4D68">
              <w:rPr>
                <w:rFonts w:ascii="Times New Roman" w:hAnsi="Times New Roman" w:cs="Times New Roman"/>
                <w:iCs/>
                <w:sz w:val="24"/>
                <w:szCs w:val="24"/>
              </w:rPr>
              <w:t>Основным субъектом обеспечения информационной безопасности является:</w:t>
            </w:r>
          </w:p>
          <w:p w:rsidR="00405697" w:rsidRPr="007C4D68" w:rsidRDefault="00405697" w:rsidP="00B44A84">
            <w:pPr>
              <w:contextualSpacing/>
              <w:rPr>
                <w:rFonts w:ascii="Times New Roman" w:hAnsi="Times New Roman" w:cs="Times New Roman"/>
                <w:iCs/>
                <w:sz w:val="24"/>
                <w:szCs w:val="24"/>
              </w:rPr>
            </w:pPr>
            <w:r w:rsidRPr="007C4D68">
              <w:rPr>
                <w:rFonts w:ascii="Times New Roman" w:hAnsi="Times New Roman" w:cs="Times New Roman"/>
                <w:iCs/>
                <w:sz w:val="24"/>
                <w:szCs w:val="24"/>
              </w:rPr>
              <w:t xml:space="preserve">А) </w:t>
            </w:r>
            <w:r w:rsidRPr="007C4D68">
              <w:rPr>
                <w:rFonts w:ascii="Times New Roman" w:hAnsi="Times New Roman" w:cs="Times New Roman"/>
                <w:bCs/>
                <w:iCs/>
                <w:sz w:val="24"/>
                <w:szCs w:val="24"/>
              </w:rPr>
              <w:t>государство;</w:t>
            </w:r>
          </w:p>
          <w:p w:rsidR="00405697" w:rsidRPr="007C4D68" w:rsidRDefault="00405697" w:rsidP="00B44A84">
            <w:pPr>
              <w:contextualSpacing/>
              <w:rPr>
                <w:rFonts w:ascii="Times New Roman" w:hAnsi="Times New Roman" w:cs="Times New Roman"/>
                <w:iCs/>
                <w:sz w:val="24"/>
                <w:szCs w:val="24"/>
              </w:rPr>
            </w:pPr>
            <w:r w:rsidRPr="007C4D68">
              <w:rPr>
                <w:rFonts w:ascii="Times New Roman" w:hAnsi="Times New Roman" w:cs="Times New Roman"/>
                <w:iCs/>
                <w:sz w:val="24"/>
                <w:szCs w:val="24"/>
              </w:rPr>
              <w:t>Б) общество;</w:t>
            </w:r>
          </w:p>
          <w:p w:rsidR="00405697" w:rsidRPr="007C4D68" w:rsidRDefault="00405697" w:rsidP="00B44A84">
            <w:pPr>
              <w:contextualSpacing/>
              <w:rPr>
                <w:rFonts w:ascii="Times New Roman" w:hAnsi="Times New Roman" w:cs="Times New Roman"/>
                <w:iCs/>
                <w:sz w:val="24"/>
                <w:szCs w:val="24"/>
              </w:rPr>
            </w:pPr>
            <w:r w:rsidRPr="007C4D68">
              <w:rPr>
                <w:rFonts w:ascii="Times New Roman" w:hAnsi="Times New Roman" w:cs="Times New Roman"/>
                <w:iCs/>
                <w:sz w:val="24"/>
                <w:szCs w:val="24"/>
              </w:rPr>
              <w:t>В) гражданин;</w:t>
            </w:r>
          </w:p>
          <w:p w:rsidR="00405697" w:rsidRPr="007C4D68" w:rsidRDefault="00405697" w:rsidP="00B44A84">
            <w:pPr>
              <w:contextualSpacing/>
              <w:rPr>
                <w:rFonts w:ascii="Times New Roman" w:hAnsi="Times New Roman" w:cs="Times New Roman"/>
                <w:iCs/>
                <w:sz w:val="24"/>
                <w:szCs w:val="24"/>
              </w:rPr>
            </w:pPr>
            <w:r w:rsidRPr="007C4D68">
              <w:rPr>
                <w:rFonts w:ascii="Times New Roman" w:hAnsi="Times New Roman" w:cs="Times New Roman"/>
                <w:iCs/>
                <w:sz w:val="24"/>
                <w:szCs w:val="24"/>
              </w:rPr>
              <w:t>Г) организация, общественное объединение.</w:t>
            </w: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Административный проступок</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Дисциплинарный проступок</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Гражданско-правовой проступок</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Преступление.</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Какие виды ответственности предусматривает </w:t>
            </w:r>
            <w:r w:rsidRPr="007C4D68">
              <w:rPr>
                <w:rFonts w:ascii="Times New Roman" w:hAnsi="Times New Roman" w:cs="Times New Roman"/>
                <w:sz w:val="24"/>
                <w:szCs w:val="24"/>
              </w:rPr>
              <w:t>ФЗ РФ «Об информации, информационных технологиях и о защите информации» за правонарушения в сфере информации, информационных технологий и защиты информации:</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1)</w:t>
            </w:r>
            <w:r w:rsidRPr="007C4D68">
              <w:rPr>
                <w:rFonts w:ascii="Times New Roman" w:hAnsi="Times New Roman" w:cs="Times New Roman"/>
                <w:sz w:val="24"/>
                <w:szCs w:val="24"/>
              </w:rPr>
              <w:t xml:space="preserve"> дисциплинарную</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2)</w:t>
            </w:r>
            <w:r w:rsidRPr="007C4D68">
              <w:rPr>
                <w:rFonts w:ascii="Times New Roman" w:hAnsi="Times New Roman" w:cs="Times New Roman"/>
                <w:sz w:val="24"/>
                <w:szCs w:val="24"/>
              </w:rPr>
              <w:t xml:space="preserve"> гражданско-правовую</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3)</w:t>
            </w:r>
            <w:r w:rsidRPr="007C4D68">
              <w:rPr>
                <w:rFonts w:ascii="Times New Roman" w:hAnsi="Times New Roman" w:cs="Times New Roman"/>
                <w:sz w:val="24"/>
                <w:szCs w:val="24"/>
              </w:rPr>
              <w:t xml:space="preserve"> административную</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4)</w:t>
            </w:r>
            <w:r w:rsidRPr="007C4D68">
              <w:rPr>
                <w:rFonts w:ascii="Times New Roman" w:hAnsi="Times New Roman" w:cs="Times New Roman"/>
                <w:sz w:val="24"/>
                <w:szCs w:val="24"/>
              </w:rPr>
              <w:t xml:space="preserve"> уголовную</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Ответы:</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1, 2, 3, 4</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2, 3, 4</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w:t>
            </w:r>
            <w:r w:rsidRPr="007C4D68">
              <w:rPr>
                <w:rFonts w:ascii="Times New Roman" w:hAnsi="Times New Roman" w:cs="Times New Roman"/>
                <w:sz w:val="24"/>
                <w:szCs w:val="24"/>
              </w:rPr>
              <w:t xml:space="preserve"> 3,4</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3.</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Какой вид дисциплинарного наказания не предусмотрен Трудовым кодексом РФ:</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w:t>
            </w:r>
            <w:r w:rsidRPr="007C4D68">
              <w:rPr>
                <w:rFonts w:ascii="Times New Roman" w:hAnsi="Times New Roman" w:cs="Times New Roman"/>
                <w:sz w:val="24"/>
                <w:szCs w:val="24"/>
              </w:rPr>
              <w:t xml:space="preserve"> замечание;</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w:t>
            </w:r>
            <w:r w:rsidRPr="007C4D68">
              <w:rPr>
                <w:rFonts w:ascii="Times New Roman" w:hAnsi="Times New Roman" w:cs="Times New Roman"/>
                <w:sz w:val="24"/>
                <w:szCs w:val="24"/>
              </w:rPr>
              <w:t xml:space="preserve"> выговор;</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штраф;</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w:t>
            </w:r>
            <w:r w:rsidRPr="007C4D68">
              <w:rPr>
                <w:rFonts w:ascii="Times New Roman" w:hAnsi="Times New Roman" w:cs="Times New Roman"/>
                <w:sz w:val="24"/>
                <w:szCs w:val="24"/>
              </w:rPr>
              <w:t xml:space="preserve"> увольнение по соответствующим основаниям.</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 xml:space="preserve">Какое дисциплинарное наказание предусмотрено </w:t>
            </w:r>
            <w:r w:rsidRPr="007C4D68">
              <w:rPr>
                <w:rFonts w:ascii="Times New Roman" w:hAnsi="Times New Roman" w:cs="Times New Roman"/>
                <w:sz w:val="24"/>
                <w:szCs w:val="24"/>
              </w:rPr>
              <w:t>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замечание;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выговор;</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возмещение ущерба;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w:t>
            </w:r>
            <w:r w:rsidRPr="007C4D68">
              <w:rPr>
                <w:rFonts w:ascii="Times New Roman" w:eastAsia="Calibri" w:hAnsi="Times New Roman" w:cs="Times New Roman"/>
                <w:sz w:val="24"/>
                <w:szCs w:val="24"/>
                <w:lang w:eastAsia="en-US"/>
              </w:rPr>
              <w:t xml:space="preserve"> расторжение трудового договора.</w:t>
            </w:r>
          </w:p>
          <w:p w:rsidR="00405697" w:rsidRPr="007C4D68" w:rsidRDefault="00405697" w:rsidP="00B44A84">
            <w:pPr>
              <w:contextualSpacing/>
              <w:rPr>
                <w:rFonts w:ascii="Times New Roman" w:eastAsia="Calibri" w:hAnsi="Times New Roman" w:cs="Times New Roman"/>
                <w:sz w:val="24"/>
                <w:szCs w:val="24"/>
                <w:lang w:eastAsia="en-US"/>
              </w:rPr>
            </w:pPr>
          </w:p>
          <w:p w:rsidR="00405697" w:rsidRPr="007C4D68" w:rsidRDefault="00405697" w:rsidP="00F513C8">
            <w:pPr>
              <w:numPr>
                <w:ilvl w:val="0"/>
                <w:numId w:val="12"/>
              </w:numPr>
              <w:spacing w:after="0" w:line="240" w:lineRule="auto"/>
              <w:ind w:left="0" w:firstLine="0"/>
              <w:contextualSpacing/>
              <w:rPr>
                <w:rFonts w:ascii="Times New Roman" w:hAnsi="Times New Roman" w:cs="Times New Roman"/>
                <w:sz w:val="24"/>
                <w:szCs w:val="24"/>
              </w:rPr>
            </w:pPr>
            <w:r w:rsidRPr="007C4D68">
              <w:rPr>
                <w:rFonts w:ascii="Times New Roman" w:eastAsia="ArialMT" w:hAnsi="Times New Roman" w:cs="Times New Roman"/>
                <w:sz w:val="24"/>
                <w:szCs w:val="24"/>
                <w:lang w:eastAsia="en-US"/>
              </w:rPr>
              <w:t xml:space="preserve">Какой вид юридической ответственности отражен в следующей статье: </w:t>
            </w:r>
            <w:proofErr w:type="gramStart"/>
            <w:r w:rsidRPr="007C4D68">
              <w:rPr>
                <w:rFonts w:ascii="Times New Roman" w:eastAsia="ArialMT" w:hAnsi="Times New Roman" w:cs="Times New Roman"/>
                <w:sz w:val="24"/>
                <w:szCs w:val="24"/>
                <w:lang w:eastAsia="en-US"/>
              </w:rPr>
              <w:t>«</w:t>
            </w:r>
            <w:r w:rsidRPr="007C4D68">
              <w:rPr>
                <w:rFonts w:ascii="Times New Roman" w:eastAsia="Calibri" w:hAnsi="Times New Roman" w:cs="Times New Roman"/>
                <w:sz w:val="24"/>
                <w:szCs w:val="24"/>
                <w:lang w:eastAsia="en-US"/>
              </w:rPr>
              <w:t xml:space="preserve">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w:t>
            </w:r>
            <w:r w:rsidRPr="007C4D68">
              <w:rPr>
                <w:rFonts w:ascii="Times New Roman"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w:t>
            </w:r>
            <w:proofErr w:type="gramEnd"/>
            <w:r w:rsidRPr="007C4D68">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дисциплинарная ответственность;</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административная ответственность;</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гражданско-правовая ответственность;</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уголовная ответственность.</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12"/>
              </w:numPr>
              <w:spacing w:after="0" w:line="240" w:lineRule="auto"/>
              <w:ind w:left="0" w:firstLine="0"/>
              <w:contextualSpacing/>
              <w:rPr>
                <w:rFonts w:ascii="Times New Roman" w:hAnsi="Times New Roman" w:cs="Times New Roman"/>
                <w:sz w:val="24"/>
                <w:szCs w:val="24"/>
              </w:rPr>
            </w:pPr>
            <w:r w:rsidRPr="007C4D68">
              <w:rPr>
                <w:rFonts w:ascii="Times New Roman" w:hAnsi="Times New Roman" w:cs="Times New Roman"/>
                <w:sz w:val="24"/>
                <w:szCs w:val="24"/>
              </w:rPr>
              <w:t xml:space="preserve">Какую ответственность влечет заведомо </w:t>
            </w:r>
            <w:r w:rsidRPr="007C4D68">
              <w:rPr>
                <w:rFonts w:ascii="Times New Roman" w:hAnsi="Times New Roman" w:cs="Times New Roman"/>
                <w:sz w:val="24"/>
                <w:szCs w:val="24"/>
              </w:rPr>
              <w:lastRenderedPageBreak/>
              <w:t>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дисциплинарную;</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гражданско-правовую;</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административную;</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уголовную.</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pStyle w:val="af6"/>
              <w:numPr>
                <w:ilvl w:val="0"/>
                <w:numId w:val="12"/>
              </w:numPr>
              <w:spacing w:line="240" w:lineRule="auto"/>
              <w:ind w:left="0" w:firstLine="0"/>
              <w:rPr>
                <w:szCs w:val="24"/>
              </w:rPr>
            </w:pPr>
            <w:r w:rsidRPr="007C4D68">
              <w:rPr>
                <w:szCs w:val="24"/>
              </w:rPr>
              <w:t>Какие документы НЕ могут храниться в электронном виде:</w:t>
            </w:r>
          </w:p>
          <w:p w:rsidR="00405697" w:rsidRPr="007C4D68" w:rsidRDefault="00405697" w:rsidP="00B44A84">
            <w:pPr>
              <w:pStyle w:val="af6"/>
              <w:spacing w:line="240" w:lineRule="auto"/>
              <w:ind w:left="0" w:firstLine="0"/>
              <w:rPr>
                <w:szCs w:val="24"/>
              </w:rPr>
            </w:pPr>
            <w:r w:rsidRPr="007C4D68">
              <w:rPr>
                <w:szCs w:val="24"/>
              </w:rPr>
              <w:t xml:space="preserve">А) </w:t>
            </w:r>
            <w:r w:rsidRPr="007C4D68">
              <w:rPr>
                <w:rFonts w:eastAsia="Times New Roman"/>
                <w:szCs w:val="24"/>
              </w:rPr>
              <w:t>документы, которые оформляют принятие решений, затрагивающих интересы работника</w:t>
            </w:r>
            <w:r w:rsidRPr="007C4D68">
              <w:rPr>
                <w:szCs w:val="24"/>
              </w:rPr>
              <w:t>;</w:t>
            </w:r>
          </w:p>
          <w:p w:rsidR="00405697" w:rsidRPr="007C4D68" w:rsidRDefault="00405697" w:rsidP="00B44A84">
            <w:pPr>
              <w:pStyle w:val="af6"/>
              <w:spacing w:line="240" w:lineRule="auto"/>
              <w:ind w:left="0" w:firstLine="0"/>
              <w:rPr>
                <w:szCs w:val="24"/>
              </w:rPr>
            </w:pPr>
            <w:r w:rsidRPr="007C4D68">
              <w:rPr>
                <w:szCs w:val="24"/>
              </w:rPr>
              <w:t xml:space="preserve">Б) документы, </w:t>
            </w:r>
            <w:r w:rsidRPr="007C4D68">
              <w:rPr>
                <w:rFonts w:eastAsia="Times New Roman"/>
                <w:szCs w:val="24"/>
              </w:rPr>
              <w:t>необходимые или возникающие в процессе трудовых отношений между работником и работодателем;</w:t>
            </w:r>
          </w:p>
          <w:p w:rsidR="00405697" w:rsidRPr="007C4D68" w:rsidRDefault="00405697" w:rsidP="00B44A84">
            <w:pPr>
              <w:pStyle w:val="af6"/>
              <w:spacing w:line="240" w:lineRule="auto"/>
              <w:ind w:left="0" w:firstLine="0"/>
              <w:rPr>
                <w:szCs w:val="24"/>
              </w:rPr>
            </w:pPr>
            <w:r w:rsidRPr="007C4D68">
              <w:rPr>
                <w:szCs w:val="24"/>
              </w:rPr>
              <w:t>В) налоговые декларации;</w:t>
            </w:r>
          </w:p>
          <w:p w:rsidR="00405697" w:rsidRPr="007C4D68" w:rsidRDefault="00405697" w:rsidP="00B44A84">
            <w:pPr>
              <w:pStyle w:val="af6"/>
              <w:spacing w:line="240" w:lineRule="auto"/>
              <w:ind w:left="0" w:firstLine="0"/>
              <w:rPr>
                <w:szCs w:val="24"/>
              </w:rPr>
            </w:pPr>
            <w:r w:rsidRPr="007C4D68">
              <w:rPr>
                <w:szCs w:val="24"/>
              </w:rPr>
              <w:t>Г) регистры бухгалтерского учета.</w:t>
            </w:r>
          </w:p>
          <w:p w:rsidR="00405697" w:rsidRPr="007C4D68" w:rsidRDefault="00405697" w:rsidP="00F513C8">
            <w:pPr>
              <w:numPr>
                <w:ilvl w:val="0"/>
                <w:numId w:val="12"/>
              </w:numPr>
              <w:spacing w:after="0" w:line="240" w:lineRule="auto"/>
              <w:ind w:left="0" w:firstLine="0"/>
              <w:contextualSpacing/>
              <w:jc w:val="both"/>
              <w:rPr>
                <w:rFonts w:ascii="Times New Roman" w:hAnsi="Times New Roman" w:cs="Times New Roman"/>
                <w:sz w:val="24"/>
                <w:szCs w:val="24"/>
              </w:rPr>
            </w:pPr>
            <w:r w:rsidRPr="007C4D68">
              <w:rPr>
                <w:rFonts w:ascii="Times New Roman" w:hAnsi="Times New Roman" w:cs="Times New Roman"/>
                <w:sz w:val="24"/>
                <w:szCs w:val="24"/>
              </w:rPr>
              <w:t>Какие сведения относятся к профессиональной тайне: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1) тайна исповеди;</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2) медицинская тайна;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3) коммерческая тайна;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4) тайна усыновления.</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Ответы:</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1,2,3,4</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2,3;</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2;</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2,3,4.</w:t>
            </w:r>
          </w:p>
          <w:p w:rsidR="00405697" w:rsidRPr="007C4D68" w:rsidRDefault="00405697" w:rsidP="00B44A84">
            <w:pPr>
              <w:contextualSpacing/>
              <w:rPr>
                <w:rFonts w:ascii="Times New Roman" w:hAnsi="Times New Roman" w:cs="Times New Roman"/>
                <w:sz w:val="24"/>
                <w:szCs w:val="24"/>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А) Административный проступок</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Б) Дисциплинарный проступок</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В) Гражданско-правовой проступок</w:t>
            </w:r>
          </w:p>
          <w:p w:rsidR="00405697" w:rsidRPr="007C4D68" w:rsidRDefault="00405697" w:rsidP="00B44A84">
            <w:pPr>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t>Г) Преступление.</w:t>
            </w:r>
          </w:p>
          <w:p w:rsidR="00405697" w:rsidRPr="007C4D68" w:rsidRDefault="00405697" w:rsidP="00B44A84">
            <w:pPr>
              <w:rPr>
                <w:rFonts w:ascii="Times New Roman" w:hAnsi="Times New Roman" w:cs="Times New Roman"/>
                <w:sz w:val="24"/>
                <w:szCs w:val="24"/>
              </w:rPr>
            </w:pPr>
          </w:p>
          <w:p w:rsidR="00405697" w:rsidRPr="007C4D68" w:rsidRDefault="00405697" w:rsidP="00F513C8">
            <w:pPr>
              <w:numPr>
                <w:ilvl w:val="0"/>
                <w:numId w:val="12"/>
              </w:numPr>
              <w:spacing w:after="0" w:line="240" w:lineRule="auto"/>
              <w:ind w:left="0" w:firstLine="0"/>
              <w:contextualSpacing/>
              <w:rPr>
                <w:rFonts w:ascii="Times New Roman" w:eastAsia="Calibri" w:hAnsi="Times New Roman" w:cs="Times New Roman"/>
                <w:sz w:val="24"/>
                <w:szCs w:val="24"/>
                <w:lang w:eastAsia="en-US"/>
              </w:rPr>
            </w:pPr>
            <w:r w:rsidRPr="007C4D68">
              <w:rPr>
                <w:rFonts w:ascii="Times New Roman" w:eastAsia="Calibri" w:hAnsi="Times New Roman" w:cs="Times New Roman"/>
                <w:sz w:val="24"/>
                <w:szCs w:val="24"/>
                <w:lang w:eastAsia="en-US"/>
              </w:rPr>
              <w:lastRenderedPageBreak/>
              <w:t xml:space="preserve">Какое дисциплинарное наказание предусмотрено </w:t>
            </w:r>
            <w:r w:rsidRPr="007C4D68">
              <w:rPr>
                <w:rFonts w:ascii="Times New Roman" w:hAnsi="Times New Roman" w:cs="Times New Roman"/>
                <w:sz w:val="24"/>
                <w:szCs w:val="24"/>
              </w:rPr>
              <w:t>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замечание;</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выговор;</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возмещение ущерба;</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w:t>
            </w:r>
            <w:r w:rsidRPr="007C4D68">
              <w:rPr>
                <w:rFonts w:ascii="Times New Roman" w:eastAsia="Calibri" w:hAnsi="Times New Roman" w:cs="Times New Roman"/>
                <w:sz w:val="24"/>
                <w:szCs w:val="24"/>
                <w:lang w:eastAsia="en-US"/>
              </w:rPr>
              <w:t xml:space="preserve"> расторжение трудового договора.</w:t>
            </w:r>
          </w:p>
          <w:p w:rsidR="00405697" w:rsidRPr="007C4D68" w:rsidRDefault="00405697" w:rsidP="00F513C8">
            <w:pPr>
              <w:numPr>
                <w:ilvl w:val="0"/>
                <w:numId w:val="12"/>
              </w:numPr>
              <w:spacing w:after="0" w:line="240" w:lineRule="auto"/>
              <w:ind w:left="0" w:firstLine="0"/>
              <w:contextualSpacing/>
              <w:rPr>
                <w:rFonts w:ascii="Times New Roman" w:hAnsi="Times New Roman" w:cs="Times New Roman"/>
                <w:sz w:val="24"/>
                <w:szCs w:val="24"/>
              </w:rPr>
            </w:pPr>
            <w:r w:rsidRPr="007C4D68">
              <w:rPr>
                <w:rFonts w:ascii="Times New Roman" w:eastAsia="ArialMT" w:hAnsi="Times New Roman" w:cs="Times New Roman"/>
                <w:sz w:val="24"/>
                <w:szCs w:val="24"/>
                <w:lang w:eastAsia="en-US"/>
              </w:rPr>
              <w:t xml:space="preserve">Какой вид юридической ответственности отражен в следующей статье: </w:t>
            </w:r>
            <w:proofErr w:type="gramStart"/>
            <w:r w:rsidRPr="007C4D68">
              <w:rPr>
                <w:rFonts w:ascii="Times New Roman" w:eastAsia="ArialMT" w:hAnsi="Times New Roman" w:cs="Times New Roman"/>
                <w:sz w:val="24"/>
                <w:szCs w:val="24"/>
                <w:lang w:eastAsia="en-US"/>
              </w:rPr>
              <w:t>«</w:t>
            </w:r>
            <w:r w:rsidRPr="007C4D68">
              <w:rPr>
                <w:rFonts w:ascii="Times New Roman" w:eastAsia="Calibri" w:hAnsi="Times New Roman" w:cs="Times New Roman"/>
                <w:sz w:val="24"/>
                <w:szCs w:val="24"/>
                <w:lang w:eastAsia="en-US"/>
              </w:rPr>
              <w:t xml:space="preserve">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w:t>
            </w:r>
            <w:r w:rsidRPr="007C4D68">
              <w:rPr>
                <w:rFonts w:ascii="Times New Roman"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w:t>
            </w:r>
            <w:proofErr w:type="gramEnd"/>
            <w:r w:rsidRPr="007C4D68">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дисциплинарная ответственность;</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административная ответственность;</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гражданско-правовая ответственность;</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уголовная ответственность.</w:t>
            </w:r>
          </w:p>
          <w:p w:rsidR="00405697" w:rsidRPr="007C4D68" w:rsidRDefault="00405697" w:rsidP="00F513C8">
            <w:pPr>
              <w:numPr>
                <w:ilvl w:val="0"/>
                <w:numId w:val="12"/>
              </w:numPr>
              <w:spacing w:after="0" w:line="240" w:lineRule="auto"/>
              <w:ind w:left="0" w:firstLine="0"/>
              <w:contextualSpacing/>
              <w:rPr>
                <w:rFonts w:ascii="Times New Roman" w:hAnsi="Times New Roman" w:cs="Times New Roman"/>
                <w:sz w:val="24"/>
                <w:szCs w:val="24"/>
              </w:rPr>
            </w:pPr>
            <w:r w:rsidRPr="007C4D68">
              <w:rPr>
                <w:rFonts w:ascii="Times New Roman" w:hAnsi="Times New Roman" w:cs="Times New Roman"/>
                <w:sz w:val="24"/>
                <w:szCs w:val="24"/>
              </w:rPr>
              <w:t>Какую ответственность влечет заведомо 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А) дисциплинарную;</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Б) гражданско-правовую;</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В) административную;</w:t>
            </w:r>
          </w:p>
          <w:p w:rsidR="00405697" w:rsidRPr="007C4D68" w:rsidRDefault="00405697" w:rsidP="00B44A84">
            <w:pPr>
              <w:contextualSpacing/>
              <w:rPr>
                <w:rFonts w:ascii="Times New Roman" w:hAnsi="Times New Roman" w:cs="Times New Roman"/>
                <w:sz w:val="24"/>
                <w:szCs w:val="24"/>
              </w:rPr>
            </w:pPr>
            <w:r w:rsidRPr="007C4D68">
              <w:rPr>
                <w:rFonts w:ascii="Times New Roman" w:hAnsi="Times New Roman" w:cs="Times New Roman"/>
                <w:sz w:val="24"/>
                <w:szCs w:val="24"/>
              </w:rPr>
              <w:t>Г) уголовную.</w:t>
            </w:r>
          </w:p>
          <w:p w:rsidR="00405697" w:rsidRPr="007C4D68" w:rsidRDefault="00405697" w:rsidP="00B44A84">
            <w:pPr>
              <w:rPr>
                <w:rFonts w:ascii="Times New Roman" w:hAnsi="Times New Roman" w:cs="Times New Roman"/>
                <w:sz w:val="24"/>
                <w:szCs w:val="24"/>
              </w:rPr>
            </w:pPr>
          </w:p>
        </w:tc>
      </w:tr>
      <w:tr w:rsidR="00405697" w:rsidRPr="007C4D68" w:rsidTr="00B44A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05697" w:rsidRPr="007C4D68" w:rsidRDefault="00405697" w:rsidP="00B44A84">
            <w:pPr>
              <w:rPr>
                <w:rFonts w:ascii="Times New Roman" w:hAnsi="Times New Roman" w:cs="Times New Roman"/>
                <w:sz w:val="24"/>
                <w:szCs w:val="24"/>
              </w:rPr>
            </w:pPr>
            <w:r w:rsidRPr="007C4D68">
              <w:rPr>
                <w:rFonts w:ascii="Times New Roman" w:hAnsi="Times New Roman" w:cs="Times New Roman"/>
                <w:sz w:val="24"/>
                <w:szCs w:val="24"/>
              </w:rPr>
              <w:t xml:space="preserve">- приемами использования знаний в области нормативной регламентации работы с </w:t>
            </w:r>
            <w:r w:rsidRPr="007C4D68">
              <w:rPr>
                <w:rFonts w:ascii="Times New Roman" w:hAnsi="Times New Roman" w:cs="Times New Roman"/>
                <w:sz w:val="24"/>
                <w:szCs w:val="24"/>
              </w:rPr>
              <w:lastRenderedPageBreak/>
              <w:t xml:space="preserve">персональными данными работников, используемыми работодателями, в профессиональной деятельности </w:t>
            </w:r>
            <w:proofErr w:type="spellStart"/>
            <w:r w:rsidRPr="007C4D68">
              <w:rPr>
                <w:rFonts w:ascii="Times New Roman" w:hAnsi="Times New Roman" w:cs="Times New Roman"/>
                <w:sz w:val="24"/>
                <w:szCs w:val="24"/>
              </w:rPr>
              <w:t>документоведа</w:t>
            </w:r>
            <w:proofErr w:type="spellEnd"/>
            <w:r w:rsidRPr="007C4D68">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05697" w:rsidRPr="007C4D68" w:rsidRDefault="00405697" w:rsidP="00B44A84">
            <w:pPr>
              <w:rPr>
                <w:rFonts w:ascii="Times New Roman" w:hAnsi="Times New Roman" w:cs="Times New Roman"/>
                <w:b/>
                <w:sz w:val="24"/>
                <w:szCs w:val="24"/>
              </w:rPr>
            </w:pPr>
            <w:r w:rsidRPr="007C4D68">
              <w:rPr>
                <w:rFonts w:ascii="Times New Roman" w:hAnsi="Times New Roman" w:cs="Times New Roman"/>
                <w:b/>
                <w:sz w:val="24"/>
                <w:szCs w:val="24"/>
              </w:rPr>
              <w:lastRenderedPageBreak/>
              <w:t xml:space="preserve">Примерный перечень тем </w:t>
            </w:r>
            <w:r w:rsidR="00A97AF5">
              <w:rPr>
                <w:rFonts w:ascii="Times New Roman" w:hAnsi="Times New Roman" w:cs="Times New Roman"/>
                <w:b/>
                <w:sz w:val="24"/>
                <w:szCs w:val="24"/>
              </w:rPr>
              <w:t>рефератов</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организации деятельности архивов в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 xml:space="preserve">Нормативно-методическое обеспечение </w:t>
            </w:r>
            <w:r w:rsidRPr="007C4D68">
              <w:rPr>
                <w:szCs w:val="24"/>
              </w:rPr>
              <w:lastRenderedPageBreak/>
              <w:t>архивного хранения на предприятии.</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рекламной деятельности в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Правовое регулирование Архивного фонда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архивного дела в субъектах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работы документированной информации, образующейся в деятельности архива организации</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кадровой работы в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Система мер по обеспечению сохранности (архивных) документов в организации</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работы с конфиденциальной информацией в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работы с документированной информацией в дошкольных образовательных учреждениях.</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Специфика работы с персональными данными в образовательных учреждениях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оценки и отбора документов на архивное хранение в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 xml:space="preserve">Правовая защита персональных данных в </w:t>
            </w:r>
            <w:proofErr w:type="spellStart"/>
            <w:r w:rsidRPr="007C4D68">
              <w:rPr>
                <w:szCs w:val="24"/>
              </w:rPr>
              <w:t>Рф</w:t>
            </w:r>
            <w:proofErr w:type="spellEnd"/>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учётной деятельности архива организации</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архивного хранения документов в органах муниципальной власти.</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экспертизы ценности документов в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Документационное обеспечение защиты персональной информации в РФ</w:t>
            </w:r>
          </w:p>
          <w:p w:rsidR="00405697" w:rsidRPr="007C4D68" w:rsidRDefault="00405697" w:rsidP="00F513C8">
            <w:pPr>
              <w:pStyle w:val="af6"/>
              <w:widowControl w:val="0"/>
              <w:numPr>
                <w:ilvl w:val="0"/>
                <w:numId w:val="31"/>
              </w:numPr>
              <w:autoSpaceDE w:val="0"/>
              <w:autoSpaceDN w:val="0"/>
              <w:adjustRightInd w:val="0"/>
              <w:spacing w:line="240" w:lineRule="auto"/>
              <w:rPr>
                <w:szCs w:val="24"/>
              </w:rPr>
            </w:pPr>
            <w:r w:rsidRPr="007C4D68">
              <w:rPr>
                <w:szCs w:val="24"/>
              </w:rPr>
              <w:t xml:space="preserve">Документационное обеспечение архивного дела в  РФ. </w:t>
            </w:r>
          </w:p>
          <w:p w:rsidR="00405697" w:rsidRPr="007C4D68" w:rsidRDefault="00405697" w:rsidP="00F513C8">
            <w:pPr>
              <w:pStyle w:val="af6"/>
              <w:numPr>
                <w:ilvl w:val="0"/>
                <w:numId w:val="31"/>
              </w:numPr>
              <w:spacing w:line="240" w:lineRule="auto"/>
              <w:rPr>
                <w:szCs w:val="24"/>
              </w:rPr>
            </w:pPr>
            <w:r w:rsidRPr="007C4D68">
              <w:rPr>
                <w:rFonts w:eastAsia="Times New Roman"/>
                <w:szCs w:val="24"/>
              </w:rPr>
              <w:t>Международное законодательство об архивном деле</w:t>
            </w:r>
          </w:p>
          <w:p w:rsidR="00405697" w:rsidRPr="007C4D68" w:rsidRDefault="00405697" w:rsidP="00F513C8">
            <w:pPr>
              <w:pStyle w:val="af6"/>
              <w:numPr>
                <w:ilvl w:val="0"/>
                <w:numId w:val="31"/>
              </w:numPr>
              <w:spacing w:line="240" w:lineRule="auto"/>
              <w:rPr>
                <w:szCs w:val="24"/>
              </w:rPr>
            </w:pPr>
            <w:r w:rsidRPr="007C4D68">
              <w:rPr>
                <w:rFonts w:eastAsia="Times New Roman"/>
                <w:szCs w:val="24"/>
              </w:rPr>
              <w:t>Правовое регулирование Архивного фонда РФ</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Формы хранения документов в соответствии с современным архивным законодательством</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Организация деятельности архивных учреждений</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Архивы и тайна личной жизни</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lastRenderedPageBreak/>
              <w:t>Правовое регулирование конфиденциальной информации, служебная и коммерческая тайны.</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Виды тайн, охраняемых в соответствии с федеральным законодательством.</w:t>
            </w:r>
          </w:p>
          <w:p w:rsidR="00405697" w:rsidRPr="007C4D68" w:rsidRDefault="00405697" w:rsidP="00F513C8">
            <w:pPr>
              <w:pStyle w:val="af6"/>
              <w:numPr>
                <w:ilvl w:val="0"/>
                <w:numId w:val="31"/>
              </w:numPr>
              <w:shd w:val="clear" w:color="auto" w:fill="FFFFFF"/>
              <w:spacing w:line="240" w:lineRule="auto"/>
              <w:rPr>
                <w:rFonts w:eastAsia="Times New Roman"/>
                <w:szCs w:val="24"/>
              </w:rPr>
            </w:pPr>
            <w:proofErr w:type="gramStart"/>
            <w:r w:rsidRPr="007C4D68">
              <w:rPr>
                <w:rFonts w:eastAsia="Times New Roman"/>
                <w:szCs w:val="24"/>
              </w:rPr>
              <w:t>Зарубежная</w:t>
            </w:r>
            <w:proofErr w:type="gramEnd"/>
            <w:r w:rsidRPr="007C4D68">
              <w:rPr>
                <w:rFonts w:eastAsia="Times New Roman"/>
                <w:szCs w:val="24"/>
              </w:rPr>
              <w:t xml:space="preserve"> </w:t>
            </w:r>
            <w:proofErr w:type="spellStart"/>
            <w:r w:rsidRPr="007C4D68">
              <w:rPr>
                <w:rFonts w:eastAsia="Times New Roman"/>
                <w:szCs w:val="24"/>
              </w:rPr>
              <w:t>архивистика</w:t>
            </w:r>
            <w:proofErr w:type="spellEnd"/>
            <w:r w:rsidRPr="007C4D68">
              <w:rPr>
                <w:rFonts w:eastAsia="Times New Roman"/>
                <w:szCs w:val="24"/>
              </w:rPr>
              <w:t xml:space="preserve"> о доступе к информации о личной жизни граждан</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Правовое регулирование функционирования архивов на машинных носителях</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Тенденции и механизмы рассекречивания архивных документов</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 xml:space="preserve">Федеральное архивное агентство: понятие, структура, полномочия, цели и задачи, нормативная база </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Правовые аспекты международного перемещения архивных документов</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Правовые основы оценки и отбора документов на государственное хранение</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Проблемы использования документов личного происхождения за рубежом</w:t>
            </w:r>
          </w:p>
          <w:p w:rsidR="00405697" w:rsidRPr="007C4D68" w:rsidRDefault="00405697" w:rsidP="00F513C8">
            <w:pPr>
              <w:pStyle w:val="af6"/>
              <w:numPr>
                <w:ilvl w:val="0"/>
                <w:numId w:val="31"/>
              </w:numPr>
              <w:shd w:val="clear" w:color="auto" w:fill="FFFFFF"/>
              <w:spacing w:line="240" w:lineRule="auto"/>
              <w:rPr>
                <w:rFonts w:eastAsia="Times New Roman"/>
                <w:szCs w:val="24"/>
              </w:rPr>
            </w:pPr>
            <w:r w:rsidRPr="007C4D68">
              <w:rPr>
                <w:rFonts w:eastAsia="Times New Roman"/>
                <w:szCs w:val="24"/>
              </w:rPr>
              <w:t>Правовая защита персональных данных в РФ и др.</w:t>
            </w:r>
          </w:p>
          <w:p w:rsidR="00405697" w:rsidRPr="007C4D68" w:rsidRDefault="00405697" w:rsidP="00B44A84">
            <w:pPr>
              <w:rPr>
                <w:rFonts w:ascii="Times New Roman" w:hAnsi="Times New Roman" w:cs="Times New Roman"/>
                <w:sz w:val="24"/>
                <w:szCs w:val="24"/>
              </w:rPr>
            </w:pPr>
          </w:p>
        </w:tc>
      </w:tr>
    </w:tbl>
    <w:p w:rsidR="00405697" w:rsidRPr="007C4D68" w:rsidRDefault="00405697" w:rsidP="00405697">
      <w:pPr>
        <w:rPr>
          <w:rFonts w:ascii="Times New Roman" w:hAnsi="Times New Roman" w:cs="Times New Roman"/>
          <w:i/>
          <w:sz w:val="24"/>
          <w:szCs w:val="24"/>
        </w:rPr>
      </w:pPr>
    </w:p>
    <w:p w:rsidR="00405697" w:rsidRPr="007C4D68" w:rsidRDefault="00405697" w:rsidP="00405697">
      <w:pPr>
        <w:rPr>
          <w:rFonts w:ascii="Times New Roman" w:hAnsi="Times New Roman" w:cs="Times New Roman"/>
          <w:b/>
          <w:sz w:val="24"/>
          <w:szCs w:val="24"/>
        </w:rPr>
        <w:sectPr w:rsidR="00405697" w:rsidRPr="007C4D68" w:rsidSect="00B44A84">
          <w:pgSz w:w="11907" w:h="16840" w:code="9"/>
          <w:pgMar w:top="567" w:right="851" w:bottom="567" w:left="1701" w:header="720" w:footer="720" w:gutter="0"/>
          <w:cols w:space="720"/>
          <w:noEndnote/>
          <w:titlePg/>
          <w:docGrid w:linePitch="326"/>
        </w:sectPr>
      </w:pPr>
    </w:p>
    <w:p w:rsidR="00405697" w:rsidRPr="007C4D68" w:rsidRDefault="00405697" w:rsidP="00405697">
      <w:pPr>
        <w:rPr>
          <w:rFonts w:ascii="Times New Roman" w:hAnsi="Times New Roman" w:cs="Times New Roman"/>
          <w:b/>
          <w:sz w:val="24"/>
          <w:szCs w:val="24"/>
        </w:rPr>
      </w:pPr>
      <w:r w:rsidRPr="007C4D68">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405697" w:rsidRPr="007C4D68" w:rsidRDefault="00405697" w:rsidP="00405697">
      <w:pPr>
        <w:rPr>
          <w:rFonts w:ascii="Times New Roman" w:hAnsi="Times New Roman" w:cs="Times New Roman"/>
          <w:i/>
          <w:sz w:val="24"/>
          <w:szCs w:val="24"/>
          <w:highlight w:val="yellow"/>
        </w:rPr>
      </w:pPr>
    </w:p>
    <w:p w:rsidR="00405697" w:rsidRPr="007C4D68" w:rsidRDefault="00405697" w:rsidP="00405697">
      <w:pPr>
        <w:rPr>
          <w:rFonts w:ascii="Times New Roman" w:hAnsi="Times New Roman" w:cs="Times New Roman"/>
          <w:sz w:val="24"/>
          <w:szCs w:val="24"/>
        </w:rPr>
      </w:pPr>
      <w:proofErr w:type="gramStart"/>
      <w:r w:rsidRPr="007C4D68">
        <w:rPr>
          <w:rFonts w:ascii="Times New Roman" w:hAnsi="Times New Roman" w:cs="Times New Roman"/>
          <w:sz w:val="24"/>
          <w:szCs w:val="24"/>
        </w:rPr>
        <w:t xml:space="preserve">Промежуточная аттестация по дисциплине «Документационное обеспечение архивного дела и информационной сферы в РФ» включает теоретические вопросы, позволяющие оценить уровень усвоения обучающимися знаний, тестовые задания, выявляющие степень </w:t>
      </w:r>
      <w:proofErr w:type="spellStart"/>
      <w:r w:rsidRPr="007C4D68">
        <w:rPr>
          <w:rFonts w:ascii="Times New Roman" w:hAnsi="Times New Roman" w:cs="Times New Roman"/>
          <w:sz w:val="24"/>
          <w:szCs w:val="24"/>
        </w:rPr>
        <w:t>сформированности</w:t>
      </w:r>
      <w:proofErr w:type="spellEnd"/>
      <w:r w:rsidRPr="007C4D68">
        <w:rPr>
          <w:rFonts w:ascii="Times New Roman" w:hAnsi="Times New Roman" w:cs="Times New Roman"/>
          <w:sz w:val="24"/>
          <w:szCs w:val="24"/>
        </w:rPr>
        <w:t xml:space="preserve"> умений и владений, проводится в форме экзамена.</w:t>
      </w:r>
      <w:proofErr w:type="gramEnd"/>
    </w:p>
    <w:p w:rsidR="00405697" w:rsidRPr="007C4D68" w:rsidRDefault="00405697" w:rsidP="00405697">
      <w:pPr>
        <w:ind w:firstLine="709"/>
        <w:rPr>
          <w:rFonts w:ascii="Times New Roman" w:hAnsi="Times New Roman" w:cs="Times New Roman"/>
          <w:sz w:val="24"/>
          <w:szCs w:val="24"/>
        </w:rPr>
      </w:pPr>
      <w:r w:rsidRPr="007C4D68">
        <w:rPr>
          <w:rFonts w:ascii="Times New Roman" w:hAnsi="Times New Roman" w:cs="Times New Roman"/>
          <w:sz w:val="24"/>
          <w:szCs w:val="24"/>
        </w:rPr>
        <w:t xml:space="preserve">Экзамен по данной дисциплине проводится в устной форме: обучающийся отвечает на один теоретический вопрос и выполняет итоговый тест. </w:t>
      </w:r>
    </w:p>
    <w:p w:rsidR="00405697" w:rsidRPr="007C4D68" w:rsidRDefault="00405697" w:rsidP="00405697">
      <w:pPr>
        <w:ind w:firstLine="709"/>
        <w:rPr>
          <w:rFonts w:ascii="Times New Roman" w:hAnsi="Times New Roman" w:cs="Times New Roman"/>
          <w:b/>
          <w:sz w:val="24"/>
          <w:szCs w:val="24"/>
        </w:rPr>
      </w:pPr>
      <w:r w:rsidRPr="007C4D68">
        <w:rPr>
          <w:rFonts w:ascii="Times New Roman" w:hAnsi="Times New Roman" w:cs="Times New Roman"/>
          <w:b/>
          <w:sz w:val="24"/>
          <w:szCs w:val="24"/>
        </w:rPr>
        <w:t>Показатели и критерии оценивания экзамена:</w:t>
      </w:r>
    </w:p>
    <w:p w:rsidR="00405697" w:rsidRPr="007C4D68" w:rsidRDefault="00405697" w:rsidP="00405697">
      <w:pPr>
        <w:ind w:firstLine="709"/>
        <w:rPr>
          <w:rFonts w:ascii="Times New Roman" w:hAnsi="Times New Roman" w:cs="Times New Roman"/>
          <w:sz w:val="24"/>
          <w:szCs w:val="24"/>
        </w:rPr>
      </w:pPr>
      <w:r w:rsidRPr="007C4D68">
        <w:rPr>
          <w:rFonts w:ascii="Times New Roman" w:hAnsi="Times New Roman" w:cs="Times New Roman"/>
          <w:sz w:val="24"/>
          <w:szCs w:val="24"/>
        </w:rPr>
        <w:t xml:space="preserve">– на оценку </w:t>
      </w:r>
      <w:r w:rsidRPr="007C4D68">
        <w:rPr>
          <w:rFonts w:ascii="Times New Roman" w:hAnsi="Times New Roman" w:cs="Times New Roman"/>
          <w:b/>
          <w:sz w:val="24"/>
          <w:szCs w:val="24"/>
        </w:rPr>
        <w:t>«отлично»</w:t>
      </w:r>
      <w:r w:rsidRPr="007C4D68">
        <w:rPr>
          <w:rFonts w:ascii="Times New Roman" w:hAnsi="Times New Roman" w:cs="Times New Roman"/>
          <w:sz w:val="24"/>
          <w:szCs w:val="24"/>
        </w:rPr>
        <w:t xml:space="preserve"> (5 баллов) – обучающийся демонстрирует высокий уровень </w:t>
      </w:r>
      <w:proofErr w:type="spellStart"/>
      <w:r w:rsidRPr="007C4D68">
        <w:rPr>
          <w:rFonts w:ascii="Times New Roman" w:hAnsi="Times New Roman" w:cs="Times New Roman"/>
          <w:sz w:val="24"/>
          <w:szCs w:val="24"/>
        </w:rPr>
        <w:t>сформированности</w:t>
      </w:r>
      <w:proofErr w:type="spellEnd"/>
      <w:r w:rsidRPr="007C4D68">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отвечает на теоретический вопрос, выполняет итоговый тест на 95-100 баллов. </w:t>
      </w:r>
    </w:p>
    <w:p w:rsidR="00405697" w:rsidRPr="007C4D68" w:rsidRDefault="00405697" w:rsidP="00405697">
      <w:pPr>
        <w:ind w:firstLine="709"/>
        <w:rPr>
          <w:rFonts w:ascii="Times New Roman" w:hAnsi="Times New Roman" w:cs="Times New Roman"/>
          <w:sz w:val="24"/>
          <w:szCs w:val="24"/>
        </w:rPr>
      </w:pPr>
      <w:r w:rsidRPr="007C4D68">
        <w:rPr>
          <w:rFonts w:ascii="Times New Roman" w:hAnsi="Times New Roman" w:cs="Times New Roman"/>
          <w:sz w:val="24"/>
          <w:szCs w:val="24"/>
        </w:rPr>
        <w:t xml:space="preserve">– на оценку </w:t>
      </w:r>
      <w:r w:rsidRPr="007C4D68">
        <w:rPr>
          <w:rFonts w:ascii="Times New Roman" w:hAnsi="Times New Roman" w:cs="Times New Roman"/>
          <w:b/>
          <w:sz w:val="24"/>
          <w:szCs w:val="24"/>
        </w:rPr>
        <w:t>«хорошо»</w:t>
      </w:r>
      <w:r w:rsidRPr="007C4D68">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7C4D68">
        <w:rPr>
          <w:rFonts w:ascii="Times New Roman" w:hAnsi="Times New Roman" w:cs="Times New Roman"/>
          <w:sz w:val="24"/>
          <w:szCs w:val="24"/>
        </w:rPr>
        <w:t>сформированности</w:t>
      </w:r>
      <w:proofErr w:type="spellEnd"/>
      <w:r w:rsidRPr="007C4D68">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405697" w:rsidRPr="007C4D68" w:rsidRDefault="00405697" w:rsidP="00405697">
      <w:pPr>
        <w:ind w:firstLine="709"/>
        <w:rPr>
          <w:rFonts w:ascii="Times New Roman" w:hAnsi="Times New Roman" w:cs="Times New Roman"/>
          <w:sz w:val="24"/>
          <w:szCs w:val="24"/>
        </w:rPr>
      </w:pPr>
      <w:r w:rsidRPr="007C4D68">
        <w:rPr>
          <w:rFonts w:ascii="Times New Roman" w:hAnsi="Times New Roman" w:cs="Times New Roman"/>
          <w:sz w:val="24"/>
          <w:szCs w:val="24"/>
        </w:rPr>
        <w:t xml:space="preserve">– на оценку </w:t>
      </w:r>
      <w:r w:rsidRPr="007C4D68">
        <w:rPr>
          <w:rFonts w:ascii="Times New Roman" w:hAnsi="Times New Roman" w:cs="Times New Roman"/>
          <w:b/>
          <w:sz w:val="24"/>
          <w:szCs w:val="24"/>
        </w:rPr>
        <w:t>«удовлетворительно»</w:t>
      </w:r>
      <w:r w:rsidRPr="007C4D68">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7C4D68">
        <w:rPr>
          <w:rFonts w:ascii="Times New Roman" w:hAnsi="Times New Roman" w:cs="Times New Roman"/>
          <w:sz w:val="24"/>
          <w:szCs w:val="24"/>
        </w:rPr>
        <w:t>сформированности</w:t>
      </w:r>
      <w:proofErr w:type="spellEnd"/>
      <w:r w:rsidRPr="007C4D68">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7C4D68">
        <w:rPr>
          <w:rFonts w:ascii="Times New Roman" w:hAnsi="Times New Roman" w:cs="Times New Roman"/>
          <w:sz w:val="24"/>
          <w:szCs w:val="24"/>
        </w:rPr>
        <w:t>знанийвыполняет</w:t>
      </w:r>
      <w:proofErr w:type="spellEnd"/>
      <w:r w:rsidRPr="007C4D68">
        <w:rPr>
          <w:rFonts w:ascii="Times New Roman" w:hAnsi="Times New Roman" w:cs="Times New Roman"/>
          <w:sz w:val="24"/>
          <w:szCs w:val="24"/>
        </w:rPr>
        <w:t xml:space="preserve"> </w:t>
      </w:r>
      <w:proofErr w:type="spellStart"/>
      <w:r w:rsidRPr="007C4D68">
        <w:rPr>
          <w:rFonts w:ascii="Times New Roman" w:hAnsi="Times New Roman" w:cs="Times New Roman"/>
          <w:sz w:val="24"/>
          <w:szCs w:val="24"/>
        </w:rPr>
        <w:t>итоговй</w:t>
      </w:r>
      <w:proofErr w:type="spellEnd"/>
      <w:r w:rsidRPr="007C4D68">
        <w:rPr>
          <w:rFonts w:ascii="Times New Roman" w:hAnsi="Times New Roman" w:cs="Times New Roman"/>
          <w:sz w:val="24"/>
          <w:szCs w:val="24"/>
        </w:rPr>
        <w:t xml:space="preserve"> тест на 65-84 балла.</w:t>
      </w:r>
    </w:p>
    <w:p w:rsidR="00405697" w:rsidRPr="007C4D68" w:rsidRDefault="00405697" w:rsidP="00405697">
      <w:pPr>
        <w:ind w:firstLine="709"/>
        <w:rPr>
          <w:rFonts w:ascii="Times New Roman" w:hAnsi="Times New Roman" w:cs="Times New Roman"/>
          <w:sz w:val="24"/>
          <w:szCs w:val="24"/>
        </w:rPr>
      </w:pPr>
      <w:r w:rsidRPr="007C4D68">
        <w:rPr>
          <w:rFonts w:ascii="Times New Roman" w:hAnsi="Times New Roman" w:cs="Times New Roman"/>
          <w:sz w:val="24"/>
          <w:szCs w:val="24"/>
        </w:rPr>
        <w:t xml:space="preserve">– на оценку </w:t>
      </w:r>
      <w:r w:rsidRPr="007C4D68">
        <w:rPr>
          <w:rFonts w:ascii="Times New Roman" w:hAnsi="Times New Roman" w:cs="Times New Roman"/>
          <w:b/>
          <w:sz w:val="24"/>
          <w:szCs w:val="24"/>
        </w:rPr>
        <w:t>«неудовлетворительно»</w:t>
      </w:r>
      <w:r w:rsidRPr="007C4D68">
        <w:rPr>
          <w:rFonts w:ascii="Times New Roman" w:hAnsi="Times New Roman" w:cs="Times New Roman"/>
          <w:sz w:val="24"/>
          <w:szCs w:val="24"/>
        </w:rPr>
        <w:t xml:space="preserve"> (2 балла) – обучающийся демонстрирует в устном ответе знания не более 20% теоретического материала, допускает существенные ошибки, выполняет итоговый тест на 50-64 балла.</w:t>
      </w:r>
    </w:p>
    <w:p w:rsidR="00405697" w:rsidRPr="007C4D68" w:rsidRDefault="00405697" w:rsidP="00405697">
      <w:pPr>
        <w:ind w:firstLine="709"/>
        <w:rPr>
          <w:rFonts w:ascii="Times New Roman" w:hAnsi="Times New Roman" w:cs="Times New Roman"/>
          <w:sz w:val="24"/>
          <w:szCs w:val="24"/>
        </w:rPr>
      </w:pPr>
      <w:r w:rsidRPr="007C4D68">
        <w:rPr>
          <w:rFonts w:ascii="Times New Roman" w:hAnsi="Times New Roman" w:cs="Times New Roman"/>
          <w:sz w:val="24"/>
          <w:szCs w:val="24"/>
        </w:rPr>
        <w:t xml:space="preserve">– на оценку </w:t>
      </w:r>
      <w:r w:rsidRPr="007C4D68">
        <w:rPr>
          <w:rFonts w:ascii="Times New Roman" w:hAnsi="Times New Roman" w:cs="Times New Roman"/>
          <w:b/>
          <w:sz w:val="24"/>
          <w:szCs w:val="24"/>
        </w:rPr>
        <w:t>«неудовлетворительно»</w:t>
      </w:r>
      <w:r w:rsidRPr="007C4D68">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w:t>
      </w:r>
      <w:proofErr w:type="gramStart"/>
      <w:r w:rsidRPr="007C4D68">
        <w:rPr>
          <w:rFonts w:ascii="Times New Roman" w:hAnsi="Times New Roman" w:cs="Times New Roman"/>
          <w:sz w:val="24"/>
          <w:szCs w:val="24"/>
        </w:rPr>
        <w:t>,</w:t>
      </w:r>
      <w:proofErr w:type="gramEnd"/>
      <w:r w:rsidRPr="007C4D68">
        <w:rPr>
          <w:rFonts w:ascii="Times New Roman" w:hAnsi="Times New Roman" w:cs="Times New Roman"/>
          <w:sz w:val="24"/>
          <w:szCs w:val="24"/>
        </w:rPr>
        <w:t xml:space="preserve"> чем на 49 баллов.</w:t>
      </w:r>
    </w:p>
    <w:p w:rsidR="00405697" w:rsidRPr="007C4D68" w:rsidRDefault="00405697" w:rsidP="00405697">
      <w:pPr>
        <w:ind w:firstLine="709"/>
        <w:rPr>
          <w:rFonts w:ascii="Times New Roman" w:hAnsi="Times New Roman" w:cs="Times New Roman"/>
          <w:sz w:val="24"/>
          <w:szCs w:val="24"/>
          <w:highlight w:val="yellow"/>
        </w:rPr>
      </w:pPr>
    </w:p>
    <w:sectPr w:rsidR="00405697" w:rsidRPr="007C4D68">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F35" w:rsidRDefault="00011F35" w:rsidP="00405697">
      <w:pPr>
        <w:spacing w:after="0" w:line="240" w:lineRule="auto"/>
      </w:pPr>
      <w:r>
        <w:separator/>
      </w:r>
    </w:p>
  </w:endnote>
  <w:endnote w:type="continuationSeparator" w:id="0">
    <w:p w:rsidR="00011F35" w:rsidRDefault="00011F35" w:rsidP="00405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BoldMT">
    <w:altName w:val="MS Gothic"/>
    <w:panose1 w:val="00000000000000000000"/>
    <w:charset w:val="80"/>
    <w:family w:val="auto"/>
    <w:notTrueType/>
    <w:pitch w:val="default"/>
    <w:sig w:usb0="00000000" w:usb1="08070000" w:usb2="00000010" w:usb3="00000000" w:csb0="00020004"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F35" w:rsidRDefault="00011F35" w:rsidP="00405697">
      <w:pPr>
        <w:spacing w:after="0" w:line="240" w:lineRule="auto"/>
      </w:pPr>
      <w:r>
        <w:separator/>
      </w:r>
    </w:p>
  </w:footnote>
  <w:footnote w:type="continuationSeparator" w:id="0">
    <w:p w:rsidR="00011F35" w:rsidRDefault="00011F35" w:rsidP="004056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9F9CA52A"/>
    <w:lvl w:ilvl="0">
      <w:start w:val="1"/>
      <w:numFmt w:val="decimal"/>
      <w:lvlText w:val="%1."/>
      <w:lvlJc w:val="left"/>
      <w:pPr>
        <w:tabs>
          <w:tab w:val="num" w:pos="1080"/>
        </w:tabs>
        <w:ind w:left="108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851"/>
        </w:tabs>
        <w:ind w:left="567" w:firstLine="0"/>
      </w:pPr>
      <w:rPr>
        <w:rFonts w:ascii="Times New Roman" w:eastAsia="Times New Roman" w:hAnsi="Times New Roman" w:cs="Times New Roman"/>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0000045"/>
    <w:multiLevelType w:val="multilevel"/>
    <w:tmpl w:val="00000045"/>
    <w:name w:val="WW8Num9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02A101B8"/>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562C02"/>
    <w:multiLevelType w:val="hybridMultilevel"/>
    <w:tmpl w:val="1228D7C6"/>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793D49"/>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064565"/>
    <w:multiLevelType w:val="hybridMultilevel"/>
    <w:tmpl w:val="E85A64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BC53485"/>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643397"/>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681E27"/>
    <w:multiLevelType w:val="hybridMultilevel"/>
    <w:tmpl w:val="4B7E801A"/>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C439C"/>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341E70"/>
    <w:multiLevelType w:val="hybridMultilevel"/>
    <w:tmpl w:val="16B81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01306E"/>
    <w:multiLevelType w:val="hybridMultilevel"/>
    <w:tmpl w:val="16B81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1A4338"/>
    <w:multiLevelType w:val="hybridMultilevel"/>
    <w:tmpl w:val="56D825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D03047F"/>
    <w:multiLevelType w:val="hybridMultilevel"/>
    <w:tmpl w:val="79D8AEB6"/>
    <w:lvl w:ilvl="0" w:tplc="FD9C12E4">
      <w:start w:val="1"/>
      <w:numFmt w:val="decimal"/>
      <w:lvlText w:val="%1."/>
      <w:lvlJc w:val="left"/>
      <w:pPr>
        <w:ind w:left="720" w:hanging="360"/>
      </w:pPr>
      <w:rPr>
        <w:rFonts w:eastAsia="Arial-BoldMT"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210050"/>
    <w:multiLevelType w:val="hybridMultilevel"/>
    <w:tmpl w:val="79D8AEB6"/>
    <w:lvl w:ilvl="0" w:tplc="FD9C12E4">
      <w:start w:val="1"/>
      <w:numFmt w:val="decimal"/>
      <w:lvlText w:val="%1."/>
      <w:lvlJc w:val="left"/>
      <w:pPr>
        <w:ind w:left="720" w:hanging="360"/>
      </w:pPr>
      <w:rPr>
        <w:rFonts w:eastAsia="Arial-BoldMT"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AE15C6"/>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407F0F"/>
    <w:multiLevelType w:val="hybridMultilevel"/>
    <w:tmpl w:val="4B7E801A"/>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EF1DA4"/>
    <w:multiLevelType w:val="hybridMultilevel"/>
    <w:tmpl w:val="99B8BC88"/>
    <w:lvl w:ilvl="0" w:tplc="61B8248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CEB3B5C"/>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CB21EF"/>
    <w:multiLevelType w:val="hybridMultilevel"/>
    <w:tmpl w:val="86D2AF10"/>
    <w:lvl w:ilvl="0" w:tplc="8D5C65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181CB6"/>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3D15F0"/>
    <w:multiLevelType w:val="hybridMultilevel"/>
    <w:tmpl w:val="EA8EF90E"/>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B27513"/>
    <w:multiLevelType w:val="multilevel"/>
    <w:tmpl w:val="4406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B81B98"/>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D711FA"/>
    <w:multiLevelType w:val="multilevel"/>
    <w:tmpl w:val="AE2A0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C0665B"/>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CA2142"/>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C67B75"/>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A274C8"/>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CE1E51"/>
    <w:multiLevelType w:val="hybridMultilevel"/>
    <w:tmpl w:val="1228D7C6"/>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345DF7"/>
    <w:multiLevelType w:val="hybridMultilevel"/>
    <w:tmpl w:val="CA128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8A2987"/>
    <w:multiLevelType w:val="hybridMultilevel"/>
    <w:tmpl w:val="703AD0F6"/>
    <w:lvl w:ilvl="0" w:tplc="8D5C65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36778D"/>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432919"/>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3C015B"/>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CE595D"/>
    <w:multiLevelType w:val="hybridMultilevel"/>
    <w:tmpl w:val="79D8AEB6"/>
    <w:lvl w:ilvl="0" w:tplc="FD9C12E4">
      <w:start w:val="1"/>
      <w:numFmt w:val="decimal"/>
      <w:lvlText w:val="%1."/>
      <w:lvlJc w:val="left"/>
      <w:pPr>
        <w:ind w:left="720" w:hanging="360"/>
      </w:pPr>
      <w:rPr>
        <w:rFonts w:eastAsia="Arial-BoldMT"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6F349B"/>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0632A7"/>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491FBD"/>
    <w:multiLevelType w:val="hybridMultilevel"/>
    <w:tmpl w:val="86248FD0"/>
    <w:lvl w:ilvl="0" w:tplc="07E41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6F30E19"/>
    <w:multiLevelType w:val="multilevel"/>
    <w:tmpl w:val="EF10E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464615"/>
    <w:multiLevelType w:val="multilevel"/>
    <w:tmpl w:val="CCB4C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850312"/>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C87FA2"/>
    <w:multiLevelType w:val="hybridMultilevel"/>
    <w:tmpl w:val="4B7E801A"/>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EA60E7"/>
    <w:multiLevelType w:val="hybridMultilevel"/>
    <w:tmpl w:val="893A007E"/>
    <w:lvl w:ilvl="0" w:tplc="AC86362A">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F303252"/>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38"/>
  </w:num>
  <w:num w:numId="4">
    <w:abstractNumId w:val="17"/>
  </w:num>
  <w:num w:numId="5">
    <w:abstractNumId w:val="10"/>
  </w:num>
  <w:num w:numId="6">
    <w:abstractNumId w:val="11"/>
  </w:num>
  <w:num w:numId="7">
    <w:abstractNumId w:val="19"/>
  </w:num>
  <w:num w:numId="8">
    <w:abstractNumId w:val="31"/>
  </w:num>
  <w:num w:numId="9">
    <w:abstractNumId w:val="0"/>
  </w:num>
  <w:num w:numId="10">
    <w:abstractNumId w:val="26"/>
  </w:num>
  <w:num w:numId="11">
    <w:abstractNumId w:val="8"/>
  </w:num>
  <w:num w:numId="12">
    <w:abstractNumId w:val="21"/>
  </w:num>
  <w:num w:numId="13">
    <w:abstractNumId w:val="18"/>
  </w:num>
  <w:num w:numId="14">
    <w:abstractNumId w:val="34"/>
  </w:num>
  <w:num w:numId="15">
    <w:abstractNumId w:val="20"/>
  </w:num>
  <w:num w:numId="16">
    <w:abstractNumId w:val="41"/>
  </w:num>
  <w:num w:numId="17">
    <w:abstractNumId w:val="37"/>
  </w:num>
  <w:num w:numId="18">
    <w:abstractNumId w:val="29"/>
  </w:num>
  <w:num w:numId="19">
    <w:abstractNumId w:val="3"/>
  </w:num>
  <w:num w:numId="20">
    <w:abstractNumId w:val="13"/>
  </w:num>
  <w:num w:numId="21">
    <w:abstractNumId w:val="30"/>
  </w:num>
  <w:num w:numId="22">
    <w:abstractNumId w:val="9"/>
  </w:num>
  <w:num w:numId="23">
    <w:abstractNumId w:val="42"/>
  </w:num>
  <w:num w:numId="24">
    <w:abstractNumId w:val="32"/>
  </w:num>
  <w:num w:numId="25">
    <w:abstractNumId w:val="16"/>
  </w:num>
  <w:num w:numId="26">
    <w:abstractNumId w:val="4"/>
  </w:num>
  <w:num w:numId="27">
    <w:abstractNumId w:val="15"/>
  </w:num>
  <w:num w:numId="28">
    <w:abstractNumId w:val="33"/>
  </w:num>
  <w:num w:numId="29">
    <w:abstractNumId w:val="7"/>
  </w:num>
  <w:num w:numId="30">
    <w:abstractNumId w:val="36"/>
  </w:num>
  <w:num w:numId="31">
    <w:abstractNumId w:val="44"/>
  </w:num>
  <w:num w:numId="32">
    <w:abstractNumId w:val="6"/>
  </w:num>
  <w:num w:numId="33">
    <w:abstractNumId w:val="2"/>
  </w:num>
  <w:num w:numId="34">
    <w:abstractNumId w:val="28"/>
  </w:num>
  <w:num w:numId="35">
    <w:abstractNumId w:val="27"/>
  </w:num>
  <w:num w:numId="36">
    <w:abstractNumId w:val="25"/>
  </w:num>
  <w:num w:numId="37">
    <w:abstractNumId w:val="24"/>
  </w:num>
  <w:num w:numId="38">
    <w:abstractNumId w:val="22"/>
  </w:num>
  <w:num w:numId="39">
    <w:abstractNumId w:val="39"/>
  </w:num>
  <w:num w:numId="40">
    <w:abstractNumId w:val="35"/>
  </w:num>
  <w:num w:numId="41">
    <w:abstractNumId w:val="14"/>
  </w:num>
  <w:num w:numId="42">
    <w:abstractNumId w:val="23"/>
  </w:num>
  <w:num w:numId="43">
    <w:abstractNumId w:val="40"/>
  </w:num>
  <w:num w:numId="44">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1F35"/>
    <w:rsid w:val="00012738"/>
    <w:rsid w:val="0002418B"/>
    <w:rsid w:val="000810FA"/>
    <w:rsid w:val="000A5F9D"/>
    <w:rsid w:val="00187F39"/>
    <w:rsid w:val="001F0BC7"/>
    <w:rsid w:val="00211C7F"/>
    <w:rsid w:val="00273129"/>
    <w:rsid w:val="003C5986"/>
    <w:rsid w:val="00405697"/>
    <w:rsid w:val="004A6F50"/>
    <w:rsid w:val="004D597B"/>
    <w:rsid w:val="005E1077"/>
    <w:rsid w:val="006F0275"/>
    <w:rsid w:val="0071720C"/>
    <w:rsid w:val="007826D2"/>
    <w:rsid w:val="007C4D68"/>
    <w:rsid w:val="00891B24"/>
    <w:rsid w:val="00951354"/>
    <w:rsid w:val="009A19B9"/>
    <w:rsid w:val="009C33B8"/>
    <w:rsid w:val="00A97AF5"/>
    <w:rsid w:val="00AF7F74"/>
    <w:rsid w:val="00B44A84"/>
    <w:rsid w:val="00BD5580"/>
    <w:rsid w:val="00C608ED"/>
    <w:rsid w:val="00D31453"/>
    <w:rsid w:val="00E209E2"/>
    <w:rsid w:val="00EF4E21"/>
    <w:rsid w:val="00F51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0569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405697"/>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nhideWhenUsed/>
    <w:qFormat/>
    <w:rsid w:val="004056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C33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3B8"/>
    <w:rPr>
      <w:rFonts w:ascii="Tahoma" w:hAnsi="Tahoma" w:cs="Tahoma"/>
      <w:sz w:val="16"/>
      <w:szCs w:val="16"/>
    </w:rPr>
  </w:style>
  <w:style w:type="character" w:customStyle="1" w:styleId="10">
    <w:name w:val="Заголовок 1 Знак"/>
    <w:basedOn w:val="a0"/>
    <w:link w:val="1"/>
    <w:rsid w:val="0040569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405697"/>
    <w:rPr>
      <w:rFonts w:ascii="Times New Roman" w:eastAsia="Times New Roman" w:hAnsi="Times New Roman" w:cs="Times New Roman"/>
      <w:b/>
      <w:bCs/>
      <w:i/>
      <w:sz w:val="24"/>
      <w:szCs w:val="20"/>
      <w:lang w:val="ru-RU" w:eastAsia="ru-RU"/>
    </w:rPr>
  </w:style>
  <w:style w:type="paragraph" w:customStyle="1" w:styleId="Style1">
    <w:name w:val="Style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405697"/>
    <w:rPr>
      <w:rFonts w:ascii="Times New Roman" w:hAnsi="Times New Roman" w:cs="Times New Roman"/>
      <w:sz w:val="10"/>
      <w:szCs w:val="10"/>
    </w:rPr>
  </w:style>
  <w:style w:type="character" w:customStyle="1" w:styleId="FontStyle12">
    <w:name w:val="Font Style12"/>
    <w:rsid w:val="00405697"/>
    <w:rPr>
      <w:rFonts w:ascii="Georgia" w:hAnsi="Georgia" w:cs="Georgia"/>
      <w:b/>
      <w:bCs/>
      <w:sz w:val="12"/>
      <w:szCs w:val="12"/>
    </w:rPr>
  </w:style>
  <w:style w:type="character" w:customStyle="1" w:styleId="FontStyle13">
    <w:name w:val="Font Style13"/>
    <w:rsid w:val="00405697"/>
    <w:rPr>
      <w:rFonts w:ascii="Times New Roman" w:hAnsi="Times New Roman" w:cs="Times New Roman"/>
      <w:b/>
      <w:bCs/>
      <w:sz w:val="12"/>
      <w:szCs w:val="12"/>
    </w:rPr>
  </w:style>
  <w:style w:type="character" w:customStyle="1" w:styleId="FontStyle14">
    <w:name w:val="Font Style14"/>
    <w:rsid w:val="00405697"/>
    <w:rPr>
      <w:rFonts w:ascii="Times New Roman" w:hAnsi="Times New Roman" w:cs="Times New Roman"/>
      <w:b/>
      <w:bCs/>
      <w:sz w:val="14"/>
      <w:szCs w:val="14"/>
    </w:rPr>
  </w:style>
  <w:style w:type="character" w:customStyle="1" w:styleId="FontStyle15">
    <w:name w:val="Font Style15"/>
    <w:rsid w:val="00405697"/>
    <w:rPr>
      <w:rFonts w:ascii="Times New Roman" w:hAnsi="Times New Roman" w:cs="Times New Roman"/>
      <w:b/>
      <w:bCs/>
      <w:sz w:val="18"/>
      <w:szCs w:val="18"/>
    </w:rPr>
  </w:style>
  <w:style w:type="character" w:customStyle="1" w:styleId="FontStyle16">
    <w:name w:val="Font Style16"/>
    <w:rsid w:val="00405697"/>
    <w:rPr>
      <w:rFonts w:ascii="Times New Roman" w:hAnsi="Times New Roman" w:cs="Times New Roman"/>
      <w:b/>
      <w:bCs/>
      <w:sz w:val="16"/>
      <w:szCs w:val="16"/>
    </w:rPr>
  </w:style>
  <w:style w:type="character" w:customStyle="1" w:styleId="FontStyle17">
    <w:name w:val="Font Style17"/>
    <w:rsid w:val="00405697"/>
    <w:rPr>
      <w:rFonts w:ascii="Times New Roman" w:hAnsi="Times New Roman" w:cs="Times New Roman"/>
      <w:b/>
      <w:bCs/>
      <w:sz w:val="16"/>
      <w:szCs w:val="16"/>
    </w:rPr>
  </w:style>
  <w:style w:type="character" w:customStyle="1" w:styleId="FontStyle18">
    <w:name w:val="Font Style18"/>
    <w:rsid w:val="00405697"/>
    <w:rPr>
      <w:rFonts w:ascii="Times New Roman" w:hAnsi="Times New Roman" w:cs="Times New Roman"/>
      <w:b/>
      <w:bCs/>
      <w:sz w:val="10"/>
      <w:szCs w:val="10"/>
    </w:rPr>
  </w:style>
  <w:style w:type="character" w:customStyle="1" w:styleId="FontStyle19">
    <w:name w:val="Font Style19"/>
    <w:rsid w:val="00405697"/>
    <w:rPr>
      <w:rFonts w:ascii="Times New Roman" w:hAnsi="Times New Roman" w:cs="Times New Roman"/>
      <w:i/>
      <w:iCs/>
      <w:sz w:val="12"/>
      <w:szCs w:val="12"/>
    </w:rPr>
  </w:style>
  <w:style w:type="character" w:customStyle="1" w:styleId="FontStyle20">
    <w:name w:val="Font Style20"/>
    <w:rsid w:val="00405697"/>
    <w:rPr>
      <w:rFonts w:ascii="Georgia" w:hAnsi="Georgia" w:cs="Georgia"/>
      <w:sz w:val="12"/>
      <w:szCs w:val="12"/>
    </w:rPr>
  </w:style>
  <w:style w:type="character" w:customStyle="1" w:styleId="FontStyle21">
    <w:name w:val="Font Style21"/>
    <w:rsid w:val="00405697"/>
    <w:rPr>
      <w:rFonts w:ascii="Times New Roman" w:hAnsi="Times New Roman" w:cs="Times New Roman"/>
      <w:sz w:val="12"/>
      <w:szCs w:val="12"/>
    </w:rPr>
  </w:style>
  <w:style w:type="character" w:customStyle="1" w:styleId="FontStyle22">
    <w:name w:val="Font Style22"/>
    <w:rsid w:val="00405697"/>
    <w:rPr>
      <w:rFonts w:ascii="Times New Roman" w:hAnsi="Times New Roman" w:cs="Times New Roman"/>
      <w:sz w:val="20"/>
      <w:szCs w:val="20"/>
    </w:rPr>
  </w:style>
  <w:style w:type="character" w:customStyle="1" w:styleId="FontStyle23">
    <w:name w:val="Font Style23"/>
    <w:rsid w:val="00405697"/>
    <w:rPr>
      <w:rFonts w:ascii="Times New Roman" w:hAnsi="Times New Roman" w:cs="Times New Roman"/>
      <w:b/>
      <w:bCs/>
      <w:sz w:val="12"/>
      <w:szCs w:val="12"/>
    </w:rPr>
  </w:style>
  <w:style w:type="character" w:customStyle="1" w:styleId="FontStyle24">
    <w:name w:val="Font Style24"/>
    <w:rsid w:val="00405697"/>
    <w:rPr>
      <w:rFonts w:ascii="Times New Roman" w:hAnsi="Times New Roman" w:cs="Times New Roman"/>
      <w:b/>
      <w:bCs/>
      <w:sz w:val="10"/>
      <w:szCs w:val="10"/>
    </w:rPr>
  </w:style>
  <w:style w:type="character" w:customStyle="1" w:styleId="FontStyle25">
    <w:name w:val="Font Style25"/>
    <w:rsid w:val="00405697"/>
    <w:rPr>
      <w:rFonts w:ascii="Times New Roman" w:hAnsi="Times New Roman" w:cs="Times New Roman"/>
      <w:i/>
      <w:iCs/>
      <w:sz w:val="12"/>
      <w:szCs w:val="12"/>
    </w:rPr>
  </w:style>
  <w:style w:type="paragraph" w:customStyle="1" w:styleId="Style9">
    <w:name w:val="Style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405697"/>
    <w:rPr>
      <w:rFonts w:ascii="Times New Roman" w:hAnsi="Times New Roman" w:cs="Times New Roman"/>
      <w:b/>
      <w:bCs/>
      <w:sz w:val="12"/>
      <w:szCs w:val="12"/>
    </w:rPr>
  </w:style>
  <w:style w:type="character" w:customStyle="1" w:styleId="FontStyle27">
    <w:name w:val="Font Style27"/>
    <w:rsid w:val="00405697"/>
    <w:rPr>
      <w:rFonts w:ascii="Times New Roman" w:hAnsi="Times New Roman" w:cs="Times New Roman"/>
      <w:b/>
      <w:bCs/>
      <w:sz w:val="10"/>
      <w:szCs w:val="10"/>
    </w:rPr>
  </w:style>
  <w:style w:type="character" w:customStyle="1" w:styleId="FontStyle28">
    <w:name w:val="Font Style28"/>
    <w:rsid w:val="00405697"/>
    <w:rPr>
      <w:rFonts w:ascii="Constantia" w:hAnsi="Constantia" w:cs="Constantia"/>
      <w:b/>
      <w:bCs/>
      <w:smallCaps/>
      <w:sz w:val="10"/>
      <w:szCs w:val="10"/>
    </w:rPr>
  </w:style>
  <w:style w:type="character" w:customStyle="1" w:styleId="FontStyle29">
    <w:name w:val="Font Style29"/>
    <w:rsid w:val="00405697"/>
    <w:rPr>
      <w:rFonts w:ascii="Times New Roman" w:hAnsi="Times New Roman" w:cs="Times New Roman"/>
      <w:b/>
      <w:bCs/>
      <w:sz w:val="10"/>
      <w:szCs w:val="10"/>
    </w:rPr>
  </w:style>
  <w:style w:type="character" w:customStyle="1" w:styleId="FontStyle30">
    <w:name w:val="Font Style30"/>
    <w:rsid w:val="00405697"/>
    <w:rPr>
      <w:rFonts w:ascii="Times New Roman" w:hAnsi="Times New Roman" w:cs="Times New Roman"/>
      <w:b/>
      <w:bCs/>
      <w:sz w:val="10"/>
      <w:szCs w:val="10"/>
    </w:rPr>
  </w:style>
  <w:style w:type="character" w:customStyle="1" w:styleId="FontStyle31">
    <w:name w:val="Font Style31"/>
    <w:rsid w:val="00405697"/>
    <w:rPr>
      <w:rFonts w:ascii="Georgia" w:hAnsi="Georgia" w:cs="Georgia"/>
      <w:sz w:val="12"/>
      <w:szCs w:val="12"/>
    </w:rPr>
  </w:style>
  <w:style w:type="character" w:customStyle="1" w:styleId="FontStyle32">
    <w:name w:val="Font Style32"/>
    <w:rsid w:val="00405697"/>
    <w:rPr>
      <w:rFonts w:ascii="Times New Roman" w:hAnsi="Times New Roman" w:cs="Times New Roman"/>
      <w:i/>
      <w:iCs/>
      <w:sz w:val="12"/>
      <w:szCs w:val="12"/>
    </w:rPr>
  </w:style>
  <w:style w:type="character" w:customStyle="1" w:styleId="FontStyle33">
    <w:name w:val="Font Style33"/>
    <w:rsid w:val="00405697"/>
    <w:rPr>
      <w:rFonts w:ascii="Times New Roman" w:hAnsi="Times New Roman" w:cs="Times New Roman"/>
      <w:b/>
      <w:bCs/>
      <w:sz w:val="12"/>
      <w:szCs w:val="12"/>
    </w:rPr>
  </w:style>
  <w:style w:type="character" w:customStyle="1" w:styleId="FontStyle34">
    <w:name w:val="Font Style34"/>
    <w:rsid w:val="00405697"/>
    <w:rPr>
      <w:rFonts w:ascii="Times New Roman" w:hAnsi="Times New Roman" w:cs="Times New Roman"/>
      <w:sz w:val="12"/>
      <w:szCs w:val="12"/>
    </w:rPr>
  </w:style>
  <w:style w:type="character" w:customStyle="1" w:styleId="FontStyle35">
    <w:name w:val="Font Style35"/>
    <w:rsid w:val="00405697"/>
    <w:rPr>
      <w:rFonts w:ascii="Times New Roman" w:hAnsi="Times New Roman" w:cs="Times New Roman"/>
      <w:smallCaps/>
      <w:sz w:val="12"/>
      <w:szCs w:val="12"/>
    </w:rPr>
  </w:style>
  <w:style w:type="character" w:customStyle="1" w:styleId="FontStyle36">
    <w:name w:val="Font Style36"/>
    <w:rsid w:val="00405697"/>
    <w:rPr>
      <w:rFonts w:ascii="Times New Roman" w:hAnsi="Times New Roman" w:cs="Times New Roman"/>
      <w:sz w:val="12"/>
      <w:szCs w:val="12"/>
    </w:rPr>
  </w:style>
  <w:style w:type="character" w:customStyle="1" w:styleId="FontStyle37">
    <w:name w:val="Font Style37"/>
    <w:rsid w:val="00405697"/>
    <w:rPr>
      <w:rFonts w:ascii="Times New Roman" w:hAnsi="Times New Roman" w:cs="Times New Roman"/>
      <w:spacing w:val="10"/>
      <w:sz w:val="12"/>
      <w:szCs w:val="12"/>
    </w:rPr>
  </w:style>
  <w:style w:type="character" w:customStyle="1" w:styleId="FontStyle38">
    <w:name w:val="Font Style38"/>
    <w:rsid w:val="00405697"/>
    <w:rPr>
      <w:rFonts w:ascii="Times New Roman" w:hAnsi="Times New Roman" w:cs="Times New Roman"/>
      <w:b/>
      <w:bCs/>
      <w:sz w:val="10"/>
      <w:szCs w:val="10"/>
    </w:rPr>
  </w:style>
  <w:style w:type="character" w:customStyle="1" w:styleId="FontStyle39">
    <w:name w:val="Font Style39"/>
    <w:rsid w:val="00405697"/>
    <w:rPr>
      <w:rFonts w:ascii="Times New Roman" w:hAnsi="Times New Roman" w:cs="Times New Roman"/>
      <w:i/>
      <w:iCs/>
      <w:sz w:val="14"/>
      <w:szCs w:val="14"/>
    </w:rPr>
  </w:style>
  <w:style w:type="character" w:customStyle="1" w:styleId="FontStyle40">
    <w:name w:val="Font Style40"/>
    <w:rsid w:val="00405697"/>
    <w:rPr>
      <w:rFonts w:ascii="Times New Roman" w:hAnsi="Times New Roman" w:cs="Times New Roman"/>
      <w:i/>
      <w:iCs/>
      <w:sz w:val="12"/>
      <w:szCs w:val="12"/>
    </w:rPr>
  </w:style>
  <w:style w:type="paragraph" w:customStyle="1" w:styleId="Style20">
    <w:name w:val="Style2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405697"/>
    <w:rPr>
      <w:rFonts w:ascii="Tahoma" w:hAnsi="Tahoma" w:cs="Tahoma"/>
      <w:sz w:val="22"/>
      <w:szCs w:val="22"/>
    </w:rPr>
  </w:style>
  <w:style w:type="character" w:customStyle="1" w:styleId="FontStyle42">
    <w:name w:val="Font Style42"/>
    <w:rsid w:val="00405697"/>
    <w:rPr>
      <w:rFonts w:ascii="Times New Roman" w:hAnsi="Times New Roman" w:cs="Times New Roman"/>
      <w:spacing w:val="-10"/>
      <w:sz w:val="24"/>
      <w:szCs w:val="24"/>
    </w:rPr>
  </w:style>
  <w:style w:type="character" w:customStyle="1" w:styleId="FontStyle43">
    <w:name w:val="Font Style43"/>
    <w:rsid w:val="00405697"/>
    <w:rPr>
      <w:rFonts w:ascii="Courier New" w:hAnsi="Courier New" w:cs="Courier New"/>
      <w:b/>
      <w:bCs/>
      <w:i/>
      <w:iCs/>
      <w:sz w:val="12"/>
      <w:szCs w:val="12"/>
    </w:rPr>
  </w:style>
  <w:style w:type="character" w:customStyle="1" w:styleId="FontStyle44">
    <w:name w:val="Font Style44"/>
    <w:rsid w:val="00405697"/>
    <w:rPr>
      <w:rFonts w:ascii="Times New Roman" w:hAnsi="Times New Roman" w:cs="Times New Roman"/>
      <w:b/>
      <w:bCs/>
      <w:sz w:val="42"/>
      <w:szCs w:val="42"/>
    </w:rPr>
  </w:style>
  <w:style w:type="paragraph" w:customStyle="1" w:styleId="Style25">
    <w:name w:val="Style2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405697"/>
    <w:rPr>
      <w:rFonts w:ascii="Times New Roman" w:hAnsi="Times New Roman" w:cs="Times New Roman"/>
      <w:i/>
      <w:iCs/>
      <w:spacing w:val="10"/>
      <w:sz w:val="16"/>
      <w:szCs w:val="16"/>
    </w:rPr>
  </w:style>
  <w:style w:type="character" w:customStyle="1" w:styleId="FontStyle46">
    <w:name w:val="Font Style46"/>
    <w:rsid w:val="00405697"/>
    <w:rPr>
      <w:rFonts w:ascii="Constantia" w:hAnsi="Constantia" w:cs="Constantia"/>
      <w:sz w:val="14"/>
      <w:szCs w:val="14"/>
    </w:rPr>
  </w:style>
  <w:style w:type="character" w:customStyle="1" w:styleId="FontStyle47">
    <w:name w:val="Font Style47"/>
    <w:rsid w:val="00405697"/>
    <w:rPr>
      <w:rFonts w:ascii="Times New Roman" w:hAnsi="Times New Roman" w:cs="Times New Roman"/>
      <w:b/>
      <w:bCs/>
      <w:sz w:val="12"/>
      <w:szCs w:val="12"/>
    </w:rPr>
  </w:style>
  <w:style w:type="character" w:customStyle="1" w:styleId="FontStyle48">
    <w:name w:val="Font Style48"/>
    <w:rsid w:val="00405697"/>
    <w:rPr>
      <w:rFonts w:ascii="Times New Roman" w:hAnsi="Times New Roman" w:cs="Times New Roman"/>
      <w:b/>
      <w:bCs/>
      <w:spacing w:val="-20"/>
      <w:sz w:val="32"/>
      <w:szCs w:val="32"/>
    </w:rPr>
  </w:style>
  <w:style w:type="character" w:customStyle="1" w:styleId="FontStyle49">
    <w:name w:val="Font Style49"/>
    <w:rsid w:val="00405697"/>
    <w:rPr>
      <w:rFonts w:ascii="Times New Roman" w:hAnsi="Times New Roman" w:cs="Times New Roman"/>
      <w:i/>
      <w:iCs/>
      <w:w w:val="50"/>
      <w:sz w:val="42"/>
      <w:szCs w:val="42"/>
    </w:rPr>
  </w:style>
  <w:style w:type="character" w:customStyle="1" w:styleId="FontStyle50">
    <w:name w:val="Font Style50"/>
    <w:rsid w:val="00405697"/>
    <w:rPr>
      <w:rFonts w:ascii="Times New Roman" w:hAnsi="Times New Roman" w:cs="Times New Roman"/>
      <w:sz w:val="14"/>
      <w:szCs w:val="14"/>
    </w:rPr>
  </w:style>
  <w:style w:type="character" w:customStyle="1" w:styleId="FontStyle51">
    <w:name w:val="Font Style51"/>
    <w:rsid w:val="00405697"/>
    <w:rPr>
      <w:rFonts w:ascii="Times New Roman" w:hAnsi="Times New Roman" w:cs="Times New Roman"/>
      <w:sz w:val="16"/>
      <w:szCs w:val="16"/>
    </w:rPr>
  </w:style>
  <w:style w:type="character" w:customStyle="1" w:styleId="FontStyle52">
    <w:name w:val="Font Style52"/>
    <w:rsid w:val="00405697"/>
    <w:rPr>
      <w:rFonts w:ascii="Times New Roman" w:hAnsi="Times New Roman" w:cs="Times New Roman"/>
      <w:b/>
      <w:bCs/>
      <w:sz w:val="10"/>
      <w:szCs w:val="10"/>
    </w:rPr>
  </w:style>
  <w:style w:type="character" w:customStyle="1" w:styleId="FontStyle53">
    <w:name w:val="Font Style53"/>
    <w:rsid w:val="00405697"/>
    <w:rPr>
      <w:rFonts w:ascii="Times New Roman" w:hAnsi="Times New Roman" w:cs="Times New Roman"/>
      <w:spacing w:val="-10"/>
      <w:sz w:val="14"/>
      <w:szCs w:val="14"/>
    </w:rPr>
  </w:style>
  <w:style w:type="character" w:customStyle="1" w:styleId="FontStyle54">
    <w:name w:val="Font Style54"/>
    <w:rsid w:val="00405697"/>
    <w:rPr>
      <w:rFonts w:ascii="Times New Roman" w:hAnsi="Times New Roman" w:cs="Times New Roman"/>
      <w:sz w:val="22"/>
      <w:szCs w:val="22"/>
    </w:rPr>
  </w:style>
  <w:style w:type="character" w:customStyle="1" w:styleId="FontStyle55">
    <w:name w:val="Font Style55"/>
    <w:rsid w:val="00405697"/>
    <w:rPr>
      <w:rFonts w:ascii="Times New Roman" w:hAnsi="Times New Roman" w:cs="Times New Roman"/>
      <w:sz w:val="42"/>
      <w:szCs w:val="42"/>
    </w:rPr>
  </w:style>
  <w:style w:type="character" w:customStyle="1" w:styleId="FontStyle56">
    <w:name w:val="Font Style56"/>
    <w:rsid w:val="00405697"/>
    <w:rPr>
      <w:rFonts w:ascii="Times New Roman" w:hAnsi="Times New Roman" w:cs="Times New Roman"/>
      <w:i/>
      <w:iCs/>
      <w:sz w:val="16"/>
      <w:szCs w:val="16"/>
    </w:rPr>
  </w:style>
  <w:style w:type="character" w:customStyle="1" w:styleId="FontStyle57">
    <w:name w:val="Font Style57"/>
    <w:rsid w:val="00405697"/>
    <w:rPr>
      <w:rFonts w:ascii="Times New Roman" w:hAnsi="Times New Roman" w:cs="Times New Roman"/>
      <w:sz w:val="20"/>
      <w:szCs w:val="20"/>
    </w:rPr>
  </w:style>
  <w:style w:type="character" w:customStyle="1" w:styleId="FontStyle58">
    <w:name w:val="Font Style58"/>
    <w:rsid w:val="00405697"/>
    <w:rPr>
      <w:rFonts w:ascii="Times New Roman" w:hAnsi="Times New Roman" w:cs="Times New Roman"/>
      <w:b/>
      <w:bCs/>
      <w:i/>
      <w:iCs/>
      <w:sz w:val="18"/>
      <w:szCs w:val="18"/>
    </w:rPr>
  </w:style>
  <w:style w:type="character" w:customStyle="1" w:styleId="FontStyle59">
    <w:name w:val="Font Style59"/>
    <w:rsid w:val="00405697"/>
    <w:rPr>
      <w:rFonts w:ascii="Times New Roman" w:hAnsi="Times New Roman" w:cs="Times New Roman"/>
      <w:b/>
      <w:bCs/>
      <w:i/>
      <w:iCs/>
      <w:sz w:val="20"/>
      <w:szCs w:val="20"/>
    </w:rPr>
  </w:style>
  <w:style w:type="character" w:customStyle="1" w:styleId="FontStyle60">
    <w:name w:val="Font Style60"/>
    <w:rsid w:val="00405697"/>
    <w:rPr>
      <w:rFonts w:ascii="Times New Roman" w:hAnsi="Times New Roman" w:cs="Times New Roman"/>
      <w:b/>
      <w:bCs/>
      <w:i/>
      <w:iCs/>
      <w:sz w:val="18"/>
      <w:szCs w:val="18"/>
    </w:rPr>
  </w:style>
  <w:style w:type="paragraph" w:styleId="a5">
    <w:name w:val="footer"/>
    <w:basedOn w:val="a"/>
    <w:link w:val="a6"/>
    <w:rsid w:val="0040569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405697"/>
    <w:rPr>
      <w:rFonts w:ascii="Times New Roman" w:eastAsia="Times New Roman" w:hAnsi="Times New Roman" w:cs="Times New Roman"/>
      <w:sz w:val="24"/>
      <w:szCs w:val="24"/>
      <w:lang w:val="ru-RU" w:eastAsia="ru-RU"/>
    </w:rPr>
  </w:style>
  <w:style w:type="character" w:styleId="a7">
    <w:name w:val="page number"/>
    <w:basedOn w:val="a0"/>
    <w:rsid w:val="00405697"/>
  </w:style>
  <w:style w:type="table" w:styleId="a8">
    <w:name w:val="Table Grid"/>
    <w:basedOn w:val="a1"/>
    <w:uiPriority w:val="59"/>
    <w:rsid w:val="0040569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405697"/>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405697"/>
    <w:rPr>
      <w:rFonts w:ascii="Times New Roman" w:hAnsi="Times New Roman" w:cs="Times New Roman"/>
      <w:sz w:val="20"/>
      <w:szCs w:val="20"/>
    </w:rPr>
  </w:style>
  <w:style w:type="paragraph" w:customStyle="1" w:styleId="Style55">
    <w:name w:val="Style5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405697"/>
    <w:rPr>
      <w:rFonts w:ascii="Times New Roman" w:hAnsi="Times New Roman" w:cs="Times New Roman"/>
      <w:b/>
      <w:bCs/>
      <w:spacing w:val="-10"/>
      <w:sz w:val="14"/>
      <w:szCs w:val="14"/>
    </w:rPr>
  </w:style>
  <w:style w:type="character" w:customStyle="1" w:styleId="FontStyle276">
    <w:name w:val="Font Style276"/>
    <w:rsid w:val="00405697"/>
    <w:rPr>
      <w:rFonts w:ascii="Times New Roman" w:hAnsi="Times New Roman" w:cs="Times New Roman"/>
      <w:b/>
      <w:bCs/>
      <w:sz w:val="20"/>
      <w:szCs w:val="20"/>
    </w:rPr>
  </w:style>
  <w:style w:type="character" w:customStyle="1" w:styleId="FontStyle277">
    <w:name w:val="Font Style277"/>
    <w:rsid w:val="00405697"/>
    <w:rPr>
      <w:rFonts w:ascii="Times New Roman" w:hAnsi="Times New Roman" w:cs="Times New Roman"/>
      <w:b/>
      <w:bCs/>
      <w:i/>
      <w:iCs/>
      <w:sz w:val="20"/>
      <w:szCs w:val="20"/>
    </w:rPr>
  </w:style>
  <w:style w:type="character" w:customStyle="1" w:styleId="FontStyle279">
    <w:name w:val="Font Style279"/>
    <w:rsid w:val="00405697"/>
    <w:rPr>
      <w:rFonts w:ascii="Georgia" w:hAnsi="Georgia" w:cs="Georgia"/>
      <w:b/>
      <w:bCs/>
      <w:spacing w:val="-10"/>
      <w:sz w:val="10"/>
      <w:szCs w:val="10"/>
    </w:rPr>
  </w:style>
  <w:style w:type="character" w:customStyle="1" w:styleId="FontStyle280">
    <w:name w:val="Font Style280"/>
    <w:rsid w:val="00405697"/>
    <w:rPr>
      <w:rFonts w:ascii="Times New Roman" w:hAnsi="Times New Roman" w:cs="Times New Roman"/>
      <w:sz w:val="36"/>
      <w:szCs w:val="36"/>
    </w:rPr>
  </w:style>
  <w:style w:type="character" w:customStyle="1" w:styleId="FontStyle281">
    <w:name w:val="Font Style281"/>
    <w:rsid w:val="00405697"/>
    <w:rPr>
      <w:rFonts w:ascii="Times New Roman" w:hAnsi="Times New Roman" w:cs="Times New Roman"/>
      <w:b/>
      <w:bCs/>
      <w:spacing w:val="-10"/>
      <w:sz w:val="12"/>
      <w:szCs w:val="12"/>
    </w:rPr>
  </w:style>
  <w:style w:type="character" w:customStyle="1" w:styleId="FontStyle282">
    <w:name w:val="Font Style282"/>
    <w:rsid w:val="00405697"/>
    <w:rPr>
      <w:rFonts w:ascii="Times New Roman" w:hAnsi="Times New Roman" w:cs="Times New Roman"/>
      <w:b/>
      <w:bCs/>
      <w:spacing w:val="-10"/>
      <w:sz w:val="12"/>
      <w:szCs w:val="12"/>
    </w:rPr>
  </w:style>
  <w:style w:type="paragraph" w:customStyle="1" w:styleId="ConsPlusTitle">
    <w:name w:val="ConsPlusTitle"/>
    <w:rsid w:val="0040569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405697"/>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405697"/>
    <w:rPr>
      <w:rFonts w:ascii="Times New Roman" w:eastAsia="Times New Roman" w:hAnsi="Times New Roman" w:cs="Times New Roman"/>
      <w:i/>
      <w:iCs/>
      <w:sz w:val="24"/>
      <w:szCs w:val="24"/>
      <w:lang w:val="ru-RU" w:eastAsia="ru-RU"/>
    </w:rPr>
  </w:style>
  <w:style w:type="character" w:styleId="ab">
    <w:name w:val="Emphasis"/>
    <w:qFormat/>
    <w:rsid w:val="00405697"/>
    <w:rPr>
      <w:i/>
      <w:iCs/>
    </w:rPr>
  </w:style>
  <w:style w:type="paragraph" w:styleId="ac">
    <w:name w:val="header"/>
    <w:aliases w:val=" Знак"/>
    <w:basedOn w:val="a"/>
    <w:link w:val="ad"/>
    <w:uiPriority w:val="99"/>
    <w:rsid w:val="0040569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405697"/>
    <w:rPr>
      <w:rFonts w:ascii="Times New Roman" w:eastAsia="Times New Roman" w:hAnsi="Times New Roman" w:cs="Times New Roman"/>
      <w:sz w:val="24"/>
      <w:szCs w:val="24"/>
      <w:lang w:val="ru-RU" w:eastAsia="ru-RU"/>
    </w:rPr>
  </w:style>
  <w:style w:type="character" w:styleId="ae">
    <w:name w:val="annotation reference"/>
    <w:rsid w:val="00405697"/>
    <w:rPr>
      <w:sz w:val="16"/>
      <w:szCs w:val="16"/>
    </w:rPr>
  </w:style>
  <w:style w:type="paragraph" w:styleId="af">
    <w:name w:val="annotation text"/>
    <w:basedOn w:val="a"/>
    <w:link w:val="af0"/>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405697"/>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405697"/>
    <w:rPr>
      <w:b/>
      <w:bCs/>
    </w:rPr>
  </w:style>
  <w:style w:type="character" w:customStyle="1" w:styleId="af2">
    <w:name w:val="Тема примечания Знак"/>
    <w:basedOn w:val="af0"/>
    <w:link w:val="af1"/>
    <w:rsid w:val="00405697"/>
    <w:rPr>
      <w:rFonts w:ascii="Times New Roman" w:eastAsia="Times New Roman" w:hAnsi="Times New Roman" w:cs="Times New Roman"/>
      <w:b/>
      <w:bCs/>
      <w:sz w:val="20"/>
      <w:szCs w:val="20"/>
      <w:lang w:val="ru-RU" w:eastAsia="ru-RU"/>
    </w:rPr>
  </w:style>
  <w:style w:type="paragraph" w:styleId="af3">
    <w:name w:val="footnote text"/>
    <w:basedOn w:val="a"/>
    <w:link w:val="af4"/>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405697"/>
    <w:rPr>
      <w:rFonts w:ascii="Times New Roman" w:eastAsia="Times New Roman" w:hAnsi="Times New Roman" w:cs="Times New Roman"/>
      <w:sz w:val="20"/>
      <w:szCs w:val="20"/>
      <w:lang w:val="ru-RU" w:eastAsia="ru-RU"/>
    </w:rPr>
  </w:style>
  <w:style w:type="character" w:styleId="af5">
    <w:name w:val="footnote reference"/>
    <w:rsid w:val="00405697"/>
    <w:rPr>
      <w:vertAlign w:val="superscript"/>
    </w:rPr>
  </w:style>
  <w:style w:type="paragraph" w:customStyle="1" w:styleId="11">
    <w:name w:val="Обычный1"/>
    <w:rsid w:val="00405697"/>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405697"/>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40569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405697"/>
    <w:rPr>
      <w:rFonts w:ascii="Times New Roman" w:eastAsia="Times New Roman" w:hAnsi="Times New Roman" w:cs="Times New Roman"/>
      <w:sz w:val="24"/>
      <w:szCs w:val="24"/>
      <w:lang w:val="ru-RU" w:eastAsia="ru-RU"/>
    </w:rPr>
  </w:style>
  <w:style w:type="paragraph" w:styleId="24">
    <w:name w:val="Body Text Indent 2"/>
    <w:basedOn w:val="a"/>
    <w:link w:val="25"/>
    <w:rsid w:val="0040569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405697"/>
    <w:rPr>
      <w:rFonts w:ascii="Times New Roman" w:eastAsia="Times New Roman" w:hAnsi="Times New Roman" w:cs="Times New Roman"/>
      <w:sz w:val="24"/>
      <w:szCs w:val="24"/>
      <w:lang w:val="ru-RU" w:eastAsia="ru-RU"/>
    </w:rPr>
  </w:style>
  <w:style w:type="paragraph" w:styleId="af7">
    <w:name w:val="Normal (Web)"/>
    <w:basedOn w:val="a"/>
    <w:rsid w:val="00405697"/>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405697"/>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405697"/>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405697"/>
  </w:style>
  <w:style w:type="character" w:customStyle="1" w:styleId="butback">
    <w:name w:val="butback"/>
    <w:basedOn w:val="a0"/>
    <w:rsid w:val="00405697"/>
  </w:style>
  <w:style w:type="character" w:customStyle="1" w:styleId="submenu-table">
    <w:name w:val="submenu-table"/>
    <w:basedOn w:val="a0"/>
    <w:rsid w:val="00405697"/>
  </w:style>
  <w:style w:type="table" w:customStyle="1" w:styleId="12">
    <w:name w:val="Сетка таблицы1"/>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405697"/>
  </w:style>
  <w:style w:type="paragraph" w:customStyle="1" w:styleId="afa">
    <w:name w:val="Знак Знак Знак Знак"/>
    <w:basedOn w:val="a"/>
    <w:rsid w:val="00405697"/>
    <w:pPr>
      <w:spacing w:after="160" w:line="240" w:lineRule="exact"/>
    </w:pPr>
    <w:rPr>
      <w:rFonts w:ascii="Verdana" w:eastAsia="Times New Roman" w:hAnsi="Verdana" w:cs="Times New Roman"/>
      <w:sz w:val="20"/>
      <w:szCs w:val="20"/>
    </w:rPr>
  </w:style>
  <w:style w:type="table" w:customStyle="1" w:styleId="31">
    <w:name w:val="Сетка таблицы3"/>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unhideWhenUsed/>
    <w:rsid w:val="00405697"/>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rsid w:val="00405697"/>
    <w:rPr>
      <w:rFonts w:ascii="Times New Roman" w:eastAsia="Times New Roman" w:hAnsi="Times New Roman" w:cs="Times New Roman"/>
      <w:sz w:val="20"/>
      <w:szCs w:val="20"/>
      <w:lang w:val="ru-RU" w:eastAsia="ru-RU"/>
    </w:rPr>
  </w:style>
  <w:style w:type="character" w:styleId="afd">
    <w:name w:val="endnote reference"/>
    <w:uiPriority w:val="99"/>
    <w:unhideWhenUsed/>
    <w:rsid w:val="00405697"/>
    <w:rPr>
      <w:vertAlign w:val="superscript"/>
    </w:rPr>
  </w:style>
  <w:style w:type="table" w:customStyle="1" w:styleId="110">
    <w:name w:val="Сетка таблицы11"/>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attext">
    <w:name w:val="ecattext"/>
    <w:rsid w:val="00405697"/>
  </w:style>
  <w:style w:type="character" w:customStyle="1" w:styleId="nobr">
    <w:name w:val="nobr"/>
    <w:rsid w:val="00405697"/>
  </w:style>
  <w:style w:type="table" w:customStyle="1" w:styleId="4">
    <w:name w:val="Сетка таблицы4"/>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qFormat/>
    <w:rsid w:val="00405697"/>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f">
    <w:name w:val="Основной текст Знак"/>
    <w:basedOn w:val="a0"/>
    <w:link w:val="afe"/>
    <w:uiPriority w:val="99"/>
    <w:rsid w:val="00405697"/>
    <w:rPr>
      <w:rFonts w:ascii="Times New Roman" w:eastAsia="Times New Roman" w:hAnsi="Times New Roman" w:cs="Times New Roman"/>
      <w:sz w:val="24"/>
      <w:szCs w:val="24"/>
      <w:lang w:val="ru-RU" w:eastAsia="ru-RU"/>
    </w:rPr>
  </w:style>
  <w:style w:type="character" w:customStyle="1" w:styleId="docaccesstitle">
    <w:name w:val="docaccess_title"/>
    <w:rsid w:val="00405697"/>
  </w:style>
  <w:style w:type="table" w:customStyle="1" w:styleId="120">
    <w:name w:val="Сетка таблицы12"/>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uiPriority w:val="99"/>
    <w:unhideWhenUsed/>
    <w:rsid w:val="00405697"/>
    <w:rPr>
      <w:color w:val="0000FF"/>
      <w:u w:val="single"/>
    </w:rPr>
  </w:style>
  <w:style w:type="character" w:customStyle="1" w:styleId="30">
    <w:name w:val="Заголовок 3 Знак"/>
    <w:basedOn w:val="a0"/>
    <w:link w:val="3"/>
    <w:uiPriority w:val="9"/>
    <w:semiHidden/>
    <w:rsid w:val="00405697"/>
    <w:rPr>
      <w:rFonts w:asciiTheme="majorHAnsi" w:eastAsiaTheme="majorEastAsia" w:hAnsiTheme="majorHAnsi" w:cstheme="majorBidi"/>
      <w:b/>
      <w:bCs/>
      <w:color w:val="4F81BD" w:themeColor="accent1"/>
    </w:rPr>
  </w:style>
  <w:style w:type="character" w:customStyle="1" w:styleId="aff1">
    <w:name w:val="Основной текст + Курсив"/>
    <w:rsid w:val="00405697"/>
    <w:rPr>
      <w:rFonts w:ascii="Times New Roman" w:hAnsi="Times New Roman" w:cs="Times New Roman" w:hint="default"/>
      <w:i/>
      <w:iCs/>
      <w:spacing w:val="0"/>
      <w:sz w:val="24"/>
      <w:szCs w:val="24"/>
      <w:shd w:val="clear" w:color="auto" w:fill="FFFFFF"/>
    </w:rPr>
  </w:style>
  <w:style w:type="paragraph" w:customStyle="1" w:styleId="aff2">
    <w:name w:val="абзац как абзац"/>
    <w:basedOn w:val="a"/>
    <w:rsid w:val="00405697"/>
    <w:pPr>
      <w:widowControl w:val="0"/>
      <w:spacing w:after="0" w:line="240" w:lineRule="auto"/>
      <w:ind w:firstLine="680"/>
      <w:jc w:val="both"/>
    </w:pPr>
    <w:rPr>
      <w:rFonts w:ascii="MS Serif" w:eastAsia="Times New Roman" w:hAnsi="MS Serif" w:cs="Times New Roman"/>
      <w:sz w:val="28"/>
      <w:szCs w:val="20"/>
    </w:rPr>
  </w:style>
  <w:style w:type="paragraph" w:styleId="aff3">
    <w:name w:val="Document Map"/>
    <w:basedOn w:val="a"/>
    <w:link w:val="aff4"/>
    <w:semiHidden/>
    <w:rsid w:val="00405697"/>
    <w:pPr>
      <w:shd w:val="clear" w:color="auto" w:fill="000080"/>
      <w:spacing w:after="0" w:line="240" w:lineRule="auto"/>
    </w:pPr>
    <w:rPr>
      <w:rFonts w:ascii="Tahoma" w:eastAsia="Times New Roman" w:hAnsi="Tahoma" w:cs="Tahoma"/>
      <w:sz w:val="20"/>
      <w:szCs w:val="20"/>
    </w:rPr>
  </w:style>
  <w:style w:type="character" w:customStyle="1" w:styleId="aff4">
    <w:name w:val="Схема документа Знак"/>
    <w:basedOn w:val="a0"/>
    <w:link w:val="aff3"/>
    <w:semiHidden/>
    <w:rsid w:val="00405697"/>
    <w:rPr>
      <w:rFonts w:ascii="Tahoma" w:eastAsia="Times New Roman" w:hAnsi="Tahoma" w:cs="Tahoma"/>
      <w:sz w:val="20"/>
      <w:szCs w:val="20"/>
      <w:shd w:val="clear" w:color="auto" w:fill="000080"/>
      <w:lang w:val="ru-RU" w:eastAsia="ru-RU"/>
    </w:rPr>
  </w:style>
  <w:style w:type="character" w:styleId="aff5">
    <w:name w:val="Strong"/>
    <w:qFormat/>
    <w:rsid w:val="00405697"/>
    <w:rPr>
      <w:b/>
      <w:bCs/>
    </w:rPr>
  </w:style>
  <w:style w:type="character" w:customStyle="1" w:styleId="aff6">
    <w:name w:val="Символ сноски"/>
    <w:rsid w:val="00405697"/>
    <w:rPr>
      <w:vertAlign w:val="superscript"/>
    </w:rPr>
  </w:style>
  <w:style w:type="paragraph" w:customStyle="1" w:styleId="210">
    <w:name w:val="Основной текст 21"/>
    <w:basedOn w:val="a"/>
    <w:rsid w:val="00405697"/>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zag1">
    <w:name w:val="zag1"/>
    <w:basedOn w:val="a"/>
    <w:rsid w:val="00405697"/>
    <w:pPr>
      <w:suppressAutoHyphens/>
      <w:spacing w:before="280" w:after="280" w:line="240" w:lineRule="auto"/>
      <w:jc w:val="center"/>
    </w:pPr>
    <w:rPr>
      <w:rFonts w:ascii="Times New Roman" w:eastAsia="Times New Roman" w:hAnsi="Times New Roman" w:cs="Times New Roman"/>
      <w:b/>
      <w:bCs/>
      <w:sz w:val="34"/>
      <w:szCs w:val="34"/>
      <w:lang w:eastAsia="ar-SA"/>
    </w:rPr>
  </w:style>
  <w:style w:type="paragraph" w:customStyle="1" w:styleId="p">
    <w:name w:val="p"/>
    <w:basedOn w:val="a"/>
    <w:rsid w:val="00405697"/>
    <w:pPr>
      <w:suppressAutoHyphens/>
      <w:spacing w:before="48" w:after="48" w:line="240" w:lineRule="auto"/>
      <w:ind w:firstLine="480"/>
      <w:jc w:val="both"/>
    </w:pPr>
    <w:rPr>
      <w:rFonts w:ascii="Times New Roman" w:eastAsia="Times New Roman" w:hAnsi="Times New Roman" w:cs="Times New Roman"/>
      <w:sz w:val="24"/>
      <w:szCs w:val="24"/>
      <w:lang w:eastAsia="ar-SA"/>
    </w:rPr>
  </w:style>
  <w:style w:type="paragraph" w:customStyle="1" w:styleId="abz0">
    <w:name w:val="abz0"/>
    <w:basedOn w:val="a"/>
    <w:rsid w:val="00405697"/>
    <w:pPr>
      <w:suppressAutoHyphens/>
      <w:spacing w:before="48" w:after="48" w:line="240" w:lineRule="auto"/>
      <w:jc w:val="both"/>
    </w:pPr>
    <w:rPr>
      <w:rFonts w:ascii="Times New Roman" w:eastAsia="Times New Roman" w:hAnsi="Times New Roman" w:cs="Times New Roman"/>
      <w:sz w:val="24"/>
      <w:szCs w:val="24"/>
      <w:lang w:eastAsia="ar-SA"/>
    </w:rPr>
  </w:style>
  <w:style w:type="paragraph" w:customStyle="1" w:styleId="MainText">
    <w:name w:val="MainText"/>
    <w:basedOn w:val="a"/>
    <w:rsid w:val="00405697"/>
    <w:pPr>
      <w:spacing w:after="0" w:line="360" w:lineRule="auto"/>
      <w:ind w:firstLine="720"/>
      <w:jc w:val="both"/>
    </w:pPr>
    <w:rPr>
      <w:rFonts w:ascii="Times New Roman" w:eastAsia="Times New Roman" w:hAnsi="Times New Roman" w:cs="Times New Roman"/>
      <w:sz w:val="28"/>
      <w:szCs w:val="20"/>
    </w:rPr>
  </w:style>
  <w:style w:type="paragraph" w:customStyle="1" w:styleId="Default">
    <w:name w:val="Default"/>
    <w:rsid w:val="00405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4">
    <w:name w:val="Стиль1"/>
    <w:basedOn w:val="a"/>
    <w:rsid w:val="00405697"/>
    <w:pPr>
      <w:shd w:val="clear" w:color="auto" w:fill="FFFFFF"/>
      <w:spacing w:after="0" w:line="240" w:lineRule="auto"/>
      <w:jc w:val="center"/>
    </w:pPr>
    <w:rPr>
      <w:rFonts w:ascii="Times New Roman" w:eastAsia="Times New Roman" w:hAnsi="Times New Roman" w:cs="Times New Roman"/>
      <w:b/>
      <w:bCs/>
      <w:color w:val="000000"/>
      <w:sz w:val="28"/>
      <w:szCs w:val="28"/>
    </w:rPr>
  </w:style>
  <w:style w:type="paragraph" w:styleId="32">
    <w:name w:val="toc 3"/>
    <w:basedOn w:val="a"/>
    <w:next w:val="a"/>
    <w:autoRedefine/>
    <w:uiPriority w:val="39"/>
    <w:rsid w:val="00405697"/>
    <w:pPr>
      <w:spacing w:after="0" w:line="240" w:lineRule="auto"/>
      <w:ind w:left="480"/>
    </w:pPr>
    <w:rPr>
      <w:rFonts w:ascii="Times New Roman" w:eastAsia="Times New Roman" w:hAnsi="Times New Roman" w:cs="Times New Roman"/>
      <w:sz w:val="24"/>
      <w:szCs w:val="24"/>
    </w:rPr>
  </w:style>
  <w:style w:type="paragraph" w:styleId="15">
    <w:name w:val="toc 1"/>
    <w:basedOn w:val="a"/>
    <w:next w:val="a"/>
    <w:autoRedefine/>
    <w:uiPriority w:val="39"/>
    <w:rsid w:val="00405697"/>
    <w:pPr>
      <w:spacing w:after="0" w:line="240" w:lineRule="auto"/>
    </w:pPr>
    <w:rPr>
      <w:rFonts w:ascii="Times New Roman" w:eastAsia="Times New Roman" w:hAnsi="Times New Roman" w:cs="Times New Roman"/>
      <w:sz w:val="28"/>
      <w:szCs w:val="24"/>
    </w:rPr>
  </w:style>
  <w:style w:type="paragraph" w:styleId="27">
    <w:name w:val="toc 2"/>
    <w:basedOn w:val="a"/>
    <w:next w:val="a"/>
    <w:autoRedefine/>
    <w:uiPriority w:val="39"/>
    <w:rsid w:val="00405697"/>
    <w:pPr>
      <w:spacing w:after="0" w:line="240" w:lineRule="auto"/>
      <w:ind w:left="240"/>
    </w:pPr>
    <w:rPr>
      <w:rFonts w:ascii="Times New Roman" w:eastAsia="Times New Roman" w:hAnsi="Times New Roman" w:cs="Times New Roman"/>
      <w:sz w:val="24"/>
      <w:szCs w:val="24"/>
    </w:rPr>
  </w:style>
  <w:style w:type="character" w:styleId="aff7">
    <w:name w:val="FollowedHyperlink"/>
    <w:rsid w:val="0040569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0569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405697"/>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nhideWhenUsed/>
    <w:qFormat/>
    <w:rsid w:val="004056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C33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3B8"/>
    <w:rPr>
      <w:rFonts w:ascii="Tahoma" w:hAnsi="Tahoma" w:cs="Tahoma"/>
      <w:sz w:val="16"/>
      <w:szCs w:val="16"/>
    </w:rPr>
  </w:style>
  <w:style w:type="character" w:customStyle="1" w:styleId="10">
    <w:name w:val="Заголовок 1 Знак"/>
    <w:basedOn w:val="a0"/>
    <w:link w:val="1"/>
    <w:rsid w:val="0040569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405697"/>
    <w:rPr>
      <w:rFonts w:ascii="Times New Roman" w:eastAsia="Times New Roman" w:hAnsi="Times New Roman" w:cs="Times New Roman"/>
      <w:b/>
      <w:bCs/>
      <w:i/>
      <w:sz w:val="24"/>
      <w:szCs w:val="20"/>
      <w:lang w:val="ru-RU" w:eastAsia="ru-RU"/>
    </w:rPr>
  </w:style>
  <w:style w:type="paragraph" w:customStyle="1" w:styleId="Style1">
    <w:name w:val="Style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405697"/>
    <w:rPr>
      <w:rFonts w:ascii="Times New Roman" w:hAnsi="Times New Roman" w:cs="Times New Roman"/>
      <w:sz w:val="10"/>
      <w:szCs w:val="10"/>
    </w:rPr>
  </w:style>
  <w:style w:type="character" w:customStyle="1" w:styleId="FontStyle12">
    <w:name w:val="Font Style12"/>
    <w:rsid w:val="00405697"/>
    <w:rPr>
      <w:rFonts w:ascii="Georgia" w:hAnsi="Georgia" w:cs="Georgia"/>
      <w:b/>
      <w:bCs/>
      <w:sz w:val="12"/>
      <w:szCs w:val="12"/>
    </w:rPr>
  </w:style>
  <w:style w:type="character" w:customStyle="1" w:styleId="FontStyle13">
    <w:name w:val="Font Style13"/>
    <w:rsid w:val="00405697"/>
    <w:rPr>
      <w:rFonts w:ascii="Times New Roman" w:hAnsi="Times New Roman" w:cs="Times New Roman"/>
      <w:b/>
      <w:bCs/>
      <w:sz w:val="12"/>
      <w:szCs w:val="12"/>
    </w:rPr>
  </w:style>
  <w:style w:type="character" w:customStyle="1" w:styleId="FontStyle14">
    <w:name w:val="Font Style14"/>
    <w:rsid w:val="00405697"/>
    <w:rPr>
      <w:rFonts w:ascii="Times New Roman" w:hAnsi="Times New Roman" w:cs="Times New Roman"/>
      <w:b/>
      <w:bCs/>
      <w:sz w:val="14"/>
      <w:szCs w:val="14"/>
    </w:rPr>
  </w:style>
  <w:style w:type="character" w:customStyle="1" w:styleId="FontStyle15">
    <w:name w:val="Font Style15"/>
    <w:rsid w:val="00405697"/>
    <w:rPr>
      <w:rFonts w:ascii="Times New Roman" w:hAnsi="Times New Roman" w:cs="Times New Roman"/>
      <w:b/>
      <w:bCs/>
      <w:sz w:val="18"/>
      <w:szCs w:val="18"/>
    </w:rPr>
  </w:style>
  <w:style w:type="character" w:customStyle="1" w:styleId="FontStyle16">
    <w:name w:val="Font Style16"/>
    <w:rsid w:val="00405697"/>
    <w:rPr>
      <w:rFonts w:ascii="Times New Roman" w:hAnsi="Times New Roman" w:cs="Times New Roman"/>
      <w:b/>
      <w:bCs/>
      <w:sz w:val="16"/>
      <w:szCs w:val="16"/>
    </w:rPr>
  </w:style>
  <w:style w:type="character" w:customStyle="1" w:styleId="FontStyle17">
    <w:name w:val="Font Style17"/>
    <w:rsid w:val="00405697"/>
    <w:rPr>
      <w:rFonts w:ascii="Times New Roman" w:hAnsi="Times New Roman" w:cs="Times New Roman"/>
      <w:b/>
      <w:bCs/>
      <w:sz w:val="16"/>
      <w:szCs w:val="16"/>
    </w:rPr>
  </w:style>
  <w:style w:type="character" w:customStyle="1" w:styleId="FontStyle18">
    <w:name w:val="Font Style18"/>
    <w:rsid w:val="00405697"/>
    <w:rPr>
      <w:rFonts w:ascii="Times New Roman" w:hAnsi="Times New Roman" w:cs="Times New Roman"/>
      <w:b/>
      <w:bCs/>
      <w:sz w:val="10"/>
      <w:szCs w:val="10"/>
    </w:rPr>
  </w:style>
  <w:style w:type="character" w:customStyle="1" w:styleId="FontStyle19">
    <w:name w:val="Font Style19"/>
    <w:rsid w:val="00405697"/>
    <w:rPr>
      <w:rFonts w:ascii="Times New Roman" w:hAnsi="Times New Roman" w:cs="Times New Roman"/>
      <w:i/>
      <w:iCs/>
      <w:sz w:val="12"/>
      <w:szCs w:val="12"/>
    </w:rPr>
  </w:style>
  <w:style w:type="character" w:customStyle="1" w:styleId="FontStyle20">
    <w:name w:val="Font Style20"/>
    <w:rsid w:val="00405697"/>
    <w:rPr>
      <w:rFonts w:ascii="Georgia" w:hAnsi="Georgia" w:cs="Georgia"/>
      <w:sz w:val="12"/>
      <w:szCs w:val="12"/>
    </w:rPr>
  </w:style>
  <w:style w:type="character" w:customStyle="1" w:styleId="FontStyle21">
    <w:name w:val="Font Style21"/>
    <w:rsid w:val="00405697"/>
    <w:rPr>
      <w:rFonts w:ascii="Times New Roman" w:hAnsi="Times New Roman" w:cs="Times New Roman"/>
      <w:sz w:val="12"/>
      <w:szCs w:val="12"/>
    </w:rPr>
  </w:style>
  <w:style w:type="character" w:customStyle="1" w:styleId="FontStyle22">
    <w:name w:val="Font Style22"/>
    <w:rsid w:val="00405697"/>
    <w:rPr>
      <w:rFonts w:ascii="Times New Roman" w:hAnsi="Times New Roman" w:cs="Times New Roman"/>
      <w:sz w:val="20"/>
      <w:szCs w:val="20"/>
    </w:rPr>
  </w:style>
  <w:style w:type="character" w:customStyle="1" w:styleId="FontStyle23">
    <w:name w:val="Font Style23"/>
    <w:rsid w:val="00405697"/>
    <w:rPr>
      <w:rFonts w:ascii="Times New Roman" w:hAnsi="Times New Roman" w:cs="Times New Roman"/>
      <w:b/>
      <w:bCs/>
      <w:sz w:val="12"/>
      <w:szCs w:val="12"/>
    </w:rPr>
  </w:style>
  <w:style w:type="character" w:customStyle="1" w:styleId="FontStyle24">
    <w:name w:val="Font Style24"/>
    <w:rsid w:val="00405697"/>
    <w:rPr>
      <w:rFonts w:ascii="Times New Roman" w:hAnsi="Times New Roman" w:cs="Times New Roman"/>
      <w:b/>
      <w:bCs/>
      <w:sz w:val="10"/>
      <w:szCs w:val="10"/>
    </w:rPr>
  </w:style>
  <w:style w:type="character" w:customStyle="1" w:styleId="FontStyle25">
    <w:name w:val="Font Style25"/>
    <w:rsid w:val="00405697"/>
    <w:rPr>
      <w:rFonts w:ascii="Times New Roman" w:hAnsi="Times New Roman" w:cs="Times New Roman"/>
      <w:i/>
      <w:iCs/>
      <w:sz w:val="12"/>
      <w:szCs w:val="12"/>
    </w:rPr>
  </w:style>
  <w:style w:type="paragraph" w:customStyle="1" w:styleId="Style9">
    <w:name w:val="Style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405697"/>
    <w:rPr>
      <w:rFonts w:ascii="Times New Roman" w:hAnsi="Times New Roman" w:cs="Times New Roman"/>
      <w:b/>
      <w:bCs/>
      <w:sz w:val="12"/>
      <w:szCs w:val="12"/>
    </w:rPr>
  </w:style>
  <w:style w:type="character" w:customStyle="1" w:styleId="FontStyle27">
    <w:name w:val="Font Style27"/>
    <w:rsid w:val="00405697"/>
    <w:rPr>
      <w:rFonts w:ascii="Times New Roman" w:hAnsi="Times New Roman" w:cs="Times New Roman"/>
      <w:b/>
      <w:bCs/>
      <w:sz w:val="10"/>
      <w:szCs w:val="10"/>
    </w:rPr>
  </w:style>
  <w:style w:type="character" w:customStyle="1" w:styleId="FontStyle28">
    <w:name w:val="Font Style28"/>
    <w:rsid w:val="00405697"/>
    <w:rPr>
      <w:rFonts w:ascii="Constantia" w:hAnsi="Constantia" w:cs="Constantia"/>
      <w:b/>
      <w:bCs/>
      <w:smallCaps/>
      <w:sz w:val="10"/>
      <w:szCs w:val="10"/>
    </w:rPr>
  </w:style>
  <w:style w:type="character" w:customStyle="1" w:styleId="FontStyle29">
    <w:name w:val="Font Style29"/>
    <w:rsid w:val="00405697"/>
    <w:rPr>
      <w:rFonts w:ascii="Times New Roman" w:hAnsi="Times New Roman" w:cs="Times New Roman"/>
      <w:b/>
      <w:bCs/>
      <w:sz w:val="10"/>
      <w:szCs w:val="10"/>
    </w:rPr>
  </w:style>
  <w:style w:type="character" w:customStyle="1" w:styleId="FontStyle30">
    <w:name w:val="Font Style30"/>
    <w:rsid w:val="00405697"/>
    <w:rPr>
      <w:rFonts w:ascii="Times New Roman" w:hAnsi="Times New Roman" w:cs="Times New Roman"/>
      <w:b/>
      <w:bCs/>
      <w:sz w:val="10"/>
      <w:szCs w:val="10"/>
    </w:rPr>
  </w:style>
  <w:style w:type="character" w:customStyle="1" w:styleId="FontStyle31">
    <w:name w:val="Font Style31"/>
    <w:rsid w:val="00405697"/>
    <w:rPr>
      <w:rFonts w:ascii="Georgia" w:hAnsi="Georgia" w:cs="Georgia"/>
      <w:sz w:val="12"/>
      <w:szCs w:val="12"/>
    </w:rPr>
  </w:style>
  <w:style w:type="character" w:customStyle="1" w:styleId="FontStyle32">
    <w:name w:val="Font Style32"/>
    <w:rsid w:val="00405697"/>
    <w:rPr>
      <w:rFonts w:ascii="Times New Roman" w:hAnsi="Times New Roman" w:cs="Times New Roman"/>
      <w:i/>
      <w:iCs/>
      <w:sz w:val="12"/>
      <w:szCs w:val="12"/>
    </w:rPr>
  </w:style>
  <w:style w:type="character" w:customStyle="1" w:styleId="FontStyle33">
    <w:name w:val="Font Style33"/>
    <w:rsid w:val="00405697"/>
    <w:rPr>
      <w:rFonts w:ascii="Times New Roman" w:hAnsi="Times New Roman" w:cs="Times New Roman"/>
      <w:b/>
      <w:bCs/>
      <w:sz w:val="12"/>
      <w:szCs w:val="12"/>
    </w:rPr>
  </w:style>
  <w:style w:type="character" w:customStyle="1" w:styleId="FontStyle34">
    <w:name w:val="Font Style34"/>
    <w:rsid w:val="00405697"/>
    <w:rPr>
      <w:rFonts w:ascii="Times New Roman" w:hAnsi="Times New Roman" w:cs="Times New Roman"/>
      <w:sz w:val="12"/>
      <w:szCs w:val="12"/>
    </w:rPr>
  </w:style>
  <w:style w:type="character" w:customStyle="1" w:styleId="FontStyle35">
    <w:name w:val="Font Style35"/>
    <w:rsid w:val="00405697"/>
    <w:rPr>
      <w:rFonts w:ascii="Times New Roman" w:hAnsi="Times New Roman" w:cs="Times New Roman"/>
      <w:smallCaps/>
      <w:sz w:val="12"/>
      <w:szCs w:val="12"/>
    </w:rPr>
  </w:style>
  <w:style w:type="character" w:customStyle="1" w:styleId="FontStyle36">
    <w:name w:val="Font Style36"/>
    <w:rsid w:val="00405697"/>
    <w:rPr>
      <w:rFonts w:ascii="Times New Roman" w:hAnsi="Times New Roman" w:cs="Times New Roman"/>
      <w:sz w:val="12"/>
      <w:szCs w:val="12"/>
    </w:rPr>
  </w:style>
  <w:style w:type="character" w:customStyle="1" w:styleId="FontStyle37">
    <w:name w:val="Font Style37"/>
    <w:rsid w:val="00405697"/>
    <w:rPr>
      <w:rFonts w:ascii="Times New Roman" w:hAnsi="Times New Roman" w:cs="Times New Roman"/>
      <w:spacing w:val="10"/>
      <w:sz w:val="12"/>
      <w:szCs w:val="12"/>
    </w:rPr>
  </w:style>
  <w:style w:type="character" w:customStyle="1" w:styleId="FontStyle38">
    <w:name w:val="Font Style38"/>
    <w:rsid w:val="00405697"/>
    <w:rPr>
      <w:rFonts w:ascii="Times New Roman" w:hAnsi="Times New Roman" w:cs="Times New Roman"/>
      <w:b/>
      <w:bCs/>
      <w:sz w:val="10"/>
      <w:szCs w:val="10"/>
    </w:rPr>
  </w:style>
  <w:style w:type="character" w:customStyle="1" w:styleId="FontStyle39">
    <w:name w:val="Font Style39"/>
    <w:rsid w:val="00405697"/>
    <w:rPr>
      <w:rFonts w:ascii="Times New Roman" w:hAnsi="Times New Roman" w:cs="Times New Roman"/>
      <w:i/>
      <w:iCs/>
      <w:sz w:val="14"/>
      <w:szCs w:val="14"/>
    </w:rPr>
  </w:style>
  <w:style w:type="character" w:customStyle="1" w:styleId="FontStyle40">
    <w:name w:val="Font Style40"/>
    <w:rsid w:val="00405697"/>
    <w:rPr>
      <w:rFonts w:ascii="Times New Roman" w:hAnsi="Times New Roman" w:cs="Times New Roman"/>
      <w:i/>
      <w:iCs/>
      <w:sz w:val="12"/>
      <w:szCs w:val="12"/>
    </w:rPr>
  </w:style>
  <w:style w:type="paragraph" w:customStyle="1" w:styleId="Style20">
    <w:name w:val="Style2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405697"/>
    <w:rPr>
      <w:rFonts w:ascii="Tahoma" w:hAnsi="Tahoma" w:cs="Tahoma"/>
      <w:sz w:val="22"/>
      <w:szCs w:val="22"/>
    </w:rPr>
  </w:style>
  <w:style w:type="character" w:customStyle="1" w:styleId="FontStyle42">
    <w:name w:val="Font Style42"/>
    <w:rsid w:val="00405697"/>
    <w:rPr>
      <w:rFonts w:ascii="Times New Roman" w:hAnsi="Times New Roman" w:cs="Times New Roman"/>
      <w:spacing w:val="-10"/>
      <w:sz w:val="24"/>
      <w:szCs w:val="24"/>
    </w:rPr>
  </w:style>
  <w:style w:type="character" w:customStyle="1" w:styleId="FontStyle43">
    <w:name w:val="Font Style43"/>
    <w:rsid w:val="00405697"/>
    <w:rPr>
      <w:rFonts w:ascii="Courier New" w:hAnsi="Courier New" w:cs="Courier New"/>
      <w:b/>
      <w:bCs/>
      <w:i/>
      <w:iCs/>
      <w:sz w:val="12"/>
      <w:szCs w:val="12"/>
    </w:rPr>
  </w:style>
  <w:style w:type="character" w:customStyle="1" w:styleId="FontStyle44">
    <w:name w:val="Font Style44"/>
    <w:rsid w:val="00405697"/>
    <w:rPr>
      <w:rFonts w:ascii="Times New Roman" w:hAnsi="Times New Roman" w:cs="Times New Roman"/>
      <w:b/>
      <w:bCs/>
      <w:sz w:val="42"/>
      <w:szCs w:val="42"/>
    </w:rPr>
  </w:style>
  <w:style w:type="paragraph" w:customStyle="1" w:styleId="Style25">
    <w:name w:val="Style2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405697"/>
    <w:rPr>
      <w:rFonts w:ascii="Times New Roman" w:hAnsi="Times New Roman" w:cs="Times New Roman"/>
      <w:i/>
      <w:iCs/>
      <w:spacing w:val="10"/>
      <w:sz w:val="16"/>
      <w:szCs w:val="16"/>
    </w:rPr>
  </w:style>
  <w:style w:type="character" w:customStyle="1" w:styleId="FontStyle46">
    <w:name w:val="Font Style46"/>
    <w:rsid w:val="00405697"/>
    <w:rPr>
      <w:rFonts w:ascii="Constantia" w:hAnsi="Constantia" w:cs="Constantia"/>
      <w:sz w:val="14"/>
      <w:szCs w:val="14"/>
    </w:rPr>
  </w:style>
  <w:style w:type="character" w:customStyle="1" w:styleId="FontStyle47">
    <w:name w:val="Font Style47"/>
    <w:rsid w:val="00405697"/>
    <w:rPr>
      <w:rFonts w:ascii="Times New Roman" w:hAnsi="Times New Roman" w:cs="Times New Roman"/>
      <w:b/>
      <w:bCs/>
      <w:sz w:val="12"/>
      <w:szCs w:val="12"/>
    </w:rPr>
  </w:style>
  <w:style w:type="character" w:customStyle="1" w:styleId="FontStyle48">
    <w:name w:val="Font Style48"/>
    <w:rsid w:val="00405697"/>
    <w:rPr>
      <w:rFonts w:ascii="Times New Roman" w:hAnsi="Times New Roman" w:cs="Times New Roman"/>
      <w:b/>
      <w:bCs/>
      <w:spacing w:val="-20"/>
      <w:sz w:val="32"/>
      <w:szCs w:val="32"/>
    </w:rPr>
  </w:style>
  <w:style w:type="character" w:customStyle="1" w:styleId="FontStyle49">
    <w:name w:val="Font Style49"/>
    <w:rsid w:val="00405697"/>
    <w:rPr>
      <w:rFonts w:ascii="Times New Roman" w:hAnsi="Times New Roman" w:cs="Times New Roman"/>
      <w:i/>
      <w:iCs/>
      <w:w w:val="50"/>
      <w:sz w:val="42"/>
      <w:szCs w:val="42"/>
    </w:rPr>
  </w:style>
  <w:style w:type="character" w:customStyle="1" w:styleId="FontStyle50">
    <w:name w:val="Font Style50"/>
    <w:rsid w:val="00405697"/>
    <w:rPr>
      <w:rFonts w:ascii="Times New Roman" w:hAnsi="Times New Roman" w:cs="Times New Roman"/>
      <w:sz w:val="14"/>
      <w:szCs w:val="14"/>
    </w:rPr>
  </w:style>
  <w:style w:type="character" w:customStyle="1" w:styleId="FontStyle51">
    <w:name w:val="Font Style51"/>
    <w:rsid w:val="00405697"/>
    <w:rPr>
      <w:rFonts w:ascii="Times New Roman" w:hAnsi="Times New Roman" w:cs="Times New Roman"/>
      <w:sz w:val="16"/>
      <w:szCs w:val="16"/>
    </w:rPr>
  </w:style>
  <w:style w:type="character" w:customStyle="1" w:styleId="FontStyle52">
    <w:name w:val="Font Style52"/>
    <w:rsid w:val="00405697"/>
    <w:rPr>
      <w:rFonts w:ascii="Times New Roman" w:hAnsi="Times New Roman" w:cs="Times New Roman"/>
      <w:b/>
      <w:bCs/>
      <w:sz w:val="10"/>
      <w:szCs w:val="10"/>
    </w:rPr>
  </w:style>
  <w:style w:type="character" w:customStyle="1" w:styleId="FontStyle53">
    <w:name w:val="Font Style53"/>
    <w:rsid w:val="00405697"/>
    <w:rPr>
      <w:rFonts w:ascii="Times New Roman" w:hAnsi="Times New Roman" w:cs="Times New Roman"/>
      <w:spacing w:val="-10"/>
      <w:sz w:val="14"/>
      <w:szCs w:val="14"/>
    </w:rPr>
  </w:style>
  <w:style w:type="character" w:customStyle="1" w:styleId="FontStyle54">
    <w:name w:val="Font Style54"/>
    <w:rsid w:val="00405697"/>
    <w:rPr>
      <w:rFonts w:ascii="Times New Roman" w:hAnsi="Times New Roman" w:cs="Times New Roman"/>
      <w:sz w:val="22"/>
      <w:szCs w:val="22"/>
    </w:rPr>
  </w:style>
  <w:style w:type="character" w:customStyle="1" w:styleId="FontStyle55">
    <w:name w:val="Font Style55"/>
    <w:rsid w:val="00405697"/>
    <w:rPr>
      <w:rFonts w:ascii="Times New Roman" w:hAnsi="Times New Roman" w:cs="Times New Roman"/>
      <w:sz w:val="42"/>
      <w:szCs w:val="42"/>
    </w:rPr>
  </w:style>
  <w:style w:type="character" w:customStyle="1" w:styleId="FontStyle56">
    <w:name w:val="Font Style56"/>
    <w:rsid w:val="00405697"/>
    <w:rPr>
      <w:rFonts w:ascii="Times New Roman" w:hAnsi="Times New Roman" w:cs="Times New Roman"/>
      <w:i/>
      <w:iCs/>
      <w:sz w:val="16"/>
      <w:szCs w:val="16"/>
    </w:rPr>
  </w:style>
  <w:style w:type="character" w:customStyle="1" w:styleId="FontStyle57">
    <w:name w:val="Font Style57"/>
    <w:rsid w:val="00405697"/>
    <w:rPr>
      <w:rFonts w:ascii="Times New Roman" w:hAnsi="Times New Roman" w:cs="Times New Roman"/>
      <w:sz w:val="20"/>
      <w:szCs w:val="20"/>
    </w:rPr>
  </w:style>
  <w:style w:type="character" w:customStyle="1" w:styleId="FontStyle58">
    <w:name w:val="Font Style58"/>
    <w:rsid w:val="00405697"/>
    <w:rPr>
      <w:rFonts w:ascii="Times New Roman" w:hAnsi="Times New Roman" w:cs="Times New Roman"/>
      <w:b/>
      <w:bCs/>
      <w:i/>
      <w:iCs/>
      <w:sz w:val="18"/>
      <w:szCs w:val="18"/>
    </w:rPr>
  </w:style>
  <w:style w:type="character" w:customStyle="1" w:styleId="FontStyle59">
    <w:name w:val="Font Style59"/>
    <w:rsid w:val="00405697"/>
    <w:rPr>
      <w:rFonts w:ascii="Times New Roman" w:hAnsi="Times New Roman" w:cs="Times New Roman"/>
      <w:b/>
      <w:bCs/>
      <w:i/>
      <w:iCs/>
      <w:sz w:val="20"/>
      <w:szCs w:val="20"/>
    </w:rPr>
  </w:style>
  <w:style w:type="character" w:customStyle="1" w:styleId="FontStyle60">
    <w:name w:val="Font Style60"/>
    <w:rsid w:val="00405697"/>
    <w:rPr>
      <w:rFonts w:ascii="Times New Roman" w:hAnsi="Times New Roman" w:cs="Times New Roman"/>
      <w:b/>
      <w:bCs/>
      <w:i/>
      <w:iCs/>
      <w:sz w:val="18"/>
      <w:szCs w:val="18"/>
    </w:rPr>
  </w:style>
  <w:style w:type="paragraph" w:styleId="a5">
    <w:name w:val="footer"/>
    <w:basedOn w:val="a"/>
    <w:link w:val="a6"/>
    <w:rsid w:val="0040569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405697"/>
    <w:rPr>
      <w:rFonts w:ascii="Times New Roman" w:eastAsia="Times New Roman" w:hAnsi="Times New Roman" w:cs="Times New Roman"/>
      <w:sz w:val="24"/>
      <w:szCs w:val="24"/>
      <w:lang w:val="ru-RU" w:eastAsia="ru-RU"/>
    </w:rPr>
  </w:style>
  <w:style w:type="character" w:styleId="a7">
    <w:name w:val="page number"/>
    <w:basedOn w:val="a0"/>
    <w:rsid w:val="00405697"/>
  </w:style>
  <w:style w:type="table" w:styleId="a8">
    <w:name w:val="Table Grid"/>
    <w:basedOn w:val="a1"/>
    <w:uiPriority w:val="59"/>
    <w:rsid w:val="0040569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405697"/>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405697"/>
    <w:rPr>
      <w:rFonts w:ascii="Times New Roman" w:hAnsi="Times New Roman" w:cs="Times New Roman"/>
      <w:sz w:val="20"/>
      <w:szCs w:val="20"/>
    </w:rPr>
  </w:style>
  <w:style w:type="paragraph" w:customStyle="1" w:styleId="Style55">
    <w:name w:val="Style5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405697"/>
    <w:rPr>
      <w:rFonts w:ascii="Times New Roman" w:hAnsi="Times New Roman" w:cs="Times New Roman"/>
      <w:b/>
      <w:bCs/>
      <w:spacing w:val="-10"/>
      <w:sz w:val="14"/>
      <w:szCs w:val="14"/>
    </w:rPr>
  </w:style>
  <w:style w:type="character" w:customStyle="1" w:styleId="FontStyle276">
    <w:name w:val="Font Style276"/>
    <w:rsid w:val="00405697"/>
    <w:rPr>
      <w:rFonts w:ascii="Times New Roman" w:hAnsi="Times New Roman" w:cs="Times New Roman"/>
      <w:b/>
      <w:bCs/>
      <w:sz w:val="20"/>
      <w:szCs w:val="20"/>
    </w:rPr>
  </w:style>
  <w:style w:type="character" w:customStyle="1" w:styleId="FontStyle277">
    <w:name w:val="Font Style277"/>
    <w:rsid w:val="00405697"/>
    <w:rPr>
      <w:rFonts w:ascii="Times New Roman" w:hAnsi="Times New Roman" w:cs="Times New Roman"/>
      <w:b/>
      <w:bCs/>
      <w:i/>
      <w:iCs/>
      <w:sz w:val="20"/>
      <w:szCs w:val="20"/>
    </w:rPr>
  </w:style>
  <w:style w:type="character" w:customStyle="1" w:styleId="FontStyle279">
    <w:name w:val="Font Style279"/>
    <w:rsid w:val="00405697"/>
    <w:rPr>
      <w:rFonts w:ascii="Georgia" w:hAnsi="Georgia" w:cs="Georgia"/>
      <w:b/>
      <w:bCs/>
      <w:spacing w:val="-10"/>
      <w:sz w:val="10"/>
      <w:szCs w:val="10"/>
    </w:rPr>
  </w:style>
  <w:style w:type="character" w:customStyle="1" w:styleId="FontStyle280">
    <w:name w:val="Font Style280"/>
    <w:rsid w:val="00405697"/>
    <w:rPr>
      <w:rFonts w:ascii="Times New Roman" w:hAnsi="Times New Roman" w:cs="Times New Roman"/>
      <w:sz w:val="36"/>
      <w:szCs w:val="36"/>
    </w:rPr>
  </w:style>
  <w:style w:type="character" w:customStyle="1" w:styleId="FontStyle281">
    <w:name w:val="Font Style281"/>
    <w:rsid w:val="00405697"/>
    <w:rPr>
      <w:rFonts w:ascii="Times New Roman" w:hAnsi="Times New Roman" w:cs="Times New Roman"/>
      <w:b/>
      <w:bCs/>
      <w:spacing w:val="-10"/>
      <w:sz w:val="12"/>
      <w:szCs w:val="12"/>
    </w:rPr>
  </w:style>
  <w:style w:type="character" w:customStyle="1" w:styleId="FontStyle282">
    <w:name w:val="Font Style282"/>
    <w:rsid w:val="00405697"/>
    <w:rPr>
      <w:rFonts w:ascii="Times New Roman" w:hAnsi="Times New Roman" w:cs="Times New Roman"/>
      <w:b/>
      <w:bCs/>
      <w:spacing w:val="-10"/>
      <w:sz w:val="12"/>
      <w:szCs w:val="12"/>
    </w:rPr>
  </w:style>
  <w:style w:type="paragraph" w:customStyle="1" w:styleId="ConsPlusTitle">
    <w:name w:val="ConsPlusTitle"/>
    <w:rsid w:val="0040569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405697"/>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405697"/>
    <w:rPr>
      <w:rFonts w:ascii="Times New Roman" w:eastAsia="Times New Roman" w:hAnsi="Times New Roman" w:cs="Times New Roman"/>
      <w:i/>
      <w:iCs/>
      <w:sz w:val="24"/>
      <w:szCs w:val="24"/>
      <w:lang w:val="ru-RU" w:eastAsia="ru-RU"/>
    </w:rPr>
  </w:style>
  <w:style w:type="character" w:styleId="ab">
    <w:name w:val="Emphasis"/>
    <w:qFormat/>
    <w:rsid w:val="00405697"/>
    <w:rPr>
      <w:i/>
      <w:iCs/>
    </w:rPr>
  </w:style>
  <w:style w:type="paragraph" w:styleId="ac">
    <w:name w:val="header"/>
    <w:aliases w:val=" Знак"/>
    <w:basedOn w:val="a"/>
    <w:link w:val="ad"/>
    <w:uiPriority w:val="99"/>
    <w:rsid w:val="0040569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405697"/>
    <w:rPr>
      <w:rFonts w:ascii="Times New Roman" w:eastAsia="Times New Roman" w:hAnsi="Times New Roman" w:cs="Times New Roman"/>
      <w:sz w:val="24"/>
      <w:szCs w:val="24"/>
      <w:lang w:val="ru-RU" w:eastAsia="ru-RU"/>
    </w:rPr>
  </w:style>
  <w:style w:type="character" w:styleId="ae">
    <w:name w:val="annotation reference"/>
    <w:rsid w:val="00405697"/>
    <w:rPr>
      <w:sz w:val="16"/>
      <w:szCs w:val="16"/>
    </w:rPr>
  </w:style>
  <w:style w:type="paragraph" w:styleId="af">
    <w:name w:val="annotation text"/>
    <w:basedOn w:val="a"/>
    <w:link w:val="af0"/>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405697"/>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405697"/>
    <w:rPr>
      <w:b/>
      <w:bCs/>
    </w:rPr>
  </w:style>
  <w:style w:type="character" w:customStyle="1" w:styleId="af2">
    <w:name w:val="Тема примечания Знак"/>
    <w:basedOn w:val="af0"/>
    <w:link w:val="af1"/>
    <w:rsid w:val="00405697"/>
    <w:rPr>
      <w:rFonts w:ascii="Times New Roman" w:eastAsia="Times New Roman" w:hAnsi="Times New Roman" w:cs="Times New Roman"/>
      <w:b/>
      <w:bCs/>
      <w:sz w:val="20"/>
      <w:szCs w:val="20"/>
      <w:lang w:val="ru-RU" w:eastAsia="ru-RU"/>
    </w:rPr>
  </w:style>
  <w:style w:type="paragraph" w:styleId="af3">
    <w:name w:val="footnote text"/>
    <w:basedOn w:val="a"/>
    <w:link w:val="af4"/>
    <w:rsid w:val="0040569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405697"/>
    <w:rPr>
      <w:rFonts w:ascii="Times New Roman" w:eastAsia="Times New Roman" w:hAnsi="Times New Roman" w:cs="Times New Roman"/>
      <w:sz w:val="20"/>
      <w:szCs w:val="20"/>
      <w:lang w:val="ru-RU" w:eastAsia="ru-RU"/>
    </w:rPr>
  </w:style>
  <w:style w:type="character" w:styleId="af5">
    <w:name w:val="footnote reference"/>
    <w:rsid w:val="00405697"/>
    <w:rPr>
      <w:vertAlign w:val="superscript"/>
    </w:rPr>
  </w:style>
  <w:style w:type="paragraph" w:customStyle="1" w:styleId="11">
    <w:name w:val="Обычный1"/>
    <w:rsid w:val="00405697"/>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405697"/>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40569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405697"/>
    <w:rPr>
      <w:rFonts w:ascii="Times New Roman" w:eastAsia="Times New Roman" w:hAnsi="Times New Roman" w:cs="Times New Roman"/>
      <w:sz w:val="24"/>
      <w:szCs w:val="24"/>
      <w:lang w:val="ru-RU" w:eastAsia="ru-RU"/>
    </w:rPr>
  </w:style>
  <w:style w:type="paragraph" w:styleId="24">
    <w:name w:val="Body Text Indent 2"/>
    <w:basedOn w:val="a"/>
    <w:link w:val="25"/>
    <w:rsid w:val="0040569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405697"/>
    <w:rPr>
      <w:rFonts w:ascii="Times New Roman" w:eastAsia="Times New Roman" w:hAnsi="Times New Roman" w:cs="Times New Roman"/>
      <w:sz w:val="24"/>
      <w:szCs w:val="24"/>
      <w:lang w:val="ru-RU" w:eastAsia="ru-RU"/>
    </w:rPr>
  </w:style>
  <w:style w:type="paragraph" w:styleId="af7">
    <w:name w:val="Normal (Web)"/>
    <w:basedOn w:val="a"/>
    <w:rsid w:val="00405697"/>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405697"/>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405697"/>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405697"/>
  </w:style>
  <w:style w:type="character" w:customStyle="1" w:styleId="butback">
    <w:name w:val="butback"/>
    <w:basedOn w:val="a0"/>
    <w:rsid w:val="00405697"/>
  </w:style>
  <w:style w:type="character" w:customStyle="1" w:styleId="submenu-table">
    <w:name w:val="submenu-table"/>
    <w:basedOn w:val="a0"/>
    <w:rsid w:val="00405697"/>
  </w:style>
  <w:style w:type="table" w:customStyle="1" w:styleId="12">
    <w:name w:val="Сетка таблицы1"/>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405697"/>
  </w:style>
  <w:style w:type="paragraph" w:customStyle="1" w:styleId="afa">
    <w:name w:val="Знак Знак Знак Знак"/>
    <w:basedOn w:val="a"/>
    <w:rsid w:val="00405697"/>
    <w:pPr>
      <w:spacing w:after="160" w:line="240" w:lineRule="exact"/>
    </w:pPr>
    <w:rPr>
      <w:rFonts w:ascii="Verdana" w:eastAsia="Times New Roman" w:hAnsi="Verdana" w:cs="Times New Roman"/>
      <w:sz w:val="20"/>
      <w:szCs w:val="20"/>
    </w:rPr>
  </w:style>
  <w:style w:type="table" w:customStyle="1" w:styleId="31">
    <w:name w:val="Сетка таблицы3"/>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unhideWhenUsed/>
    <w:rsid w:val="00405697"/>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rsid w:val="00405697"/>
    <w:rPr>
      <w:rFonts w:ascii="Times New Roman" w:eastAsia="Times New Roman" w:hAnsi="Times New Roman" w:cs="Times New Roman"/>
      <w:sz w:val="20"/>
      <w:szCs w:val="20"/>
      <w:lang w:val="ru-RU" w:eastAsia="ru-RU"/>
    </w:rPr>
  </w:style>
  <w:style w:type="character" w:styleId="afd">
    <w:name w:val="endnote reference"/>
    <w:uiPriority w:val="99"/>
    <w:unhideWhenUsed/>
    <w:rsid w:val="00405697"/>
    <w:rPr>
      <w:vertAlign w:val="superscript"/>
    </w:rPr>
  </w:style>
  <w:style w:type="table" w:customStyle="1" w:styleId="110">
    <w:name w:val="Сетка таблицы11"/>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attext">
    <w:name w:val="ecattext"/>
    <w:rsid w:val="00405697"/>
  </w:style>
  <w:style w:type="character" w:customStyle="1" w:styleId="nobr">
    <w:name w:val="nobr"/>
    <w:rsid w:val="00405697"/>
  </w:style>
  <w:style w:type="table" w:customStyle="1" w:styleId="4">
    <w:name w:val="Сетка таблицы4"/>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qFormat/>
    <w:rsid w:val="00405697"/>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f">
    <w:name w:val="Основной текст Знак"/>
    <w:basedOn w:val="a0"/>
    <w:link w:val="afe"/>
    <w:uiPriority w:val="99"/>
    <w:rsid w:val="00405697"/>
    <w:rPr>
      <w:rFonts w:ascii="Times New Roman" w:eastAsia="Times New Roman" w:hAnsi="Times New Roman" w:cs="Times New Roman"/>
      <w:sz w:val="24"/>
      <w:szCs w:val="24"/>
      <w:lang w:val="ru-RU" w:eastAsia="ru-RU"/>
    </w:rPr>
  </w:style>
  <w:style w:type="character" w:customStyle="1" w:styleId="docaccesstitle">
    <w:name w:val="docaccess_title"/>
    <w:rsid w:val="00405697"/>
  </w:style>
  <w:style w:type="table" w:customStyle="1" w:styleId="120">
    <w:name w:val="Сетка таблицы12"/>
    <w:basedOn w:val="a1"/>
    <w:next w:val="a8"/>
    <w:uiPriority w:val="59"/>
    <w:rsid w:val="0040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uiPriority w:val="99"/>
    <w:unhideWhenUsed/>
    <w:rsid w:val="00405697"/>
    <w:rPr>
      <w:color w:val="0000FF"/>
      <w:u w:val="single"/>
    </w:rPr>
  </w:style>
  <w:style w:type="character" w:customStyle="1" w:styleId="30">
    <w:name w:val="Заголовок 3 Знак"/>
    <w:basedOn w:val="a0"/>
    <w:link w:val="3"/>
    <w:uiPriority w:val="9"/>
    <w:semiHidden/>
    <w:rsid w:val="00405697"/>
    <w:rPr>
      <w:rFonts w:asciiTheme="majorHAnsi" w:eastAsiaTheme="majorEastAsia" w:hAnsiTheme="majorHAnsi" w:cstheme="majorBidi"/>
      <w:b/>
      <w:bCs/>
      <w:color w:val="4F81BD" w:themeColor="accent1"/>
    </w:rPr>
  </w:style>
  <w:style w:type="character" w:customStyle="1" w:styleId="aff1">
    <w:name w:val="Основной текст + Курсив"/>
    <w:rsid w:val="00405697"/>
    <w:rPr>
      <w:rFonts w:ascii="Times New Roman" w:hAnsi="Times New Roman" w:cs="Times New Roman" w:hint="default"/>
      <w:i/>
      <w:iCs/>
      <w:spacing w:val="0"/>
      <w:sz w:val="24"/>
      <w:szCs w:val="24"/>
      <w:shd w:val="clear" w:color="auto" w:fill="FFFFFF"/>
    </w:rPr>
  </w:style>
  <w:style w:type="paragraph" w:customStyle="1" w:styleId="aff2">
    <w:name w:val="абзац как абзац"/>
    <w:basedOn w:val="a"/>
    <w:rsid w:val="00405697"/>
    <w:pPr>
      <w:widowControl w:val="0"/>
      <w:spacing w:after="0" w:line="240" w:lineRule="auto"/>
      <w:ind w:firstLine="680"/>
      <w:jc w:val="both"/>
    </w:pPr>
    <w:rPr>
      <w:rFonts w:ascii="MS Serif" w:eastAsia="Times New Roman" w:hAnsi="MS Serif" w:cs="Times New Roman"/>
      <w:sz w:val="28"/>
      <w:szCs w:val="20"/>
    </w:rPr>
  </w:style>
  <w:style w:type="paragraph" w:styleId="aff3">
    <w:name w:val="Document Map"/>
    <w:basedOn w:val="a"/>
    <w:link w:val="aff4"/>
    <w:semiHidden/>
    <w:rsid w:val="00405697"/>
    <w:pPr>
      <w:shd w:val="clear" w:color="auto" w:fill="000080"/>
      <w:spacing w:after="0" w:line="240" w:lineRule="auto"/>
    </w:pPr>
    <w:rPr>
      <w:rFonts w:ascii="Tahoma" w:eastAsia="Times New Roman" w:hAnsi="Tahoma" w:cs="Tahoma"/>
      <w:sz w:val="20"/>
      <w:szCs w:val="20"/>
    </w:rPr>
  </w:style>
  <w:style w:type="character" w:customStyle="1" w:styleId="aff4">
    <w:name w:val="Схема документа Знак"/>
    <w:basedOn w:val="a0"/>
    <w:link w:val="aff3"/>
    <w:semiHidden/>
    <w:rsid w:val="00405697"/>
    <w:rPr>
      <w:rFonts w:ascii="Tahoma" w:eastAsia="Times New Roman" w:hAnsi="Tahoma" w:cs="Tahoma"/>
      <w:sz w:val="20"/>
      <w:szCs w:val="20"/>
      <w:shd w:val="clear" w:color="auto" w:fill="000080"/>
      <w:lang w:val="ru-RU" w:eastAsia="ru-RU"/>
    </w:rPr>
  </w:style>
  <w:style w:type="character" w:styleId="aff5">
    <w:name w:val="Strong"/>
    <w:qFormat/>
    <w:rsid w:val="00405697"/>
    <w:rPr>
      <w:b/>
      <w:bCs/>
    </w:rPr>
  </w:style>
  <w:style w:type="character" w:customStyle="1" w:styleId="aff6">
    <w:name w:val="Символ сноски"/>
    <w:rsid w:val="00405697"/>
    <w:rPr>
      <w:vertAlign w:val="superscript"/>
    </w:rPr>
  </w:style>
  <w:style w:type="paragraph" w:customStyle="1" w:styleId="210">
    <w:name w:val="Основной текст 21"/>
    <w:basedOn w:val="a"/>
    <w:rsid w:val="00405697"/>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zag1">
    <w:name w:val="zag1"/>
    <w:basedOn w:val="a"/>
    <w:rsid w:val="00405697"/>
    <w:pPr>
      <w:suppressAutoHyphens/>
      <w:spacing w:before="280" w:after="280" w:line="240" w:lineRule="auto"/>
      <w:jc w:val="center"/>
    </w:pPr>
    <w:rPr>
      <w:rFonts w:ascii="Times New Roman" w:eastAsia="Times New Roman" w:hAnsi="Times New Roman" w:cs="Times New Roman"/>
      <w:b/>
      <w:bCs/>
      <w:sz w:val="34"/>
      <w:szCs w:val="34"/>
      <w:lang w:eastAsia="ar-SA"/>
    </w:rPr>
  </w:style>
  <w:style w:type="paragraph" w:customStyle="1" w:styleId="p">
    <w:name w:val="p"/>
    <w:basedOn w:val="a"/>
    <w:rsid w:val="00405697"/>
    <w:pPr>
      <w:suppressAutoHyphens/>
      <w:spacing w:before="48" w:after="48" w:line="240" w:lineRule="auto"/>
      <w:ind w:firstLine="480"/>
      <w:jc w:val="both"/>
    </w:pPr>
    <w:rPr>
      <w:rFonts w:ascii="Times New Roman" w:eastAsia="Times New Roman" w:hAnsi="Times New Roman" w:cs="Times New Roman"/>
      <w:sz w:val="24"/>
      <w:szCs w:val="24"/>
      <w:lang w:eastAsia="ar-SA"/>
    </w:rPr>
  </w:style>
  <w:style w:type="paragraph" w:customStyle="1" w:styleId="abz0">
    <w:name w:val="abz0"/>
    <w:basedOn w:val="a"/>
    <w:rsid w:val="00405697"/>
    <w:pPr>
      <w:suppressAutoHyphens/>
      <w:spacing w:before="48" w:after="48" w:line="240" w:lineRule="auto"/>
      <w:jc w:val="both"/>
    </w:pPr>
    <w:rPr>
      <w:rFonts w:ascii="Times New Roman" w:eastAsia="Times New Roman" w:hAnsi="Times New Roman" w:cs="Times New Roman"/>
      <w:sz w:val="24"/>
      <w:szCs w:val="24"/>
      <w:lang w:eastAsia="ar-SA"/>
    </w:rPr>
  </w:style>
  <w:style w:type="paragraph" w:customStyle="1" w:styleId="MainText">
    <w:name w:val="MainText"/>
    <w:basedOn w:val="a"/>
    <w:rsid w:val="00405697"/>
    <w:pPr>
      <w:spacing w:after="0" w:line="360" w:lineRule="auto"/>
      <w:ind w:firstLine="720"/>
      <w:jc w:val="both"/>
    </w:pPr>
    <w:rPr>
      <w:rFonts w:ascii="Times New Roman" w:eastAsia="Times New Roman" w:hAnsi="Times New Roman" w:cs="Times New Roman"/>
      <w:sz w:val="28"/>
      <w:szCs w:val="20"/>
    </w:rPr>
  </w:style>
  <w:style w:type="paragraph" w:customStyle="1" w:styleId="Default">
    <w:name w:val="Default"/>
    <w:rsid w:val="00405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4">
    <w:name w:val="Стиль1"/>
    <w:basedOn w:val="a"/>
    <w:rsid w:val="00405697"/>
    <w:pPr>
      <w:shd w:val="clear" w:color="auto" w:fill="FFFFFF"/>
      <w:spacing w:after="0" w:line="240" w:lineRule="auto"/>
      <w:jc w:val="center"/>
    </w:pPr>
    <w:rPr>
      <w:rFonts w:ascii="Times New Roman" w:eastAsia="Times New Roman" w:hAnsi="Times New Roman" w:cs="Times New Roman"/>
      <w:b/>
      <w:bCs/>
      <w:color w:val="000000"/>
      <w:sz w:val="28"/>
      <w:szCs w:val="28"/>
    </w:rPr>
  </w:style>
  <w:style w:type="paragraph" w:styleId="32">
    <w:name w:val="toc 3"/>
    <w:basedOn w:val="a"/>
    <w:next w:val="a"/>
    <w:autoRedefine/>
    <w:uiPriority w:val="39"/>
    <w:rsid w:val="00405697"/>
    <w:pPr>
      <w:spacing w:after="0" w:line="240" w:lineRule="auto"/>
      <w:ind w:left="480"/>
    </w:pPr>
    <w:rPr>
      <w:rFonts w:ascii="Times New Roman" w:eastAsia="Times New Roman" w:hAnsi="Times New Roman" w:cs="Times New Roman"/>
      <w:sz w:val="24"/>
      <w:szCs w:val="24"/>
    </w:rPr>
  </w:style>
  <w:style w:type="paragraph" w:styleId="15">
    <w:name w:val="toc 1"/>
    <w:basedOn w:val="a"/>
    <w:next w:val="a"/>
    <w:autoRedefine/>
    <w:uiPriority w:val="39"/>
    <w:rsid w:val="00405697"/>
    <w:pPr>
      <w:spacing w:after="0" w:line="240" w:lineRule="auto"/>
    </w:pPr>
    <w:rPr>
      <w:rFonts w:ascii="Times New Roman" w:eastAsia="Times New Roman" w:hAnsi="Times New Roman" w:cs="Times New Roman"/>
      <w:sz w:val="28"/>
      <w:szCs w:val="24"/>
    </w:rPr>
  </w:style>
  <w:style w:type="paragraph" w:styleId="27">
    <w:name w:val="toc 2"/>
    <w:basedOn w:val="a"/>
    <w:next w:val="a"/>
    <w:autoRedefine/>
    <w:uiPriority w:val="39"/>
    <w:rsid w:val="00405697"/>
    <w:pPr>
      <w:spacing w:after="0" w:line="240" w:lineRule="auto"/>
      <w:ind w:left="240"/>
    </w:pPr>
    <w:rPr>
      <w:rFonts w:ascii="Times New Roman" w:eastAsia="Times New Roman" w:hAnsi="Times New Roman" w:cs="Times New Roman"/>
      <w:sz w:val="24"/>
      <w:szCs w:val="24"/>
    </w:rPr>
  </w:style>
  <w:style w:type="character" w:styleId="aff7">
    <w:name w:val="FollowedHyperlink"/>
    <w:rsid w:val="0040569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urait.ru/bcode/449839" TargetMode="External"/><Relationship Id="rId18" Type="http://schemas.openxmlformats.org/officeDocument/2006/relationships/hyperlink" Target="https://magtu.informsystema.ru/uploader/fileUpload?name=3816.pdf&amp;show=dcatalogues/1/1530261/3816.pdf&amp;view=true" TargetMode="External"/><Relationship Id="rId26" Type="http://schemas.openxmlformats.org/officeDocument/2006/relationships/hyperlink" Target="http://webofscience.com" TargetMode="External"/><Relationship Id="rId39" Type="http://schemas.openxmlformats.org/officeDocument/2006/relationships/hyperlink" Target="http://www.consultant.ru/popular/ukrf/10_4.html" TargetMode="External"/><Relationship Id="rId3" Type="http://schemas.microsoft.com/office/2007/relationships/stylesWithEffects" Target="stylesWithEffects.xml"/><Relationship Id="rId21" Type="http://schemas.openxmlformats.org/officeDocument/2006/relationships/hyperlink" Target="https://scholar.google.ru/" TargetMode="External"/><Relationship Id="rId34" Type="http://schemas.openxmlformats.org/officeDocument/2006/relationships/hyperlink" Target="http://www.consultant.ru/popular/ukrf/10_25.html" TargetMode="External"/><Relationship Id="rId42" Type="http://schemas.openxmlformats.org/officeDocument/2006/relationships/hyperlink" Target="http://ru.wikipedia.org/wiki/%D0%9E%D0%B1%D1%89%D0%B5%D1%81%D1%82%D0%B2%D0%B5%D0%BD%D0%BD%D1%8B%D0%B5_%D0%BE%D1%82%D0%BD%D0%BE%D1%88%D0%B5%D0%BD%D0%B8%D1%8F" TargetMode="External"/><Relationship Id="rId47" Type="http://schemas.openxmlformats.org/officeDocument/2006/relationships/hyperlink" Target="http://ru.wikipedia.org/wiki/%D0%98%D0%BD%D1%84%D0%BE%D1%80%D0%BC%D0%B0%D1%86%D0%B8%D0%BE%D0%BD%D0%BD%D0%B0%D1%8F_%D1%81%D1%84%D0%B5%D1%80%D0%B0" TargetMode="External"/><Relationship Id="rId7" Type="http://schemas.openxmlformats.org/officeDocument/2006/relationships/endnotes" Target="endnotes.xml"/><Relationship Id="rId12" Type="http://schemas.openxmlformats.org/officeDocument/2006/relationships/hyperlink" Target="https://urait.ru/bcode/449666" TargetMode="External"/><Relationship Id="rId17" Type="http://schemas.openxmlformats.org/officeDocument/2006/relationships/hyperlink" Target="https://magtu.informsystema.ru/uploader/fileUpload?name=3435.pdf&amp;show=dcatalogues/1/1209678/3435.pdf&amp;view=true" TargetMode="External"/><Relationship Id="rId25" Type="http://schemas.openxmlformats.org/officeDocument/2006/relationships/hyperlink" Target="https://uisrussia.msu.ru" TargetMode="External"/><Relationship Id="rId33" Type="http://schemas.openxmlformats.org/officeDocument/2006/relationships/hyperlink" Target="http://www.consultant.ru/popular/ukrf/10_24.html" TargetMode="External"/><Relationship Id="rId38" Type="http://schemas.openxmlformats.org/officeDocument/2006/relationships/hyperlink" Target="http://www.consultant.ru/popular/ukrf/10_4.html" TargetMode="External"/><Relationship Id="rId46" Type="http://schemas.openxmlformats.org/officeDocument/2006/relationships/hyperlink" Target="http://ru.wikipedia.org/wiki/%D0%9E%D0%B1%D1%89%D0%B5%D1%81%D1%82%D0%B2%D0%B5%D0%BD%D0%BD%D1%8B%D0%B5_%D0%BE%D1%82%D0%BD%D0%BE%D1%88%D0%B5%D0%BD%D0%B8%D1%8F" TargetMode="External"/><Relationship Id="rId2" Type="http://schemas.openxmlformats.org/officeDocument/2006/relationships/styles" Target="styles.xml"/><Relationship Id="rId16" Type="http://schemas.openxmlformats.org/officeDocument/2006/relationships/hyperlink" Target="https://urait.ru/bcode/467254" TargetMode="External"/><Relationship Id="rId20" Type="http://schemas.openxmlformats.org/officeDocument/2006/relationships/hyperlink" Target="https://elibrary.ru/project_risc.asp" TargetMode="External"/><Relationship Id="rId29" Type="http://schemas.openxmlformats.org/officeDocument/2006/relationships/hyperlink" Target="https://www.nature.com/siteindex" TargetMode="External"/><Relationship Id="rId41" Type="http://schemas.openxmlformats.org/officeDocument/2006/relationships/hyperlink" Target="http://ru.wikipedia.org/wiki/%D0%98%D0%BD%D1%84%D0%BE%D1%80%D0%BC%D0%B0%D1%86%D0%B8%D0%BE%D0%BD%D0%BD%D0%B0%D1%8F_%D1%81%D1%84%D0%B5%D1%80%D0%B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235.pdf&amp;show=dcatalogues/1/1136954/3235.pdf&amp;view=true" TargetMode="External"/><Relationship Id="rId24" Type="http://schemas.openxmlformats.org/officeDocument/2006/relationships/hyperlink" Target="http://magtu.ru:8085/marcweb2/Default.asp" TargetMode="External"/><Relationship Id="rId32" Type="http://schemas.openxmlformats.org/officeDocument/2006/relationships/hyperlink" Target="http://www.consultant.ru/popular/koap/" TargetMode="External"/><Relationship Id="rId37" Type="http://schemas.openxmlformats.org/officeDocument/2006/relationships/hyperlink" Target="http://www.consultant.ru/document/cons_doc_LAW_132732/?dst=100024" TargetMode="External"/><Relationship Id="rId40" Type="http://schemas.openxmlformats.org/officeDocument/2006/relationships/hyperlink" Target="http://ru.wikipedia.org/wiki/%D0%9E%D0%B1%D1%89%D0%B5%D1%81%D1%82%D0%B2%D0%B5%D0%BD%D0%BD%D1%8B%D0%B5_%D0%BE%D1%82%D0%BD%D0%BE%D1%88%D0%B5%D0%BD%D0%B8%D1%8F" TargetMode="External"/><Relationship Id="rId45" Type="http://schemas.openxmlformats.org/officeDocument/2006/relationships/hyperlink" Target="http://ru.wikipedia.org/wiki/%D0%98%D0%BD%D1%84%D0%BE%D1%80%D0%BC%D0%B0%D1%86%D0%B8%D0%BE%D0%BD%D0%BD%D0%B0%D1%8F_%D1%81%D1%84%D0%B5%D1%80%D0%B0" TargetMode="External"/><Relationship Id="rId5" Type="http://schemas.openxmlformats.org/officeDocument/2006/relationships/webSettings" Target="webSettings.xml"/><Relationship Id="rId15" Type="http://schemas.openxmlformats.org/officeDocument/2006/relationships/hyperlink" Target="https://urait.ru/bcode/451031" TargetMode="External"/><Relationship Id="rId23" Type="http://schemas.openxmlformats.org/officeDocument/2006/relationships/hyperlink" Target="https://www.rsl.ru/ru/4readers/catalogues/" TargetMode="External"/><Relationship Id="rId28" Type="http://schemas.openxmlformats.org/officeDocument/2006/relationships/hyperlink" Target="http://link.springer.com/" TargetMode="External"/><Relationship Id="rId36" Type="http://schemas.openxmlformats.org/officeDocument/2006/relationships/hyperlink" Target="http://www.consultant.ru/document/cons_doc_LAW_148788/?dst=25" TargetMode="External"/><Relationship Id="rId49" Type="http://schemas.openxmlformats.org/officeDocument/2006/relationships/theme" Target="theme/theme1.xml"/><Relationship Id="rId10" Type="http://schemas.openxmlformats.org/officeDocument/2006/relationships/hyperlink" Target="https://magtu.informsystema.ru/uploader/fileUpload?name=3884.zip&amp;show=dcatalogues/1/1124049/3884.zip&amp;view=true" TargetMode="External"/><Relationship Id="rId19" Type="http://schemas.openxmlformats.org/officeDocument/2006/relationships/hyperlink" Target="https://dlib.eastview.com/" TargetMode="External"/><Relationship Id="rId31" Type="http://schemas.openxmlformats.org/officeDocument/2006/relationships/hyperlink" Target="http://www.consultant.ru/popular/koap/" TargetMode="External"/><Relationship Id="rId44" Type="http://schemas.openxmlformats.org/officeDocument/2006/relationships/hyperlink" Target="http://ru.wikipedia.org/wiki/%D0%9E%D0%B1%D1%89%D0%B5%D1%81%D1%82%D0%B2%D0%B5%D0%BD%D0%BD%D1%8B%D0%B5_%D0%BE%D1%82%D0%BD%D0%BE%D1%88%D0%B5%D0%BD%D0%B8%D1%8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50118" TargetMode="External"/><Relationship Id="rId22" Type="http://schemas.openxmlformats.org/officeDocument/2006/relationships/hyperlink" Target="http://window.edu.ru/" TargetMode="External"/><Relationship Id="rId27" Type="http://schemas.openxmlformats.org/officeDocument/2006/relationships/hyperlink" Target="http://scopus.com" TargetMode="External"/><Relationship Id="rId30" Type="http://schemas.openxmlformats.org/officeDocument/2006/relationships/hyperlink" Target="http://www.springer.com/references" TargetMode="External"/><Relationship Id="rId35" Type="http://schemas.openxmlformats.org/officeDocument/2006/relationships/hyperlink" Target="http://www.consultant.ru/popular/ukrf/10_25.html" TargetMode="External"/><Relationship Id="rId43" Type="http://schemas.openxmlformats.org/officeDocument/2006/relationships/hyperlink" Target="http://ru.wikipedia.org/wiki/%D0%98%D0%BD%D1%84%D0%BE%D1%80%D0%BC%D0%B0%D1%86%D0%B8%D0%BE%D0%BD%D0%BD%D0%B0%D1%8F_%D1%81%D1%84%D0%B5%D1%80%D0%B0"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40126</Words>
  <Characters>228723</Characters>
  <Application>Microsoft Office Word</Application>
  <DocSecurity>0</DocSecurity>
  <Lines>1906</Lines>
  <Paragraphs>536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2019-2020_46_03_02 - ИДАб-19_35_plx_Документационное обеспечение архивного дела и информационной сферы в РФ</vt:lpstr>
      <vt:lpstr>Лист1</vt:lpstr>
    </vt:vector>
  </TitlesOfParts>
  <Company/>
  <LinksUpToDate>false</LinksUpToDate>
  <CharactersWithSpaces>268313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2019-2020_46_03_02 - ИДАб-19_35_plx_Документационное обеспечение архивного дела и информационной сферы в РФ</dc:title>
  <dc:creator>FastReport.NET</dc:creator>
  <cp:lastModifiedBy>Дмитрий</cp:lastModifiedBy>
  <cp:revision>2</cp:revision>
  <dcterms:created xsi:type="dcterms:W3CDTF">2020-11-08T18:45:00Z</dcterms:created>
  <dcterms:modified xsi:type="dcterms:W3CDTF">2020-11-08T18:45:00Z</dcterms:modified>
</cp:coreProperties>
</file>