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ED6" w:rsidRDefault="0094788E">
      <w:pPr>
        <w:rPr>
          <w:sz w:val="0"/>
          <w:szCs w:val="0"/>
        </w:rPr>
      </w:pPr>
      <w:r w:rsidRPr="0094788E">
        <w:rPr>
          <w:noProof/>
          <w:lang w:val="ru-RU" w:eastAsia="ru-RU"/>
        </w:rPr>
        <w:drawing>
          <wp:inline distT="0" distB="0" distL="0" distR="0">
            <wp:extent cx="5941060" cy="8466764"/>
            <wp:effectExtent l="0" t="0" r="0" b="0"/>
            <wp:docPr id="2" name="Рисунок 2" descr="C:\Users\Света\Desktop\РПД изм 2019\РПД 2019-20\Титульные листы от 24-03-2020_\3 Осн.докум Дист 19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РПД изм 2019\РПД 2019-20\Титульные листы от 24-03-2020_\3 Осн.докум Дист 19-2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8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4788E">
        <w:rPr>
          <w:noProof/>
          <w:lang w:val="ru-RU" w:eastAsia="ru-RU"/>
        </w:rPr>
        <w:lastRenderedPageBreak/>
        <w:drawing>
          <wp:inline distT="0" distB="0" distL="0" distR="0">
            <wp:extent cx="5941060" cy="8466764"/>
            <wp:effectExtent l="0" t="0" r="0" b="0"/>
            <wp:docPr id="3" name="Рисунок 3" descr="C:\Users\Света\Desktop\РПД изм 2019\РПД 2019-20\Титульные листы от 24-03-2020_\3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РПД изм 2019\РПД 2019-20\Титульные листы от 24-03-2020_\3.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ED6" w:rsidRPr="0094788E" w:rsidRDefault="0094788E">
      <w:pPr>
        <w:rPr>
          <w:sz w:val="0"/>
          <w:szCs w:val="0"/>
          <w:lang w:val="ru-RU"/>
        </w:rPr>
      </w:pPr>
      <w:r w:rsidRPr="0094788E">
        <w:rPr>
          <w:lang w:val="ru-RU"/>
        </w:rPr>
        <w:br w:type="page"/>
      </w:r>
    </w:p>
    <w:p w:rsidR="002E6ED6" w:rsidRPr="0094788E" w:rsidRDefault="0071137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E50A596" wp14:editId="57786053">
            <wp:extent cx="5941060" cy="8466455"/>
            <wp:effectExtent l="0" t="0" r="0" b="0"/>
            <wp:docPr id="1" name="Рисунок 1" descr="C:\Users\Света\Documents\РПД изм\РПД Аккредитация 2020\2020\актуализация\лист регистрации изменений 2019 в предыдущем была допущена ошибк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вета\Documents\РПД изм\РПД Аккредитация 2020\2020\актуализация\лист регистрации изменений 2019 в предыдущем была допущена ошибк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88E" w:rsidRPr="009478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E6E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E6ED6" w:rsidRPr="0032235C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инструментарием: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объектом,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предметом,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ключевыми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понятиями;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рассмотреть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документоведения;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заложить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разнообразными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обществе.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lang w:val="ru-RU"/>
              </w:rPr>
              <w:t xml:space="preserve"> </w:t>
            </w:r>
          </w:p>
        </w:tc>
      </w:tr>
      <w:tr w:rsidR="002E6ED6" w:rsidRPr="0032235C">
        <w:trPr>
          <w:trHeight w:hRule="exact" w:val="138"/>
        </w:trPr>
        <w:tc>
          <w:tcPr>
            <w:tcW w:w="1986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</w:tr>
      <w:tr w:rsidR="002E6ED6" w:rsidRPr="0032235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 w:rsidRPr="0032235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 w:rsidRPr="00322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"История",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"Обществознание",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"Русский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язык""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 w:rsidRPr="00322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Документоведение</w:t>
            </w:r>
            <w:r>
              <w:t xml:space="preserve"> </w:t>
            </w:r>
          </w:p>
        </w:tc>
      </w:tr>
      <w:tr w:rsidR="002E6E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архивоведения</w:t>
            </w:r>
            <w:r>
              <w:t xml:space="preserve"> </w:t>
            </w:r>
          </w:p>
        </w:tc>
      </w:tr>
      <w:tr w:rsidR="002E6ED6" w:rsidRPr="003223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архивного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Лингвистические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письма</w:t>
            </w:r>
            <w:r>
              <w:t xml:space="preserve"> </w:t>
            </w:r>
          </w:p>
        </w:tc>
      </w:tr>
      <w:tr w:rsidR="002E6ED6" w:rsidRPr="003223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лингвистика</w:t>
            </w:r>
            <w:r>
              <w:t xml:space="preserve"> </w:t>
            </w:r>
          </w:p>
        </w:tc>
      </w:tr>
      <w:tr w:rsidR="002E6ED6" w:rsidRPr="003223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Архивоведение</w:t>
            </w:r>
            <w:r>
              <w:t xml:space="preserve"> </w:t>
            </w:r>
          </w:p>
        </w:tc>
      </w:tr>
      <w:tr w:rsidR="002E6ED6" w:rsidRPr="003223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>
              <w:t xml:space="preserve"> </w:t>
            </w:r>
          </w:p>
        </w:tc>
      </w:tr>
      <w:tr w:rsidR="002E6E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2E6E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2E6E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негосударственных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</w:t>
            </w:r>
            <w:r>
              <w:t xml:space="preserve"> </w:t>
            </w:r>
          </w:p>
        </w:tc>
      </w:tr>
      <w:tr w:rsidR="002E6ED6">
        <w:trPr>
          <w:trHeight w:hRule="exact" w:val="138"/>
        </w:trPr>
        <w:tc>
          <w:tcPr>
            <w:tcW w:w="1986" w:type="dxa"/>
          </w:tcPr>
          <w:p w:rsidR="002E6ED6" w:rsidRDefault="002E6ED6"/>
        </w:tc>
        <w:tc>
          <w:tcPr>
            <w:tcW w:w="7372" w:type="dxa"/>
          </w:tcPr>
          <w:p w:rsidR="002E6ED6" w:rsidRDefault="002E6ED6"/>
        </w:tc>
      </w:tr>
      <w:tr w:rsidR="002E6ED6" w:rsidRPr="00322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4788E">
              <w:rPr>
                <w:lang w:val="ru-RU"/>
              </w:rPr>
              <w:t xml:space="preserve"> </w:t>
            </w:r>
            <w:proofErr w:type="gramEnd"/>
          </w:p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 w:rsidRPr="00322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документоведения»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 w:rsidRPr="0032235C">
        <w:trPr>
          <w:trHeight w:hRule="exact" w:val="277"/>
        </w:trPr>
        <w:tc>
          <w:tcPr>
            <w:tcW w:w="1986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</w:tr>
      <w:tr w:rsidR="002E6ED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2E6ED6" w:rsidRDefault="009478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2E6ED6" w:rsidRDefault="009478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2E6ED6" w:rsidRPr="0032235C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владением знаниями основных проблем в области документоведения и</w:t>
            </w:r>
          </w:p>
        </w:tc>
      </w:tr>
      <w:tr w:rsidR="002E6ED6" w:rsidRPr="0032235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проблемы в области документоведения, причины возникновения этих проблем, а также условия, необходимые для их устранения.</w:t>
            </w:r>
          </w:p>
        </w:tc>
      </w:tr>
      <w:tr w:rsidR="002E6ED6" w:rsidRPr="0032235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разницу в существующих толковании ключевых понятий документоведения (объект, предмет, методы документоведения, документ, информация, документированная информация); делать выводы на основании анализа употреблений терминов в нормативных источниках и специальной литературе</w:t>
            </w:r>
            <w:proofErr w:type="gramEnd"/>
          </w:p>
        </w:tc>
      </w:tr>
      <w:tr w:rsidR="002E6ED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2E6ED6"/>
        </w:tc>
      </w:tr>
      <w:tr w:rsidR="002E6ED6" w:rsidRPr="0032235C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анализировать ценность документов с целью их хранения</w:t>
            </w:r>
          </w:p>
        </w:tc>
      </w:tr>
    </w:tbl>
    <w:p w:rsidR="002E6ED6" w:rsidRPr="0094788E" w:rsidRDefault="0094788E">
      <w:pPr>
        <w:rPr>
          <w:sz w:val="0"/>
          <w:szCs w:val="0"/>
          <w:lang w:val="ru-RU"/>
        </w:rPr>
      </w:pPr>
      <w:r w:rsidRPr="009478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E6ED6" w:rsidRPr="0032235C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оценки ценности документов, посредством определения функции документов, способы и средства документирования; принципы классификации функций документов в документоведении; преимущества и недостатки каждой классификационной системы;</w:t>
            </w:r>
          </w:p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зависимости сроков хранения документов от их функций и состояния материального носителя, а также от способа документирования</w:t>
            </w:r>
          </w:p>
        </w:tc>
      </w:tr>
      <w:tr w:rsidR="002E6ED6" w:rsidRPr="0032235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определять функции документов по реквизитам и </w:t>
            </w:r>
            <w:proofErr w:type="gramStart"/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содержа-нию</w:t>
            </w:r>
            <w:proofErr w:type="gramEnd"/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уметь обосновывать свою точку зрения;</w:t>
            </w:r>
          </w:p>
        </w:tc>
      </w:tr>
      <w:tr w:rsidR="002E6ED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2E6ED6"/>
        </w:tc>
      </w:tr>
      <w:tr w:rsidR="002E6ED6" w:rsidRPr="0032235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способностью использовать правила подготовки управленческих документов и ведения деловой переписки</w:t>
            </w:r>
          </w:p>
        </w:tc>
      </w:tr>
      <w:tr w:rsidR="002E6ED6" w:rsidRPr="0032235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функции управленческих документов; историю появления основных управленческих документов в отечественном делопроизводстве; источники, содержащие правила подготовки документов и ведения  деловой переписки;</w:t>
            </w:r>
          </w:p>
        </w:tc>
      </w:tr>
      <w:tr w:rsidR="002E6ED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функцию управленческого документа</w:t>
            </w:r>
          </w:p>
        </w:tc>
      </w:tr>
      <w:tr w:rsidR="002E6ED6" w:rsidRPr="0032235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идентификации  функций  управленческих документов</w:t>
            </w:r>
          </w:p>
        </w:tc>
      </w:tr>
      <w:tr w:rsidR="002E6ED6" w:rsidRPr="0032235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ПК-25 владением навыками подготовки управленческих документов и ведения деловой</w:t>
            </w:r>
          </w:p>
        </w:tc>
      </w:tr>
      <w:tr w:rsidR="002E6ED6" w:rsidRPr="0032235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документирования, используемые в управленческой деятельности; историю становления способ документирования управленческой деятельности; преимущества и недостатки способов документирования, применяемые в деловой деятельности</w:t>
            </w:r>
          </w:p>
        </w:tc>
      </w:tr>
      <w:tr w:rsidR="002E6ED6" w:rsidRPr="0032235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способ документирования в разных ситуациях деловой деятельности</w:t>
            </w:r>
          </w:p>
        </w:tc>
      </w:tr>
      <w:tr w:rsidR="002E6ED6" w:rsidRPr="0032235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традиционным и технотронным способами документирования управленческой деятельности</w:t>
            </w:r>
          </w:p>
        </w:tc>
      </w:tr>
      <w:tr w:rsidR="002E6ED6" w:rsidRPr="0032235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владением навыками использования компьютерной техники и информационных технологий в поиске источников и литературы, использовании правовых баз данных, составлении библиографических и архивных обзоров</w:t>
            </w:r>
          </w:p>
        </w:tc>
      </w:tr>
      <w:tr w:rsidR="002E6ED6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названия информационно-правовых порталов размещения актуальных и устаревших источников, законодательно регламентирующих работу с документами, а также названия научно </w:t>
            </w:r>
            <w:proofErr w:type="gramStart"/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</w:t>
            </w:r>
            <w:proofErr w:type="gramEnd"/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рактических журналов по делопроизводству и архивному делу;</w:t>
            </w:r>
          </w:p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 пользования образовательным порталом МГТУ, базой электронной библиотеки МГТУ;</w:t>
            </w:r>
          </w:p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названия действующих профессиональных</w:t>
            </w:r>
          </w:p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форумов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E6ED6" w:rsidRPr="0032235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тематический обзор научных статей; обзор авторов на основе годовой подписки журнала;</w:t>
            </w:r>
          </w:p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оценивать и выявлять объем и качество информации, </w:t>
            </w:r>
            <w:proofErr w:type="gramStart"/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предла-гаемой</w:t>
            </w:r>
            <w:proofErr w:type="gramEnd"/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Интернет-источниками по делопроизводству и архивному делу</w:t>
            </w:r>
          </w:p>
        </w:tc>
      </w:tr>
      <w:tr w:rsidR="002E6ED6" w:rsidRPr="0032235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применения операции поиска информации в поисковых системах, в тексте конкретного документа различных </w:t>
            </w:r>
            <w:proofErr w:type="gramStart"/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форма-тов</w:t>
            </w:r>
            <w:proofErr w:type="gramEnd"/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2E6ED6" w:rsidRPr="0094788E" w:rsidRDefault="0094788E">
      <w:pPr>
        <w:rPr>
          <w:sz w:val="0"/>
          <w:szCs w:val="0"/>
          <w:lang w:val="ru-RU"/>
        </w:rPr>
      </w:pPr>
      <w:r w:rsidRPr="009478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99"/>
        <w:gridCol w:w="431"/>
        <w:gridCol w:w="530"/>
        <w:gridCol w:w="615"/>
        <w:gridCol w:w="695"/>
        <w:gridCol w:w="523"/>
        <w:gridCol w:w="1533"/>
        <w:gridCol w:w="1601"/>
        <w:gridCol w:w="1253"/>
      </w:tblGrid>
      <w:tr w:rsidR="002E6ED6" w:rsidRPr="0032235C">
        <w:trPr>
          <w:trHeight w:hRule="exact" w:val="285"/>
        </w:trPr>
        <w:tc>
          <w:tcPr>
            <w:tcW w:w="710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 w:rsidRPr="0032235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88E">
              <w:rPr>
                <w:lang w:val="ru-RU"/>
              </w:rPr>
              <w:t xml:space="preserve"> </w:t>
            </w:r>
            <w:proofErr w:type="gramStart"/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88E">
              <w:rPr>
                <w:lang w:val="ru-RU"/>
              </w:rPr>
              <w:t xml:space="preserve"> </w:t>
            </w:r>
            <w:proofErr w:type="gramStart"/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90,7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2E6E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E6ED6" w:rsidRPr="0094788E" w:rsidRDefault="009478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 w:rsidRPr="0032235C">
        <w:trPr>
          <w:trHeight w:hRule="exact" w:val="138"/>
        </w:trPr>
        <w:tc>
          <w:tcPr>
            <w:tcW w:w="710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</w:tr>
      <w:tr w:rsidR="002E6ED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4788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478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E6ED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E6ED6" w:rsidRDefault="002E6E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E6ED6" w:rsidRDefault="002E6ED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</w:tr>
      <w:tr w:rsidR="002E6ED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</w:tr>
      <w:tr w:rsidR="002E6ED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94788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 лекционного теоретического материала, подготовка к текущему тестированию, написание сочинени</w:t>
            </w:r>
            <w:proofErr w:type="gramStart"/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я-</w:t>
            </w:r>
            <w:proofErr w:type="gramEnd"/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рассуждения на тему</w:t>
            </w:r>
          </w:p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«Документ в жизни общества и человека»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9478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2E6ED6">
        <w:trPr>
          <w:trHeight w:hRule="exact" w:val="838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документоведческих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 лекционного теоретического материала, подготовка к текущему тестированию, подготовка обзора по периодическим изданиям в области делопроизводств а и архивного дела. Анализ исторических источников; составление конспекта с использованием приемов сжатия исходной информации;</w:t>
            </w:r>
          </w:p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 и аннотирование научной литературы;</w:t>
            </w:r>
          </w:p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и выявлять объем и качество информации, предлагаемой интерне</w:t>
            </w:r>
            <w:proofErr w:type="gramStart"/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источниками по делопроизводств у и архивному делу.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9478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2E6ED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</w:tr>
      <w:tr w:rsidR="002E6ED6" w:rsidRPr="0032235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"ИНФОРМАЦИЯ"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"ДОКУМЕНТ"</w:t>
            </w:r>
            <w:r w:rsidRPr="0094788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2E6ED6">
            <w:pPr>
              <w:rPr>
                <w:lang w:val="ru-RU"/>
              </w:rPr>
            </w:pPr>
          </w:p>
        </w:tc>
      </w:tr>
      <w:tr w:rsidR="002E6E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ED2E16" w:rsidRDefault="009478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«информация»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социальных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процессах.</w:t>
            </w:r>
            <w:r w:rsidRPr="0094788E">
              <w:rPr>
                <w:lang w:val="ru-RU"/>
              </w:rPr>
              <w:t xml:space="preserve"> </w:t>
            </w:r>
            <w:r w:rsidRPr="00ED2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Специфические</w:t>
            </w:r>
            <w:r w:rsidRPr="00ED2E16">
              <w:rPr>
                <w:lang w:val="ru-RU"/>
              </w:rPr>
              <w:t xml:space="preserve"> </w:t>
            </w:r>
            <w:r w:rsidRPr="00ED2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черты</w:t>
            </w:r>
            <w:r w:rsidRPr="00ED2E16">
              <w:rPr>
                <w:lang w:val="ru-RU"/>
              </w:rPr>
              <w:t xml:space="preserve"> </w:t>
            </w:r>
            <w:r w:rsidRPr="00ED2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документированной</w:t>
            </w:r>
            <w:r w:rsidRPr="00ED2E16">
              <w:rPr>
                <w:lang w:val="ru-RU"/>
              </w:rPr>
              <w:t xml:space="preserve"> </w:t>
            </w:r>
            <w:r w:rsidRPr="00ED2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ED2E16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 лекционного теоретического материала, подготовка к текущему тестированию,</w:t>
            </w:r>
          </w:p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документальных исторических источников, понятийного аппарата нормативных и правовых актов.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термина "информация".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9478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2E6ED6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"документ".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</w:t>
            </w:r>
            <w:r w:rsidRPr="0094788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Повтор лекционного </w:t>
            </w:r>
            <w:proofErr w:type="gramStart"/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теорети-ческого</w:t>
            </w:r>
            <w:proofErr w:type="gramEnd"/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материала, подготовка к текущему тестированию,</w:t>
            </w:r>
          </w:p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чтение и анализ документальных исторических источников;</w:t>
            </w:r>
          </w:p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употребления терминов (документ, бумага, дело, акт, </w:t>
            </w:r>
            <w:proofErr w:type="gramStart"/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 ная</w:t>
            </w:r>
            <w:proofErr w:type="gramEnd"/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информация).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9478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2E6ED6" w:rsidRPr="0032235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 лекционного теоретического материала, подготовка к текущему тестированию.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9478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</w:tr>
      <w:tr w:rsidR="002E6ED6" w:rsidRPr="0032235C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ЗНАЧИМОЙ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94788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2E6ED6">
            <w:pPr>
              <w:rPr>
                <w:lang w:val="ru-RU"/>
              </w:rPr>
            </w:pPr>
          </w:p>
        </w:tc>
      </w:tr>
      <w:tr w:rsidR="002E6ED6" w:rsidRPr="0032235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 лекционного теоретического материала, подготовка к текущему тестированию,</w:t>
            </w:r>
          </w:p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функций документов.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9478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 w:rsidRPr="0032235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конспекта с использованием приемов сжатия исходной информации;</w:t>
            </w:r>
          </w:p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 и аннотирование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9478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</w:tr>
      <w:tr w:rsidR="002E6ED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</w:tr>
      <w:tr w:rsidR="002E6ED6" w:rsidRPr="0032235C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2E6E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Pr="0094788E" w:rsidRDefault="009478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ПК-3,ПК- 8,ПК-19,ОПК -4,ПК-25</w:t>
            </w:r>
          </w:p>
        </w:tc>
      </w:tr>
    </w:tbl>
    <w:p w:rsidR="002E6ED6" w:rsidRPr="0094788E" w:rsidRDefault="0094788E">
      <w:pPr>
        <w:rPr>
          <w:sz w:val="0"/>
          <w:szCs w:val="0"/>
          <w:lang w:val="ru-RU"/>
        </w:rPr>
      </w:pPr>
      <w:r w:rsidRPr="009478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2E6E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E6ED6">
        <w:trPr>
          <w:trHeight w:hRule="exact" w:val="138"/>
        </w:trPr>
        <w:tc>
          <w:tcPr>
            <w:tcW w:w="9357" w:type="dxa"/>
          </w:tcPr>
          <w:p w:rsidR="002E6ED6" w:rsidRDefault="002E6ED6"/>
        </w:tc>
      </w:tr>
      <w:tr w:rsidR="002E6ED6" w:rsidRPr="0032235C" w:rsidTr="00711373">
        <w:trPr>
          <w:trHeight w:hRule="exact" w:val="143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1373" w:rsidRPr="00711373" w:rsidRDefault="00711373" w:rsidP="00711373">
            <w:pPr>
              <w:spacing w:after="0" w:line="240" w:lineRule="auto"/>
              <w:ind w:firstLine="720"/>
              <w:rPr>
                <w:rStyle w:val="FontStyle28"/>
                <w:rFonts w:ascii="Times New Roman" w:hAnsi="Times New Roman" w:cs="Times New Roman"/>
                <w:b w:val="0"/>
                <w:smallCaps w:val="0"/>
                <w:sz w:val="24"/>
                <w:szCs w:val="24"/>
                <w:lang w:val="ru-RU"/>
              </w:rPr>
            </w:pPr>
            <w:proofErr w:type="gramStart"/>
            <w:r w:rsidRPr="00711373">
              <w:rPr>
                <w:rStyle w:val="FontStyle28"/>
                <w:rFonts w:ascii="Times New Roman" w:hAnsi="Times New Roman" w:cs="Times New Roman"/>
                <w:b w:val="0"/>
                <w:smallCaps w:val="0"/>
                <w:sz w:val="24"/>
                <w:szCs w:val="24"/>
                <w:lang w:val="ru-RU"/>
              </w:rPr>
              <w:t>При изучении дисциплины применяются комплекс образовательных и информационные технологий, направленный на овладение заявленными компетенциями.</w:t>
            </w:r>
            <w:proofErr w:type="gramEnd"/>
          </w:p>
          <w:p w:rsidR="00711373" w:rsidRPr="00711373" w:rsidRDefault="00711373" w:rsidP="00711373">
            <w:pPr>
              <w:spacing w:after="0" w:line="240" w:lineRule="auto"/>
              <w:ind w:firstLine="720"/>
              <w:rPr>
                <w:rStyle w:val="FontStyle28"/>
                <w:rFonts w:ascii="Times New Roman" w:hAnsi="Times New Roman" w:cs="Times New Roman"/>
                <w:b w:val="0"/>
                <w:smallCaps w:val="0"/>
                <w:sz w:val="24"/>
                <w:szCs w:val="24"/>
                <w:lang w:val="ru-RU"/>
              </w:rPr>
            </w:pPr>
            <w:r w:rsidRPr="00711373">
              <w:rPr>
                <w:rStyle w:val="FontStyle28"/>
                <w:rFonts w:ascii="Times New Roman" w:hAnsi="Times New Roman" w:cs="Times New Roman"/>
                <w:b w:val="0"/>
                <w:smallCaps w:val="0"/>
                <w:sz w:val="24"/>
                <w:szCs w:val="24"/>
                <w:lang w:val="ru-RU"/>
              </w:rPr>
              <w:t>Знакомство с дисциплиной начинается с целеполагания, обозначающего основные знания, умения и навыки, которые должны сформироваться у студентов в ходе изучения каждого раздела дисциплины «Документоведение».</w:t>
            </w:r>
          </w:p>
          <w:p w:rsidR="00711373" w:rsidRPr="00711373" w:rsidRDefault="00711373" w:rsidP="00711373">
            <w:pPr>
              <w:spacing w:after="0" w:line="240" w:lineRule="auto"/>
              <w:ind w:firstLine="720"/>
              <w:rPr>
                <w:rStyle w:val="FontStyle28"/>
                <w:rFonts w:ascii="Times New Roman" w:hAnsi="Times New Roman" w:cs="Times New Roman"/>
                <w:b w:val="0"/>
                <w:smallCaps w:val="0"/>
                <w:sz w:val="24"/>
                <w:szCs w:val="24"/>
                <w:lang w:val="ru-RU"/>
              </w:rPr>
            </w:pPr>
            <w:r w:rsidRPr="00711373">
              <w:rPr>
                <w:rStyle w:val="FontStyle28"/>
                <w:rFonts w:ascii="Times New Roman" w:hAnsi="Times New Roman" w:cs="Times New Roman"/>
                <w:b w:val="0"/>
                <w:smallCaps w:val="0"/>
                <w:sz w:val="24"/>
                <w:szCs w:val="24"/>
                <w:lang w:val="ru-RU"/>
              </w:rPr>
              <w:t>Наука «Документоведение» представлена в спектре проблемных вопросов о ее месте среди других гуманитарных наук.</w:t>
            </w:r>
          </w:p>
          <w:p w:rsidR="00711373" w:rsidRPr="00711373" w:rsidRDefault="00711373" w:rsidP="00711373">
            <w:pPr>
              <w:spacing w:after="0" w:line="240" w:lineRule="auto"/>
              <w:ind w:firstLine="720"/>
              <w:rPr>
                <w:rStyle w:val="FontStyle28"/>
                <w:rFonts w:ascii="Times New Roman" w:hAnsi="Times New Roman" w:cs="Times New Roman"/>
                <w:b w:val="0"/>
                <w:smallCaps w:val="0"/>
                <w:sz w:val="24"/>
                <w:szCs w:val="24"/>
                <w:lang w:val="ru-RU"/>
              </w:rPr>
            </w:pPr>
            <w:r w:rsidRPr="00711373">
              <w:rPr>
                <w:rStyle w:val="FontStyle28"/>
                <w:rFonts w:ascii="Times New Roman" w:hAnsi="Times New Roman" w:cs="Times New Roman"/>
                <w:b w:val="0"/>
                <w:smallCaps w:val="0"/>
                <w:sz w:val="24"/>
                <w:szCs w:val="24"/>
                <w:lang w:val="ru-RU"/>
              </w:rPr>
              <w:t>Технологией мониторинга результатов образовательной деятельности является экзамен, выставляемый на основе подготовленного портфолио, позволяющего учитывать результаты, достигнутые студентом в разнообразных видах деятельности – учебно-познавательной, частично-поисковой, репродуктивной:</w:t>
            </w:r>
          </w:p>
          <w:p w:rsidR="00711373" w:rsidRPr="00711373" w:rsidRDefault="00711373" w:rsidP="00711373">
            <w:pPr>
              <w:spacing w:after="0" w:line="240" w:lineRule="auto"/>
              <w:ind w:firstLine="720"/>
              <w:rPr>
                <w:rStyle w:val="FontStyle28"/>
                <w:rFonts w:ascii="Times New Roman" w:hAnsi="Times New Roman" w:cs="Times New Roman"/>
                <w:b w:val="0"/>
                <w:smallCaps w:val="0"/>
                <w:sz w:val="24"/>
                <w:szCs w:val="24"/>
                <w:lang w:val="ru-RU"/>
              </w:rPr>
            </w:pPr>
            <w:r w:rsidRPr="00711373">
              <w:rPr>
                <w:rStyle w:val="FontStyle28"/>
                <w:rFonts w:ascii="Times New Roman" w:hAnsi="Times New Roman" w:cs="Times New Roman"/>
                <w:b w:val="0"/>
                <w:smallCaps w:val="0"/>
                <w:sz w:val="24"/>
                <w:szCs w:val="24"/>
                <w:lang w:val="ru-RU"/>
              </w:rPr>
              <w:t>Для оценки портфолио применяется рейтинговая технология оценки знаний, способствующая демонстрации объективности преподавательской оценки.</w:t>
            </w:r>
          </w:p>
          <w:p w:rsidR="00711373" w:rsidRPr="00711373" w:rsidRDefault="00711373" w:rsidP="00711373">
            <w:pPr>
              <w:spacing w:after="0" w:line="240" w:lineRule="auto"/>
              <w:ind w:firstLine="720"/>
              <w:rPr>
                <w:rStyle w:val="FontStyle28"/>
                <w:rFonts w:ascii="Times New Roman" w:hAnsi="Times New Roman" w:cs="Times New Roman"/>
                <w:b w:val="0"/>
                <w:smallCaps w:val="0"/>
                <w:sz w:val="24"/>
                <w:szCs w:val="24"/>
                <w:lang w:val="ru-RU"/>
              </w:rPr>
            </w:pPr>
            <w:r w:rsidRPr="00711373">
              <w:rPr>
                <w:rStyle w:val="FontStyle28"/>
                <w:rFonts w:ascii="Times New Roman" w:hAnsi="Times New Roman" w:cs="Times New Roman"/>
                <w:b w:val="0"/>
                <w:smallCaps w:val="0"/>
                <w:sz w:val="24"/>
                <w:szCs w:val="24"/>
                <w:lang w:val="ru-RU"/>
              </w:rPr>
              <w:t xml:space="preserve">Для контроля репродуктивной деятельности студентов используется устный опрос на практических занятиях, тестирование. Профессиональные умения по работе с источниками разных типов отрабатываются на практических занятиях. Работа по формированию названных выше профессиональных компетенций осуществляется в интерактивной форме на лекционных и практических занятиях. </w:t>
            </w:r>
          </w:p>
          <w:p w:rsidR="00711373" w:rsidRPr="00711373" w:rsidRDefault="00711373" w:rsidP="00711373">
            <w:pPr>
              <w:spacing w:after="0" w:line="240" w:lineRule="auto"/>
              <w:ind w:firstLine="720"/>
              <w:rPr>
                <w:rStyle w:val="FontStyle28"/>
                <w:rFonts w:ascii="Times New Roman" w:hAnsi="Times New Roman" w:cs="Times New Roman"/>
                <w:b w:val="0"/>
                <w:smallCaps w:val="0"/>
                <w:sz w:val="24"/>
                <w:szCs w:val="24"/>
                <w:lang w:val="ru-RU"/>
              </w:rPr>
            </w:pPr>
            <w:r w:rsidRPr="00711373">
              <w:rPr>
                <w:rStyle w:val="FontStyle28"/>
                <w:rFonts w:ascii="Times New Roman" w:hAnsi="Times New Roman" w:cs="Times New Roman"/>
                <w:b w:val="0"/>
                <w:smallCaps w:val="0"/>
                <w:sz w:val="24"/>
                <w:szCs w:val="24"/>
                <w:lang w:val="ru-RU"/>
              </w:rPr>
              <w:t xml:space="preserve">Содержание части самостоятельной работы (конспекты, практическая работа № 2) рассчитаны на формирование умений реферировать, составлять научные обзоры по материалам периодических изданий, включая Интернет-издания профессиональных научно-практических журналов.  </w:t>
            </w:r>
          </w:p>
          <w:p w:rsidR="00711373" w:rsidRPr="00711373" w:rsidRDefault="00711373" w:rsidP="00711373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13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137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Традиционные образовательные технологии</w:t>
            </w:r>
            <w:r w:rsidRPr="0071137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113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изучении курса «Основы документоведения» сочетаются с и</w:t>
            </w:r>
            <w:r w:rsidRPr="0071137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нтерактивными технологиями. О</w:t>
            </w:r>
            <w:r w:rsidRPr="007113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рганизация образовательного процесса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      </w:r>
            <w:proofErr w:type="gramStart"/>
            <w:r w:rsidRPr="007113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7113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отношения в ходе образовательного процесса и, как следствие, формирование саморазвивающейся информационно-ресурсной среды.</w:t>
            </w:r>
          </w:p>
          <w:p w:rsidR="00711373" w:rsidRPr="00711373" w:rsidRDefault="00711373" w:rsidP="00711373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13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Контактная работа предполагает и</w:t>
            </w:r>
            <w:r w:rsidRPr="0071137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нформационно-коммуникационные образовательные технологии</w:t>
            </w:r>
            <w:r w:rsidRPr="0071137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113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      </w:r>
          </w:p>
          <w:p w:rsidR="00711373" w:rsidRPr="00711373" w:rsidRDefault="00711373" w:rsidP="00711373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113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Лекция-визуализация</w:t>
            </w:r>
            <w:r w:rsidRPr="0071137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113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      </w:r>
            <w:proofErr w:type="gramEnd"/>
          </w:p>
          <w:p w:rsidR="00711373" w:rsidRPr="00711373" w:rsidRDefault="00711373" w:rsidP="00711373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13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Практическое занятие в форме презентации</w:t>
            </w:r>
            <w:r w:rsidRPr="0071137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113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представление результатов проектной или исследовательской деятельности с использованием специализированных программных сред.</w:t>
            </w:r>
          </w:p>
          <w:p w:rsidR="002E6ED6" w:rsidRPr="00711373" w:rsidRDefault="002E6ED6" w:rsidP="00711373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E6ED6" w:rsidRPr="0032235C">
        <w:trPr>
          <w:trHeight w:hRule="exact" w:val="277"/>
        </w:trPr>
        <w:tc>
          <w:tcPr>
            <w:tcW w:w="9357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</w:tr>
      <w:tr w:rsidR="002E6ED6" w:rsidRPr="003223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4788E">
              <w:rPr>
                <w:lang w:val="ru-RU"/>
              </w:rPr>
              <w:t xml:space="preserve"> </w:t>
            </w:r>
            <w:proofErr w:type="gramStart"/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4788E">
              <w:rPr>
                <w:lang w:val="ru-RU"/>
              </w:rPr>
              <w:t xml:space="preserve"> </w:t>
            </w:r>
          </w:p>
        </w:tc>
      </w:tr>
      <w:tr w:rsidR="002E6E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E6ED6">
        <w:trPr>
          <w:trHeight w:hRule="exact" w:val="138"/>
        </w:trPr>
        <w:tc>
          <w:tcPr>
            <w:tcW w:w="9357" w:type="dxa"/>
          </w:tcPr>
          <w:p w:rsidR="002E6ED6" w:rsidRDefault="002E6ED6"/>
        </w:tc>
      </w:tr>
      <w:tr w:rsidR="002E6ED6" w:rsidRPr="003223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E6ED6">
        <w:trPr>
          <w:trHeight w:hRule="exact" w:val="138"/>
        </w:trPr>
        <w:tc>
          <w:tcPr>
            <w:tcW w:w="9357" w:type="dxa"/>
          </w:tcPr>
          <w:p w:rsidR="002E6ED6" w:rsidRDefault="002E6ED6"/>
        </w:tc>
      </w:tr>
      <w:tr w:rsidR="002E6ED6" w:rsidRPr="0032235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E6ED6" w:rsidRPr="0032235C" w:rsidTr="00711373">
        <w:trPr>
          <w:trHeight w:hRule="exact" w:val="384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1373" w:rsidRPr="00711373" w:rsidRDefault="00711373" w:rsidP="00711373">
            <w:pPr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1. </w:t>
            </w:r>
            <w:r w:rsidRPr="0071137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Документоведение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 </w:t>
            </w:r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учебник и практикум для академического бакалавриата / Л. А. Доронина [и др.] ; под редакцией Л. А. Дорониной. — 2-е изд., перераб. и доп. — Москва : 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Издательство Юрайт, 2019. — 309 с. — (Бакалавр.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 — ISBN 978-5-534-03053-2. — Текст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электронный // ЭБС Юрайт [сайт]. — URL: </w:t>
            </w:r>
            <w:hyperlink r:id="rId9" w:history="1">
              <w:r w:rsidR="0032235C" w:rsidRPr="00317CDB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ru-RU"/>
                </w:rPr>
                <w:t>https://urait.ru/bcode/433067</w:t>
              </w:r>
            </w:hyperlink>
            <w:r w:rsidR="00322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(дата обращения: 26.08.2020).</w:t>
            </w:r>
          </w:p>
          <w:p w:rsidR="00711373" w:rsidRPr="00711373" w:rsidRDefault="00711373" w:rsidP="00711373">
            <w:pPr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2.</w:t>
            </w:r>
            <w:r w:rsidRPr="0071137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</w:t>
            </w:r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1137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Кожушкова, Н. В</w:t>
            </w:r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 Структура документа. Системы документации. Унифицированная система организационно-распорядительной документации: общие требования к составлению и оформлению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учебное пособие / Н. В. Кожушкова ; МГТУ. - Магнитогорск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пт. диск (CD-ROM). - Загл. с титул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э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крана. - URL: </w:t>
            </w:r>
            <w:hyperlink r:id="rId10" w:history="1">
              <w:r w:rsidR="0032235C" w:rsidRPr="00317CDB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ru-RU"/>
                </w:rPr>
                <w:t>https://magtu.informsystema.ru/uploader/fileUpload?name=2334.pdf&amp;show=dcatalogues/1/1129973/2334.pdf&amp;view=true</w:t>
              </w:r>
            </w:hyperlink>
            <w:r w:rsidR="00322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(дата обращения: 24.08.2020). - Макрообъект. - Текст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lang w:val="ru-RU"/>
              </w:rPr>
              <w:t xml:space="preserve"> </w:t>
            </w:r>
          </w:p>
        </w:tc>
      </w:tr>
      <w:tr w:rsidR="002E6ED6" w:rsidRPr="0032235C">
        <w:trPr>
          <w:trHeight w:hRule="exact" w:val="138"/>
        </w:trPr>
        <w:tc>
          <w:tcPr>
            <w:tcW w:w="9357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</w:tr>
      <w:tr w:rsidR="002E6E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E6ED6" w:rsidRPr="0032235C" w:rsidTr="00711373">
        <w:trPr>
          <w:trHeight w:hRule="exact" w:val="468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1373" w:rsidRPr="00711373" w:rsidRDefault="00711373" w:rsidP="00711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113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71137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Байбородова, Л. В.</w:t>
            </w:r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Методология и методы научного исследования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учебное пособие для бакалавриата и магистратуры / Л. В. Байбородова, А. П. Чернявская. — 2-е изд., испр. и доп. — Москва : 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Издательство Юрайт, 2019. — 221 с. — (Бакалавр и магистр.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— ISBN 978-5-534-06257-1. — Текст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электронный // ЭБС Юрайт [сайт]. — </w:t>
            </w:r>
            <w:hyperlink r:id="rId11" w:history="1">
              <w:r w:rsidRPr="0071137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URL:https://www.biblio-online.ru/bcode/437120</w:t>
              </w:r>
            </w:hyperlink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(дата обращения: 21.08.2020)</w:t>
            </w:r>
          </w:p>
          <w:p w:rsidR="00711373" w:rsidRPr="00711373" w:rsidRDefault="00711373" w:rsidP="00711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11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</w:t>
            </w:r>
            <w:r w:rsidRPr="0071137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Казакевич, Т. А.  </w:t>
            </w:r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Документоведение. Документационный сервис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 :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учебник и практикум для прикладного бакалавриата / Т. А. Казакевич, А. И. Ткалич. — 2-е изд., испр. и доп. — Москва : 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Издательство Юрайт, 2019. — 177 с. — (Бакалавр.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Прикладной курс).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 — ISBN 978-5-534-06273-1. — Текст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электронный // ЭБС Юрайт [сайт]. — URL: </w:t>
            </w:r>
            <w:hyperlink r:id="rId12" w:history="1">
              <w:r w:rsidR="0032235C" w:rsidRPr="00317CDB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ru-RU"/>
                </w:rPr>
                <w:t>https://urait.ru/bcode/437480</w:t>
              </w:r>
            </w:hyperlink>
            <w:r w:rsidR="003223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(дата обращения: 26.08.2020).</w:t>
            </w:r>
          </w:p>
          <w:p w:rsidR="00711373" w:rsidRPr="00711373" w:rsidRDefault="00711373" w:rsidP="00711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113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3.</w:t>
            </w:r>
            <w:r w:rsidRPr="007113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Потемкина, М. Н.</w:t>
            </w:r>
            <w:r w:rsidRPr="00711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Основы исследовательской деятельности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учебно-методическое пособие / М. Н. Потемкина ; МГТУ. - Магнитогорск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МГТУ, 2018. - 1 электрон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пт. диск (CD-ROM). - Загл. с титул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крана. - URL: </w:t>
            </w:r>
            <w:hyperlink r:id="rId13" w:history="1">
              <w:r w:rsidR="0032235C" w:rsidRPr="00317CD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https://magtu.informsystema.ru/uploader/fileUpload?name=3739.pdf&amp;show=dcatalogues/1/1527742/3739.pdf&amp;view=true</w:t>
              </w:r>
            </w:hyperlink>
            <w:r w:rsidR="00322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711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(дата обращения: 27.08.2020). - Макрообъект. - Текст</w:t>
            </w:r>
            <w:proofErr w:type="gramStart"/>
            <w:r w:rsidRPr="00711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электронный. - Сведения доступны также на CD-ROM.</w:t>
            </w:r>
          </w:p>
          <w:p w:rsidR="002E6ED6" w:rsidRPr="0094788E" w:rsidRDefault="002E6E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2E6ED6" w:rsidRPr="0094788E" w:rsidRDefault="0094788E">
      <w:pPr>
        <w:rPr>
          <w:sz w:val="0"/>
          <w:szCs w:val="0"/>
          <w:lang w:val="ru-RU"/>
        </w:rPr>
      </w:pPr>
      <w:r w:rsidRPr="0094788E">
        <w:rPr>
          <w:lang w:val="ru-RU"/>
        </w:rPr>
        <w:br w:type="page"/>
      </w:r>
    </w:p>
    <w:tbl>
      <w:tblPr>
        <w:tblW w:w="9631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2688"/>
        <w:gridCol w:w="1927"/>
        <w:gridCol w:w="810"/>
        <w:gridCol w:w="3578"/>
        <w:gridCol w:w="100"/>
        <w:gridCol w:w="34"/>
        <w:gridCol w:w="34"/>
      </w:tblGrid>
      <w:tr w:rsidR="002E6ED6" w:rsidRPr="0032235C" w:rsidTr="0032235C">
        <w:trPr>
          <w:trHeight w:hRule="exact" w:val="80"/>
        </w:trPr>
        <w:tc>
          <w:tcPr>
            <w:tcW w:w="460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2688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1927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4522" w:type="dxa"/>
            <w:gridSpan w:val="4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34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</w:tr>
      <w:tr w:rsidR="002E6ED6" w:rsidTr="0032235C">
        <w:trPr>
          <w:gridAfter w:val="3"/>
          <w:wAfter w:w="168" w:type="dxa"/>
          <w:trHeight w:hRule="exact" w:val="285"/>
        </w:trPr>
        <w:tc>
          <w:tcPr>
            <w:tcW w:w="946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2E6ED6" w:rsidRPr="0032235C" w:rsidTr="0032235C">
        <w:trPr>
          <w:gridAfter w:val="3"/>
          <w:wAfter w:w="168" w:type="dxa"/>
          <w:trHeight w:hRule="exact" w:val="2761"/>
        </w:trPr>
        <w:tc>
          <w:tcPr>
            <w:tcW w:w="946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1373" w:rsidRDefault="0071137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11373" w:rsidRPr="00711373" w:rsidRDefault="00711373" w:rsidP="0071137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 работа студентов вуза</w:t>
            </w:r>
            <w:proofErr w:type="gramStart"/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 / составители: Т. Г. Неретина, Н. Р. Уразаева, Е. М. Разумова, Т. Ф. Орехова</w:t>
            </w:r>
            <w:proofErr w:type="gramStart"/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Магнитогорский гос. технический ун-т им. Г. И. Носова. - Магнитогорск</w:t>
            </w:r>
            <w:proofErr w:type="gramStart"/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CD-ROM. - Загл. с титул</w:t>
            </w:r>
            <w:proofErr w:type="gramStart"/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4" w:history="1">
              <w:r w:rsidR="0032235C" w:rsidRPr="00317CD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https://magtu.informsystema.ru/uploader/fileUpload?name=3816.pdf&amp;show=dcatalogues/1/1530261/3816.pdf&amp;view=true</w:t>
              </w:r>
            </w:hyperlink>
            <w:r w:rsidR="00322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28.08.2020). - Макрообъект. - Текст</w:t>
            </w:r>
            <w:proofErr w:type="gramStart"/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</w:t>
            </w:r>
          </w:p>
          <w:p w:rsidR="002E6ED6" w:rsidRPr="00711373" w:rsidRDefault="0094788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РПД</w:t>
            </w:r>
            <w:r w:rsidRPr="007113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E6ED6" w:rsidRPr="0032235C" w:rsidTr="0032235C">
        <w:trPr>
          <w:trHeight w:hRule="exact" w:val="138"/>
        </w:trPr>
        <w:tc>
          <w:tcPr>
            <w:tcW w:w="460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2688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1927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4522" w:type="dxa"/>
            <w:gridSpan w:val="4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34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</w:tr>
      <w:tr w:rsidR="002E6ED6" w:rsidRPr="0032235C" w:rsidTr="0032235C">
        <w:trPr>
          <w:gridAfter w:val="3"/>
          <w:wAfter w:w="168" w:type="dxa"/>
          <w:trHeight w:hRule="exact" w:val="285"/>
        </w:trPr>
        <w:tc>
          <w:tcPr>
            <w:tcW w:w="946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 w:rsidRPr="0032235C" w:rsidTr="0032235C">
        <w:trPr>
          <w:gridAfter w:val="3"/>
          <w:wAfter w:w="168" w:type="dxa"/>
          <w:trHeight w:hRule="exact" w:val="277"/>
        </w:trPr>
        <w:tc>
          <w:tcPr>
            <w:tcW w:w="946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lang w:val="ru-RU"/>
              </w:rPr>
              <w:t xml:space="preserve"> </w:t>
            </w:r>
          </w:p>
        </w:tc>
      </w:tr>
      <w:tr w:rsidR="002E6ED6" w:rsidRPr="0032235C" w:rsidTr="0032235C">
        <w:trPr>
          <w:trHeight w:hRule="exact" w:val="277"/>
        </w:trPr>
        <w:tc>
          <w:tcPr>
            <w:tcW w:w="460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2688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1927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4522" w:type="dxa"/>
            <w:gridSpan w:val="4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34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</w:tr>
      <w:tr w:rsidR="002E6ED6" w:rsidTr="0032235C">
        <w:trPr>
          <w:gridAfter w:val="3"/>
          <w:wAfter w:w="168" w:type="dxa"/>
          <w:trHeight w:hRule="exact" w:val="285"/>
        </w:trPr>
        <w:tc>
          <w:tcPr>
            <w:tcW w:w="946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6ED6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E6ED6" w:rsidTr="0032235C">
        <w:trPr>
          <w:trHeight w:hRule="exact" w:val="555"/>
        </w:trPr>
        <w:tc>
          <w:tcPr>
            <w:tcW w:w="460" w:type="dxa"/>
          </w:tcPr>
          <w:p w:rsidR="002E6ED6" w:rsidRDefault="002E6ED6"/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7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4" w:type="dxa"/>
          </w:tcPr>
          <w:p w:rsidR="002E6ED6" w:rsidRDefault="002E6ED6"/>
        </w:tc>
      </w:tr>
      <w:tr w:rsidR="002E6ED6" w:rsidTr="0032235C">
        <w:trPr>
          <w:trHeight w:hRule="exact" w:val="818"/>
        </w:trPr>
        <w:tc>
          <w:tcPr>
            <w:tcW w:w="460" w:type="dxa"/>
          </w:tcPr>
          <w:p w:rsidR="002E6ED6" w:rsidRDefault="002E6ED6"/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4" w:type="dxa"/>
          </w:tcPr>
          <w:p w:rsidR="002E6ED6" w:rsidRDefault="002E6ED6"/>
        </w:tc>
      </w:tr>
      <w:tr w:rsidR="002E6ED6" w:rsidTr="0032235C">
        <w:trPr>
          <w:trHeight w:hRule="exact" w:val="826"/>
        </w:trPr>
        <w:tc>
          <w:tcPr>
            <w:tcW w:w="460" w:type="dxa"/>
          </w:tcPr>
          <w:p w:rsidR="002E6ED6" w:rsidRDefault="002E6ED6"/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7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34" w:type="dxa"/>
          </w:tcPr>
          <w:p w:rsidR="002E6ED6" w:rsidRDefault="002E6ED6"/>
        </w:tc>
      </w:tr>
      <w:tr w:rsidR="002E6ED6" w:rsidTr="0032235C">
        <w:trPr>
          <w:trHeight w:hRule="exact" w:val="555"/>
        </w:trPr>
        <w:tc>
          <w:tcPr>
            <w:tcW w:w="460" w:type="dxa"/>
          </w:tcPr>
          <w:p w:rsidR="002E6ED6" w:rsidRDefault="002E6ED6"/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4" w:type="dxa"/>
          </w:tcPr>
          <w:p w:rsidR="002E6ED6" w:rsidRDefault="002E6ED6"/>
        </w:tc>
      </w:tr>
      <w:tr w:rsidR="00711373" w:rsidTr="0032235C">
        <w:trPr>
          <w:trHeight w:val="453"/>
        </w:trPr>
        <w:tc>
          <w:tcPr>
            <w:tcW w:w="460" w:type="dxa"/>
          </w:tcPr>
          <w:p w:rsidR="00711373" w:rsidRDefault="00711373" w:rsidP="00711373"/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73" w:rsidRDefault="00711373" w:rsidP="007113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FAR Manager</w:t>
            </w:r>
          </w:p>
        </w:tc>
        <w:tc>
          <w:tcPr>
            <w:tcW w:w="2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73" w:rsidRDefault="00711373" w:rsidP="007113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37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1373" w:rsidRDefault="00711373" w:rsidP="007113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бессрочно</w:t>
            </w:r>
          </w:p>
        </w:tc>
        <w:tc>
          <w:tcPr>
            <w:tcW w:w="34" w:type="dxa"/>
          </w:tcPr>
          <w:p w:rsidR="00711373" w:rsidRDefault="00711373" w:rsidP="00711373"/>
        </w:tc>
      </w:tr>
      <w:tr w:rsidR="002E6ED6" w:rsidTr="0032235C">
        <w:trPr>
          <w:trHeight w:hRule="exact" w:val="285"/>
        </w:trPr>
        <w:tc>
          <w:tcPr>
            <w:tcW w:w="460" w:type="dxa"/>
          </w:tcPr>
          <w:p w:rsidR="002E6ED6" w:rsidRDefault="002E6ED6"/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4" w:type="dxa"/>
          </w:tcPr>
          <w:p w:rsidR="002E6ED6" w:rsidRDefault="002E6ED6"/>
        </w:tc>
      </w:tr>
      <w:tr w:rsidR="002E6ED6" w:rsidTr="0032235C">
        <w:trPr>
          <w:trHeight w:hRule="exact" w:val="138"/>
        </w:trPr>
        <w:tc>
          <w:tcPr>
            <w:tcW w:w="460" w:type="dxa"/>
          </w:tcPr>
          <w:p w:rsidR="002E6ED6" w:rsidRDefault="002E6ED6"/>
        </w:tc>
        <w:tc>
          <w:tcPr>
            <w:tcW w:w="2688" w:type="dxa"/>
          </w:tcPr>
          <w:p w:rsidR="002E6ED6" w:rsidRDefault="002E6ED6"/>
        </w:tc>
        <w:tc>
          <w:tcPr>
            <w:tcW w:w="2737" w:type="dxa"/>
            <w:gridSpan w:val="2"/>
          </w:tcPr>
          <w:p w:rsidR="002E6ED6" w:rsidRDefault="002E6ED6"/>
        </w:tc>
        <w:tc>
          <w:tcPr>
            <w:tcW w:w="3712" w:type="dxa"/>
            <w:gridSpan w:val="3"/>
          </w:tcPr>
          <w:p w:rsidR="002E6ED6" w:rsidRDefault="002E6ED6"/>
        </w:tc>
        <w:tc>
          <w:tcPr>
            <w:tcW w:w="34" w:type="dxa"/>
          </w:tcPr>
          <w:p w:rsidR="002E6ED6" w:rsidRDefault="002E6ED6"/>
        </w:tc>
      </w:tr>
      <w:tr w:rsidR="002E6ED6" w:rsidRPr="0032235C" w:rsidTr="0032235C">
        <w:trPr>
          <w:gridAfter w:val="3"/>
          <w:wAfter w:w="168" w:type="dxa"/>
          <w:trHeight w:hRule="exact" w:val="285"/>
        </w:trPr>
        <w:tc>
          <w:tcPr>
            <w:tcW w:w="946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 w:rsidTr="0032235C">
        <w:trPr>
          <w:gridAfter w:val="1"/>
          <w:wAfter w:w="34" w:type="dxa"/>
          <w:trHeight w:hRule="exact" w:val="270"/>
        </w:trPr>
        <w:tc>
          <w:tcPr>
            <w:tcW w:w="460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461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48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6ED6" w:rsidRDefault="009478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34" w:type="dxa"/>
          </w:tcPr>
          <w:p w:rsidR="002E6ED6" w:rsidRDefault="002E6ED6"/>
        </w:tc>
      </w:tr>
      <w:tr w:rsidR="00711373" w:rsidTr="0032235C">
        <w:trPr>
          <w:gridAfter w:val="1"/>
          <w:wAfter w:w="34" w:type="dxa"/>
          <w:trHeight w:hRule="exact" w:val="14"/>
        </w:trPr>
        <w:tc>
          <w:tcPr>
            <w:tcW w:w="460" w:type="dxa"/>
          </w:tcPr>
          <w:p w:rsidR="00711373" w:rsidRDefault="00711373" w:rsidP="00711373"/>
        </w:tc>
        <w:tc>
          <w:tcPr>
            <w:tcW w:w="461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1373" w:rsidRDefault="00711373" w:rsidP="0071137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Информационная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система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Единое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окно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доступа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информационным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ресурсам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711373" w:rsidRDefault="00711373" w:rsidP="007113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Российская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Государственная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библиотека.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Каталоги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8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1373" w:rsidRDefault="0032235C" w:rsidP="00711373">
            <w:pPr>
              <w:rPr>
                <w:rFonts w:ascii="Times New Roman" w:hAnsi="Times New Roman" w:cs="Times New Roman"/>
                <w:color w:val="000000"/>
              </w:rPr>
            </w:pPr>
            <w:hyperlink r:id="rId15" w:history="1">
              <w:r w:rsidR="00711373" w:rsidRPr="00467431">
                <w:rPr>
                  <w:rStyle w:val="a3"/>
                  <w:rFonts w:ascii="Times New Roman" w:hAnsi="Times New Roman" w:cs="Times New Roman"/>
                </w:rPr>
                <w:t>http://window.edu.ru/</w:t>
              </w:r>
            </w:hyperlink>
          </w:p>
          <w:p w:rsidR="00711373" w:rsidRDefault="00711373" w:rsidP="007113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711373" w:rsidRDefault="00711373" w:rsidP="007113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https://www.rsl.ru/ru/4readers/catalogues/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" w:type="dxa"/>
          </w:tcPr>
          <w:p w:rsidR="00711373" w:rsidRDefault="00711373" w:rsidP="00711373"/>
        </w:tc>
      </w:tr>
      <w:tr w:rsidR="00711373" w:rsidTr="0032235C">
        <w:trPr>
          <w:gridAfter w:val="1"/>
          <w:wAfter w:w="34" w:type="dxa"/>
          <w:trHeight w:hRule="exact" w:val="540"/>
        </w:trPr>
        <w:tc>
          <w:tcPr>
            <w:tcW w:w="460" w:type="dxa"/>
          </w:tcPr>
          <w:p w:rsidR="00711373" w:rsidRDefault="00711373" w:rsidP="00711373"/>
        </w:tc>
        <w:tc>
          <w:tcPr>
            <w:tcW w:w="461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1373" w:rsidRDefault="00711373" w:rsidP="00711373"/>
        </w:tc>
        <w:tc>
          <w:tcPr>
            <w:tcW w:w="448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1373" w:rsidRDefault="00711373" w:rsidP="00711373"/>
        </w:tc>
        <w:tc>
          <w:tcPr>
            <w:tcW w:w="34" w:type="dxa"/>
          </w:tcPr>
          <w:p w:rsidR="00711373" w:rsidRDefault="00711373" w:rsidP="00711373"/>
        </w:tc>
      </w:tr>
      <w:tr w:rsidR="00711373" w:rsidTr="0032235C">
        <w:trPr>
          <w:gridAfter w:val="1"/>
          <w:wAfter w:w="34" w:type="dxa"/>
          <w:trHeight w:hRule="exact" w:val="826"/>
        </w:trPr>
        <w:tc>
          <w:tcPr>
            <w:tcW w:w="460" w:type="dxa"/>
          </w:tcPr>
          <w:p w:rsidR="00711373" w:rsidRDefault="00711373" w:rsidP="00711373"/>
        </w:tc>
        <w:tc>
          <w:tcPr>
            <w:tcW w:w="4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1373" w:rsidRDefault="00711373" w:rsidP="007113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Электронные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ресурсы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библиотеки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МГТУ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им.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Г.И.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Носова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1373" w:rsidRDefault="0032235C" w:rsidP="00711373">
            <w:pPr>
              <w:rPr>
                <w:rFonts w:ascii="Times New Roman" w:hAnsi="Times New Roman" w:cs="Times New Roman"/>
                <w:color w:val="000000"/>
              </w:rPr>
            </w:pPr>
            <w:hyperlink r:id="rId16" w:history="1">
              <w:r w:rsidR="00711373" w:rsidRPr="00467431">
                <w:rPr>
                  <w:rStyle w:val="a3"/>
                  <w:rFonts w:ascii="Times New Roman" w:hAnsi="Times New Roman" w:cs="Times New Roman"/>
                </w:rPr>
                <w:t>http://magtu.ru:8085/marcweb2/Default.asp</w:t>
              </w:r>
            </w:hyperlink>
          </w:p>
          <w:p w:rsidR="00711373" w:rsidRDefault="00711373" w:rsidP="007113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" w:type="dxa"/>
          </w:tcPr>
          <w:p w:rsidR="00711373" w:rsidRDefault="00711373" w:rsidP="00711373"/>
        </w:tc>
      </w:tr>
      <w:tr w:rsidR="00711373" w:rsidTr="0032235C">
        <w:trPr>
          <w:gridAfter w:val="1"/>
          <w:wAfter w:w="34" w:type="dxa"/>
          <w:trHeight w:hRule="exact" w:val="555"/>
        </w:trPr>
        <w:tc>
          <w:tcPr>
            <w:tcW w:w="460" w:type="dxa"/>
          </w:tcPr>
          <w:p w:rsidR="00711373" w:rsidRDefault="00711373" w:rsidP="00711373"/>
        </w:tc>
        <w:tc>
          <w:tcPr>
            <w:tcW w:w="4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1373" w:rsidRDefault="00711373" w:rsidP="007113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Российская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Государственная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библиотека.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Каталоги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1373" w:rsidRPr="00711373" w:rsidRDefault="0032235C" w:rsidP="00711373">
            <w:pPr>
              <w:rPr>
                <w:rFonts w:ascii="Times New Roman" w:hAnsi="Times New Roman" w:cs="Times New Roman"/>
                <w:color w:val="000000"/>
              </w:rPr>
            </w:pPr>
            <w:hyperlink r:id="rId17" w:history="1">
              <w:r w:rsidR="00711373" w:rsidRPr="00467431">
                <w:rPr>
                  <w:rStyle w:val="a3"/>
                  <w:rFonts w:ascii="Times New Roman" w:hAnsi="Times New Roman" w:cs="Times New Roman"/>
                </w:rPr>
                <w:t>https://www.rsl.ru/ru/4readers/catalogues</w:t>
              </w:r>
              <w:r w:rsidR="00711373" w:rsidRPr="00711373">
                <w:rPr>
                  <w:rStyle w:val="a3"/>
                  <w:rFonts w:ascii="Times New Roman" w:hAnsi="Times New Roman" w:cs="Times New Roman"/>
                </w:rPr>
                <w:t>/</w:t>
              </w:r>
            </w:hyperlink>
          </w:p>
          <w:p w:rsidR="00711373" w:rsidRPr="00711373" w:rsidRDefault="00711373" w:rsidP="00711373">
            <w:pPr>
              <w:rPr>
                <w:rFonts w:ascii="Times New Roman" w:hAnsi="Times New Roman" w:cs="Times New Roman"/>
                <w:color w:val="000000"/>
              </w:rPr>
            </w:pPr>
          </w:p>
          <w:p w:rsidR="00711373" w:rsidRDefault="00711373" w:rsidP="007113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" w:type="dxa"/>
          </w:tcPr>
          <w:p w:rsidR="00711373" w:rsidRDefault="00711373" w:rsidP="00711373"/>
        </w:tc>
      </w:tr>
      <w:tr w:rsidR="00711373" w:rsidTr="0032235C">
        <w:trPr>
          <w:gridAfter w:val="1"/>
          <w:wAfter w:w="34" w:type="dxa"/>
          <w:trHeight w:hRule="exact" w:val="555"/>
        </w:trPr>
        <w:tc>
          <w:tcPr>
            <w:tcW w:w="460" w:type="dxa"/>
          </w:tcPr>
          <w:p w:rsidR="00711373" w:rsidRDefault="00711373" w:rsidP="00711373"/>
        </w:tc>
        <w:tc>
          <w:tcPr>
            <w:tcW w:w="4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1373" w:rsidRDefault="00711373" w:rsidP="0071137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Электронная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база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периодических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изданий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East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View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Information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Services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ООО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«ИВИС»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1373" w:rsidRDefault="0032235C" w:rsidP="00711373">
            <w:pPr>
              <w:rPr>
                <w:rFonts w:ascii="Times New Roman" w:hAnsi="Times New Roman" w:cs="Times New Roman"/>
              </w:rPr>
            </w:pPr>
            <w:hyperlink r:id="rId18" w:history="1">
              <w:r w:rsidR="00711373" w:rsidRPr="00467431">
                <w:rPr>
                  <w:rStyle w:val="a3"/>
                  <w:rFonts w:ascii="Times New Roman" w:hAnsi="Times New Roman" w:cs="Times New Roman"/>
                </w:rPr>
                <w:t>https://dlib.eastview.com/</w:t>
              </w:r>
            </w:hyperlink>
            <w:r w:rsidR="00711373">
              <w:rPr>
                <w:rFonts w:ascii="Times New Roman" w:hAnsi="Times New Roman" w:cs="Times New Roman"/>
              </w:rPr>
              <w:t xml:space="preserve"> </w:t>
            </w:r>
          </w:p>
          <w:p w:rsidR="00711373" w:rsidRDefault="00711373" w:rsidP="007113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" w:type="dxa"/>
          </w:tcPr>
          <w:p w:rsidR="00711373" w:rsidRDefault="00711373" w:rsidP="00711373"/>
        </w:tc>
      </w:tr>
      <w:tr w:rsidR="002E6ED6" w:rsidRPr="0032235C" w:rsidTr="0032235C">
        <w:trPr>
          <w:gridAfter w:val="3"/>
          <w:wAfter w:w="168" w:type="dxa"/>
          <w:trHeight w:hRule="exact" w:val="285"/>
        </w:trPr>
        <w:tc>
          <w:tcPr>
            <w:tcW w:w="946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788E">
              <w:rPr>
                <w:lang w:val="ru-RU"/>
              </w:rPr>
              <w:t xml:space="preserve"> </w:t>
            </w:r>
          </w:p>
        </w:tc>
      </w:tr>
      <w:tr w:rsidR="002E6ED6" w:rsidRPr="0032235C" w:rsidTr="0032235C">
        <w:trPr>
          <w:trHeight w:hRule="exact" w:val="138"/>
        </w:trPr>
        <w:tc>
          <w:tcPr>
            <w:tcW w:w="460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2688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1927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4522" w:type="dxa"/>
            <w:gridSpan w:val="4"/>
          </w:tcPr>
          <w:p w:rsidR="002E6ED6" w:rsidRPr="0094788E" w:rsidRDefault="002E6ED6">
            <w:pPr>
              <w:rPr>
                <w:lang w:val="ru-RU"/>
              </w:rPr>
            </w:pPr>
          </w:p>
        </w:tc>
        <w:tc>
          <w:tcPr>
            <w:tcW w:w="34" w:type="dxa"/>
          </w:tcPr>
          <w:p w:rsidR="002E6ED6" w:rsidRPr="0094788E" w:rsidRDefault="002E6ED6">
            <w:pPr>
              <w:rPr>
                <w:lang w:val="ru-RU"/>
              </w:rPr>
            </w:pPr>
          </w:p>
        </w:tc>
      </w:tr>
      <w:tr w:rsidR="002E6ED6" w:rsidRPr="0032235C" w:rsidTr="0032235C">
        <w:trPr>
          <w:gridAfter w:val="3"/>
          <w:wAfter w:w="168" w:type="dxa"/>
          <w:trHeight w:hRule="exact" w:val="285"/>
        </w:trPr>
        <w:tc>
          <w:tcPr>
            <w:tcW w:w="946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788E">
              <w:rPr>
                <w:lang w:val="ru-RU"/>
              </w:rPr>
              <w:t xml:space="preserve"> </w:t>
            </w:r>
            <w:r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4788E">
              <w:rPr>
                <w:lang w:val="ru-RU"/>
              </w:rPr>
              <w:t xml:space="preserve"> </w:t>
            </w:r>
          </w:p>
        </w:tc>
      </w:tr>
    </w:tbl>
    <w:p w:rsidR="002E6ED6" w:rsidRPr="0094788E" w:rsidRDefault="0094788E">
      <w:pPr>
        <w:rPr>
          <w:sz w:val="0"/>
          <w:szCs w:val="0"/>
          <w:lang w:val="ru-RU"/>
        </w:rPr>
      </w:pPr>
      <w:r w:rsidRPr="009478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E6ED6" w:rsidRPr="0032235C" w:rsidTr="0032235C">
        <w:trPr>
          <w:trHeight w:val="57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235C" w:rsidRPr="004401A0" w:rsidRDefault="0032235C" w:rsidP="00322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Epson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POWERCOMIMD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-1500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AP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(тип</w:t>
            </w:r>
            <w:proofErr w:type="gramStart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proofErr w:type="gramEnd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ViewSonicPJD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7526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Calisto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-620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Plantronics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LogiteachC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920,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Digis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Optimal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MW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DSOC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4401A0">
              <w:rPr>
                <w:lang w:val="ru-RU"/>
              </w:rPr>
              <w:t xml:space="preserve"> </w:t>
            </w:r>
          </w:p>
          <w:p w:rsidR="0032235C" w:rsidRPr="004401A0" w:rsidRDefault="0032235C" w:rsidP="00322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Epson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POWERCOMIMD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-1500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AP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(тип</w:t>
            </w:r>
            <w:proofErr w:type="gramStart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proofErr w:type="gramEnd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ViewSonicPJD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7526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Calisto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-620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Plantronics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LogiteachC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920,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Digis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Optimal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MW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DSOC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4401A0">
              <w:rPr>
                <w:lang w:val="ru-RU"/>
              </w:rPr>
              <w:t xml:space="preserve"> </w:t>
            </w:r>
          </w:p>
          <w:p w:rsidR="0032235C" w:rsidRPr="004401A0" w:rsidRDefault="0032235C" w:rsidP="00322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401A0">
              <w:rPr>
                <w:lang w:val="ru-RU"/>
              </w:rPr>
              <w:t xml:space="preserve"> </w:t>
            </w:r>
            <w:proofErr w:type="gramStart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4401A0">
              <w:rPr>
                <w:lang w:val="ru-RU"/>
              </w:rPr>
              <w:t xml:space="preserve"> </w:t>
            </w:r>
            <w:r w:rsidRPr="00486C1F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4401A0">
              <w:rPr>
                <w:lang w:val="ru-RU"/>
              </w:rPr>
              <w:t xml:space="preserve"> </w:t>
            </w:r>
          </w:p>
          <w:p w:rsidR="002E6ED6" w:rsidRPr="0094788E" w:rsidRDefault="0032235C" w:rsidP="003223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401A0">
              <w:rPr>
                <w:lang w:val="ru-RU"/>
              </w:rPr>
              <w:t xml:space="preserve"> </w:t>
            </w:r>
            <w:r w:rsidRPr="004401A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bookmarkStart w:id="0" w:name="_GoBack"/>
            <w:bookmarkEnd w:id="0"/>
            <w:r w:rsidR="0094788E" w:rsidRPr="00947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4788E" w:rsidRPr="0094788E">
              <w:rPr>
                <w:lang w:val="ru-RU"/>
              </w:rPr>
              <w:t xml:space="preserve"> </w:t>
            </w:r>
          </w:p>
          <w:p w:rsidR="002E6ED6" w:rsidRPr="0094788E" w:rsidRDefault="00947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788E">
              <w:rPr>
                <w:lang w:val="ru-RU"/>
              </w:rPr>
              <w:t xml:space="preserve"> </w:t>
            </w:r>
          </w:p>
        </w:tc>
      </w:tr>
    </w:tbl>
    <w:p w:rsidR="0094788E" w:rsidRDefault="0094788E">
      <w:pPr>
        <w:rPr>
          <w:lang w:val="ru-RU"/>
        </w:rPr>
      </w:pPr>
    </w:p>
    <w:p w:rsidR="0094788E" w:rsidRDefault="0094788E">
      <w:pPr>
        <w:rPr>
          <w:lang w:val="ru-RU"/>
        </w:rPr>
      </w:pPr>
      <w:r>
        <w:rPr>
          <w:lang w:val="ru-RU"/>
        </w:rPr>
        <w:br w:type="page"/>
      </w:r>
    </w:p>
    <w:p w:rsidR="0094788E" w:rsidRPr="0094788E" w:rsidRDefault="0094788E" w:rsidP="0094788E">
      <w:pPr>
        <w:keepNext/>
        <w:widowControl w:val="0"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94788E" w:rsidRPr="0094788E" w:rsidRDefault="0094788E" w:rsidP="0094788E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94788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94788E" w:rsidRPr="0094788E" w:rsidRDefault="0094788E" w:rsidP="0094788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Georgia" w:eastAsia="Times New Roman" w:hAnsi="Georgia" w:cs="Georgia"/>
          <w:i/>
          <w:sz w:val="24"/>
          <w:szCs w:val="24"/>
          <w:lang w:val="ru-RU" w:eastAsia="ru-RU"/>
        </w:rPr>
      </w:pPr>
    </w:p>
    <w:p w:rsidR="0094788E" w:rsidRPr="0094788E" w:rsidRDefault="0094788E" w:rsidP="0094788E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outlineLvl w:val="2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 1. ДОКУМЕНТОВЕДЕНИЕ КАК НАУКА</w:t>
      </w:r>
    </w:p>
    <w:p w:rsidR="0094788E" w:rsidRPr="0094788E" w:rsidRDefault="0094788E" w:rsidP="0094788E">
      <w:pPr>
        <w:keepNext/>
        <w:widowControl w:val="0"/>
        <w:shd w:val="clear" w:color="auto" w:fill="FFFFFF"/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Практическое задание №1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познакомиться с </w:t>
      </w:r>
      <w:hyperlink r:id="rId19" w:tooltip="Глоссарий: Ак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акт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уальными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источниками, содержащие стихийно-сложившиеся нормы и </w:t>
      </w:r>
      <w:hyperlink r:id="rId20" w:tooltip="Глоссарий: Правила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правила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работы с </w:t>
      </w:r>
      <w:hyperlink r:id="rId21" w:tooltip="Глоссарий: Докумен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ами;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научиться составлять обзоры публикаций на основе научно-пр</w:t>
      </w:r>
      <w:hyperlink r:id="rId22" w:tooltip="Глоссарий: Ак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акт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ических журналов по </w:t>
      </w:r>
      <w:hyperlink r:id="rId23" w:tooltip="Глоссарий: Дело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дело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производству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 </w:t>
      </w:r>
      <w:hyperlink r:id="rId24" w:tooltip="Глоссарий: Архив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архив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ному делу;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познакомиться с «Генеральным регламентом» 1720 года и «Кратким словарем видов и разновидностей </w:t>
      </w:r>
      <w:hyperlink r:id="rId25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1974 г.;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реконструировать состав систем управленческой </w:t>
      </w:r>
      <w:hyperlink r:id="rId26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ации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Петровской эпохи.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1. Проанализировать комплект годовой подписки (печатный или электронный ресурс в сети Интернет) одного из журналов, указанных в списке, за любой год из пяти последних.</w:t>
      </w:r>
    </w:p>
    <w:p w:rsidR="0094788E" w:rsidRPr="0094788E" w:rsidRDefault="0094788E" w:rsidP="0094788E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хар</w:t>
      </w:r>
      <w:hyperlink r:id="rId27" w:tooltip="Глоссарий: Акт" w:history="1"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акт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еристику тематики статей и материалов журнала. Ориентироваться по ключевым словам, заголовкам статей.</w:t>
      </w:r>
    </w:p>
    <w:p w:rsidR="0094788E" w:rsidRPr="0094788E" w:rsidRDefault="0094788E" w:rsidP="0094788E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Установить, имеет ли журнал свой сайт в сети Интернет (указать) и предлагает ли он электронную версию (</w:t>
      </w:r>
      <w:hyperlink r:id="rId28" w:tooltip="Глоссарий: Архив" w:history="1"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архив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своих выпусков.</w:t>
      </w:r>
    </w:p>
    <w:p w:rsidR="0094788E" w:rsidRPr="0094788E" w:rsidRDefault="0094788E" w:rsidP="0094788E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Пользуясь справочными данными журнала, дать общую хар</w:t>
      </w:r>
      <w:hyperlink r:id="rId29" w:tooltip="Глоссарий: Акт" w:history="1"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акт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еристику авторам статей (указать ФИО, место работы и должность). Сделать вывод об авторах журнальных публикаций.</w:t>
      </w:r>
    </w:p>
    <w:p w:rsidR="0094788E" w:rsidRPr="0094788E" w:rsidRDefault="0094788E" w:rsidP="0094788E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конспект одной из статей (на выбор). Объемом статьи должен быть не менее 3-х журнальных страниц.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Методические рекомендации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комплекта годовой подписки выбранного журнала следует представить </w:t>
      </w:r>
      <w:r w:rsidRPr="009478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в виде связного текста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 котором будут отражены ответы на все поставленные выше вопросы,</w:t>
      </w:r>
      <w:r w:rsidRPr="009478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либо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478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в виде таблицы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Многие из перечисленных ниже журналов представлены в </w:t>
      </w:r>
      <w:hyperlink r:id="rId30" w:tooltip="Глоссарий: Архив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архив</w:t>
        </w:r>
      </w:hyperlink>
      <w:proofErr w:type="gramStart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ах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соответствующих журнальных сайтах.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оценке данного задания основное внимание уделяется способности студентов увидеть, с одной стороны, типичное и хар</w:t>
      </w:r>
      <w:hyperlink r:id="rId31" w:tooltip="Глоссарий: Ак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акт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ерное для данного источника, с другой, его особенности и преимущества.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составлении конспекта журнальной статьи оценивается умение сжимать информацию, оставляя ключевые моменты текста; составлять конспект от 3-го лица или в безличной форме, если автором статьи был выбрана форма диалога с читателем.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Итоговый вывод обзора может содержать рекомендацию начинающим </w:t>
      </w:r>
      <w:hyperlink r:id="rId32" w:tooltip="Глоссарий: Докумен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оведам по возможностям использования информации из данного источника.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Список журналов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hyperlink r:id="rId33" w:tooltip="Глоссарий: Дело" w:history="1">
        <w:proofErr w:type="gramStart"/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Дело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производство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hyperlink r:id="rId34" w:tooltip="Глоссарий: Дело" w:history="1">
        <w:proofErr w:type="gramStart"/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Дело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производство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 </w:t>
      </w:r>
      <w:hyperlink r:id="rId35" w:tooltip="Глоссарий: Документооборот" w:history="1"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документооборот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на предприятии»,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proofErr w:type="gramStart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Отечественные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hyperlink r:id="rId36" w:tooltip="Глоссарий: Архив" w:history="1"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архив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ы»,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«Вестник </w:t>
      </w:r>
      <w:hyperlink r:id="rId37" w:tooltip="Глоссарий: Архив" w:history="1">
        <w:proofErr w:type="gramStart"/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архив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иста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»;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«Секретарское </w:t>
      </w:r>
      <w:hyperlink r:id="rId38" w:tooltip="Глоссарий: Дело" w:history="1"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дело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«Хороший секретарь»,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«Секретарь-референт»,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«Справочник секретаря и офис-менеджера»,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«Современный офис-менеджер»,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«Управление персоналом»,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«Кадровое </w:t>
      </w:r>
      <w:hyperlink r:id="rId39" w:tooltip="Глоссарий: Дело" w:history="1"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дело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«Кадровая служба»,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«Кадровик»,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«Справочник кадровика»,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«Кадры предприятия»;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«Менеджмент и кадры»,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«Научно-техническая информация»,</w:t>
      </w:r>
    </w:p>
    <w:p w:rsidR="0094788E" w:rsidRPr="0094788E" w:rsidRDefault="0094788E" w:rsidP="0094788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«Библиотековедение».</w:t>
      </w:r>
      <w:r w:rsidRPr="0094788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 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Прочитать «Генеральный регламент» 1720 г</w:t>
      </w:r>
      <w:proofErr w:type="gramStart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.(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см. Хрестоматия к разделу 1). Определить, какие сферы государственной деятельности, по мнению Петра I, необходимо было упорядочивать с помощью </w:t>
      </w:r>
      <w:hyperlink r:id="rId40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Выписать сферы государственной деятельности в таблицу (см. Форма таблицы, столбец 1).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видовой состав </w:t>
      </w:r>
      <w:hyperlink r:id="rId41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данной эпохи. Выписать названия видов </w:t>
      </w:r>
      <w:hyperlink r:id="rId42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главам (столбцы 2 и 4), а затем, пользуясь «Кратким словарем видов и разновидностей </w:t>
      </w:r>
      <w:hyperlink r:id="rId43" w:tooltip="Глоссарий: Докумен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ов» 1974 г. (см. Хрестоматия к разделу 1) и «Генеральным регламентом», распределить указанные виды и разновидности </w:t>
      </w:r>
      <w:hyperlink r:id="rId44" w:tooltip="Глоссарий: Докумен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 по сферам государственной деятельности. Занести данные в таблицу.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толкование выписанным видам и разновидностям </w:t>
      </w:r>
      <w:hyperlink r:id="rId45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пользуясь «Кратким словарем …»(столбец 3). </w:t>
      </w:r>
    </w:p>
    <w:tbl>
      <w:tblPr>
        <w:tblpPr w:leftFromText="180" w:rightFromText="180" w:bottomFromText="160" w:vertAnchor="text" w:horzAnchor="margin" w:tblpY="1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1"/>
        <w:gridCol w:w="2557"/>
        <w:gridCol w:w="3527"/>
        <w:gridCol w:w="1517"/>
      </w:tblGrid>
      <w:tr w:rsidR="0094788E" w:rsidRPr="0032235C" w:rsidTr="0094788E">
        <w:trPr>
          <w:trHeight w:val="1538"/>
        </w:trPr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788E" w:rsidRPr="0094788E" w:rsidRDefault="0094788E" w:rsidP="0094788E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Наименование сферы государственной деятельности</w:t>
            </w:r>
          </w:p>
        </w:tc>
        <w:tc>
          <w:tcPr>
            <w:tcW w:w="2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788E" w:rsidRPr="0094788E" w:rsidRDefault="0094788E" w:rsidP="0094788E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Вид и разновидность </w:t>
            </w:r>
            <w:hyperlink r:id="rId46" w:tooltip="Глоссарий: Документ" w:history="1">
              <w:r w:rsidRPr="0094788E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4"/>
                  <w:lang w:val="ru-RU"/>
                </w:rPr>
                <w:t>документ</w:t>
              </w:r>
            </w:hyperlink>
            <w:r w:rsidRPr="00947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3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788E" w:rsidRPr="0094788E" w:rsidRDefault="0094788E" w:rsidP="0094788E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Словарное определение вида и разновидности </w:t>
            </w:r>
            <w:hyperlink r:id="rId47" w:tooltip="Глоссарий: Документ" w:history="1">
              <w:r w:rsidRPr="0094788E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4"/>
                  <w:lang w:val="ru-RU"/>
                </w:rPr>
                <w:t>документ</w:t>
              </w:r>
            </w:hyperlink>
            <w:r w:rsidRPr="00947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 по «Краткому словарю видов и разновидностей </w:t>
            </w:r>
            <w:hyperlink r:id="rId48" w:tooltip="Глоссарий: Документ" w:history="1">
              <w:proofErr w:type="gramStart"/>
              <w:r w:rsidRPr="0094788E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4"/>
                  <w:lang w:val="ru-RU"/>
                </w:rPr>
                <w:t>документ</w:t>
              </w:r>
            </w:hyperlink>
            <w:r w:rsidRPr="00947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ов</w:t>
            </w:r>
            <w:proofErr w:type="gramEnd"/>
            <w:r w:rsidRPr="00947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»(1974)</w:t>
            </w:r>
          </w:p>
        </w:tc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788E" w:rsidRPr="0094788E" w:rsidRDefault="0094788E" w:rsidP="0094788E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Ссылка на главу в «Генеральном регламенте» 1720 г.</w:t>
            </w:r>
          </w:p>
        </w:tc>
      </w:tr>
      <w:tr w:rsidR="0094788E" w:rsidRPr="0094788E" w:rsidTr="0094788E">
        <w:trPr>
          <w:trHeight w:val="513"/>
        </w:trPr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788E" w:rsidRPr="0094788E" w:rsidRDefault="0094788E" w:rsidP="0094788E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788E" w:rsidRPr="0094788E" w:rsidRDefault="0094788E" w:rsidP="0094788E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788E" w:rsidRPr="0094788E" w:rsidRDefault="0094788E" w:rsidP="0094788E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788E" w:rsidRPr="0094788E" w:rsidRDefault="0094788E" w:rsidP="0094788E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94788E" w:rsidRPr="0094788E" w:rsidTr="0094788E">
        <w:trPr>
          <w:trHeight w:val="531"/>
        </w:trPr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788E" w:rsidRPr="0094788E" w:rsidRDefault="0094788E" w:rsidP="0094788E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</w:p>
        </w:tc>
        <w:tc>
          <w:tcPr>
            <w:tcW w:w="2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788E" w:rsidRPr="0094788E" w:rsidRDefault="0094788E" w:rsidP="0094788E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</w:p>
        </w:tc>
        <w:tc>
          <w:tcPr>
            <w:tcW w:w="3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788E" w:rsidRPr="0094788E" w:rsidRDefault="0094788E" w:rsidP="0094788E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</w:p>
        </w:tc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788E" w:rsidRPr="0094788E" w:rsidRDefault="0094788E" w:rsidP="0094788E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</w:p>
        </w:tc>
      </w:tr>
    </w:tbl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88E" w:rsidRPr="0094788E" w:rsidRDefault="0032235C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49" w:history="1">
        <w:r w:rsidR="0094788E" w:rsidRPr="0094788E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 w:eastAsia="ru-RU"/>
          </w:rPr>
          <w:t>Тест к разделу 1</w:t>
        </w:r>
      </w:hyperlink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1. </w:t>
      </w: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Укажите верное продолжение фразы: </w:t>
      </w: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Закон документационного оформления социально значимый событий действует ...</w:t>
      </w:r>
    </w:p>
    <w:p w:rsidR="0094788E" w:rsidRPr="0094788E" w:rsidRDefault="0094788E" w:rsidP="0094788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только для </w:t>
      </w:r>
      <w:proofErr w:type="gramStart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официальных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государственных события; </w:t>
      </w:r>
    </w:p>
    <w:p w:rsidR="0094788E" w:rsidRPr="0094788E" w:rsidRDefault="0094788E" w:rsidP="0094788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только для общественно-политических событий;</w:t>
      </w:r>
    </w:p>
    <w:p w:rsidR="0094788E" w:rsidRPr="0094788E" w:rsidRDefault="0094788E" w:rsidP="0094788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сугубо для личных, семейных событий;</w:t>
      </w:r>
    </w:p>
    <w:p w:rsidR="0094788E" w:rsidRPr="0094788E" w:rsidRDefault="0094788E" w:rsidP="0094788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любых событий, значимых для отдельного человека или группы людей.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 Действия человека (с помощью техники или других средств) по занесению значимой информации на материальный носитель называется</w:t>
      </w:r>
    </w:p>
    <w:p w:rsidR="0094788E" w:rsidRPr="0094788E" w:rsidRDefault="0094788E" w:rsidP="0094788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информатизацией;</w:t>
      </w:r>
    </w:p>
    <w:p w:rsidR="0094788E" w:rsidRPr="0094788E" w:rsidRDefault="0094788E" w:rsidP="0094788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документированием;</w:t>
      </w:r>
    </w:p>
    <w:p w:rsidR="0094788E" w:rsidRPr="0094788E" w:rsidRDefault="0094788E" w:rsidP="0094788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документационным обеспечением управления;</w:t>
      </w:r>
    </w:p>
    <w:p w:rsidR="0094788E" w:rsidRPr="0094788E" w:rsidRDefault="0094788E" w:rsidP="0094788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делопроизводством.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 Дословно с латыни слово «документ» (</w:t>
      </w: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documentum</w:t>
      </w: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 обозначает:</w:t>
      </w:r>
    </w:p>
    <w:p w:rsidR="0094788E" w:rsidRPr="0094788E" w:rsidRDefault="0094788E" w:rsidP="0094788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запись, писать;</w:t>
      </w:r>
    </w:p>
    <w:p w:rsidR="0094788E" w:rsidRPr="0094788E" w:rsidRDefault="0094788E" w:rsidP="0094788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бумага;</w:t>
      </w:r>
    </w:p>
    <w:p w:rsidR="0094788E" w:rsidRPr="0094788E" w:rsidRDefault="0094788E" w:rsidP="0094788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договор, обязательство;</w:t>
      </w:r>
    </w:p>
    <w:p w:rsidR="0094788E" w:rsidRPr="0094788E" w:rsidRDefault="0094788E" w:rsidP="0094788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письменное свидетельство, образец.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 Понятие «документ» является…</w:t>
      </w:r>
    </w:p>
    <w:p w:rsidR="0094788E" w:rsidRPr="0094788E" w:rsidRDefault="0094788E" w:rsidP="0094788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объектом документоведения; </w:t>
      </w:r>
    </w:p>
    <w:p w:rsidR="0094788E" w:rsidRPr="0094788E" w:rsidRDefault="0094788E" w:rsidP="0094788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предметом документоведения;</w:t>
      </w:r>
    </w:p>
    <w:p w:rsidR="0094788E" w:rsidRPr="0094788E" w:rsidRDefault="0094788E" w:rsidP="0094788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целью документоведения;</w:t>
      </w:r>
    </w:p>
    <w:p w:rsidR="0094788E" w:rsidRPr="0094788E" w:rsidRDefault="0094788E" w:rsidP="0094788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источником документоведения.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 Временем возникновения первых документов можно считать эпоху:</w:t>
      </w:r>
    </w:p>
    <w:p w:rsidR="0094788E" w:rsidRPr="0094788E" w:rsidRDefault="0094788E" w:rsidP="0094788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5500-</w:t>
      </w:r>
      <w:smartTag w:uri="urn:schemas-microsoft-com:office:smarttags" w:element="metricconverter">
        <w:smartTagPr>
          <w:attr w:name="ProductID" w:val="3300 г"/>
        </w:smartTagPr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3300 г</w:t>
        </w:r>
      </w:smartTag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до нашей эры;</w:t>
      </w:r>
    </w:p>
    <w:p w:rsidR="0094788E" w:rsidRPr="0094788E" w:rsidRDefault="0094788E" w:rsidP="0094788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 тыс. лет назад;</w:t>
      </w:r>
    </w:p>
    <w:p w:rsidR="0094788E" w:rsidRPr="0094788E" w:rsidRDefault="0094788E" w:rsidP="0094788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988 г"/>
        </w:smartTagPr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lastRenderedPageBreak/>
          <w:t>988 г</w:t>
        </w:r>
      </w:smartTag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(крещение Руси и появление славянской письменности);</w:t>
      </w:r>
    </w:p>
    <w:p w:rsidR="0094788E" w:rsidRPr="0094788E" w:rsidRDefault="0094788E" w:rsidP="0094788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средневековье.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 Поль Отле – это:</w:t>
      </w:r>
    </w:p>
    <w:p w:rsidR="0094788E" w:rsidRPr="0094788E" w:rsidRDefault="0094788E" w:rsidP="0094788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 первого учебника по документоведению;</w:t>
      </w:r>
    </w:p>
    <w:p w:rsidR="0094788E" w:rsidRPr="0094788E" w:rsidRDefault="0094788E" w:rsidP="0094788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один из основателей наук документоведение и информатика;</w:t>
      </w:r>
    </w:p>
    <w:p w:rsidR="0094788E" w:rsidRPr="0094788E" w:rsidRDefault="0094788E" w:rsidP="0094788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ученый, который ввел в обиход термин «документоведение»;</w:t>
      </w:r>
    </w:p>
    <w:p w:rsidR="0094788E" w:rsidRPr="0094788E" w:rsidRDefault="0094788E" w:rsidP="0094788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ученый, который ввел в обиход термин «документ».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7. Тенденция употреблять термины «деловая бумага», «акт», «дело» в русском языке вместо слова «документ» сохранялась:</w:t>
      </w:r>
    </w:p>
    <w:p w:rsidR="0094788E" w:rsidRPr="0094788E" w:rsidRDefault="0094788E" w:rsidP="0094788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 </w:t>
      </w:r>
      <w:smartTag w:uri="urn:schemas-microsoft-com:office:smarttags" w:element="metricconverter">
        <w:smartTagPr>
          <w:attr w:name="ProductID" w:val="1720 г"/>
        </w:smartTagPr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1720 г</w:t>
        </w:r>
      </w:smartTag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</w:t>
      </w:r>
    </w:p>
    <w:p w:rsidR="0094788E" w:rsidRPr="0094788E" w:rsidRDefault="0094788E" w:rsidP="0094788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 </w:t>
      </w:r>
      <w:r w:rsidRPr="0094788E">
        <w:rPr>
          <w:rFonts w:ascii="Times New Roman" w:eastAsia="Times New Roman" w:hAnsi="Times New Roman" w:cs="Times New Roman"/>
          <w:sz w:val="24"/>
          <w:szCs w:val="24"/>
          <w:lang w:eastAsia="ru-RU"/>
        </w:rPr>
        <w:t>XIX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века;</w:t>
      </w:r>
    </w:p>
    <w:p w:rsidR="0094788E" w:rsidRPr="0094788E" w:rsidRDefault="0094788E" w:rsidP="0094788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 20-х гг. XX в.;</w:t>
      </w:r>
    </w:p>
    <w:p w:rsidR="0094788E" w:rsidRPr="0094788E" w:rsidRDefault="0094788E" w:rsidP="0094788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 30-х гг. XX в.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Типичные функции менеджмента отражены в понятии:</w:t>
      </w:r>
    </w:p>
    <w:p w:rsidR="0094788E" w:rsidRPr="0094788E" w:rsidRDefault="0094788E" w:rsidP="009478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управленческая система документация;</w:t>
      </w:r>
    </w:p>
    <w:p w:rsidR="0094788E" w:rsidRPr="0094788E" w:rsidRDefault="0094788E" w:rsidP="009478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организационно-правовая документация;</w:t>
      </w:r>
    </w:p>
    <w:p w:rsidR="0094788E" w:rsidRPr="0094788E" w:rsidRDefault="0094788E" w:rsidP="009478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финансовая документация;</w:t>
      </w:r>
    </w:p>
    <w:p w:rsidR="0094788E" w:rsidRPr="0094788E" w:rsidRDefault="0094788E" w:rsidP="009478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унифицированная документация.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 Современная унифицированная система документации учтена и систематизирована в…</w:t>
      </w:r>
    </w:p>
    <w:p w:rsidR="0094788E" w:rsidRPr="0094788E" w:rsidRDefault="0094788E" w:rsidP="0094788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ОКУД;</w:t>
      </w:r>
    </w:p>
    <w:p w:rsidR="0094788E" w:rsidRPr="0094788E" w:rsidRDefault="0094788E" w:rsidP="0094788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стандартах </w:t>
      </w:r>
      <w:r w:rsidRPr="0094788E">
        <w:rPr>
          <w:rFonts w:ascii="Times New Roman" w:eastAsia="Times New Roman" w:hAnsi="Times New Roman" w:cs="Times New Roman"/>
          <w:sz w:val="24"/>
          <w:szCs w:val="24"/>
          <w:lang w:eastAsia="ru-RU"/>
        </w:rPr>
        <w:t>ISO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94788E" w:rsidRPr="0094788E" w:rsidRDefault="0094788E" w:rsidP="0094788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постановлениях ЦИК и СНК;</w:t>
      </w:r>
    </w:p>
    <w:p w:rsidR="0094788E" w:rsidRPr="0094788E" w:rsidRDefault="0094788E" w:rsidP="0094788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«Генеральном регламенте» </w:t>
      </w:r>
      <w:smartTag w:uri="urn:schemas-microsoft-com:office:smarttags" w:element="metricconverter">
        <w:smartTagPr>
          <w:attr w:name="ProductID" w:val="1720 г"/>
        </w:smartTagPr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1720 г</w:t>
        </w:r>
      </w:smartTag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Кто или что заставил со временем отказаться  от термина «деловая бумага», ориентированного на материальный носитель, и перейти к термину «документ»?</w:t>
      </w:r>
    </w:p>
    <w:p w:rsidR="0094788E" w:rsidRPr="0094788E" w:rsidRDefault="0094788E" w:rsidP="0094788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Октябрьская революция </w:t>
      </w:r>
      <w:smartTag w:uri="urn:schemas-microsoft-com:office:smarttags" w:element="metricconverter">
        <w:smartTagPr>
          <w:attr w:name="ProductID" w:val="1917 г"/>
        </w:smartTagPr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</w:t>
      </w:r>
    </w:p>
    <w:p w:rsidR="0094788E" w:rsidRPr="0094788E" w:rsidRDefault="0094788E" w:rsidP="0094788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Технический прогресс;</w:t>
      </w:r>
    </w:p>
    <w:p w:rsidR="0094788E" w:rsidRPr="0094788E" w:rsidRDefault="0094788E" w:rsidP="0094788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Поль Отле;</w:t>
      </w:r>
    </w:p>
    <w:p w:rsidR="0094788E" w:rsidRPr="0094788E" w:rsidRDefault="0094788E" w:rsidP="0094788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Постановление ЦИК и СНК.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11. Найдите правильное продолжение фразы </w:t>
      </w: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«В процессе своего функционирования в обществе документ может проходить несколько сред – оперативную, ретроспективную и…</w:t>
      </w:r>
    </w:p>
    <w:p w:rsidR="0094788E" w:rsidRPr="0094788E" w:rsidRDefault="0094788E" w:rsidP="0094788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профилактическую;</w:t>
      </w:r>
    </w:p>
    <w:p w:rsidR="0094788E" w:rsidRPr="0094788E" w:rsidRDefault="0094788E" w:rsidP="0094788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прогностическую</w:t>
      </w: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94788E" w:rsidRPr="0094788E" w:rsidRDefault="0094788E" w:rsidP="0094788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согласования и утверждения;</w:t>
      </w:r>
    </w:p>
    <w:p w:rsidR="0094788E" w:rsidRPr="0094788E" w:rsidRDefault="0094788E" w:rsidP="0094788E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архивного хранения.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 С такими науками, как архивоведение, книговедение,  библиотековедение, библиографоведение, теория информации, документалистика, документоведение  имеет общий/-ую/-ие:</w:t>
      </w:r>
    </w:p>
    <w:p w:rsidR="0094788E" w:rsidRPr="0094788E" w:rsidRDefault="0094788E" w:rsidP="0094788E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</w:t>
      </w:r>
    </w:p>
    <w:p w:rsidR="0094788E" w:rsidRPr="0094788E" w:rsidRDefault="0094788E" w:rsidP="0094788E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объект;</w:t>
      </w:r>
    </w:p>
    <w:p w:rsidR="0094788E" w:rsidRPr="0094788E" w:rsidRDefault="0094788E" w:rsidP="0094788E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предмет;</w:t>
      </w:r>
    </w:p>
    <w:p w:rsidR="0094788E" w:rsidRPr="0094788E" w:rsidRDefault="0094788E" w:rsidP="0094788E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13.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Совокупность приемов и операций познания и практической деятельности или способ достижения определенных результатов в познании и практике называется…</w:t>
      </w:r>
    </w:p>
    <w:p w:rsidR="0094788E" w:rsidRPr="0094788E" w:rsidRDefault="0094788E" w:rsidP="0094788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средством;</w:t>
      </w:r>
    </w:p>
    <w:p w:rsidR="0094788E" w:rsidRPr="0094788E" w:rsidRDefault="0094788E" w:rsidP="0094788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способом</w:t>
      </w:r>
    </w:p>
    <w:p w:rsidR="0094788E" w:rsidRPr="0094788E" w:rsidRDefault="0094788E" w:rsidP="0094788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методом;</w:t>
      </w:r>
    </w:p>
    <w:p w:rsidR="0094788E" w:rsidRPr="0094788E" w:rsidRDefault="0094788E" w:rsidP="0094788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объектом.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 Укажите метод, который НЕ ОТНОСИТСЯ к методам анализа текста документа.</w:t>
      </w:r>
    </w:p>
    <w:p w:rsidR="0094788E" w:rsidRPr="0094788E" w:rsidRDefault="0094788E" w:rsidP="009478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контент-анализ;</w:t>
      </w:r>
    </w:p>
    <w:p w:rsidR="0094788E" w:rsidRPr="0094788E" w:rsidRDefault="0094788E" w:rsidP="009478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экспертных оценок;</w:t>
      </w:r>
    </w:p>
    <w:p w:rsidR="0094788E" w:rsidRPr="0094788E" w:rsidRDefault="0094788E" w:rsidP="009478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формулярного анализа;</w:t>
      </w:r>
    </w:p>
    <w:p w:rsidR="0094788E" w:rsidRPr="0094788E" w:rsidRDefault="0094788E" w:rsidP="009478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лингвистическая экспертиза.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15. К числу общенаучных  методов НЕ ОТНОСИТСЯ: </w:t>
      </w:r>
    </w:p>
    <w:p w:rsidR="0094788E" w:rsidRPr="0094788E" w:rsidRDefault="0094788E" w:rsidP="009478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системный; </w:t>
      </w:r>
    </w:p>
    <w:p w:rsidR="0094788E" w:rsidRPr="0094788E" w:rsidRDefault="0094788E" w:rsidP="009478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моделирования;</w:t>
      </w:r>
    </w:p>
    <w:p w:rsidR="0094788E" w:rsidRPr="0094788E" w:rsidRDefault="0094788E" w:rsidP="009478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наблюдения;</w:t>
      </w:r>
    </w:p>
    <w:p w:rsidR="0094788E" w:rsidRPr="0094788E" w:rsidRDefault="0094788E" w:rsidP="009478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контент-анализ.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16. Важнейшим общенаучным методом для документоведения является…</w:t>
      </w:r>
    </w:p>
    <w:p w:rsidR="0094788E" w:rsidRPr="0094788E" w:rsidRDefault="0094788E" w:rsidP="0094788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классификация;</w:t>
      </w:r>
    </w:p>
    <w:p w:rsidR="0094788E" w:rsidRPr="0094788E" w:rsidRDefault="0094788E" w:rsidP="0094788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источниковедческого исследования</w:t>
      </w:r>
    </w:p>
    <w:p w:rsidR="0094788E" w:rsidRPr="0094788E" w:rsidRDefault="0094788E" w:rsidP="0094788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анализа графических данных документа, </w:t>
      </w:r>
    </w:p>
    <w:p w:rsidR="0094788E" w:rsidRPr="0094788E" w:rsidRDefault="0094788E" w:rsidP="0094788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контент-анализ.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17. Последние десятилетия документоведение стремится к тому, чтобы стать междисциплинарной, собирательной наукой и создать теорию о документе и документной коммуникации для решения практических задач в конкретной сфере документной деятельности. Какое название предлагается учеными для этой обобщающей науки?</w:t>
      </w:r>
    </w:p>
    <w:p w:rsidR="0094788E" w:rsidRPr="0094788E" w:rsidRDefault="0094788E" w:rsidP="0094788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документология;</w:t>
      </w:r>
    </w:p>
    <w:p w:rsidR="0094788E" w:rsidRPr="0094788E" w:rsidRDefault="0094788E" w:rsidP="0094788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фондоведение;</w:t>
      </w:r>
    </w:p>
    <w:p w:rsidR="0094788E" w:rsidRPr="0094788E" w:rsidRDefault="0094788E" w:rsidP="0094788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источниковедение;</w:t>
      </w:r>
    </w:p>
    <w:p w:rsidR="0094788E" w:rsidRPr="0094788E" w:rsidRDefault="0094788E" w:rsidP="0094788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палеография.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18. Документоведение, по мнению Н.С. Ларькова, должно изучать …</w:t>
      </w:r>
    </w:p>
    <w:p w:rsidR="0094788E" w:rsidRPr="0094788E" w:rsidRDefault="0094788E" w:rsidP="0094788E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всю совокупность документов, возникающих в деятельности развитого общества;</w:t>
      </w:r>
    </w:p>
    <w:p w:rsidR="0094788E" w:rsidRPr="0094788E" w:rsidRDefault="0094788E" w:rsidP="0094788E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только управленческую и правовую документацию;</w:t>
      </w:r>
    </w:p>
    <w:p w:rsidR="0094788E" w:rsidRPr="0094788E" w:rsidRDefault="0094788E" w:rsidP="0094788E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только техническую документацию;</w:t>
      </w:r>
    </w:p>
    <w:p w:rsidR="0094788E" w:rsidRPr="0094788E" w:rsidRDefault="0094788E" w:rsidP="0094788E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всю документацию, возникающую в организациях.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19. Относятся ли нормативно-методические акты к источникам, изучаемым в документоведении?</w:t>
      </w:r>
    </w:p>
    <w:p w:rsidR="0094788E" w:rsidRPr="0094788E" w:rsidRDefault="0094788E" w:rsidP="0094788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Да.</w:t>
      </w:r>
    </w:p>
    <w:p w:rsidR="0094788E" w:rsidRPr="0094788E" w:rsidRDefault="0094788E" w:rsidP="0094788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Нет.</w:t>
      </w:r>
    </w:p>
    <w:p w:rsidR="0094788E" w:rsidRPr="0094788E" w:rsidRDefault="0094788E" w:rsidP="0094788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Да, но только после прекращения их действия.</w:t>
      </w:r>
    </w:p>
    <w:p w:rsidR="0094788E" w:rsidRPr="0094788E" w:rsidRDefault="0094788E" w:rsidP="0094788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Да, но только действующие в настоящий момент.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 Расположите в хронологическом порядке следующие нормативно-правовые акты: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94788E" w:rsidRPr="0094788E" w:rsidRDefault="0094788E" w:rsidP="009478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Генеральный регламент;</w:t>
      </w:r>
    </w:p>
    <w:p w:rsidR="0094788E" w:rsidRPr="0094788E" w:rsidRDefault="0094788E" w:rsidP="009478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система документационного обеспечения управления;</w:t>
      </w:r>
    </w:p>
    <w:p w:rsidR="0094788E" w:rsidRPr="0094788E" w:rsidRDefault="0094788E" w:rsidP="009478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Декрет Совнаркома «О порядке утверждения и опубликования законов»;</w:t>
      </w:r>
    </w:p>
    <w:p w:rsidR="0094788E" w:rsidRPr="0094788E" w:rsidRDefault="0094788E" w:rsidP="009478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Общее учреждение министерств.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21. По названию определите, к какому уровню нормативно методической базы ДОУ можно было бы отнести </w:t>
      </w: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Приказ Министерства культуры и массовых коммуникаций Российской Федерации от 8 ноября </w:t>
      </w:r>
      <w:smartTag w:uri="urn:schemas-microsoft-com:office:smarttags" w:element="metricconverter">
        <w:smartTagPr>
          <w:attr w:name="ProductID" w:val="2005 г"/>
        </w:smartTagPr>
        <w:r w:rsidRPr="0094788E">
          <w:rPr>
            <w:rFonts w:ascii="Times New Roman" w:eastAsia="Times New Roman" w:hAnsi="Times New Roman" w:cs="Times New Roman"/>
            <w:b/>
            <w:i/>
            <w:sz w:val="24"/>
            <w:szCs w:val="24"/>
            <w:lang w:val="ru-RU" w:eastAsia="ru-RU"/>
          </w:rPr>
          <w:t>2005 г</w:t>
        </w:r>
      </w:smartTag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. № 536 (г. Москва) «О типовой инструкции по делопроизводству в федеральных органах исполнительной власти»</w:t>
      </w:r>
    </w:p>
    <w:p w:rsidR="0094788E" w:rsidRPr="0094788E" w:rsidRDefault="0094788E" w:rsidP="0094788E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акты, издаваемые высшими федеральными органами законодательной власти и управления.</w:t>
      </w:r>
    </w:p>
    <w:p w:rsidR="0094788E" w:rsidRPr="0094788E" w:rsidRDefault="0094788E" w:rsidP="0094788E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Правовые акты, издаваемые высшими федеральными органами исполнительной власти. </w:t>
      </w:r>
    </w:p>
    <w:p w:rsidR="0094788E" w:rsidRPr="0094788E" w:rsidRDefault="0094788E" w:rsidP="0094788E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акты, издаваемые органами законодательной и исполнительной власти субъектов РФ и территориальных образований.</w:t>
      </w:r>
    </w:p>
    <w:p w:rsidR="0094788E" w:rsidRPr="0094788E" w:rsidRDefault="0094788E" w:rsidP="0094788E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акты нормативного и инструктивного характера по ДОУ, издаваемые руководством конкретных предприятий и организаций.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22. Продолжите фразу:</w:t>
      </w: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«ГСДОУ нашла свое продолжение…»</w:t>
      </w:r>
    </w:p>
    <w:p w:rsidR="0094788E" w:rsidRPr="0094788E" w:rsidRDefault="0094788E" w:rsidP="0094788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в российских ГОСТах;</w:t>
      </w:r>
    </w:p>
    <w:p w:rsidR="0094788E" w:rsidRPr="0094788E" w:rsidRDefault="0094788E" w:rsidP="0094788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стандартах ISO;</w:t>
      </w:r>
    </w:p>
    <w:p w:rsidR="0094788E" w:rsidRPr="0094788E" w:rsidRDefault="0094788E" w:rsidP="0094788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федеральных законах РФ;</w:t>
      </w:r>
    </w:p>
    <w:p w:rsidR="0094788E" w:rsidRPr="0094788E" w:rsidRDefault="0094788E" w:rsidP="0094788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Типовых инструкциях по делопроизводству.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23. Продолжите фразу «</w:t>
      </w: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 своему статусу</w:t>
      </w: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источники, содержащие нормы и правила работы с документами, делятся на две группы…»</w:t>
      </w:r>
    </w:p>
    <w:p w:rsidR="0094788E" w:rsidRPr="0094788E" w:rsidRDefault="0094788E" w:rsidP="009478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источники, законодательно регламентировавшие когда-то или регламентирующие по настоящее время работу с документами;</w:t>
      </w:r>
    </w:p>
    <w:p w:rsidR="0094788E" w:rsidRPr="0094788E" w:rsidRDefault="0094788E" w:rsidP="009478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актуальные источники, отражающие современный опыт, традиции делопроизводства и непосредственно влияющие на практику работы с документами;</w:t>
      </w:r>
    </w:p>
    <w:p w:rsidR="0094788E" w:rsidRPr="0094788E" w:rsidRDefault="0094788E" w:rsidP="009478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устаревшие источники, имеющие только научную, историко-культурную ценность;</w:t>
      </w:r>
    </w:p>
    <w:p w:rsidR="0094788E" w:rsidRPr="0094788E" w:rsidRDefault="0094788E" w:rsidP="009478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источники, содержащие стихийно сложившиеся нормы и правила, отражающие традиции и практический опыт делопроизводства.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24. Продолжите фразу «</w:t>
      </w: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 степени влияния</w:t>
      </w: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на современную практику источники, содержащие нормы и правила работы с документами, делятся на две группы…»</w:t>
      </w:r>
    </w:p>
    <w:p w:rsidR="0094788E" w:rsidRPr="0094788E" w:rsidRDefault="0094788E" w:rsidP="0094788E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источники, законодательно регламентировавшие когда-то или регламентирующие по настоящее время работу с документами;</w:t>
      </w:r>
    </w:p>
    <w:p w:rsidR="0094788E" w:rsidRPr="0094788E" w:rsidRDefault="0094788E" w:rsidP="0094788E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актуальные источники, отражающие современный опыт, традиции делопроизводства;</w:t>
      </w:r>
    </w:p>
    <w:p w:rsidR="0094788E" w:rsidRPr="0094788E" w:rsidRDefault="0094788E" w:rsidP="0094788E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устаревшие источники, имеющие только научную, историко-культурную ценность;</w:t>
      </w:r>
    </w:p>
    <w:p w:rsidR="0094788E" w:rsidRPr="0094788E" w:rsidRDefault="0094788E" w:rsidP="0094788E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источники, содержащие стихийно сложившиеся нормы и правила, отражающие традиции и практический опыт делопроизводства.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25. К какой категории/ям источников относятся письмовники и формулярники? </w:t>
      </w:r>
    </w:p>
    <w:p w:rsidR="0094788E" w:rsidRPr="0094788E" w:rsidRDefault="0094788E" w:rsidP="009478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источники, законодательно регламентировавшие когда-то или регламентирующие по настоящее время работу с документами;</w:t>
      </w:r>
    </w:p>
    <w:p w:rsidR="0094788E" w:rsidRPr="0094788E" w:rsidRDefault="0094788E" w:rsidP="009478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актуальные источники, отражающие современный опыт, традиции делопроизводства;</w:t>
      </w:r>
    </w:p>
    <w:p w:rsidR="0094788E" w:rsidRPr="0094788E" w:rsidRDefault="0094788E" w:rsidP="009478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устаревшие источники, имеющие только научную, историко-культурную ценность;</w:t>
      </w:r>
    </w:p>
    <w:p w:rsidR="0094788E" w:rsidRPr="0094788E" w:rsidRDefault="0094788E" w:rsidP="009478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источники, содержащие стихийно сложившиеся нормы и правила, отражающие традиции и практический опыт делопроизводства.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26. Формулярные изводы позволили создать…</w:t>
      </w:r>
    </w:p>
    <w:p w:rsidR="0094788E" w:rsidRPr="0094788E" w:rsidRDefault="0094788E" w:rsidP="0094788E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государственные стандарты,</w:t>
      </w:r>
    </w:p>
    <w:p w:rsidR="0094788E" w:rsidRPr="0094788E" w:rsidRDefault="0094788E" w:rsidP="0094788E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типовые инструкции,</w:t>
      </w:r>
    </w:p>
    <w:p w:rsidR="0094788E" w:rsidRPr="0094788E" w:rsidRDefault="0094788E" w:rsidP="0094788E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письмовники,</w:t>
      </w:r>
    </w:p>
    <w:p w:rsidR="0094788E" w:rsidRPr="0094788E" w:rsidRDefault="0094788E" w:rsidP="0094788E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формулярники.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27. Государственные стандарты по работе с документами появились… </w:t>
      </w:r>
    </w:p>
    <w:p w:rsidR="0094788E" w:rsidRPr="0094788E" w:rsidRDefault="0094788E" w:rsidP="0094788E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r w:rsidRPr="00947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XV 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веке,</w:t>
      </w:r>
    </w:p>
    <w:p w:rsidR="0094788E" w:rsidRPr="0094788E" w:rsidRDefault="0094788E" w:rsidP="0094788E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</w:t>
      </w:r>
      <w:r w:rsidRPr="00947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VII 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веке,</w:t>
      </w:r>
    </w:p>
    <w:p w:rsidR="0094788E" w:rsidRPr="0094788E" w:rsidRDefault="0094788E" w:rsidP="0094788E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r w:rsidRPr="00947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XIX 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веке,</w:t>
      </w:r>
    </w:p>
    <w:p w:rsidR="0094788E" w:rsidRPr="0094788E" w:rsidRDefault="0094788E" w:rsidP="0094788E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r w:rsidRPr="0094788E">
        <w:rPr>
          <w:rFonts w:ascii="Times New Roman" w:eastAsia="Times New Roman" w:hAnsi="Times New Roman" w:cs="Times New Roman"/>
          <w:sz w:val="24"/>
          <w:szCs w:val="24"/>
          <w:lang w:eastAsia="ru-RU"/>
        </w:rPr>
        <w:t>XX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веке.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28. К какой категории/ям источников относится журнал «Справочник секретаря и офис-менеджера»? </w:t>
      </w:r>
    </w:p>
    <w:p w:rsidR="0094788E" w:rsidRPr="0094788E" w:rsidRDefault="0094788E" w:rsidP="0094788E">
      <w:pPr>
        <w:widowControl w:val="0"/>
        <w:numPr>
          <w:ilvl w:val="0"/>
          <w:numId w:val="30"/>
        </w:numPr>
        <w:tabs>
          <w:tab w:val="num" w:pos="10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источники, законодательно регламентировавшие когда-то или регламентирующие по настоящее время работу с документами;</w:t>
      </w:r>
    </w:p>
    <w:p w:rsidR="0094788E" w:rsidRPr="0094788E" w:rsidRDefault="0094788E" w:rsidP="0094788E">
      <w:pPr>
        <w:widowControl w:val="0"/>
        <w:numPr>
          <w:ilvl w:val="0"/>
          <w:numId w:val="30"/>
        </w:numPr>
        <w:tabs>
          <w:tab w:val="num" w:pos="10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актуальные источники, отражающие современный опыт, традиции делопроизводства;</w:t>
      </w:r>
    </w:p>
    <w:p w:rsidR="0094788E" w:rsidRPr="0094788E" w:rsidRDefault="0094788E" w:rsidP="0094788E">
      <w:pPr>
        <w:widowControl w:val="0"/>
        <w:numPr>
          <w:ilvl w:val="0"/>
          <w:numId w:val="30"/>
        </w:numPr>
        <w:tabs>
          <w:tab w:val="num" w:pos="10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устаревшие источники, имеющие только научную, историко-культурную ценность;</w:t>
      </w:r>
    </w:p>
    <w:p w:rsidR="0094788E" w:rsidRPr="0094788E" w:rsidRDefault="0094788E" w:rsidP="0094788E">
      <w:pPr>
        <w:widowControl w:val="0"/>
        <w:numPr>
          <w:ilvl w:val="0"/>
          <w:numId w:val="30"/>
        </w:numPr>
        <w:tabs>
          <w:tab w:val="num" w:pos="10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источники, содержащие стихийно сложившиеся нормы и правила, отражающие традиции и практический опыт делопроизводства.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29. Если нормативный документ называется «типовая инструкция», «типовой регламент» или «типовая номенклатура дел», к какому уровню </w:t>
      </w: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нормативно-методической базы следует его отнести?</w:t>
      </w:r>
    </w:p>
    <w:p w:rsidR="0094788E" w:rsidRPr="0094788E" w:rsidRDefault="0094788E" w:rsidP="0094788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акты, издаваемые высшими государственными органами федеральной законодательной власти и высшими органами управления;</w:t>
      </w:r>
    </w:p>
    <w:p w:rsidR="0094788E" w:rsidRPr="0094788E" w:rsidRDefault="0094788E" w:rsidP="0094788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акты, издаваемые федеральными органами исполнительной власти;</w:t>
      </w:r>
    </w:p>
    <w:p w:rsidR="0094788E" w:rsidRPr="0094788E" w:rsidRDefault="0094788E" w:rsidP="0094788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акты, издаваемые органами законодательной и исполнительной власти субъектов РФ и их территориальных образований;</w:t>
      </w:r>
    </w:p>
    <w:p w:rsidR="0094788E" w:rsidRPr="0094788E" w:rsidRDefault="0094788E" w:rsidP="0094788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акты, издаваемые руководством предприятий и организаций.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30. Укажите уровень/и нормативно-методической базы, который/ые можно разделить на две подгруппы – «общие правовые и нормативные акты» и «специальные (узковедомственные) правовые акты».</w:t>
      </w:r>
    </w:p>
    <w:p w:rsidR="0094788E" w:rsidRPr="0094788E" w:rsidRDefault="0094788E" w:rsidP="009478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акты, издаваемые высшими государственными органами федеральной законодательной власти и высшими органами управления;</w:t>
      </w:r>
    </w:p>
    <w:p w:rsidR="0094788E" w:rsidRPr="0094788E" w:rsidRDefault="0094788E" w:rsidP="009478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акты, издаваемые федеральными органами исполнительной власти;</w:t>
      </w:r>
    </w:p>
    <w:p w:rsidR="0094788E" w:rsidRPr="0094788E" w:rsidRDefault="0094788E" w:rsidP="009478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акты, издаваемые органами законодательной и исполнительной власти субъектов РФ и их территориальных образований;</w:t>
      </w:r>
    </w:p>
    <w:p w:rsidR="0094788E" w:rsidRPr="0094788E" w:rsidRDefault="0094788E" w:rsidP="009478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акты, издаваемые руководством предприятий и организаций.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31. Укажите, какие нормативы являются обязательными для исполнения работниками организации.</w:t>
      </w:r>
    </w:p>
    <w:p w:rsidR="0094788E" w:rsidRPr="0094788E" w:rsidRDefault="0094788E" w:rsidP="0094788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Примерная инструкция по делопроизводству.</w:t>
      </w:r>
    </w:p>
    <w:p w:rsidR="0094788E" w:rsidRPr="0094788E" w:rsidRDefault="0094788E" w:rsidP="0094788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Инструкция по делопроизводству организации.</w:t>
      </w:r>
    </w:p>
    <w:p w:rsidR="0094788E" w:rsidRPr="0094788E" w:rsidRDefault="0094788E" w:rsidP="0094788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Государственный стандарт.</w:t>
      </w:r>
    </w:p>
    <w:p w:rsidR="0094788E" w:rsidRPr="0094788E" w:rsidRDefault="0094788E" w:rsidP="0094788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Федеральный закон.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32.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Укажите, в какой из представленных групп нормативно-правовых документов, названы акты одного уровня.</w:t>
      </w:r>
    </w:p>
    <w:p w:rsidR="0094788E" w:rsidRPr="0094788E" w:rsidRDefault="0094788E" w:rsidP="0094788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постановления правительства субъектов РФ,</w:t>
      </w:r>
      <w:r w:rsidRPr="0094788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типовое положение, инструкции (правила) по делопроизводству организации, табели унифицированных форм, альбомы бланков, положения о делопроизводстве, о работе с персональными данными;</w:t>
      </w:r>
    </w:p>
    <w:p w:rsidR="0094788E" w:rsidRPr="0094788E" w:rsidRDefault="0094788E" w:rsidP="0094788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кодексы, федеральные конституционные законы, федеральные законы, постановления правительства, указы Президента РФ;</w:t>
      </w:r>
    </w:p>
    <w:p w:rsidR="0094788E" w:rsidRPr="0094788E" w:rsidRDefault="0094788E" w:rsidP="0094788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кодексы, федеральные конституционные законы, федеральные законы, постановления правительства, указы Президента РФ, постановления правительства субъектов РФ, постановления глав администраций;</w:t>
      </w:r>
    </w:p>
    <w:p w:rsidR="0094788E" w:rsidRPr="0094788E" w:rsidRDefault="0094788E" w:rsidP="0094788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постановления правительства субъектов РФ, кодексы, федеральные конституционные законы, федеральные законы, постановления правительства, указы Президента РФ, инструкция по делопроизводству организации, табель унифицированных форм, альбом бланков.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33. ГОСТы, регламентирующие ДОУ, носят в РФ…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обязательный характер;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рекомендательный характер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обеспечивающий характер;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информационно-справочный характер.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РАЗДЕЛ 2. ПОНЯТИЯ "ИНФОРМАЦИЯ" И "ДОКУМЕНТ"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Тема 1. Понятие «информация» и ее роль в социальных и экономических процессах. Специфические черты документированной информации 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Тема 2. Понятие "документ". Признаки и свойства документа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Тема 3. Основные свойства документов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Тест к разделу 2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задание №2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Практическое задание 2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1.Определите специальные функции следующих документов: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купчая кабала Никиты Козлова на холопа Ивана Павлова 23 мая 1494 г.;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рапорт генерал-прокурора Сената И.Ю. Трубецкого императрице Елизавете Петровне о приезде в Петербург из Ярославля театральной труппы ф.г. Волкова 3 февраля 1752 г.;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декрет СНК "О правилах подписания денежных бумаг, документов, ордеров, отношений, справок и т. п." от 12 декабря 1921 г.;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постановление ВЦИК и СНК РСФСР "О порядке пользования печатями с государственным гербом РСФСР" от 15 декабря 1936 г.;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постановления ЦК КПСС и Совета министерств СССР "О мерах по совершенствованию и удешевлению аппарата управления" от 13 октября 1969 г.;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Указ Президента РФ "О внесении изменений и дополнений в Положение о порядке рассмотрения вопросов гражданства РФ" от 27 декабря 1993 г.;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Указ Президента РФ "О структуре федеральных органов исполнительной власти" от 11 января 1994 г.;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Федеральный закон "Об информации, информационных технологиях и защите информации" 2006 г. № 149 –ФЗ;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Юмористический журнал «Крокодил»;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Экзаменационная ведомость.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Методические рекомендации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определении функций пользоваться Таблицей № 5 (Специальные функции) в теоретическом разделе 3.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указании функций придерживаться следующей последовательности: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выявить исходную функцию документа, то есть определить цель фиксирования информации на момент его составления;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 отметить, какие функции  документ может выполнять   сегодня.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Привести по 2 примера реально изданных документов, обладающих следующими специальными функциями: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управленческой,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правовой,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познавательной,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общекультурной,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учета,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- развлекательной.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Методические рекомендации 2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Примеры документов, выполняющих указанные выше функции, должны сопровождаться  указанием вида документа, заголовка и даты его издания. Можно привести примеры документов различных исторических эпох.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Сделать текстовое описание одного любого чертежа (схемы / графика / диаграммы (технического документа). Сравнить скорость восприятия информации в текстовых и технических документах.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Методические рекомендации 3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Подобрать и приложить в качестве иллюстрации образец любого небольшого технического документа, представляющего собой чертеж или схему расположения частей, объектов и т.п., график, диаграмму и проч., например, чертеж небольшого и несложного устройства, схему проезда или пожарной эвакуации.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Попробуйте составить текст, передающий информацию технического документа текстовым способом.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Сравните время, затраченное на воспроизведение информации в каждом случае.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Попробуйте объяснить преимущества технической документации по сравнению с текстовым описанием.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Приведите пример пиктограммы. К какому способу документирования относится пиктография?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Методические рекомендации 4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Способ документирования определять по классификации Н.С. Ларькова (см. Хрестоматия к разделу 3.)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32235C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50" w:history="1">
        <w:r w:rsidR="0094788E" w:rsidRPr="0094788E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 w:eastAsia="ru-RU"/>
          </w:rPr>
          <w:t>Тест к разделу</w:t>
        </w:r>
        <w:proofErr w:type="gramStart"/>
        <w:r w:rsidR="0094788E" w:rsidRPr="0094788E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ru-RU" w:eastAsia="ru-RU"/>
          </w:rPr>
          <w:t>2</w:t>
        </w:r>
        <w:proofErr w:type="gramEnd"/>
      </w:hyperlink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Промежуточный тест 2. Основы документоведения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Внимание! Правильных ответов может быть несколько.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1.Слово «информация» (</w:t>
      </w:r>
      <w:r w:rsidRPr="0094788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informatio)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буквально с латыни переводится как: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‘знание, понимание’;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‘разъяснение, изложение, осведомлённость’;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‘данные, сведения, сообщения’;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‘документ, запись, доказательство’.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В отечественном законодательстве сегодня принято следующее определение понятия «информация»: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знания о природе и обществе;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непрерывное изменение (движение) и взаимодействие материальных объектов;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3) обозначение содержания, полученное нами из внешнего мира в процессе приспосабливания к нему нас и наших чувств;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сведения (сообщения, данные) независимо от формы их представления.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Каким способом человек получает информацию извне?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воспринимает органами чувств (с помощью первой сигнальной системы);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воспринимает речевые сигналы (с помощью второй сигнальной системы);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информация хранится в мозге человека, и он ее просто вспоминает;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с помощью учителей и родителей.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 Укажите верное продолжение фразы: «</w:t>
      </w:r>
      <w:r w:rsidRPr="0094788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Информация – это …»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материя;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энергия;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материя и энергия одновременно;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не материя и не энергия, а зафиксированные благодаря материи изменения состояния материи и энергии.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 Материальность информации проявляется в том, что…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информация и есть материя;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информация – это энергия, а энергия материальна.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информация фиксируется органами чувств или другими способами регистрации материи, а следовательно, связана с ней;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информация – это зафиксированные изменения состояния материи и энергии, а они материальны.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6. Как называется свойство информации, проявляющееся в том, что она (информация) передается и обрабатывается человеком порционно, отдельными сообщениями?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инвариантность;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дискретность;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структурированность;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частичность.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 Семантический (смысловой) характер информации проявляется в том, что…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информация передается в виде отдельных сообщений;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последовательно кодируется;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всегда имеет какое-то назначение, цель, задачу;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используется отдельным человеком или социумом.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 Может ли документ содержать НЕсоциальную информацию?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да, так бывает всегда;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да, в некоторых случаях, например, когда документ переназначен для прочтения не человеком, а машиной;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нет, только в случаях, когда информация не предназначена для широкого использования и тиражирования;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нет, тогда это не документ.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9. Является ли клетка живого организма документированной информацией?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1) да, так как она содержит информацию (ДНК) занесенную на материальный носитель;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да, все в мире содержит информацию;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нет, так как эта информация не социальна;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нет, так как клетка не материя.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10. Укажите верное перечисление свойств документированной информации.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имеет семантический характер, кодируется системой символов и знаков, структурирована и передается дискретно, связана с материальным носителем, носит социальный характер;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хранится в мозге человека, кодируется системой символов и знаков, ей присущи инвариантность, частичность;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структурирована и передается дискретно, представляет собой материю или энергию, имеет семантический характер;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имеет социальный и семантический характер, обладает инвариантностью, кодируется системой символов и знаков.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11. Продолжите фразу: «Термины «</w:t>
      </w:r>
      <w:r w:rsidRPr="0094788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документированная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информация» и «</w:t>
      </w:r>
      <w:r w:rsidRPr="0094788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документная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информация» …»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ничем друг от друга не отличаются и являются полными синонимами.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содержат противоположные понятия;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различны по понятийному объему, так как не всякая «документированная информация» является «документной».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понятие «документированная информация» шире понятия «документная информация», так как указывает не только на наличие идеальной (информационной) составляющей, но и на наличие материального носителя.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12. Укажите свойство документированной информации, которое НЕ ЯВЛЯЕТСЯ обязательным.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оперативность;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однозначность толкования;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достоверность;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официальность.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13. Можно ли считать документом человека, сделавшего татуировку на теле?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нет, так как он не является материальным носителем;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нет, так как он не содержит информации;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нет, так как человек не предназначен для хранения, общественного использования и передачи во времени и пространстве;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да, так как это материальный объект, с занесенной на него (способом придуманным человеком) социальной информацией.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14. Назовите дифференциальные признаки документа?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информационной и материальной составляющих;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структурность документа;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подлинность;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функциональность документа.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15. Найдите верное продолжение фразы: «Оригинальность 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документа является …»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существенным (дифференциальным) признаком, так как характерна для всех видов и типов документов;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существенным (дифференциальным) свойством, так как необходима человеку в его практической жизни;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несущественным признаком документа, так как человек в действительности имеет дело не только с оригиналами документов, но и с их копиями;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несущественным, так как встречается не у всех документов.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16. Как называется документ, впервые созданный одним человеком или несколькими лицами?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оригинал;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подлинник;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дубликат;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копия.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17. Способность документов к тиражированию, воспроизведению содержания и материального носителя называется 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аутентичность;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тождественность;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копийность;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фальсификация.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18. Среди перечисленных типов документов назовите те, которые не считаются копиями.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дубликаты;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умноженные оригиналы;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отпуски;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выписки.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19. Кто, имеет право придавать юридическую силу копиям?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нотариус;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организация, выдавшая документ;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начальник отдела кадров любой организации;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заведующий канцелярией любого государственного органа.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20. Как называется оригинал, рассматриваемый с точки зрения отсутствия в нем несанкционированных изменений?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копия;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дубликат;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фальсифицированный документ;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подлинник.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21. К какому виду фальсификации документов будет отнесена интерполяция?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цифровая фальсификация;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аналоговая фальсификация;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подчистка;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вставка.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22. Какой документ считается официальным?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1) документ, изготовленный с соблюдением установленной формы или </w:t>
      </w: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частично измененный;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документ, изготовленный санкционированным способом в соответствии с законодательно определенной технологией его изготовления и имеющий признаки подлинности;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документ, созданный юридическим или физическим лицом, оформленный и удостоверенный в установленном порядке;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документ, содержание которого можно считать полным и точным представлением подтверждаемых операций, деятельности или фактов и которому можно доверять в последующих операциях или в последующей деятельности.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23. Аутентичный документ – это 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документ, изготовленный с соблюдением установленной формы или частично измененный;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документ, который можно локализовать, найти, воспроизвести и интерпретировать;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такой документ, у которого можно доказать, что он: является тем, чем претендует быть; был создан или отправлен лицом, действительно создавшим или отправившим его; а также был создан или отправлен в то время, которое обозначено.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документ, содержание которого можно считать полным и точным представлением подтверждаемых операций, деятельности или фактов и которому можно доверять в последующих операциях или в последующей деятельности.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РАЗДЕЛ 3. ФУНКЦИИ ДОКУМЕНТОВ И СПОСОБЫ ДОКУМЕНТИРОВАНИЯ СОЦИАЛЬНО ЗНАЧИМОЙ ИНФОРМАЦИИ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Тема 1. Функции документов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Тема 2. Способы и средства документирования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Тест к разделу 3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 к разделу 3. Основы документоведения.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Темы «Функции документов» и «Способы документирования»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Назначение документа, его общественная роль, цель, задача называется…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функцией;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свойством;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видом;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типом.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Полифункциональным документ является потому, что…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одновременно выполняет несколько разных функций;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время от времени меняет функции;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разные документы выполняют разные функции;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у документа есть главная, общие и специальные функции.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Слово «функция» (</w:t>
      </w:r>
      <w:r w:rsidRPr="0094788E">
        <w:rPr>
          <w:rFonts w:ascii="Times New Roman" w:eastAsia="Times New Roman" w:hAnsi="Times New Roman" w:cs="Times New Roman"/>
          <w:b/>
          <w:i/>
          <w:sz w:val="28"/>
          <w:szCs w:val="28"/>
          <w:lang w:val="la-Latn" w:eastAsia="ru-RU"/>
        </w:rPr>
        <w:t>functio</w:t>
      </w:r>
      <w:r w:rsidRPr="0094788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)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с латыни переводится как ….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тип;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2) цель;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исполнение;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задача.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 Деление функций документов на главные, общие и специальные было предложено…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Н.Н. Кушнаренко.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Н.С. Ларьковым,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П.М. Илюшенко.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Э.А. Бардаевым и В.Б. Кравченко.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 Э.А. Бардаев и В.Б. Кравченко, характеризуя одну из функций, пишут, что документы с этой функцией призваны: выражать интересы определенного социального слоя, группы, индивидуума; запечатлевать, сохранять и передавать социальную информацию, отражающую устройство и функционирование общества; отражать деятельность, место и роль конкретного человека, тех или иных социальных групп данного общества на определенной ступени его развития. О какой функции идет речь?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управленческой;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информационной;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социальной;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культурной.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6. Почему в науке до сих пор не сложилось единой классификации функций документов?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функции документов имеют разную природу и зависят от качества и типа информации;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спектр этих функций широк, так как информация пронизывает все сферы человеческого общества и удовлетворяет самые разнообразные потребности;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документы способны выполнять сразу несколько функций, их иногда трудно разделить между собой;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все названные выше причины.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 Эти функции есть всегда у всех документов. Они стабильны и неизменны.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общие;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специальные;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управленческие;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гедонические.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  Эти функции обязательно есть у всех документов, но в разном составе как актуальное дополнение других функций. Они возникают у документа и могут меняться в зависимости от условий функционирования документа, отражают разнообразные конкретные потребности общества или отдельного его члена.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общие;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специальные;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управленческие;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гедонические.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9. Эти подфункции (организационная, планирования, проектирования/конструирования, распорядительная, контроля, справочно-аналитическая, правовая функция) относятся к 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управленческой функции;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информационной функции;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общекультурной функции;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социальной функции.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10. Какой тип функций влияет на практику работы с документами, формирует функциональные системы документации?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общие;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специальные;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главные;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все независимо от типа.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11. Как называется функция документов, в которых отражены: создание организации, установление ее структуры, штатной численности; регламентация деятельности и количество структурных подразделений и работников; режим работы и т.п.?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правовая;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распорядительная;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контроля;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организационная.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12. Как называется функция документов, в которых содержатся </w:t>
      </w:r>
      <w:r w:rsidRPr="0094788E"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ru-RU" w:eastAsia="ru-RU"/>
        </w:rPr>
        <w:t>управленческие решения по регулированию деятельности организации или государственного органа?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правовая;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распорядительная;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контроля;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организационная.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13. Если документы называются «приказ», «решение», «постановление», «указание», «распоряжение», то они выполняют (или выполняли ранее) функцию 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правовую;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распорядительную;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контроля;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организационную.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14. Эта функция свойственна документам, в которых для записи информации используются различные приемы и системы тайнописи, криптографии. Также особенностью таких документов является ограничение в доступе к информации</w:t>
      </w: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статистическая;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политическая;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защиты информации;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когнитивная.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15. Образовательную (учебную, обучающую) и функцию исторического источника можно считать подфункциями специальной …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управленческой функции;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2) познавательной функции;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социальной функции;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информационной функции.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17. </w:t>
      </w:r>
      <w:r w:rsidRPr="0094788E"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ru-RU" w:eastAsia="ru-RU"/>
        </w:rPr>
        <w:t>Библия и Коран –  полифункциональные документы, но одна функция по сей день является  для них самой главной.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художественно-эстетическая;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правовая;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развлекательная;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идеологическая.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18. Почему общество (кроме политических и идеологических соображений) прибегает к цензуре или запретам на издания и публикации некоторых документов?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если документы передают секретную информацию;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с помощью документов может быть передан как положительный (позитивный) опыт человеческого поведения, так и отрицательный;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информация в документах может настроить граждан против власти;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информация в документах не носит развлекательного характера.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19. Учитывается ли художественно-эстетическая функция документов при определении сроков их хранения?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да всегда;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да, но только если мы имеем дело с документами, вызывающими эстетические переживания, формирующими художественно-эстетические идеалы и вкусы;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да, но только у документов с торговой функцией.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нет никогда.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20. Информационную, коммуникативную функцию и функции закрепления, охранения информации следует отнести  к…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специальным функциям;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общим функциям;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управленческим функциям;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правовым функциям.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21.</w:t>
      </w: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Действие или совокупность действий, применяемых в процессе записи информации, называется…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средством документирования;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способом документирования;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системой документации;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методом документирования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22.</w:t>
      </w: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Укажите, что включает в себя система документирования.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метод документирования;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виды документов;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средства документирования;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материальный носитель информации.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23.Способ нанесения языковых знаков и знаков-изображений на поверхность материального носителя при помощи оргтехники называется…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(ответ записать словами) </w:t>
      </w:r>
      <w:r w:rsidRPr="0094788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начертательный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24. Прародителем матричных материальных носителей является следующий способ документирования…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начертательный;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электростатический;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перфорирование;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лазерный.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25.</w:t>
      </w: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О каких материальных носителях идет речь в следующем определении: </w:t>
      </w:r>
      <w:r w:rsidRPr="0094788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«Информация с этого материального носителя считывалась с помощью специальных металлических щеточек (электрических контактов), замыкавших электрическую сеть при попадании в отверстие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»?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(ответ записать словами</w:t>
      </w: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). перфокарта\ы, перфолента\ы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26. В изобретении какого способа документирования использовалось открытие физиологов, названное впоследствии «инерцией зрения, или памятью зрения»?</w:t>
      </w:r>
    </w:p>
    <w:p w:rsidR="0094788E" w:rsidRPr="0094788E" w:rsidRDefault="0094788E" w:rsidP="0094788E">
      <w:pPr>
        <w:widowControl w:val="0"/>
        <w:tabs>
          <w:tab w:val="left" w:pos="619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(ответ записать словами)</w:t>
      </w: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кинодокументирование (кино)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27. Какому способу документирования соответствует  данное определение: «</w:t>
      </w:r>
      <w:r w:rsidRPr="0094788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Способ цифровой записи, при котором входные сигналы подвергаются квантованию и затем преобразуются в двоичные числа для записи на носитель в виде кода. В канале воспроизведения происходит обратное преобразование (декодирование). Этот вид записи используется главным образом в запоминающем устройстве ЭВМ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»?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аналоговая запись;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перфорирование;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начертательный;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электронный.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28. Какой способ документирования характеризуют следующие средства документирования и материальные носители: </w:t>
      </w:r>
      <w:r w:rsidRPr="0094788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глина, воск, кость, кора деревьев, чернила, графит, краски, перьевые ручки, и капиллярные, ручки-роллеры, маркеры, рапидографы, фломастеры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аналоговая запись;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перфорирование;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начертательный;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электронный.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29</w:t>
      </w: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Продолжите фразу: </w:t>
      </w:r>
      <w:r w:rsidRPr="0094788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«Традиционные способы документирования представлены…»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начертательным способом;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высеканием;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документированием на пишущей машине;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механической записью.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30. Продолжите фразу. </w:t>
      </w:r>
      <w:r w:rsidRPr="0094788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«Традиционные способы документирования отличаются от технотронных тем, что…»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информация заносится на материальный носитель и считывается с него без использования техники;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2) традиционные способы привычны и доступны, а технотронные появились в последнее время и используются в узких областях человеческой </w:t>
      </w: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деятельности.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традиционные способы более трудоемки и позволяют обрабатывать, фиксировать, сохранять значительно меньшее количество информации;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технотронные способы – автоматизированная запись информации, а традиционные – ручная.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31. Продолжите фразу: «</w:t>
      </w:r>
      <w:r w:rsidRPr="0094788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Следующие виды документов: фотодокументы, кинодокументы, видеодокументы, видеофонограммы, фонодокументы, также документы на микроформах – создаются…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»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традиционными способами документирования;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технотронными способами документирования;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как традиционными, так и технотронными способами;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специфическими способами, не относящимися ни к технотронным, но к традиционным способам.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32. Какой или какие способы, основаны на изменении физического состояния поверхности или структуры материального носителя информации, причем это изменение «считывается» машиной и является для нее знаком.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перфорирование;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высекание;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выжигание;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фотография.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33. </w:t>
      </w:r>
      <w:r w:rsidRPr="0094788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«Информация заносится на прямоугольные карточки из картона, на которых в определённом порядке пробиваются отверстия. В процессе работы машины карта ощупывается специальными штырями, считывающими таким образом информацию, которая затем передается движущемуся челноку».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О каком способе документирования идет речь?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перфорирование;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высекание;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выжигание;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фотография.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34. Кто и когда впервые осуществил не только запись, но и воспроизведение звука с материального носителя?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1) в </w:t>
      </w:r>
      <w:smartTag w:uri="urn:schemas-microsoft-com:office:smarttags" w:element="metricconverter">
        <w:smartTagPr>
          <w:attr w:name="ProductID" w:val="1804 г"/>
        </w:smartTagPr>
        <w:r w:rsidRPr="0094788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1804 г</w:t>
        </w:r>
      </w:smartTag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Ж. Жаккар;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2) в </w:t>
      </w:r>
      <w:smartTag w:uri="urn:schemas-microsoft-com:office:smarttags" w:element="metricconverter">
        <w:smartTagPr>
          <w:attr w:name="ProductID" w:val="1807 г"/>
        </w:smartTagPr>
        <w:r w:rsidRPr="0094788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1807 г</w:t>
        </w:r>
      </w:smartTag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Т. Юнг;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3) в </w:t>
      </w:r>
      <w:smartTag w:uri="urn:schemas-microsoft-com:office:smarttags" w:element="metricconverter">
        <w:smartTagPr>
          <w:attr w:name="ProductID" w:val="1857 г"/>
        </w:smartTagPr>
        <w:r w:rsidRPr="0094788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1857 г</w:t>
        </w:r>
      </w:smartTag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Скотт;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4) в </w:t>
      </w:r>
      <w:smartTag w:uri="urn:schemas-microsoft-com:office:smarttags" w:element="metricconverter">
        <w:smartTagPr>
          <w:attr w:name="ProductID" w:val="1877 г"/>
        </w:smartTagPr>
        <w:r w:rsidRPr="0094788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1877 г</w:t>
        </w:r>
      </w:smartTag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Т. Эдисон.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35. </w:t>
      </w:r>
      <w:r w:rsidRPr="0094788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«Эта система записи, с помощью которой на движущемся материальном носителе вырезается или выдавливается канавка в соответствии с записываемыми звуковыми колебаниями. Воспроизведение осуществляется с помощью иглы, опирающейся на стенки канавки движущегося материального носителя, повторяющей таким образом механические колебания, соответствующие записанным звуковым колебаниям. Эта система записи называется…». 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Продолжите предложение.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вырезанием;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начертательной;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3) магнитофонной записью;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аналоговой механической звукозаписью.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36. Какой способ впервые позволил запечатлеть объективную визуальную информацию на материальном носителе?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рисование;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живопись;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выжигание;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фотохимический.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37. Какой способ представляет собой совокупность процессов и способов получения изображений на светочувствительных материалах действием на них света и последующей химической обработки?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лазерооптический;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механический;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фотохимический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кинодокументирование.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38. По следующим признакам установите вид документа: «Эти документы позволяют запечатлеть мир в динамике. Они имеют сложную структуру и состоят из кадров, планов (последовательно расположенных кадров, снятых с одной точки), а также звуковой составляющей, т. е. органически сочетают в себе изобразительные, текстовые, музыкальные и шумовые компоненты».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фотодокументы;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аудиодокументы;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видеодокументы;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кинодокументы.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39. К какому способу записи относятся все перечисленные виды документов – фонодокументы, видеозапись, видеофонограмма, электронные документы?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перфорирование;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электромагнитный способ;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лазерооптический;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аналоговая запись.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40. Какой вид документа создается и воспроизводятся следующим образом:</w:t>
      </w: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звуковые колебания воздуха преобразуются в электрический ток, и электрические сигналы от микрофона записываются на магнитную</w:t>
      </w: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4788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ленту, а при воспроизведении происходит обратное явление — электрические сигналы преобразуются в механические колебания с помощью громкоговорителя?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фонодокументы;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видеофонограмма;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видеозапись;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электронные документы.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41. Какой способ записи характеризуется следующими показателями?</w:t>
      </w:r>
    </w:p>
    <w:p w:rsidR="0094788E" w:rsidRPr="0094788E" w:rsidRDefault="0094788E" w:rsidP="009478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Его использование в 1,4 раза позволило увеличить плотность записи по сравнению с аналоговой и на несколько порядков 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превзойти предел, обеспечиваемый магнитным способом, а по сравнению же с обычной грампластинкой плотность записи больше в 100 раз.</w:t>
      </w:r>
    </w:p>
    <w:p w:rsidR="0094788E" w:rsidRPr="0094788E" w:rsidRDefault="0094788E" w:rsidP="009478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 отличие от механической звукозаписи и магнитных способов документирования, этот способ является бесконтактным (объектив отстоит от носителя на расстоянии до </w:t>
      </w:r>
      <w:smartTag w:uri="urn:schemas-microsoft-com:office:smarttags" w:element="metricconverter">
        <w:smartTagPr>
          <w:attr w:name="ProductID" w:val="1 мм"/>
        </w:smartTagPr>
        <w:r w:rsidRPr="0094788E">
          <w:rPr>
            <w:rFonts w:ascii="Times New Roman" w:eastAsia="Times New Roman" w:hAnsi="Times New Roman" w:cs="Times New Roman"/>
            <w:b/>
            <w:sz w:val="28"/>
            <w:szCs w:val="28"/>
            <w:lang w:val="ru-RU" w:eastAsia="ru-RU"/>
          </w:rPr>
          <w:t>1 мм</w:t>
        </w:r>
      </w:smartTag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), что практически исключает возможность механического повреждения диска, обеспечивая гораздо более высокую долговечность и надёжность хранения информации.</w:t>
      </w:r>
    </w:p>
    <w:p w:rsidR="0094788E" w:rsidRPr="0094788E" w:rsidRDefault="0094788E" w:rsidP="009478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Позволяет преодолевать помехи, присущие механической и магнитной записи, обеспечивая тем самым гораздо более высокое качество звучания; </w:t>
      </w:r>
    </w:p>
    <w:p w:rsidR="0094788E" w:rsidRPr="0094788E" w:rsidRDefault="0094788E" w:rsidP="009478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Эту запись можно подвергать компьютерной обработке, что даёт возможность, в частности, восстанавливать первоначальное звучание старых монофонических записей, освобождать их от шумов и искажений и даже преобразовывать в стереофонические.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лазерооптическое документирование;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электромагнитное документирование;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голографическое документирование;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аналоговая запись.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42. «Гологафический способ записи информации характеризуется следующими показателями…». Найдите возможные продолжения данного утверждения.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каждый фрагмент записи (любой ее участок) даёт возможность получить информацию обо всём объекте, поскольку свет от любой точки фиксируемого предмета распределяется по всему изображению, и при утере фрагмента записи ее легко восстановить с любого ее участка;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с помощью лазера фиксируется, а затем воспроизводится информация о каких-либо объектах с очень точной передачей пространственных соотношений, угловых и линейных размеров, взаимным расположением предметов в пространстве, со множеством ракурсов, которые изменяются с изменением точки наблюдения;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это фотографическая запись, основанная на двух физических явлениях, связанных с волновой природой света, — явлениях дифракции и интерференции;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запись информации, преобразованной в цифровой код, производится на микрочип (встроенную интегральную схему памяти) или мини-карты. Записанную таким образом на мини-карту информацию можно с помощью специального устройства вводить в компьютер, прослушивать или пересылать по электронной почте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Контрольная работа по курсу «Основы документоведения»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Проанализировать употребление понятия «документ» и его синонимов «дело», «бумага», «акт», «деловая бумага», «служебный документ» по трем источникам (см. Хрестоматию к разделу 2):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- Генеральному регламенту </w:t>
      </w:r>
      <w:smartTag w:uri="urn:schemas-microsoft-com:office:smarttags" w:element="metricconverter">
        <w:smartTagPr>
          <w:attr w:name="ProductID" w:val="1720 г"/>
        </w:smartTagPr>
        <w:r w:rsidRPr="0094788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1720 г</w:t>
        </w:r>
      </w:smartTag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.,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Общему губернскому учреждению </w:t>
      </w:r>
      <w:smartTag w:uri="urn:schemas-microsoft-com:office:smarttags" w:element="metricconverter">
        <w:smartTagPr>
          <w:attr w:name="ProductID" w:val="1775 г"/>
        </w:smartTagPr>
        <w:r w:rsidRPr="0094788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1775 г</w:t>
        </w:r>
      </w:smartTag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.,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Общему учреждению министерств </w:t>
      </w:r>
      <w:smartTag w:uri="urn:schemas-microsoft-com:office:smarttags" w:element="metricconverter">
        <w:smartTagPr>
          <w:attr w:name="ProductID" w:val="1811 г"/>
        </w:smartTagPr>
        <w:r w:rsidRPr="0094788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1811 г</w:t>
        </w:r>
      </w:smartTag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Проанализировать, в каких случаях употребляется каждое понятие. </w:t>
      </w:r>
    </w:p>
    <w:p w:rsidR="0094788E" w:rsidRPr="0094788E" w:rsidRDefault="0094788E" w:rsidP="0094788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Методические рекомендации 1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Прочитать все три источника и выписать предложения, где употребляется слово «документ», отдельно по каждому источнику, указывая номер главы / пункта;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сделать на основе выписок вывод о значении термина «документ» в каждом из источников отдельно; 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то же повторить для  синонимов  «дело», «бумага», «акт», «деловая бумага», «служебный документ».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 выпискам из словарей и специальной литературы определить, какие аспекты – информационный, правовой, управленческий, исторический – легли в основу определения понятия «документ» в каждом случае.</w:t>
      </w:r>
    </w:p>
    <w:p w:rsidR="0094788E" w:rsidRPr="0094788E" w:rsidRDefault="0094788E" w:rsidP="0094788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Методические рекомендации 2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Выписать из толковых и специальных словарей, а также из учебников по документоведению (любых), методической литературы по делопроизводству, архивному и библиотечному делу и др. определения слова «документ».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Обязательно указать выходные данные источника (автора, название, место и год издания, издательство, страницу / режим доступа (для электронных ресурсов). Например: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Барихин А.Б. Делопроизводство и документооборот. - М.: Книжный мир, 2008, С.17.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Федеральный закон «О государственной регистрации юридических лиц и индивидуальных предпринимателей» от 8 августа 2001 г. № 129-ФЗ (ред.19.05.2010) [Электронный ресурс]. - Режим доступа: http://base.consultant.ru/cons/cgi/online.cgi?req=doc;base=LAW;n=100595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После каждой выписки сделать вывод о том, какой аспект – информационный, правовой, управленческий, исторический – лег/ли в основу определения понятия «документ» в каждом случае.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Сравнить толкования терминов  «информация», «документированная информация», «документ», «электронный документ» в нормативных и правовых актах.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3.1.Выписать из государственных стандартов определения термина «документ»: 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ГОСТ 16487–70. Делопроизводство и архивное дело. Термины и определения; 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ГОСТ 16487–83. Делопроизводство и архивное дело. Термины и определения; 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ГОСТ Р 51141–98. Делопроизводство и архивное дело. Термины и определения;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ГОСТ Р 7.0.8-2013 Делопроизводство и архивное дело. Термины и определения.</w:t>
      </w:r>
    </w:p>
    <w:p w:rsidR="0094788E" w:rsidRPr="0094788E" w:rsidRDefault="0094788E" w:rsidP="0094788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3.2. Выписать из Федеральных законов № 149 «Об информации, информационных технологиях и защите информации» </w:t>
      </w:r>
      <w:smartTag w:uri="urn:schemas-microsoft-com:office:smarttags" w:element="metricconverter">
        <w:smartTagPr>
          <w:attr w:name="ProductID" w:val="2006 г"/>
        </w:smartTagPr>
        <w:r w:rsidRPr="0094788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2006 г</w:t>
        </w:r>
      </w:smartTag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и № 15 «Об информации, информатизации и защите информации» от 25 января 1995 года определения терминов «информация», «документированная информация», «документ» и «электронный документ» установить, какие аспекты (носители информации, способы ее фиксирования, юридическая сила документа и др.) и функции документа заложены в этих определениях. </w:t>
      </w:r>
    </w:p>
    <w:p w:rsidR="0094788E" w:rsidRPr="0094788E" w:rsidRDefault="0094788E" w:rsidP="0094788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Методические рекомендации 3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Выписки из ГОСТов завершить общим выводом о том, менялось ли со временем толкование понятия «документ» и какие изменения наблюдаются.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Б. Выписки из ФЗ № 149 завершить выводом о наличии понятий в каждом ФЗ и соотношении понятий «информация», «документированная информация», «документ» и «электронный документ».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Изучить тему «Способы и средства документирования» по учебному пособию Н.С. Ларькова. «Документоведение» (не ранее </w:t>
      </w:r>
      <w:smartTag w:uri="urn:schemas-microsoft-com:office:smarttags" w:element="metricconverter">
        <w:smartTagPr>
          <w:attr w:name="ProductID" w:val="2006 г"/>
        </w:smartTagPr>
        <w:r w:rsidRPr="0094788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2006 г</w:t>
        </w:r>
      </w:smartTag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издания). Составить конспект 4-й «Способы и средства документирования» (см. Хрестоматию к разделу 3). </w:t>
      </w:r>
    </w:p>
    <w:p w:rsidR="0094788E" w:rsidRPr="0094788E" w:rsidRDefault="0094788E" w:rsidP="0094788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Методические рекомендации 3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Конспект следует составить в табличной форме. Следует соблюдать последовательность описания способов документирования, заданную учебником. </w:t>
      </w:r>
    </w:p>
    <w:p w:rsidR="0094788E" w:rsidRPr="0094788E" w:rsidRDefault="0094788E" w:rsidP="009478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описании каждого способа следует указывать его недостатки и преимущества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0"/>
        <w:gridCol w:w="2101"/>
        <w:gridCol w:w="2120"/>
        <w:gridCol w:w="1681"/>
        <w:gridCol w:w="1550"/>
      </w:tblGrid>
      <w:tr w:rsidR="0094788E" w:rsidRPr="0032235C" w:rsidTr="009478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Способ документи-рования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Описание способа. 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Преимущества и недостатки.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Средства документи-рования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Материальные носители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Виды документов, которые могут создаваться данным способом</w:t>
            </w:r>
          </w:p>
        </w:tc>
      </w:tr>
      <w:tr w:rsidR="0094788E" w:rsidRPr="0094788E" w:rsidTr="009478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Начертательный способ документирования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Нанесение языковых знаков и знаков-изображений на поверхность материального носителя обычно при помощи красящего вещества.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Преимущества   -…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Недостатки -…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Чернила, стило, калам…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Кость, кора деревьев, пергамент…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Текстовые, технические, изодокументы …</w:t>
            </w:r>
          </w:p>
        </w:tc>
      </w:tr>
    </w:tbl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Итоговый тест по курсу "Основы документоведения"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Итоговый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тест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«Основы документоведения»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1. </w:t>
      </w: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Укажите верное продолжение фразы: </w:t>
      </w: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Закон документационного оформления социально значимый событий действует ...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только для официальных государственных события;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только для общественно-политических событий;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сугубо для личных, семейных событий;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для любых событий, значимых для отдельного человека или группы людей.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 Действия человека (с помощью техники или других средств) по занесению значимой информации на материальный носитель называется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информатизацией;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документированием;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документационным обеспечением управления;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делопроизводством.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 Дословно с латыни слово «документ» (</w:t>
      </w: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documentum</w:t>
      </w: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 обозначает: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запись, писать;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бумага;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договор, обязательство;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письменное свидетельство, образец.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4. Найдите правильное продолжение фразы </w:t>
      </w: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«В процессе своего функционирования в обществе документ может проходить несколько сред – оперативную, ретроспективную и…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профилактическую;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прогностическую</w:t>
      </w:r>
      <w:r w:rsidRPr="00947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согласования и утверждения;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архивного хранения.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Укажите метод, который НЕ ОТНОСИТСЯ к методам анализа текста документа.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контент-анализ;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метод экспертных оценок;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метод формулярного анализа;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лингвистическая экспертиза.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 Важнейшим общенаучным методом для документоведения является…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классификация;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метод источниковедческого исследования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анализа графических данных документа,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контент-анализ.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7. Продолжите фразу:</w:t>
      </w: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«ГСДОУ нашла свое продолжение…»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 российских ГОСТах;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 стандартах ISO;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 федеральных законах РФ;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 Типовых инструкциях по делопроизводству.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Продолжите фразу «</w:t>
      </w: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 степени влияния</w:t>
      </w: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на современную практику источники, содержащие нормы и правила работы с документами, делятся на две группы…»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источники, законодательно регламентировавшие когда-то или регламентирующие по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настоящее время работу с документами;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актуальные источники, отражающие современный опыт, традиции делопроизводства;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устаревшие источники, имеющие только научную, историко-культурную ценность;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4) источники, содержащие стихийно сложившиеся нормы и правила, отражающие традиции и практический опыт делопроизводства.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 Укажите, какие нормативы являются обязательными для исполнения работниками организации.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before="240"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1)Примерная инструкция по делопроизводству.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Инструкция по делопроизводству организации.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Государственный стандарт.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Федеральный закон.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ГОСТы, регламентирующие ДОУ, носят в РФ…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1)обязательный характер;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рекомендательный характер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3)обеспечивающий характер;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информационно-справочный характер.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11.Слово «информация» (</w:t>
      </w: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informatio)</w:t>
      </w: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буквально с латыни переводится как: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‘знание, понимание’;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‘разъяснение, изложение, осведомлённость’;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‘данные, сведения, сообщения’;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‘документ, запись, доказательство’.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 Материальность информации проявляется в том, что…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информация и есть материя;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информация – это энергия, а энергия материальна.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информация фиксируется органами чувств или другими способами регистрации материи, а следовательно, связана с ней;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информация – это зафиксированные изменения состояния материи и энергии, а они материальны.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13. Укажите верное перечисление свойств документированной информации.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имеет семантический характер, кодируется системой символов и знаков, структурирована и передается дискретно, связана с материальным носителем, носит социальный характер;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хранится в мозге человека, кодируется системой символов и знаков, ей присущи инвариантность, частичность;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структурирована и передается дискретно, представляет собой материю или энергию, имеет семантический характер;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имеет социальный и семантический характер, обладает инвариантностью, кодируется системой символов и знаков.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 Назовите дифференциальные признаки документа?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наличие информационной и материальной составляющих;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структурность документа;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подлинность;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функциональность документа.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15. Найдите верное продолжение фразы: «Оригинальность документа является …»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существенным (дифференциальным) признаком, так как характерна для всех видов и типов документов;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существенным (дифференциальным) свойством, так как необходима человеку в его практической жизни;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несущественным признаком документа, так как человек в действительности имеет дело не только с оригиналами документов, но и с их копиями;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несущественным, так как встречается не у всех документов.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16. Как называется документ, впервые созданный одним человеком или несколькими лицами? 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оригинал;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подлинник;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3) дубликат;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копия.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17. Кто, имеет право придавать юридическую силу копиям?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нотариус;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организация, выдавшая документ;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начальник отдела кадров любой организации;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заведующий канцелярией любого государственного органа.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18. Как называется свойство информации, проявляющееся в том, что она (информация) передается и обрабатывается человеком порционно, отдельными сообщениями?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инвариантность;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дискретность;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структурированность;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частичность.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19.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Продолжите фразу: «Термины «</w:t>
      </w: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документированная</w:t>
      </w: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информация» и «</w:t>
      </w: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документная</w:t>
      </w: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информация» …»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ничем друг от друга не отличаются и являются полными синонимами.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содержат противоположные понятия;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различны по понятийному объему, так как не всякая «документированная информация» является «документной».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понятие «документированная информация» шире понятия «документная информация», так как указывает не только на наличие идеальной (информационной) составляющей, но и на наличие материального носителя.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 Укажите свойство документированной информации, которое НЕ ЯВЛЯЕТСЯ обязательным.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оперативность;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однозначность толкования;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достоверность;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официальность.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21. Способность документов к тиражированию, воспроизведению содержания и материального носителя называется 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аутентичность;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тождественность;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копийность;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фальсификация.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22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Какой документ считается официальным?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документ, изготовленный с соблюдением установленной формы или частично измененный;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документ, изготовленный санкционированным способом в соответствии с законодательно определенной технологией его изготовления и имеющий признаки подлинности;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документ, созданный юридическим или физическим лицом, оформленный и удостоверенный в установленном порядке;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документ, содержание которого можно считать полным и точным представлением подтверждаемых операций, деятельности или фактов и которому можно доверять в последующих операциях или в последующей деятельности.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23. Аутентичный документ – это 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документ, изготовленный с соблюдением установленной формы или частично измененный;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документ, который можно локализовать, найти, воспроизвести и интерпретировать;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такой документ, у которого можно доказать, что он: является тем, чем претендует быть; был создан или отправлен лицом, действительно создавшим или 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отправившим его; а также был создан или отправлен в то время, которое обозначено.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документ, содержание которого можно считать полным и точным представлением подтверждаемых операций, деятельности или фактов и которому можно доверять в последующих операциях или в последующей деятельности.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24.</w:t>
      </w:r>
      <w:r w:rsidRPr="0094788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Полифункциональным документ является потому, что…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одновременно выполняет несколько разных функций;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время от времени меняет функции;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разные документы выполняют разные функции;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у документа есть главная, общие и специальные функции.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25. Почему в науке до сих пор не сложилось единой классификации функций документов?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функции документов имеют разную природу и зависят от качества и типа информации;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спектр этих функций широк, так как информация пронизывает все сферы человеческого общества и удовлетворяет самые разнообразные потребности;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документы способны выполнять сразу несколько функций, их иногда трудно разделить между собой;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все названные выше причины.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26. Эти функции обязательно есть у всех документов, но в разном составе как актуальное дополнение других функций. Они возникают у документа и могут меняться в зависимости от условий функционирования документа, отражают разнообразные конкретные потребности общества или отдельного его члена.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общие;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специальные;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управленческие;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гедонические.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27.Как называется функция документов, в которых отражены: создание организации, установление ее структуры, штатной численности; регламентация деятельности и количество структурных подразделений и работников; режим работы и т.п.?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правовая;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распорядительная;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контроля;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организационная.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28. Если документы называются «приказ», «решение», «постановление», «указание», «распоряжение», то они выполняют (или выполняли ранее) функцию 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правовую;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распорядительную;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контроля;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организационную.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28. Эта функция свойственна документам, в которых для записи информации используются различные приемы и системы тайнописи, криптографии. Также особенностью таких документов является ограничение в доступе к информации</w:t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статистическая;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политическая;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защиты информации;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когнитивная.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29. Действие или совокупность действий, применяемых в процессе записи информации, называется…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средством документирования;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способом документирования;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системой документации;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методом документирования.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30. Укажите, что включает в себя система документирования.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метод документирования;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виды документов;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средства документирования;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материальный носитель информации.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31. Способ нанесения языковых знаков и знаков-изображений на поверхность материального носителя при помощи оргтехники называется…</w:t>
      </w: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(ответ записать словами)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Начертательный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32 Прародителем матричных материальных носителей является следующий способ документирования…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начертательный;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электростатический;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перфорирование;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лазерный.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33. Продолжите фразу: </w:t>
      </w:r>
      <w:r w:rsidRPr="0094788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«Традиционные способы документирования представлены…»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начертательным способом;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высеканием;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документированием на пишущей машине;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механической записью.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34. Кто и когда впервые осуществил не только запись, но и воспроизведение звука с материального носителя?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в </w:t>
      </w:r>
      <w:smartTag w:uri="urn:schemas-microsoft-com:office:smarttags" w:element="metricconverter">
        <w:smartTagPr>
          <w:attr w:name="ProductID" w:val="1804 г"/>
        </w:smartTagPr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1804 г</w:t>
        </w:r>
      </w:smartTag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Ж. Жаккар;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в </w:t>
      </w:r>
      <w:smartTag w:uri="urn:schemas-microsoft-com:office:smarttags" w:element="metricconverter">
        <w:smartTagPr>
          <w:attr w:name="ProductID" w:val="1807 г"/>
        </w:smartTagPr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1807 г</w:t>
        </w:r>
      </w:smartTag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Т. Юнг;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в </w:t>
      </w:r>
      <w:smartTag w:uri="urn:schemas-microsoft-com:office:smarttags" w:element="metricconverter">
        <w:smartTagPr>
          <w:attr w:name="ProductID" w:val="1857 г"/>
        </w:smartTagPr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1857 г</w:t>
        </w:r>
      </w:smartTag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Скотт;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 </w:t>
      </w:r>
      <w:smartTag w:uri="urn:schemas-microsoft-com:office:smarttags" w:element="metricconverter">
        <w:smartTagPr>
          <w:attr w:name="ProductID" w:val="1877 г"/>
        </w:smartTagPr>
        <w:r w:rsidRPr="0094788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1877 г</w:t>
        </w:r>
      </w:smartTag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Т. Эдисон.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35. Какой способ впервые позволил запечатлеть объективную визуальную информацию на материальном носителе?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рисование;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живопись;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выжигание;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фотохимический.</w:t>
      </w: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788E" w:rsidRPr="0094788E" w:rsidRDefault="0094788E" w:rsidP="0094788E">
      <w:pPr>
        <w:keepNext/>
        <w:widowControl w:val="0"/>
        <w:shd w:val="clear" w:color="auto" w:fill="FFFFFF"/>
        <w:spacing w:after="0" w:line="240" w:lineRule="auto"/>
        <w:ind w:firstLine="40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1.Роль </w:t>
      </w:r>
      <w:hyperlink r:id="rId51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  <w:proofErr w:type="gramEnd"/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в жизни человека и общества.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hyperlink r:id="rId52" w:tooltip="Глоссарий: Докумен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ы в сфере права и управления. Научно-историческая и </w:t>
      </w:r>
      <w:proofErr w:type="gramStart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</w:t>
      </w:r>
      <w:proofErr w:type="gramEnd"/>
      <w:r w:rsidR="0032235C">
        <w:fldChar w:fldCharType="begin"/>
      </w:r>
      <w:r w:rsidR="0032235C" w:rsidRPr="0032235C">
        <w:rPr>
          <w:lang w:val="ru-RU"/>
        </w:rPr>
        <w:instrText xml:space="preserve"> </w:instrText>
      </w:r>
      <w:r w:rsidR="0032235C">
        <w:instrText>HYPERLINK</w:instrText>
      </w:r>
      <w:r w:rsidR="0032235C" w:rsidRPr="0032235C">
        <w:rPr>
          <w:lang w:val="ru-RU"/>
        </w:rPr>
        <w:instrText xml:space="preserve"> "</w:instrText>
      </w:r>
      <w:r w:rsidR="0032235C">
        <w:instrText>http</w:instrText>
      </w:r>
      <w:r w:rsidR="0032235C" w:rsidRPr="0032235C">
        <w:rPr>
          <w:lang w:val="ru-RU"/>
        </w:rPr>
        <w:instrText>://</w:instrText>
      </w:r>
      <w:r w:rsidR="0032235C">
        <w:instrText>newlms</w:instrText>
      </w:r>
      <w:r w:rsidR="0032235C" w:rsidRPr="0032235C">
        <w:rPr>
          <w:lang w:val="ru-RU"/>
        </w:rPr>
        <w:instrText>.</w:instrText>
      </w:r>
      <w:r w:rsidR="0032235C">
        <w:instrText>magtu</w:instrText>
      </w:r>
      <w:r w:rsidR="0032235C" w:rsidRPr="0032235C">
        <w:rPr>
          <w:lang w:val="ru-RU"/>
        </w:rPr>
        <w:instrText>.</w:instrText>
      </w:r>
      <w:r w:rsidR="0032235C">
        <w:instrText>ru</w:instrText>
      </w:r>
      <w:r w:rsidR="0032235C" w:rsidRPr="0032235C">
        <w:rPr>
          <w:lang w:val="ru-RU"/>
        </w:rPr>
        <w:instrText>/</w:instrText>
      </w:r>
      <w:r w:rsidR="0032235C">
        <w:instrText>mod</w:instrText>
      </w:r>
      <w:r w:rsidR="0032235C" w:rsidRPr="0032235C">
        <w:rPr>
          <w:lang w:val="ru-RU"/>
        </w:rPr>
        <w:instrText>/</w:instrText>
      </w:r>
      <w:r w:rsidR="0032235C">
        <w:instrText>glossary</w:instrText>
      </w:r>
      <w:r w:rsidR="0032235C" w:rsidRPr="0032235C">
        <w:rPr>
          <w:lang w:val="ru-RU"/>
        </w:rPr>
        <w:instrText>/</w:instrText>
      </w:r>
      <w:r w:rsidR="0032235C">
        <w:instrText>showentry</w:instrText>
      </w:r>
      <w:r w:rsidR="0032235C" w:rsidRPr="0032235C">
        <w:rPr>
          <w:lang w:val="ru-RU"/>
        </w:rPr>
        <w:instrText>.</w:instrText>
      </w:r>
      <w:r w:rsidR="0032235C">
        <w:instrText>php</w:instrText>
      </w:r>
      <w:r w:rsidR="0032235C" w:rsidRPr="0032235C">
        <w:rPr>
          <w:lang w:val="ru-RU"/>
        </w:rPr>
        <w:instrText>?</w:instrText>
      </w:r>
      <w:r w:rsidR="0032235C">
        <w:instrText>eid</w:instrText>
      </w:r>
      <w:r w:rsidR="0032235C" w:rsidRPr="0032235C">
        <w:rPr>
          <w:lang w:val="ru-RU"/>
        </w:rPr>
        <w:instrText>=60</w:instrText>
      </w:r>
      <w:r w:rsidR="0032235C" w:rsidRPr="0032235C">
        <w:rPr>
          <w:lang w:val="ru-RU"/>
        </w:rPr>
        <w:instrText>522&amp;</w:instrText>
      </w:r>
      <w:r w:rsidR="0032235C">
        <w:instrText>displayformat</w:instrText>
      </w:r>
      <w:r w:rsidR="0032235C" w:rsidRPr="0032235C">
        <w:rPr>
          <w:lang w:val="ru-RU"/>
        </w:rPr>
        <w:instrText>=</w:instrText>
      </w:r>
      <w:r w:rsidR="0032235C">
        <w:instrText>dictionary</w:instrText>
      </w:r>
      <w:r w:rsidR="0032235C" w:rsidRPr="0032235C">
        <w:rPr>
          <w:lang w:val="ru-RU"/>
        </w:rPr>
        <w:instrText>" \</w:instrText>
      </w:r>
      <w:r w:rsidR="0032235C">
        <w:instrText>o</w:instrText>
      </w:r>
      <w:r w:rsidR="0032235C" w:rsidRPr="0032235C">
        <w:rPr>
          <w:lang w:val="ru-RU"/>
        </w:rPr>
        <w:instrText xml:space="preserve"> "Глоссарий: Акт" </w:instrText>
      </w:r>
      <w:r w:rsidR="0032235C">
        <w:fldChar w:fldCharType="separate"/>
      </w:r>
      <w:r w:rsidRPr="0094788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акт</w:t>
      </w:r>
      <w:r w:rsidR="0032235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fldChar w:fldCharType="end"/>
      </w: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ическая ценность </w:t>
      </w:r>
      <w:hyperlink r:id="rId53" w:tooltip="Глоссарий: Докумен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3.Влияние научно-технической революции на развитие </w:t>
      </w:r>
      <w:hyperlink r:id="rId54" w:tooltip="Глоссарий: Докумен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4.Объект и предмет </w:t>
      </w:r>
      <w:hyperlink r:id="rId55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оведения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науки.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5.Методы исследования </w:t>
      </w:r>
      <w:hyperlink r:id="rId56" w:tooltip="Глоссарий: Докумен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оведческих проблем. Общенаучные и специальные методы.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6.Становление и развитие </w:t>
      </w:r>
      <w:hyperlink r:id="rId57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оведения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научной дисциплины.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7.Источники </w:t>
      </w:r>
      <w:hyperlink r:id="rId58" w:tooltip="Глоссарий: Докумен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оведческих исследований.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8.Типы </w:t>
      </w:r>
      <w:hyperlink r:id="rId59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являющиеся источниками для </w:t>
      </w:r>
      <w:hyperlink r:id="rId60" w:tooltip="Глоссарий: Докумен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оведческих исследований.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hyperlink r:id="rId61" w:tooltip="Глоссарий: Докумен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ы, содержащие стихийно сложившиеся нормы и </w:t>
      </w:r>
      <w:hyperlink r:id="rId62" w:tooltip="Глоссарий: Правила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правила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работы с </w:t>
      </w:r>
      <w:hyperlink r:id="rId63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ами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hyperlink r:id="rId64" w:tooltip="Глоссарий: Докумен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ы, законодательно регламентирующие работу с </w:t>
      </w:r>
      <w:hyperlink r:id="rId65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ами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11.Устаревшие источники, законодательно регламентировавшие работу с </w:t>
      </w:r>
      <w:hyperlink r:id="rId66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ами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hyperlink r:id="rId67" w:tooltip="Глоссарий: Ак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Акт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уальные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источники, регламентирующие современные процессы работы с </w:t>
      </w:r>
      <w:hyperlink r:id="rId68" w:tooltip="Глоссарий: Докумен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ами.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13.Правовые </w:t>
      </w:r>
      <w:hyperlink r:id="rId69" w:tooltip="Глоссарий: Ак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акт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ы, издаваемые высшими органами федеральной законодательной государственной власти и управления.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14.Правовые </w:t>
      </w:r>
      <w:hyperlink r:id="rId70" w:tooltip="Глоссарий: Ак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акт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ы, издаваемые органами законодательной и исполнительной власти субъектов РФ и их территориальных образований.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proofErr w:type="gramStart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hyperlink r:id="rId71" w:tooltip="Глоссарий: Ак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акт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ы, издаваемые руководством предприятий и организаций.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16.Понятие «информация» и ее роль в социальных и экономических процессах. Специфические черты </w:t>
      </w:r>
      <w:hyperlink r:id="rId72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ированной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информации.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17.Понятие "</w:t>
      </w:r>
      <w:hyperlink r:id="rId73" w:tooltip="Глоссарий: Докумен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".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18.Признаки </w:t>
      </w:r>
      <w:hyperlink r:id="rId74" w:tooltip="Глоссарий: Докумен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19.Основные свойства </w:t>
      </w:r>
      <w:hyperlink r:id="rId75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Оригинальность. Копийность. Подлинность.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Функции </w:t>
      </w:r>
      <w:hyperlink r:id="rId76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Проблемы определения классификационных хар</w:t>
      </w:r>
      <w:hyperlink r:id="rId77" w:tooltip="Глоссарий: Ак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акт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еристик </w:t>
      </w:r>
      <w:hyperlink r:id="rId78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функциям.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Понятие о </w:t>
      </w:r>
      <w:hyperlink r:id="rId79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ировании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способах и средствах </w:t>
      </w:r>
      <w:hyperlink r:id="rId80" w:tooltip="Глоссарий: Докумен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ирования.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Традиционные методы </w:t>
      </w:r>
      <w:hyperlink r:id="rId81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ирования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Технотронные методы </w:t>
      </w:r>
      <w:hyperlink r:id="rId82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ирования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Методы </w:t>
      </w:r>
      <w:hyperlink r:id="rId83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ирования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применяемые в современном </w:t>
      </w:r>
      <w:hyperlink r:id="rId84" w:tooltip="Глоссарий: Дело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дело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производстве.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94788E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Пр</w:t>
      </w:r>
      <w:proofErr w:type="gramEnd"/>
      <w:r w:rsidR="0032235C">
        <w:fldChar w:fldCharType="begin"/>
      </w:r>
      <w:r w:rsidR="0032235C" w:rsidRPr="0032235C">
        <w:rPr>
          <w:lang w:val="ru-RU"/>
        </w:rPr>
        <w:instrText xml:space="preserve"> </w:instrText>
      </w:r>
      <w:r w:rsidR="0032235C">
        <w:instrText>HYPERLINK</w:instrText>
      </w:r>
      <w:r w:rsidR="0032235C" w:rsidRPr="0032235C">
        <w:rPr>
          <w:lang w:val="ru-RU"/>
        </w:rPr>
        <w:instrText xml:space="preserve"> "</w:instrText>
      </w:r>
      <w:r w:rsidR="0032235C">
        <w:instrText>http</w:instrText>
      </w:r>
      <w:r w:rsidR="0032235C" w:rsidRPr="0032235C">
        <w:rPr>
          <w:lang w:val="ru-RU"/>
        </w:rPr>
        <w:instrText>://</w:instrText>
      </w:r>
      <w:r w:rsidR="0032235C">
        <w:instrText>newlms</w:instrText>
      </w:r>
      <w:r w:rsidR="0032235C" w:rsidRPr="0032235C">
        <w:rPr>
          <w:lang w:val="ru-RU"/>
        </w:rPr>
        <w:instrText>.</w:instrText>
      </w:r>
      <w:r w:rsidR="0032235C">
        <w:instrText>magtu</w:instrText>
      </w:r>
      <w:r w:rsidR="0032235C" w:rsidRPr="0032235C">
        <w:rPr>
          <w:lang w:val="ru-RU"/>
        </w:rPr>
        <w:instrText>.</w:instrText>
      </w:r>
      <w:r w:rsidR="0032235C">
        <w:instrText>ru</w:instrText>
      </w:r>
      <w:r w:rsidR="0032235C" w:rsidRPr="0032235C">
        <w:rPr>
          <w:lang w:val="ru-RU"/>
        </w:rPr>
        <w:instrText>/</w:instrText>
      </w:r>
      <w:r w:rsidR="0032235C">
        <w:instrText>mod</w:instrText>
      </w:r>
      <w:r w:rsidR="0032235C" w:rsidRPr="0032235C">
        <w:rPr>
          <w:lang w:val="ru-RU"/>
        </w:rPr>
        <w:instrText>/</w:instrText>
      </w:r>
      <w:r w:rsidR="0032235C">
        <w:instrText>glossary</w:instrText>
      </w:r>
      <w:r w:rsidR="0032235C" w:rsidRPr="0032235C">
        <w:rPr>
          <w:lang w:val="ru-RU"/>
        </w:rPr>
        <w:instrText>/</w:instrText>
      </w:r>
      <w:r w:rsidR="0032235C">
        <w:instrText>showentry</w:instrText>
      </w:r>
      <w:r w:rsidR="0032235C" w:rsidRPr="0032235C">
        <w:rPr>
          <w:lang w:val="ru-RU"/>
        </w:rPr>
        <w:instrText>.</w:instrText>
      </w:r>
      <w:r w:rsidR="0032235C">
        <w:instrText>php</w:instrText>
      </w:r>
      <w:r w:rsidR="0032235C" w:rsidRPr="0032235C">
        <w:rPr>
          <w:lang w:val="ru-RU"/>
        </w:rPr>
        <w:instrText>?</w:instrText>
      </w:r>
      <w:r w:rsidR="0032235C">
        <w:instrText>eid</w:instrText>
      </w:r>
      <w:r w:rsidR="0032235C" w:rsidRPr="0032235C">
        <w:rPr>
          <w:lang w:val="ru-RU"/>
        </w:rPr>
        <w:instrText>=60522&amp;</w:instrText>
      </w:r>
      <w:r w:rsidR="0032235C">
        <w:instrText>displayformat</w:instrText>
      </w:r>
      <w:r w:rsidR="0032235C" w:rsidRPr="0032235C">
        <w:rPr>
          <w:lang w:val="ru-RU"/>
        </w:rPr>
        <w:instrText>=</w:instrText>
      </w:r>
      <w:r w:rsidR="0032235C">
        <w:instrText>dictionary</w:instrText>
      </w:r>
      <w:r w:rsidR="0032235C" w:rsidRPr="0032235C">
        <w:rPr>
          <w:lang w:val="ru-RU"/>
        </w:rPr>
        <w:instrText>" \</w:instrText>
      </w:r>
      <w:r w:rsidR="0032235C">
        <w:instrText>o</w:instrText>
      </w:r>
      <w:r w:rsidR="0032235C" w:rsidRPr="0032235C">
        <w:rPr>
          <w:lang w:val="ru-RU"/>
        </w:rPr>
        <w:instrText xml:space="preserve"> "Глоссарий: Акт" </w:instrText>
      </w:r>
      <w:r w:rsidR="0032235C">
        <w:fldChar w:fldCharType="separate"/>
      </w:r>
      <w:r w:rsidRPr="0094788E">
        <w:rPr>
          <w:rFonts w:ascii="Times New Roman" w:eastAsia="Times New Roman" w:hAnsi="Times New Roman" w:cs="Times New Roman"/>
          <w:b/>
          <w:i/>
          <w:iCs/>
          <w:sz w:val="20"/>
          <w:szCs w:val="24"/>
          <w:lang w:val="ru-RU" w:eastAsia="ru-RU"/>
        </w:rPr>
        <w:t>акт</w:t>
      </w:r>
      <w:r w:rsidR="0032235C">
        <w:rPr>
          <w:rFonts w:ascii="Times New Roman" w:eastAsia="Times New Roman" w:hAnsi="Times New Roman" w:cs="Times New Roman"/>
          <w:b/>
          <w:i/>
          <w:iCs/>
          <w:sz w:val="20"/>
          <w:szCs w:val="24"/>
          <w:lang w:val="ru-RU" w:eastAsia="ru-RU"/>
        </w:rPr>
        <w:fldChar w:fldCharType="end"/>
      </w:r>
      <w:r w:rsidRPr="0094788E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ическое задание на экзамене :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определить тип </w:t>
      </w:r>
      <w:hyperlink r:id="rId85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  <w:proofErr w:type="gramEnd"/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по его свойствам (оригинал/копия; подлинный/фальсифицированный);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определить специальную функцию </w:t>
      </w:r>
      <w:hyperlink r:id="rId86" w:tooltip="Глоссарий: Документ" w:history="1"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а;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определить способ </w:t>
      </w:r>
      <w:hyperlink r:id="rId87" w:tooltip="Глоссарий: Документ" w:history="1">
        <w:proofErr w:type="gramStart"/>
        <w:r w:rsidRPr="0094788E">
          <w:rPr>
            <w:rFonts w:ascii="Times New Roman" w:eastAsia="Times New Roman" w:hAnsi="Times New Roman" w:cs="Times New Roman"/>
            <w:sz w:val="20"/>
            <w:szCs w:val="24"/>
            <w:lang w:val="ru-RU" w:eastAsia="ru-RU"/>
          </w:rPr>
          <w:t>документ</w:t>
        </w:r>
      </w:hyperlink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ирования</w:t>
      </w:r>
      <w:proofErr w:type="gramEnd"/>
      <w:r w:rsidRPr="009478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4788E" w:rsidRPr="0094788E" w:rsidRDefault="0094788E" w:rsidP="0094788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788E" w:rsidRDefault="0094788E">
      <w:pPr>
        <w:rPr>
          <w:lang w:val="ru-RU"/>
        </w:rPr>
        <w:sectPr w:rsidR="0094788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4788E" w:rsidRPr="0094788E" w:rsidRDefault="0094788E" w:rsidP="0094788E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94788E">
        <w:rPr>
          <w:rFonts w:ascii="Georgia" w:eastAsia="Times New Roman" w:hAnsi="Georgia" w:cs="Georgia"/>
          <w:b/>
          <w:iCs/>
          <w:sz w:val="12"/>
          <w:szCs w:val="24"/>
          <w:lang w:val="ru-RU" w:eastAsia="ru-RU"/>
        </w:rPr>
        <w:lastRenderedPageBreak/>
        <w:t>Приложение 2</w:t>
      </w:r>
    </w:p>
    <w:p w:rsidR="0094788E" w:rsidRPr="0094788E" w:rsidRDefault="0094788E" w:rsidP="0094788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val="ru-RU" w:eastAsia="ru-RU"/>
        </w:rPr>
      </w:pPr>
      <w:r w:rsidRPr="0094788E">
        <w:rPr>
          <w:rFonts w:ascii="Georgia" w:eastAsia="Times New Roman" w:hAnsi="Georgia" w:cs="Georgia"/>
          <w:b/>
          <w:iCs/>
          <w:sz w:val="12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94788E" w:rsidRPr="0094788E" w:rsidRDefault="0094788E" w:rsidP="0094788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16"/>
          <w:szCs w:val="16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3008"/>
        <w:gridCol w:w="10503"/>
      </w:tblGrid>
      <w:tr w:rsidR="0094788E" w:rsidRPr="0094788E" w:rsidTr="0094788E">
        <w:trPr>
          <w:trHeight w:val="1942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Структурный 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 xml:space="preserve">элемент 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94788E" w:rsidRPr="0032235C" w:rsidTr="0094788E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ОПК-4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ab/>
              <w:t>владением навыками использования компьютерной техники и информационных технологий в поиске источников и литературы, использовании правовых баз данных, составлении библиографических и архивных обзоров;</w:t>
            </w:r>
          </w:p>
        </w:tc>
      </w:tr>
      <w:tr w:rsidR="0094788E" w:rsidRPr="0094788E" w:rsidTr="009478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названия информационно-правовых порталов размещения актуальных и устаревших источников, законодательно регламентирующих работу с документами, а также названия научно-практических журналов по делопроизводству и архивному делу;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условия пользования образовательным порталом МГТУ, базой электронной библиотеки МГТУ;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названия действующих 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профессиональных форумов.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Вопросы к экзамену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Источники документоведческих исследований.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2.Типы документов, являющиеся источниками для документоведческих исследований.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3.Документы, содержащие стихийно сложившиеся нормы и правила работы с документами.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4.Документы, законодательно регламентирующие работу с документами.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Устаревшие источники, законодательно регламентировавшие работу с документами.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Актуальные источники, регламентирующие современные процессы работы с документами.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 Правовые акты, издаваемые высшими органами федеральной законодательной государственной власти и управления.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Правовые акты, издаваемые органами законодательной и исполнительной власти субъектов РФ и их территориальных образований.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 Правовые акты, издаваемые руководством предприятий и организаций.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Итоговый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тест 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1. Действия человека (с помощью техники или других средств) по занесению значимой информации на материальный носитель называется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информатизацией;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документированием;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документационным обеспечением управления;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делопроизводством.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2. Найдите правильное продолжение фразы </w:t>
            </w:r>
            <w:r w:rsidRPr="009478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«В процессе своего функционирования в </w:t>
            </w:r>
            <w:r w:rsidRPr="009478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обществе документ может проходить несколько сред – оперативную, ретроспективную и…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профилактическую;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прогностическую</w:t>
            </w:r>
            <w:r w:rsidRPr="0094788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согласования и утверждения;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архивного хранения.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3. Продолжите фразу:</w:t>
            </w:r>
            <w:r w:rsidRPr="009478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«ГСДОУ нашла свое продолжение…»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в российских ГОСТах;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в стандартах ISO;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в федеральных законах РФ;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в Типовых инструкциях по делопроизводству.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4. Продолжите фразу «</w:t>
            </w:r>
            <w:r w:rsidRPr="009478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По степени влияния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на современную практику источники, содержащие нормы и правила работы с документами, делятся на две группы…»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1) источники, законодательно регламентировавшие когда-то или регламентирующие по 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настоящее время работу с документами;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актуальные источники, отражающие современный опыт, традиции делопроизводства;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устаревшие источники, имеющие только научную, историко-культурную ценность;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источники, содержащие стихийно сложившиеся нормы и правила, отражающие традиции и практический опыт делопроизводства.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5. Укажите, какие нормативы являются обязательными для исполнения работниками организации.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1)Примерная инструкция по делопроизводству.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Инструкция по делопроизводству организации.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Государственный стандарт.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Федеральный закон.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6. ГОСТы, регламентирующие ДОУ, носят в РФ…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1)обязательный характер;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рекомендательный характер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3)обеспечивающий характер; 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информационно-справочный характер.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788E" w:rsidRPr="0094788E" w:rsidTr="009478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Уметь: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составлять тематический обзор научных статей; обзор авторов на основе годовой подписки журнала;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оценивать и выявлять объем и качество информации, предлагаемой интернет-источниками по делопроизводству и архивному делу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Практическое задание к разделу 1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Прочитать «Генеральный регламент» 1720 г.(см. Хрестоматия к разделу 1). Определить, какие сферы государственной деятельности, по мнению Петра I, необходимо было упорядочивать с помощью </w:t>
            </w:r>
            <w:hyperlink r:id="rId88" w:tooltip="Глоссарий: Документ" w:history="1">
              <w:proofErr w:type="gramStart"/>
              <w:r w:rsidRPr="0094788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документ</w:t>
              </w:r>
            </w:hyperlink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gramEnd"/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 Выписать сферы государственной деятельности в таблицу (см. Форма таблицы, столбец 1).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Определить видовой состав </w:t>
            </w:r>
            <w:hyperlink r:id="rId89" w:tooltip="Глоссарий: Документ" w:history="1">
              <w:proofErr w:type="gramStart"/>
              <w:r w:rsidRPr="0094788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документ</w:t>
              </w:r>
            </w:hyperlink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gramEnd"/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данной эпохи. Выписать названия видов </w:t>
            </w:r>
            <w:hyperlink r:id="rId90" w:tooltip="Глоссарий: Документ" w:history="1">
              <w:proofErr w:type="gramStart"/>
              <w:r w:rsidRPr="0094788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документ</w:t>
              </w:r>
            </w:hyperlink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gramEnd"/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главам (столбцы 2 и 4), а затем, пользуясь «Кратким словарем видов и разновидностей </w:t>
            </w:r>
            <w:hyperlink r:id="rId91" w:tooltip="Глоссарий: Документ" w:history="1">
              <w:r w:rsidRPr="0094788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документ</w:t>
              </w:r>
            </w:hyperlink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ов» 1974 г. (см. Хрестоматия к разделу 1) и «Генеральным регламентом», распределить указанные виды и разновидности </w:t>
            </w:r>
            <w:hyperlink r:id="rId92" w:tooltip="Глоссарий: Документ" w:history="1">
              <w:r w:rsidRPr="0094788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документ</w:t>
              </w:r>
            </w:hyperlink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 по сферам государственной деятельности. Занести данные в таблицу.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Дать толкование выписанным видам и разновидностям </w:t>
            </w:r>
            <w:hyperlink r:id="rId93" w:tooltip="Глоссарий: Документ" w:history="1">
              <w:proofErr w:type="gramStart"/>
              <w:r w:rsidRPr="0094788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документ</w:t>
              </w:r>
            </w:hyperlink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gramEnd"/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пользуясь «Кратким словарем …»(столбец 3). 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4"/>
              <w:gridCol w:w="2655"/>
              <w:gridCol w:w="3668"/>
              <w:gridCol w:w="1904"/>
            </w:tblGrid>
            <w:tr w:rsidR="0094788E" w:rsidRPr="0032235C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Наименование сферы государственной деятельности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Вид и разновидность </w:t>
                  </w:r>
                  <w:hyperlink r:id="rId94" w:tooltip="Глоссарий: Документ" w:history="1">
                    <w:r w:rsidRPr="0094788E">
                      <w:rPr>
                        <w:rFonts w:ascii="Times New Roman" w:eastAsia="Times New Roman" w:hAnsi="Times New Roman" w:cs="Times New Roman"/>
                        <w:bCs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документ</w:t>
                    </w:r>
                  </w:hyperlink>
                  <w:r w:rsidRPr="0094788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а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Словарное определение вида и разновидности </w:t>
                  </w:r>
                  <w:hyperlink r:id="rId95" w:tooltip="Глоссарий: Документ" w:history="1">
                    <w:r w:rsidRPr="0094788E">
                      <w:rPr>
                        <w:rFonts w:ascii="Times New Roman" w:eastAsia="Times New Roman" w:hAnsi="Times New Roman" w:cs="Times New Roman"/>
                        <w:bCs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документ</w:t>
                    </w:r>
                  </w:hyperlink>
                  <w:r w:rsidRPr="0094788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а по «Краткому словарю видов и разновидностей </w:t>
                  </w:r>
                  <w:hyperlink r:id="rId96" w:tooltip="Глоссарий: Документ" w:history="1">
                    <w:proofErr w:type="gramStart"/>
                    <w:r w:rsidRPr="0094788E">
                      <w:rPr>
                        <w:rFonts w:ascii="Times New Roman" w:eastAsia="Times New Roman" w:hAnsi="Times New Roman" w:cs="Times New Roman"/>
                        <w:bCs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документ</w:t>
                    </w:r>
                  </w:hyperlink>
                  <w:r w:rsidRPr="0094788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ов</w:t>
                  </w:r>
                  <w:proofErr w:type="gramEnd"/>
                  <w:r w:rsidRPr="0094788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»(1974)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Ссылка на главу в «Генеральном регламенте» 1720 г.</w:t>
                  </w:r>
                </w:p>
              </w:tc>
            </w:tr>
            <w:tr w:rsidR="0094788E" w:rsidRPr="0094788E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</w:tr>
            <w:tr w:rsidR="0094788E" w:rsidRPr="0094788E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</w:tr>
          </w:tbl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788E" w:rsidRPr="0094788E" w:rsidTr="009478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навыками применения операции поиска информации в поисковых системах, в 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тексте конкретного документа различных форматов; составления библиографических обзоров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по курсу</w:t>
            </w:r>
          </w:p>
          <w:p w:rsidR="0094788E" w:rsidRPr="0094788E" w:rsidRDefault="0094788E" w:rsidP="0094788E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1. Проанализировать комплект годовой подписки (печатный или электронный ресурс в сети Интернет) одного из журналов, указанных в списке, за любой год из пяти последних.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Дать хар</w:t>
            </w:r>
            <w:hyperlink r:id="rId97" w:tooltip="Глоссарий: Акт" w:history="1">
              <w:r w:rsidRPr="0094788E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акт</w:t>
              </w:r>
            </w:hyperlink>
            <w:r w:rsidRPr="0094788E">
              <w:rPr>
                <w:rFonts w:ascii="Times New Roman" w:eastAsia="Times New Roman" w:hAnsi="Times New Roman" w:cs="Times New Roman"/>
                <w:lang w:val="ru-RU"/>
              </w:rPr>
              <w:t>еристику тематики статей и материалов журнала. Ориентироваться по ключевым словам, заголовкам статей.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Установить, имеет ли журнал свой сайт в сети Интернет (указать) и предлагает ли он электронную версию (</w:t>
            </w:r>
            <w:hyperlink r:id="rId98" w:tooltip="Глоссарий: Архив" w:history="1">
              <w:r w:rsidRPr="0094788E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архив</w:t>
              </w:r>
            </w:hyperlink>
            <w:r w:rsidRPr="0094788E">
              <w:rPr>
                <w:rFonts w:ascii="Times New Roman" w:eastAsia="Times New Roman" w:hAnsi="Times New Roman" w:cs="Times New Roman"/>
                <w:lang w:val="ru-RU"/>
              </w:rPr>
              <w:t>) своих выпусков.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Пользуясь справочными данными журнала, дать общую хар</w:t>
            </w:r>
            <w:hyperlink r:id="rId99" w:tooltip="Глоссарий: Акт" w:history="1">
              <w:r w:rsidRPr="0094788E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акт</w:t>
              </w:r>
            </w:hyperlink>
            <w:r w:rsidRPr="0094788E">
              <w:rPr>
                <w:rFonts w:ascii="Times New Roman" w:eastAsia="Times New Roman" w:hAnsi="Times New Roman" w:cs="Times New Roman"/>
                <w:lang w:val="ru-RU"/>
              </w:rPr>
              <w:t>еристику авторам статей (указать ФИО, место работы и должность). Сделать вывод об авторах журнальных публикаций.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Составить конспект одной из статей (на выбор). Объемом статьи должен быть не менее 3-х журнальных страниц.</w:t>
            </w:r>
          </w:p>
          <w:p w:rsidR="0094788E" w:rsidRPr="0094788E" w:rsidRDefault="0094788E" w:rsidP="0094788E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Методические рекомендации</w:t>
            </w:r>
          </w:p>
          <w:p w:rsidR="0094788E" w:rsidRPr="0094788E" w:rsidRDefault="0094788E" w:rsidP="0094788E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Анализ комплекта годовой подписки выбранного журнала следует представить </w:t>
            </w:r>
            <w:r w:rsidRPr="0094788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в виде связного текста</w:t>
            </w:r>
            <w:r w:rsidRPr="0094788E">
              <w:rPr>
                <w:rFonts w:ascii="Times New Roman" w:eastAsia="Times New Roman" w:hAnsi="Times New Roman" w:cs="Times New Roman"/>
                <w:lang w:val="ru-RU"/>
              </w:rPr>
              <w:t>, в котором будут отражены ответы на все поставленные выше вопросы,</w:t>
            </w:r>
            <w:r w:rsidRPr="0094788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 либо</w:t>
            </w:r>
            <w:r w:rsidRPr="0094788E">
              <w:rPr>
                <w:rFonts w:ascii="Times New Roman" w:eastAsia="Times New Roman" w:hAnsi="Times New Roman" w:cs="Times New Roman"/>
                <w:lang w:val="ru-RU"/>
              </w:rPr>
              <w:t> </w:t>
            </w:r>
            <w:r w:rsidRPr="0094788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в виде таблицы</w:t>
            </w:r>
            <w:r w:rsidRPr="0094788E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94788E" w:rsidRPr="0094788E" w:rsidRDefault="0094788E" w:rsidP="0094788E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Многие из перечисленных ниже журналов представлены в </w:t>
            </w:r>
            <w:hyperlink r:id="rId100" w:tooltip="Глоссарий: Архив" w:history="1">
              <w:r w:rsidRPr="0094788E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архив</w:t>
              </w:r>
            </w:hyperlink>
            <w:proofErr w:type="gramStart"/>
            <w:r w:rsidRPr="0094788E">
              <w:rPr>
                <w:rFonts w:ascii="Times New Roman" w:eastAsia="Times New Roman" w:hAnsi="Times New Roman" w:cs="Times New Roman"/>
                <w:lang w:val="ru-RU"/>
              </w:rPr>
              <w:t>ах</w:t>
            </w:r>
            <w:proofErr w:type="gramEnd"/>
            <w:r w:rsidRPr="0094788E">
              <w:rPr>
                <w:rFonts w:ascii="Times New Roman" w:eastAsia="Times New Roman" w:hAnsi="Times New Roman" w:cs="Times New Roman"/>
                <w:lang w:val="ru-RU"/>
              </w:rPr>
              <w:t xml:space="preserve"> на соответствующих журнальных сайтах.</w:t>
            </w:r>
          </w:p>
          <w:p w:rsidR="0094788E" w:rsidRPr="0094788E" w:rsidRDefault="0094788E" w:rsidP="0094788E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В оценке данного задания основное внимание уделяется способности студентов увидеть, с одной стороны, типичное и хар</w:t>
            </w:r>
            <w:hyperlink r:id="rId101" w:tooltip="Глоссарий: Акт" w:history="1">
              <w:r w:rsidRPr="0094788E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акт</w:t>
              </w:r>
            </w:hyperlink>
            <w:r w:rsidRPr="0094788E">
              <w:rPr>
                <w:rFonts w:ascii="Times New Roman" w:eastAsia="Times New Roman" w:hAnsi="Times New Roman" w:cs="Times New Roman"/>
                <w:lang w:val="ru-RU"/>
              </w:rPr>
              <w:t>ерное для данного источника, с другой, его особенности и преимущества.</w:t>
            </w:r>
          </w:p>
          <w:p w:rsidR="0094788E" w:rsidRPr="0094788E" w:rsidRDefault="0094788E" w:rsidP="0094788E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При составлении конспекта журнальной статьи оценивается умение сжимать информацию, оставляя ключевые моменты текста; составлять конспект от 3-го лица или в безличной форме, если автором статьи был выбрана форма диалога с читателем.</w:t>
            </w:r>
          </w:p>
          <w:p w:rsidR="0094788E" w:rsidRPr="0094788E" w:rsidRDefault="0094788E" w:rsidP="0094788E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Итоговый вывод обзора может содержать рекомендацию начинающим </w:t>
            </w:r>
            <w:hyperlink r:id="rId102" w:tooltip="Глоссарий: Документ" w:history="1">
              <w:r w:rsidRPr="0094788E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документ</w:t>
              </w:r>
            </w:hyperlink>
            <w:r w:rsidRPr="0094788E">
              <w:rPr>
                <w:rFonts w:ascii="Times New Roman" w:eastAsia="Times New Roman" w:hAnsi="Times New Roman" w:cs="Times New Roman"/>
                <w:lang w:val="ru-RU"/>
              </w:rPr>
              <w:t>оведам по возможностям использования информации из данного источника.</w:t>
            </w:r>
          </w:p>
          <w:p w:rsidR="0094788E" w:rsidRPr="0094788E" w:rsidRDefault="0094788E" w:rsidP="0094788E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Список журналов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«</w:t>
            </w:r>
            <w:hyperlink r:id="rId103" w:tooltip="Глоссарий: Дело" w:history="1">
              <w:r w:rsidRPr="0094788E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Дело</w:t>
              </w:r>
            </w:hyperlink>
            <w:r w:rsidRPr="0094788E">
              <w:rPr>
                <w:rFonts w:ascii="Times New Roman" w:eastAsia="Times New Roman" w:hAnsi="Times New Roman" w:cs="Times New Roman"/>
                <w:lang w:val="ru-RU"/>
              </w:rPr>
              <w:t>производство»,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«</w:t>
            </w:r>
            <w:hyperlink r:id="rId104" w:tooltip="Глоссарий: Дело" w:history="1">
              <w:proofErr w:type="gramStart"/>
              <w:r w:rsidRPr="0094788E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Дело</w:t>
              </w:r>
            </w:hyperlink>
            <w:r w:rsidRPr="0094788E">
              <w:rPr>
                <w:rFonts w:ascii="Times New Roman" w:eastAsia="Times New Roman" w:hAnsi="Times New Roman" w:cs="Times New Roman"/>
                <w:lang w:val="ru-RU"/>
              </w:rPr>
              <w:t>производство</w:t>
            </w:r>
            <w:proofErr w:type="gramEnd"/>
            <w:r w:rsidRPr="0094788E">
              <w:rPr>
                <w:rFonts w:ascii="Times New Roman" w:eastAsia="Times New Roman" w:hAnsi="Times New Roman" w:cs="Times New Roman"/>
                <w:lang w:val="ru-RU"/>
              </w:rPr>
              <w:t xml:space="preserve"> и </w:t>
            </w:r>
            <w:hyperlink r:id="rId105" w:tooltip="Глоссарий: Документооборот" w:history="1">
              <w:r w:rsidRPr="0094788E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документооборот</w:t>
              </w:r>
            </w:hyperlink>
            <w:r w:rsidRPr="0094788E">
              <w:rPr>
                <w:rFonts w:ascii="Times New Roman" w:eastAsia="Times New Roman" w:hAnsi="Times New Roman" w:cs="Times New Roman"/>
                <w:lang w:val="ru-RU"/>
              </w:rPr>
              <w:t> на предприятии»,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«Отечественные </w:t>
            </w:r>
            <w:hyperlink r:id="rId106" w:tooltip="Глоссарий: Архив" w:history="1">
              <w:r w:rsidRPr="0094788E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архив</w:t>
              </w:r>
            </w:hyperlink>
            <w:r w:rsidRPr="0094788E">
              <w:rPr>
                <w:rFonts w:ascii="Times New Roman" w:eastAsia="Times New Roman" w:hAnsi="Times New Roman" w:cs="Times New Roman"/>
                <w:lang w:val="ru-RU"/>
              </w:rPr>
              <w:t>ы»,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«Вестник </w:t>
            </w:r>
            <w:hyperlink r:id="rId107" w:tooltip="Глоссарий: Архив" w:history="1">
              <w:r w:rsidRPr="0094788E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архив</w:t>
              </w:r>
            </w:hyperlink>
            <w:r w:rsidRPr="0094788E">
              <w:rPr>
                <w:rFonts w:ascii="Times New Roman" w:eastAsia="Times New Roman" w:hAnsi="Times New Roman" w:cs="Times New Roman"/>
                <w:lang w:val="ru-RU"/>
              </w:rPr>
              <w:t>иста»;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«Секретарское </w:t>
            </w:r>
            <w:hyperlink r:id="rId108" w:tooltip="Глоссарий: Дело" w:history="1">
              <w:r w:rsidRPr="0094788E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дело</w:t>
              </w:r>
            </w:hyperlink>
            <w:r w:rsidRPr="0094788E">
              <w:rPr>
                <w:rFonts w:ascii="Times New Roman" w:eastAsia="Times New Roman" w:hAnsi="Times New Roman" w:cs="Times New Roman"/>
                <w:lang w:val="ru-RU"/>
              </w:rPr>
              <w:t>»,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«Хороший секретарь»,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«Секретарь-референт»,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«Справочник секретаря и офис-менеджера»,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«Современный офис-менеджер»,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«Управление персоналом»,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«Кадровое </w:t>
            </w:r>
            <w:hyperlink r:id="rId109" w:tooltip="Глоссарий: Дело" w:history="1">
              <w:r w:rsidRPr="0094788E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дело</w:t>
              </w:r>
            </w:hyperlink>
            <w:r w:rsidRPr="0094788E">
              <w:rPr>
                <w:rFonts w:ascii="Times New Roman" w:eastAsia="Times New Roman" w:hAnsi="Times New Roman" w:cs="Times New Roman"/>
                <w:lang w:val="ru-RU"/>
              </w:rPr>
              <w:t>»,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«Кадровая служба»,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«Кадровик»,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«Справочник кадровика»,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«Кадры предприятия»;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«Менеджмент и кадры»,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«Научно-техническая информация»,</w:t>
            </w:r>
          </w:p>
          <w:p w:rsidR="0094788E" w:rsidRPr="0094788E" w:rsidRDefault="0094788E" w:rsidP="0094788E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lang w:val="ru-RU"/>
              </w:rPr>
              <w:t>«Библиотековедение».</w:t>
            </w:r>
            <w:r w:rsidRPr="0094788E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 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788E" w:rsidRPr="0032235C" w:rsidTr="0094788E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ПК-3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ab/>
              <w:t>владением знаниями основных проблем в области документоведения и архивоведения;</w:t>
            </w:r>
          </w:p>
        </w:tc>
      </w:tr>
      <w:tr w:rsidR="0094788E" w:rsidRPr="0032235C" w:rsidTr="009478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проблемы в области документоведения, причины возникновения этих проблем, а также условия, необходимые для их устранения.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Вопросы к экзамену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1.Роль документа в жизни человека и общества.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2.Объект и предмет документоведения как науки.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3.Методы исследования документоведческих проблем. Общенаучные и специальные методы.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4.Становление и развитие документоведения как научной дисциплины.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5.Понятие «информация» и ее роль в социальных и экономических процессах. Специфические черты документированной информации.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Понятие "документ".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 Влияние научно-технической революции на развитие документа.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Итоговый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тест 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1. 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Укажите верное продолжение фразы: </w:t>
            </w:r>
            <w:r w:rsidRPr="009478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Закон документационного оформления социально значимый событий действует ...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1) только для официальных государственных события; 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только для общественно-политических событий;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сугубо для личных, семейных событий;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4) для любых событий, значимых для отдельного человека или группы людей.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 Дословно с латыни слово «документ» (</w:t>
            </w:r>
            <w:r w:rsidRPr="009478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documentum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) обозначает: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запись, писать;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бумага;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договор, обязательство;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письменное свидетельство, образец.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3. Укажите метод, который НЕ ОТНОСИТСЯ к методам анализа текста документа.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контент-анализ;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метод экспертных оценок;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метод формулярного анализа;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лингвистическая экспертиза.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4. Важнейшим общенаучным методом для документоведения является…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классификация;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метод источниковедческого исследования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3) анализа графических данных документа, 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контент-анализ.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5.Слово «информация» (</w:t>
            </w:r>
            <w:r w:rsidRPr="009478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informatio)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буквально с латыни переводится как: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‘знание, понимание’;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‘разъяснение, изложение, осведомлённость’;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‘данные, сведения, сообщения’;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‘документ, запись, доказательство’.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6. Материальность информации проявляется в том, что…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информация и есть материя;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информация – это энергия, а энергия материальна.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информация фиксируется органами чувств или другими способами регистрации материи, а следовательно, связана с ней;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4) информация – это зафиксированные изменения состояния материи и энергии, а они материальны.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7. Как называется свойство информации, проявляющееся в том, что она (информация) передается и обрабатывается человеком порционно, отдельными сообщениями?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инвариантность;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дискретность;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структурированность;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частичность.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8. Укажите верное перечисление свойств документированной информации.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имеет семантический характер, кодируется системой символов и знаков, структурирована и передается дискретно, связана с материальным носителем, носит социальный характер;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хранится в мозге человека, кодируется системой символов и знаков, ей присущи инвариантность, частичность;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структурирована и передается дискретно, представляет собой материю или энергию, имеет семантический характер;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имеет социальный и семантический характер, обладает инвариантностью, кодируется системой символов и знаков.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9. Назовите дифференциальные признаки документа?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наличие информационной и материальной составляющих;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структурность документа;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подлинность;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функциональность документа.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788E" w:rsidRPr="0032235C" w:rsidTr="009478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Уметь: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объяснять разницу в существующих 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толковании ключевых понятий документоведения (объект, предмет, методы документоведения, документ, информация, документированная информация); делать выводы на основании анализа употреблений терминов в нормативных источниках и специальной литературе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Контрольная работа по курсу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Проанализировать употребление понятия «документ» и его синонимов «дело», «бумага», «акт», 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«деловая бумага», «служебный документ» по трем источникам (см. Хрестоматию к разделу 2):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Генеральному регламенту 1720 г.,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Общему губернскому учреждению 1775 г.,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Общему учреждению министерств 1811 г.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Проанализировать, в каких случаях употребляется каждое понятие.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788E" w:rsidRPr="0032235C" w:rsidTr="009478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навыками анализа и сопоставления содержания документоведческих терминов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Контрольная работа по курсу 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Задание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Сравнить толкования терминов  «информация», «документированная информация», «документ», «электронный документ» в нормативных и правовых актах.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3.1.Выписать из государственных стандартов определения термина «документ»: 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ГОСТ 16487–70. Делопроизводство и архивное дело. Термины и определения; 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ГОСТ 16487–83. Делопроизводство и архивное дело. Термины и определения; 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ГОСТ Р 51141–98. Делопроизводство и архивное дело. Термины и определения;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ГОСТ Р 7.0.8-2013 Делопроизводство и архивное дело. Термины и определения.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3.2. Выписать из Федеральных законов № 149 «Об информации, информационных технологиях и защите информации» 2006 г. и № 15 «Об информации, информатизации и защите информации» от 25 января 1995 года определения терминов «информация», «документированная информация», «документ» и «электронный документ» установить, какие аспекты (носители информации, способы 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ее фиксирования, юридическая сила документа и др.) и функции документа заложены в этих определениях.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4788E" w:rsidRPr="0032235C" w:rsidTr="0094788E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ПК-8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ab/>
              <w:t>способностью анализировать ценность документов с целью их хранения</w:t>
            </w:r>
            <w:r w:rsidRPr="0094788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;</w:t>
            </w:r>
          </w:p>
        </w:tc>
      </w:tr>
      <w:tr w:rsidR="0094788E" w:rsidRPr="0032235C" w:rsidTr="009478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критерии оценки ценности документов, посредством определения функции документов, способы и средства документирования; принципы классификации функций документов в документоведении; преимущества и недостатки каждой классификационной системы;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зависимости сроков хранения документов от их функций и состояния материального носителя, а также от способа документирования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Вопросы к экзамену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1.Основные свойства документов. Оригинальность. Копийность. Подлинность.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2.Документы в сфере права и управления. Научно-историческая и практическая ценность документа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3.Признаки документа.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Функции документов. Проблемы определения классификационных характеристик документов по функциям.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Итоговый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тест 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1. Найдите верное продолжение фразы: «Оригинальность документа является …»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существенным (дифференциальным) признаком, так как характерна для всех видов и типов документов;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существенным (дифференциальным) свойством, так как необходима человеку в его практической жизни;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несущественным признаком документа, так как человек в действительности имеет дело не только с оригиналами документов, но и с их копиями;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несущественным, так как встречается не у всех документов.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2. Как называется документ, впервые созданный одним человеком или несколькими лицами? 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оригинал;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подлинник;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дубликат;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копия.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3. Кто, имеет право придавать юридическую силу копиям?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1) нотариус;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организация, выдавшая документ;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начальник отдела кадров любой организации;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заведующий канцелярией любого государственного органа.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4.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Продолжите фразу: «Термины «</w:t>
            </w:r>
            <w:r w:rsidRPr="009478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документированная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информация» и «</w:t>
            </w:r>
            <w:r w:rsidRPr="009478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документная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информация» …»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ничем друг от друга не отличаются и являются полными синонимами.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содержат противоположные понятия;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различны по понятийному объему, так как не всякая «документированная информация» является «документной».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понятие «документированная информация» шире понятия «документная информация», так как указывает не только на наличие идеальной (информационной) составляющей, но и на наличие материального носителя.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5. Укажите свойство документированной информации, которое НЕ ЯВЛЯЕТСЯ обязательным.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оперативность;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однозначность толкования;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достоверность;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официальность.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6. Способность документов к тиражированию, воспроизведению содержания и материального носителя называется …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аутентичность;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тождественность;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копийность;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фальсификация.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Какой документ считается официальным?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1) документ, изготовленный с соблюдением установленной формы или частично измененный;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r w:rsidRPr="00947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документ, изготовленный санкционированным способом в соответствии с законодательно определенной технологией его изготовления и имеющий признаки подлинности;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документ, созданный юридическим или физическим лицом, оформленный и удостоверенный в установленном порядке;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документ, содержание которого можно считать полным и точным представлением подтверждаемых операций, деятельности или фактов и которому можно доверять в последующих операциях или в последующей деятельности.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8. Аутентичный документ – это …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документ, изготовленный с соблюдением установленной формы или частично измененный;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документ, который можно локализовать, найти, воспроизвести и интерпретировать</w:t>
            </w:r>
            <w:r w:rsidRPr="00947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такой документ, у которого можно доказать, что он: является тем, чем претендует быть; был создан или отправлен лицом, действительно создавшим или отправившим его; а также был создан или отправлен в то время, которое обозначено.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документ, содержание которого можно считать полным и точным представлением подтверждаемых операций, деятельности или фактов и которому можно доверять в последующих операциях или в последующей деятельности.</w:t>
            </w:r>
          </w:p>
        </w:tc>
      </w:tr>
      <w:tr w:rsidR="0094788E" w:rsidRPr="0032235C" w:rsidTr="0094788E">
        <w:trPr>
          <w:trHeight w:val="7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Уметь: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определять функции документов по реквизитам и содержанию; уметь обосновывать свою точку зрения;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Практическое задание на экзамене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определить тип документа по его свойствам (оригинал/копия; подлинный/фальсифицированный);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определить специальную функцию документа;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определить способ документирования.</w:t>
            </w:r>
          </w:p>
        </w:tc>
      </w:tr>
      <w:tr w:rsidR="0094788E" w:rsidRPr="0032235C" w:rsidTr="0094788E">
        <w:trPr>
          <w:trHeight w:val="753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ПК-19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ab/>
              <w:t>способностью использовать правила подготовки управленческих документов и ведения деловой переписки</w:t>
            </w:r>
          </w:p>
        </w:tc>
      </w:tr>
      <w:tr w:rsidR="0094788E" w:rsidRPr="0032235C" w:rsidTr="009478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функции управленческих документов; историю появления основных управленческих документов в отечественном делопроизводстве; источники, содержащие правила подготовки документов и ведения  деловой переписки;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Вопросы к экзамену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1.Основные свойства документов. Оригинальность. Копийность. Подлинность.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2.Документы в сфере права и управления. Научно-историческая и практическая ценность документа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3.Признаки документа.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Функции документов. Проблемы определения классификационных характеристик документов по функциям.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Итоговый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тест 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1.</w:t>
            </w:r>
            <w:r w:rsidRPr="009478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Полифункциональным документ является потому, что…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одновременно выполняет несколько разных функций;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время от времени меняет функции;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разные документы выполняют разные функции;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у документа есть главная, общие и специальные функции.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 Почему в науке до сих пор не сложилось единой классификации функций документов?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функции документов имеют разную природу и зависят от качества и типа информации;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спектр этих функций широк, так как информация пронизывает все сферы человеческого общества и удовлетворяет самые разнообразные потребности;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документы способны выполнять сразу несколько функций, их иногда трудно разделить между собой;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все названные выше причины.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3. Эти функции обязательно есть у всех документов, но в разном составе как актуальное дополнение других функций. Они возникают у документа и могут меняться в зависимости от условий функционирования документа, отражают разнообразные конкретные потребности 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общества или отдельного его члена.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общие;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специальные;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управленческие;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гедонические.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4.Как называется функция документов, в которых отражены: создание организации, установление ее структуры, штатной численности; регламентация деятельности и количество структурных подразделений и работников; режим работы и т.п.?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правовая;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распорядительная;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контроля;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организационная.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5. Если документы называются «приказ», «решение», «постановление», «указание», «распоряжение», то они выполняют (или выполняли ранее) функцию …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правовую;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распорядительную;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контроля;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организационную.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6. Эта функция свойственна документам, в которых для записи информации используются различные приемы и системы тайнописи, криптографии. Также особенностью таких документов является ограничение в доступе к информации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статистическая;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политическая;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защиты информации;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когнитивная.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788E" w:rsidRPr="0032235C" w:rsidTr="0094788E">
        <w:trPr>
          <w:trHeight w:val="1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Определять функцию управленческого документа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Практическое задание на экзамене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определить тип документа по его свойствам (оригинал/копия; подлинный/фальсифицированный);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определить специальную функцию документа;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определить способ документирования.</w:t>
            </w:r>
          </w:p>
        </w:tc>
      </w:tr>
      <w:tr w:rsidR="0094788E" w:rsidRPr="0094788E" w:rsidTr="0094788E">
        <w:trPr>
          <w:trHeight w:val="8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методами идентификации  функций  управленческих документов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Определить видовой состав </w:t>
            </w:r>
            <w:hyperlink r:id="rId110" w:tooltip="Глоссарий: Документ" w:history="1">
              <w:proofErr w:type="gramStart"/>
              <w:r w:rsidRPr="0094788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документ</w:t>
              </w:r>
            </w:hyperlink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gramEnd"/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данной эпохи. Выписать названия видов </w:t>
            </w:r>
            <w:hyperlink r:id="rId111" w:tooltip="Глоссарий: Документ" w:history="1">
              <w:proofErr w:type="gramStart"/>
              <w:r w:rsidRPr="0094788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документ</w:t>
              </w:r>
            </w:hyperlink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gramEnd"/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главам (столбцы 2 и 4), а затем, пользуясь «Кратким словарем видов и разновидностей </w:t>
            </w:r>
            <w:hyperlink r:id="rId112" w:tooltip="Глоссарий: Документ" w:history="1">
              <w:r w:rsidRPr="0094788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документ</w:t>
              </w:r>
            </w:hyperlink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ов» 1974 г. (см. Хрестоматия к разделу 1) и «Генеральным регламентом», распределить указанные виды и разновидности </w:t>
            </w:r>
            <w:hyperlink r:id="rId113" w:tooltip="Глоссарий: Документ" w:history="1">
              <w:r w:rsidRPr="0094788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документ</w:t>
              </w:r>
            </w:hyperlink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 по сферам государственной деятельности. Занести данные в таблицу.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Дать толкование выписанным видам и разновидностям </w:t>
            </w:r>
            <w:hyperlink r:id="rId114" w:tooltip="Глоссарий: Документ" w:history="1">
              <w:proofErr w:type="gramStart"/>
              <w:r w:rsidRPr="0094788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документ</w:t>
              </w:r>
            </w:hyperlink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gramEnd"/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пользуясь «Кратким словарем …»(столбец 3). 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17"/>
              <w:gridCol w:w="2828"/>
              <w:gridCol w:w="3836"/>
              <w:gridCol w:w="1690"/>
            </w:tblGrid>
            <w:tr w:rsidR="0094788E" w:rsidRPr="0032235C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Наименование сферы государственной деятельности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Вид и разновидность </w:t>
                  </w:r>
                  <w:hyperlink r:id="rId115" w:tooltip="Глоссарий: Документ" w:history="1">
                    <w:r w:rsidRPr="0094788E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документ</w:t>
                    </w:r>
                  </w:hyperlink>
                  <w:r w:rsidRPr="0094788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а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Словарное определение вида и разновидности </w:t>
                  </w:r>
                  <w:hyperlink r:id="rId116" w:tooltip="Глоссарий: Документ" w:history="1">
                    <w:r w:rsidRPr="0094788E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документ</w:t>
                    </w:r>
                  </w:hyperlink>
                  <w:r w:rsidRPr="0094788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а по «Краткому словарю видов и разновидностей </w:t>
                  </w:r>
                  <w:hyperlink r:id="rId117" w:tooltip="Глоссарий: Документ" w:history="1">
                    <w:proofErr w:type="gramStart"/>
                    <w:r w:rsidRPr="0094788E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val="ru-RU"/>
                      </w:rPr>
                      <w:t>документ</w:t>
                    </w:r>
                  </w:hyperlink>
                  <w:r w:rsidRPr="0094788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ов</w:t>
                  </w:r>
                  <w:proofErr w:type="gramEnd"/>
                  <w:r w:rsidRPr="0094788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»(1974)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Ссылка на главу в «Генеральном регламенте» 1720 г.</w:t>
                  </w:r>
                </w:p>
              </w:tc>
            </w:tr>
            <w:tr w:rsidR="0094788E" w:rsidRPr="0094788E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</w:tr>
            <w:tr w:rsidR="0094788E" w:rsidRPr="0094788E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94788E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478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</w:tr>
          </w:tbl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788E" w:rsidRPr="0032235C" w:rsidTr="0094788E">
        <w:trPr>
          <w:trHeight w:val="849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ПК-25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ab/>
              <w:t>владением навыками подготовки управленческих документов и ведения деловой</w:t>
            </w:r>
          </w:p>
        </w:tc>
      </w:tr>
      <w:tr w:rsidR="0094788E" w:rsidRPr="0094788E" w:rsidTr="0094788E">
        <w:trPr>
          <w:trHeight w:val="228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Знать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способы документирования, используемые в управленческой деятельности; историю становления способ документирования управленческой деятельности; преимущества и недостатки способов документирования, применяемые в деловой деятельности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Вопросы к экзамену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Понятие о документировании, способах и средствах документирования.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Традиционные методы документирования.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Технотронные методы документирования.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Методы документирования, применяемые в современном делопроизводстве.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Итоговый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тест 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1. Действие или совокупность действий, применяемых в процессе записи информации, называется…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средством документирования;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способом документирования;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системой документации;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методом документирования.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 Укажите, что включает в себя система документирования.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метод документирования;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виды документов;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средства документирования;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материальный носитель информации.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3. Способ нанесения языковых знаков и знаков-изображений на поверхность материального носителя при помощи оргтехники называется…</w:t>
            </w:r>
            <w:r w:rsidRPr="009478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(ответ записать словами)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Начертательный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4. Прародителем матричных материальных носителей является следующий способ документирования…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начертательный;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электростатический;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перфорирование;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лазерный.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5. Продолжите фразу: </w:t>
            </w:r>
            <w:r w:rsidRPr="009478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«Традиционные способы документирования представлены…»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начертательным способом;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высеканием;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документированием на пишущей машине;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механической записью.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6. Кто и когда впервые осуществил не только запись, но и воспроизведение звука с материального носителя?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1) в </w:t>
            </w:r>
            <w:smartTag w:uri="urn:schemas-microsoft-com:office:smarttags" w:element="metricconverter">
              <w:smartTagPr>
                <w:attr w:name="ProductID" w:val="1804 г"/>
              </w:smartTagPr>
              <w:r w:rsidRPr="0094788E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1804 г</w:t>
              </w:r>
            </w:smartTag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Ж. Жаккар;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2) в </w:t>
            </w:r>
            <w:smartTag w:uri="urn:schemas-microsoft-com:office:smarttags" w:element="metricconverter">
              <w:smartTagPr>
                <w:attr w:name="ProductID" w:val="1807 г"/>
              </w:smartTagPr>
              <w:r w:rsidRPr="0094788E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1807 г</w:t>
              </w:r>
            </w:smartTag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Т. Юнг;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3) в </w:t>
            </w:r>
            <w:smartTag w:uri="urn:schemas-microsoft-com:office:smarttags" w:element="metricconverter">
              <w:smartTagPr>
                <w:attr w:name="ProductID" w:val="1857 г"/>
              </w:smartTagPr>
              <w:r w:rsidRPr="0094788E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1857 г</w:t>
              </w:r>
            </w:smartTag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Скотт;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4) в </w:t>
            </w:r>
            <w:smartTag w:uri="urn:schemas-microsoft-com:office:smarttags" w:element="metricconverter">
              <w:smartTagPr>
                <w:attr w:name="ProductID" w:val="1877 г"/>
              </w:smartTagPr>
              <w:r w:rsidRPr="0094788E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1877 г</w:t>
              </w:r>
            </w:smartTag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Т. Эдисон.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7. Какой способ впервые позволил запечатлеть объективную визуальную информацию на материальном носителе?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рисование;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живопись;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выжигание;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4) фотохимический.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788E" w:rsidRPr="0032235C" w:rsidTr="0094788E">
        <w:trPr>
          <w:trHeight w:val="8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выбирать способ документирования в разных ситуациях деловой деятельности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Изучить тему «Способы и средства документирования» по учебному пособию Н.С. Ларькова. «Документоведение» (не ранее 2006 г. издания). Составить конспект 4-й «Способы и средства документирования»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Практическое задание на экзамене</w:t>
            </w: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определить тип документа по его свойствам (оригинал/копия; подлинный/фальсифицированный);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определить специальную функцию документа;</w:t>
            </w: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определить способ документирования. </w:t>
            </w:r>
          </w:p>
        </w:tc>
      </w:tr>
      <w:tr w:rsidR="0094788E" w:rsidRPr="0094788E" w:rsidTr="0094788E">
        <w:trPr>
          <w:trHeight w:val="8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788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традиционным и технотронным способами документирования управленческой деятельности 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88E" w:rsidRPr="00711373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3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Определить видовой состав </w:t>
            </w:r>
            <w:hyperlink r:id="rId118" w:tooltip="Глоссарий: Документ" w:history="1">
              <w:proofErr w:type="gramStart"/>
              <w:r w:rsidRPr="0071137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документ</w:t>
              </w:r>
            </w:hyperlink>
            <w:r w:rsidRPr="007113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данной эпохи. Выписать названия видов </w:t>
            </w:r>
            <w:hyperlink r:id="rId119" w:tooltip="Глоссарий: Документ" w:history="1">
              <w:proofErr w:type="gramStart"/>
              <w:r w:rsidRPr="0071137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документ</w:t>
              </w:r>
            </w:hyperlink>
            <w:r w:rsidRPr="007113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главам (столбцы 2 и 4), а затем, пользуясь «Кратким словарем видов и разновидностей </w:t>
            </w:r>
            <w:hyperlink r:id="rId120" w:tooltip="Глоссарий: Документ" w:history="1">
              <w:r w:rsidRPr="0071137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документ</w:t>
              </w:r>
            </w:hyperlink>
            <w:r w:rsidRPr="007113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ов» 1974 г. (см. Хрестоматия к разделу 1) и «Генеральным регламентом», распределить указанные виды и разновидности </w:t>
            </w:r>
            <w:hyperlink r:id="rId121" w:tooltip="Глоссарий: Документ" w:history="1">
              <w:r w:rsidRPr="0071137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документ</w:t>
              </w:r>
            </w:hyperlink>
            <w:r w:rsidRPr="007113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 по сферам государственной деятельности. Занести данные в таблицу.</w:t>
            </w:r>
          </w:p>
          <w:p w:rsidR="0094788E" w:rsidRPr="00711373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113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Дать толкование выписанным видам и разновидностям </w:t>
            </w:r>
            <w:hyperlink r:id="rId122" w:tooltip="Глоссарий: Документ" w:history="1">
              <w:proofErr w:type="gramStart"/>
              <w:r w:rsidRPr="00711373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документ</w:t>
              </w:r>
            </w:hyperlink>
            <w:r w:rsidRPr="007113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gramEnd"/>
            <w:r w:rsidRPr="007113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пользуясь «Кратким словарем …»(столбец 3). 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17"/>
              <w:gridCol w:w="2828"/>
              <w:gridCol w:w="3836"/>
              <w:gridCol w:w="1690"/>
            </w:tblGrid>
            <w:tr w:rsidR="00711373" w:rsidRPr="0032235C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711373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1137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Наименование сферы государственной деятельности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711373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1137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Вид и разновидность </w:t>
                  </w:r>
                  <w:hyperlink r:id="rId123" w:tooltip="Глоссарий: Документ" w:history="1">
                    <w:r w:rsidRPr="00711373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ru-RU"/>
                      </w:rPr>
                      <w:t>документ</w:t>
                    </w:r>
                  </w:hyperlink>
                  <w:r w:rsidRPr="0071137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а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711373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1137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Словарное определение вида и разновидности </w:t>
                  </w:r>
                  <w:hyperlink r:id="rId124" w:tooltip="Глоссарий: Документ" w:history="1">
                    <w:r w:rsidRPr="00711373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ru-RU"/>
                      </w:rPr>
                      <w:t>документ</w:t>
                    </w:r>
                  </w:hyperlink>
                  <w:r w:rsidRPr="0071137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а по «Краткому словарю видов и разновидностей </w:t>
                  </w:r>
                  <w:hyperlink r:id="rId125" w:tooltip="Глоссарий: Документ" w:history="1">
                    <w:proofErr w:type="gramStart"/>
                    <w:r w:rsidRPr="00711373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ru-RU"/>
                      </w:rPr>
                      <w:t>документ</w:t>
                    </w:r>
                  </w:hyperlink>
                  <w:r w:rsidRPr="0071137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ов</w:t>
                  </w:r>
                  <w:proofErr w:type="gramEnd"/>
                  <w:r w:rsidRPr="0071137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»(1974)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711373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1137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Ссылка на главу в «Генеральном регламенте» 1720 г.</w:t>
                  </w:r>
                </w:p>
              </w:tc>
            </w:tr>
            <w:tr w:rsidR="00711373" w:rsidRPr="00711373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711373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113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711373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113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711373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113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711373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113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</w:tr>
            <w:tr w:rsidR="00711373" w:rsidRPr="00711373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711373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113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711373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113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711373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113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4788E" w:rsidRPr="00711373" w:rsidRDefault="0094788E" w:rsidP="0094788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113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</w:tr>
          </w:tbl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788E" w:rsidRPr="0094788E" w:rsidRDefault="0094788E" w:rsidP="0094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4788E" w:rsidRPr="0094788E" w:rsidRDefault="0094788E" w:rsidP="009478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2E16" w:rsidRDefault="00ED2E16" w:rsidP="00ED2E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711373" w:rsidRPr="00711373" w:rsidRDefault="00711373" w:rsidP="007113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«Основы документоведения»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контрольной работы.</w:t>
      </w:r>
      <w:r w:rsidRPr="007113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Дифференцированная оценка</w:t>
      </w: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в соответствии с со следующим процентным соотношением от выполненного объема практических заданий текущих и итоговых тестов:</w:t>
      </w:r>
    </w:p>
    <w:p w:rsidR="00711373" w:rsidRPr="00711373" w:rsidRDefault="00711373" w:rsidP="00711373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65-74 % – «удовлетворительно» </w:t>
      </w: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(3 балла)</w:t>
      </w:r>
    </w:p>
    <w:p w:rsidR="00711373" w:rsidRPr="00711373" w:rsidRDefault="00711373" w:rsidP="00711373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75-90% - «хорошо» (4 балла)</w:t>
      </w:r>
    </w:p>
    <w:p w:rsidR="00711373" w:rsidRPr="00711373" w:rsidRDefault="00711373" w:rsidP="00711373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90-100% - «отлично» (5 баллов)</w:t>
      </w:r>
    </w:p>
    <w:p w:rsidR="00711373" w:rsidRPr="00711373" w:rsidRDefault="00711373" w:rsidP="007113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7113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на оценку «неудовлетворительно» </w:t>
      </w: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(2 балла и 1 балл) -64,9%</w:t>
      </w:r>
    </w:p>
    <w:p w:rsidR="00711373" w:rsidRPr="00711373" w:rsidRDefault="00711373" w:rsidP="007113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11373" w:rsidRPr="00711373" w:rsidRDefault="00711373" w:rsidP="007113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711373" w:rsidRPr="00711373" w:rsidRDefault="00711373" w:rsidP="007113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113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711373" w:rsidRPr="00711373" w:rsidRDefault="00711373" w:rsidP="007113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113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11373" w:rsidRPr="00711373" w:rsidRDefault="00711373" w:rsidP="007113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113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11373" w:rsidRPr="00711373" w:rsidRDefault="00711373" w:rsidP="007113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113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11373" w:rsidRPr="00711373" w:rsidRDefault="00711373" w:rsidP="007113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113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11373" w:rsidRPr="00711373" w:rsidRDefault="00711373" w:rsidP="007113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113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113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E6ED6" w:rsidRPr="0094788E" w:rsidRDefault="002E6ED6">
      <w:pPr>
        <w:rPr>
          <w:lang w:val="ru-RU"/>
        </w:rPr>
      </w:pPr>
    </w:p>
    <w:sectPr w:rsidR="002E6ED6" w:rsidRPr="0094788E" w:rsidSect="0094788E">
      <w:pgSz w:w="16840" w:h="11907" w:orient="landscape"/>
      <w:pgMar w:top="850" w:right="810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1263"/>
    <w:multiLevelType w:val="hybridMultilevel"/>
    <w:tmpl w:val="0F6C09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8F1D7F"/>
    <w:multiLevelType w:val="hybridMultilevel"/>
    <w:tmpl w:val="A232D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316C93"/>
    <w:multiLevelType w:val="hybridMultilevel"/>
    <w:tmpl w:val="24C4C21A"/>
    <w:lvl w:ilvl="0" w:tplc="6F8499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6B0475"/>
    <w:multiLevelType w:val="hybridMultilevel"/>
    <w:tmpl w:val="58762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D42F17"/>
    <w:multiLevelType w:val="hybridMultilevel"/>
    <w:tmpl w:val="8E0246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4B5A59"/>
    <w:multiLevelType w:val="hybridMultilevel"/>
    <w:tmpl w:val="9F38C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E72F9B"/>
    <w:multiLevelType w:val="hybridMultilevel"/>
    <w:tmpl w:val="2B9C5F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F07219"/>
    <w:multiLevelType w:val="hybridMultilevel"/>
    <w:tmpl w:val="FF142750"/>
    <w:lvl w:ilvl="0" w:tplc="6F8499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0C7464"/>
    <w:multiLevelType w:val="hybridMultilevel"/>
    <w:tmpl w:val="C7605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C653AF"/>
    <w:multiLevelType w:val="hybridMultilevel"/>
    <w:tmpl w:val="6C72D1BE"/>
    <w:lvl w:ilvl="0" w:tplc="6F8499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8A23E9"/>
    <w:multiLevelType w:val="hybridMultilevel"/>
    <w:tmpl w:val="96303F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4E1734"/>
    <w:multiLevelType w:val="hybridMultilevel"/>
    <w:tmpl w:val="DC4A8E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1C35D2"/>
    <w:multiLevelType w:val="hybridMultilevel"/>
    <w:tmpl w:val="CFB62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4E60C1"/>
    <w:multiLevelType w:val="hybridMultilevel"/>
    <w:tmpl w:val="1BAAB9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EC3599"/>
    <w:multiLevelType w:val="hybridMultilevel"/>
    <w:tmpl w:val="FA2868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F33908"/>
    <w:multiLevelType w:val="hybridMultilevel"/>
    <w:tmpl w:val="092A00B4"/>
    <w:lvl w:ilvl="0" w:tplc="6F8499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2F1C23"/>
    <w:multiLevelType w:val="hybridMultilevel"/>
    <w:tmpl w:val="51629C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775D79"/>
    <w:multiLevelType w:val="hybridMultilevel"/>
    <w:tmpl w:val="72FA7756"/>
    <w:lvl w:ilvl="0" w:tplc="6F8499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630DFC"/>
    <w:multiLevelType w:val="hybridMultilevel"/>
    <w:tmpl w:val="C3761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144478"/>
    <w:multiLevelType w:val="hybridMultilevel"/>
    <w:tmpl w:val="C4A22C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2F2F6B"/>
    <w:multiLevelType w:val="hybridMultilevel"/>
    <w:tmpl w:val="D6A2B5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E63E37"/>
    <w:multiLevelType w:val="hybridMultilevel"/>
    <w:tmpl w:val="FD7E8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D74B5B"/>
    <w:multiLevelType w:val="hybridMultilevel"/>
    <w:tmpl w:val="4036DE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B661FD"/>
    <w:multiLevelType w:val="hybridMultilevel"/>
    <w:tmpl w:val="CD280FA8"/>
    <w:lvl w:ilvl="0" w:tplc="6F8499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63E1A2E"/>
    <w:multiLevelType w:val="multilevel"/>
    <w:tmpl w:val="20802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9F422E"/>
    <w:multiLevelType w:val="hybridMultilevel"/>
    <w:tmpl w:val="252A0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BE156F0"/>
    <w:multiLevelType w:val="hybridMultilevel"/>
    <w:tmpl w:val="FE6E8A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D2A2FBA"/>
    <w:multiLevelType w:val="hybridMultilevel"/>
    <w:tmpl w:val="793A18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F973BA3"/>
    <w:multiLevelType w:val="multilevel"/>
    <w:tmpl w:val="594AC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08C6D1A"/>
    <w:multiLevelType w:val="hybridMultilevel"/>
    <w:tmpl w:val="85FEF42C"/>
    <w:lvl w:ilvl="0" w:tplc="6F8499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6942AD"/>
    <w:multiLevelType w:val="hybridMultilevel"/>
    <w:tmpl w:val="65BEC38E"/>
    <w:lvl w:ilvl="0" w:tplc="6F8499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1A0720"/>
    <w:multiLevelType w:val="hybridMultilevel"/>
    <w:tmpl w:val="0368F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F595FF1"/>
    <w:multiLevelType w:val="hybridMultilevel"/>
    <w:tmpl w:val="CF686E3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E6ED6"/>
    <w:rsid w:val="0032235C"/>
    <w:rsid w:val="00711373"/>
    <w:rsid w:val="0094788E"/>
    <w:rsid w:val="00D31453"/>
    <w:rsid w:val="00E209E2"/>
    <w:rsid w:val="00ED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788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94788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4788E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788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94788E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94788E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94788E"/>
  </w:style>
  <w:style w:type="character" w:styleId="a3">
    <w:name w:val="Hyperlink"/>
    <w:uiPriority w:val="99"/>
    <w:unhideWhenUsed/>
    <w:rsid w:val="0094788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4788E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94788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94788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94788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4788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Верхний колонтитул Знак"/>
    <w:aliases w:val="Знак Знак"/>
    <w:basedOn w:val="a0"/>
    <w:link w:val="ab"/>
    <w:uiPriority w:val="99"/>
    <w:semiHidden/>
    <w:locked/>
    <w:rsid w:val="009478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aliases w:val="Знак"/>
    <w:basedOn w:val="a"/>
    <w:link w:val="aa"/>
    <w:uiPriority w:val="99"/>
    <w:semiHidden/>
    <w:unhideWhenUsed/>
    <w:rsid w:val="0094788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Верхний колонтитул Знак1"/>
    <w:aliases w:val="Знак Знак1"/>
    <w:basedOn w:val="a0"/>
    <w:uiPriority w:val="99"/>
    <w:semiHidden/>
    <w:rsid w:val="0094788E"/>
  </w:style>
  <w:style w:type="paragraph" w:styleId="ac">
    <w:name w:val="footer"/>
    <w:basedOn w:val="a"/>
    <w:link w:val="ad"/>
    <w:uiPriority w:val="99"/>
    <w:semiHidden/>
    <w:unhideWhenUsed/>
    <w:rsid w:val="0094788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94788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94788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94788E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f0">
    <w:name w:val="Subtitle"/>
    <w:basedOn w:val="a"/>
    <w:link w:val="af1"/>
    <w:uiPriority w:val="99"/>
    <w:qFormat/>
    <w:rsid w:val="0094788E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1">
    <w:name w:val="Подзаголовок Знак"/>
    <w:basedOn w:val="a0"/>
    <w:link w:val="af0"/>
    <w:uiPriority w:val="99"/>
    <w:rsid w:val="0094788E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94788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94788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94788E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4788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94788E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94788E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4">
    <w:name w:val="Balloon Text"/>
    <w:basedOn w:val="a"/>
    <w:link w:val="af5"/>
    <w:uiPriority w:val="99"/>
    <w:semiHidden/>
    <w:unhideWhenUsed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rsid w:val="0094788E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6">
    <w:name w:val="List Paragraph"/>
    <w:basedOn w:val="a"/>
    <w:uiPriority w:val="34"/>
    <w:qFormat/>
    <w:rsid w:val="0094788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">
    <w:name w:val="Style1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5">
    <w:name w:val="заголовок 2"/>
    <w:basedOn w:val="a"/>
    <w:next w:val="a"/>
    <w:uiPriority w:val="99"/>
    <w:rsid w:val="0094788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9478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13">
    <w:name w:val="Обычный1"/>
    <w:uiPriority w:val="99"/>
    <w:rsid w:val="0094788E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paragraph" w:customStyle="1" w:styleId="FR1">
    <w:name w:val="FR1"/>
    <w:uiPriority w:val="99"/>
    <w:rsid w:val="0094788E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val="ru-RU" w:eastAsia="ar-SA"/>
    </w:rPr>
  </w:style>
  <w:style w:type="character" w:styleId="af7">
    <w:name w:val="footnote reference"/>
    <w:semiHidden/>
    <w:unhideWhenUsed/>
    <w:rsid w:val="0094788E"/>
    <w:rPr>
      <w:vertAlign w:val="superscript"/>
    </w:rPr>
  </w:style>
  <w:style w:type="character" w:styleId="af8">
    <w:name w:val="annotation reference"/>
    <w:semiHidden/>
    <w:unhideWhenUsed/>
    <w:rsid w:val="0094788E"/>
    <w:rPr>
      <w:sz w:val="16"/>
      <w:szCs w:val="16"/>
    </w:rPr>
  </w:style>
  <w:style w:type="character" w:customStyle="1" w:styleId="FontStyle11">
    <w:name w:val="Font Style11"/>
    <w:rsid w:val="0094788E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94788E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94788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94788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94788E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94788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94788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94788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94788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94788E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94788E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94788E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94788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94788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94788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94788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94788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94788E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94788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94788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94788E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94788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94788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94788E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94788E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94788E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94788E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94788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94788E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94788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94788E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94788E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94788E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94788E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94788E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94788E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94788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94788E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94788E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94788E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94788E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94788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94788E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94788E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94788E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94788E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94788E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94788E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94788E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94788E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94788E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94788E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94788E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94788E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94788E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94788E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94788E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94788E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94788E"/>
  </w:style>
  <w:style w:type="character" w:customStyle="1" w:styleId="butback">
    <w:name w:val="butback"/>
    <w:basedOn w:val="a0"/>
    <w:rsid w:val="0094788E"/>
  </w:style>
  <w:style w:type="character" w:customStyle="1" w:styleId="submenu-table">
    <w:name w:val="submenu-table"/>
    <w:basedOn w:val="a0"/>
    <w:rsid w:val="0094788E"/>
  </w:style>
  <w:style w:type="character" w:customStyle="1" w:styleId="instancename">
    <w:name w:val="instancename"/>
    <w:basedOn w:val="a0"/>
    <w:rsid w:val="0094788E"/>
  </w:style>
  <w:style w:type="character" w:customStyle="1" w:styleId="copyitem1">
    <w:name w:val="copyitem1"/>
    <w:rsid w:val="0094788E"/>
    <w:rPr>
      <w:rFonts w:ascii="Times New Roman" w:hAnsi="Times New Roman" w:cs="Times New Roman" w:hint="default"/>
      <w:color w:val="0000FF"/>
      <w:sz w:val="20"/>
      <w:szCs w:val="20"/>
      <w:u w:val="single"/>
    </w:rPr>
  </w:style>
  <w:style w:type="table" w:styleId="af9">
    <w:name w:val="Table Grid"/>
    <w:basedOn w:val="a1"/>
    <w:uiPriority w:val="59"/>
    <w:rsid w:val="009478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newlms.magtu.ru/mod/glossary/showentry.php?eid=60544&amp;displayformat=dictionary" TargetMode="External"/><Relationship Id="rId117" Type="http://schemas.openxmlformats.org/officeDocument/2006/relationships/hyperlink" Target="http://newlms.magtu.ru/mod/glossary/showentry.php?eid=60544&amp;displayformat=dictionary" TargetMode="External"/><Relationship Id="rId21" Type="http://schemas.openxmlformats.org/officeDocument/2006/relationships/hyperlink" Target="http://newlms.magtu.ru/mod/glossary/showentry.php?eid=60544&amp;displayformat=dictionary" TargetMode="External"/><Relationship Id="rId42" Type="http://schemas.openxmlformats.org/officeDocument/2006/relationships/hyperlink" Target="http://newlms.magtu.ru/mod/glossary/showentry.php?eid=60544&amp;displayformat=dictionary" TargetMode="External"/><Relationship Id="rId47" Type="http://schemas.openxmlformats.org/officeDocument/2006/relationships/hyperlink" Target="http://newlms.magtu.ru/mod/glossary/showentry.php?eid=60544&amp;displayformat=dictionary" TargetMode="External"/><Relationship Id="rId63" Type="http://schemas.openxmlformats.org/officeDocument/2006/relationships/hyperlink" Target="http://newlms.magtu.ru/mod/glossary/showentry.php?eid=60544&amp;displayformat=dictionary" TargetMode="External"/><Relationship Id="rId68" Type="http://schemas.openxmlformats.org/officeDocument/2006/relationships/hyperlink" Target="http://newlms.magtu.ru/mod/glossary/showentry.php?eid=60544&amp;displayformat=dictionary" TargetMode="External"/><Relationship Id="rId84" Type="http://schemas.openxmlformats.org/officeDocument/2006/relationships/hyperlink" Target="http://newlms.magtu.ru/mod/glossary/showentry.php?eid=60540&amp;displayformat=dictionary" TargetMode="External"/><Relationship Id="rId89" Type="http://schemas.openxmlformats.org/officeDocument/2006/relationships/hyperlink" Target="http://newlms.magtu.ru/mod/glossary/showentry.php?eid=60544&amp;displayformat=dictionary" TargetMode="External"/><Relationship Id="rId112" Type="http://schemas.openxmlformats.org/officeDocument/2006/relationships/hyperlink" Target="http://newlms.magtu.ru/mod/glossary/showentry.php?eid=60544&amp;displayformat=dictionary" TargetMode="External"/><Relationship Id="rId16" Type="http://schemas.openxmlformats.org/officeDocument/2006/relationships/hyperlink" Target="http://magtu.ru:8085/marcweb2/Default.asp" TargetMode="External"/><Relationship Id="rId107" Type="http://schemas.openxmlformats.org/officeDocument/2006/relationships/hyperlink" Target="http://newlms.magtu.ru/mod/glossary/showentry.php?eid=60524&amp;displayformat=dictionary" TargetMode="External"/><Relationship Id="rId11" Type="http://schemas.openxmlformats.org/officeDocument/2006/relationships/hyperlink" Target="URL:https://www.biblio-online.ru/bcode/437120" TargetMode="External"/><Relationship Id="rId32" Type="http://schemas.openxmlformats.org/officeDocument/2006/relationships/hyperlink" Target="http://newlms.magtu.ru/mod/glossary/showentry.php?eid=60544&amp;displayformat=dictionary" TargetMode="External"/><Relationship Id="rId37" Type="http://schemas.openxmlformats.org/officeDocument/2006/relationships/hyperlink" Target="http://newlms.magtu.ru/mod/glossary/showentry.php?eid=60524&amp;displayformat=dictionary" TargetMode="External"/><Relationship Id="rId53" Type="http://schemas.openxmlformats.org/officeDocument/2006/relationships/hyperlink" Target="http://newlms.magtu.ru/mod/glossary/showentry.php?eid=60544&amp;displayformat=dictionary" TargetMode="External"/><Relationship Id="rId58" Type="http://schemas.openxmlformats.org/officeDocument/2006/relationships/hyperlink" Target="http://newlms.magtu.ru/mod/glossary/showentry.php?eid=60544&amp;displayformat=dictionary" TargetMode="External"/><Relationship Id="rId74" Type="http://schemas.openxmlformats.org/officeDocument/2006/relationships/hyperlink" Target="http://newlms.magtu.ru/mod/glossary/showentry.php?eid=60544&amp;displayformat=dictionary" TargetMode="External"/><Relationship Id="rId79" Type="http://schemas.openxmlformats.org/officeDocument/2006/relationships/hyperlink" Target="http://newlms.magtu.ru/mod/glossary/showentry.php?eid=60544&amp;displayformat=dictionary" TargetMode="External"/><Relationship Id="rId102" Type="http://schemas.openxmlformats.org/officeDocument/2006/relationships/hyperlink" Target="http://newlms.magtu.ru/mod/glossary/showentry.php?eid=60544&amp;displayformat=dictionary" TargetMode="External"/><Relationship Id="rId123" Type="http://schemas.openxmlformats.org/officeDocument/2006/relationships/hyperlink" Target="http://newlms.magtu.ru/mod/glossary/showentry.php?eid=60544&amp;displayformat=dictionary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newlms.magtu.ru/mod/glossary/showentry.php?eid=60544&amp;displayformat=dictionary" TargetMode="External"/><Relationship Id="rId95" Type="http://schemas.openxmlformats.org/officeDocument/2006/relationships/hyperlink" Target="http://newlms.magtu.ru/mod/glossary/showentry.php?eid=60544&amp;displayformat=dictionary" TargetMode="External"/><Relationship Id="rId19" Type="http://schemas.openxmlformats.org/officeDocument/2006/relationships/hyperlink" Target="http://newlms.magtu.ru/mod/glossary/showentry.php?eid=60522&amp;displayformat=dictionary" TargetMode="External"/><Relationship Id="rId14" Type="http://schemas.openxmlformats.org/officeDocument/2006/relationships/hyperlink" Target="https://magtu.informsystema.ru/uploader/fileUpload?name=3816.pdf&amp;show=dcatalogues/1/1530261/3816.pdf&amp;view=true" TargetMode="External"/><Relationship Id="rId22" Type="http://schemas.openxmlformats.org/officeDocument/2006/relationships/hyperlink" Target="http://newlms.magtu.ru/mod/glossary/showentry.php?eid=60522&amp;displayformat=dictionary" TargetMode="External"/><Relationship Id="rId27" Type="http://schemas.openxmlformats.org/officeDocument/2006/relationships/hyperlink" Target="http://newlms.magtu.ru/mod/glossary/showentry.php?eid=60522&amp;displayformat=dictionary" TargetMode="External"/><Relationship Id="rId30" Type="http://schemas.openxmlformats.org/officeDocument/2006/relationships/hyperlink" Target="http://newlms.magtu.ru/mod/glossary/showentry.php?eid=60524&amp;displayformat=dictionary" TargetMode="External"/><Relationship Id="rId35" Type="http://schemas.openxmlformats.org/officeDocument/2006/relationships/hyperlink" Target="http://newlms.magtu.ru/mod/glossary/showentry.php?eid=60559&amp;displayformat=dictionary" TargetMode="External"/><Relationship Id="rId43" Type="http://schemas.openxmlformats.org/officeDocument/2006/relationships/hyperlink" Target="http://newlms.magtu.ru/mod/glossary/showentry.php?eid=60544&amp;displayformat=dictionary" TargetMode="External"/><Relationship Id="rId48" Type="http://schemas.openxmlformats.org/officeDocument/2006/relationships/hyperlink" Target="http://newlms.magtu.ru/mod/glossary/showentry.php?eid=60544&amp;displayformat=dictionary" TargetMode="External"/><Relationship Id="rId56" Type="http://schemas.openxmlformats.org/officeDocument/2006/relationships/hyperlink" Target="http://newlms.magtu.ru/mod/glossary/showentry.php?eid=60544&amp;displayformat=dictionary" TargetMode="External"/><Relationship Id="rId64" Type="http://schemas.openxmlformats.org/officeDocument/2006/relationships/hyperlink" Target="http://newlms.magtu.ru/mod/glossary/showentry.php?eid=60544&amp;displayformat=dictionary" TargetMode="External"/><Relationship Id="rId69" Type="http://schemas.openxmlformats.org/officeDocument/2006/relationships/hyperlink" Target="http://newlms.magtu.ru/mod/glossary/showentry.php?eid=60522&amp;displayformat=dictionary" TargetMode="External"/><Relationship Id="rId77" Type="http://schemas.openxmlformats.org/officeDocument/2006/relationships/hyperlink" Target="http://newlms.magtu.ru/mod/glossary/showentry.php?eid=60522&amp;displayformat=dictionary" TargetMode="External"/><Relationship Id="rId100" Type="http://schemas.openxmlformats.org/officeDocument/2006/relationships/hyperlink" Target="http://newlms.magtu.ru/mod/glossary/showentry.php?eid=60524&amp;displayformat=dictionary" TargetMode="External"/><Relationship Id="rId105" Type="http://schemas.openxmlformats.org/officeDocument/2006/relationships/hyperlink" Target="http://newlms.magtu.ru/mod/glossary/showentry.php?eid=60559&amp;displayformat=dictionary" TargetMode="External"/><Relationship Id="rId113" Type="http://schemas.openxmlformats.org/officeDocument/2006/relationships/hyperlink" Target="http://newlms.magtu.ru/mod/glossary/showentry.php?eid=60544&amp;displayformat=dictionary" TargetMode="External"/><Relationship Id="rId118" Type="http://schemas.openxmlformats.org/officeDocument/2006/relationships/hyperlink" Target="http://newlms.magtu.ru/mod/glossary/showentry.php?eid=60544&amp;displayformat=dictionary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://newlms.magtu.ru/mod/glossary/showentry.php?eid=60544&amp;displayformat=dictionary" TargetMode="External"/><Relationship Id="rId72" Type="http://schemas.openxmlformats.org/officeDocument/2006/relationships/hyperlink" Target="http://newlms.magtu.ru/mod/glossary/showentry.php?eid=60544&amp;displayformat=dictionary" TargetMode="External"/><Relationship Id="rId80" Type="http://schemas.openxmlformats.org/officeDocument/2006/relationships/hyperlink" Target="http://newlms.magtu.ru/mod/glossary/showentry.php?eid=60544&amp;displayformat=dictionary" TargetMode="External"/><Relationship Id="rId85" Type="http://schemas.openxmlformats.org/officeDocument/2006/relationships/hyperlink" Target="http://newlms.magtu.ru/mod/glossary/showentry.php?eid=60544&amp;displayformat=dictionary" TargetMode="External"/><Relationship Id="rId93" Type="http://schemas.openxmlformats.org/officeDocument/2006/relationships/hyperlink" Target="http://newlms.magtu.ru/mod/glossary/showentry.php?eid=60544&amp;displayformat=dictionary" TargetMode="External"/><Relationship Id="rId98" Type="http://schemas.openxmlformats.org/officeDocument/2006/relationships/hyperlink" Target="http://newlms.magtu.ru/mod/glossary/showentry.php?eid=60524&amp;displayformat=dictionary" TargetMode="External"/><Relationship Id="rId121" Type="http://schemas.openxmlformats.org/officeDocument/2006/relationships/hyperlink" Target="http://newlms.magtu.ru/mod/glossary/showentry.php?eid=60544&amp;displayformat=dictionary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urait.ru/bcode/437480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hyperlink" Target="http://newlms.magtu.ru/mod/glossary/showentry.php?eid=60544&amp;displayformat=dictionary" TargetMode="External"/><Relationship Id="rId33" Type="http://schemas.openxmlformats.org/officeDocument/2006/relationships/hyperlink" Target="http://newlms.magtu.ru/mod/glossary/showentry.php?eid=60540&amp;displayformat=dictionary" TargetMode="External"/><Relationship Id="rId38" Type="http://schemas.openxmlformats.org/officeDocument/2006/relationships/hyperlink" Target="http://newlms.magtu.ru/mod/glossary/showentry.php?eid=60540&amp;displayformat=dictionary" TargetMode="External"/><Relationship Id="rId46" Type="http://schemas.openxmlformats.org/officeDocument/2006/relationships/hyperlink" Target="http://newlms.magtu.ru/mod/glossary/showentry.php?eid=60544&amp;displayformat=dictionary" TargetMode="External"/><Relationship Id="rId59" Type="http://schemas.openxmlformats.org/officeDocument/2006/relationships/hyperlink" Target="http://newlms.magtu.ru/mod/glossary/showentry.php?eid=60544&amp;displayformat=dictionary" TargetMode="External"/><Relationship Id="rId67" Type="http://schemas.openxmlformats.org/officeDocument/2006/relationships/hyperlink" Target="http://newlms.magtu.ru/mod/glossary/showentry.php?eid=60522&amp;displayformat=dictionary" TargetMode="External"/><Relationship Id="rId103" Type="http://schemas.openxmlformats.org/officeDocument/2006/relationships/hyperlink" Target="http://newlms.magtu.ru/mod/glossary/showentry.php?eid=60540&amp;displayformat=dictionary" TargetMode="External"/><Relationship Id="rId108" Type="http://schemas.openxmlformats.org/officeDocument/2006/relationships/hyperlink" Target="http://newlms.magtu.ru/mod/glossary/showentry.php?eid=60540&amp;displayformat=dictionary" TargetMode="External"/><Relationship Id="rId116" Type="http://schemas.openxmlformats.org/officeDocument/2006/relationships/hyperlink" Target="http://newlms.magtu.ru/mod/glossary/showentry.php?eid=60544&amp;displayformat=dictionary" TargetMode="External"/><Relationship Id="rId124" Type="http://schemas.openxmlformats.org/officeDocument/2006/relationships/hyperlink" Target="http://newlms.magtu.ru/mod/glossary/showentry.php?eid=60544&amp;displayformat=dictionary" TargetMode="External"/><Relationship Id="rId20" Type="http://schemas.openxmlformats.org/officeDocument/2006/relationships/hyperlink" Target="http://newlms.magtu.ru/mod/glossary/showentry.php?eid=60592&amp;displayformat=dictionary" TargetMode="External"/><Relationship Id="rId41" Type="http://schemas.openxmlformats.org/officeDocument/2006/relationships/hyperlink" Target="http://newlms.magtu.ru/mod/glossary/showentry.php?eid=60544&amp;displayformat=dictionary" TargetMode="External"/><Relationship Id="rId54" Type="http://schemas.openxmlformats.org/officeDocument/2006/relationships/hyperlink" Target="http://newlms.magtu.ru/mod/glossary/showentry.php?eid=60544&amp;displayformat=dictionary" TargetMode="External"/><Relationship Id="rId62" Type="http://schemas.openxmlformats.org/officeDocument/2006/relationships/hyperlink" Target="http://newlms.magtu.ru/mod/glossary/showentry.php?eid=60592&amp;displayformat=dictionary" TargetMode="External"/><Relationship Id="rId70" Type="http://schemas.openxmlformats.org/officeDocument/2006/relationships/hyperlink" Target="http://newlms.magtu.ru/mod/glossary/showentry.php?eid=60522&amp;displayformat=dictionary" TargetMode="External"/><Relationship Id="rId75" Type="http://schemas.openxmlformats.org/officeDocument/2006/relationships/hyperlink" Target="http://newlms.magtu.ru/mod/glossary/showentry.php?eid=60544&amp;displayformat=dictionary" TargetMode="External"/><Relationship Id="rId83" Type="http://schemas.openxmlformats.org/officeDocument/2006/relationships/hyperlink" Target="http://newlms.magtu.ru/mod/glossary/showentry.php?eid=60544&amp;displayformat=dictionary" TargetMode="External"/><Relationship Id="rId88" Type="http://schemas.openxmlformats.org/officeDocument/2006/relationships/hyperlink" Target="http://newlms.magtu.ru/mod/glossary/showentry.php?eid=60544&amp;displayformat=dictionary" TargetMode="External"/><Relationship Id="rId91" Type="http://schemas.openxmlformats.org/officeDocument/2006/relationships/hyperlink" Target="http://newlms.magtu.ru/mod/glossary/showentry.php?eid=60544&amp;displayformat=dictionary" TargetMode="External"/><Relationship Id="rId96" Type="http://schemas.openxmlformats.org/officeDocument/2006/relationships/hyperlink" Target="http://newlms.magtu.ru/mod/glossary/showentry.php?eid=60544&amp;displayformat=dictionary" TargetMode="External"/><Relationship Id="rId111" Type="http://schemas.openxmlformats.org/officeDocument/2006/relationships/hyperlink" Target="http://newlms.magtu.ru/mod/glossary/showentry.php?eid=60544&amp;displayformat=dictionar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://newlms.magtu.ru/mod/glossary/showentry.php?eid=60540&amp;displayformat=dictionary" TargetMode="External"/><Relationship Id="rId28" Type="http://schemas.openxmlformats.org/officeDocument/2006/relationships/hyperlink" Target="http://newlms.magtu.ru/mod/glossary/showentry.php?eid=60524&amp;displayformat=dictionary" TargetMode="External"/><Relationship Id="rId36" Type="http://schemas.openxmlformats.org/officeDocument/2006/relationships/hyperlink" Target="http://newlms.magtu.ru/mod/glossary/showentry.php?eid=60524&amp;displayformat=dictionary" TargetMode="External"/><Relationship Id="rId49" Type="http://schemas.openxmlformats.org/officeDocument/2006/relationships/hyperlink" Target="http://newlms.magtu.ru/mod/quiz/view.php?id=342966" TargetMode="External"/><Relationship Id="rId57" Type="http://schemas.openxmlformats.org/officeDocument/2006/relationships/hyperlink" Target="http://newlms.magtu.ru/mod/glossary/showentry.php?eid=60544&amp;displayformat=dictionary" TargetMode="External"/><Relationship Id="rId106" Type="http://schemas.openxmlformats.org/officeDocument/2006/relationships/hyperlink" Target="http://newlms.magtu.ru/mod/glossary/showentry.php?eid=60524&amp;displayformat=dictionary" TargetMode="External"/><Relationship Id="rId114" Type="http://schemas.openxmlformats.org/officeDocument/2006/relationships/hyperlink" Target="http://newlms.magtu.ru/mod/glossary/showentry.php?eid=60544&amp;displayformat=dictionary" TargetMode="External"/><Relationship Id="rId119" Type="http://schemas.openxmlformats.org/officeDocument/2006/relationships/hyperlink" Target="http://newlms.magtu.ru/mod/glossary/showentry.php?eid=60544&amp;displayformat=dictionary" TargetMode="External"/><Relationship Id="rId127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334.pdf&amp;show=dcatalogues/1/1129973/2334.pdf&amp;view=true" TargetMode="External"/><Relationship Id="rId31" Type="http://schemas.openxmlformats.org/officeDocument/2006/relationships/hyperlink" Target="http://newlms.magtu.ru/mod/glossary/showentry.php?eid=60522&amp;displayformat=dictionary" TargetMode="External"/><Relationship Id="rId44" Type="http://schemas.openxmlformats.org/officeDocument/2006/relationships/hyperlink" Target="http://newlms.magtu.ru/mod/glossary/showentry.php?eid=60544&amp;displayformat=dictionary" TargetMode="External"/><Relationship Id="rId52" Type="http://schemas.openxmlformats.org/officeDocument/2006/relationships/hyperlink" Target="http://newlms.magtu.ru/mod/glossary/showentry.php?eid=60544&amp;displayformat=dictionary" TargetMode="External"/><Relationship Id="rId60" Type="http://schemas.openxmlformats.org/officeDocument/2006/relationships/hyperlink" Target="http://newlms.magtu.ru/mod/glossary/showentry.php?eid=60544&amp;displayformat=dictionary" TargetMode="External"/><Relationship Id="rId65" Type="http://schemas.openxmlformats.org/officeDocument/2006/relationships/hyperlink" Target="http://newlms.magtu.ru/mod/glossary/showentry.php?eid=60544&amp;displayformat=dictionary" TargetMode="External"/><Relationship Id="rId73" Type="http://schemas.openxmlformats.org/officeDocument/2006/relationships/hyperlink" Target="http://newlms.magtu.ru/mod/glossary/showentry.php?eid=60544&amp;displayformat=dictionary" TargetMode="External"/><Relationship Id="rId78" Type="http://schemas.openxmlformats.org/officeDocument/2006/relationships/hyperlink" Target="http://newlms.magtu.ru/mod/glossary/showentry.php?eid=60544&amp;displayformat=dictionary" TargetMode="External"/><Relationship Id="rId81" Type="http://schemas.openxmlformats.org/officeDocument/2006/relationships/hyperlink" Target="http://newlms.magtu.ru/mod/glossary/showentry.php?eid=60544&amp;displayformat=dictionary" TargetMode="External"/><Relationship Id="rId86" Type="http://schemas.openxmlformats.org/officeDocument/2006/relationships/hyperlink" Target="http://newlms.magtu.ru/mod/glossary/showentry.php?eid=60544&amp;displayformat=dictionary" TargetMode="External"/><Relationship Id="rId94" Type="http://schemas.openxmlformats.org/officeDocument/2006/relationships/hyperlink" Target="http://newlms.magtu.ru/mod/glossary/showentry.php?eid=60544&amp;displayformat=dictionary" TargetMode="External"/><Relationship Id="rId99" Type="http://schemas.openxmlformats.org/officeDocument/2006/relationships/hyperlink" Target="http://newlms.magtu.ru/mod/glossary/showentry.php?eid=60522&amp;displayformat=dictionary" TargetMode="External"/><Relationship Id="rId101" Type="http://schemas.openxmlformats.org/officeDocument/2006/relationships/hyperlink" Target="http://newlms.magtu.ru/mod/glossary/showentry.php?eid=60522&amp;displayformat=dictionary" TargetMode="External"/><Relationship Id="rId122" Type="http://schemas.openxmlformats.org/officeDocument/2006/relationships/hyperlink" Target="http://newlms.magtu.ru/mod/glossary/showentry.php?eid=60544&amp;displayformat=dictionar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33067" TargetMode="External"/><Relationship Id="rId13" Type="http://schemas.openxmlformats.org/officeDocument/2006/relationships/hyperlink" Target="https://magtu.informsystema.ru/uploader/fileUpload?name=3739.pdf&amp;show=dcatalogues/1/1527742/3739.pdf&amp;view=true" TargetMode="External"/><Relationship Id="rId18" Type="http://schemas.openxmlformats.org/officeDocument/2006/relationships/hyperlink" Target="https://dlib.eastview.com/" TargetMode="External"/><Relationship Id="rId39" Type="http://schemas.openxmlformats.org/officeDocument/2006/relationships/hyperlink" Target="http://newlms.magtu.ru/mod/glossary/showentry.php?eid=60540&amp;displayformat=dictionary" TargetMode="External"/><Relationship Id="rId109" Type="http://schemas.openxmlformats.org/officeDocument/2006/relationships/hyperlink" Target="http://newlms.magtu.ru/mod/glossary/showentry.php?eid=60540&amp;displayformat=dictionary" TargetMode="External"/><Relationship Id="rId34" Type="http://schemas.openxmlformats.org/officeDocument/2006/relationships/hyperlink" Target="http://newlms.magtu.ru/mod/glossary/showentry.php?eid=60540&amp;displayformat=dictionary" TargetMode="External"/><Relationship Id="rId50" Type="http://schemas.openxmlformats.org/officeDocument/2006/relationships/hyperlink" Target="http://newlms.magtu.ru/mod/quiz/view.php?id=342966" TargetMode="External"/><Relationship Id="rId55" Type="http://schemas.openxmlformats.org/officeDocument/2006/relationships/hyperlink" Target="http://newlms.magtu.ru/mod/glossary/showentry.php?eid=60544&amp;displayformat=dictionary" TargetMode="External"/><Relationship Id="rId76" Type="http://schemas.openxmlformats.org/officeDocument/2006/relationships/hyperlink" Target="http://newlms.magtu.ru/mod/glossary/showentry.php?eid=60544&amp;displayformat=dictionary" TargetMode="External"/><Relationship Id="rId97" Type="http://schemas.openxmlformats.org/officeDocument/2006/relationships/hyperlink" Target="http://newlms.magtu.ru/mod/glossary/showentry.php?eid=60522&amp;displayformat=dictionary" TargetMode="External"/><Relationship Id="rId104" Type="http://schemas.openxmlformats.org/officeDocument/2006/relationships/hyperlink" Target="http://newlms.magtu.ru/mod/glossary/showentry.php?eid=60540&amp;displayformat=dictionary" TargetMode="External"/><Relationship Id="rId120" Type="http://schemas.openxmlformats.org/officeDocument/2006/relationships/hyperlink" Target="http://newlms.magtu.ru/mod/glossary/showentry.php?eid=60544&amp;displayformat=dictionary" TargetMode="External"/><Relationship Id="rId125" Type="http://schemas.openxmlformats.org/officeDocument/2006/relationships/hyperlink" Target="http://newlms.magtu.ru/mod/glossary/showentry.php?eid=60544&amp;displayformat=dictionary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newlms.magtu.ru/mod/glossary/showentry.php?eid=60522&amp;displayformat=dictionary" TargetMode="External"/><Relationship Id="rId92" Type="http://schemas.openxmlformats.org/officeDocument/2006/relationships/hyperlink" Target="http://newlms.magtu.ru/mod/glossary/showentry.php?eid=60544&amp;displayformat=dictionary" TargetMode="External"/><Relationship Id="rId2" Type="http://schemas.openxmlformats.org/officeDocument/2006/relationships/styles" Target="styles.xml"/><Relationship Id="rId29" Type="http://schemas.openxmlformats.org/officeDocument/2006/relationships/hyperlink" Target="http://newlms.magtu.ru/mod/glossary/showentry.php?eid=60522&amp;displayformat=dictionary" TargetMode="External"/><Relationship Id="rId24" Type="http://schemas.openxmlformats.org/officeDocument/2006/relationships/hyperlink" Target="http://newlms.magtu.ru/mod/glossary/showentry.php?eid=60524&amp;displayformat=dictionary" TargetMode="External"/><Relationship Id="rId40" Type="http://schemas.openxmlformats.org/officeDocument/2006/relationships/hyperlink" Target="http://newlms.magtu.ru/mod/glossary/showentry.php?eid=60544&amp;displayformat=dictionary" TargetMode="External"/><Relationship Id="rId45" Type="http://schemas.openxmlformats.org/officeDocument/2006/relationships/hyperlink" Target="http://newlms.magtu.ru/mod/glossary/showentry.php?eid=60544&amp;displayformat=dictionary" TargetMode="External"/><Relationship Id="rId66" Type="http://schemas.openxmlformats.org/officeDocument/2006/relationships/hyperlink" Target="http://newlms.magtu.ru/mod/glossary/showentry.php?eid=60544&amp;displayformat=dictionary" TargetMode="External"/><Relationship Id="rId87" Type="http://schemas.openxmlformats.org/officeDocument/2006/relationships/hyperlink" Target="http://newlms.magtu.ru/mod/glossary/showentry.php?eid=60544&amp;displayformat=dictionary" TargetMode="External"/><Relationship Id="rId110" Type="http://schemas.openxmlformats.org/officeDocument/2006/relationships/hyperlink" Target="http://newlms.magtu.ru/mod/glossary/showentry.php?eid=60544&amp;displayformat=dictionary" TargetMode="External"/><Relationship Id="rId115" Type="http://schemas.openxmlformats.org/officeDocument/2006/relationships/hyperlink" Target="http://newlms.magtu.ru/mod/glossary/showentry.php?eid=60544&amp;displayformat=dictionary" TargetMode="External"/><Relationship Id="rId61" Type="http://schemas.openxmlformats.org/officeDocument/2006/relationships/hyperlink" Target="http://newlms.magtu.ru/mod/glossary/showentry.php?eid=60544&amp;displayformat=dictionary" TargetMode="External"/><Relationship Id="rId82" Type="http://schemas.openxmlformats.org/officeDocument/2006/relationships/hyperlink" Target="http://newlms.magtu.ru/mod/glossary/showentry.php?eid=60544&amp;displayformat=dictiona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16282</Words>
  <Characters>92810</Characters>
  <Application>Microsoft Office Word</Application>
  <DocSecurity>0</DocSecurity>
  <Lines>773</Lines>
  <Paragraphs>217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2019-2020_46_03_02-дИДАб-19_35_plx_Основы документоведения</vt:lpstr>
      <vt:lpstr>Лист1</vt:lpstr>
    </vt:vector>
  </TitlesOfParts>
  <Company>SPecialiST RePack</Company>
  <LinksUpToDate>false</LinksUpToDate>
  <CharactersWithSpaces>108875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2019-2020_46_03_02-дИДАб-19_35_plx_Основы документоведения</dc:title>
  <dc:creator>FastReport.NET</dc:creator>
  <cp:lastModifiedBy>Дмитрий</cp:lastModifiedBy>
  <cp:revision>2</cp:revision>
  <dcterms:created xsi:type="dcterms:W3CDTF">2020-11-07T06:20:00Z</dcterms:created>
  <dcterms:modified xsi:type="dcterms:W3CDTF">2020-11-07T06:20:00Z</dcterms:modified>
</cp:coreProperties>
</file>