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activeX/activeX136.xml" ContentType="application/vnd.ms-office.activeX+xml"/>
  <Override PartName="/word/activeX/activeX137.xml" ContentType="application/vnd.ms-office.activeX+xml"/>
  <Override PartName="/word/activeX/activeX138.xml" ContentType="application/vnd.ms-office.activeX+xml"/>
  <Override PartName="/word/activeX/activeX139.xml" ContentType="application/vnd.ms-office.activeX+xml"/>
  <Override PartName="/word/activeX/activeX14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6D2" w:rsidRDefault="00251B33">
      <w:pPr>
        <w:rPr>
          <w:sz w:val="0"/>
          <w:szCs w:val="0"/>
        </w:rPr>
      </w:pPr>
      <w:r w:rsidRPr="00251B33">
        <w:rPr>
          <w:noProof/>
          <w:lang w:val="ru-RU" w:eastAsia="ru-RU"/>
        </w:rPr>
        <w:drawing>
          <wp:inline distT="0" distB="0" distL="0" distR="0">
            <wp:extent cx="5941060" cy="8466764"/>
            <wp:effectExtent l="0" t="0" r="0" b="0"/>
            <wp:docPr id="2" name="Рисунок 2" descr="C:\Users\Света\Desktop\РПД изм 2019\РПД 2019-20\Титульные листы от 24-03-2020_\7 МСУД дист.19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5" descr="C:\Users\Света\Desktop\РПД изм 2019\РПД 2019-20\Титульные листы от 24-03-2020_\7 МСУД дист.19-20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1B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51B33">
        <w:rPr>
          <w:noProof/>
          <w:lang w:val="ru-RU" w:eastAsia="ru-RU"/>
        </w:rPr>
        <w:lastRenderedPageBreak/>
        <w:drawing>
          <wp:inline distT="0" distB="0" distL="0" distR="0">
            <wp:extent cx="5941060" cy="8466764"/>
            <wp:effectExtent l="0" t="0" r="0" b="0"/>
            <wp:docPr id="3" name="Рисунок 3" descr="C:\Users\Света\Desktop\РПД изм 2019\РПД 2019-20\Титульные листы от 24-03-2020_\4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6" descr="C:\Users\Света\Desktop\РПД изм 2019\РПД 2019-20\Титульные листы от 24-03-2020_\4.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6D2" w:rsidRPr="00B031E4" w:rsidRDefault="00251B33">
      <w:pPr>
        <w:rPr>
          <w:sz w:val="0"/>
          <w:szCs w:val="0"/>
          <w:lang w:val="ru-RU"/>
        </w:rPr>
      </w:pPr>
      <w:r w:rsidRPr="00B031E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6"/>
        <w:gridCol w:w="6308"/>
      </w:tblGrid>
      <w:tr w:rsidR="00FD06D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06D2" w:rsidRDefault="000A3D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1E7AC042" wp14:editId="1C08C15D">
                  <wp:extent cx="5941060" cy="8466455"/>
                  <wp:effectExtent l="0" t="0" r="2540" b="0"/>
                  <wp:docPr id="1" name="Рисунок 1" descr="C:\Users\Света\Documents\РПД изм\РПД Аккредитация 2020\2020\актуализация\лист регистрации изменений 2019 в предыдущем была допущена ошибк 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Света\Documents\РПД изм\РПД Аккредитация 2020\2020\актуализация\лист регистрации изменений 2019 в предыдущем была допущена ошибк 001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1060" cy="846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6D2">
        <w:trPr>
          <w:trHeight w:hRule="exact" w:val="131"/>
        </w:trPr>
        <w:tc>
          <w:tcPr>
            <w:tcW w:w="3119" w:type="dxa"/>
          </w:tcPr>
          <w:p w:rsidR="00FD06D2" w:rsidRDefault="00FD06D2"/>
        </w:tc>
        <w:tc>
          <w:tcPr>
            <w:tcW w:w="6238" w:type="dxa"/>
          </w:tcPr>
          <w:p w:rsidR="00FD06D2" w:rsidRDefault="00FD06D2"/>
        </w:tc>
      </w:tr>
      <w:tr w:rsidR="00FD06D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06D2" w:rsidRDefault="00FD06D2"/>
        </w:tc>
      </w:tr>
      <w:tr w:rsidR="00FD06D2">
        <w:trPr>
          <w:trHeight w:hRule="exact" w:val="13"/>
        </w:trPr>
        <w:tc>
          <w:tcPr>
            <w:tcW w:w="3119" w:type="dxa"/>
          </w:tcPr>
          <w:p w:rsidR="00FD06D2" w:rsidRDefault="00FD06D2"/>
        </w:tc>
        <w:tc>
          <w:tcPr>
            <w:tcW w:w="6238" w:type="dxa"/>
          </w:tcPr>
          <w:p w:rsidR="00FD06D2" w:rsidRDefault="00FD06D2"/>
        </w:tc>
      </w:tr>
      <w:tr w:rsidR="00FD06D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06D2" w:rsidRDefault="00FD06D2"/>
        </w:tc>
      </w:tr>
      <w:tr w:rsidR="00FD06D2">
        <w:trPr>
          <w:trHeight w:hRule="exact" w:val="96"/>
        </w:trPr>
        <w:tc>
          <w:tcPr>
            <w:tcW w:w="3119" w:type="dxa"/>
          </w:tcPr>
          <w:p w:rsidR="00FD06D2" w:rsidRDefault="00FD06D2"/>
        </w:tc>
        <w:tc>
          <w:tcPr>
            <w:tcW w:w="6238" w:type="dxa"/>
          </w:tcPr>
          <w:p w:rsidR="00FD06D2" w:rsidRDefault="00FD06D2"/>
        </w:tc>
      </w:tr>
      <w:tr w:rsidR="00FD06D2" w:rsidRPr="000A3D7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FD06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FD06D2" w:rsidRPr="000A3D78">
        <w:trPr>
          <w:trHeight w:hRule="exact" w:val="138"/>
        </w:trPr>
        <w:tc>
          <w:tcPr>
            <w:tcW w:w="3119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</w:tr>
      <w:tr w:rsidR="00FD06D2" w:rsidRPr="000A3D78">
        <w:trPr>
          <w:trHeight w:hRule="exact" w:val="555"/>
        </w:trPr>
        <w:tc>
          <w:tcPr>
            <w:tcW w:w="3119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FD06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FD06D2" w:rsidRPr="000A3D78">
        <w:trPr>
          <w:trHeight w:hRule="exact" w:val="277"/>
        </w:trPr>
        <w:tc>
          <w:tcPr>
            <w:tcW w:w="3119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</w:tr>
      <w:tr w:rsidR="00FD06D2" w:rsidRPr="000A3D7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06D2" w:rsidRPr="00B031E4" w:rsidRDefault="00FD06D2">
            <w:pPr>
              <w:rPr>
                <w:lang w:val="ru-RU"/>
              </w:rPr>
            </w:pPr>
          </w:p>
        </w:tc>
      </w:tr>
      <w:tr w:rsidR="00FD06D2" w:rsidRPr="000A3D78">
        <w:trPr>
          <w:trHeight w:hRule="exact" w:val="13"/>
        </w:trPr>
        <w:tc>
          <w:tcPr>
            <w:tcW w:w="3119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</w:tr>
      <w:tr w:rsidR="00FD06D2" w:rsidRPr="000A3D7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06D2" w:rsidRPr="00B031E4" w:rsidRDefault="00FD06D2">
            <w:pPr>
              <w:rPr>
                <w:lang w:val="ru-RU"/>
              </w:rPr>
            </w:pPr>
          </w:p>
        </w:tc>
      </w:tr>
      <w:tr w:rsidR="00FD06D2" w:rsidRPr="000A3D78">
        <w:trPr>
          <w:trHeight w:hRule="exact" w:val="96"/>
        </w:trPr>
        <w:tc>
          <w:tcPr>
            <w:tcW w:w="3119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</w:tr>
      <w:tr w:rsidR="00FD06D2" w:rsidRPr="000A3D7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FD06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FD06D2" w:rsidRPr="000A3D78">
        <w:trPr>
          <w:trHeight w:hRule="exact" w:val="138"/>
        </w:trPr>
        <w:tc>
          <w:tcPr>
            <w:tcW w:w="3119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</w:tr>
      <w:tr w:rsidR="00FD06D2" w:rsidRPr="000A3D78">
        <w:trPr>
          <w:trHeight w:hRule="exact" w:val="555"/>
        </w:trPr>
        <w:tc>
          <w:tcPr>
            <w:tcW w:w="3119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FD06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FD06D2" w:rsidRPr="000A3D78">
        <w:trPr>
          <w:trHeight w:hRule="exact" w:val="277"/>
        </w:trPr>
        <w:tc>
          <w:tcPr>
            <w:tcW w:w="3119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</w:tr>
      <w:tr w:rsidR="00FD06D2" w:rsidRPr="000A3D7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06D2" w:rsidRPr="00B031E4" w:rsidRDefault="00FD06D2">
            <w:pPr>
              <w:rPr>
                <w:lang w:val="ru-RU"/>
              </w:rPr>
            </w:pPr>
          </w:p>
        </w:tc>
      </w:tr>
      <w:tr w:rsidR="00FD06D2" w:rsidRPr="000A3D78">
        <w:trPr>
          <w:trHeight w:hRule="exact" w:val="13"/>
        </w:trPr>
        <w:tc>
          <w:tcPr>
            <w:tcW w:w="3119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</w:tr>
      <w:tr w:rsidR="00FD06D2" w:rsidRPr="000A3D7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06D2" w:rsidRPr="00B031E4" w:rsidRDefault="00FD06D2">
            <w:pPr>
              <w:rPr>
                <w:lang w:val="ru-RU"/>
              </w:rPr>
            </w:pPr>
          </w:p>
        </w:tc>
      </w:tr>
      <w:tr w:rsidR="00FD06D2" w:rsidRPr="000A3D78">
        <w:trPr>
          <w:trHeight w:hRule="exact" w:val="96"/>
        </w:trPr>
        <w:tc>
          <w:tcPr>
            <w:tcW w:w="3119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</w:tr>
      <w:tr w:rsidR="00FD06D2" w:rsidRPr="000A3D7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FD06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FD06D2" w:rsidRPr="000A3D78">
        <w:trPr>
          <w:trHeight w:hRule="exact" w:val="138"/>
        </w:trPr>
        <w:tc>
          <w:tcPr>
            <w:tcW w:w="3119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</w:tr>
      <w:tr w:rsidR="00FD06D2" w:rsidRPr="000A3D78">
        <w:trPr>
          <w:trHeight w:hRule="exact" w:val="555"/>
        </w:trPr>
        <w:tc>
          <w:tcPr>
            <w:tcW w:w="3119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FD06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FD06D2" w:rsidRPr="000A3D78">
        <w:trPr>
          <w:trHeight w:hRule="exact" w:val="277"/>
        </w:trPr>
        <w:tc>
          <w:tcPr>
            <w:tcW w:w="3119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</w:tr>
      <w:tr w:rsidR="00FD06D2" w:rsidRPr="000A3D7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06D2" w:rsidRPr="00B031E4" w:rsidRDefault="00FD06D2">
            <w:pPr>
              <w:rPr>
                <w:lang w:val="ru-RU"/>
              </w:rPr>
            </w:pPr>
          </w:p>
        </w:tc>
      </w:tr>
      <w:tr w:rsidR="00FD06D2" w:rsidRPr="000A3D78">
        <w:trPr>
          <w:trHeight w:hRule="exact" w:val="13"/>
        </w:trPr>
        <w:tc>
          <w:tcPr>
            <w:tcW w:w="3119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</w:tr>
      <w:tr w:rsidR="00FD06D2" w:rsidRPr="000A3D7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06D2" w:rsidRPr="00B031E4" w:rsidRDefault="00FD06D2">
            <w:pPr>
              <w:rPr>
                <w:lang w:val="ru-RU"/>
              </w:rPr>
            </w:pPr>
          </w:p>
        </w:tc>
      </w:tr>
      <w:tr w:rsidR="00FD06D2" w:rsidRPr="000A3D78">
        <w:trPr>
          <w:trHeight w:hRule="exact" w:val="96"/>
        </w:trPr>
        <w:tc>
          <w:tcPr>
            <w:tcW w:w="3119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</w:tr>
      <w:tr w:rsidR="00FD06D2" w:rsidRPr="000A3D7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FD06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FD06D2" w:rsidRPr="000A3D78">
        <w:trPr>
          <w:trHeight w:hRule="exact" w:val="138"/>
        </w:trPr>
        <w:tc>
          <w:tcPr>
            <w:tcW w:w="3119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</w:tr>
      <w:tr w:rsidR="00FD06D2" w:rsidRPr="000A3D78">
        <w:trPr>
          <w:trHeight w:hRule="exact" w:val="555"/>
        </w:trPr>
        <w:tc>
          <w:tcPr>
            <w:tcW w:w="3119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FD06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FD06D2" w:rsidRPr="000A3D78">
        <w:trPr>
          <w:trHeight w:hRule="exact" w:val="277"/>
        </w:trPr>
        <w:tc>
          <w:tcPr>
            <w:tcW w:w="3119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</w:tr>
      <w:tr w:rsidR="00FD06D2" w:rsidRPr="000A3D7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06D2" w:rsidRPr="00B031E4" w:rsidRDefault="00FD06D2">
            <w:pPr>
              <w:rPr>
                <w:lang w:val="ru-RU"/>
              </w:rPr>
            </w:pPr>
          </w:p>
        </w:tc>
      </w:tr>
      <w:tr w:rsidR="00FD06D2" w:rsidRPr="000A3D78">
        <w:trPr>
          <w:trHeight w:hRule="exact" w:val="13"/>
        </w:trPr>
        <w:tc>
          <w:tcPr>
            <w:tcW w:w="3119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</w:tr>
      <w:tr w:rsidR="00FD06D2" w:rsidRPr="000A3D7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06D2" w:rsidRPr="00B031E4" w:rsidRDefault="00FD06D2">
            <w:pPr>
              <w:rPr>
                <w:lang w:val="ru-RU"/>
              </w:rPr>
            </w:pPr>
          </w:p>
        </w:tc>
      </w:tr>
      <w:tr w:rsidR="00FD06D2" w:rsidRPr="000A3D78">
        <w:trPr>
          <w:trHeight w:hRule="exact" w:val="96"/>
        </w:trPr>
        <w:tc>
          <w:tcPr>
            <w:tcW w:w="3119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</w:tr>
      <w:tr w:rsidR="00FD06D2" w:rsidRPr="000A3D7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FD06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FD06D2" w:rsidRPr="000A3D78">
        <w:trPr>
          <w:trHeight w:hRule="exact" w:val="138"/>
        </w:trPr>
        <w:tc>
          <w:tcPr>
            <w:tcW w:w="3119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</w:tr>
      <w:tr w:rsidR="00FD06D2" w:rsidRPr="000A3D78">
        <w:trPr>
          <w:trHeight w:hRule="exact" w:val="555"/>
        </w:trPr>
        <w:tc>
          <w:tcPr>
            <w:tcW w:w="3119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FD06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</w:tbl>
    <w:p w:rsidR="00FD06D2" w:rsidRPr="00B031E4" w:rsidRDefault="00251B33">
      <w:pPr>
        <w:rPr>
          <w:sz w:val="0"/>
          <w:szCs w:val="0"/>
          <w:lang w:val="ru-RU"/>
        </w:rPr>
      </w:pPr>
      <w:r w:rsidRPr="00B031E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D06D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06D2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FD06D2" w:rsidRPr="00A96687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международных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стандартов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управлению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документами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(документальным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фондом),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службы</w:t>
            </w:r>
            <w:r w:rsidRPr="00B031E4">
              <w:rPr>
                <w:lang w:val="ru-RU"/>
              </w:rPr>
              <w:t xml:space="preserve"> </w:t>
            </w:r>
            <w:proofErr w:type="gramStart"/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до-кументационного</w:t>
            </w:r>
            <w:proofErr w:type="gramEnd"/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архивного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документов;</w:t>
            </w:r>
            <w:r w:rsidRPr="00B031E4">
              <w:rPr>
                <w:lang w:val="ru-RU"/>
              </w:rPr>
              <w:t xml:space="preserve"> </w:t>
            </w:r>
          </w:p>
          <w:p w:rsidR="00FD06D2" w:rsidRPr="00B031E4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отечественным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зарубежным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опытом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стандартов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ИСО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бумажном,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электронном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смешанном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документообороте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организаций.</w:t>
            </w:r>
            <w:r w:rsidRPr="00B031E4">
              <w:rPr>
                <w:lang w:val="ru-RU"/>
              </w:rPr>
              <w:t xml:space="preserve"> </w:t>
            </w:r>
          </w:p>
          <w:p w:rsidR="00FD06D2" w:rsidRPr="00B031E4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lang w:val="ru-RU"/>
              </w:rPr>
              <w:t xml:space="preserve"> </w:t>
            </w:r>
          </w:p>
        </w:tc>
      </w:tr>
      <w:tr w:rsidR="00FD06D2" w:rsidRPr="00A96687">
        <w:trPr>
          <w:trHeight w:hRule="exact" w:val="138"/>
        </w:trPr>
        <w:tc>
          <w:tcPr>
            <w:tcW w:w="1986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</w:tr>
      <w:tr w:rsidR="00FD06D2" w:rsidRPr="00A9668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031E4">
              <w:rPr>
                <w:lang w:val="ru-RU"/>
              </w:rPr>
              <w:t xml:space="preserve"> </w:t>
            </w:r>
          </w:p>
        </w:tc>
      </w:tr>
      <w:tr w:rsidR="00FD06D2" w:rsidRPr="00A9668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стандарты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документами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031E4">
              <w:rPr>
                <w:lang w:val="ru-RU"/>
              </w:rPr>
              <w:t xml:space="preserve"> </w:t>
            </w:r>
          </w:p>
          <w:p w:rsidR="00FD06D2" w:rsidRPr="00B031E4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031E4">
              <w:rPr>
                <w:lang w:val="ru-RU"/>
              </w:rPr>
              <w:t xml:space="preserve"> </w:t>
            </w:r>
          </w:p>
        </w:tc>
      </w:tr>
      <w:tr w:rsidR="00FD06D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06D2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Документоведение</w:t>
            </w:r>
            <w:r>
              <w:t xml:space="preserve"> </w:t>
            </w:r>
          </w:p>
        </w:tc>
      </w:tr>
      <w:tr w:rsidR="00FD06D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06D2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FD06D2" w:rsidRPr="00A9668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трудовых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B031E4">
              <w:rPr>
                <w:lang w:val="ru-RU"/>
              </w:rPr>
              <w:t xml:space="preserve"> </w:t>
            </w:r>
          </w:p>
        </w:tc>
      </w:tr>
      <w:tr w:rsidR="00FD06D2" w:rsidRPr="00A9668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административных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B031E4">
              <w:rPr>
                <w:lang w:val="ru-RU"/>
              </w:rPr>
              <w:t xml:space="preserve"> </w:t>
            </w:r>
          </w:p>
        </w:tc>
      </w:tr>
      <w:tr w:rsidR="00FD06D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06D2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FD06D2" w:rsidRPr="00A9668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документоведении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архивном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деле</w:t>
            </w:r>
            <w:r w:rsidRPr="00B031E4">
              <w:rPr>
                <w:lang w:val="ru-RU"/>
              </w:rPr>
              <w:t xml:space="preserve"> </w:t>
            </w:r>
          </w:p>
        </w:tc>
      </w:tr>
      <w:tr w:rsidR="00FD06D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06D2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>
              <w:t xml:space="preserve"> </w:t>
            </w:r>
          </w:p>
        </w:tc>
      </w:tr>
      <w:tr w:rsidR="00FD06D2" w:rsidRPr="00A9668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031E4">
              <w:rPr>
                <w:lang w:val="ru-RU"/>
              </w:rPr>
              <w:t xml:space="preserve"> </w:t>
            </w:r>
          </w:p>
        </w:tc>
      </w:tr>
      <w:tr w:rsidR="00FD06D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06D2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FD06D2" w:rsidRPr="00A9668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оформлению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служебных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</w:t>
            </w:r>
            <w:r w:rsidRPr="00B031E4">
              <w:rPr>
                <w:lang w:val="ru-RU"/>
              </w:rPr>
              <w:t xml:space="preserve"> </w:t>
            </w:r>
          </w:p>
        </w:tc>
      </w:tr>
      <w:tr w:rsidR="00FD06D2" w:rsidRPr="00A9668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документационного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B031E4">
              <w:rPr>
                <w:lang w:val="ru-RU"/>
              </w:rPr>
              <w:t xml:space="preserve"> </w:t>
            </w:r>
          </w:p>
        </w:tc>
      </w:tr>
      <w:tr w:rsidR="00FD06D2" w:rsidRPr="00A9668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документированной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031E4">
              <w:rPr>
                <w:lang w:val="ru-RU"/>
              </w:rPr>
              <w:t xml:space="preserve"> </w:t>
            </w:r>
          </w:p>
        </w:tc>
      </w:tr>
      <w:tr w:rsidR="00FD06D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06D2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Конфиденциальное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делопроизводство</w:t>
            </w:r>
            <w:r>
              <w:t xml:space="preserve"> </w:t>
            </w:r>
          </w:p>
        </w:tc>
      </w:tr>
      <w:tr w:rsidR="00FD06D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06D2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кадровой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службы</w:t>
            </w:r>
            <w:r>
              <w:t xml:space="preserve"> </w:t>
            </w:r>
          </w:p>
        </w:tc>
      </w:tr>
      <w:tr w:rsidR="00FD06D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06D2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Делопроизводство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коммерческих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предприятий</w:t>
            </w:r>
            <w:r>
              <w:t xml:space="preserve"> </w:t>
            </w:r>
          </w:p>
        </w:tc>
      </w:tr>
      <w:tr w:rsidR="00FD06D2" w:rsidRPr="00A9668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Вычислительная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документационном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архивах</w:t>
            </w:r>
            <w:r w:rsidRPr="00B031E4">
              <w:rPr>
                <w:lang w:val="ru-RU"/>
              </w:rPr>
              <w:t xml:space="preserve"> </w:t>
            </w:r>
          </w:p>
        </w:tc>
      </w:tr>
      <w:tr w:rsidR="00FD06D2" w:rsidRPr="00A9668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документооборот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бухгалтерском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учете</w:t>
            </w:r>
            <w:r w:rsidRPr="00B031E4">
              <w:rPr>
                <w:lang w:val="ru-RU"/>
              </w:rPr>
              <w:t xml:space="preserve"> </w:t>
            </w:r>
          </w:p>
        </w:tc>
      </w:tr>
      <w:tr w:rsidR="00FD06D2" w:rsidRPr="00A9668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031E4">
              <w:rPr>
                <w:lang w:val="ru-RU"/>
              </w:rPr>
              <w:t xml:space="preserve"> </w:t>
            </w:r>
          </w:p>
        </w:tc>
      </w:tr>
      <w:tr w:rsidR="00FD06D2" w:rsidRPr="00A9668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документооборот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бухгалтерском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учете</w:t>
            </w:r>
            <w:r w:rsidRPr="00B031E4">
              <w:rPr>
                <w:lang w:val="ru-RU"/>
              </w:rPr>
              <w:t xml:space="preserve"> </w:t>
            </w:r>
          </w:p>
        </w:tc>
      </w:tr>
      <w:tr w:rsidR="00FD06D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06D2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негосударственных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организаций</w:t>
            </w:r>
            <w:r>
              <w:t xml:space="preserve"> </w:t>
            </w:r>
          </w:p>
        </w:tc>
      </w:tr>
      <w:tr w:rsidR="00FD06D2" w:rsidRPr="00A9668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организационно-правовых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B031E4">
              <w:rPr>
                <w:lang w:val="ru-RU"/>
              </w:rPr>
              <w:t xml:space="preserve"> </w:t>
            </w:r>
          </w:p>
        </w:tc>
      </w:tr>
      <w:tr w:rsidR="00FD06D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06D2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Делопроизводство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учреждений</w:t>
            </w:r>
            <w:r>
              <w:t xml:space="preserve"> </w:t>
            </w:r>
          </w:p>
        </w:tc>
      </w:tr>
      <w:tr w:rsidR="00FD06D2" w:rsidRPr="00A9668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031E4">
              <w:rPr>
                <w:lang w:val="ru-RU"/>
              </w:rPr>
              <w:t xml:space="preserve"> </w:t>
            </w:r>
          </w:p>
        </w:tc>
      </w:tr>
      <w:tr w:rsidR="00FD06D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06D2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FD06D2">
        <w:trPr>
          <w:trHeight w:hRule="exact" w:val="138"/>
        </w:trPr>
        <w:tc>
          <w:tcPr>
            <w:tcW w:w="1986" w:type="dxa"/>
          </w:tcPr>
          <w:p w:rsidR="00FD06D2" w:rsidRDefault="00FD06D2"/>
        </w:tc>
        <w:tc>
          <w:tcPr>
            <w:tcW w:w="7372" w:type="dxa"/>
          </w:tcPr>
          <w:p w:rsidR="00FD06D2" w:rsidRDefault="00FD06D2"/>
        </w:tc>
      </w:tr>
      <w:tr w:rsidR="00FD06D2" w:rsidRPr="00A9668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031E4">
              <w:rPr>
                <w:lang w:val="ru-RU"/>
              </w:rPr>
              <w:t xml:space="preserve"> </w:t>
            </w:r>
            <w:proofErr w:type="gramEnd"/>
          </w:p>
          <w:p w:rsidR="00FD06D2" w:rsidRPr="00B031E4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031E4">
              <w:rPr>
                <w:lang w:val="ru-RU"/>
              </w:rPr>
              <w:t xml:space="preserve"> </w:t>
            </w:r>
          </w:p>
        </w:tc>
      </w:tr>
      <w:tr w:rsidR="00FD06D2" w:rsidRPr="00A9668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«Международные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стандарты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документами»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031E4">
              <w:rPr>
                <w:lang w:val="ru-RU"/>
              </w:rPr>
              <w:t xml:space="preserve"> </w:t>
            </w:r>
          </w:p>
        </w:tc>
      </w:tr>
      <w:tr w:rsidR="00FD06D2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06D2" w:rsidRDefault="00251B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FD06D2" w:rsidRDefault="00251B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FD06D2" w:rsidRDefault="00251B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06D2" w:rsidRDefault="00251B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</w:tbl>
    <w:p w:rsidR="00FD06D2" w:rsidRDefault="00251B3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D06D2" w:rsidRPr="00A9668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251B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ПК-5 владением тенденциями развития информационно-документационного и обеспечения управления архивного дела</w:t>
            </w:r>
          </w:p>
        </w:tc>
      </w:tr>
      <w:tr w:rsidR="00FD06D2" w:rsidRPr="00A9668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06D2" w:rsidRDefault="00251B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251B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тенденции развития информационного и документационного обе</w:t>
            </w:r>
            <w:proofErr w:type="gramStart"/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с-</w:t>
            </w:r>
            <w:proofErr w:type="gramEnd"/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печения деятельности организаций;</w:t>
            </w:r>
          </w:p>
          <w:p w:rsidR="00FD06D2" w:rsidRPr="00B031E4" w:rsidRDefault="00251B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международные организации, занимающиеся обобщением мирового опыта в области ИОУ и ДОУ;</w:t>
            </w:r>
          </w:p>
          <w:p w:rsidR="00FD06D2" w:rsidRPr="00B031E4" w:rsidRDefault="00251B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международные документы, отражающие мировой опыт к орг</w:t>
            </w:r>
            <w:proofErr w:type="gramStart"/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а-</w:t>
            </w:r>
            <w:proofErr w:type="gramEnd"/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низации информационного и документационного обеспечения дело- вой деятельности;</w:t>
            </w:r>
          </w:p>
        </w:tc>
      </w:tr>
      <w:tr w:rsidR="00FD06D2" w:rsidRPr="00A9668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06D2" w:rsidRDefault="00251B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251B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ИОУ и ДОУ за рубежом;</w:t>
            </w:r>
          </w:p>
          <w:p w:rsidR="00FD06D2" w:rsidRPr="00B031E4" w:rsidRDefault="00251B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корректно </w:t>
            </w:r>
            <w:proofErr w:type="gramStart"/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 и аргументировано</w:t>
            </w:r>
            <w:proofErr w:type="gramEnd"/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обосновывать существование тенденций развития информационного и документационного обеспечения деятельности зарубежных организаций;</w:t>
            </w:r>
          </w:p>
          <w:p w:rsidR="00FD06D2" w:rsidRPr="00B031E4" w:rsidRDefault="00251B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проблем информационного и документационного обеспечения деятельности организаций.</w:t>
            </w:r>
          </w:p>
        </w:tc>
      </w:tr>
      <w:tr w:rsidR="00FD06D2" w:rsidRPr="00A9668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06D2" w:rsidRDefault="00251B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251B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анализа нормативных актов в сфере ДОУ и ИОУ;</w:t>
            </w:r>
          </w:p>
          <w:p w:rsidR="00FD06D2" w:rsidRPr="00B031E4" w:rsidRDefault="00251B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умения анализировать ситуацию в сфере ДОУ и ИОУ;</w:t>
            </w:r>
          </w:p>
          <w:p w:rsidR="00FD06D2" w:rsidRPr="00B031E4" w:rsidRDefault="00251B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 типичные модели  ДОУ и ИОУ в зависимости от специфики деловой деятельности организации;</w:t>
            </w:r>
          </w:p>
        </w:tc>
      </w:tr>
      <w:tr w:rsidR="00FD06D2" w:rsidRPr="00A9668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251B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 способностью оценивать историю и современное состояние зарубежного опыта управления документами и организации их хранения</w:t>
            </w:r>
          </w:p>
        </w:tc>
      </w:tr>
      <w:tr w:rsidR="00FD06D2" w:rsidRPr="00A9668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06D2" w:rsidRDefault="00251B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251B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понятия, используемые при построении системы управления документами;</w:t>
            </w:r>
          </w:p>
          <w:p w:rsidR="00FD06D2" w:rsidRPr="00B031E4" w:rsidRDefault="00251B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историю появления понятия «управление документами»;</w:t>
            </w:r>
          </w:p>
          <w:p w:rsidR="00FD06D2" w:rsidRPr="00B031E4" w:rsidRDefault="00251B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 понятия;</w:t>
            </w:r>
          </w:p>
          <w:p w:rsidR="00FD06D2" w:rsidRPr="00B031E4" w:rsidRDefault="00251B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источники информации о состоянии зарубежного опыта управления документами.</w:t>
            </w:r>
          </w:p>
        </w:tc>
      </w:tr>
      <w:tr w:rsidR="00FD06D2" w:rsidRPr="00A9668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06D2" w:rsidRDefault="00251B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251B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распознавать эффективные решения </w:t>
            </w:r>
            <w:proofErr w:type="gramStart"/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proofErr w:type="gramEnd"/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неэффективных</w:t>
            </w:r>
            <w:proofErr w:type="gramEnd"/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 оцен-ке истории и современного состояния зарубежного опыта управ-ления документами и организации их хранения;</w:t>
            </w:r>
          </w:p>
          <w:p w:rsidR="00FD06D2" w:rsidRPr="00B031E4" w:rsidRDefault="00251B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управления документами при анализе международного опыта;</w:t>
            </w:r>
          </w:p>
          <w:p w:rsidR="00FD06D2" w:rsidRPr="00B031E4" w:rsidRDefault="00251B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давать собственные обоснованные прогнозы применения зарубе</w:t>
            </w:r>
            <w:proofErr w:type="gramStart"/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ж-</w:t>
            </w:r>
            <w:proofErr w:type="gramEnd"/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ного опыта управления документами в России.</w:t>
            </w:r>
          </w:p>
        </w:tc>
      </w:tr>
      <w:tr w:rsidR="00FD06D2" w:rsidRPr="00A9668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06D2" w:rsidRDefault="00251B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251B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анализа и сопоставления международных стандартов по управлению документами и отечественной нормативной среды;</w:t>
            </w:r>
          </w:p>
          <w:p w:rsidR="00FD06D2" w:rsidRPr="00B031E4" w:rsidRDefault="00251B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 проектирования системы управления документами по международным стандартам.</w:t>
            </w:r>
          </w:p>
        </w:tc>
      </w:tr>
      <w:tr w:rsidR="00FD06D2" w:rsidRPr="00A9668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251B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ПК-18 владением современными системами информационного и технического обеспечения документационного обеспечения управления и управления архивами</w:t>
            </w:r>
          </w:p>
        </w:tc>
      </w:tr>
    </w:tbl>
    <w:p w:rsidR="00FD06D2" w:rsidRPr="00B031E4" w:rsidRDefault="00251B33">
      <w:pPr>
        <w:rPr>
          <w:sz w:val="0"/>
          <w:szCs w:val="0"/>
          <w:lang w:val="ru-RU"/>
        </w:rPr>
      </w:pPr>
      <w:r w:rsidRPr="00B031E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D06D2" w:rsidRPr="00A9668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06D2" w:rsidRDefault="00251B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251B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 процессов информационного и технического обеспечения документационного обеспечения управления;</w:t>
            </w:r>
          </w:p>
          <w:p w:rsidR="00FD06D2" w:rsidRPr="00B031E4" w:rsidRDefault="00251B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требования международных стандартов  к современным системам информационного и технического обеспечения документационного обеспечения управления;</w:t>
            </w:r>
          </w:p>
          <w:p w:rsidR="00FD06D2" w:rsidRPr="00B031E4" w:rsidRDefault="00251B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построения систем информационного и технического обеспечения документационного обеспечения управления.</w:t>
            </w:r>
          </w:p>
        </w:tc>
      </w:tr>
      <w:tr w:rsidR="00FD06D2" w:rsidRPr="00A9668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06D2" w:rsidRDefault="00251B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251B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признаки существования или отсутствия систем и</w:t>
            </w:r>
            <w:proofErr w:type="gramStart"/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формационного и технического обеспечения документационного обеспечения управления и управления архивами;</w:t>
            </w:r>
          </w:p>
          <w:p w:rsidR="00FD06D2" w:rsidRPr="00B031E4" w:rsidRDefault="00251B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проектировать состав метаданных для систем документационного обеспечения управления;</w:t>
            </w:r>
          </w:p>
          <w:p w:rsidR="00FD06D2" w:rsidRPr="00B031E4" w:rsidRDefault="00251B33" w:rsidP="00A966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моделировать критерии  систем информационного и технического обеспечения документационного обеспечения управления по международным стандартам.</w:t>
            </w:r>
          </w:p>
        </w:tc>
      </w:tr>
      <w:tr w:rsidR="00FD06D2" w:rsidRPr="00A9668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06D2" w:rsidRDefault="00251B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251B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знаний;</w:t>
            </w:r>
          </w:p>
          <w:p w:rsidR="00FD06D2" w:rsidRPr="00B031E4" w:rsidRDefault="00251B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умения анализировать составную часть системы управления документами, связанную с информационным и техническим обеспечением документационного обеспечения управления;</w:t>
            </w:r>
          </w:p>
          <w:p w:rsidR="00FD06D2" w:rsidRPr="00B031E4" w:rsidRDefault="00251B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 анализа международных стандартов.</w:t>
            </w:r>
          </w:p>
        </w:tc>
      </w:tr>
    </w:tbl>
    <w:p w:rsidR="00FD06D2" w:rsidRPr="00B031E4" w:rsidRDefault="00251B33">
      <w:pPr>
        <w:rPr>
          <w:sz w:val="0"/>
          <w:szCs w:val="0"/>
          <w:lang w:val="ru-RU"/>
        </w:rPr>
      </w:pPr>
      <w:r w:rsidRPr="00B031E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"/>
        <w:gridCol w:w="1503"/>
        <w:gridCol w:w="400"/>
        <w:gridCol w:w="537"/>
        <w:gridCol w:w="629"/>
        <w:gridCol w:w="680"/>
        <w:gridCol w:w="531"/>
        <w:gridCol w:w="1546"/>
        <w:gridCol w:w="1616"/>
        <w:gridCol w:w="1246"/>
      </w:tblGrid>
      <w:tr w:rsidR="00FD06D2" w:rsidRPr="00A96687">
        <w:trPr>
          <w:trHeight w:hRule="exact" w:val="285"/>
        </w:trPr>
        <w:tc>
          <w:tcPr>
            <w:tcW w:w="710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251B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031E4">
              <w:rPr>
                <w:lang w:val="ru-RU"/>
              </w:rPr>
              <w:t xml:space="preserve"> </w:t>
            </w:r>
          </w:p>
        </w:tc>
      </w:tr>
      <w:tr w:rsidR="00FD06D2" w:rsidRPr="00A9668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251B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031E4">
              <w:rPr>
                <w:lang w:val="ru-RU"/>
              </w:rPr>
              <w:t xml:space="preserve"> </w:t>
            </w:r>
          </w:p>
          <w:p w:rsidR="00FD06D2" w:rsidRPr="00B031E4" w:rsidRDefault="00251B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031E4">
              <w:rPr>
                <w:lang w:val="ru-RU"/>
              </w:rPr>
              <w:t xml:space="preserve"> </w:t>
            </w:r>
          </w:p>
          <w:p w:rsidR="00FD06D2" w:rsidRPr="00B031E4" w:rsidRDefault="00251B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31E4">
              <w:rPr>
                <w:lang w:val="ru-RU"/>
              </w:rPr>
              <w:t xml:space="preserve"> </w:t>
            </w:r>
            <w:proofErr w:type="gramStart"/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031E4">
              <w:rPr>
                <w:lang w:val="ru-RU"/>
              </w:rPr>
              <w:t xml:space="preserve"> </w:t>
            </w:r>
          </w:p>
          <w:p w:rsidR="00FD06D2" w:rsidRPr="00B031E4" w:rsidRDefault="00251B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31E4">
              <w:rPr>
                <w:lang w:val="ru-RU"/>
              </w:rPr>
              <w:t xml:space="preserve"> </w:t>
            </w:r>
            <w:proofErr w:type="gramStart"/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031E4">
              <w:rPr>
                <w:lang w:val="ru-RU"/>
              </w:rPr>
              <w:t xml:space="preserve"> </w:t>
            </w:r>
          </w:p>
          <w:p w:rsidR="00FD06D2" w:rsidRPr="00B031E4" w:rsidRDefault="00251B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99,7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031E4">
              <w:rPr>
                <w:lang w:val="ru-RU"/>
              </w:rPr>
              <w:t xml:space="preserve"> </w:t>
            </w:r>
          </w:p>
          <w:p w:rsidR="00FD06D2" w:rsidRPr="00B031E4" w:rsidRDefault="00FD06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D06D2" w:rsidRPr="00B031E4" w:rsidRDefault="00251B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B031E4">
              <w:rPr>
                <w:lang w:val="ru-RU"/>
              </w:rPr>
              <w:t xml:space="preserve"> </w:t>
            </w:r>
          </w:p>
          <w:p w:rsidR="00FD06D2" w:rsidRPr="00B031E4" w:rsidRDefault="00251B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B031E4">
              <w:rPr>
                <w:lang w:val="ru-RU"/>
              </w:rPr>
              <w:t xml:space="preserve"> </w:t>
            </w:r>
          </w:p>
        </w:tc>
      </w:tr>
      <w:tr w:rsidR="00FD06D2" w:rsidRPr="00A96687">
        <w:trPr>
          <w:trHeight w:hRule="exact" w:val="138"/>
        </w:trPr>
        <w:tc>
          <w:tcPr>
            <w:tcW w:w="710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</w:tr>
      <w:tr w:rsidR="00FD06D2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031E4">
              <w:rPr>
                <w:lang w:val="ru-RU"/>
              </w:rPr>
              <w:t xml:space="preserve"> </w:t>
            </w:r>
          </w:p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031E4">
              <w:rPr>
                <w:lang w:val="ru-RU"/>
              </w:rPr>
              <w:t xml:space="preserve"> </w:t>
            </w:r>
          </w:p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031E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031E4">
              <w:rPr>
                <w:lang w:val="ru-RU"/>
              </w:rPr>
              <w:t xml:space="preserve"> </w:t>
            </w:r>
          </w:p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031E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FD06D2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FD06D2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D06D2" w:rsidRDefault="00FD06D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D06D2" w:rsidRDefault="00FD06D2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FD06D2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FD06D2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FD06D2"/>
        </w:tc>
      </w:tr>
      <w:tr w:rsidR="00FD06D2">
        <w:trPr>
          <w:trHeight w:hRule="exact" w:val="1552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B031E4">
              <w:rPr>
                <w:lang w:val="ru-RU"/>
              </w:rPr>
              <w:t xml:space="preserve"> </w:t>
            </w:r>
            <w:proofErr w:type="gramStart"/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станов-ления</w:t>
            </w:r>
            <w:proofErr w:type="gramEnd"/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международной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стандартизации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управ-ления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докумен-таций.</w:t>
            </w:r>
            <w:r w:rsidRPr="00B031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Ведущие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стандартизации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FD06D2"/>
        </w:tc>
      </w:tr>
      <w:tr w:rsidR="00FD06D2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Pr="00B031E4" w:rsidRDefault="00251B3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международной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стандартизации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документаций.</w:t>
            </w:r>
            <w:r w:rsidRPr="00B031E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FD06D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FD06D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FD06D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gramStart"/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 ким</w:t>
            </w:r>
            <w:proofErr w:type="gramEnd"/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ГОСТами).</w:t>
            </w:r>
          </w:p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таблиц.</w:t>
            </w:r>
          </w:p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 работа.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B031E4">
              <w:rPr>
                <w:lang w:val="ru-RU"/>
              </w:rPr>
              <w:t xml:space="preserve"> </w:t>
            </w:r>
          </w:p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</w:t>
            </w:r>
            <w:r w:rsidRPr="00B031E4">
              <w:rPr>
                <w:lang w:val="ru-RU"/>
              </w:rPr>
              <w:t xml:space="preserve"> </w:t>
            </w:r>
          </w:p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031E4">
              <w:rPr>
                <w:lang w:val="ru-RU"/>
              </w:rPr>
              <w:t xml:space="preserve"> </w:t>
            </w:r>
          </w:p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Итоговый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курсу</w:t>
            </w:r>
            <w:r w:rsidRPr="00B031E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</w:t>
            </w:r>
            <w:r>
              <w:t xml:space="preserve"> </w:t>
            </w:r>
          </w:p>
        </w:tc>
      </w:tr>
      <w:tr w:rsidR="00FD06D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FD06D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FD06D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FD06D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FD06D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FD06D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FD06D2"/>
        </w:tc>
      </w:tr>
      <w:tr w:rsidR="00FD06D2" w:rsidRPr="00A96687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Pr="00B031E4" w:rsidRDefault="00251B3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B031E4">
              <w:rPr>
                <w:lang w:val="ru-RU"/>
              </w:rPr>
              <w:t xml:space="preserve"> </w:t>
            </w:r>
            <w:proofErr w:type="gramStart"/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Ис-тория</w:t>
            </w:r>
            <w:proofErr w:type="gramEnd"/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разработ-ки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ха-рактеристика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международного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стандарта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ИСО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15489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«Управление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документа-ми»</w:t>
            </w:r>
            <w:r w:rsidRPr="00B031E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Pr="00B031E4" w:rsidRDefault="00FD06D2">
            <w:pPr>
              <w:rPr>
                <w:lang w:val="ru-RU"/>
              </w:rPr>
            </w:pPr>
          </w:p>
        </w:tc>
      </w:tr>
      <w:tr w:rsidR="00FD06D2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15489-1:2001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«Information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and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documentation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Records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management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FD06D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FD06D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FD06D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</w:t>
            </w:r>
            <w:proofErr w:type="gramStart"/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и-</w:t>
            </w:r>
            <w:proofErr w:type="gramEnd"/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тельной информации по задан-ной теме (работа с библиографичес ким материалами, ГОСТами).</w:t>
            </w:r>
          </w:p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таблиц.</w:t>
            </w:r>
          </w:p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 работа.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B031E4">
              <w:rPr>
                <w:lang w:val="ru-RU"/>
              </w:rPr>
              <w:t xml:space="preserve"> </w:t>
            </w:r>
          </w:p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B031E4">
              <w:rPr>
                <w:lang w:val="ru-RU"/>
              </w:rPr>
              <w:t xml:space="preserve"> </w:t>
            </w:r>
          </w:p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</w:t>
            </w:r>
            <w:r w:rsidRPr="00B031E4">
              <w:rPr>
                <w:lang w:val="ru-RU"/>
              </w:rPr>
              <w:t xml:space="preserve"> </w:t>
            </w:r>
          </w:p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031E4">
              <w:rPr>
                <w:lang w:val="ru-RU"/>
              </w:rPr>
              <w:t xml:space="preserve"> </w:t>
            </w:r>
          </w:p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курсу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</w:t>
            </w:r>
            <w:r>
              <w:t xml:space="preserve"> </w:t>
            </w:r>
          </w:p>
        </w:tc>
      </w:tr>
      <w:tr w:rsidR="00FD06D2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Pr="00B031E4" w:rsidRDefault="00251B3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русской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версией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стандарта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ИСО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15489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«Управление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документами»</w:t>
            </w:r>
            <w:r w:rsidRPr="00B031E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Pr="00B031E4" w:rsidRDefault="00FD06D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Pr="00B031E4" w:rsidRDefault="00FD06D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Pr="00B031E4" w:rsidRDefault="00FD06D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Pr="00B031E4" w:rsidRDefault="00FD06D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</w:t>
            </w:r>
            <w:proofErr w:type="gramStart"/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и-</w:t>
            </w:r>
            <w:proofErr w:type="gramEnd"/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тельной информации по заданной теме (работа с библиографичес ким материалами, ГОСТами).</w:t>
            </w:r>
          </w:p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</w:t>
            </w:r>
            <w:proofErr w:type="gramStart"/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туры.</w:t>
            </w:r>
          </w:p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таблиц.</w:t>
            </w:r>
          </w:p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 работа.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B031E4">
              <w:rPr>
                <w:lang w:val="ru-RU"/>
              </w:rPr>
              <w:t xml:space="preserve"> </w:t>
            </w:r>
          </w:p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B031E4">
              <w:rPr>
                <w:lang w:val="ru-RU"/>
              </w:rPr>
              <w:t xml:space="preserve"> </w:t>
            </w:r>
          </w:p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</w:t>
            </w:r>
            <w:r w:rsidRPr="00B031E4">
              <w:rPr>
                <w:lang w:val="ru-RU"/>
              </w:rPr>
              <w:t xml:space="preserve"> </w:t>
            </w:r>
          </w:p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031E4">
              <w:rPr>
                <w:lang w:val="ru-RU"/>
              </w:rPr>
              <w:t xml:space="preserve"> </w:t>
            </w:r>
          </w:p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курсу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</w:t>
            </w:r>
            <w:r>
              <w:t xml:space="preserve"> </w:t>
            </w:r>
          </w:p>
        </w:tc>
      </w:tr>
      <w:tr w:rsidR="00FD06D2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Pr="00B031E4" w:rsidRDefault="00251B3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ИСО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15489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ряду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других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международных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стандартов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управлению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документами</w:t>
            </w:r>
            <w:r w:rsidRPr="00B031E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Pr="00B031E4" w:rsidRDefault="00FD06D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Pr="00B031E4" w:rsidRDefault="00FD06D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Pr="00B031E4" w:rsidRDefault="00FD06D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Pr="00B031E4" w:rsidRDefault="00FD06D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</w:t>
            </w:r>
            <w:proofErr w:type="gramStart"/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и-</w:t>
            </w:r>
            <w:proofErr w:type="gramEnd"/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тельной информации по заданной теме (работа с библиографичес ким материалами, ГОСТами).</w:t>
            </w:r>
          </w:p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таблиц.</w:t>
            </w:r>
          </w:p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 работа.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B031E4">
              <w:rPr>
                <w:lang w:val="ru-RU"/>
              </w:rPr>
              <w:t xml:space="preserve"> </w:t>
            </w:r>
          </w:p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B031E4">
              <w:rPr>
                <w:lang w:val="ru-RU"/>
              </w:rPr>
              <w:t xml:space="preserve"> </w:t>
            </w:r>
          </w:p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</w:t>
            </w:r>
            <w:r w:rsidRPr="00B031E4">
              <w:rPr>
                <w:lang w:val="ru-RU"/>
              </w:rPr>
              <w:t xml:space="preserve"> </w:t>
            </w:r>
          </w:p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031E4">
              <w:rPr>
                <w:lang w:val="ru-RU"/>
              </w:rPr>
              <w:t xml:space="preserve"> </w:t>
            </w:r>
          </w:p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курсу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</w:t>
            </w:r>
            <w:r>
              <w:t xml:space="preserve"> </w:t>
            </w:r>
          </w:p>
        </w:tc>
      </w:tr>
      <w:tr w:rsidR="00FD06D2">
        <w:trPr>
          <w:trHeight w:hRule="exact" w:val="53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2.4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Понятийный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аппарат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стандарта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B031E4">
              <w:rPr>
                <w:lang w:val="ru-RU"/>
              </w:rPr>
              <w:t xml:space="preserve"> </w:t>
            </w:r>
            <w:proofErr w:type="gramStart"/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proofErr w:type="gramEnd"/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ИСО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15489-1-2007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«Управление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документами.</w:t>
            </w:r>
            <w:r w:rsidRPr="00B031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терминологическая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FD06D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FD06D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FD06D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глоссария к теме, разделу, курсу, проблеме.</w:t>
            </w:r>
          </w:p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</w:t>
            </w:r>
            <w:proofErr w:type="gramStart"/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и-</w:t>
            </w:r>
            <w:proofErr w:type="gramEnd"/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тельной информации по задан-ной теме (работа с библиографичес ким материалами, ГОСТами).</w:t>
            </w:r>
          </w:p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</w:t>
            </w:r>
            <w:proofErr w:type="gramStart"/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туры.</w:t>
            </w:r>
          </w:p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таблиц.</w:t>
            </w:r>
          </w:p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 работа.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B031E4">
              <w:rPr>
                <w:lang w:val="ru-RU"/>
              </w:rPr>
              <w:t xml:space="preserve"> </w:t>
            </w:r>
          </w:p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B031E4">
              <w:rPr>
                <w:lang w:val="ru-RU"/>
              </w:rPr>
              <w:t xml:space="preserve"> </w:t>
            </w:r>
          </w:p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</w:t>
            </w:r>
            <w:r w:rsidRPr="00B031E4">
              <w:rPr>
                <w:lang w:val="ru-RU"/>
              </w:rPr>
              <w:t xml:space="preserve"> </w:t>
            </w:r>
          </w:p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031E4">
              <w:rPr>
                <w:lang w:val="ru-RU"/>
              </w:rPr>
              <w:t xml:space="preserve"> </w:t>
            </w:r>
          </w:p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курсу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</w:t>
            </w:r>
            <w:r>
              <w:t xml:space="preserve"> </w:t>
            </w:r>
          </w:p>
        </w:tc>
      </w:tr>
      <w:tr w:rsidR="00FD06D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FD06D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FD06D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FD06D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FD06D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FD06D2"/>
        </w:tc>
      </w:tr>
      <w:tr w:rsidR="00FD06D2" w:rsidRPr="00A9668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Pr="00B031E4" w:rsidRDefault="00251B3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B031E4">
              <w:rPr>
                <w:lang w:val="ru-RU"/>
              </w:rPr>
              <w:t xml:space="preserve"> </w:t>
            </w:r>
            <w:proofErr w:type="gramStart"/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proofErr w:type="gramEnd"/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ИСО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15489-1-2007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ИСО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30300-2015</w:t>
            </w:r>
            <w:r w:rsidRPr="00B031E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Pr="00B031E4" w:rsidRDefault="00FD06D2">
            <w:pPr>
              <w:rPr>
                <w:lang w:val="ru-RU"/>
              </w:rPr>
            </w:pPr>
          </w:p>
        </w:tc>
      </w:tr>
      <w:tr w:rsidR="00FD06D2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B031E4">
              <w:rPr>
                <w:lang w:val="ru-RU"/>
              </w:rPr>
              <w:t xml:space="preserve"> </w:t>
            </w:r>
            <w:proofErr w:type="gramStart"/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proofErr w:type="gramEnd"/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ИСО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15489-1-2007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«Управление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документами.</w:t>
            </w:r>
            <w:r w:rsidRPr="00B031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требования»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FD06D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gramStart"/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 ким</w:t>
            </w:r>
            <w:proofErr w:type="gramEnd"/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ГОСТами).</w:t>
            </w:r>
          </w:p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таблиц.</w:t>
            </w:r>
          </w:p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 работа.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B031E4">
              <w:rPr>
                <w:lang w:val="ru-RU"/>
              </w:rPr>
              <w:t xml:space="preserve"> </w:t>
            </w:r>
          </w:p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B031E4">
              <w:rPr>
                <w:lang w:val="ru-RU"/>
              </w:rPr>
              <w:t xml:space="preserve"> </w:t>
            </w:r>
          </w:p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</w:t>
            </w:r>
            <w:r w:rsidRPr="00B031E4">
              <w:rPr>
                <w:lang w:val="ru-RU"/>
              </w:rPr>
              <w:t xml:space="preserve"> </w:t>
            </w:r>
          </w:p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031E4">
              <w:rPr>
                <w:lang w:val="ru-RU"/>
              </w:rPr>
              <w:t xml:space="preserve"> </w:t>
            </w:r>
          </w:p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курсу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</w:t>
            </w:r>
            <w:r>
              <w:t xml:space="preserve"> </w:t>
            </w:r>
          </w:p>
        </w:tc>
      </w:tr>
      <w:tr w:rsidR="00FD06D2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3.2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B031E4">
              <w:rPr>
                <w:lang w:val="ru-RU"/>
              </w:rPr>
              <w:t xml:space="preserve"> </w:t>
            </w:r>
            <w:proofErr w:type="gramStart"/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proofErr w:type="gramEnd"/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ИСО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30300-2015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«СИБИД.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документация.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документами.</w:t>
            </w:r>
            <w:r w:rsidRPr="00B031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словарь»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FD06D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FD06D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FD06D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FD06D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</w:t>
            </w:r>
            <w:proofErr w:type="gramStart"/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и-</w:t>
            </w:r>
            <w:proofErr w:type="gramEnd"/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тельной информации по заданной теме (работа с библиографичес ким материалами, ГОСТами).</w:t>
            </w:r>
          </w:p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таблиц.</w:t>
            </w:r>
          </w:p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 работа.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B031E4">
              <w:rPr>
                <w:lang w:val="ru-RU"/>
              </w:rPr>
              <w:t xml:space="preserve"> </w:t>
            </w:r>
          </w:p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B031E4">
              <w:rPr>
                <w:lang w:val="ru-RU"/>
              </w:rPr>
              <w:t xml:space="preserve"> </w:t>
            </w:r>
          </w:p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</w:t>
            </w:r>
            <w:r w:rsidRPr="00B031E4">
              <w:rPr>
                <w:lang w:val="ru-RU"/>
              </w:rPr>
              <w:t xml:space="preserve"> </w:t>
            </w:r>
          </w:p>
          <w:p w:rsidR="00FD06D2" w:rsidRPr="00B031E4" w:rsidRDefault="00251B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031E4">
              <w:rPr>
                <w:lang w:val="ru-RU"/>
              </w:rPr>
              <w:t xml:space="preserve"> </w:t>
            </w:r>
          </w:p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курсу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</w:t>
            </w:r>
            <w:r>
              <w:t xml:space="preserve"> </w:t>
            </w:r>
          </w:p>
        </w:tc>
      </w:tr>
      <w:tr w:rsidR="00FD06D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FD06D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FD06D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FD06D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FD06D2"/>
        </w:tc>
      </w:tr>
      <w:tr w:rsidR="00FD06D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FD06D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FD06D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FD06D2"/>
        </w:tc>
      </w:tr>
      <w:tr w:rsidR="00FD06D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FD06D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FD06D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ПК-5,ПК- 7,ПК-18</w:t>
            </w:r>
          </w:p>
        </w:tc>
      </w:tr>
    </w:tbl>
    <w:p w:rsidR="00FD06D2" w:rsidRDefault="00251B3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2"/>
        <w:gridCol w:w="42"/>
      </w:tblGrid>
      <w:tr w:rsidR="00FD06D2">
        <w:trPr>
          <w:gridAfter w:val="1"/>
          <w:wAfter w:w="54" w:type="dxa"/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06D2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FD06D2" w:rsidTr="000A3D78">
        <w:trPr>
          <w:gridAfter w:val="1"/>
          <w:wAfter w:w="54" w:type="dxa"/>
          <w:trHeight w:hRule="exact" w:val="138"/>
        </w:trPr>
        <w:tc>
          <w:tcPr>
            <w:tcW w:w="9370" w:type="dxa"/>
          </w:tcPr>
          <w:p w:rsidR="00FD06D2" w:rsidRDefault="00FD06D2"/>
        </w:tc>
      </w:tr>
      <w:tr w:rsidR="00FD06D2" w:rsidRPr="00A96687">
        <w:trPr>
          <w:gridAfter w:val="1"/>
          <w:wAfter w:w="54" w:type="dxa"/>
          <w:trHeight w:hRule="exact" w:val="1056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частично-поисковой,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репродуктивной,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творческой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B031E4">
              <w:rPr>
                <w:lang w:val="ru-RU"/>
              </w:rPr>
              <w:t xml:space="preserve"> </w:t>
            </w:r>
          </w:p>
          <w:p w:rsidR="00FD06D2" w:rsidRPr="00B031E4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начинается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целеполагания,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частности,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трудоустройства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государственных,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негосударственных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требует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обеспечивать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документирование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документальным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фондом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любом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документообороте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бумажный</w:t>
            </w:r>
            <w:proofErr w:type="gramEnd"/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смешанный),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организовывать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документами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международным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стандартам.</w:t>
            </w:r>
            <w:r w:rsidRPr="00B031E4">
              <w:rPr>
                <w:lang w:val="ru-RU"/>
              </w:rPr>
              <w:t xml:space="preserve"> </w:t>
            </w:r>
          </w:p>
          <w:p w:rsidR="00FD06D2" w:rsidRPr="00B031E4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Поскольку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данная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профессиональная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специалистами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местах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решается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поискового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научно-исследовательского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данная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студентов: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пользуясь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нормативом,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нужно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исполнению.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Поисковой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правовых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порталах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«Консультант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Плюс»,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«Гарант»,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официальным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сайтом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Федеральной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службы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государственной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основной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организующей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своих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оформляют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таблицы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«Модель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</w:t>
            </w:r>
            <w:r w:rsidRPr="00B031E4">
              <w:rPr>
                <w:lang w:val="ru-RU"/>
              </w:rPr>
              <w:t xml:space="preserve"> </w:t>
            </w:r>
            <w:proofErr w:type="gramStart"/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proofErr w:type="gramEnd"/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ИСО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15489»,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складывается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ряда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представляются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эвристическая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беседы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(защита),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организованная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преподавателем: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международных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стандартов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обсуждаются.</w:t>
            </w:r>
            <w:r w:rsidRPr="00B031E4">
              <w:rPr>
                <w:lang w:val="ru-RU"/>
              </w:rPr>
              <w:t xml:space="preserve"> </w:t>
            </w:r>
          </w:p>
          <w:p w:rsidR="00FD06D2" w:rsidRPr="00B031E4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углубленно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проблему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расширить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своих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формирующая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самостоятельному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поиску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опорой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первоисточник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реферирования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монографий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статей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научно-практических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журналах,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обзоров.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репродуктивной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тестирование.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мониторинга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целом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зачет.</w:t>
            </w:r>
            <w:r w:rsidRPr="00B031E4">
              <w:rPr>
                <w:lang w:val="ru-RU"/>
              </w:rPr>
              <w:t xml:space="preserve"> </w:t>
            </w:r>
          </w:p>
          <w:p w:rsidR="00FD06D2" w:rsidRPr="00B031E4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заключаются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B031E4">
              <w:rPr>
                <w:lang w:val="ru-RU"/>
              </w:rPr>
              <w:t xml:space="preserve"> </w:t>
            </w:r>
            <w:proofErr w:type="gramStart"/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(лекция-визуализация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графических).</w:t>
            </w:r>
            <w:r w:rsidRPr="00B031E4">
              <w:rPr>
                <w:lang w:val="ru-RU"/>
              </w:rPr>
              <w:t xml:space="preserve"> </w:t>
            </w:r>
            <w:proofErr w:type="gramEnd"/>
          </w:p>
          <w:p w:rsidR="00FD06D2" w:rsidRPr="00B031E4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B031E4">
              <w:rPr>
                <w:lang w:val="ru-RU"/>
              </w:rPr>
              <w:t xml:space="preserve"> </w:t>
            </w:r>
          </w:p>
          <w:p w:rsidR="00FD06D2" w:rsidRPr="00B031E4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портфолио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рейтинговая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B031E4">
              <w:rPr>
                <w:lang w:val="ru-RU"/>
              </w:rPr>
              <w:t xml:space="preserve"> </w:t>
            </w:r>
          </w:p>
          <w:p w:rsidR="00FD06D2" w:rsidRPr="00B031E4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lang w:val="ru-RU"/>
              </w:rPr>
              <w:t xml:space="preserve"> </w:t>
            </w:r>
          </w:p>
        </w:tc>
      </w:tr>
      <w:tr w:rsidR="00FD06D2" w:rsidRPr="00A96687" w:rsidTr="000A3D78">
        <w:trPr>
          <w:gridAfter w:val="1"/>
          <w:wAfter w:w="54" w:type="dxa"/>
          <w:trHeight w:hRule="exact" w:val="277"/>
        </w:trPr>
        <w:tc>
          <w:tcPr>
            <w:tcW w:w="9370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</w:tr>
      <w:tr w:rsidR="00FD06D2" w:rsidRPr="00A96687">
        <w:trPr>
          <w:gridAfter w:val="1"/>
          <w:wAfter w:w="54" w:type="dxa"/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031E4">
              <w:rPr>
                <w:lang w:val="ru-RU"/>
              </w:rPr>
              <w:t xml:space="preserve"> </w:t>
            </w:r>
            <w:proofErr w:type="gramStart"/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B031E4">
              <w:rPr>
                <w:lang w:val="ru-RU"/>
              </w:rPr>
              <w:t xml:space="preserve"> </w:t>
            </w:r>
          </w:p>
        </w:tc>
      </w:tr>
      <w:tr w:rsidR="00FD06D2">
        <w:trPr>
          <w:gridAfter w:val="1"/>
          <w:wAfter w:w="54" w:type="dxa"/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06D2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D06D2" w:rsidTr="000A3D78">
        <w:trPr>
          <w:gridAfter w:val="1"/>
          <w:wAfter w:w="54" w:type="dxa"/>
          <w:trHeight w:hRule="exact" w:val="138"/>
        </w:trPr>
        <w:tc>
          <w:tcPr>
            <w:tcW w:w="9370" w:type="dxa"/>
          </w:tcPr>
          <w:p w:rsidR="00FD06D2" w:rsidRDefault="00FD06D2"/>
        </w:tc>
      </w:tr>
      <w:tr w:rsidR="00FD06D2" w:rsidRPr="00A96687">
        <w:trPr>
          <w:gridAfter w:val="1"/>
          <w:wAfter w:w="54" w:type="dxa"/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031E4">
              <w:rPr>
                <w:lang w:val="ru-RU"/>
              </w:rPr>
              <w:t xml:space="preserve"> </w:t>
            </w:r>
          </w:p>
        </w:tc>
      </w:tr>
      <w:tr w:rsidR="00FD06D2">
        <w:trPr>
          <w:gridAfter w:val="1"/>
          <w:wAfter w:w="54" w:type="dxa"/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06D2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D06D2" w:rsidTr="000A3D78">
        <w:trPr>
          <w:gridAfter w:val="1"/>
          <w:wAfter w:w="54" w:type="dxa"/>
          <w:trHeight w:hRule="exact" w:val="138"/>
        </w:trPr>
        <w:tc>
          <w:tcPr>
            <w:tcW w:w="9370" w:type="dxa"/>
          </w:tcPr>
          <w:p w:rsidR="00FD06D2" w:rsidRDefault="00FD06D2"/>
        </w:tc>
      </w:tr>
      <w:tr w:rsidR="00FD06D2" w:rsidRPr="00A96687">
        <w:trPr>
          <w:gridAfter w:val="1"/>
          <w:wAfter w:w="54" w:type="dxa"/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031E4">
              <w:rPr>
                <w:lang w:val="ru-RU"/>
              </w:rPr>
              <w:t xml:space="preserve"> </w:t>
            </w:r>
          </w:p>
        </w:tc>
      </w:tr>
      <w:tr w:rsidR="00FD06D2">
        <w:trPr>
          <w:gridAfter w:val="1"/>
          <w:wAfter w:w="54" w:type="dxa"/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D06D2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FD06D2">
        <w:trPr>
          <w:gridAfter w:val="1"/>
          <w:wAfter w:w="54" w:type="dxa"/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D06D2" w:rsidRDefault="00FD06D2"/>
        </w:tc>
      </w:tr>
      <w:tr w:rsidR="00FD06D2" w:rsidRPr="00A96687" w:rsidTr="000A3D78">
        <w:trPr>
          <w:trHeight w:hRule="exact" w:val="5528"/>
        </w:trPr>
        <w:tc>
          <w:tcPr>
            <w:tcW w:w="9424" w:type="dxa"/>
            <w:gridSpan w:val="2"/>
          </w:tcPr>
          <w:p w:rsidR="000A3D78" w:rsidRDefault="000A3D78" w:rsidP="000A3D78">
            <w:pPr>
              <w:pStyle w:val="a5"/>
              <w:numPr>
                <w:ilvl w:val="0"/>
                <w:numId w:val="44"/>
              </w:numPr>
              <w:shd w:val="clear" w:color="auto" w:fill="FFFFFF"/>
              <w:spacing w:before="0" w:beforeAutospacing="0" w:after="150" w:afterAutospacing="0" w:line="300" w:lineRule="atLeast"/>
              <w:rPr>
                <w:sz w:val="24"/>
              </w:rPr>
            </w:pPr>
            <w:r>
              <w:rPr>
                <w:i/>
                <w:iCs/>
                <w:color w:val="333333"/>
                <w:sz w:val="24"/>
                <w:shd w:val="clear" w:color="auto" w:fill="FFFFFF"/>
              </w:rPr>
              <w:lastRenderedPageBreak/>
              <w:t xml:space="preserve">Моргунов, А. Ф.  </w:t>
            </w:r>
            <w:r>
              <w:rPr>
                <w:iCs/>
                <w:color w:val="333333"/>
                <w:sz w:val="24"/>
                <w:shd w:val="clear" w:color="auto" w:fill="FFFFFF"/>
              </w:rPr>
              <w:t>Информационные технологии в менеджменте</w:t>
            </w:r>
            <w:proofErr w:type="gramStart"/>
            <w:r>
              <w:rPr>
                <w:iCs/>
                <w:color w:val="333333"/>
                <w:sz w:val="24"/>
                <w:shd w:val="clear" w:color="auto" w:fill="FFFFFF"/>
              </w:rPr>
              <w:t> :</w:t>
            </w:r>
            <w:proofErr w:type="gramEnd"/>
            <w:r>
              <w:rPr>
                <w:iCs/>
                <w:color w:val="333333"/>
                <w:sz w:val="24"/>
                <w:shd w:val="clear" w:color="auto" w:fill="FFFFFF"/>
              </w:rPr>
              <w:t xml:space="preserve"> учебник для академического бакалавриата / А. Ф. Моргунов. — Москва</w:t>
            </w:r>
            <w:proofErr w:type="gramStart"/>
            <w:r>
              <w:rPr>
                <w:iCs/>
                <w:color w:val="333333"/>
                <w:sz w:val="24"/>
                <w:shd w:val="clear" w:color="auto" w:fill="FFFFFF"/>
              </w:rPr>
              <w:t> :</w:t>
            </w:r>
            <w:proofErr w:type="gramEnd"/>
            <w:r>
              <w:rPr>
                <w:iCs/>
                <w:color w:val="333333"/>
                <w:sz w:val="24"/>
                <w:shd w:val="clear" w:color="auto" w:fill="FFFFFF"/>
              </w:rPr>
              <w:t xml:space="preserve"> Издательство Юрайт, 2019. — 266 с. — (Высшее образование). — ISBN 978-5-534-00337-6. — Текст</w:t>
            </w:r>
            <w:proofErr w:type="gramStart"/>
            <w:r>
              <w:rPr>
                <w:iCs/>
                <w:color w:val="333333"/>
                <w:sz w:val="24"/>
                <w:shd w:val="clear" w:color="auto" w:fill="FFFFFF"/>
              </w:rPr>
              <w:t xml:space="preserve"> :</w:t>
            </w:r>
            <w:proofErr w:type="gramEnd"/>
            <w:r>
              <w:rPr>
                <w:iCs/>
                <w:color w:val="333333"/>
                <w:sz w:val="24"/>
                <w:shd w:val="clear" w:color="auto" w:fill="FFFFFF"/>
              </w:rPr>
              <w:t xml:space="preserve"> электронный // ЭБС Юрайт [сайт]. — URL: </w:t>
            </w:r>
            <w:hyperlink r:id="rId11" w:history="1">
              <w:r w:rsidR="00A96687" w:rsidRPr="002B2AC2">
                <w:rPr>
                  <w:rStyle w:val="a3"/>
                  <w:iCs/>
                  <w:sz w:val="24"/>
                  <w:shd w:val="clear" w:color="auto" w:fill="FFFFFF"/>
                </w:rPr>
                <w:t>https://urait.ru/bcode/433614</w:t>
              </w:r>
            </w:hyperlink>
            <w:r w:rsidR="00A96687">
              <w:rPr>
                <w:iCs/>
                <w:color w:val="333333"/>
                <w:sz w:val="24"/>
                <w:shd w:val="clear" w:color="auto" w:fill="FFFFFF"/>
              </w:rPr>
              <w:t xml:space="preserve"> </w:t>
            </w:r>
            <w:r>
              <w:rPr>
                <w:iCs/>
                <w:color w:val="333333"/>
                <w:sz w:val="24"/>
                <w:shd w:val="clear" w:color="auto" w:fill="FFFFFF"/>
              </w:rPr>
              <w:t xml:space="preserve"> (дата обращения: 16.</w:t>
            </w:r>
            <w:r w:rsidR="00A96687">
              <w:rPr>
                <w:iCs/>
                <w:color w:val="333333"/>
                <w:sz w:val="24"/>
                <w:shd w:val="clear" w:color="auto" w:fill="FFFFFF"/>
              </w:rPr>
              <w:t>08</w:t>
            </w:r>
            <w:r>
              <w:rPr>
                <w:iCs/>
                <w:color w:val="333333"/>
                <w:sz w:val="24"/>
                <w:shd w:val="clear" w:color="auto" w:fill="FFFFFF"/>
              </w:rPr>
              <w:t>.2020).</w:t>
            </w:r>
          </w:p>
          <w:p w:rsidR="000A3D78" w:rsidRDefault="000A3D78" w:rsidP="000A3D78">
            <w:pPr>
              <w:pStyle w:val="a5"/>
              <w:numPr>
                <w:ilvl w:val="0"/>
                <w:numId w:val="44"/>
              </w:numPr>
              <w:shd w:val="clear" w:color="auto" w:fill="FFFFFF"/>
              <w:spacing w:before="0" w:beforeAutospacing="0" w:after="150" w:afterAutospacing="0" w:line="300" w:lineRule="atLeast"/>
              <w:rPr>
                <w:sz w:val="24"/>
              </w:rPr>
            </w:pPr>
            <w:r>
              <w:rPr>
                <w:i/>
                <w:sz w:val="24"/>
              </w:rPr>
              <w:t>Вотчель, Л. М</w:t>
            </w:r>
            <w:r>
              <w:rPr>
                <w:sz w:val="24"/>
              </w:rPr>
              <w:t>. Риски предпринимательской деятельности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учебное пособие / Л. М. Вотчель, В. В. Викулина ; МГТУ. - Магнитогорск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МГТУ, 2018. - 1 электрон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пт. диск (CD-ROM). - Загл. с титул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</w:t>
            </w:r>
            <w:proofErr w:type="gramEnd"/>
            <w:r>
              <w:rPr>
                <w:sz w:val="24"/>
              </w:rPr>
              <w:t xml:space="preserve">крана. - URL: </w:t>
            </w:r>
            <w:hyperlink r:id="rId12" w:history="1">
              <w:r w:rsidR="00A96687" w:rsidRPr="002B2AC2">
                <w:rPr>
                  <w:rStyle w:val="a3"/>
                  <w:sz w:val="24"/>
                </w:rPr>
                <w:t>https://magtu.informsystema.ru/uploader/fileUpload?name=3525.pdf&amp;show=dcatalogues/1/1514343/3525.pdf&amp;view=true</w:t>
              </w:r>
            </w:hyperlink>
            <w:r w:rsidR="00A9668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(дата обращения: </w:t>
            </w:r>
            <w:r w:rsidR="00A96687">
              <w:rPr>
                <w:sz w:val="24"/>
              </w:rPr>
              <w:t>2</w:t>
            </w:r>
            <w:r>
              <w:rPr>
                <w:sz w:val="24"/>
              </w:rPr>
              <w:t>4.</w:t>
            </w:r>
            <w:r w:rsidR="00A96687">
              <w:rPr>
                <w:sz w:val="24"/>
              </w:rPr>
              <w:t>08</w:t>
            </w:r>
            <w:r>
              <w:rPr>
                <w:sz w:val="24"/>
              </w:rPr>
              <w:t>.2020). - Макрообъект. - Текст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электронный. - ISBN 978-5-9967-1130-7. - Сведения доступны также на CD-ROM.</w:t>
            </w:r>
          </w:p>
          <w:p w:rsidR="000A3D78" w:rsidRPr="000A3D78" w:rsidRDefault="000A3D78" w:rsidP="000A3D78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0A3D78">
              <w:rPr>
                <w:rFonts w:ascii="Times New Roman" w:hAnsi="Times New Roman" w:cs="Times New Roman"/>
                <w:lang w:val="ru-RU"/>
              </w:rPr>
              <w:t>Система менеджмента качества на промышленном предприятии</w:t>
            </w:r>
            <w:proofErr w:type="gramStart"/>
            <w:r w:rsidRPr="000A3D78">
              <w:rPr>
                <w:rFonts w:ascii="Times New Roman" w:hAnsi="Times New Roman" w:cs="Times New Roman"/>
                <w:lang w:val="ru-RU"/>
              </w:rPr>
              <w:t xml:space="preserve"> :</w:t>
            </w:r>
            <w:proofErr w:type="gramEnd"/>
            <w:r w:rsidRPr="000A3D78">
              <w:rPr>
                <w:rFonts w:ascii="Times New Roman" w:hAnsi="Times New Roman" w:cs="Times New Roman"/>
                <w:lang w:val="ru-RU"/>
              </w:rPr>
              <w:t xml:space="preserve"> учебное пособие / </w:t>
            </w:r>
            <w:r w:rsidRPr="000A3D78">
              <w:rPr>
                <w:rFonts w:ascii="Times New Roman" w:hAnsi="Times New Roman" w:cs="Times New Roman"/>
                <w:i/>
                <w:lang w:val="ru-RU"/>
              </w:rPr>
              <w:t>А. С. Лимарев, И. Ю. Мезин, Е. Г. Касаткина</w:t>
            </w:r>
            <w:r w:rsidRPr="000A3D78">
              <w:rPr>
                <w:rFonts w:ascii="Times New Roman" w:hAnsi="Times New Roman" w:cs="Times New Roman"/>
                <w:lang w:val="ru-RU"/>
              </w:rPr>
              <w:t xml:space="preserve"> и др.; МГТУ. - [2-е изд.]. - Магнитогорск</w:t>
            </w:r>
            <w:proofErr w:type="gramStart"/>
            <w:r w:rsidRPr="000A3D78">
              <w:rPr>
                <w:rFonts w:ascii="Times New Roman" w:hAnsi="Times New Roman" w:cs="Times New Roman"/>
                <w:lang w:val="ru-RU"/>
              </w:rPr>
              <w:t xml:space="preserve"> :</w:t>
            </w:r>
            <w:proofErr w:type="gramEnd"/>
            <w:r w:rsidRPr="000A3D78">
              <w:rPr>
                <w:rFonts w:ascii="Times New Roman" w:hAnsi="Times New Roman" w:cs="Times New Roman"/>
                <w:lang w:val="ru-RU"/>
              </w:rPr>
              <w:t xml:space="preserve"> МГТУ, 2017. - 1 электрон</w:t>
            </w:r>
            <w:proofErr w:type="gramStart"/>
            <w:r w:rsidRPr="000A3D78">
              <w:rPr>
                <w:rFonts w:ascii="Times New Roman" w:hAnsi="Times New Roman" w:cs="Times New Roman"/>
                <w:lang w:val="ru-RU"/>
              </w:rPr>
              <w:t>.</w:t>
            </w:r>
            <w:proofErr w:type="gramEnd"/>
            <w:r w:rsidRPr="000A3D78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0A3D78">
              <w:rPr>
                <w:rFonts w:ascii="Times New Roman" w:hAnsi="Times New Roman" w:cs="Times New Roman"/>
                <w:lang w:val="ru-RU"/>
              </w:rPr>
              <w:t>о</w:t>
            </w:r>
            <w:proofErr w:type="gramEnd"/>
            <w:r w:rsidRPr="000A3D78">
              <w:rPr>
                <w:rFonts w:ascii="Times New Roman" w:hAnsi="Times New Roman" w:cs="Times New Roman"/>
                <w:lang w:val="ru-RU"/>
              </w:rPr>
              <w:t>пт. диск (</w:t>
            </w:r>
            <w:r w:rsidRPr="000A3D78">
              <w:rPr>
                <w:rFonts w:ascii="Times New Roman" w:hAnsi="Times New Roman" w:cs="Times New Roman"/>
              </w:rPr>
              <w:t>CD</w:t>
            </w:r>
            <w:r w:rsidRPr="000A3D78">
              <w:rPr>
                <w:rFonts w:ascii="Times New Roman" w:hAnsi="Times New Roman" w:cs="Times New Roman"/>
                <w:lang w:val="ru-RU"/>
              </w:rPr>
              <w:t>-</w:t>
            </w:r>
            <w:r w:rsidRPr="000A3D78">
              <w:rPr>
                <w:rFonts w:ascii="Times New Roman" w:hAnsi="Times New Roman" w:cs="Times New Roman"/>
              </w:rPr>
              <w:t>ROM</w:t>
            </w:r>
            <w:r w:rsidRPr="000A3D78">
              <w:rPr>
                <w:rFonts w:ascii="Times New Roman" w:hAnsi="Times New Roman" w:cs="Times New Roman"/>
                <w:lang w:val="ru-RU"/>
              </w:rPr>
              <w:t>). - Загл. с титул</w:t>
            </w:r>
            <w:proofErr w:type="gramStart"/>
            <w:r w:rsidRPr="000A3D78">
              <w:rPr>
                <w:rFonts w:ascii="Times New Roman" w:hAnsi="Times New Roman" w:cs="Times New Roman"/>
                <w:lang w:val="ru-RU"/>
              </w:rPr>
              <w:t>.</w:t>
            </w:r>
            <w:proofErr w:type="gramEnd"/>
            <w:r w:rsidRPr="000A3D78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0A3D78">
              <w:rPr>
                <w:rFonts w:ascii="Times New Roman" w:hAnsi="Times New Roman" w:cs="Times New Roman"/>
                <w:lang w:val="ru-RU"/>
              </w:rPr>
              <w:t>э</w:t>
            </w:r>
            <w:proofErr w:type="gramEnd"/>
            <w:r w:rsidRPr="000A3D78">
              <w:rPr>
                <w:rFonts w:ascii="Times New Roman" w:hAnsi="Times New Roman" w:cs="Times New Roman"/>
                <w:lang w:val="ru-RU"/>
              </w:rPr>
              <w:t xml:space="preserve">крана. - </w:t>
            </w:r>
            <w:r w:rsidRPr="000A3D78">
              <w:rPr>
                <w:rFonts w:ascii="Times New Roman" w:hAnsi="Times New Roman" w:cs="Times New Roman"/>
              </w:rPr>
              <w:t>URL</w:t>
            </w:r>
            <w:r w:rsidRPr="000A3D78">
              <w:rPr>
                <w:rFonts w:ascii="Times New Roman" w:hAnsi="Times New Roman" w:cs="Times New Roman"/>
                <w:lang w:val="ru-RU"/>
              </w:rPr>
              <w:t xml:space="preserve">: </w:t>
            </w:r>
            <w:hyperlink r:id="rId13" w:history="1">
              <w:r w:rsidR="00A96687" w:rsidRPr="002B2AC2">
                <w:rPr>
                  <w:rStyle w:val="a3"/>
                  <w:rFonts w:ascii="Times New Roman" w:hAnsi="Times New Roman" w:cs="Times New Roman"/>
                </w:rPr>
                <w:t>https</w:t>
              </w:r>
              <w:r w:rsidR="00A96687" w:rsidRPr="002B2AC2">
                <w:rPr>
                  <w:rStyle w:val="a3"/>
                  <w:rFonts w:ascii="Times New Roman" w:hAnsi="Times New Roman" w:cs="Times New Roman"/>
                  <w:lang w:val="ru-RU"/>
                </w:rPr>
                <w:t>://</w:t>
              </w:r>
              <w:r w:rsidR="00A96687" w:rsidRPr="002B2AC2">
                <w:rPr>
                  <w:rStyle w:val="a3"/>
                  <w:rFonts w:ascii="Times New Roman" w:hAnsi="Times New Roman" w:cs="Times New Roman"/>
                </w:rPr>
                <w:t>magtu</w:t>
              </w:r>
              <w:r w:rsidR="00A96687" w:rsidRPr="002B2AC2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r w:rsidR="00A96687" w:rsidRPr="002B2AC2">
                <w:rPr>
                  <w:rStyle w:val="a3"/>
                  <w:rFonts w:ascii="Times New Roman" w:hAnsi="Times New Roman" w:cs="Times New Roman"/>
                </w:rPr>
                <w:t>informsystema</w:t>
              </w:r>
              <w:r w:rsidR="00A96687" w:rsidRPr="002B2AC2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r w:rsidR="00A96687" w:rsidRPr="002B2AC2">
                <w:rPr>
                  <w:rStyle w:val="a3"/>
                  <w:rFonts w:ascii="Times New Roman" w:hAnsi="Times New Roman" w:cs="Times New Roman"/>
                </w:rPr>
                <w:t>ru</w:t>
              </w:r>
              <w:r w:rsidR="00A96687" w:rsidRPr="002B2AC2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r w:rsidR="00A96687" w:rsidRPr="002B2AC2">
                <w:rPr>
                  <w:rStyle w:val="a3"/>
                  <w:rFonts w:ascii="Times New Roman" w:hAnsi="Times New Roman" w:cs="Times New Roman"/>
                </w:rPr>
                <w:t>uploader</w:t>
              </w:r>
              <w:r w:rsidR="00A96687" w:rsidRPr="002B2AC2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r w:rsidR="00A96687" w:rsidRPr="002B2AC2">
                <w:rPr>
                  <w:rStyle w:val="a3"/>
                  <w:rFonts w:ascii="Times New Roman" w:hAnsi="Times New Roman" w:cs="Times New Roman"/>
                </w:rPr>
                <w:t>fileUpload</w:t>
              </w:r>
              <w:r w:rsidR="00A96687" w:rsidRPr="002B2AC2">
                <w:rPr>
                  <w:rStyle w:val="a3"/>
                  <w:rFonts w:ascii="Times New Roman" w:hAnsi="Times New Roman" w:cs="Times New Roman"/>
                  <w:lang w:val="ru-RU"/>
                </w:rPr>
                <w:t>?</w:t>
              </w:r>
              <w:r w:rsidR="00A96687" w:rsidRPr="002B2AC2">
                <w:rPr>
                  <w:rStyle w:val="a3"/>
                  <w:rFonts w:ascii="Times New Roman" w:hAnsi="Times New Roman" w:cs="Times New Roman"/>
                </w:rPr>
                <w:t>name</w:t>
              </w:r>
              <w:r w:rsidR="00A96687" w:rsidRPr="002B2AC2">
                <w:rPr>
                  <w:rStyle w:val="a3"/>
                  <w:rFonts w:ascii="Times New Roman" w:hAnsi="Times New Roman" w:cs="Times New Roman"/>
                  <w:lang w:val="ru-RU"/>
                </w:rPr>
                <w:t>=65.</w:t>
              </w:r>
              <w:r w:rsidR="00A96687" w:rsidRPr="002B2AC2">
                <w:rPr>
                  <w:rStyle w:val="a3"/>
                  <w:rFonts w:ascii="Times New Roman" w:hAnsi="Times New Roman" w:cs="Times New Roman"/>
                </w:rPr>
                <w:t>pdf</w:t>
              </w:r>
              <w:r w:rsidR="00A96687" w:rsidRPr="002B2AC2">
                <w:rPr>
                  <w:rStyle w:val="a3"/>
                  <w:rFonts w:ascii="Times New Roman" w:hAnsi="Times New Roman" w:cs="Times New Roman"/>
                  <w:lang w:val="ru-RU"/>
                </w:rPr>
                <w:t>&amp;</w:t>
              </w:r>
              <w:r w:rsidR="00A96687" w:rsidRPr="002B2AC2">
                <w:rPr>
                  <w:rStyle w:val="a3"/>
                  <w:rFonts w:ascii="Times New Roman" w:hAnsi="Times New Roman" w:cs="Times New Roman"/>
                </w:rPr>
                <w:t>show</w:t>
              </w:r>
              <w:r w:rsidR="00A96687" w:rsidRPr="002B2AC2">
                <w:rPr>
                  <w:rStyle w:val="a3"/>
                  <w:rFonts w:ascii="Times New Roman" w:hAnsi="Times New Roman" w:cs="Times New Roman"/>
                  <w:lang w:val="ru-RU"/>
                </w:rPr>
                <w:t>=</w:t>
              </w:r>
              <w:r w:rsidR="00A96687" w:rsidRPr="002B2AC2">
                <w:rPr>
                  <w:rStyle w:val="a3"/>
                  <w:rFonts w:ascii="Times New Roman" w:hAnsi="Times New Roman" w:cs="Times New Roman"/>
                </w:rPr>
                <w:t>dcatalogues</w:t>
              </w:r>
              <w:r w:rsidR="00A96687" w:rsidRPr="002B2AC2">
                <w:rPr>
                  <w:rStyle w:val="a3"/>
                  <w:rFonts w:ascii="Times New Roman" w:hAnsi="Times New Roman" w:cs="Times New Roman"/>
                  <w:lang w:val="ru-RU"/>
                </w:rPr>
                <w:t>/1/1137016/65.</w:t>
              </w:r>
              <w:r w:rsidR="00A96687" w:rsidRPr="002B2AC2">
                <w:rPr>
                  <w:rStyle w:val="a3"/>
                  <w:rFonts w:ascii="Times New Roman" w:hAnsi="Times New Roman" w:cs="Times New Roman"/>
                </w:rPr>
                <w:t>pdf</w:t>
              </w:r>
              <w:r w:rsidR="00A96687" w:rsidRPr="002B2AC2">
                <w:rPr>
                  <w:rStyle w:val="a3"/>
                  <w:rFonts w:ascii="Times New Roman" w:hAnsi="Times New Roman" w:cs="Times New Roman"/>
                  <w:lang w:val="ru-RU"/>
                </w:rPr>
                <w:t>&amp;</w:t>
              </w:r>
              <w:r w:rsidR="00A96687" w:rsidRPr="002B2AC2">
                <w:rPr>
                  <w:rStyle w:val="a3"/>
                  <w:rFonts w:ascii="Times New Roman" w:hAnsi="Times New Roman" w:cs="Times New Roman"/>
                </w:rPr>
                <w:t>view</w:t>
              </w:r>
              <w:r w:rsidR="00A96687" w:rsidRPr="002B2AC2">
                <w:rPr>
                  <w:rStyle w:val="a3"/>
                  <w:rFonts w:ascii="Times New Roman" w:hAnsi="Times New Roman" w:cs="Times New Roman"/>
                  <w:lang w:val="ru-RU"/>
                </w:rPr>
                <w:t>=</w:t>
              </w:r>
              <w:r w:rsidR="00A96687" w:rsidRPr="002B2AC2">
                <w:rPr>
                  <w:rStyle w:val="a3"/>
                  <w:rFonts w:ascii="Times New Roman" w:hAnsi="Times New Roman" w:cs="Times New Roman"/>
                </w:rPr>
                <w:t>true</w:t>
              </w:r>
            </w:hyperlink>
            <w:r w:rsidR="00A9668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A3D78">
              <w:rPr>
                <w:rFonts w:ascii="Times New Roman" w:hAnsi="Times New Roman" w:cs="Times New Roman"/>
                <w:lang w:val="ru-RU"/>
              </w:rPr>
              <w:t xml:space="preserve"> (дата обращения: </w:t>
            </w:r>
            <w:r w:rsidR="00A96687">
              <w:rPr>
                <w:rFonts w:ascii="Times New Roman" w:hAnsi="Times New Roman" w:cs="Times New Roman"/>
                <w:lang w:val="ru-RU"/>
              </w:rPr>
              <w:t>2</w:t>
            </w:r>
            <w:r w:rsidRPr="000A3D78">
              <w:rPr>
                <w:rFonts w:ascii="Times New Roman" w:hAnsi="Times New Roman" w:cs="Times New Roman"/>
                <w:lang w:val="ru-RU"/>
              </w:rPr>
              <w:t>4.</w:t>
            </w:r>
            <w:r w:rsidR="00A96687">
              <w:rPr>
                <w:rFonts w:ascii="Times New Roman" w:hAnsi="Times New Roman" w:cs="Times New Roman"/>
                <w:lang w:val="ru-RU"/>
              </w:rPr>
              <w:t>08</w:t>
            </w:r>
            <w:r w:rsidRPr="000A3D78">
              <w:rPr>
                <w:rFonts w:ascii="Times New Roman" w:hAnsi="Times New Roman" w:cs="Times New Roman"/>
                <w:lang w:val="ru-RU"/>
              </w:rPr>
              <w:t>.2020). - Макрообъект. - Текст</w:t>
            </w:r>
            <w:proofErr w:type="gramStart"/>
            <w:r w:rsidRPr="000A3D78">
              <w:rPr>
                <w:rFonts w:ascii="Times New Roman" w:hAnsi="Times New Roman" w:cs="Times New Roman"/>
                <w:lang w:val="ru-RU"/>
              </w:rPr>
              <w:t xml:space="preserve"> :</w:t>
            </w:r>
            <w:proofErr w:type="gramEnd"/>
            <w:r w:rsidRPr="000A3D78">
              <w:rPr>
                <w:rFonts w:ascii="Times New Roman" w:hAnsi="Times New Roman" w:cs="Times New Roman"/>
                <w:lang w:val="ru-RU"/>
              </w:rPr>
              <w:t xml:space="preserve"> электронный. - Сведения доступны также на </w:t>
            </w:r>
            <w:r w:rsidRPr="000A3D78">
              <w:rPr>
                <w:rFonts w:ascii="Times New Roman" w:hAnsi="Times New Roman" w:cs="Times New Roman"/>
              </w:rPr>
              <w:t>CD</w:t>
            </w:r>
            <w:r w:rsidRPr="000A3D78">
              <w:rPr>
                <w:rFonts w:ascii="Times New Roman" w:hAnsi="Times New Roman" w:cs="Times New Roman"/>
                <w:lang w:val="ru-RU"/>
              </w:rPr>
              <w:t>-</w:t>
            </w:r>
            <w:r w:rsidRPr="000A3D78">
              <w:rPr>
                <w:rFonts w:ascii="Times New Roman" w:hAnsi="Times New Roman" w:cs="Times New Roman"/>
              </w:rPr>
              <w:t>ROM</w:t>
            </w:r>
            <w:r w:rsidRPr="000A3D78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FD06D2" w:rsidRPr="00B031E4" w:rsidRDefault="00FD06D2" w:rsidP="000A3D78">
            <w:pPr>
              <w:rPr>
                <w:lang w:val="ru-RU"/>
              </w:rPr>
            </w:pPr>
          </w:p>
        </w:tc>
      </w:tr>
      <w:tr w:rsidR="00FD06D2" w:rsidTr="000A3D78">
        <w:trPr>
          <w:trHeight w:hRule="exact" w:val="285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06D2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FD06D2" w:rsidRPr="00A96687" w:rsidTr="000A3D78">
        <w:trPr>
          <w:trHeight w:hRule="exact" w:val="8398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A3D78" w:rsidRPr="000A3D78" w:rsidRDefault="000A3D78" w:rsidP="000A3D78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A3D78">
              <w:rPr>
                <w:rFonts w:ascii="Times New Roman" w:hAnsi="Times New Roman" w:cs="Times New Roman"/>
                <w:i/>
                <w:lang w:val="ru-RU"/>
              </w:rPr>
              <w:t>Андреева, С. Л.</w:t>
            </w:r>
            <w:r w:rsidRPr="000A3D78">
              <w:rPr>
                <w:rFonts w:ascii="Times New Roman" w:hAnsi="Times New Roman" w:cs="Times New Roman"/>
                <w:lang w:val="ru-RU"/>
              </w:rPr>
              <w:t xml:space="preserve"> Документирование деятельности негосударственных организаций</w:t>
            </w:r>
            <w:proofErr w:type="gramStart"/>
            <w:r w:rsidRPr="000A3D78">
              <w:rPr>
                <w:rFonts w:ascii="Times New Roman" w:hAnsi="Times New Roman" w:cs="Times New Roman"/>
                <w:lang w:val="ru-RU"/>
              </w:rPr>
              <w:t xml:space="preserve"> :</w:t>
            </w:r>
            <w:proofErr w:type="gramEnd"/>
            <w:r w:rsidRPr="000A3D78">
              <w:rPr>
                <w:rFonts w:ascii="Times New Roman" w:hAnsi="Times New Roman" w:cs="Times New Roman"/>
                <w:lang w:val="ru-RU"/>
              </w:rPr>
              <w:t xml:space="preserve"> учебно-методическое пособие / С. Л. Андреева ; МГТУ. - Магнитогорск</w:t>
            </w:r>
            <w:proofErr w:type="gramStart"/>
            <w:r w:rsidRPr="000A3D78">
              <w:rPr>
                <w:rFonts w:ascii="Times New Roman" w:hAnsi="Times New Roman" w:cs="Times New Roman"/>
                <w:lang w:val="ru-RU"/>
              </w:rPr>
              <w:t xml:space="preserve"> :</w:t>
            </w:r>
            <w:proofErr w:type="gramEnd"/>
            <w:r w:rsidRPr="000A3D78">
              <w:rPr>
                <w:rFonts w:ascii="Times New Roman" w:hAnsi="Times New Roman" w:cs="Times New Roman"/>
                <w:lang w:val="ru-RU"/>
              </w:rPr>
              <w:t xml:space="preserve"> МГТУ, 2018. - 1 электрон</w:t>
            </w:r>
            <w:proofErr w:type="gramStart"/>
            <w:r w:rsidRPr="000A3D78">
              <w:rPr>
                <w:rFonts w:ascii="Times New Roman" w:hAnsi="Times New Roman" w:cs="Times New Roman"/>
                <w:lang w:val="ru-RU"/>
              </w:rPr>
              <w:t>.</w:t>
            </w:r>
            <w:proofErr w:type="gramEnd"/>
            <w:r w:rsidRPr="000A3D78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0A3D78">
              <w:rPr>
                <w:rFonts w:ascii="Times New Roman" w:hAnsi="Times New Roman" w:cs="Times New Roman"/>
                <w:lang w:val="ru-RU"/>
              </w:rPr>
              <w:t>о</w:t>
            </w:r>
            <w:proofErr w:type="gramEnd"/>
            <w:r w:rsidRPr="000A3D78">
              <w:rPr>
                <w:rFonts w:ascii="Times New Roman" w:hAnsi="Times New Roman" w:cs="Times New Roman"/>
                <w:lang w:val="ru-RU"/>
              </w:rPr>
              <w:t>пт. диск (</w:t>
            </w:r>
            <w:r w:rsidRPr="000A3D78">
              <w:rPr>
                <w:rFonts w:ascii="Times New Roman" w:hAnsi="Times New Roman" w:cs="Times New Roman"/>
              </w:rPr>
              <w:t>CD</w:t>
            </w:r>
            <w:r w:rsidRPr="000A3D78">
              <w:rPr>
                <w:rFonts w:ascii="Times New Roman" w:hAnsi="Times New Roman" w:cs="Times New Roman"/>
                <w:lang w:val="ru-RU"/>
              </w:rPr>
              <w:t>-</w:t>
            </w:r>
            <w:r w:rsidRPr="000A3D78">
              <w:rPr>
                <w:rFonts w:ascii="Times New Roman" w:hAnsi="Times New Roman" w:cs="Times New Roman"/>
              </w:rPr>
              <w:t>ROM</w:t>
            </w:r>
            <w:r w:rsidRPr="000A3D78">
              <w:rPr>
                <w:rFonts w:ascii="Times New Roman" w:hAnsi="Times New Roman" w:cs="Times New Roman"/>
                <w:lang w:val="ru-RU"/>
              </w:rPr>
              <w:t>). - Загл. с титул</w:t>
            </w:r>
            <w:proofErr w:type="gramStart"/>
            <w:r w:rsidRPr="000A3D78">
              <w:rPr>
                <w:rFonts w:ascii="Times New Roman" w:hAnsi="Times New Roman" w:cs="Times New Roman"/>
                <w:lang w:val="ru-RU"/>
              </w:rPr>
              <w:t>.</w:t>
            </w:r>
            <w:proofErr w:type="gramEnd"/>
            <w:r w:rsidRPr="000A3D78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0A3D78">
              <w:rPr>
                <w:rFonts w:ascii="Times New Roman" w:hAnsi="Times New Roman" w:cs="Times New Roman"/>
                <w:lang w:val="ru-RU"/>
              </w:rPr>
              <w:t>э</w:t>
            </w:r>
            <w:proofErr w:type="gramEnd"/>
            <w:r w:rsidRPr="000A3D78">
              <w:rPr>
                <w:rFonts w:ascii="Times New Roman" w:hAnsi="Times New Roman" w:cs="Times New Roman"/>
                <w:lang w:val="ru-RU"/>
              </w:rPr>
              <w:t xml:space="preserve">крана. - </w:t>
            </w:r>
            <w:r w:rsidRPr="000A3D78">
              <w:rPr>
                <w:rFonts w:ascii="Times New Roman" w:hAnsi="Times New Roman" w:cs="Times New Roman"/>
              </w:rPr>
              <w:t>URL</w:t>
            </w:r>
            <w:r w:rsidRPr="000A3D78">
              <w:rPr>
                <w:rFonts w:ascii="Times New Roman" w:hAnsi="Times New Roman" w:cs="Times New Roman"/>
                <w:lang w:val="ru-RU"/>
              </w:rPr>
              <w:t xml:space="preserve">: </w:t>
            </w:r>
            <w:hyperlink r:id="rId14" w:history="1">
              <w:r w:rsidR="00A96687" w:rsidRPr="002B2AC2">
                <w:rPr>
                  <w:rStyle w:val="a3"/>
                  <w:rFonts w:ascii="Times New Roman" w:hAnsi="Times New Roman" w:cs="Times New Roman"/>
                </w:rPr>
                <w:t>https</w:t>
              </w:r>
              <w:r w:rsidR="00A96687" w:rsidRPr="002B2AC2">
                <w:rPr>
                  <w:rStyle w:val="a3"/>
                  <w:rFonts w:ascii="Times New Roman" w:hAnsi="Times New Roman" w:cs="Times New Roman"/>
                  <w:lang w:val="ru-RU"/>
                </w:rPr>
                <w:t>://</w:t>
              </w:r>
              <w:r w:rsidR="00A96687" w:rsidRPr="002B2AC2">
                <w:rPr>
                  <w:rStyle w:val="a3"/>
                  <w:rFonts w:ascii="Times New Roman" w:hAnsi="Times New Roman" w:cs="Times New Roman"/>
                </w:rPr>
                <w:t>magtu</w:t>
              </w:r>
              <w:r w:rsidR="00A96687" w:rsidRPr="002B2AC2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r w:rsidR="00A96687" w:rsidRPr="002B2AC2">
                <w:rPr>
                  <w:rStyle w:val="a3"/>
                  <w:rFonts w:ascii="Times New Roman" w:hAnsi="Times New Roman" w:cs="Times New Roman"/>
                </w:rPr>
                <w:t>informsystema</w:t>
              </w:r>
              <w:r w:rsidR="00A96687" w:rsidRPr="002B2AC2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r w:rsidR="00A96687" w:rsidRPr="002B2AC2">
                <w:rPr>
                  <w:rStyle w:val="a3"/>
                  <w:rFonts w:ascii="Times New Roman" w:hAnsi="Times New Roman" w:cs="Times New Roman"/>
                </w:rPr>
                <w:t>ru</w:t>
              </w:r>
              <w:r w:rsidR="00A96687" w:rsidRPr="002B2AC2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r w:rsidR="00A96687" w:rsidRPr="002B2AC2">
                <w:rPr>
                  <w:rStyle w:val="a3"/>
                  <w:rFonts w:ascii="Times New Roman" w:hAnsi="Times New Roman" w:cs="Times New Roman"/>
                </w:rPr>
                <w:t>uploader</w:t>
              </w:r>
              <w:r w:rsidR="00A96687" w:rsidRPr="002B2AC2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r w:rsidR="00A96687" w:rsidRPr="002B2AC2">
                <w:rPr>
                  <w:rStyle w:val="a3"/>
                  <w:rFonts w:ascii="Times New Roman" w:hAnsi="Times New Roman" w:cs="Times New Roman"/>
                </w:rPr>
                <w:t>fileUpload</w:t>
              </w:r>
              <w:r w:rsidR="00A96687" w:rsidRPr="002B2AC2">
                <w:rPr>
                  <w:rStyle w:val="a3"/>
                  <w:rFonts w:ascii="Times New Roman" w:hAnsi="Times New Roman" w:cs="Times New Roman"/>
                  <w:lang w:val="ru-RU"/>
                </w:rPr>
                <w:t>?</w:t>
              </w:r>
              <w:r w:rsidR="00A96687" w:rsidRPr="002B2AC2">
                <w:rPr>
                  <w:rStyle w:val="a3"/>
                  <w:rFonts w:ascii="Times New Roman" w:hAnsi="Times New Roman" w:cs="Times New Roman"/>
                </w:rPr>
                <w:t>name</w:t>
              </w:r>
              <w:r w:rsidR="00A96687" w:rsidRPr="002B2AC2">
                <w:rPr>
                  <w:rStyle w:val="a3"/>
                  <w:rFonts w:ascii="Times New Roman" w:hAnsi="Times New Roman" w:cs="Times New Roman"/>
                  <w:lang w:val="ru-RU"/>
                </w:rPr>
                <w:t>=3591.</w:t>
              </w:r>
              <w:r w:rsidR="00A96687" w:rsidRPr="002B2AC2">
                <w:rPr>
                  <w:rStyle w:val="a3"/>
                  <w:rFonts w:ascii="Times New Roman" w:hAnsi="Times New Roman" w:cs="Times New Roman"/>
                </w:rPr>
                <w:t>pdf</w:t>
              </w:r>
              <w:r w:rsidR="00A96687" w:rsidRPr="002B2AC2">
                <w:rPr>
                  <w:rStyle w:val="a3"/>
                  <w:rFonts w:ascii="Times New Roman" w:hAnsi="Times New Roman" w:cs="Times New Roman"/>
                  <w:lang w:val="ru-RU"/>
                </w:rPr>
                <w:t>&amp;</w:t>
              </w:r>
              <w:r w:rsidR="00A96687" w:rsidRPr="002B2AC2">
                <w:rPr>
                  <w:rStyle w:val="a3"/>
                  <w:rFonts w:ascii="Times New Roman" w:hAnsi="Times New Roman" w:cs="Times New Roman"/>
                </w:rPr>
                <w:t>show</w:t>
              </w:r>
              <w:r w:rsidR="00A96687" w:rsidRPr="002B2AC2">
                <w:rPr>
                  <w:rStyle w:val="a3"/>
                  <w:rFonts w:ascii="Times New Roman" w:hAnsi="Times New Roman" w:cs="Times New Roman"/>
                  <w:lang w:val="ru-RU"/>
                </w:rPr>
                <w:t>=</w:t>
              </w:r>
              <w:r w:rsidR="00A96687" w:rsidRPr="002B2AC2">
                <w:rPr>
                  <w:rStyle w:val="a3"/>
                  <w:rFonts w:ascii="Times New Roman" w:hAnsi="Times New Roman" w:cs="Times New Roman"/>
                </w:rPr>
                <w:t>dcatalogues</w:t>
              </w:r>
              <w:r w:rsidR="00A96687" w:rsidRPr="002B2AC2">
                <w:rPr>
                  <w:rStyle w:val="a3"/>
                  <w:rFonts w:ascii="Times New Roman" w:hAnsi="Times New Roman" w:cs="Times New Roman"/>
                  <w:lang w:val="ru-RU"/>
                </w:rPr>
                <w:t>/1/1515260/3591.</w:t>
              </w:r>
              <w:r w:rsidR="00A96687" w:rsidRPr="002B2AC2">
                <w:rPr>
                  <w:rStyle w:val="a3"/>
                  <w:rFonts w:ascii="Times New Roman" w:hAnsi="Times New Roman" w:cs="Times New Roman"/>
                </w:rPr>
                <w:t>pdf</w:t>
              </w:r>
              <w:r w:rsidR="00A96687" w:rsidRPr="002B2AC2">
                <w:rPr>
                  <w:rStyle w:val="a3"/>
                  <w:rFonts w:ascii="Times New Roman" w:hAnsi="Times New Roman" w:cs="Times New Roman"/>
                  <w:lang w:val="ru-RU"/>
                </w:rPr>
                <w:t>&amp;</w:t>
              </w:r>
              <w:r w:rsidR="00A96687" w:rsidRPr="002B2AC2">
                <w:rPr>
                  <w:rStyle w:val="a3"/>
                  <w:rFonts w:ascii="Times New Roman" w:hAnsi="Times New Roman" w:cs="Times New Roman"/>
                </w:rPr>
                <w:t>view</w:t>
              </w:r>
              <w:r w:rsidR="00A96687" w:rsidRPr="002B2AC2">
                <w:rPr>
                  <w:rStyle w:val="a3"/>
                  <w:rFonts w:ascii="Times New Roman" w:hAnsi="Times New Roman" w:cs="Times New Roman"/>
                  <w:lang w:val="ru-RU"/>
                </w:rPr>
                <w:t>=</w:t>
              </w:r>
              <w:r w:rsidR="00A96687" w:rsidRPr="002B2AC2">
                <w:rPr>
                  <w:rStyle w:val="a3"/>
                  <w:rFonts w:ascii="Times New Roman" w:hAnsi="Times New Roman" w:cs="Times New Roman"/>
                </w:rPr>
                <w:t>true</w:t>
              </w:r>
            </w:hyperlink>
            <w:r w:rsidR="00A9668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A3D78">
              <w:rPr>
                <w:rFonts w:ascii="Times New Roman" w:hAnsi="Times New Roman" w:cs="Times New Roman"/>
                <w:lang w:val="ru-RU"/>
              </w:rPr>
              <w:t xml:space="preserve"> (дата обращения: </w:t>
            </w:r>
            <w:r w:rsidR="00A96687">
              <w:rPr>
                <w:rFonts w:ascii="Times New Roman" w:hAnsi="Times New Roman" w:cs="Times New Roman"/>
                <w:lang w:val="ru-RU"/>
              </w:rPr>
              <w:t>2</w:t>
            </w:r>
            <w:r w:rsidRPr="000A3D78">
              <w:rPr>
                <w:rFonts w:ascii="Times New Roman" w:hAnsi="Times New Roman" w:cs="Times New Roman"/>
                <w:lang w:val="ru-RU"/>
              </w:rPr>
              <w:t>4.</w:t>
            </w:r>
            <w:r w:rsidR="00A96687">
              <w:rPr>
                <w:rFonts w:ascii="Times New Roman" w:hAnsi="Times New Roman" w:cs="Times New Roman"/>
                <w:lang w:val="ru-RU"/>
              </w:rPr>
              <w:t>08</w:t>
            </w:r>
            <w:r w:rsidRPr="000A3D78">
              <w:rPr>
                <w:rFonts w:ascii="Times New Roman" w:hAnsi="Times New Roman" w:cs="Times New Roman"/>
                <w:lang w:val="ru-RU"/>
              </w:rPr>
              <w:t>.2020). - Макрообъект. - Текст</w:t>
            </w:r>
            <w:proofErr w:type="gramStart"/>
            <w:r w:rsidRPr="000A3D78">
              <w:rPr>
                <w:rFonts w:ascii="Times New Roman" w:hAnsi="Times New Roman" w:cs="Times New Roman"/>
                <w:lang w:val="ru-RU"/>
              </w:rPr>
              <w:t xml:space="preserve"> :</w:t>
            </w:r>
            <w:proofErr w:type="gramEnd"/>
            <w:r w:rsidRPr="000A3D78">
              <w:rPr>
                <w:rFonts w:ascii="Times New Roman" w:hAnsi="Times New Roman" w:cs="Times New Roman"/>
                <w:lang w:val="ru-RU"/>
              </w:rPr>
              <w:t xml:space="preserve"> электронный. - </w:t>
            </w:r>
            <w:r w:rsidRPr="000A3D78">
              <w:rPr>
                <w:rFonts w:ascii="Times New Roman" w:hAnsi="Times New Roman" w:cs="Times New Roman"/>
              </w:rPr>
              <w:t>ISBN</w:t>
            </w:r>
            <w:r w:rsidRPr="000A3D78">
              <w:rPr>
                <w:rFonts w:ascii="Times New Roman" w:hAnsi="Times New Roman" w:cs="Times New Roman"/>
                <w:lang w:val="ru-RU"/>
              </w:rPr>
              <w:t xml:space="preserve"> 978-5-9967-1157-4. - Сведения доступны также на </w:t>
            </w:r>
            <w:r w:rsidRPr="000A3D78">
              <w:rPr>
                <w:rFonts w:ascii="Times New Roman" w:hAnsi="Times New Roman" w:cs="Times New Roman"/>
              </w:rPr>
              <w:t>CD</w:t>
            </w:r>
            <w:r w:rsidRPr="000A3D78">
              <w:rPr>
                <w:rFonts w:ascii="Times New Roman" w:hAnsi="Times New Roman" w:cs="Times New Roman"/>
                <w:lang w:val="ru-RU"/>
              </w:rPr>
              <w:t>-</w:t>
            </w:r>
            <w:r w:rsidRPr="000A3D78">
              <w:rPr>
                <w:rFonts w:ascii="Times New Roman" w:hAnsi="Times New Roman" w:cs="Times New Roman"/>
              </w:rPr>
              <w:t>ROM</w:t>
            </w:r>
            <w:r w:rsidRPr="000A3D78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0A3D78" w:rsidRPr="00A96687" w:rsidRDefault="000A3D78" w:rsidP="000A3D78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A3D78">
              <w:rPr>
                <w:rFonts w:ascii="Times New Roman" w:hAnsi="Times New Roman" w:cs="Times New Roman"/>
                <w:i/>
                <w:lang w:val="ru-RU"/>
              </w:rPr>
              <w:t>Амиров, А.Р.</w:t>
            </w:r>
            <w:r w:rsidRPr="000A3D78">
              <w:rPr>
                <w:rFonts w:ascii="Times New Roman" w:hAnsi="Times New Roman" w:cs="Times New Roman"/>
                <w:lang w:val="ru-RU"/>
              </w:rPr>
              <w:t xml:space="preserve"> Документационное обеспечение управления в организациях</w:t>
            </w:r>
            <w:proofErr w:type="gramStart"/>
            <w:r w:rsidRPr="000A3D78">
              <w:rPr>
                <w:rFonts w:ascii="Times New Roman" w:hAnsi="Times New Roman" w:cs="Times New Roman"/>
                <w:lang w:val="ru-RU"/>
              </w:rPr>
              <w:t xml:space="preserve"> :</w:t>
            </w:r>
            <w:proofErr w:type="gramEnd"/>
            <w:r w:rsidRPr="000A3D78">
              <w:rPr>
                <w:rFonts w:ascii="Times New Roman" w:hAnsi="Times New Roman" w:cs="Times New Roman"/>
                <w:lang w:val="ru-RU"/>
              </w:rPr>
              <w:t xml:space="preserve"> учебное пособие / А.Р. Амиров, В.И. Михайлов. — Уфа</w:t>
            </w:r>
            <w:proofErr w:type="gramStart"/>
            <w:r w:rsidRPr="000A3D78">
              <w:rPr>
                <w:rFonts w:ascii="Times New Roman" w:hAnsi="Times New Roman" w:cs="Times New Roman"/>
                <w:lang w:val="ru-RU"/>
              </w:rPr>
              <w:t xml:space="preserve"> :</w:t>
            </w:r>
            <w:proofErr w:type="gramEnd"/>
            <w:r w:rsidRPr="000A3D78">
              <w:rPr>
                <w:rFonts w:ascii="Times New Roman" w:hAnsi="Times New Roman" w:cs="Times New Roman"/>
                <w:lang w:val="ru-RU"/>
              </w:rPr>
              <w:t xml:space="preserve"> БГПУ имени М. Акмуллы, 2009. — 176 с. — </w:t>
            </w:r>
            <w:r w:rsidRPr="000A3D78">
              <w:rPr>
                <w:rFonts w:ascii="Times New Roman" w:hAnsi="Times New Roman" w:cs="Times New Roman"/>
              </w:rPr>
              <w:t>ISBN</w:t>
            </w:r>
            <w:r w:rsidRPr="000A3D78">
              <w:rPr>
                <w:rFonts w:ascii="Times New Roman" w:hAnsi="Times New Roman" w:cs="Times New Roman"/>
                <w:lang w:val="ru-RU"/>
              </w:rPr>
              <w:t xml:space="preserve"> 978-5-87978-513-5.</w:t>
            </w:r>
            <w:r w:rsidRPr="000A3D78">
              <w:rPr>
                <w:rFonts w:ascii="Times New Roman" w:hAnsi="Times New Roman" w:cs="Times New Roman"/>
              </w:rPr>
              <w:t> </w:t>
            </w:r>
            <w:r w:rsidRPr="000A3D78">
              <w:rPr>
                <w:rFonts w:ascii="Times New Roman" w:hAnsi="Times New Roman" w:cs="Times New Roman"/>
                <w:lang w:val="ru-RU"/>
              </w:rPr>
              <w:t>— Текст</w:t>
            </w:r>
            <w:proofErr w:type="gramStart"/>
            <w:r w:rsidRPr="000A3D78">
              <w:rPr>
                <w:rFonts w:ascii="Times New Roman" w:hAnsi="Times New Roman" w:cs="Times New Roman"/>
              </w:rPr>
              <w:t> </w:t>
            </w:r>
            <w:r w:rsidRPr="000A3D78">
              <w:rPr>
                <w:rFonts w:ascii="Times New Roman" w:hAnsi="Times New Roman" w:cs="Times New Roman"/>
                <w:lang w:val="ru-RU"/>
              </w:rPr>
              <w:t>:</w:t>
            </w:r>
            <w:proofErr w:type="gramEnd"/>
            <w:r w:rsidRPr="000A3D78">
              <w:rPr>
                <w:rFonts w:ascii="Times New Roman" w:hAnsi="Times New Roman" w:cs="Times New Roman"/>
                <w:lang w:val="ru-RU"/>
              </w:rPr>
              <w:t xml:space="preserve"> электронный</w:t>
            </w:r>
            <w:r w:rsidRPr="000A3D78">
              <w:rPr>
                <w:rFonts w:ascii="Times New Roman" w:hAnsi="Times New Roman" w:cs="Times New Roman"/>
              </w:rPr>
              <w:t> </w:t>
            </w:r>
            <w:r w:rsidRPr="000A3D78">
              <w:rPr>
                <w:rFonts w:ascii="Times New Roman" w:hAnsi="Times New Roman" w:cs="Times New Roman"/>
                <w:lang w:val="ru-RU"/>
              </w:rPr>
              <w:t>// Электронно-библиотечная система «Лань»</w:t>
            </w:r>
            <w:r w:rsidRPr="000A3D78">
              <w:rPr>
                <w:rFonts w:ascii="Times New Roman" w:hAnsi="Times New Roman" w:cs="Times New Roman"/>
              </w:rPr>
              <w:t> </w:t>
            </w:r>
            <w:r w:rsidRPr="000A3D78">
              <w:rPr>
                <w:rFonts w:ascii="Times New Roman" w:hAnsi="Times New Roman" w:cs="Times New Roman"/>
                <w:lang w:val="ru-RU"/>
              </w:rPr>
              <w:t xml:space="preserve">: [сайт]. — </w:t>
            </w:r>
            <w:r w:rsidRPr="000A3D78">
              <w:rPr>
                <w:rFonts w:ascii="Times New Roman" w:hAnsi="Times New Roman" w:cs="Times New Roman"/>
              </w:rPr>
              <w:t>URL</w:t>
            </w:r>
            <w:r w:rsidRPr="000A3D78">
              <w:rPr>
                <w:rFonts w:ascii="Times New Roman" w:hAnsi="Times New Roman" w:cs="Times New Roman"/>
                <w:lang w:val="ru-RU"/>
              </w:rPr>
              <w:t xml:space="preserve">: </w:t>
            </w:r>
            <w:hyperlink r:id="rId15" w:history="1">
              <w:r w:rsidR="00A96687" w:rsidRPr="002B2AC2">
                <w:rPr>
                  <w:rStyle w:val="a3"/>
                  <w:rFonts w:ascii="Times New Roman" w:hAnsi="Times New Roman" w:cs="Times New Roman"/>
                </w:rPr>
                <w:t>https</w:t>
              </w:r>
              <w:r w:rsidR="00A96687" w:rsidRPr="002B2AC2">
                <w:rPr>
                  <w:rStyle w:val="a3"/>
                  <w:rFonts w:ascii="Times New Roman" w:hAnsi="Times New Roman" w:cs="Times New Roman"/>
                  <w:lang w:val="ru-RU"/>
                </w:rPr>
                <w:t>://</w:t>
              </w:r>
              <w:r w:rsidR="00A96687" w:rsidRPr="002B2AC2">
                <w:rPr>
                  <w:rStyle w:val="a3"/>
                  <w:rFonts w:ascii="Times New Roman" w:hAnsi="Times New Roman" w:cs="Times New Roman"/>
                </w:rPr>
                <w:t>e</w:t>
              </w:r>
              <w:r w:rsidR="00A96687" w:rsidRPr="002B2AC2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r w:rsidR="00A96687" w:rsidRPr="002B2AC2">
                <w:rPr>
                  <w:rStyle w:val="a3"/>
                  <w:rFonts w:ascii="Times New Roman" w:hAnsi="Times New Roman" w:cs="Times New Roman"/>
                </w:rPr>
                <w:t>lanbook</w:t>
              </w:r>
              <w:r w:rsidR="00A96687" w:rsidRPr="002B2AC2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r w:rsidR="00A96687" w:rsidRPr="002B2AC2">
                <w:rPr>
                  <w:rStyle w:val="a3"/>
                  <w:rFonts w:ascii="Times New Roman" w:hAnsi="Times New Roman" w:cs="Times New Roman"/>
                </w:rPr>
                <w:t>com</w:t>
              </w:r>
              <w:r w:rsidR="00A96687" w:rsidRPr="002B2AC2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r w:rsidR="00A96687" w:rsidRPr="002B2AC2">
                <w:rPr>
                  <w:rStyle w:val="a3"/>
                  <w:rFonts w:ascii="Times New Roman" w:hAnsi="Times New Roman" w:cs="Times New Roman"/>
                </w:rPr>
                <w:t>book</w:t>
              </w:r>
              <w:r w:rsidR="00A96687" w:rsidRPr="002B2AC2">
                <w:rPr>
                  <w:rStyle w:val="a3"/>
                  <w:rFonts w:ascii="Times New Roman" w:hAnsi="Times New Roman" w:cs="Times New Roman"/>
                  <w:lang w:val="ru-RU"/>
                </w:rPr>
                <w:t>/42213</w:t>
              </w:r>
            </w:hyperlink>
            <w:r w:rsidR="00A9668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A3D78">
              <w:rPr>
                <w:rFonts w:ascii="Times New Roman" w:hAnsi="Times New Roman" w:cs="Times New Roman"/>
                <w:lang w:val="ru-RU"/>
              </w:rPr>
              <w:t xml:space="preserve"> (дата обращения: </w:t>
            </w:r>
            <w:r w:rsidR="00A96687">
              <w:rPr>
                <w:rFonts w:ascii="Times New Roman" w:hAnsi="Times New Roman" w:cs="Times New Roman"/>
                <w:lang w:val="ru-RU"/>
              </w:rPr>
              <w:t>2</w:t>
            </w:r>
            <w:r w:rsidRPr="000A3D78">
              <w:rPr>
                <w:rFonts w:ascii="Times New Roman" w:hAnsi="Times New Roman" w:cs="Times New Roman"/>
                <w:lang w:val="ru-RU"/>
              </w:rPr>
              <w:t>1.</w:t>
            </w:r>
            <w:r w:rsidR="00A96687">
              <w:rPr>
                <w:rFonts w:ascii="Times New Roman" w:hAnsi="Times New Roman" w:cs="Times New Roman"/>
                <w:lang w:val="ru-RU"/>
              </w:rPr>
              <w:t>08</w:t>
            </w:r>
            <w:r w:rsidRPr="000A3D78">
              <w:rPr>
                <w:rFonts w:ascii="Times New Roman" w:hAnsi="Times New Roman" w:cs="Times New Roman"/>
                <w:lang w:val="ru-RU"/>
              </w:rPr>
              <w:t xml:space="preserve">.2020). — Режим доступа: для авториз. пользователей. </w:t>
            </w:r>
            <w:hyperlink r:id="rId16" w:anchor="6" w:history="1">
              <w:r w:rsidRPr="000A3D78">
                <w:rPr>
                  <w:rStyle w:val="a3"/>
                  <w:rFonts w:ascii="Times New Roman" w:hAnsi="Times New Roman" w:cs="Times New Roman"/>
                </w:rPr>
                <w:t>https</w:t>
              </w:r>
              <w:r w:rsidRPr="00A96687">
                <w:rPr>
                  <w:rStyle w:val="a3"/>
                  <w:rFonts w:ascii="Times New Roman" w:hAnsi="Times New Roman" w:cs="Times New Roman"/>
                  <w:lang w:val="ru-RU"/>
                </w:rPr>
                <w:t>://</w:t>
              </w:r>
              <w:r w:rsidRPr="000A3D78">
                <w:rPr>
                  <w:rStyle w:val="a3"/>
                  <w:rFonts w:ascii="Times New Roman" w:hAnsi="Times New Roman" w:cs="Times New Roman"/>
                </w:rPr>
                <w:t>e</w:t>
              </w:r>
              <w:r w:rsidRPr="00A96687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r w:rsidRPr="000A3D78">
                <w:rPr>
                  <w:rStyle w:val="a3"/>
                  <w:rFonts w:ascii="Times New Roman" w:hAnsi="Times New Roman" w:cs="Times New Roman"/>
                </w:rPr>
                <w:t>lanbook</w:t>
              </w:r>
              <w:r w:rsidRPr="00A96687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r w:rsidRPr="000A3D78">
                <w:rPr>
                  <w:rStyle w:val="a3"/>
                  <w:rFonts w:ascii="Times New Roman" w:hAnsi="Times New Roman" w:cs="Times New Roman"/>
                </w:rPr>
                <w:t>com</w:t>
              </w:r>
              <w:r w:rsidRPr="00A96687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r w:rsidRPr="000A3D78">
                <w:rPr>
                  <w:rStyle w:val="a3"/>
                  <w:rFonts w:ascii="Times New Roman" w:hAnsi="Times New Roman" w:cs="Times New Roman"/>
                </w:rPr>
                <w:t>reader</w:t>
              </w:r>
              <w:r w:rsidRPr="00A96687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r w:rsidRPr="000A3D78">
                <w:rPr>
                  <w:rStyle w:val="a3"/>
                  <w:rFonts w:ascii="Times New Roman" w:hAnsi="Times New Roman" w:cs="Times New Roman"/>
                </w:rPr>
                <w:t>book</w:t>
              </w:r>
              <w:r w:rsidRPr="00A96687">
                <w:rPr>
                  <w:rStyle w:val="a3"/>
                  <w:rFonts w:ascii="Times New Roman" w:hAnsi="Times New Roman" w:cs="Times New Roman"/>
                  <w:lang w:val="ru-RU"/>
                </w:rPr>
                <w:t>/42213/?</w:t>
              </w:r>
              <w:r w:rsidRPr="000A3D78">
                <w:rPr>
                  <w:rStyle w:val="a3"/>
                  <w:rFonts w:ascii="Times New Roman" w:hAnsi="Times New Roman" w:cs="Times New Roman"/>
                </w:rPr>
                <w:t>previewAccess</w:t>
              </w:r>
              <w:r w:rsidRPr="00A96687">
                <w:rPr>
                  <w:rStyle w:val="a3"/>
                  <w:rFonts w:ascii="Times New Roman" w:hAnsi="Times New Roman" w:cs="Times New Roman"/>
                  <w:lang w:val="ru-RU"/>
                </w:rPr>
                <w:t>=1#6</w:t>
              </w:r>
            </w:hyperlink>
            <w:r w:rsidRPr="00A9668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0A3D78" w:rsidRPr="00A96687" w:rsidRDefault="000A3D78" w:rsidP="000A3D78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A3D78">
              <w:rPr>
                <w:rFonts w:ascii="Times New Roman" w:hAnsi="Times New Roman" w:cs="Times New Roman"/>
                <w:i/>
                <w:lang w:val="ru-RU"/>
              </w:rPr>
              <w:t>Барамзин, С.В.</w:t>
            </w:r>
            <w:r w:rsidRPr="000A3D78">
              <w:rPr>
                <w:rFonts w:ascii="Times New Roman" w:hAnsi="Times New Roman" w:cs="Times New Roman"/>
                <w:lang w:val="ru-RU"/>
              </w:rPr>
              <w:t xml:space="preserve"> Организационно-методический механизм освоения предприятиями и организациями требований стандартов ИСО серии 9000</w:t>
            </w:r>
            <w:proofErr w:type="gramStart"/>
            <w:r w:rsidRPr="000A3D78">
              <w:rPr>
                <w:rFonts w:ascii="Times New Roman" w:hAnsi="Times New Roman" w:cs="Times New Roman"/>
                <w:lang w:val="ru-RU"/>
              </w:rPr>
              <w:t xml:space="preserve"> :</w:t>
            </w:r>
            <w:proofErr w:type="gramEnd"/>
            <w:r w:rsidRPr="000A3D78">
              <w:rPr>
                <w:rFonts w:ascii="Times New Roman" w:hAnsi="Times New Roman" w:cs="Times New Roman"/>
                <w:lang w:val="ru-RU"/>
              </w:rPr>
              <w:t xml:space="preserve"> монография / С.В. Барамзин. — Москва</w:t>
            </w:r>
            <w:proofErr w:type="gramStart"/>
            <w:r w:rsidRPr="000A3D78">
              <w:rPr>
                <w:rFonts w:ascii="Times New Roman" w:hAnsi="Times New Roman" w:cs="Times New Roman"/>
                <w:lang w:val="ru-RU"/>
              </w:rPr>
              <w:t xml:space="preserve"> :</w:t>
            </w:r>
            <w:proofErr w:type="gramEnd"/>
            <w:r w:rsidRPr="000A3D78">
              <w:rPr>
                <w:rFonts w:ascii="Times New Roman" w:hAnsi="Times New Roman" w:cs="Times New Roman"/>
                <w:lang w:val="ru-RU"/>
              </w:rPr>
              <w:t xml:space="preserve"> РТА, 2013. — 108 с. — </w:t>
            </w:r>
            <w:r w:rsidRPr="000A3D78">
              <w:rPr>
                <w:rFonts w:ascii="Times New Roman" w:hAnsi="Times New Roman" w:cs="Times New Roman"/>
              </w:rPr>
              <w:t>ISBN</w:t>
            </w:r>
            <w:r w:rsidRPr="000A3D78">
              <w:rPr>
                <w:rFonts w:ascii="Times New Roman" w:hAnsi="Times New Roman" w:cs="Times New Roman"/>
                <w:lang w:val="ru-RU"/>
              </w:rPr>
              <w:t xml:space="preserve"> 978-5-9590-0409-5.</w:t>
            </w:r>
            <w:r w:rsidRPr="000A3D78">
              <w:rPr>
                <w:rFonts w:ascii="Times New Roman" w:hAnsi="Times New Roman" w:cs="Times New Roman"/>
              </w:rPr>
              <w:t> </w:t>
            </w:r>
            <w:r w:rsidRPr="000A3D78">
              <w:rPr>
                <w:rFonts w:ascii="Times New Roman" w:hAnsi="Times New Roman" w:cs="Times New Roman"/>
                <w:lang w:val="ru-RU"/>
              </w:rPr>
              <w:t>— Текст</w:t>
            </w:r>
            <w:proofErr w:type="gramStart"/>
            <w:r w:rsidRPr="000A3D78">
              <w:rPr>
                <w:rFonts w:ascii="Times New Roman" w:hAnsi="Times New Roman" w:cs="Times New Roman"/>
              </w:rPr>
              <w:t> </w:t>
            </w:r>
            <w:r w:rsidRPr="000A3D78">
              <w:rPr>
                <w:rFonts w:ascii="Times New Roman" w:hAnsi="Times New Roman" w:cs="Times New Roman"/>
                <w:lang w:val="ru-RU"/>
              </w:rPr>
              <w:t>:</w:t>
            </w:r>
            <w:proofErr w:type="gramEnd"/>
            <w:r w:rsidRPr="000A3D78">
              <w:rPr>
                <w:rFonts w:ascii="Times New Roman" w:hAnsi="Times New Roman" w:cs="Times New Roman"/>
                <w:lang w:val="ru-RU"/>
              </w:rPr>
              <w:t xml:space="preserve"> электронный</w:t>
            </w:r>
            <w:r w:rsidRPr="000A3D78">
              <w:rPr>
                <w:rFonts w:ascii="Times New Roman" w:hAnsi="Times New Roman" w:cs="Times New Roman"/>
              </w:rPr>
              <w:t> </w:t>
            </w:r>
            <w:r w:rsidRPr="000A3D78">
              <w:rPr>
                <w:rFonts w:ascii="Times New Roman" w:hAnsi="Times New Roman" w:cs="Times New Roman"/>
                <w:lang w:val="ru-RU"/>
              </w:rPr>
              <w:t>// Электронно-библиотечная система «Лань»</w:t>
            </w:r>
            <w:r w:rsidRPr="000A3D78">
              <w:rPr>
                <w:rFonts w:ascii="Times New Roman" w:hAnsi="Times New Roman" w:cs="Times New Roman"/>
              </w:rPr>
              <w:t> </w:t>
            </w:r>
            <w:r w:rsidRPr="000A3D78">
              <w:rPr>
                <w:rFonts w:ascii="Times New Roman" w:hAnsi="Times New Roman" w:cs="Times New Roman"/>
                <w:lang w:val="ru-RU"/>
              </w:rPr>
              <w:t xml:space="preserve">: [сайт]. — </w:t>
            </w:r>
            <w:r w:rsidRPr="000A3D78">
              <w:rPr>
                <w:rFonts w:ascii="Times New Roman" w:hAnsi="Times New Roman" w:cs="Times New Roman"/>
              </w:rPr>
              <w:t>URL</w:t>
            </w:r>
            <w:r w:rsidRPr="000A3D78">
              <w:rPr>
                <w:rFonts w:ascii="Times New Roman" w:hAnsi="Times New Roman" w:cs="Times New Roman"/>
                <w:lang w:val="ru-RU"/>
              </w:rPr>
              <w:t xml:space="preserve">: </w:t>
            </w:r>
            <w:r w:rsidRPr="000A3D78">
              <w:rPr>
                <w:rFonts w:ascii="Times New Roman" w:hAnsi="Times New Roman" w:cs="Times New Roman"/>
              </w:rPr>
              <w:t>https</w:t>
            </w:r>
            <w:r w:rsidRPr="000A3D78">
              <w:rPr>
                <w:rFonts w:ascii="Times New Roman" w:hAnsi="Times New Roman" w:cs="Times New Roman"/>
                <w:lang w:val="ru-RU"/>
              </w:rPr>
              <w:t>://</w:t>
            </w:r>
            <w:r w:rsidRPr="000A3D78">
              <w:rPr>
                <w:rFonts w:ascii="Times New Roman" w:hAnsi="Times New Roman" w:cs="Times New Roman"/>
              </w:rPr>
              <w:t>e</w:t>
            </w:r>
            <w:r w:rsidRPr="000A3D78">
              <w:rPr>
                <w:rFonts w:ascii="Times New Roman" w:hAnsi="Times New Roman" w:cs="Times New Roman"/>
                <w:lang w:val="ru-RU"/>
              </w:rPr>
              <w:t>.</w:t>
            </w:r>
            <w:r w:rsidRPr="000A3D78">
              <w:rPr>
                <w:rFonts w:ascii="Times New Roman" w:hAnsi="Times New Roman" w:cs="Times New Roman"/>
              </w:rPr>
              <w:t>lanbook</w:t>
            </w:r>
            <w:r w:rsidRPr="000A3D78">
              <w:rPr>
                <w:rFonts w:ascii="Times New Roman" w:hAnsi="Times New Roman" w:cs="Times New Roman"/>
                <w:lang w:val="ru-RU"/>
              </w:rPr>
              <w:t>.</w:t>
            </w:r>
            <w:r w:rsidRPr="000A3D78">
              <w:rPr>
                <w:rFonts w:ascii="Times New Roman" w:hAnsi="Times New Roman" w:cs="Times New Roman"/>
              </w:rPr>
              <w:t>com</w:t>
            </w:r>
            <w:r w:rsidRPr="000A3D78">
              <w:rPr>
                <w:rFonts w:ascii="Times New Roman" w:hAnsi="Times New Roman" w:cs="Times New Roman"/>
                <w:lang w:val="ru-RU"/>
              </w:rPr>
              <w:t>/</w:t>
            </w:r>
            <w:r w:rsidRPr="000A3D78">
              <w:rPr>
                <w:rFonts w:ascii="Times New Roman" w:hAnsi="Times New Roman" w:cs="Times New Roman"/>
              </w:rPr>
              <w:t>book</w:t>
            </w:r>
            <w:r w:rsidR="00A96687">
              <w:rPr>
                <w:rFonts w:ascii="Times New Roman" w:hAnsi="Times New Roman" w:cs="Times New Roman"/>
                <w:lang w:val="ru-RU"/>
              </w:rPr>
              <w:t>/74260 (дата обращения: 2</w:t>
            </w:r>
            <w:r w:rsidRPr="000A3D78">
              <w:rPr>
                <w:rFonts w:ascii="Times New Roman" w:hAnsi="Times New Roman" w:cs="Times New Roman"/>
                <w:lang w:val="ru-RU"/>
              </w:rPr>
              <w:t>1.</w:t>
            </w:r>
            <w:r w:rsidR="00A96687">
              <w:rPr>
                <w:rFonts w:ascii="Times New Roman" w:hAnsi="Times New Roman" w:cs="Times New Roman"/>
                <w:lang w:val="ru-RU"/>
              </w:rPr>
              <w:t>08</w:t>
            </w:r>
            <w:r w:rsidRPr="000A3D78">
              <w:rPr>
                <w:rFonts w:ascii="Times New Roman" w:hAnsi="Times New Roman" w:cs="Times New Roman"/>
                <w:lang w:val="ru-RU"/>
              </w:rPr>
              <w:t xml:space="preserve">.2020). — Режим доступа: для авториз. пользователей. </w:t>
            </w:r>
            <w:hyperlink r:id="rId17" w:anchor="1" w:history="1">
              <w:r w:rsidRPr="000A3D78">
                <w:rPr>
                  <w:rStyle w:val="a3"/>
                  <w:rFonts w:ascii="Times New Roman" w:hAnsi="Times New Roman" w:cs="Times New Roman"/>
                </w:rPr>
                <w:t>https</w:t>
              </w:r>
              <w:r w:rsidRPr="00A96687">
                <w:rPr>
                  <w:rStyle w:val="a3"/>
                  <w:rFonts w:ascii="Times New Roman" w:hAnsi="Times New Roman" w:cs="Times New Roman"/>
                  <w:lang w:val="ru-RU"/>
                </w:rPr>
                <w:t>://</w:t>
              </w:r>
              <w:r w:rsidRPr="000A3D78">
                <w:rPr>
                  <w:rStyle w:val="a3"/>
                  <w:rFonts w:ascii="Times New Roman" w:hAnsi="Times New Roman" w:cs="Times New Roman"/>
                </w:rPr>
                <w:t>e</w:t>
              </w:r>
              <w:r w:rsidRPr="00A96687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r w:rsidRPr="000A3D78">
                <w:rPr>
                  <w:rStyle w:val="a3"/>
                  <w:rFonts w:ascii="Times New Roman" w:hAnsi="Times New Roman" w:cs="Times New Roman"/>
                </w:rPr>
                <w:t>lanbook</w:t>
              </w:r>
              <w:r w:rsidRPr="00A96687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r w:rsidRPr="000A3D78">
                <w:rPr>
                  <w:rStyle w:val="a3"/>
                  <w:rFonts w:ascii="Times New Roman" w:hAnsi="Times New Roman" w:cs="Times New Roman"/>
                </w:rPr>
                <w:t>com</w:t>
              </w:r>
              <w:r w:rsidRPr="00A96687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r w:rsidRPr="000A3D78">
                <w:rPr>
                  <w:rStyle w:val="a3"/>
                  <w:rFonts w:ascii="Times New Roman" w:hAnsi="Times New Roman" w:cs="Times New Roman"/>
                </w:rPr>
                <w:t>r</w:t>
              </w:r>
              <w:r w:rsidRPr="000A3D78">
                <w:rPr>
                  <w:rStyle w:val="a3"/>
                  <w:rFonts w:ascii="Times New Roman" w:hAnsi="Times New Roman" w:cs="Times New Roman"/>
                </w:rPr>
                <w:t>eader</w:t>
              </w:r>
              <w:r w:rsidRPr="00A96687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r w:rsidRPr="000A3D78">
                <w:rPr>
                  <w:rStyle w:val="a3"/>
                  <w:rFonts w:ascii="Times New Roman" w:hAnsi="Times New Roman" w:cs="Times New Roman"/>
                </w:rPr>
                <w:t>book</w:t>
              </w:r>
              <w:r w:rsidRPr="00A96687">
                <w:rPr>
                  <w:rStyle w:val="a3"/>
                  <w:rFonts w:ascii="Times New Roman" w:hAnsi="Times New Roman" w:cs="Times New Roman"/>
                  <w:lang w:val="ru-RU"/>
                </w:rPr>
                <w:t>/74260/?</w:t>
              </w:r>
              <w:r w:rsidRPr="000A3D78">
                <w:rPr>
                  <w:rStyle w:val="a3"/>
                  <w:rFonts w:ascii="Times New Roman" w:hAnsi="Times New Roman" w:cs="Times New Roman"/>
                </w:rPr>
                <w:t>previewAccess</w:t>
              </w:r>
              <w:r w:rsidRPr="00A96687">
                <w:rPr>
                  <w:rStyle w:val="a3"/>
                  <w:rFonts w:ascii="Times New Roman" w:hAnsi="Times New Roman" w:cs="Times New Roman"/>
                  <w:lang w:val="ru-RU"/>
                </w:rPr>
                <w:t>=1#1</w:t>
              </w:r>
            </w:hyperlink>
            <w:r w:rsidRPr="00A9668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0A3D78" w:rsidRPr="000A3D78" w:rsidRDefault="000A3D78" w:rsidP="000A3D78">
            <w:pPr>
              <w:pStyle w:val="af7"/>
              <w:numPr>
                <w:ilvl w:val="0"/>
                <w:numId w:val="45"/>
              </w:numPr>
              <w:spacing w:after="200"/>
              <w:ind w:firstLine="0"/>
              <w:rPr>
                <w:sz w:val="22"/>
                <w:lang w:val="ru-RU"/>
              </w:rPr>
            </w:pPr>
            <w:r w:rsidRPr="000A3D78">
              <w:rPr>
                <w:rFonts w:eastAsia="Times New Roman"/>
                <w:i/>
                <w:sz w:val="22"/>
                <w:lang w:val="ru-RU" w:eastAsia="ru-RU"/>
              </w:rPr>
              <w:t>Вайскробова, Е. С.</w:t>
            </w:r>
            <w:r w:rsidRPr="000A3D78">
              <w:rPr>
                <w:rFonts w:eastAsia="Times New Roman"/>
                <w:sz w:val="22"/>
                <w:lang w:val="ru-RU" w:eastAsia="ru-RU"/>
              </w:rPr>
              <w:t xml:space="preserve"> Система менеджмента качества по ИСО серии 9000</w:t>
            </w:r>
            <w:proofErr w:type="gramStart"/>
            <w:r w:rsidRPr="000A3D78">
              <w:rPr>
                <w:rFonts w:eastAsia="Times New Roman"/>
                <w:sz w:val="22"/>
                <w:lang w:val="ru-RU" w:eastAsia="ru-RU"/>
              </w:rPr>
              <w:t xml:space="preserve"> :</w:t>
            </w:r>
            <w:proofErr w:type="gramEnd"/>
            <w:r w:rsidRPr="000A3D78">
              <w:rPr>
                <w:rFonts w:eastAsia="Times New Roman"/>
                <w:sz w:val="22"/>
                <w:lang w:val="ru-RU" w:eastAsia="ru-RU"/>
              </w:rPr>
              <w:t xml:space="preserve"> учебное пособие / Е. С. Вайскробова, Н. И. Барышникова ; МГТУ. - Магнитогорск</w:t>
            </w:r>
            <w:proofErr w:type="gramStart"/>
            <w:r w:rsidRPr="000A3D78">
              <w:rPr>
                <w:rFonts w:eastAsia="Times New Roman"/>
                <w:sz w:val="22"/>
                <w:lang w:val="ru-RU" w:eastAsia="ru-RU"/>
              </w:rPr>
              <w:t xml:space="preserve"> :</w:t>
            </w:r>
            <w:proofErr w:type="gramEnd"/>
            <w:r w:rsidRPr="000A3D78">
              <w:rPr>
                <w:rFonts w:eastAsia="Times New Roman"/>
                <w:sz w:val="22"/>
                <w:lang w:val="ru-RU" w:eastAsia="ru-RU"/>
              </w:rPr>
              <w:t xml:space="preserve"> МГТУ, 2015. - 1 электрон</w:t>
            </w:r>
            <w:proofErr w:type="gramStart"/>
            <w:r w:rsidRPr="000A3D78">
              <w:rPr>
                <w:rFonts w:eastAsia="Times New Roman"/>
                <w:sz w:val="22"/>
                <w:lang w:val="ru-RU" w:eastAsia="ru-RU"/>
              </w:rPr>
              <w:t>.</w:t>
            </w:r>
            <w:proofErr w:type="gramEnd"/>
            <w:r w:rsidRPr="000A3D78">
              <w:rPr>
                <w:rFonts w:eastAsia="Times New Roman"/>
                <w:sz w:val="22"/>
                <w:lang w:val="ru-RU" w:eastAsia="ru-RU"/>
              </w:rPr>
              <w:t xml:space="preserve"> </w:t>
            </w:r>
            <w:proofErr w:type="gramStart"/>
            <w:r w:rsidRPr="000A3D78">
              <w:rPr>
                <w:rFonts w:eastAsia="Times New Roman"/>
                <w:sz w:val="22"/>
                <w:lang w:val="ru-RU" w:eastAsia="ru-RU"/>
              </w:rPr>
              <w:t>о</w:t>
            </w:r>
            <w:proofErr w:type="gramEnd"/>
            <w:r w:rsidRPr="000A3D78">
              <w:rPr>
                <w:rFonts w:eastAsia="Times New Roman"/>
                <w:sz w:val="22"/>
                <w:lang w:val="ru-RU" w:eastAsia="ru-RU"/>
              </w:rPr>
              <w:t>пт. диск (CD-ROM). - Загл. с титул</w:t>
            </w:r>
            <w:proofErr w:type="gramStart"/>
            <w:r w:rsidRPr="000A3D78">
              <w:rPr>
                <w:rFonts w:eastAsia="Times New Roman"/>
                <w:sz w:val="22"/>
                <w:lang w:val="ru-RU" w:eastAsia="ru-RU"/>
              </w:rPr>
              <w:t>.</w:t>
            </w:r>
            <w:proofErr w:type="gramEnd"/>
            <w:r w:rsidRPr="000A3D78">
              <w:rPr>
                <w:rFonts w:eastAsia="Times New Roman"/>
                <w:sz w:val="22"/>
                <w:lang w:val="ru-RU" w:eastAsia="ru-RU"/>
              </w:rPr>
              <w:t xml:space="preserve"> </w:t>
            </w:r>
            <w:proofErr w:type="gramStart"/>
            <w:r w:rsidRPr="000A3D78">
              <w:rPr>
                <w:rFonts w:eastAsia="Times New Roman"/>
                <w:sz w:val="22"/>
                <w:lang w:val="ru-RU" w:eastAsia="ru-RU"/>
              </w:rPr>
              <w:t>э</w:t>
            </w:r>
            <w:proofErr w:type="gramEnd"/>
            <w:r w:rsidRPr="000A3D78">
              <w:rPr>
                <w:rFonts w:eastAsia="Times New Roman"/>
                <w:sz w:val="22"/>
                <w:lang w:val="ru-RU" w:eastAsia="ru-RU"/>
              </w:rPr>
              <w:t xml:space="preserve">крана. - URL: </w:t>
            </w:r>
            <w:hyperlink r:id="rId18" w:history="1">
              <w:r w:rsidR="00A96687" w:rsidRPr="002B2AC2">
                <w:rPr>
                  <w:rStyle w:val="a3"/>
                  <w:rFonts w:eastAsia="Times New Roman"/>
                  <w:sz w:val="22"/>
                  <w:lang w:val="ru-RU" w:eastAsia="ru-RU"/>
                </w:rPr>
                <w:t>https://magtu.informsystema.ru/uploader/fileUpload?name=6.pdf&amp;show=dcatalogues/1/1124042/6.pdf&amp;view=true</w:t>
              </w:r>
            </w:hyperlink>
            <w:r w:rsidR="00A96687">
              <w:rPr>
                <w:rFonts w:eastAsia="Times New Roman"/>
                <w:sz w:val="22"/>
                <w:lang w:val="ru-RU" w:eastAsia="ru-RU"/>
              </w:rPr>
              <w:t xml:space="preserve"> </w:t>
            </w:r>
            <w:r w:rsidRPr="000A3D78">
              <w:rPr>
                <w:rFonts w:eastAsia="Times New Roman"/>
                <w:sz w:val="22"/>
                <w:lang w:val="ru-RU" w:eastAsia="ru-RU"/>
              </w:rPr>
              <w:t xml:space="preserve"> (дата обращения: 27.03.2020). - Макрообъект. - Текст</w:t>
            </w:r>
            <w:proofErr w:type="gramStart"/>
            <w:r w:rsidRPr="000A3D78">
              <w:rPr>
                <w:rFonts w:eastAsia="Times New Roman"/>
                <w:sz w:val="22"/>
                <w:lang w:val="ru-RU" w:eastAsia="ru-RU"/>
              </w:rPr>
              <w:t xml:space="preserve"> :</w:t>
            </w:r>
            <w:proofErr w:type="gramEnd"/>
            <w:r w:rsidRPr="000A3D78">
              <w:rPr>
                <w:rFonts w:eastAsia="Times New Roman"/>
                <w:sz w:val="22"/>
                <w:lang w:val="ru-RU" w:eastAsia="ru-RU"/>
              </w:rPr>
              <w:t xml:space="preserve"> электронный. - Сведения доступны также на CD-ROM.</w:t>
            </w:r>
          </w:p>
          <w:p w:rsidR="000A3D78" w:rsidRPr="000A3D78" w:rsidRDefault="000A3D78" w:rsidP="000A3D78">
            <w:pPr>
              <w:pStyle w:val="af7"/>
              <w:numPr>
                <w:ilvl w:val="0"/>
                <w:numId w:val="45"/>
              </w:numPr>
              <w:spacing w:after="200"/>
              <w:ind w:firstLine="0"/>
              <w:rPr>
                <w:sz w:val="22"/>
                <w:lang w:val="ru-RU"/>
              </w:rPr>
            </w:pPr>
            <w:r w:rsidRPr="000A3D78">
              <w:rPr>
                <w:i/>
                <w:sz w:val="22"/>
                <w:lang w:val="ru-RU"/>
              </w:rPr>
              <w:t>Дзедик, В.А.</w:t>
            </w:r>
            <w:r w:rsidRPr="000A3D78">
              <w:rPr>
                <w:sz w:val="22"/>
                <w:lang w:val="ru-RU"/>
              </w:rPr>
              <w:t xml:space="preserve"> Разработка систем менеджмента качества в соответствии с международным стандартом </w:t>
            </w:r>
            <w:r w:rsidRPr="000A3D78">
              <w:rPr>
                <w:sz w:val="22"/>
              </w:rPr>
              <w:t>ISO</w:t>
            </w:r>
            <w:r w:rsidRPr="000A3D78">
              <w:rPr>
                <w:sz w:val="22"/>
                <w:lang w:val="ru-RU"/>
              </w:rPr>
              <w:t xml:space="preserve"> 9001:2015</w:t>
            </w:r>
            <w:proofErr w:type="gramStart"/>
            <w:r w:rsidRPr="000A3D78">
              <w:rPr>
                <w:sz w:val="22"/>
                <w:lang w:val="ru-RU"/>
              </w:rPr>
              <w:t xml:space="preserve"> :</w:t>
            </w:r>
            <w:proofErr w:type="gramEnd"/>
            <w:r w:rsidRPr="000A3D78">
              <w:rPr>
                <w:sz w:val="22"/>
                <w:lang w:val="ru-RU"/>
              </w:rPr>
              <w:t xml:space="preserve"> учебное пособие / В.А. Дзедик. — Волгоград</w:t>
            </w:r>
            <w:proofErr w:type="gramStart"/>
            <w:r w:rsidRPr="000A3D78">
              <w:rPr>
                <w:sz w:val="22"/>
                <w:lang w:val="ru-RU"/>
              </w:rPr>
              <w:t xml:space="preserve"> :</w:t>
            </w:r>
            <w:proofErr w:type="gramEnd"/>
            <w:r w:rsidRPr="000A3D78">
              <w:rPr>
                <w:sz w:val="22"/>
                <w:lang w:val="ru-RU"/>
              </w:rPr>
              <w:t xml:space="preserve"> Волгоградский ГАУ, 2017. — 132 с. — Текст</w:t>
            </w:r>
            <w:proofErr w:type="gramStart"/>
            <w:r w:rsidRPr="000A3D78">
              <w:rPr>
                <w:sz w:val="22"/>
                <w:lang w:val="ru-RU"/>
              </w:rPr>
              <w:t xml:space="preserve"> :</w:t>
            </w:r>
            <w:proofErr w:type="gramEnd"/>
            <w:r w:rsidRPr="000A3D78">
              <w:rPr>
                <w:sz w:val="22"/>
                <w:lang w:val="ru-RU"/>
              </w:rPr>
              <w:t xml:space="preserve"> электронный // Электронно-библиотечная система «Лань» : [сайт]. — </w:t>
            </w:r>
            <w:r w:rsidRPr="000A3D78">
              <w:rPr>
                <w:sz w:val="22"/>
              </w:rPr>
              <w:t>URL</w:t>
            </w:r>
            <w:r w:rsidRPr="000A3D78">
              <w:rPr>
                <w:sz w:val="22"/>
                <w:lang w:val="ru-RU"/>
              </w:rPr>
              <w:t xml:space="preserve">: </w:t>
            </w:r>
            <w:hyperlink r:id="rId19" w:history="1">
              <w:r w:rsidR="00A96687" w:rsidRPr="002B2AC2">
                <w:rPr>
                  <w:rStyle w:val="a3"/>
                  <w:sz w:val="22"/>
                </w:rPr>
                <w:t>https</w:t>
              </w:r>
              <w:r w:rsidR="00A96687" w:rsidRPr="002B2AC2">
                <w:rPr>
                  <w:rStyle w:val="a3"/>
                  <w:sz w:val="22"/>
                  <w:lang w:val="ru-RU"/>
                </w:rPr>
                <w:t>://</w:t>
              </w:r>
              <w:r w:rsidR="00A96687" w:rsidRPr="002B2AC2">
                <w:rPr>
                  <w:rStyle w:val="a3"/>
                  <w:sz w:val="22"/>
                </w:rPr>
                <w:t>e</w:t>
              </w:r>
              <w:r w:rsidR="00A96687" w:rsidRPr="002B2AC2">
                <w:rPr>
                  <w:rStyle w:val="a3"/>
                  <w:sz w:val="22"/>
                  <w:lang w:val="ru-RU"/>
                </w:rPr>
                <w:t>.</w:t>
              </w:r>
              <w:r w:rsidR="00A96687" w:rsidRPr="002B2AC2">
                <w:rPr>
                  <w:rStyle w:val="a3"/>
                  <w:sz w:val="22"/>
                </w:rPr>
                <w:t>lanbook</w:t>
              </w:r>
              <w:r w:rsidR="00A96687" w:rsidRPr="002B2AC2">
                <w:rPr>
                  <w:rStyle w:val="a3"/>
                  <w:sz w:val="22"/>
                  <w:lang w:val="ru-RU"/>
                </w:rPr>
                <w:t>.</w:t>
              </w:r>
              <w:r w:rsidR="00A96687" w:rsidRPr="002B2AC2">
                <w:rPr>
                  <w:rStyle w:val="a3"/>
                  <w:sz w:val="22"/>
                </w:rPr>
                <w:t>com</w:t>
              </w:r>
              <w:r w:rsidR="00A96687" w:rsidRPr="002B2AC2">
                <w:rPr>
                  <w:rStyle w:val="a3"/>
                  <w:sz w:val="22"/>
                  <w:lang w:val="ru-RU"/>
                </w:rPr>
                <w:t>/</w:t>
              </w:r>
              <w:r w:rsidR="00A96687" w:rsidRPr="002B2AC2">
                <w:rPr>
                  <w:rStyle w:val="a3"/>
                  <w:sz w:val="22"/>
                </w:rPr>
                <w:t>book</w:t>
              </w:r>
              <w:r w:rsidR="00A96687" w:rsidRPr="002B2AC2">
                <w:rPr>
                  <w:rStyle w:val="a3"/>
                  <w:sz w:val="22"/>
                  <w:lang w:val="ru-RU"/>
                </w:rPr>
                <w:t>/100848</w:t>
              </w:r>
            </w:hyperlink>
            <w:r w:rsidR="00A96687">
              <w:rPr>
                <w:sz w:val="22"/>
                <w:lang w:val="ru-RU"/>
              </w:rPr>
              <w:t xml:space="preserve"> </w:t>
            </w:r>
            <w:r w:rsidRPr="000A3D78">
              <w:rPr>
                <w:sz w:val="22"/>
                <w:lang w:val="ru-RU"/>
              </w:rPr>
              <w:t xml:space="preserve"> (дата обращения: </w:t>
            </w:r>
            <w:r w:rsidR="00A96687">
              <w:rPr>
                <w:sz w:val="22"/>
                <w:lang w:val="ru-RU"/>
              </w:rPr>
              <w:t>2</w:t>
            </w:r>
            <w:r w:rsidRPr="000A3D78">
              <w:rPr>
                <w:sz w:val="22"/>
                <w:lang w:val="ru-RU"/>
              </w:rPr>
              <w:t>1.</w:t>
            </w:r>
            <w:r w:rsidR="00A96687">
              <w:rPr>
                <w:sz w:val="22"/>
                <w:lang w:val="ru-RU"/>
              </w:rPr>
              <w:t>08</w:t>
            </w:r>
            <w:r w:rsidRPr="000A3D78">
              <w:rPr>
                <w:sz w:val="22"/>
                <w:lang w:val="ru-RU"/>
              </w:rPr>
              <w:t xml:space="preserve">.2020). — Режим доступа: для авториз. пользователей.  </w:t>
            </w:r>
            <w:hyperlink r:id="rId20" w:anchor="1" w:history="1">
              <w:r w:rsidRPr="000A3D78">
                <w:rPr>
                  <w:rStyle w:val="a3"/>
                  <w:sz w:val="22"/>
                </w:rPr>
                <w:t>https</w:t>
              </w:r>
              <w:r w:rsidRPr="000A3D78">
                <w:rPr>
                  <w:rStyle w:val="a3"/>
                  <w:sz w:val="22"/>
                  <w:lang w:val="ru-RU"/>
                </w:rPr>
                <w:t>://</w:t>
              </w:r>
              <w:r w:rsidRPr="000A3D78">
                <w:rPr>
                  <w:rStyle w:val="a3"/>
                  <w:sz w:val="22"/>
                </w:rPr>
                <w:t>e</w:t>
              </w:r>
              <w:r w:rsidRPr="000A3D78">
                <w:rPr>
                  <w:rStyle w:val="a3"/>
                  <w:sz w:val="22"/>
                  <w:lang w:val="ru-RU"/>
                </w:rPr>
                <w:t>.</w:t>
              </w:r>
              <w:r w:rsidRPr="000A3D78">
                <w:rPr>
                  <w:rStyle w:val="a3"/>
                  <w:sz w:val="22"/>
                </w:rPr>
                <w:t>lanbook</w:t>
              </w:r>
              <w:r w:rsidRPr="000A3D78">
                <w:rPr>
                  <w:rStyle w:val="a3"/>
                  <w:sz w:val="22"/>
                  <w:lang w:val="ru-RU"/>
                </w:rPr>
                <w:t>.</w:t>
              </w:r>
              <w:r w:rsidRPr="000A3D78">
                <w:rPr>
                  <w:rStyle w:val="a3"/>
                  <w:sz w:val="22"/>
                </w:rPr>
                <w:t>com</w:t>
              </w:r>
              <w:r w:rsidRPr="000A3D78">
                <w:rPr>
                  <w:rStyle w:val="a3"/>
                  <w:sz w:val="22"/>
                  <w:lang w:val="ru-RU"/>
                </w:rPr>
                <w:t>/</w:t>
              </w:r>
              <w:r w:rsidRPr="000A3D78">
                <w:rPr>
                  <w:rStyle w:val="a3"/>
                  <w:sz w:val="22"/>
                </w:rPr>
                <w:t>reader</w:t>
              </w:r>
              <w:r w:rsidRPr="000A3D78">
                <w:rPr>
                  <w:rStyle w:val="a3"/>
                  <w:sz w:val="22"/>
                  <w:lang w:val="ru-RU"/>
                </w:rPr>
                <w:t>/</w:t>
              </w:r>
              <w:r w:rsidRPr="000A3D78">
                <w:rPr>
                  <w:rStyle w:val="a3"/>
                  <w:sz w:val="22"/>
                </w:rPr>
                <w:t>book</w:t>
              </w:r>
              <w:r w:rsidRPr="000A3D78">
                <w:rPr>
                  <w:rStyle w:val="a3"/>
                  <w:sz w:val="22"/>
                  <w:lang w:val="ru-RU"/>
                </w:rPr>
                <w:t>/100848/?</w:t>
              </w:r>
              <w:r w:rsidRPr="000A3D78">
                <w:rPr>
                  <w:rStyle w:val="a3"/>
                  <w:sz w:val="22"/>
                </w:rPr>
                <w:t>previewAccess</w:t>
              </w:r>
              <w:r w:rsidRPr="000A3D78">
                <w:rPr>
                  <w:rStyle w:val="a3"/>
                  <w:sz w:val="22"/>
                  <w:lang w:val="ru-RU"/>
                </w:rPr>
                <w:t>=1#1</w:t>
              </w:r>
            </w:hyperlink>
          </w:p>
          <w:p w:rsidR="00FD06D2" w:rsidRPr="000A3D78" w:rsidRDefault="00251B33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0A3D78">
              <w:rPr>
                <w:lang w:val="ru-RU"/>
              </w:rPr>
              <w:t xml:space="preserve"> </w:t>
            </w:r>
          </w:p>
        </w:tc>
      </w:tr>
      <w:tr w:rsidR="00FD06D2" w:rsidRPr="00A96687" w:rsidTr="000A3D78">
        <w:trPr>
          <w:trHeight w:hRule="exact" w:val="139"/>
        </w:trPr>
        <w:tc>
          <w:tcPr>
            <w:tcW w:w="9424" w:type="dxa"/>
            <w:gridSpan w:val="2"/>
          </w:tcPr>
          <w:p w:rsidR="00FD06D2" w:rsidRPr="00B031E4" w:rsidRDefault="00FD06D2">
            <w:pPr>
              <w:rPr>
                <w:lang w:val="ru-RU"/>
              </w:rPr>
            </w:pPr>
          </w:p>
        </w:tc>
      </w:tr>
      <w:tr w:rsidR="00FD06D2" w:rsidTr="000A3D78">
        <w:trPr>
          <w:trHeight w:hRule="exact" w:val="285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06D2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FD06D2" w:rsidRPr="00A96687" w:rsidTr="000A3D78">
        <w:trPr>
          <w:trHeight w:hRule="exact" w:val="3118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A3D78" w:rsidRPr="00A96687" w:rsidRDefault="000A3D7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A3D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Самостоятельная</w:t>
            </w: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A3D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A3D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A3D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вуза</w:t>
            </w: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0A3D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/</w:t>
            </w:r>
            <w:r w:rsidRPr="000A3D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составители</w:t>
            </w:r>
            <w:proofErr w:type="gramStart"/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A3D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proofErr w:type="gramEnd"/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A3D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A3D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Неретина</w:t>
            </w: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A3D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A3D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A3D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Уразаева</w:t>
            </w: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A3D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A3D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A3D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Разумова</w:t>
            </w: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0A3D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A3D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</w:t>
            </w: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A3D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Орехова</w:t>
            </w: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  <w:r w:rsidRPr="000A3D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Магнитогорскийгос</w:t>
            </w: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A3D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A3D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</w:t>
            </w: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A3D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A3D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A3D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A3D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A3D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</w:t>
            </w: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</w:t>
            </w:r>
            <w:r w:rsidRPr="000A3D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0A3D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A3D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A3D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A3D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A3D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</w:t>
            </w: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2019. -1</w:t>
            </w: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r w:rsidRPr="000A3D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gramStart"/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A3D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0A3D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A3D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</w:t>
            </w: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A96687"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21" w:history="1">
              <w:r w:rsidR="00A96687" w:rsidRPr="002B2AC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96687" w:rsidRPr="00A9668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96687" w:rsidRPr="002B2AC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A96687" w:rsidRPr="00A9668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96687" w:rsidRPr="002B2AC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A96687" w:rsidRPr="00A9668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96687" w:rsidRPr="002B2AC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A96687" w:rsidRPr="00A9668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96687" w:rsidRPr="002B2AC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A96687" w:rsidRPr="00A9668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96687" w:rsidRPr="002B2AC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A96687" w:rsidRPr="00A9668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A96687" w:rsidRPr="002B2AC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A96687" w:rsidRPr="00A9668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=3816.</w:t>
              </w:r>
              <w:r w:rsidR="00A96687" w:rsidRPr="002B2AC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96687" w:rsidRPr="00A9668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96687" w:rsidRPr="002B2AC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A96687" w:rsidRPr="00A9668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A96687" w:rsidRPr="002B2AC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A96687" w:rsidRPr="00A9668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/1/1530261/3816.</w:t>
              </w:r>
              <w:r w:rsidR="00A96687" w:rsidRPr="002B2AC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96687" w:rsidRPr="00A9668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96687" w:rsidRPr="002B2AC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A96687" w:rsidRPr="00A9668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A96687" w:rsidRPr="002B2AC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A96687"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0A3D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</w:t>
            </w:r>
            <w:r w:rsidR="00A96687"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A3D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A96687"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28.08.2020).</w:t>
            </w:r>
            <w:r w:rsidR="00A96687"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</w:t>
            </w:r>
            <w:r w:rsidRPr="000A3D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="00A96687"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96687"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A3D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A3D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A3D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A3D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A3D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A3D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FD06D2" w:rsidRPr="00B031E4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031E4">
              <w:rPr>
                <w:lang w:val="ru-RU"/>
              </w:rPr>
              <w:t xml:space="preserve"> </w:t>
            </w:r>
          </w:p>
        </w:tc>
      </w:tr>
    </w:tbl>
    <w:p w:rsidR="00FD06D2" w:rsidRPr="00B031E4" w:rsidRDefault="00251B33">
      <w:pPr>
        <w:rPr>
          <w:sz w:val="0"/>
          <w:szCs w:val="0"/>
          <w:lang w:val="ru-RU"/>
        </w:rPr>
      </w:pPr>
      <w:r w:rsidRPr="00B031E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"/>
        <w:gridCol w:w="2158"/>
        <w:gridCol w:w="2985"/>
        <w:gridCol w:w="3930"/>
        <w:gridCol w:w="92"/>
      </w:tblGrid>
      <w:tr w:rsidR="00FD06D2" w:rsidRPr="00A96687" w:rsidTr="000A3D7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031E4">
              <w:rPr>
                <w:lang w:val="ru-RU"/>
              </w:rPr>
              <w:t xml:space="preserve"> </w:t>
            </w:r>
          </w:p>
        </w:tc>
      </w:tr>
      <w:tr w:rsidR="00FD06D2" w:rsidRPr="00A96687" w:rsidTr="000A3D78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lang w:val="ru-RU"/>
              </w:rPr>
              <w:t xml:space="preserve"> </w:t>
            </w:r>
          </w:p>
        </w:tc>
      </w:tr>
      <w:tr w:rsidR="00FD06D2" w:rsidRPr="00A96687" w:rsidTr="000A3D78">
        <w:trPr>
          <w:trHeight w:hRule="exact" w:val="277"/>
        </w:trPr>
        <w:tc>
          <w:tcPr>
            <w:tcW w:w="340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</w:tr>
      <w:tr w:rsidR="00FD06D2" w:rsidRPr="00A96687" w:rsidTr="000A3D7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D06D2" w:rsidRPr="00A96687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66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96687">
              <w:rPr>
                <w:lang w:val="ru-RU"/>
              </w:rPr>
              <w:t xml:space="preserve"> </w:t>
            </w:r>
            <w:r w:rsidRPr="00A966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96687">
              <w:rPr>
                <w:lang w:val="ru-RU"/>
              </w:rPr>
              <w:t xml:space="preserve"> </w:t>
            </w:r>
          </w:p>
        </w:tc>
      </w:tr>
      <w:tr w:rsidR="00FD06D2" w:rsidTr="000A3D78">
        <w:trPr>
          <w:trHeight w:hRule="exact" w:val="548"/>
        </w:trPr>
        <w:tc>
          <w:tcPr>
            <w:tcW w:w="340" w:type="dxa"/>
          </w:tcPr>
          <w:p w:rsidR="00FD06D2" w:rsidRPr="00A96687" w:rsidRDefault="00FD06D2">
            <w:pPr>
              <w:rPr>
                <w:lang w:val="ru-RU"/>
              </w:rPr>
            </w:pP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Pr="00A96687" w:rsidRDefault="00251B3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A96687">
              <w:rPr>
                <w:lang w:val="ru-RU"/>
              </w:rPr>
              <w:t xml:space="preserve"> </w:t>
            </w:r>
            <w:proofErr w:type="gramStart"/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A96687">
              <w:rPr>
                <w:lang w:val="ru-RU"/>
              </w:rP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Pr="00A96687" w:rsidRDefault="00251B3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A96687">
              <w:rPr>
                <w:lang w:val="ru-RU"/>
              </w:rPr>
              <w:t xml:space="preserve"> </w:t>
            </w: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A9668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A96687">
              <w:rPr>
                <w:lang w:val="ru-RU"/>
              </w:rPr>
              <w:t xml:space="preserve"> </w:t>
            </w:r>
            <w:r w:rsidRPr="00A966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17" w:type="dxa"/>
          </w:tcPr>
          <w:p w:rsidR="00FD06D2" w:rsidRDefault="00FD06D2"/>
        </w:tc>
      </w:tr>
      <w:tr w:rsidR="00FD06D2" w:rsidTr="000A3D78">
        <w:trPr>
          <w:trHeight w:hRule="exact" w:val="7"/>
        </w:trPr>
        <w:tc>
          <w:tcPr>
            <w:tcW w:w="340" w:type="dxa"/>
          </w:tcPr>
          <w:p w:rsidR="00FD06D2" w:rsidRDefault="00FD06D2"/>
        </w:tc>
        <w:tc>
          <w:tcPr>
            <w:tcW w:w="23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3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</w:tcPr>
          <w:p w:rsidR="00FD06D2" w:rsidRDefault="00FD06D2"/>
        </w:tc>
      </w:tr>
      <w:tr w:rsidR="00FD06D2" w:rsidTr="000A3D78">
        <w:trPr>
          <w:trHeight w:hRule="exact" w:val="818"/>
        </w:trPr>
        <w:tc>
          <w:tcPr>
            <w:tcW w:w="340" w:type="dxa"/>
          </w:tcPr>
          <w:p w:rsidR="00FD06D2" w:rsidRDefault="00FD06D2"/>
        </w:tc>
        <w:tc>
          <w:tcPr>
            <w:tcW w:w="23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FD06D2"/>
        </w:tc>
        <w:tc>
          <w:tcPr>
            <w:tcW w:w="33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FD06D2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FD06D2"/>
        </w:tc>
        <w:tc>
          <w:tcPr>
            <w:tcW w:w="117" w:type="dxa"/>
          </w:tcPr>
          <w:p w:rsidR="00FD06D2" w:rsidRDefault="00FD06D2"/>
        </w:tc>
      </w:tr>
      <w:tr w:rsidR="00FD06D2" w:rsidTr="000A3D78">
        <w:trPr>
          <w:trHeight w:hRule="exact" w:val="826"/>
        </w:trPr>
        <w:tc>
          <w:tcPr>
            <w:tcW w:w="340" w:type="dxa"/>
          </w:tcPr>
          <w:p w:rsidR="00FD06D2" w:rsidRDefault="00FD06D2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17" w:type="dxa"/>
          </w:tcPr>
          <w:p w:rsidR="00FD06D2" w:rsidRDefault="00FD06D2"/>
        </w:tc>
      </w:tr>
      <w:tr w:rsidR="00FD06D2" w:rsidTr="000A3D78">
        <w:trPr>
          <w:trHeight w:hRule="exact" w:val="555"/>
        </w:trPr>
        <w:tc>
          <w:tcPr>
            <w:tcW w:w="340" w:type="dxa"/>
          </w:tcPr>
          <w:p w:rsidR="00FD06D2" w:rsidRDefault="00FD06D2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7" w:type="dxa"/>
          </w:tcPr>
          <w:p w:rsidR="00FD06D2" w:rsidRDefault="00FD06D2"/>
        </w:tc>
      </w:tr>
      <w:tr w:rsidR="000A3D78" w:rsidTr="000A3D78">
        <w:trPr>
          <w:trHeight w:hRule="exact" w:val="1096"/>
        </w:trPr>
        <w:tc>
          <w:tcPr>
            <w:tcW w:w="340" w:type="dxa"/>
          </w:tcPr>
          <w:p w:rsidR="000A3D78" w:rsidRDefault="000A3D78" w:rsidP="000A3D78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3D78" w:rsidRDefault="000A3D78" w:rsidP="000A3D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FAR Manager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3D78" w:rsidRDefault="000A3D78" w:rsidP="000A3D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свободно распространяемое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3D78" w:rsidRDefault="000A3D78" w:rsidP="000A3D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бессрочно</w:t>
            </w:r>
          </w:p>
        </w:tc>
        <w:tc>
          <w:tcPr>
            <w:tcW w:w="117" w:type="dxa"/>
          </w:tcPr>
          <w:p w:rsidR="000A3D78" w:rsidRDefault="000A3D78" w:rsidP="000A3D78"/>
        </w:tc>
      </w:tr>
      <w:tr w:rsidR="00FD06D2" w:rsidTr="000A3D78">
        <w:trPr>
          <w:trHeight w:hRule="exact" w:val="285"/>
        </w:trPr>
        <w:tc>
          <w:tcPr>
            <w:tcW w:w="340" w:type="dxa"/>
          </w:tcPr>
          <w:p w:rsidR="00FD06D2" w:rsidRDefault="00FD06D2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7" w:type="dxa"/>
          </w:tcPr>
          <w:p w:rsidR="00FD06D2" w:rsidRDefault="00FD06D2"/>
        </w:tc>
      </w:tr>
      <w:tr w:rsidR="00FD06D2" w:rsidTr="000A3D78">
        <w:trPr>
          <w:trHeight w:hRule="exact" w:val="138"/>
        </w:trPr>
        <w:tc>
          <w:tcPr>
            <w:tcW w:w="340" w:type="dxa"/>
          </w:tcPr>
          <w:p w:rsidR="00FD06D2" w:rsidRDefault="00FD06D2"/>
        </w:tc>
        <w:tc>
          <w:tcPr>
            <w:tcW w:w="2313" w:type="dxa"/>
          </w:tcPr>
          <w:p w:rsidR="00FD06D2" w:rsidRDefault="00FD06D2"/>
        </w:tc>
        <w:tc>
          <w:tcPr>
            <w:tcW w:w="3333" w:type="dxa"/>
          </w:tcPr>
          <w:p w:rsidR="00FD06D2" w:rsidRDefault="00FD06D2"/>
        </w:tc>
        <w:tc>
          <w:tcPr>
            <w:tcW w:w="3321" w:type="dxa"/>
          </w:tcPr>
          <w:p w:rsidR="00FD06D2" w:rsidRDefault="00FD06D2"/>
        </w:tc>
        <w:tc>
          <w:tcPr>
            <w:tcW w:w="117" w:type="dxa"/>
          </w:tcPr>
          <w:p w:rsidR="00FD06D2" w:rsidRDefault="00FD06D2"/>
        </w:tc>
      </w:tr>
      <w:tr w:rsidR="00FD06D2" w:rsidRPr="00A96687" w:rsidTr="000A3D7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031E4">
              <w:rPr>
                <w:lang w:val="ru-RU"/>
              </w:rPr>
              <w:t xml:space="preserve"> </w:t>
            </w:r>
          </w:p>
        </w:tc>
      </w:tr>
      <w:tr w:rsidR="00FD06D2" w:rsidTr="000A3D78">
        <w:trPr>
          <w:trHeight w:hRule="exact" w:val="270"/>
        </w:trPr>
        <w:tc>
          <w:tcPr>
            <w:tcW w:w="340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 w:rsidR="000A3D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06D2" w:rsidRDefault="00251B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17" w:type="dxa"/>
          </w:tcPr>
          <w:p w:rsidR="00FD06D2" w:rsidRDefault="00FD06D2"/>
        </w:tc>
      </w:tr>
      <w:tr w:rsidR="000A3D78" w:rsidTr="000A3D78">
        <w:trPr>
          <w:trHeight w:hRule="exact" w:val="14"/>
        </w:trPr>
        <w:tc>
          <w:tcPr>
            <w:tcW w:w="340" w:type="dxa"/>
          </w:tcPr>
          <w:p w:rsidR="000A3D78" w:rsidRDefault="000A3D78" w:rsidP="000A3D78"/>
        </w:tc>
        <w:tc>
          <w:tcPr>
            <w:tcW w:w="564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3D78" w:rsidRDefault="000A3D78" w:rsidP="000A3D78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Информационная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система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Единое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окно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доступа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к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информационным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ресурсам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0A3D78" w:rsidRDefault="000A3D78" w:rsidP="000A3D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Российская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Государственная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библиотека.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Каталоги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3D78" w:rsidRDefault="00A96687" w:rsidP="000A3D78">
            <w:pPr>
              <w:rPr>
                <w:rFonts w:ascii="Times New Roman" w:hAnsi="Times New Roman" w:cs="Times New Roman"/>
              </w:rPr>
            </w:pPr>
            <w:hyperlink r:id="rId22" w:history="1">
              <w:r w:rsidRPr="002B2AC2">
                <w:rPr>
                  <w:rStyle w:val="a3"/>
                  <w:rFonts w:ascii="Times New Roman" w:hAnsi="Times New Roman" w:cs="Times New Roman"/>
                </w:rPr>
                <w:t>http://window.edu.ru/</w:t>
              </w:r>
            </w:hyperlink>
            <w:r w:rsidRPr="00A96687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0A3D78">
              <w:rPr>
                <w:rFonts w:ascii="Times New Roman" w:hAnsi="Times New Roman" w:cs="Times New Roman"/>
              </w:rPr>
              <w:t xml:space="preserve"> </w:t>
            </w:r>
          </w:p>
          <w:p w:rsidR="000A3D78" w:rsidRDefault="00A96687" w:rsidP="000A3D78">
            <w:pPr>
              <w:rPr>
                <w:rFonts w:ascii="Times New Roman" w:hAnsi="Times New Roman" w:cs="Times New Roman"/>
              </w:rPr>
            </w:pPr>
            <w:hyperlink r:id="rId23" w:history="1">
              <w:r w:rsidRPr="002B2AC2">
                <w:rPr>
                  <w:rStyle w:val="a3"/>
                  <w:rFonts w:ascii="Times New Roman" w:hAnsi="Times New Roman" w:cs="Times New Roman"/>
                </w:rPr>
                <w:t>https://www.rsl.ru/ru/4readers/catalogues/</w:t>
              </w:r>
            </w:hyperlink>
            <w:r w:rsidRPr="00A96687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0A3D7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7" w:type="dxa"/>
          </w:tcPr>
          <w:p w:rsidR="000A3D78" w:rsidRDefault="000A3D78" w:rsidP="000A3D78"/>
        </w:tc>
      </w:tr>
      <w:tr w:rsidR="000A3D78" w:rsidTr="00A96687">
        <w:trPr>
          <w:trHeight w:val="1040"/>
        </w:trPr>
        <w:tc>
          <w:tcPr>
            <w:tcW w:w="340" w:type="dxa"/>
          </w:tcPr>
          <w:p w:rsidR="000A3D78" w:rsidRDefault="000A3D78" w:rsidP="000A3D78"/>
        </w:tc>
        <w:tc>
          <w:tcPr>
            <w:tcW w:w="564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3D78" w:rsidRDefault="000A3D78" w:rsidP="000A3D78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3D78" w:rsidRDefault="000A3D78" w:rsidP="000A3D78"/>
        </w:tc>
        <w:tc>
          <w:tcPr>
            <w:tcW w:w="117" w:type="dxa"/>
          </w:tcPr>
          <w:p w:rsidR="000A3D78" w:rsidRDefault="000A3D78" w:rsidP="000A3D78"/>
        </w:tc>
      </w:tr>
      <w:tr w:rsidR="000A3D78" w:rsidTr="000A3D78">
        <w:trPr>
          <w:trHeight w:hRule="exact" w:val="826"/>
        </w:trPr>
        <w:tc>
          <w:tcPr>
            <w:tcW w:w="340" w:type="dxa"/>
          </w:tcPr>
          <w:p w:rsidR="000A3D78" w:rsidRDefault="000A3D78" w:rsidP="000A3D78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3D78" w:rsidRDefault="000A3D78" w:rsidP="000A3D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Электронные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ресурсы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библиотеки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МГТУ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им.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Г.И.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Носова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3D78" w:rsidRDefault="00A96687" w:rsidP="000A3D78">
            <w:pPr>
              <w:rPr>
                <w:rFonts w:ascii="Times New Roman" w:hAnsi="Times New Roman" w:cs="Times New Roman"/>
              </w:rPr>
            </w:pPr>
            <w:hyperlink r:id="rId24" w:history="1">
              <w:r w:rsidRPr="002B2AC2">
                <w:rPr>
                  <w:rStyle w:val="a3"/>
                  <w:rFonts w:ascii="Times New Roman" w:hAnsi="Times New Roman" w:cs="Times New Roman"/>
                </w:rPr>
                <w:t>http://magtu.ru:8085/marcweb2/Default.asp</w:t>
              </w:r>
            </w:hyperlink>
            <w:r w:rsidRPr="00A96687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0A3D7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7" w:type="dxa"/>
          </w:tcPr>
          <w:p w:rsidR="000A3D78" w:rsidRDefault="000A3D78" w:rsidP="000A3D78"/>
        </w:tc>
      </w:tr>
      <w:tr w:rsidR="000A3D78" w:rsidTr="000A3D78">
        <w:trPr>
          <w:trHeight w:hRule="exact" w:val="555"/>
        </w:trPr>
        <w:tc>
          <w:tcPr>
            <w:tcW w:w="340" w:type="dxa"/>
          </w:tcPr>
          <w:p w:rsidR="000A3D78" w:rsidRDefault="000A3D78" w:rsidP="000A3D78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3D78" w:rsidRDefault="000A3D78" w:rsidP="000A3D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Российская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Государственная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библиотека.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Каталоги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3D78" w:rsidRDefault="00A96687" w:rsidP="000A3D78">
            <w:pPr>
              <w:rPr>
                <w:rFonts w:ascii="Times New Roman" w:hAnsi="Times New Roman" w:cs="Times New Roman"/>
              </w:rPr>
            </w:pPr>
            <w:hyperlink r:id="rId25" w:history="1">
              <w:r w:rsidRPr="002B2AC2">
                <w:rPr>
                  <w:rStyle w:val="a3"/>
                  <w:rFonts w:ascii="Times New Roman" w:hAnsi="Times New Roman" w:cs="Times New Roman"/>
                </w:rPr>
                <w:t>https://www.rsl.ru/ru/4readers/catalogues/</w:t>
              </w:r>
            </w:hyperlink>
            <w:r w:rsidRPr="00A96687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0A3D7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7" w:type="dxa"/>
          </w:tcPr>
          <w:p w:rsidR="000A3D78" w:rsidRDefault="000A3D78" w:rsidP="000A3D78"/>
        </w:tc>
      </w:tr>
      <w:tr w:rsidR="000A3D78" w:rsidTr="000A3D78">
        <w:trPr>
          <w:trHeight w:hRule="exact" w:val="555"/>
        </w:trPr>
        <w:tc>
          <w:tcPr>
            <w:tcW w:w="340" w:type="dxa"/>
          </w:tcPr>
          <w:p w:rsidR="000A3D78" w:rsidRDefault="000A3D78" w:rsidP="000A3D78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3D78" w:rsidRDefault="000A3D78" w:rsidP="000A3D78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Электронная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база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периодических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изданий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East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View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Information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Services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,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ООО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«ИВИС»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3D78" w:rsidRDefault="00A96687" w:rsidP="000A3D78">
            <w:pPr>
              <w:rPr>
                <w:rFonts w:ascii="Times New Roman" w:hAnsi="Times New Roman" w:cs="Times New Roman"/>
              </w:rPr>
            </w:pPr>
            <w:hyperlink r:id="rId26" w:history="1">
              <w:r w:rsidRPr="002B2AC2">
                <w:rPr>
                  <w:rStyle w:val="a3"/>
                  <w:rFonts w:ascii="Times New Roman" w:hAnsi="Times New Roman" w:cs="Times New Roman"/>
                </w:rPr>
                <w:t>https://dlib.eastview.com/</w:t>
              </w:r>
            </w:hyperlink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bookmarkStart w:id="0" w:name="_GoBack"/>
            <w:bookmarkEnd w:id="0"/>
            <w:r w:rsidR="000A3D7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7" w:type="dxa"/>
          </w:tcPr>
          <w:p w:rsidR="000A3D78" w:rsidRDefault="000A3D78" w:rsidP="000A3D78"/>
        </w:tc>
      </w:tr>
      <w:tr w:rsidR="00FD06D2" w:rsidRPr="00A96687" w:rsidTr="000A3D7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031E4">
              <w:rPr>
                <w:lang w:val="ru-RU"/>
              </w:rPr>
              <w:t xml:space="preserve"> </w:t>
            </w:r>
          </w:p>
        </w:tc>
      </w:tr>
      <w:tr w:rsidR="00FD06D2" w:rsidRPr="00A96687" w:rsidTr="000A3D78">
        <w:trPr>
          <w:trHeight w:hRule="exact" w:val="138"/>
        </w:trPr>
        <w:tc>
          <w:tcPr>
            <w:tcW w:w="340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FD06D2" w:rsidRPr="00B031E4" w:rsidRDefault="00FD06D2">
            <w:pPr>
              <w:rPr>
                <w:lang w:val="ru-RU"/>
              </w:rPr>
            </w:pPr>
          </w:p>
        </w:tc>
      </w:tr>
      <w:tr w:rsidR="00FD06D2" w:rsidRPr="00A96687" w:rsidTr="000A3D7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031E4">
              <w:rPr>
                <w:lang w:val="ru-RU"/>
              </w:rPr>
              <w:t xml:space="preserve"> </w:t>
            </w:r>
          </w:p>
        </w:tc>
      </w:tr>
    </w:tbl>
    <w:p w:rsidR="00FD06D2" w:rsidRPr="00B031E4" w:rsidRDefault="00251B33">
      <w:pPr>
        <w:rPr>
          <w:sz w:val="0"/>
          <w:szCs w:val="0"/>
          <w:lang w:val="ru-RU"/>
        </w:rPr>
      </w:pPr>
      <w:r w:rsidRPr="00B031E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D06D2" w:rsidRPr="00A96687">
        <w:trPr>
          <w:trHeight w:hRule="exact" w:val="650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06D2" w:rsidRPr="00B031E4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дистанционных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письменный,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стул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офисный,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документ-камера</w:t>
            </w:r>
            <w:r w:rsidRPr="00B031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Epson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бесперебойного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B031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POWERCOMIMD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-1500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высокого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разрешения,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персональный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(тип</w:t>
            </w:r>
            <w:proofErr w:type="gramStart"/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proofErr w:type="gramEnd"/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</w:t>
            </w:r>
            <w:r w:rsidRPr="00B031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ViewSonicPJD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7526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спикерфон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настольный</w:t>
            </w:r>
            <w:r w:rsidRPr="00B031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Calisto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-620</w:t>
            </w:r>
            <w:r w:rsidRPr="00B031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Plantronics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веб-камера</w:t>
            </w:r>
            <w:r w:rsidRPr="00B031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LogiteachC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920,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акустическая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настольная,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стереогарнитура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(микрофон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шумоподавлением),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настенный</w:t>
            </w:r>
            <w:r w:rsidRPr="00B031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Digis</w:t>
            </w:r>
            <w:r w:rsidRPr="00B031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Optimal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B031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MW</w:t>
            </w:r>
            <w:r w:rsidRPr="00B031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DSOC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-11032*2.</w:t>
            </w:r>
            <w:r w:rsidRPr="00B031E4">
              <w:rPr>
                <w:lang w:val="ru-RU"/>
              </w:rPr>
              <w:t xml:space="preserve"> </w:t>
            </w:r>
          </w:p>
          <w:p w:rsidR="00FD06D2" w:rsidRPr="00B031E4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lang w:val="ru-RU"/>
              </w:rPr>
              <w:t xml:space="preserve"> </w:t>
            </w:r>
          </w:p>
          <w:p w:rsidR="00FD06D2" w:rsidRPr="00B031E4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письменный,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стул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офисный,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документ-камера</w:t>
            </w:r>
            <w:r w:rsidRPr="00B031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Epson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бесперебойного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B031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POWERCOMIMD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-1500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высокого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разрешения,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персональный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(тип</w:t>
            </w:r>
            <w:proofErr w:type="gramStart"/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proofErr w:type="gramEnd"/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</w:t>
            </w:r>
            <w:r w:rsidRPr="00B031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ViewSonicPJD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7526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спикерфон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настольный</w:t>
            </w:r>
            <w:r w:rsidRPr="00B031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Calisto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-620</w:t>
            </w:r>
            <w:r w:rsidRPr="00B031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Plantronics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веб-камера</w:t>
            </w:r>
            <w:r w:rsidRPr="00B031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LogiteachC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920,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акустическая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настольная,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стереогарнитура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(микрофон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шумоподавлением),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настенный</w:t>
            </w:r>
            <w:r w:rsidRPr="00B031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Digis</w:t>
            </w:r>
            <w:r w:rsidRPr="00B031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Optimal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B031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MW</w:t>
            </w:r>
            <w:r w:rsidRPr="00B031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DSOC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-11032*2.</w:t>
            </w:r>
            <w:r w:rsidRPr="00B031E4">
              <w:rPr>
                <w:lang w:val="ru-RU"/>
              </w:rPr>
              <w:t xml:space="preserve"> </w:t>
            </w:r>
          </w:p>
          <w:p w:rsidR="00FD06D2" w:rsidRPr="00B031E4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031E4">
              <w:rPr>
                <w:lang w:val="ru-RU"/>
              </w:rPr>
              <w:t xml:space="preserve"> </w:t>
            </w:r>
            <w:proofErr w:type="gramStart"/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031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031E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B031E4">
              <w:rPr>
                <w:lang w:val="ru-RU"/>
              </w:rPr>
              <w:t xml:space="preserve"> </w:t>
            </w:r>
          </w:p>
          <w:p w:rsidR="00FD06D2" w:rsidRPr="00B031E4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B031E4">
              <w:rPr>
                <w:lang w:val="ru-RU"/>
              </w:rPr>
              <w:t xml:space="preserve"> </w:t>
            </w:r>
            <w:r w:rsidRPr="00B031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B031E4">
              <w:rPr>
                <w:lang w:val="ru-RU"/>
              </w:rPr>
              <w:t xml:space="preserve"> </w:t>
            </w:r>
          </w:p>
          <w:p w:rsidR="00FD06D2" w:rsidRPr="00B031E4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lang w:val="ru-RU"/>
              </w:rPr>
              <w:t xml:space="preserve"> </w:t>
            </w:r>
          </w:p>
          <w:p w:rsidR="00FD06D2" w:rsidRPr="00B031E4" w:rsidRDefault="00251B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31E4">
              <w:rPr>
                <w:lang w:val="ru-RU"/>
              </w:rPr>
              <w:t xml:space="preserve"> </w:t>
            </w:r>
          </w:p>
        </w:tc>
      </w:tr>
    </w:tbl>
    <w:p w:rsidR="00B031E4" w:rsidRDefault="00B031E4">
      <w:pPr>
        <w:rPr>
          <w:lang w:val="ru-RU"/>
        </w:rPr>
      </w:pPr>
    </w:p>
    <w:p w:rsidR="00B031E4" w:rsidRDefault="00B031E4">
      <w:pPr>
        <w:rPr>
          <w:lang w:val="ru-RU"/>
        </w:rPr>
      </w:pPr>
      <w:r>
        <w:rPr>
          <w:lang w:val="ru-RU"/>
        </w:rPr>
        <w:br w:type="page"/>
      </w:r>
    </w:p>
    <w:p w:rsidR="00B031E4" w:rsidRDefault="00B031E4" w:rsidP="00B031E4">
      <w:pPr>
        <w:pStyle w:val="1"/>
        <w:jc w:val="right"/>
        <w:rPr>
          <w:rStyle w:val="FontStyle31"/>
          <w:sz w:val="24"/>
          <w:szCs w:val="24"/>
        </w:rPr>
      </w:pPr>
      <w:r>
        <w:rPr>
          <w:rStyle w:val="FontStyle31"/>
          <w:sz w:val="24"/>
          <w:szCs w:val="24"/>
        </w:rPr>
        <w:lastRenderedPageBreak/>
        <w:t>Приложение</w:t>
      </w:r>
      <w:proofErr w:type="gramStart"/>
      <w:r>
        <w:rPr>
          <w:rStyle w:val="FontStyle31"/>
          <w:sz w:val="24"/>
          <w:szCs w:val="24"/>
        </w:rPr>
        <w:t>1</w:t>
      </w:r>
      <w:proofErr w:type="gramEnd"/>
    </w:p>
    <w:p w:rsidR="00B031E4" w:rsidRDefault="00B031E4" w:rsidP="00B031E4">
      <w:pPr>
        <w:pStyle w:val="1"/>
        <w:rPr>
          <w:rStyle w:val="FontStyle31"/>
          <w:sz w:val="24"/>
          <w:szCs w:val="24"/>
        </w:rPr>
      </w:pPr>
      <w:r>
        <w:rPr>
          <w:rStyle w:val="FontStyle31"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>
        <w:rPr>
          <w:rStyle w:val="FontStyle31"/>
          <w:sz w:val="24"/>
          <w:szCs w:val="24"/>
        </w:rPr>
        <w:t>обучающихся</w:t>
      </w:r>
      <w:proofErr w:type="gramEnd"/>
    </w:p>
    <w:p w:rsidR="00B031E4" w:rsidRPr="00B031E4" w:rsidRDefault="00B031E4" w:rsidP="00B031E4">
      <w:pPr>
        <w:rPr>
          <w:rFonts w:ascii="Times New Roman" w:hAnsi="Times New Roman" w:cs="Times New Roman"/>
          <w:i/>
          <w:color w:val="C00000"/>
          <w:lang w:val="ru-RU"/>
        </w:rPr>
      </w:pPr>
    </w:p>
    <w:p w:rsidR="00B031E4" w:rsidRPr="00B031E4" w:rsidRDefault="00B031E4" w:rsidP="00B031E4">
      <w:pPr>
        <w:ind w:firstLine="709"/>
        <w:jc w:val="center"/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>Практическое задание № 1</w:t>
      </w:r>
    </w:p>
    <w:p w:rsidR="00B031E4" w:rsidRPr="00B031E4" w:rsidRDefault="00B031E4" w:rsidP="00B031E4">
      <w:pPr>
        <w:ind w:firstLine="709"/>
        <w:jc w:val="center"/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>по дисциплине «Международные стандарты управления документами»</w:t>
      </w:r>
    </w:p>
    <w:p w:rsidR="00B031E4" w:rsidRPr="00B031E4" w:rsidRDefault="00B031E4" w:rsidP="00B031E4">
      <w:pPr>
        <w:ind w:firstLine="709"/>
        <w:jc w:val="center"/>
        <w:rPr>
          <w:sz w:val="28"/>
          <w:szCs w:val="28"/>
          <w:lang w:val="ru-RU"/>
        </w:rPr>
      </w:pP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 xml:space="preserve">1. Составить терминологический словарик в виде таблицы, пользуясь ГОСТами, указанными в перечне. </w:t>
      </w:r>
    </w:p>
    <w:p w:rsidR="00B031E4" w:rsidRPr="00B031E4" w:rsidRDefault="00B031E4" w:rsidP="00B031E4">
      <w:pPr>
        <w:ind w:firstLine="709"/>
        <w:jc w:val="center"/>
        <w:rPr>
          <w:i/>
          <w:sz w:val="28"/>
          <w:szCs w:val="28"/>
          <w:lang w:val="ru-RU"/>
        </w:rPr>
      </w:pPr>
      <w:r w:rsidRPr="00B031E4">
        <w:rPr>
          <w:i/>
          <w:sz w:val="28"/>
          <w:szCs w:val="28"/>
          <w:lang w:val="ru-RU"/>
        </w:rPr>
        <w:t>Методические рекомендации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 xml:space="preserve">В столбец № 1 вносятся термины, которые входят в терминологические списки только стандартов ИСО (ГОСТ </w:t>
      </w:r>
      <w:proofErr w:type="gramStart"/>
      <w:r w:rsidRPr="00B031E4">
        <w:rPr>
          <w:sz w:val="28"/>
          <w:szCs w:val="28"/>
          <w:lang w:val="ru-RU"/>
        </w:rPr>
        <w:t>Р</w:t>
      </w:r>
      <w:proofErr w:type="gramEnd"/>
      <w:r w:rsidRPr="00B031E4">
        <w:rPr>
          <w:sz w:val="28"/>
          <w:szCs w:val="28"/>
          <w:lang w:val="ru-RU"/>
        </w:rPr>
        <w:t xml:space="preserve"> ИСО 15489-1-2007 и</w:t>
      </w:r>
      <w:r w:rsidRPr="00B031E4">
        <w:rPr>
          <w:lang w:val="ru-RU"/>
        </w:rPr>
        <w:t xml:space="preserve"> </w:t>
      </w:r>
      <w:r w:rsidRPr="00B031E4">
        <w:rPr>
          <w:sz w:val="28"/>
          <w:szCs w:val="28"/>
          <w:lang w:val="ru-RU"/>
        </w:rPr>
        <w:t xml:space="preserve">ГОСТ Р ИСО 30300-2015). В российских терминологических ГОСТах (ГОСТ </w:t>
      </w:r>
      <w:proofErr w:type="gramStart"/>
      <w:r w:rsidRPr="00B031E4">
        <w:rPr>
          <w:sz w:val="28"/>
          <w:szCs w:val="28"/>
          <w:lang w:val="ru-RU"/>
        </w:rPr>
        <w:t>Р</w:t>
      </w:r>
      <w:proofErr w:type="gramEnd"/>
      <w:r w:rsidRPr="00B031E4">
        <w:rPr>
          <w:sz w:val="28"/>
          <w:szCs w:val="28"/>
          <w:lang w:val="ru-RU"/>
        </w:rPr>
        <w:t xml:space="preserve"> 51141-98 и ГОСТ Р 7.0.8-2013) необходимо найти соответствующий ИСО термин, если он отсутствует, то в нужную графу таблицы вписывается слово «отсутствует». После таблицы в виде текста необходимо сделать выводы о соотношении состава терминов и их толкованиях.</w:t>
      </w:r>
    </w:p>
    <w:p w:rsidR="00B031E4" w:rsidRPr="00B031E4" w:rsidRDefault="00B031E4" w:rsidP="00B031E4">
      <w:pPr>
        <w:ind w:firstLine="709"/>
        <w:jc w:val="right"/>
        <w:rPr>
          <w:i/>
          <w:sz w:val="28"/>
          <w:szCs w:val="28"/>
          <w:lang w:val="ru-RU"/>
        </w:rPr>
      </w:pPr>
      <w:r w:rsidRPr="00B031E4">
        <w:rPr>
          <w:i/>
          <w:sz w:val="28"/>
          <w:szCs w:val="28"/>
          <w:lang w:val="ru-RU"/>
        </w:rPr>
        <w:t>Форма таблицы к заданию 1</w:t>
      </w:r>
    </w:p>
    <w:p w:rsidR="00B031E4" w:rsidRPr="00B031E4" w:rsidRDefault="00B031E4" w:rsidP="00B031E4">
      <w:pPr>
        <w:ind w:firstLine="709"/>
        <w:jc w:val="center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Сопоставительный анализ терминов и определений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998"/>
        <w:gridCol w:w="1961"/>
        <w:gridCol w:w="1961"/>
        <w:gridCol w:w="1938"/>
        <w:gridCol w:w="1714"/>
      </w:tblGrid>
      <w:tr w:rsidR="00B031E4" w:rsidTr="00B031E4"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1E4" w:rsidRDefault="00B031E4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b/>
              </w:rPr>
              <w:t>Термины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1E4" w:rsidRDefault="00B031E4">
            <w:pPr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ГОСТ Р 51141-98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1E4" w:rsidRDefault="00B031E4">
            <w:pPr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ГОСТ Р ИСО 15489-1-2007</w:t>
            </w:r>
          </w:p>
        </w:tc>
        <w:tc>
          <w:tcPr>
            <w:tcW w:w="10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1E4" w:rsidRDefault="00B031E4">
            <w:pPr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ГОСТ Р 7.0.8-2013</w:t>
            </w:r>
          </w:p>
        </w:tc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1E4" w:rsidRDefault="00B031E4">
            <w:pPr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ГОСТ Р ИСО 30300-2015</w:t>
            </w:r>
          </w:p>
        </w:tc>
      </w:tr>
      <w:tr w:rsidR="00B031E4" w:rsidTr="00B031E4"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1E4" w:rsidRDefault="00B031E4">
            <w:pPr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1E4" w:rsidRDefault="00B031E4">
            <w:pPr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1E4" w:rsidRDefault="00B031E4">
            <w:pPr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1E4" w:rsidRDefault="00B031E4">
            <w:pPr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1E4" w:rsidRDefault="00B031E4">
            <w:pPr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5</w:t>
            </w:r>
          </w:p>
        </w:tc>
      </w:tr>
      <w:tr w:rsidR="00B031E4" w:rsidTr="00B031E4"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1E4" w:rsidRDefault="00B031E4">
            <w:pPr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1E4" w:rsidRDefault="00B031E4">
            <w:pPr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1E4" w:rsidRDefault="00B031E4">
            <w:pPr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0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1E4" w:rsidRDefault="00B031E4">
            <w:pPr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1E4" w:rsidRDefault="00B031E4">
            <w:pPr>
              <w:ind w:firstLine="709"/>
              <w:rPr>
                <w:rFonts w:eastAsia="Calibri"/>
                <w:sz w:val="28"/>
                <w:szCs w:val="28"/>
              </w:rPr>
            </w:pPr>
          </w:p>
        </w:tc>
      </w:tr>
      <w:tr w:rsidR="00B031E4" w:rsidTr="00B031E4"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1E4" w:rsidRDefault="00B031E4">
            <w:pPr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1E4" w:rsidRDefault="00B031E4">
            <w:pPr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1E4" w:rsidRDefault="00B031E4">
            <w:pPr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0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1E4" w:rsidRDefault="00B031E4">
            <w:pPr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1E4" w:rsidRDefault="00B031E4">
            <w:pPr>
              <w:ind w:firstLine="709"/>
              <w:rPr>
                <w:rFonts w:eastAsia="Calibri"/>
                <w:sz w:val="28"/>
                <w:szCs w:val="28"/>
              </w:rPr>
            </w:pPr>
          </w:p>
        </w:tc>
      </w:tr>
    </w:tbl>
    <w:p w:rsidR="00B031E4" w:rsidRDefault="00B031E4" w:rsidP="00B031E4">
      <w:pPr>
        <w:ind w:firstLine="709"/>
        <w:rPr>
          <w:rFonts w:eastAsia="Calibri"/>
          <w:sz w:val="28"/>
          <w:szCs w:val="28"/>
        </w:rPr>
      </w:pPr>
    </w:p>
    <w:p w:rsidR="00B031E4" w:rsidRPr="00B031E4" w:rsidRDefault="00B031E4" w:rsidP="00B031E4">
      <w:pPr>
        <w:ind w:firstLine="709"/>
        <w:rPr>
          <w:rFonts w:eastAsia="Times New Roman"/>
          <w:sz w:val="28"/>
          <w:szCs w:val="28"/>
          <w:lang w:val="ru-RU" w:eastAsia="ru-RU"/>
        </w:rPr>
      </w:pPr>
      <w:r w:rsidRPr="00B031E4">
        <w:rPr>
          <w:sz w:val="28"/>
          <w:szCs w:val="28"/>
          <w:lang w:val="ru-RU"/>
        </w:rPr>
        <w:t xml:space="preserve">2. Пользуясь требованиями п.5 ГОСТ </w:t>
      </w:r>
      <w:proofErr w:type="gramStart"/>
      <w:r w:rsidRPr="00B031E4">
        <w:rPr>
          <w:sz w:val="28"/>
          <w:szCs w:val="28"/>
          <w:lang w:val="ru-RU"/>
        </w:rPr>
        <w:t>Р</w:t>
      </w:r>
      <w:proofErr w:type="gramEnd"/>
      <w:r w:rsidRPr="00B031E4">
        <w:rPr>
          <w:sz w:val="28"/>
          <w:szCs w:val="28"/>
          <w:lang w:val="ru-RU"/>
        </w:rPr>
        <w:t xml:space="preserve"> ИСО 15489 по идентификации нормативной среды, составить перечень нормативных правовых актов для одной (на выбор) организации (см. список ниже). </w:t>
      </w:r>
    </w:p>
    <w:p w:rsidR="00B031E4" w:rsidRPr="00B031E4" w:rsidRDefault="00B031E4" w:rsidP="00B031E4">
      <w:pPr>
        <w:ind w:firstLine="709"/>
        <w:jc w:val="center"/>
        <w:rPr>
          <w:sz w:val="28"/>
          <w:szCs w:val="28"/>
          <w:lang w:val="ru-RU"/>
        </w:rPr>
      </w:pPr>
      <w:r w:rsidRPr="00B031E4">
        <w:rPr>
          <w:i/>
          <w:sz w:val="28"/>
          <w:szCs w:val="28"/>
          <w:lang w:val="ru-RU"/>
        </w:rPr>
        <w:t>Методические рекомендации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lastRenderedPageBreak/>
        <w:t xml:space="preserve">Группировку актов, заданную ГОСТ </w:t>
      </w:r>
      <w:proofErr w:type="gramStart"/>
      <w:r w:rsidRPr="00B031E4">
        <w:rPr>
          <w:sz w:val="28"/>
          <w:szCs w:val="28"/>
          <w:lang w:val="ru-RU"/>
        </w:rPr>
        <w:t>Р</w:t>
      </w:r>
      <w:proofErr w:type="gramEnd"/>
      <w:r w:rsidRPr="00B031E4">
        <w:rPr>
          <w:sz w:val="28"/>
          <w:szCs w:val="28"/>
          <w:lang w:val="ru-RU"/>
        </w:rPr>
        <w:t xml:space="preserve"> ИСО 15478, следует сохранять обязательно! Для подготовки нормативной базы опирайтесь на базу справочных правовых систем КонсультантПлюс, Гарант, Кодекс; по видам деятельности можно пользоваться </w:t>
      </w:r>
      <w:r w:rsidRPr="00B031E4">
        <w:rPr>
          <w:i/>
          <w:sz w:val="28"/>
          <w:szCs w:val="28"/>
          <w:lang w:val="ru-RU"/>
        </w:rPr>
        <w:t xml:space="preserve">справочной информацией "Сроки хранения документов организаций" Портала «КонсультантПлюс» </w:t>
      </w:r>
      <w:r w:rsidRPr="00B031E4">
        <w:rPr>
          <w:sz w:val="28"/>
          <w:szCs w:val="28"/>
          <w:lang w:val="ru-RU"/>
        </w:rPr>
        <w:t xml:space="preserve">[Электронный ресурс]. – Режим доступа: </w:t>
      </w:r>
      <w:hyperlink r:id="rId27" w:history="1">
        <w:r>
          <w:rPr>
            <w:rStyle w:val="a3"/>
          </w:rPr>
          <w:t>http</w:t>
        </w:r>
        <w:r w:rsidRPr="00B031E4">
          <w:rPr>
            <w:rStyle w:val="a3"/>
            <w:lang w:val="ru-RU"/>
          </w:rPr>
          <w:t>://</w:t>
        </w:r>
        <w:r>
          <w:rPr>
            <w:rStyle w:val="a3"/>
          </w:rPr>
          <w:t>www</w:t>
        </w:r>
        <w:r w:rsidRPr="00B031E4">
          <w:rPr>
            <w:rStyle w:val="a3"/>
            <w:lang w:val="ru-RU"/>
          </w:rPr>
          <w:t>.</w:t>
        </w:r>
        <w:r>
          <w:rPr>
            <w:rStyle w:val="a3"/>
          </w:rPr>
          <w:t>consultant</w:t>
        </w:r>
        <w:r w:rsidRPr="00B031E4">
          <w:rPr>
            <w:rStyle w:val="a3"/>
            <w:lang w:val="ru-RU"/>
          </w:rPr>
          <w:t>.</w:t>
        </w:r>
        <w:r>
          <w:rPr>
            <w:rStyle w:val="a3"/>
          </w:rPr>
          <w:t>ru</w:t>
        </w:r>
        <w:r w:rsidRPr="00B031E4">
          <w:rPr>
            <w:rStyle w:val="a3"/>
            <w:lang w:val="ru-RU"/>
          </w:rPr>
          <w:t>/</w:t>
        </w:r>
        <w:r>
          <w:rPr>
            <w:rStyle w:val="a3"/>
          </w:rPr>
          <w:t>document</w:t>
        </w:r>
        <w:r w:rsidRPr="00B031E4">
          <w:rPr>
            <w:rStyle w:val="a3"/>
            <w:lang w:val="ru-RU"/>
          </w:rPr>
          <w:t>/</w:t>
        </w:r>
        <w:r>
          <w:rPr>
            <w:rStyle w:val="a3"/>
          </w:rPr>
          <w:t>cons</w:t>
        </w:r>
        <w:r w:rsidRPr="00B031E4">
          <w:rPr>
            <w:rStyle w:val="a3"/>
            <w:lang w:val="ru-RU"/>
          </w:rPr>
          <w:t>_</w:t>
        </w:r>
        <w:r>
          <w:rPr>
            <w:rStyle w:val="a3"/>
          </w:rPr>
          <w:t>doc</w:t>
        </w:r>
        <w:r w:rsidRPr="00B031E4">
          <w:rPr>
            <w:rStyle w:val="a3"/>
            <w:lang w:val="ru-RU"/>
          </w:rPr>
          <w:t>_</w:t>
        </w:r>
        <w:r>
          <w:rPr>
            <w:rStyle w:val="a3"/>
          </w:rPr>
          <w:t>LAW</w:t>
        </w:r>
        <w:r w:rsidRPr="00B031E4">
          <w:rPr>
            <w:rStyle w:val="a3"/>
            <w:lang w:val="ru-RU"/>
          </w:rPr>
          <w:t>_121777/</w:t>
        </w:r>
      </w:hyperlink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</w:p>
    <w:p w:rsidR="00B031E4" w:rsidRPr="00B031E4" w:rsidRDefault="00B031E4" w:rsidP="00B031E4">
      <w:pPr>
        <w:ind w:firstLine="709"/>
        <w:jc w:val="center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Список организаций</w:t>
      </w:r>
      <w:r>
        <w:rPr>
          <w:rStyle w:val="a7"/>
          <w:rFonts w:eastAsiaTheme="minorEastAsia"/>
          <w:sz w:val="28"/>
          <w:szCs w:val="28"/>
        </w:rPr>
        <w:footnoteReference w:id="1"/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1.ЗАО «Ротор» (негосударственная организация, основной вид экономической деятельности – Ремонт машин и оборудования; место регистрации – г.</w:t>
      </w:r>
      <w:r>
        <w:rPr>
          <w:sz w:val="28"/>
          <w:szCs w:val="28"/>
        </w:rPr>
        <w:t> </w:t>
      </w:r>
      <w:r w:rsidRPr="00B031E4">
        <w:rPr>
          <w:sz w:val="28"/>
          <w:szCs w:val="28"/>
          <w:lang w:val="ru-RU"/>
        </w:rPr>
        <w:t>Челябинск);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2.ООО «Холмс» (негосударственная организация, основной вид экономической деятельности – Частная детективная и охранная деятельность; место регистрации – г.</w:t>
      </w:r>
      <w:r>
        <w:rPr>
          <w:sz w:val="28"/>
          <w:szCs w:val="28"/>
        </w:rPr>
        <w:t> </w:t>
      </w:r>
      <w:r w:rsidRPr="00B031E4">
        <w:rPr>
          <w:sz w:val="28"/>
          <w:szCs w:val="28"/>
          <w:lang w:val="ru-RU"/>
        </w:rPr>
        <w:t>Уфа Республики Башкортостан);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3.АНО «Ветер странствий» (негосударственная организация, основной вид экономической деятельности – Туристическая деятельность; место регистрации – г. Санкт-Петербург);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4. ИП «Иванов</w:t>
      </w:r>
      <w:r>
        <w:rPr>
          <w:sz w:val="28"/>
          <w:szCs w:val="28"/>
        </w:rPr>
        <w:t> </w:t>
      </w:r>
      <w:r w:rsidRPr="00B031E4">
        <w:rPr>
          <w:sz w:val="28"/>
          <w:szCs w:val="28"/>
          <w:lang w:val="ru-RU"/>
        </w:rPr>
        <w:t>И.И.» (основной вид экономической деятельности – Деятельность предприятий общественного питания по обслуживанию торжественных мероприятий и прочим видам организации питания; место регистрации – г. Магнитогорск).</w:t>
      </w:r>
    </w:p>
    <w:p w:rsidR="00B031E4" w:rsidRPr="00B031E4" w:rsidRDefault="00B031E4" w:rsidP="00B031E4">
      <w:pPr>
        <w:ind w:firstLine="709"/>
        <w:rPr>
          <w:i/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 xml:space="preserve">Примечание: </w:t>
      </w:r>
      <w:r w:rsidRPr="00B031E4">
        <w:rPr>
          <w:i/>
          <w:sz w:val="28"/>
          <w:szCs w:val="28"/>
          <w:lang w:val="ru-RU"/>
        </w:rPr>
        <w:t>Название и характеристики всех указанных организаций условны.</w:t>
      </w:r>
    </w:p>
    <w:p w:rsidR="00B031E4" w:rsidRPr="00B031E4" w:rsidRDefault="00B031E4" w:rsidP="00B031E4">
      <w:pPr>
        <w:ind w:firstLine="709"/>
        <w:jc w:val="center"/>
        <w:rPr>
          <w:i/>
          <w:sz w:val="28"/>
          <w:szCs w:val="28"/>
          <w:lang w:val="ru-RU"/>
        </w:rPr>
      </w:pPr>
    </w:p>
    <w:p w:rsidR="00B031E4" w:rsidRDefault="00B031E4" w:rsidP="00B031E4">
      <w:pPr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Литература</w:t>
      </w:r>
    </w:p>
    <w:p w:rsidR="00B031E4" w:rsidRDefault="00B031E4" w:rsidP="00B031E4">
      <w:pPr>
        <w:pStyle w:val="af7"/>
        <w:numPr>
          <w:ilvl w:val="0"/>
          <w:numId w:val="1"/>
        </w:numPr>
        <w:spacing w:line="240" w:lineRule="auto"/>
        <w:ind w:left="0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ГОСТ </w:t>
      </w:r>
      <w:proofErr w:type="gramStart"/>
      <w:r>
        <w:rPr>
          <w:sz w:val="28"/>
          <w:szCs w:val="28"/>
          <w:lang w:val="ru-RU"/>
        </w:rPr>
        <w:t>Р</w:t>
      </w:r>
      <w:proofErr w:type="gramEnd"/>
      <w:r>
        <w:rPr>
          <w:sz w:val="28"/>
          <w:szCs w:val="28"/>
          <w:lang w:val="ru-RU"/>
        </w:rPr>
        <w:t xml:space="preserve"> 51141-98. Государственный стандарт Российской Федерации. Делопроизводство и архивное дело. Термины и определения</w:t>
      </w:r>
      <w:proofErr w:type="gramStart"/>
      <w:r>
        <w:rPr>
          <w:sz w:val="28"/>
          <w:szCs w:val="28"/>
          <w:lang w:val="ru-RU"/>
        </w:rPr>
        <w:t>.</w:t>
      </w:r>
      <w:proofErr w:type="gramEnd"/>
      <w:r>
        <w:rPr>
          <w:sz w:val="28"/>
          <w:szCs w:val="28"/>
          <w:lang w:val="ru-RU"/>
        </w:rPr>
        <w:t xml:space="preserve"> (</w:t>
      </w:r>
      <w:proofErr w:type="gramStart"/>
      <w:r>
        <w:rPr>
          <w:sz w:val="28"/>
          <w:szCs w:val="28"/>
          <w:lang w:val="ru-RU"/>
        </w:rPr>
        <w:t>у</w:t>
      </w:r>
      <w:proofErr w:type="gramEnd"/>
      <w:r>
        <w:rPr>
          <w:sz w:val="28"/>
          <w:szCs w:val="28"/>
          <w:lang w:val="ru-RU"/>
        </w:rPr>
        <w:t xml:space="preserve">тв. Постановлением Госстандарта России от 27.02.1998 </w:t>
      </w:r>
      <w:r>
        <w:rPr>
          <w:sz w:val="28"/>
          <w:szCs w:val="28"/>
        </w:rPr>
        <w:t>N</w:t>
      </w:r>
      <w:r>
        <w:rPr>
          <w:sz w:val="28"/>
          <w:szCs w:val="28"/>
          <w:lang w:val="ru-RU"/>
        </w:rPr>
        <w:t xml:space="preserve"> 28). [Электронный ресурс]. Режим доступа: </w:t>
      </w:r>
      <w:hyperlink r:id="rId28" w:history="1">
        <w:r>
          <w:rPr>
            <w:rStyle w:val="a3"/>
          </w:rPr>
          <w:t>http</w:t>
        </w:r>
        <w:r w:rsidRPr="00B031E4">
          <w:rPr>
            <w:rStyle w:val="a3"/>
            <w:lang w:val="ru-RU"/>
          </w:rPr>
          <w:t>://</w:t>
        </w:r>
        <w:r>
          <w:rPr>
            <w:rStyle w:val="a3"/>
          </w:rPr>
          <w:t>base</w:t>
        </w:r>
        <w:r w:rsidRPr="00B031E4">
          <w:rPr>
            <w:rStyle w:val="a3"/>
            <w:lang w:val="ru-RU"/>
          </w:rPr>
          <w:t>.</w:t>
        </w:r>
        <w:r>
          <w:rPr>
            <w:rStyle w:val="a3"/>
          </w:rPr>
          <w:t>consultant</w:t>
        </w:r>
        <w:r w:rsidRPr="00B031E4">
          <w:rPr>
            <w:rStyle w:val="a3"/>
            <w:lang w:val="ru-RU"/>
          </w:rPr>
          <w:t>.</w:t>
        </w:r>
        <w:r>
          <w:rPr>
            <w:rStyle w:val="a3"/>
          </w:rPr>
          <w:t>ru</w:t>
        </w:r>
        <w:r w:rsidRPr="00B031E4">
          <w:rPr>
            <w:rStyle w:val="a3"/>
            <w:lang w:val="ru-RU"/>
          </w:rPr>
          <w:t>/</w:t>
        </w:r>
        <w:r>
          <w:rPr>
            <w:rStyle w:val="a3"/>
          </w:rPr>
          <w:t>cons</w:t>
        </w:r>
        <w:r w:rsidRPr="00B031E4">
          <w:rPr>
            <w:rStyle w:val="a3"/>
            <w:lang w:val="ru-RU"/>
          </w:rPr>
          <w:t>/</w:t>
        </w:r>
        <w:r>
          <w:rPr>
            <w:rStyle w:val="a3"/>
          </w:rPr>
          <w:t>cgi</w:t>
        </w:r>
        <w:r w:rsidRPr="00B031E4">
          <w:rPr>
            <w:rStyle w:val="a3"/>
            <w:lang w:val="ru-RU"/>
          </w:rPr>
          <w:t>/</w:t>
        </w:r>
        <w:r>
          <w:rPr>
            <w:rStyle w:val="a3"/>
          </w:rPr>
          <w:t>online</w:t>
        </w:r>
        <w:r w:rsidRPr="00B031E4">
          <w:rPr>
            <w:rStyle w:val="a3"/>
            <w:lang w:val="ru-RU"/>
          </w:rPr>
          <w:t>.</w:t>
        </w:r>
        <w:r>
          <w:rPr>
            <w:rStyle w:val="a3"/>
          </w:rPr>
          <w:t>cgi</w:t>
        </w:r>
        <w:r w:rsidRPr="00B031E4">
          <w:rPr>
            <w:rStyle w:val="a3"/>
            <w:lang w:val="ru-RU"/>
          </w:rPr>
          <w:t>?</w:t>
        </w:r>
        <w:r>
          <w:rPr>
            <w:rStyle w:val="a3"/>
          </w:rPr>
          <w:t>req</w:t>
        </w:r>
        <w:r w:rsidRPr="00B031E4">
          <w:rPr>
            <w:rStyle w:val="a3"/>
            <w:lang w:val="ru-RU"/>
          </w:rPr>
          <w:t>=</w:t>
        </w:r>
        <w:r>
          <w:rPr>
            <w:rStyle w:val="a3"/>
          </w:rPr>
          <w:t>doc</w:t>
        </w:r>
        <w:r w:rsidRPr="00B031E4">
          <w:rPr>
            <w:rStyle w:val="a3"/>
            <w:lang w:val="ru-RU"/>
          </w:rPr>
          <w:t>;</w:t>
        </w:r>
        <w:r>
          <w:rPr>
            <w:rStyle w:val="a3"/>
          </w:rPr>
          <w:t>base</w:t>
        </w:r>
        <w:r w:rsidRPr="00B031E4">
          <w:rPr>
            <w:rStyle w:val="a3"/>
            <w:lang w:val="ru-RU"/>
          </w:rPr>
          <w:t>=</w:t>
        </w:r>
        <w:r>
          <w:rPr>
            <w:rStyle w:val="a3"/>
          </w:rPr>
          <w:t>LAW</w:t>
        </w:r>
        <w:r w:rsidRPr="00B031E4">
          <w:rPr>
            <w:rStyle w:val="a3"/>
            <w:lang w:val="ru-RU"/>
          </w:rPr>
          <w:t>;</w:t>
        </w:r>
        <w:r>
          <w:rPr>
            <w:rStyle w:val="a3"/>
          </w:rPr>
          <w:t>n</w:t>
        </w:r>
        <w:r w:rsidRPr="00B031E4">
          <w:rPr>
            <w:rStyle w:val="a3"/>
            <w:lang w:val="ru-RU"/>
          </w:rPr>
          <w:t>=135550</w:t>
        </w:r>
      </w:hyperlink>
      <w:r>
        <w:rPr>
          <w:sz w:val="28"/>
          <w:szCs w:val="28"/>
          <w:lang w:val="ru-RU"/>
        </w:rPr>
        <w:t xml:space="preserve"> </w:t>
      </w:r>
    </w:p>
    <w:p w:rsidR="00B031E4" w:rsidRDefault="00B031E4" w:rsidP="00B031E4">
      <w:pPr>
        <w:pStyle w:val="af7"/>
        <w:numPr>
          <w:ilvl w:val="0"/>
          <w:numId w:val="1"/>
        </w:numPr>
        <w:spacing w:line="240" w:lineRule="auto"/>
        <w:ind w:left="0" w:firstLine="709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ГОСТ </w:t>
      </w:r>
      <w:proofErr w:type="gramStart"/>
      <w:r>
        <w:rPr>
          <w:sz w:val="28"/>
          <w:szCs w:val="28"/>
          <w:lang w:val="ru-RU"/>
        </w:rPr>
        <w:t>Р</w:t>
      </w:r>
      <w:proofErr w:type="gramEnd"/>
      <w:r>
        <w:rPr>
          <w:sz w:val="28"/>
          <w:szCs w:val="28"/>
          <w:lang w:val="ru-RU"/>
        </w:rPr>
        <w:t xml:space="preserve"> 7.0.8-2013 Система стандартов по информации, библиотечному и издательскому делу. Делопроизводство и архивное дело. Термины и определения [Электронный ресурс]. Режим доступа: </w:t>
      </w:r>
      <w:hyperlink r:id="rId29" w:history="1">
        <w:r>
          <w:rPr>
            <w:rStyle w:val="a3"/>
          </w:rPr>
          <w:t>https</w:t>
        </w:r>
        <w:r w:rsidRPr="00B031E4">
          <w:rPr>
            <w:rStyle w:val="a3"/>
            <w:lang w:val="ru-RU"/>
          </w:rPr>
          <w:t>://</w:t>
        </w:r>
        <w:r>
          <w:rPr>
            <w:rStyle w:val="a3"/>
          </w:rPr>
          <w:t>standartgost</w:t>
        </w:r>
        <w:r w:rsidRPr="00B031E4">
          <w:rPr>
            <w:rStyle w:val="a3"/>
            <w:lang w:val="ru-RU"/>
          </w:rPr>
          <w:t>.</w:t>
        </w:r>
        <w:r>
          <w:rPr>
            <w:rStyle w:val="a3"/>
          </w:rPr>
          <w:t>ru</w:t>
        </w:r>
        <w:r w:rsidRPr="00B031E4">
          <w:rPr>
            <w:rStyle w:val="a3"/>
            <w:lang w:val="ru-RU"/>
          </w:rPr>
          <w:t>/</w:t>
        </w:r>
        <w:r>
          <w:rPr>
            <w:rStyle w:val="a3"/>
          </w:rPr>
          <w:t>g</w:t>
        </w:r>
        <w:r w:rsidRPr="00B031E4">
          <w:rPr>
            <w:rStyle w:val="a3"/>
            <w:lang w:val="ru-RU"/>
          </w:rPr>
          <w:t>/%</w:t>
        </w:r>
        <w:r>
          <w:rPr>
            <w:rStyle w:val="a3"/>
          </w:rPr>
          <w:t>D</w:t>
        </w:r>
        <w:r w:rsidRPr="00B031E4">
          <w:rPr>
            <w:rStyle w:val="a3"/>
            <w:lang w:val="ru-RU"/>
          </w:rPr>
          <w:t>0%93%</w:t>
        </w:r>
        <w:r>
          <w:rPr>
            <w:rStyle w:val="a3"/>
          </w:rPr>
          <w:t>D</w:t>
        </w:r>
        <w:r w:rsidRPr="00B031E4">
          <w:rPr>
            <w:rStyle w:val="a3"/>
            <w:lang w:val="ru-RU"/>
          </w:rPr>
          <w:t>0%9</w:t>
        </w:r>
        <w:r>
          <w:rPr>
            <w:rStyle w:val="a3"/>
          </w:rPr>
          <w:t>E</w:t>
        </w:r>
        <w:r w:rsidRPr="00B031E4">
          <w:rPr>
            <w:rStyle w:val="a3"/>
            <w:lang w:val="ru-RU"/>
          </w:rPr>
          <w:t>%</w:t>
        </w:r>
        <w:r>
          <w:rPr>
            <w:rStyle w:val="a3"/>
          </w:rPr>
          <w:t>D</w:t>
        </w:r>
        <w:r w:rsidRPr="00B031E4">
          <w:rPr>
            <w:rStyle w:val="a3"/>
            <w:lang w:val="ru-RU"/>
          </w:rPr>
          <w:t>0%</w:t>
        </w:r>
        <w:r>
          <w:rPr>
            <w:rStyle w:val="a3"/>
          </w:rPr>
          <w:t>A</w:t>
        </w:r>
        <w:r w:rsidRPr="00B031E4">
          <w:rPr>
            <w:rStyle w:val="a3"/>
            <w:lang w:val="ru-RU"/>
          </w:rPr>
          <w:t>1%</w:t>
        </w:r>
        <w:r>
          <w:rPr>
            <w:rStyle w:val="a3"/>
          </w:rPr>
          <w:t>D</w:t>
        </w:r>
        <w:r w:rsidRPr="00B031E4">
          <w:rPr>
            <w:rStyle w:val="a3"/>
            <w:lang w:val="ru-RU"/>
          </w:rPr>
          <w:t>0%</w:t>
        </w:r>
        <w:r>
          <w:rPr>
            <w:rStyle w:val="a3"/>
          </w:rPr>
          <w:t>A</w:t>
        </w:r>
        <w:r w:rsidRPr="00B031E4">
          <w:rPr>
            <w:rStyle w:val="a3"/>
            <w:lang w:val="ru-RU"/>
          </w:rPr>
          <w:t>2_%</w:t>
        </w:r>
        <w:r>
          <w:rPr>
            <w:rStyle w:val="a3"/>
          </w:rPr>
          <w:t>D</w:t>
        </w:r>
        <w:r w:rsidRPr="00B031E4">
          <w:rPr>
            <w:rStyle w:val="a3"/>
            <w:lang w:val="ru-RU"/>
          </w:rPr>
          <w:t>0%</w:t>
        </w:r>
        <w:r>
          <w:rPr>
            <w:rStyle w:val="a3"/>
          </w:rPr>
          <w:t>A</w:t>
        </w:r>
        <w:r w:rsidRPr="00B031E4">
          <w:rPr>
            <w:rStyle w:val="a3"/>
            <w:lang w:val="ru-RU"/>
          </w:rPr>
          <w:t>0_7.0.8-2013</w:t>
        </w:r>
      </w:hyperlink>
    </w:p>
    <w:p w:rsidR="00B031E4" w:rsidRDefault="00B031E4" w:rsidP="00B031E4">
      <w:pPr>
        <w:pStyle w:val="af7"/>
        <w:numPr>
          <w:ilvl w:val="0"/>
          <w:numId w:val="1"/>
        </w:numPr>
        <w:spacing w:line="240" w:lineRule="auto"/>
        <w:ind w:left="0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ГОСТ </w:t>
      </w:r>
      <w:proofErr w:type="gramStart"/>
      <w:r>
        <w:rPr>
          <w:sz w:val="28"/>
          <w:szCs w:val="28"/>
          <w:lang w:val="ru-RU"/>
        </w:rPr>
        <w:t>Р</w:t>
      </w:r>
      <w:proofErr w:type="gramEnd"/>
      <w:r>
        <w:rPr>
          <w:sz w:val="28"/>
          <w:szCs w:val="28"/>
          <w:lang w:val="ru-RU"/>
        </w:rPr>
        <w:t xml:space="preserve"> ИСО 15489-1-2007. Национальный стандарт Российской Федерации. Система стандартов по информации, библиотечному и издательскому делу. Управление документами. Общие требования (утв. Приказом Ростехрегулирования от 12.03.2007 </w:t>
      </w:r>
      <w:r>
        <w:rPr>
          <w:sz w:val="28"/>
          <w:szCs w:val="28"/>
        </w:rPr>
        <w:t>N</w:t>
      </w:r>
      <w:r>
        <w:rPr>
          <w:sz w:val="28"/>
          <w:szCs w:val="28"/>
          <w:lang w:val="ru-RU"/>
        </w:rPr>
        <w:t xml:space="preserve"> 28-ст) [Электронный ресурс]. Режим доступа: </w:t>
      </w:r>
      <w:hyperlink r:id="rId30" w:history="1">
        <w:r>
          <w:rPr>
            <w:rStyle w:val="a3"/>
          </w:rPr>
          <w:t>http</w:t>
        </w:r>
        <w:r w:rsidRPr="00B031E4">
          <w:rPr>
            <w:rStyle w:val="a3"/>
            <w:lang w:val="ru-RU"/>
          </w:rPr>
          <w:t>://</w:t>
        </w:r>
        <w:r>
          <w:rPr>
            <w:rStyle w:val="a3"/>
          </w:rPr>
          <w:t>base</w:t>
        </w:r>
        <w:r w:rsidRPr="00B031E4">
          <w:rPr>
            <w:rStyle w:val="a3"/>
            <w:lang w:val="ru-RU"/>
          </w:rPr>
          <w:t>.</w:t>
        </w:r>
        <w:r>
          <w:rPr>
            <w:rStyle w:val="a3"/>
          </w:rPr>
          <w:t>consultant</w:t>
        </w:r>
        <w:r w:rsidRPr="00B031E4">
          <w:rPr>
            <w:rStyle w:val="a3"/>
            <w:lang w:val="ru-RU"/>
          </w:rPr>
          <w:t>.</w:t>
        </w:r>
        <w:r>
          <w:rPr>
            <w:rStyle w:val="a3"/>
          </w:rPr>
          <w:t>ru</w:t>
        </w:r>
        <w:r w:rsidRPr="00B031E4">
          <w:rPr>
            <w:rStyle w:val="a3"/>
            <w:lang w:val="ru-RU"/>
          </w:rPr>
          <w:t>/</w:t>
        </w:r>
        <w:r>
          <w:rPr>
            <w:rStyle w:val="a3"/>
          </w:rPr>
          <w:t>cons</w:t>
        </w:r>
        <w:r w:rsidRPr="00B031E4">
          <w:rPr>
            <w:rStyle w:val="a3"/>
            <w:lang w:val="ru-RU"/>
          </w:rPr>
          <w:t>/</w:t>
        </w:r>
        <w:r>
          <w:rPr>
            <w:rStyle w:val="a3"/>
          </w:rPr>
          <w:t>cgi</w:t>
        </w:r>
        <w:r w:rsidRPr="00B031E4">
          <w:rPr>
            <w:rStyle w:val="a3"/>
            <w:lang w:val="ru-RU"/>
          </w:rPr>
          <w:t>/</w:t>
        </w:r>
        <w:r>
          <w:rPr>
            <w:rStyle w:val="a3"/>
          </w:rPr>
          <w:t>online</w:t>
        </w:r>
        <w:r w:rsidRPr="00B031E4">
          <w:rPr>
            <w:rStyle w:val="a3"/>
            <w:lang w:val="ru-RU"/>
          </w:rPr>
          <w:t>.</w:t>
        </w:r>
        <w:r>
          <w:rPr>
            <w:rStyle w:val="a3"/>
          </w:rPr>
          <w:t>cgi</w:t>
        </w:r>
        <w:r w:rsidRPr="00B031E4">
          <w:rPr>
            <w:rStyle w:val="a3"/>
            <w:lang w:val="ru-RU"/>
          </w:rPr>
          <w:t>?</w:t>
        </w:r>
        <w:r>
          <w:rPr>
            <w:rStyle w:val="a3"/>
          </w:rPr>
          <w:t>req</w:t>
        </w:r>
        <w:r w:rsidRPr="00B031E4">
          <w:rPr>
            <w:rStyle w:val="a3"/>
            <w:lang w:val="ru-RU"/>
          </w:rPr>
          <w:t>=</w:t>
        </w:r>
        <w:r>
          <w:rPr>
            <w:rStyle w:val="a3"/>
          </w:rPr>
          <w:t>doc</w:t>
        </w:r>
        <w:r w:rsidRPr="00B031E4">
          <w:rPr>
            <w:rStyle w:val="a3"/>
            <w:lang w:val="ru-RU"/>
          </w:rPr>
          <w:t>;</w:t>
        </w:r>
        <w:r>
          <w:rPr>
            <w:rStyle w:val="a3"/>
          </w:rPr>
          <w:t>base</w:t>
        </w:r>
        <w:r w:rsidRPr="00B031E4">
          <w:rPr>
            <w:rStyle w:val="a3"/>
            <w:lang w:val="ru-RU"/>
          </w:rPr>
          <w:t>=</w:t>
        </w:r>
        <w:r>
          <w:rPr>
            <w:rStyle w:val="a3"/>
          </w:rPr>
          <w:t>LAW</w:t>
        </w:r>
        <w:r w:rsidRPr="00B031E4">
          <w:rPr>
            <w:rStyle w:val="a3"/>
            <w:lang w:val="ru-RU"/>
          </w:rPr>
          <w:t>;</w:t>
        </w:r>
        <w:r>
          <w:rPr>
            <w:rStyle w:val="a3"/>
          </w:rPr>
          <w:t>n</w:t>
        </w:r>
        <w:r w:rsidRPr="00B031E4">
          <w:rPr>
            <w:rStyle w:val="a3"/>
            <w:lang w:val="ru-RU"/>
          </w:rPr>
          <w:t>=135548</w:t>
        </w:r>
      </w:hyperlink>
    </w:p>
    <w:p w:rsidR="00B031E4" w:rsidRDefault="00B031E4" w:rsidP="00B031E4">
      <w:pPr>
        <w:pStyle w:val="af7"/>
        <w:numPr>
          <w:ilvl w:val="0"/>
          <w:numId w:val="1"/>
        </w:numPr>
        <w:spacing w:line="240" w:lineRule="auto"/>
        <w:ind w:left="0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ГОСТ </w:t>
      </w:r>
      <w:proofErr w:type="gramStart"/>
      <w:r>
        <w:rPr>
          <w:sz w:val="28"/>
          <w:szCs w:val="28"/>
          <w:lang w:val="ru-RU"/>
        </w:rPr>
        <w:t>Р</w:t>
      </w:r>
      <w:proofErr w:type="gramEnd"/>
      <w:r>
        <w:rPr>
          <w:sz w:val="28"/>
          <w:szCs w:val="28"/>
          <w:lang w:val="ru-RU"/>
        </w:rPr>
        <w:t xml:space="preserve"> ИСО 30300-2015 Система стандартов по информации, библиотечному и издательскому делу. Информация и документация. Системы управления документами. Основные положения и словарь (утв. Приказом Ростехрегулирования от 09.12.2015 № 2123-ст) [Электронный ресурс] // ФГУП Стандартинформ. – Режим доступа: </w:t>
      </w:r>
      <w:hyperlink r:id="rId31" w:history="1">
        <w:r>
          <w:rPr>
            <w:rStyle w:val="a3"/>
          </w:rPr>
          <w:t>http</w:t>
        </w:r>
        <w:r w:rsidRPr="00B031E4">
          <w:rPr>
            <w:rStyle w:val="a3"/>
            <w:lang w:val="ru-RU"/>
          </w:rPr>
          <w:t>://</w:t>
        </w:r>
        <w:r>
          <w:rPr>
            <w:rStyle w:val="a3"/>
          </w:rPr>
          <w:t>protect</w:t>
        </w:r>
        <w:r w:rsidRPr="00B031E4">
          <w:rPr>
            <w:rStyle w:val="a3"/>
            <w:lang w:val="ru-RU"/>
          </w:rPr>
          <w:t>.</w:t>
        </w:r>
        <w:r>
          <w:rPr>
            <w:rStyle w:val="a3"/>
          </w:rPr>
          <w:t>gost</w:t>
        </w:r>
        <w:r w:rsidRPr="00B031E4">
          <w:rPr>
            <w:rStyle w:val="a3"/>
            <w:lang w:val="ru-RU"/>
          </w:rPr>
          <w:t>.</w:t>
        </w:r>
        <w:r>
          <w:rPr>
            <w:rStyle w:val="a3"/>
          </w:rPr>
          <w:t>ru</w:t>
        </w:r>
        <w:r w:rsidRPr="00B031E4">
          <w:rPr>
            <w:rStyle w:val="a3"/>
            <w:lang w:val="ru-RU"/>
          </w:rPr>
          <w:t>/</w:t>
        </w:r>
        <w:r>
          <w:rPr>
            <w:rStyle w:val="a3"/>
          </w:rPr>
          <w:t>document</w:t>
        </w:r>
        <w:r w:rsidRPr="00B031E4">
          <w:rPr>
            <w:rStyle w:val="a3"/>
            <w:lang w:val="ru-RU"/>
          </w:rPr>
          <w:t>.</w:t>
        </w:r>
        <w:r>
          <w:rPr>
            <w:rStyle w:val="a3"/>
          </w:rPr>
          <w:t>aspx</w:t>
        </w:r>
        <w:r w:rsidRPr="00B031E4">
          <w:rPr>
            <w:rStyle w:val="a3"/>
            <w:lang w:val="ru-RU"/>
          </w:rPr>
          <w:t>?</w:t>
        </w:r>
        <w:r>
          <w:rPr>
            <w:rStyle w:val="a3"/>
          </w:rPr>
          <w:t>control</w:t>
        </w:r>
        <w:r w:rsidRPr="00B031E4">
          <w:rPr>
            <w:rStyle w:val="a3"/>
            <w:lang w:val="ru-RU"/>
          </w:rPr>
          <w:t>=7&amp;</w:t>
        </w:r>
        <w:r>
          <w:rPr>
            <w:rStyle w:val="a3"/>
          </w:rPr>
          <w:t>id</w:t>
        </w:r>
        <w:r w:rsidRPr="00B031E4">
          <w:rPr>
            <w:rStyle w:val="a3"/>
            <w:lang w:val="ru-RU"/>
          </w:rPr>
          <w:t>=202553</w:t>
        </w:r>
      </w:hyperlink>
    </w:p>
    <w:p w:rsidR="00B031E4" w:rsidRDefault="00B031E4" w:rsidP="00B031E4">
      <w:pPr>
        <w:pStyle w:val="af7"/>
        <w:numPr>
          <w:ilvl w:val="0"/>
          <w:numId w:val="1"/>
        </w:numPr>
        <w:spacing w:line="240" w:lineRule="auto"/>
        <w:ind w:left="0" w:firstLine="709"/>
        <w:jc w:val="left"/>
        <w:rPr>
          <w:sz w:val="28"/>
          <w:szCs w:val="28"/>
        </w:rPr>
      </w:pPr>
      <w:r>
        <w:rPr>
          <w:sz w:val="28"/>
          <w:szCs w:val="28"/>
          <w:lang w:val="ru-RU"/>
        </w:rPr>
        <w:t>Ларин, М.В. Управление документами на основе международного стандарта ИСО 15489-2001: метод</w:t>
      </w:r>
      <w:proofErr w:type="gramStart"/>
      <w:r>
        <w:rPr>
          <w:sz w:val="28"/>
          <w:szCs w:val="28"/>
          <w:lang w:val="ru-RU"/>
        </w:rPr>
        <w:t>.</w:t>
      </w:r>
      <w:proofErr w:type="gramEnd"/>
      <w:r>
        <w:rPr>
          <w:sz w:val="28"/>
          <w:szCs w:val="28"/>
          <w:lang w:val="ru-RU"/>
        </w:rPr>
        <w:t xml:space="preserve"> </w:t>
      </w:r>
      <w:proofErr w:type="gramStart"/>
      <w:r>
        <w:rPr>
          <w:sz w:val="28"/>
          <w:szCs w:val="28"/>
          <w:lang w:val="ru-RU"/>
        </w:rPr>
        <w:t>п</w:t>
      </w:r>
      <w:proofErr w:type="gramEnd"/>
      <w:r>
        <w:rPr>
          <w:sz w:val="28"/>
          <w:szCs w:val="28"/>
          <w:lang w:val="ru-RU"/>
        </w:rPr>
        <w:t>особие / М.В.</w:t>
      </w:r>
      <w:r>
        <w:rPr>
          <w:sz w:val="28"/>
          <w:szCs w:val="28"/>
        </w:rPr>
        <w:t> </w:t>
      </w:r>
      <w:r>
        <w:rPr>
          <w:sz w:val="28"/>
          <w:szCs w:val="28"/>
          <w:lang w:val="ru-RU"/>
        </w:rPr>
        <w:t>Ларин, О.И.</w:t>
      </w:r>
      <w:r>
        <w:rPr>
          <w:sz w:val="28"/>
          <w:szCs w:val="28"/>
        </w:rPr>
        <w:t> </w:t>
      </w:r>
      <w:r>
        <w:rPr>
          <w:sz w:val="28"/>
          <w:szCs w:val="28"/>
          <w:lang w:val="ru-RU"/>
        </w:rPr>
        <w:t xml:space="preserve">Рысков; ВНИИДАД. </w:t>
      </w:r>
      <w:r>
        <w:rPr>
          <w:sz w:val="28"/>
          <w:szCs w:val="28"/>
        </w:rPr>
        <w:t>М., 2005, С.5-20.</w:t>
      </w:r>
    </w:p>
    <w:p w:rsidR="00B031E4" w:rsidRDefault="00B031E4" w:rsidP="00B031E4">
      <w:pPr>
        <w:pStyle w:val="af7"/>
        <w:spacing w:line="240" w:lineRule="auto"/>
        <w:ind w:left="709"/>
        <w:rPr>
          <w:sz w:val="28"/>
          <w:szCs w:val="28"/>
        </w:rPr>
      </w:pPr>
    </w:p>
    <w:p w:rsidR="00B031E4" w:rsidRDefault="00B031E4" w:rsidP="00B031E4">
      <w:pPr>
        <w:pStyle w:val="af7"/>
        <w:spacing w:line="240" w:lineRule="auto"/>
        <w:ind w:left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Интернет-ресурсы</w:t>
      </w:r>
    </w:p>
    <w:p w:rsidR="00B031E4" w:rsidRDefault="00B031E4" w:rsidP="00B031E4">
      <w:pPr>
        <w:pStyle w:val="af7"/>
        <w:spacing w:line="240" w:lineRule="auto"/>
        <w:ind w:left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1.КонсультантПлюс. – Режим доступа: </w:t>
      </w:r>
      <w:hyperlink r:id="rId32" w:history="1">
        <w:r>
          <w:rPr>
            <w:rStyle w:val="a3"/>
          </w:rPr>
          <w:t>http</w:t>
        </w:r>
        <w:r w:rsidRPr="00B031E4">
          <w:rPr>
            <w:rStyle w:val="a3"/>
            <w:lang w:val="ru-RU"/>
          </w:rPr>
          <w:t>://</w:t>
        </w:r>
        <w:r>
          <w:rPr>
            <w:rStyle w:val="a3"/>
          </w:rPr>
          <w:t>www</w:t>
        </w:r>
        <w:r w:rsidRPr="00B031E4">
          <w:rPr>
            <w:rStyle w:val="a3"/>
            <w:lang w:val="ru-RU"/>
          </w:rPr>
          <w:t>.</w:t>
        </w:r>
        <w:r>
          <w:rPr>
            <w:rStyle w:val="a3"/>
          </w:rPr>
          <w:t>consultant</w:t>
        </w:r>
        <w:r w:rsidRPr="00B031E4">
          <w:rPr>
            <w:rStyle w:val="a3"/>
            <w:lang w:val="ru-RU"/>
          </w:rPr>
          <w:t>.</w:t>
        </w:r>
        <w:r>
          <w:rPr>
            <w:rStyle w:val="a3"/>
          </w:rPr>
          <w:t>ru</w:t>
        </w:r>
        <w:r w:rsidRPr="00B031E4">
          <w:rPr>
            <w:rStyle w:val="a3"/>
            <w:lang w:val="ru-RU"/>
          </w:rPr>
          <w:t>/</w:t>
        </w:r>
      </w:hyperlink>
    </w:p>
    <w:p w:rsidR="00B031E4" w:rsidRDefault="00B031E4" w:rsidP="00B031E4">
      <w:pPr>
        <w:pStyle w:val="af7"/>
        <w:spacing w:line="240" w:lineRule="auto"/>
        <w:ind w:left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2.Информационно-правовой портал «Гарант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 xml:space="preserve">у». – Режим доступа: </w:t>
      </w:r>
      <w:hyperlink r:id="rId33" w:history="1">
        <w:r>
          <w:rPr>
            <w:rStyle w:val="a3"/>
          </w:rPr>
          <w:t>http</w:t>
        </w:r>
        <w:r w:rsidRPr="00B031E4">
          <w:rPr>
            <w:rStyle w:val="a3"/>
            <w:lang w:val="ru-RU"/>
          </w:rPr>
          <w:t>://</w:t>
        </w:r>
        <w:r>
          <w:rPr>
            <w:rStyle w:val="a3"/>
          </w:rPr>
          <w:t>www</w:t>
        </w:r>
        <w:r w:rsidRPr="00B031E4">
          <w:rPr>
            <w:rStyle w:val="a3"/>
            <w:lang w:val="ru-RU"/>
          </w:rPr>
          <w:t>.</w:t>
        </w:r>
        <w:r>
          <w:rPr>
            <w:rStyle w:val="a3"/>
          </w:rPr>
          <w:t>garant</w:t>
        </w:r>
        <w:r w:rsidRPr="00B031E4">
          <w:rPr>
            <w:rStyle w:val="a3"/>
            <w:lang w:val="ru-RU"/>
          </w:rPr>
          <w:t>.</w:t>
        </w:r>
        <w:r>
          <w:rPr>
            <w:rStyle w:val="a3"/>
          </w:rPr>
          <w:t>ru</w:t>
        </w:r>
        <w:r w:rsidRPr="00B031E4">
          <w:rPr>
            <w:rStyle w:val="a3"/>
            <w:lang w:val="ru-RU"/>
          </w:rPr>
          <w:t>/</w:t>
        </w:r>
      </w:hyperlink>
    </w:p>
    <w:p w:rsidR="00B031E4" w:rsidRDefault="00B031E4" w:rsidP="00B031E4">
      <w:pPr>
        <w:pStyle w:val="af7"/>
        <w:spacing w:line="240" w:lineRule="auto"/>
        <w:ind w:left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3. Информационно-правовая система «Кодекс». – Режим доступа: </w:t>
      </w:r>
      <w:hyperlink r:id="rId34" w:history="1">
        <w:r>
          <w:rPr>
            <w:rStyle w:val="a3"/>
          </w:rPr>
          <w:t>http</w:t>
        </w:r>
        <w:r w:rsidRPr="00B031E4">
          <w:rPr>
            <w:rStyle w:val="a3"/>
            <w:lang w:val="ru-RU"/>
          </w:rPr>
          <w:t>://</w:t>
        </w:r>
        <w:r>
          <w:rPr>
            <w:rStyle w:val="a3"/>
          </w:rPr>
          <w:t>www</w:t>
        </w:r>
        <w:r w:rsidRPr="00B031E4">
          <w:rPr>
            <w:rStyle w:val="a3"/>
            <w:lang w:val="ru-RU"/>
          </w:rPr>
          <w:t>.</w:t>
        </w:r>
        <w:r>
          <w:rPr>
            <w:rStyle w:val="a3"/>
          </w:rPr>
          <w:t>kodeks</w:t>
        </w:r>
        <w:r w:rsidRPr="00B031E4">
          <w:rPr>
            <w:rStyle w:val="a3"/>
            <w:lang w:val="ru-RU"/>
          </w:rPr>
          <w:t>.</w:t>
        </w:r>
        <w:r>
          <w:rPr>
            <w:rStyle w:val="a3"/>
          </w:rPr>
          <w:t>ru</w:t>
        </w:r>
        <w:r w:rsidRPr="00B031E4">
          <w:rPr>
            <w:rStyle w:val="a3"/>
            <w:lang w:val="ru-RU"/>
          </w:rPr>
          <w:t>/</w:t>
        </w:r>
      </w:hyperlink>
    </w:p>
    <w:p w:rsidR="00B031E4" w:rsidRDefault="00B031E4" w:rsidP="00B031E4">
      <w:pPr>
        <w:pStyle w:val="af7"/>
        <w:spacing w:line="240" w:lineRule="auto"/>
        <w:ind w:left="709"/>
        <w:rPr>
          <w:sz w:val="28"/>
          <w:szCs w:val="28"/>
          <w:lang w:val="ru-RU"/>
        </w:rPr>
      </w:pPr>
    </w:p>
    <w:p w:rsidR="00B031E4" w:rsidRDefault="00B031E4" w:rsidP="00B031E4">
      <w:pPr>
        <w:ind w:firstLine="709"/>
        <w:rPr>
          <w:sz w:val="28"/>
          <w:szCs w:val="28"/>
          <w:lang w:val="ru-RU"/>
        </w:rPr>
      </w:pPr>
    </w:p>
    <w:p w:rsidR="00B031E4" w:rsidRPr="00B031E4" w:rsidRDefault="00B031E4" w:rsidP="00B031E4">
      <w:pPr>
        <w:jc w:val="center"/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>Практическое задание № 2</w:t>
      </w:r>
    </w:p>
    <w:p w:rsidR="00B031E4" w:rsidRPr="00B031E4" w:rsidRDefault="00B031E4" w:rsidP="00B031E4">
      <w:pPr>
        <w:jc w:val="center"/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>по дисциплине «Международные стандарты по управлению документами»</w:t>
      </w:r>
    </w:p>
    <w:p w:rsidR="00B031E4" w:rsidRPr="00B031E4" w:rsidRDefault="00B031E4" w:rsidP="00B031E4">
      <w:pPr>
        <w:rPr>
          <w:sz w:val="28"/>
          <w:szCs w:val="28"/>
          <w:lang w:val="ru-RU"/>
        </w:rPr>
      </w:pP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 xml:space="preserve">1. Пользуясь предлагаемыми источниками, составить в виде таблицы </w:t>
      </w:r>
      <w:r w:rsidRPr="00B031E4">
        <w:rPr>
          <w:i/>
          <w:sz w:val="28"/>
          <w:szCs w:val="28"/>
          <w:lang w:val="ru-RU"/>
        </w:rPr>
        <w:t xml:space="preserve">модель оценки требований ГОСТ </w:t>
      </w:r>
      <w:proofErr w:type="gramStart"/>
      <w:r w:rsidRPr="00B031E4">
        <w:rPr>
          <w:i/>
          <w:sz w:val="28"/>
          <w:szCs w:val="28"/>
          <w:lang w:val="ru-RU"/>
        </w:rPr>
        <w:t>Р</w:t>
      </w:r>
      <w:proofErr w:type="gramEnd"/>
      <w:r w:rsidRPr="00B031E4">
        <w:rPr>
          <w:i/>
          <w:sz w:val="28"/>
          <w:szCs w:val="28"/>
          <w:lang w:val="ru-RU"/>
        </w:rPr>
        <w:t xml:space="preserve"> ИСО 15489 по соблюдению принципов политики в области управления документами</w:t>
      </w:r>
      <w:r w:rsidRPr="00B031E4">
        <w:rPr>
          <w:sz w:val="28"/>
          <w:szCs w:val="28"/>
          <w:lang w:val="ru-RU"/>
        </w:rPr>
        <w:t xml:space="preserve">. 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В первый столбец вносится цитата из текста указанного стандарта, где оговаривается названный в столбце № 2 принцип. Цитата должна сопровождаться точной ссылкой.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 xml:space="preserve">В третий столбец вносятся показатели (названия документов и/или записей о произведенных действиях), по которым можно судить, что данный принцип соблюдается в ходе управления документами. Следует продумать и </w:t>
      </w:r>
      <w:r w:rsidRPr="00B031E4">
        <w:rPr>
          <w:sz w:val="28"/>
          <w:szCs w:val="28"/>
          <w:lang w:val="ru-RU"/>
        </w:rPr>
        <w:lastRenderedPageBreak/>
        <w:t>подобрать как можно большее количество возможных доказательств, свидетельств соблюдения каждого принципа. К показателям следует относить ответственность должностных лиц по соблюдению каждого принципа и основные результаты СУД.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Второй столбец таблицы не заполняется и не дополняется.</w:t>
      </w:r>
    </w:p>
    <w:p w:rsidR="00B031E4" w:rsidRPr="00B031E4" w:rsidRDefault="00B031E4" w:rsidP="00B031E4">
      <w:pPr>
        <w:ind w:firstLine="709"/>
        <w:jc w:val="right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 xml:space="preserve">Форма таблицы 1 </w:t>
      </w:r>
    </w:p>
    <w:p w:rsidR="00B031E4" w:rsidRPr="00B031E4" w:rsidRDefault="00B031E4" w:rsidP="00B031E4">
      <w:pPr>
        <w:ind w:firstLine="709"/>
        <w:jc w:val="center"/>
        <w:rPr>
          <w:i/>
          <w:sz w:val="28"/>
          <w:szCs w:val="28"/>
          <w:lang w:val="ru-RU"/>
        </w:rPr>
      </w:pPr>
      <w:r w:rsidRPr="00B031E4">
        <w:rPr>
          <w:i/>
          <w:sz w:val="28"/>
          <w:szCs w:val="28"/>
          <w:lang w:val="ru-RU"/>
        </w:rPr>
        <w:t xml:space="preserve">Модель оценки соответствия требованиям ГОСТ </w:t>
      </w:r>
      <w:proofErr w:type="gramStart"/>
      <w:r w:rsidRPr="00B031E4">
        <w:rPr>
          <w:i/>
          <w:sz w:val="28"/>
          <w:szCs w:val="28"/>
          <w:lang w:val="ru-RU"/>
        </w:rPr>
        <w:t>Р</w:t>
      </w:r>
      <w:proofErr w:type="gramEnd"/>
      <w:r w:rsidRPr="00B031E4">
        <w:rPr>
          <w:i/>
          <w:sz w:val="28"/>
          <w:szCs w:val="28"/>
          <w:lang w:val="ru-RU"/>
        </w:rPr>
        <w:t xml:space="preserve"> ИСО 15489-1-2007</w:t>
      </w:r>
    </w:p>
    <w:p w:rsidR="00B031E4" w:rsidRPr="00B031E4" w:rsidRDefault="00B031E4" w:rsidP="00B031E4">
      <w:pPr>
        <w:ind w:firstLine="709"/>
        <w:jc w:val="center"/>
        <w:rPr>
          <w:i/>
          <w:sz w:val="28"/>
          <w:szCs w:val="28"/>
          <w:lang w:val="ru-RU"/>
        </w:rPr>
      </w:pPr>
      <w:r w:rsidRPr="00B031E4">
        <w:rPr>
          <w:i/>
          <w:sz w:val="28"/>
          <w:szCs w:val="28"/>
          <w:lang w:val="ru-RU"/>
        </w:rPr>
        <w:t>по соблюдению принципов политики в области управления документами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031E4" w:rsidTr="00B031E4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1E4" w:rsidRPr="00B031E4" w:rsidRDefault="00B031E4">
            <w:pPr>
              <w:jc w:val="center"/>
              <w:rPr>
                <w:rFonts w:eastAsia="Calibri"/>
                <w:lang w:val="ru-RU"/>
              </w:rPr>
            </w:pPr>
            <w:r w:rsidRPr="00B031E4">
              <w:rPr>
                <w:lang w:val="ru-RU"/>
              </w:rPr>
              <w:t xml:space="preserve">Положение стандарта ГОСТ </w:t>
            </w:r>
            <w:proofErr w:type="gramStart"/>
            <w:r w:rsidRPr="00B031E4">
              <w:rPr>
                <w:lang w:val="ru-RU"/>
              </w:rPr>
              <w:t>Р</w:t>
            </w:r>
            <w:proofErr w:type="gramEnd"/>
            <w:r w:rsidRPr="00B031E4">
              <w:rPr>
                <w:lang w:val="ru-RU"/>
              </w:rPr>
              <w:t xml:space="preserve"> ИСО 15489 </w:t>
            </w:r>
          </w:p>
          <w:p w:rsidR="00B031E4" w:rsidRDefault="00B031E4">
            <w:pPr>
              <w:jc w:val="center"/>
              <w:rPr>
                <w:rFonts w:eastAsia="Calibri"/>
              </w:rPr>
            </w:pPr>
            <w:r>
              <w:t>(пункт № и название)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1E4" w:rsidRDefault="00B031E4">
            <w:pPr>
              <w:jc w:val="center"/>
              <w:rPr>
                <w:rFonts w:eastAsia="Calibri"/>
              </w:rPr>
            </w:pPr>
            <w:r>
              <w:t>Принцип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1E4" w:rsidRDefault="00B031E4">
            <w:pPr>
              <w:jc w:val="center"/>
              <w:rPr>
                <w:rFonts w:eastAsia="Calibri"/>
              </w:rPr>
            </w:pPr>
            <w:r>
              <w:t>Показатели</w:t>
            </w:r>
          </w:p>
          <w:p w:rsidR="00B031E4" w:rsidRDefault="00B031E4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t xml:space="preserve">соблюдения </w:t>
            </w:r>
          </w:p>
          <w:p w:rsidR="00B031E4" w:rsidRDefault="00B031E4">
            <w:pPr>
              <w:jc w:val="center"/>
              <w:rPr>
                <w:rFonts w:eastAsia="Calibri"/>
              </w:rPr>
            </w:pPr>
            <w:r>
              <w:t>принципа</w:t>
            </w:r>
          </w:p>
        </w:tc>
      </w:tr>
      <w:tr w:rsidR="00B031E4" w:rsidTr="00B031E4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1E4" w:rsidRDefault="00B031E4">
            <w:pPr>
              <w:jc w:val="center"/>
              <w:rPr>
                <w:rFonts w:eastAsia="Calibri"/>
              </w:rPr>
            </w:pPr>
            <w:r>
              <w:t>1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1E4" w:rsidRDefault="00B031E4">
            <w:pPr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1E4" w:rsidRDefault="00B031E4">
            <w:pPr>
              <w:jc w:val="center"/>
              <w:rPr>
                <w:rFonts w:eastAsia="Calibri"/>
              </w:rPr>
            </w:pPr>
            <w:r>
              <w:t>3</w:t>
            </w:r>
          </w:p>
        </w:tc>
      </w:tr>
      <w:tr w:rsidR="00B031E4" w:rsidTr="00B031E4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1E4" w:rsidRDefault="00B031E4">
            <w:pPr>
              <w:rPr>
                <w:rFonts w:eastAsia="Calibri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1E4" w:rsidRDefault="00B031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t>Принцип экономической целесообразности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1E4" w:rsidRDefault="00B031E4">
            <w:pPr>
              <w:rPr>
                <w:rFonts w:eastAsia="Calibri"/>
              </w:rPr>
            </w:pPr>
          </w:p>
        </w:tc>
      </w:tr>
      <w:tr w:rsidR="00B031E4" w:rsidTr="00B031E4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1E4" w:rsidRDefault="00B031E4">
            <w:pPr>
              <w:rPr>
                <w:rFonts w:eastAsia="Calibri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1E4" w:rsidRDefault="00B031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t>Принцип учета организационной среды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1E4" w:rsidRDefault="00B031E4">
            <w:pPr>
              <w:rPr>
                <w:rFonts w:eastAsia="Calibri"/>
              </w:rPr>
            </w:pPr>
          </w:p>
        </w:tc>
      </w:tr>
      <w:tr w:rsidR="00B031E4" w:rsidTr="00B031E4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1E4" w:rsidRDefault="00B031E4">
            <w:pPr>
              <w:rPr>
                <w:rFonts w:eastAsia="Calibri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1E4" w:rsidRDefault="00B031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t>Принцип соответствия нормативной среде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1E4" w:rsidRDefault="00B031E4">
            <w:pPr>
              <w:rPr>
                <w:rFonts w:eastAsia="Calibri"/>
              </w:rPr>
            </w:pPr>
          </w:p>
        </w:tc>
      </w:tr>
      <w:tr w:rsidR="00B031E4" w:rsidTr="00B031E4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1E4" w:rsidRDefault="00B031E4">
            <w:pPr>
              <w:rPr>
                <w:rFonts w:eastAsia="Calibri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1E4" w:rsidRDefault="00B031E4">
            <w:pPr>
              <w:jc w:val="center"/>
              <w:rPr>
                <w:rFonts w:eastAsia="Calibri"/>
              </w:rPr>
            </w:pPr>
            <w:r>
              <w:t>Принцип соответствия деловой деятельности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1E4" w:rsidRDefault="00B031E4">
            <w:pPr>
              <w:rPr>
                <w:rFonts w:eastAsia="Calibri"/>
              </w:rPr>
            </w:pPr>
          </w:p>
        </w:tc>
      </w:tr>
    </w:tbl>
    <w:p w:rsidR="00B031E4" w:rsidRDefault="00B031E4" w:rsidP="00B031E4">
      <w:pPr>
        <w:pStyle w:val="af7"/>
        <w:jc w:val="center"/>
        <w:rPr>
          <w:rFonts w:eastAsia="Times New Roman"/>
          <w:i/>
          <w:sz w:val="22"/>
        </w:rPr>
      </w:pPr>
    </w:p>
    <w:p w:rsidR="00B031E4" w:rsidRPr="00B031E4" w:rsidRDefault="00B031E4" w:rsidP="00B031E4">
      <w:pPr>
        <w:ind w:firstLine="709"/>
        <w:rPr>
          <w:rFonts w:eastAsia="Times New Roman"/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 xml:space="preserve">2. Опираясь на требования стандарта ГОСТ </w:t>
      </w:r>
      <w:proofErr w:type="gramStart"/>
      <w:r w:rsidRPr="00B031E4">
        <w:rPr>
          <w:sz w:val="28"/>
          <w:szCs w:val="28"/>
          <w:lang w:val="ru-RU"/>
        </w:rPr>
        <w:t>Р</w:t>
      </w:r>
      <w:proofErr w:type="gramEnd"/>
      <w:r w:rsidRPr="00B031E4">
        <w:rPr>
          <w:sz w:val="28"/>
          <w:szCs w:val="28"/>
          <w:lang w:val="ru-RU"/>
        </w:rPr>
        <w:t xml:space="preserve"> ИСО 15489, разработать </w:t>
      </w:r>
      <w:r w:rsidRPr="00B031E4">
        <w:rPr>
          <w:i/>
          <w:sz w:val="28"/>
          <w:szCs w:val="28"/>
          <w:lang w:val="ru-RU"/>
        </w:rPr>
        <w:t>модель оценки каждой характеристики СУД</w:t>
      </w:r>
      <w:r w:rsidRPr="00B031E4">
        <w:rPr>
          <w:sz w:val="28"/>
          <w:szCs w:val="28"/>
          <w:lang w:val="ru-RU"/>
        </w:rPr>
        <w:t>.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Данные следует занести в таблицу.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В первый столбец вносится цитата из текста указанного стандарта, где оговаривается названная в столбце № 2 характеристика СУД. Цитата должна сопровождаться точной ссылкой.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Второй столбец таблицы не заполняется и не дополняется.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 xml:space="preserve">В третий столбец вносятся показатели (названия документов и/или записей о произведенных действиях, перечисление основных результатов), по которым можно судить, что СУД достигла требуемых характеристик. 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lastRenderedPageBreak/>
        <w:t>В качестве вспомогательного источника для заполнения столбца № 3 лучше использовать</w:t>
      </w:r>
      <w:r w:rsidRPr="00B031E4">
        <w:rPr>
          <w:lang w:val="ru-RU"/>
        </w:rPr>
        <w:t xml:space="preserve"> </w:t>
      </w:r>
      <w:r w:rsidRPr="00B031E4">
        <w:rPr>
          <w:sz w:val="28"/>
          <w:szCs w:val="28"/>
          <w:lang w:val="ru-RU"/>
        </w:rPr>
        <w:t xml:space="preserve">ГОСТ </w:t>
      </w:r>
      <w:proofErr w:type="gramStart"/>
      <w:r w:rsidRPr="00B031E4">
        <w:rPr>
          <w:sz w:val="28"/>
          <w:szCs w:val="28"/>
          <w:lang w:val="ru-RU"/>
        </w:rPr>
        <w:t>Р</w:t>
      </w:r>
      <w:proofErr w:type="gramEnd"/>
      <w:r w:rsidRPr="00B031E4">
        <w:rPr>
          <w:sz w:val="28"/>
          <w:szCs w:val="28"/>
          <w:lang w:val="ru-RU"/>
        </w:rPr>
        <w:t xml:space="preserve"> ИСО 22310-2009 и ГОСТ Р ИСО 30300-2015.</w:t>
      </w:r>
    </w:p>
    <w:p w:rsidR="00B031E4" w:rsidRPr="00B031E4" w:rsidRDefault="00B031E4" w:rsidP="00B031E4">
      <w:pPr>
        <w:ind w:firstLine="709"/>
        <w:jc w:val="right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Форма таблицы 2</w:t>
      </w:r>
    </w:p>
    <w:p w:rsidR="00B031E4" w:rsidRPr="00B031E4" w:rsidRDefault="00B031E4" w:rsidP="00B031E4">
      <w:pPr>
        <w:ind w:firstLine="709"/>
        <w:jc w:val="center"/>
        <w:rPr>
          <w:i/>
          <w:sz w:val="28"/>
          <w:szCs w:val="28"/>
          <w:lang w:val="ru-RU"/>
        </w:rPr>
      </w:pPr>
      <w:r w:rsidRPr="00B031E4">
        <w:rPr>
          <w:i/>
          <w:sz w:val="28"/>
          <w:szCs w:val="28"/>
          <w:lang w:val="ru-RU"/>
        </w:rPr>
        <w:t xml:space="preserve">Модель оценки соответствия требованиям ГОСТ </w:t>
      </w:r>
      <w:proofErr w:type="gramStart"/>
      <w:r w:rsidRPr="00B031E4">
        <w:rPr>
          <w:i/>
          <w:sz w:val="28"/>
          <w:szCs w:val="28"/>
          <w:lang w:val="ru-RU"/>
        </w:rPr>
        <w:t>Р</w:t>
      </w:r>
      <w:proofErr w:type="gramEnd"/>
      <w:r w:rsidRPr="00B031E4">
        <w:rPr>
          <w:i/>
          <w:sz w:val="28"/>
          <w:szCs w:val="28"/>
          <w:lang w:val="ru-RU"/>
        </w:rPr>
        <w:t xml:space="preserve"> ИСО 15489-1-2007</w:t>
      </w:r>
    </w:p>
    <w:p w:rsidR="00B031E4" w:rsidRDefault="00B031E4" w:rsidP="00B031E4">
      <w:pPr>
        <w:ind w:firstLine="709"/>
        <w:jc w:val="center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по</w:t>
      </w:r>
      <w:proofErr w:type="gramEnd"/>
      <w:r>
        <w:rPr>
          <w:i/>
          <w:sz w:val="28"/>
          <w:szCs w:val="28"/>
        </w:rPr>
        <w:t xml:space="preserve"> соответствию СУД требованиям стандарта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031E4" w:rsidTr="00B031E4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1E4" w:rsidRPr="00B031E4" w:rsidRDefault="00B031E4">
            <w:pPr>
              <w:rPr>
                <w:rFonts w:eastAsia="Calibri"/>
                <w:lang w:val="ru-RU"/>
              </w:rPr>
            </w:pPr>
            <w:r w:rsidRPr="00B031E4">
              <w:rPr>
                <w:lang w:val="ru-RU"/>
              </w:rPr>
              <w:t xml:space="preserve">Положение стандарта ГОСТ </w:t>
            </w:r>
            <w:proofErr w:type="gramStart"/>
            <w:r w:rsidRPr="00B031E4">
              <w:rPr>
                <w:lang w:val="ru-RU"/>
              </w:rPr>
              <w:t>Р</w:t>
            </w:r>
            <w:proofErr w:type="gramEnd"/>
            <w:r w:rsidRPr="00B031E4">
              <w:rPr>
                <w:lang w:val="ru-RU"/>
              </w:rPr>
              <w:t xml:space="preserve"> ИСО 15489 (пункт № и название)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1E4" w:rsidRDefault="00B031E4">
            <w:pPr>
              <w:rPr>
                <w:rFonts w:eastAsia="Calibri"/>
              </w:rPr>
            </w:pPr>
            <w:r>
              <w:t>Характеристики СУД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1E4" w:rsidRDefault="00B031E4">
            <w:pPr>
              <w:rPr>
                <w:rFonts w:eastAsia="Calibri"/>
              </w:rPr>
            </w:pPr>
            <w:r>
              <w:t>Показатели соответствия требованиям стандарта</w:t>
            </w:r>
          </w:p>
        </w:tc>
      </w:tr>
      <w:tr w:rsidR="00B031E4" w:rsidTr="00B031E4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1E4" w:rsidRDefault="00B031E4">
            <w:pPr>
              <w:jc w:val="center"/>
              <w:rPr>
                <w:rFonts w:eastAsia="Calibri"/>
              </w:rPr>
            </w:pPr>
            <w:r>
              <w:t>1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1E4" w:rsidRDefault="00B031E4">
            <w:pPr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1E4" w:rsidRDefault="00B031E4">
            <w:pPr>
              <w:jc w:val="center"/>
              <w:rPr>
                <w:rFonts w:eastAsia="Calibri"/>
              </w:rPr>
            </w:pPr>
            <w:r>
              <w:t>3</w:t>
            </w:r>
          </w:p>
        </w:tc>
      </w:tr>
      <w:tr w:rsidR="00B031E4" w:rsidTr="00B031E4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1E4" w:rsidRDefault="00B031E4">
            <w:pPr>
              <w:rPr>
                <w:rFonts w:eastAsia="Calibri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1E4" w:rsidRDefault="00B031E4">
            <w:pPr>
              <w:ind w:left="360"/>
              <w:rPr>
                <w:rFonts w:eastAsia="Calibri"/>
              </w:rPr>
            </w:pPr>
            <w:r>
              <w:t>Надежность СУД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1E4" w:rsidRDefault="00B031E4">
            <w:pPr>
              <w:rPr>
                <w:rFonts w:eastAsia="Calibri"/>
              </w:rPr>
            </w:pPr>
          </w:p>
        </w:tc>
      </w:tr>
      <w:tr w:rsidR="00B031E4" w:rsidTr="00B031E4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1E4" w:rsidRDefault="00B031E4">
            <w:pPr>
              <w:rPr>
                <w:rFonts w:eastAsia="Calibri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1E4" w:rsidRDefault="00B031E4">
            <w:pPr>
              <w:ind w:left="360"/>
              <w:rPr>
                <w:rFonts w:eastAsia="Calibri"/>
              </w:rPr>
            </w:pPr>
            <w:r>
              <w:t>Целостность СУД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1E4" w:rsidRDefault="00B031E4">
            <w:pPr>
              <w:rPr>
                <w:rFonts w:eastAsia="Calibri"/>
              </w:rPr>
            </w:pPr>
          </w:p>
        </w:tc>
      </w:tr>
      <w:tr w:rsidR="00B031E4" w:rsidTr="00B031E4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1E4" w:rsidRDefault="00B031E4">
            <w:pPr>
              <w:rPr>
                <w:rFonts w:eastAsia="Calibri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1E4" w:rsidRDefault="00B031E4">
            <w:pPr>
              <w:ind w:left="360"/>
              <w:rPr>
                <w:rFonts w:eastAsia="Calibri"/>
              </w:rPr>
            </w:pPr>
            <w:r>
              <w:t>Соответствие СУД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1E4" w:rsidRDefault="00B031E4">
            <w:pPr>
              <w:rPr>
                <w:rFonts w:eastAsia="Calibri"/>
              </w:rPr>
            </w:pPr>
          </w:p>
        </w:tc>
      </w:tr>
      <w:tr w:rsidR="00B031E4" w:rsidTr="00B031E4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1E4" w:rsidRDefault="00B031E4">
            <w:pPr>
              <w:rPr>
                <w:rFonts w:eastAsia="Calibri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1E4" w:rsidRDefault="00B031E4">
            <w:pPr>
              <w:ind w:left="360"/>
              <w:rPr>
                <w:rFonts w:eastAsia="Calibri"/>
              </w:rPr>
            </w:pPr>
            <w:r>
              <w:t>Комплексность СУД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1E4" w:rsidRDefault="00B031E4">
            <w:pPr>
              <w:rPr>
                <w:rFonts w:eastAsia="Calibri"/>
              </w:rPr>
            </w:pPr>
          </w:p>
        </w:tc>
      </w:tr>
      <w:tr w:rsidR="00B031E4" w:rsidTr="00B031E4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1E4" w:rsidRDefault="00B031E4">
            <w:pPr>
              <w:rPr>
                <w:rFonts w:eastAsia="Calibri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1E4" w:rsidRDefault="00B031E4">
            <w:pPr>
              <w:ind w:left="360"/>
              <w:rPr>
                <w:rFonts w:eastAsia="Calibri"/>
              </w:rPr>
            </w:pPr>
            <w:r>
              <w:t>Системность СУД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1E4" w:rsidRDefault="00B031E4">
            <w:pPr>
              <w:rPr>
                <w:rFonts w:eastAsia="Calibri"/>
              </w:rPr>
            </w:pPr>
          </w:p>
        </w:tc>
      </w:tr>
    </w:tbl>
    <w:p w:rsidR="00B031E4" w:rsidRDefault="00B031E4" w:rsidP="00B031E4">
      <w:pPr>
        <w:pStyle w:val="af7"/>
        <w:rPr>
          <w:rFonts w:eastAsia="Times New Roman"/>
          <w:sz w:val="22"/>
        </w:rPr>
      </w:pPr>
    </w:p>
    <w:p w:rsidR="00B031E4" w:rsidRDefault="00B031E4" w:rsidP="00B031E4">
      <w:pPr>
        <w:pStyle w:val="af7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Источники и</w:t>
      </w:r>
      <w:r>
        <w:rPr>
          <w:sz w:val="28"/>
          <w:szCs w:val="28"/>
        </w:rPr>
        <w:t xml:space="preserve"> л</w:t>
      </w:r>
      <w:r>
        <w:rPr>
          <w:i/>
          <w:sz w:val="28"/>
          <w:szCs w:val="28"/>
        </w:rPr>
        <w:t>итература</w:t>
      </w:r>
    </w:p>
    <w:p w:rsidR="00B031E4" w:rsidRDefault="00B031E4" w:rsidP="00B031E4">
      <w:pPr>
        <w:pStyle w:val="af7"/>
        <w:numPr>
          <w:ilvl w:val="0"/>
          <w:numId w:val="2"/>
        </w:numPr>
        <w:spacing w:after="20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ГОСТ </w:t>
      </w:r>
      <w:proofErr w:type="gramStart"/>
      <w:r>
        <w:rPr>
          <w:sz w:val="28"/>
          <w:szCs w:val="28"/>
          <w:lang w:val="ru-RU"/>
        </w:rPr>
        <w:t>Р</w:t>
      </w:r>
      <w:proofErr w:type="gramEnd"/>
      <w:r>
        <w:rPr>
          <w:sz w:val="28"/>
          <w:szCs w:val="28"/>
          <w:lang w:val="ru-RU"/>
        </w:rPr>
        <w:t xml:space="preserve"> ИСО 15489-1-2007. Национальный стандарт Российской Федерации. Система стандартов по информации, библиотечному и издательскому делу. Управление документами. Общие требования (утв. Приказом Ростехрегулирования от 12.03.2007 </w:t>
      </w:r>
      <w:r>
        <w:rPr>
          <w:sz w:val="28"/>
          <w:szCs w:val="28"/>
        </w:rPr>
        <w:t>N</w:t>
      </w:r>
      <w:r>
        <w:rPr>
          <w:sz w:val="28"/>
          <w:szCs w:val="28"/>
          <w:lang w:val="ru-RU"/>
        </w:rPr>
        <w:t xml:space="preserve"> 28-ст) [Электронный ресурс]. Режим доступа: </w:t>
      </w:r>
      <w:hyperlink r:id="rId35" w:history="1">
        <w:r>
          <w:rPr>
            <w:rStyle w:val="a3"/>
          </w:rPr>
          <w:t>http</w:t>
        </w:r>
        <w:r w:rsidRPr="00B031E4">
          <w:rPr>
            <w:rStyle w:val="a3"/>
            <w:lang w:val="ru-RU"/>
          </w:rPr>
          <w:t>://</w:t>
        </w:r>
        <w:r>
          <w:rPr>
            <w:rStyle w:val="a3"/>
          </w:rPr>
          <w:t>base</w:t>
        </w:r>
        <w:r w:rsidRPr="00B031E4">
          <w:rPr>
            <w:rStyle w:val="a3"/>
            <w:lang w:val="ru-RU"/>
          </w:rPr>
          <w:t>.</w:t>
        </w:r>
        <w:r>
          <w:rPr>
            <w:rStyle w:val="a3"/>
          </w:rPr>
          <w:t>consultant</w:t>
        </w:r>
        <w:r w:rsidRPr="00B031E4">
          <w:rPr>
            <w:rStyle w:val="a3"/>
            <w:lang w:val="ru-RU"/>
          </w:rPr>
          <w:t>.</w:t>
        </w:r>
        <w:r>
          <w:rPr>
            <w:rStyle w:val="a3"/>
          </w:rPr>
          <w:t>ru</w:t>
        </w:r>
        <w:r w:rsidRPr="00B031E4">
          <w:rPr>
            <w:rStyle w:val="a3"/>
            <w:lang w:val="ru-RU"/>
          </w:rPr>
          <w:t>/</w:t>
        </w:r>
        <w:r>
          <w:rPr>
            <w:rStyle w:val="a3"/>
          </w:rPr>
          <w:t>cons</w:t>
        </w:r>
        <w:r w:rsidRPr="00B031E4">
          <w:rPr>
            <w:rStyle w:val="a3"/>
            <w:lang w:val="ru-RU"/>
          </w:rPr>
          <w:t>/</w:t>
        </w:r>
        <w:r>
          <w:rPr>
            <w:rStyle w:val="a3"/>
          </w:rPr>
          <w:t>cgi</w:t>
        </w:r>
        <w:r w:rsidRPr="00B031E4">
          <w:rPr>
            <w:rStyle w:val="a3"/>
            <w:lang w:val="ru-RU"/>
          </w:rPr>
          <w:t>/</w:t>
        </w:r>
        <w:r>
          <w:rPr>
            <w:rStyle w:val="a3"/>
          </w:rPr>
          <w:t>online</w:t>
        </w:r>
        <w:r w:rsidRPr="00B031E4">
          <w:rPr>
            <w:rStyle w:val="a3"/>
            <w:lang w:val="ru-RU"/>
          </w:rPr>
          <w:t>.</w:t>
        </w:r>
        <w:r>
          <w:rPr>
            <w:rStyle w:val="a3"/>
          </w:rPr>
          <w:t>cgi</w:t>
        </w:r>
        <w:r w:rsidRPr="00B031E4">
          <w:rPr>
            <w:rStyle w:val="a3"/>
            <w:lang w:val="ru-RU"/>
          </w:rPr>
          <w:t>?</w:t>
        </w:r>
        <w:r>
          <w:rPr>
            <w:rStyle w:val="a3"/>
          </w:rPr>
          <w:t>req</w:t>
        </w:r>
        <w:r w:rsidRPr="00B031E4">
          <w:rPr>
            <w:rStyle w:val="a3"/>
            <w:lang w:val="ru-RU"/>
          </w:rPr>
          <w:t>=</w:t>
        </w:r>
        <w:r>
          <w:rPr>
            <w:rStyle w:val="a3"/>
          </w:rPr>
          <w:t>doc</w:t>
        </w:r>
        <w:r w:rsidRPr="00B031E4">
          <w:rPr>
            <w:rStyle w:val="a3"/>
            <w:lang w:val="ru-RU"/>
          </w:rPr>
          <w:t>;</w:t>
        </w:r>
        <w:r>
          <w:rPr>
            <w:rStyle w:val="a3"/>
          </w:rPr>
          <w:t>base</w:t>
        </w:r>
        <w:r w:rsidRPr="00B031E4">
          <w:rPr>
            <w:rStyle w:val="a3"/>
            <w:lang w:val="ru-RU"/>
          </w:rPr>
          <w:t>=</w:t>
        </w:r>
        <w:r>
          <w:rPr>
            <w:rStyle w:val="a3"/>
          </w:rPr>
          <w:t>LAW</w:t>
        </w:r>
        <w:r w:rsidRPr="00B031E4">
          <w:rPr>
            <w:rStyle w:val="a3"/>
            <w:lang w:val="ru-RU"/>
          </w:rPr>
          <w:t>;</w:t>
        </w:r>
        <w:r>
          <w:rPr>
            <w:rStyle w:val="a3"/>
          </w:rPr>
          <w:t>n</w:t>
        </w:r>
        <w:r w:rsidRPr="00B031E4">
          <w:rPr>
            <w:rStyle w:val="a3"/>
            <w:lang w:val="ru-RU"/>
          </w:rPr>
          <w:t>=135548</w:t>
        </w:r>
      </w:hyperlink>
    </w:p>
    <w:p w:rsidR="00B031E4" w:rsidRDefault="00B031E4" w:rsidP="00B031E4">
      <w:pPr>
        <w:pStyle w:val="af7"/>
        <w:widowControl w:val="0"/>
        <w:numPr>
          <w:ilvl w:val="0"/>
          <w:numId w:val="2"/>
        </w:numPr>
        <w:autoSpaceDE w:val="0"/>
        <w:autoSpaceDN w:val="0"/>
        <w:adjustRightInd w:val="0"/>
        <w:spacing w:after="200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ГОСТ </w:t>
      </w:r>
      <w:proofErr w:type="gramStart"/>
      <w:r>
        <w:rPr>
          <w:sz w:val="28"/>
          <w:szCs w:val="28"/>
          <w:lang w:val="ru-RU"/>
        </w:rPr>
        <w:t>Р</w:t>
      </w:r>
      <w:proofErr w:type="gramEnd"/>
      <w:r>
        <w:rPr>
          <w:sz w:val="28"/>
          <w:szCs w:val="28"/>
          <w:lang w:val="ru-RU"/>
        </w:rPr>
        <w:t xml:space="preserve"> ИСО 22310-2009. Информация и документация. </w:t>
      </w:r>
      <w:proofErr w:type="gramStart"/>
      <w:r>
        <w:rPr>
          <w:sz w:val="28"/>
          <w:szCs w:val="28"/>
          <w:lang w:val="ru-RU"/>
        </w:rPr>
        <w:t>Руководство для разработчиков стандартов, устанавливающих требования к управлению документами (</w:t>
      </w:r>
      <w:r>
        <w:rPr>
          <w:sz w:val="28"/>
          <w:szCs w:val="28"/>
        </w:rPr>
        <w:t>ISO</w:t>
      </w:r>
      <w:r>
        <w:rPr>
          <w:sz w:val="28"/>
          <w:szCs w:val="28"/>
          <w:lang w:val="ru-RU"/>
        </w:rPr>
        <w:t xml:space="preserve"> 22310:2006, </w:t>
      </w:r>
      <w:r>
        <w:rPr>
          <w:sz w:val="28"/>
          <w:szCs w:val="28"/>
        </w:rPr>
        <w:t>Information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and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documentation</w:t>
      </w:r>
      <w:r>
        <w:rPr>
          <w:sz w:val="28"/>
          <w:szCs w:val="28"/>
          <w:lang w:val="ru-RU"/>
        </w:rPr>
        <w:t xml:space="preserve"> —</w:t>
      </w:r>
      <w:r>
        <w:rPr>
          <w:sz w:val="28"/>
          <w:szCs w:val="28"/>
        </w:rPr>
        <w:t>Guidelines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for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standards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drafters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for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stating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records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management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requirements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in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standards</w:t>
      </w:r>
      <w:r>
        <w:rPr>
          <w:sz w:val="28"/>
          <w:szCs w:val="28"/>
          <w:lang w:val="ru-RU"/>
        </w:rPr>
        <w:t>.</w:t>
      </w:r>
      <w:proofErr w:type="gramEnd"/>
      <w:r>
        <w:rPr>
          <w:sz w:val="28"/>
          <w:szCs w:val="28"/>
          <w:lang w:val="ru-RU"/>
        </w:rPr>
        <w:t xml:space="preserve"> -</w:t>
      </w:r>
      <w:r>
        <w:rPr>
          <w:sz w:val="28"/>
          <w:szCs w:val="28"/>
          <w:lang w:val="ru-RU" w:eastAsia="ru-RU"/>
        </w:rPr>
        <w:t xml:space="preserve">М.: Стандартинформ, 2010. </w:t>
      </w:r>
      <w:r>
        <w:rPr>
          <w:sz w:val="28"/>
          <w:szCs w:val="28"/>
        </w:rPr>
        <w:t xml:space="preserve">[Электронный ресурс]. Режим доступа: </w:t>
      </w:r>
      <w:hyperlink r:id="rId36" w:anchor="i132385" w:history="1">
        <w:r>
          <w:rPr>
            <w:rStyle w:val="a3"/>
          </w:rPr>
          <w:t>http://files.stroyinf.ru/Data1/58/58314/#i132385</w:t>
        </w:r>
      </w:hyperlink>
    </w:p>
    <w:p w:rsidR="00B031E4" w:rsidRDefault="00B031E4" w:rsidP="00B031E4">
      <w:pPr>
        <w:pStyle w:val="af7"/>
        <w:numPr>
          <w:ilvl w:val="0"/>
          <w:numId w:val="2"/>
        </w:numPr>
        <w:spacing w:after="20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ГОСТ </w:t>
      </w:r>
      <w:proofErr w:type="gramStart"/>
      <w:r>
        <w:rPr>
          <w:sz w:val="28"/>
          <w:szCs w:val="28"/>
          <w:lang w:val="ru-RU"/>
        </w:rPr>
        <w:t>Р</w:t>
      </w:r>
      <w:proofErr w:type="gramEnd"/>
      <w:r>
        <w:rPr>
          <w:sz w:val="28"/>
          <w:szCs w:val="28"/>
          <w:lang w:val="ru-RU"/>
        </w:rPr>
        <w:t xml:space="preserve"> ИСО 23081-1-2006. Информация и документация. Процессы управления документами. Метаданные для документов. </w:t>
      </w:r>
      <w:r>
        <w:rPr>
          <w:sz w:val="28"/>
          <w:szCs w:val="28"/>
        </w:rPr>
        <w:t>Часть 1. Принципы (ISO 23081-1:2006, Information and documentation - Records management processes - Metadata for records - Part 1: Principles).-М</w:t>
      </w:r>
      <w:proofErr w:type="gramStart"/>
      <w:r>
        <w:rPr>
          <w:sz w:val="28"/>
          <w:szCs w:val="28"/>
        </w:rPr>
        <w:t>. :</w:t>
      </w:r>
      <w:proofErr w:type="gramEnd"/>
      <w:r>
        <w:rPr>
          <w:sz w:val="28"/>
          <w:szCs w:val="28"/>
        </w:rPr>
        <w:t xml:space="preserve"> </w:t>
      </w:r>
      <w:r>
        <w:rPr>
          <w:bCs/>
          <w:sz w:val="28"/>
          <w:szCs w:val="28"/>
          <w:lang w:eastAsia="ru-RU"/>
        </w:rPr>
        <w:t xml:space="preserve">Стандартинформ, 2009. </w:t>
      </w:r>
      <w:r>
        <w:rPr>
          <w:sz w:val="28"/>
          <w:szCs w:val="28"/>
          <w:lang w:val="ru-RU"/>
        </w:rPr>
        <w:t xml:space="preserve">[Электронный ресурс]. Режим доступа: </w:t>
      </w:r>
      <w:hyperlink r:id="rId37" w:history="1">
        <w:r>
          <w:rPr>
            <w:rStyle w:val="a3"/>
          </w:rPr>
          <w:t>http</w:t>
        </w:r>
        <w:r w:rsidRPr="00B031E4">
          <w:rPr>
            <w:rStyle w:val="a3"/>
            <w:lang w:val="ru-RU"/>
          </w:rPr>
          <w:t>://</w:t>
        </w:r>
        <w:r>
          <w:rPr>
            <w:rStyle w:val="a3"/>
          </w:rPr>
          <w:t>www</w:t>
        </w:r>
        <w:r w:rsidRPr="00B031E4">
          <w:rPr>
            <w:rStyle w:val="a3"/>
            <w:lang w:val="ru-RU"/>
          </w:rPr>
          <w:t>.</w:t>
        </w:r>
        <w:r>
          <w:rPr>
            <w:rStyle w:val="a3"/>
          </w:rPr>
          <w:t>norm</w:t>
        </w:r>
        <w:r w:rsidRPr="00B031E4">
          <w:rPr>
            <w:rStyle w:val="a3"/>
            <w:lang w:val="ru-RU"/>
          </w:rPr>
          <w:t>-</w:t>
        </w:r>
        <w:r>
          <w:rPr>
            <w:rStyle w:val="a3"/>
          </w:rPr>
          <w:t>load</w:t>
        </w:r>
        <w:r w:rsidRPr="00B031E4">
          <w:rPr>
            <w:rStyle w:val="a3"/>
            <w:lang w:val="ru-RU"/>
          </w:rPr>
          <w:t>.</w:t>
        </w:r>
        <w:r>
          <w:rPr>
            <w:rStyle w:val="a3"/>
          </w:rPr>
          <w:t>ru</w:t>
        </w:r>
        <w:r w:rsidRPr="00B031E4">
          <w:rPr>
            <w:rStyle w:val="a3"/>
            <w:lang w:val="ru-RU"/>
          </w:rPr>
          <w:t>/</w:t>
        </w:r>
        <w:r>
          <w:rPr>
            <w:rStyle w:val="a3"/>
          </w:rPr>
          <w:t>SNiP</w:t>
        </w:r>
        <w:r w:rsidRPr="00B031E4">
          <w:rPr>
            <w:rStyle w:val="a3"/>
            <w:lang w:val="ru-RU"/>
          </w:rPr>
          <w:t>/</w:t>
        </w:r>
        <w:r>
          <w:rPr>
            <w:rStyle w:val="a3"/>
          </w:rPr>
          <w:t>Data</w:t>
        </w:r>
        <w:r w:rsidRPr="00B031E4">
          <w:rPr>
            <w:rStyle w:val="a3"/>
            <w:lang w:val="ru-RU"/>
          </w:rPr>
          <w:t>1/54/54932/</w:t>
        </w:r>
        <w:r>
          <w:rPr>
            <w:rStyle w:val="a3"/>
          </w:rPr>
          <w:t>index</w:t>
        </w:r>
        <w:r w:rsidRPr="00B031E4">
          <w:rPr>
            <w:rStyle w:val="a3"/>
            <w:lang w:val="ru-RU"/>
          </w:rPr>
          <w:t>.</w:t>
        </w:r>
        <w:r>
          <w:rPr>
            <w:rStyle w:val="a3"/>
          </w:rPr>
          <w:t>htm</w:t>
        </w:r>
      </w:hyperlink>
    </w:p>
    <w:p w:rsidR="00B031E4" w:rsidRDefault="00B031E4" w:rsidP="00B031E4">
      <w:pPr>
        <w:pStyle w:val="af7"/>
        <w:numPr>
          <w:ilvl w:val="0"/>
          <w:numId w:val="2"/>
        </w:num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ГОСТ </w:t>
      </w:r>
      <w:proofErr w:type="gramStart"/>
      <w:r>
        <w:rPr>
          <w:sz w:val="28"/>
          <w:szCs w:val="28"/>
          <w:lang w:val="ru-RU"/>
        </w:rPr>
        <w:t>Р</w:t>
      </w:r>
      <w:proofErr w:type="gramEnd"/>
      <w:r>
        <w:rPr>
          <w:sz w:val="28"/>
          <w:szCs w:val="28"/>
          <w:lang w:val="ru-RU"/>
        </w:rPr>
        <w:t xml:space="preserve"> ИСО 30300-2015 Система стандартов по информации, библиотечному и издательскому делу. Информация и документация. Системы управления документами. Основные положения и словарь (утв. Приказом Ростехрегулирования от 09.12.2015 № 2123-ст) [Электронный ресурс] // ФГУП Стандартинформ. – Режим доступа: </w:t>
      </w:r>
      <w:hyperlink r:id="rId38" w:history="1">
        <w:r>
          <w:rPr>
            <w:rStyle w:val="a3"/>
          </w:rPr>
          <w:t>http</w:t>
        </w:r>
        <w:r w:rsidRPr="00B031E4">
          <w:rPr>
            <w:rStyle w:val="a3"/>
            <w:lang w:val="ru-RU"/>
          </w:rPr>
          <w:t>://</w:t>
        </w:r>
        <w:r>
          <w:rPr>
            <w:rStyle w:val="a3"/>
          </w:rPr>
          <w:t>protect</w:t>
        </w:r>
        <w:r w:rsidRPr="00B031E4">
          <w:rPr>
            <w:rStyle w:val="a3"/>
            <w:lang w:val="ru-RU"/>
          </w:rPr>
          <w:t>.</w:t>
        </w:r>
        <w:r>
          <w:rPr>
            <w:rStyle w:val="a3"/>
          </w:rPr>
          <w:t>gost</w:t>
        </w:r>
        <w:r w:rsidRPr="00B031E4">
          <w:rPr>
            <w:rStyle w:val="a3"/>
            <w:lang w:val="ru-RU"/>
          </w:rPr>
          <w:t>.</w:t>
        </w:r>
        <w:r>
          <w:rPr>
            <w:rStyle w:val="a3"/>
          </w:rPr>
          <w:t>ru</w:t>
        </w:r>
        <w:r w:rsidRPr="00B031E4">
          <w:rPr>
            <w:rStyle w:val="a3"/>
            <w:lang w:val="ru-RU"/>
          </w:rPr>
          <w:t>/</w:t>
        </w:r>
        <w:r>
          <w:rPr>
            <w:rStyle w:val="a3"/>
          </w:rPr>
          <w:t>document</w:t>
        </w:r>
        <w:r w:rsidRPr="00B031E4">
          <w:rPr>
            <w:rStyle w:val="a3"/>
            <w:lang w:val="ru-RU"/>
          </w:rPr>
          <w:t>.</w:t>
        </w:r>
        <w:r>
          <w:rPr>
            <w:rStyle w:val="a3"/>
          </w:rPr>
          <w:t>aspx</w:t>
        </w:r>
        <w:r w:rsidRPr="00B031E4">
          <w:rPr>
            <w:rStyle w:val="a3"/>
            <w:lang w:val="ru-RU"/>
          </w:rPr>
          <w:t>?</w:t>
        </w:r>
        <w:r>
          <w:rPr>
            <w:rStyle w:val="a3"/>
          </w:rPr>
          <w:t>control</w:t>
        </w:r>
        <w:r w:rsidRPr="00B031E4">
          <w:rPr>
            <w:rStyle w:val="a3"/>
            <w:lang w:val="ru-RU"/>
          </w:rPr>
          <w:t>=7&amp;</w:t>
        </w:r>
        <w:r>
          <w:rPr>
            <w:rStyle w:val="a3"/>
          </w:rPr>
          <w:t>id</w:t>
        </w:r>
        <w:r w:rsidRPr="00B031E4">
          <w:rPr>
            <w:rStyle w:val="a3"/>
            <w:lang w:val="ru-RU"/>
          </w:rPr>
          <w:t>=202553</w:t>
        </w:r>
      </w:hyperlink>
    </w:p>
    <w:p w:rsidR="00B031E4" w:rsidRDefault="00B031E4" w:rsidP="00B031E4">
      <w:pPr>
        <w:pStyle w:val="af7"/>
        <w:numPr>
          <w:ilvl w:val="0"/>
          <w:numId w:val="2"/>
        </w:numPr>
        <w:spacing w:after="20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Корнеев И.К. Управление документами</w:t>
      </w:r>
      <w:proofErr w:type="gramStart"/>
      <w:r>
        <w:rPr>
          <w:sz w:val="28"/>
          <w:szCs w:val="28"/>
          <w:lang w:val="ru-RU"/>
        </w:rPr>
        <w:t xml:space="preserve"> :</w:t>
      </w:r>
      <w:proofErr w:type="gramEnd"/>
      <w:r>
        <w:rPr>
          <w:sz w:val="28"/>
          <w:szCs w:val="28"/>
          <w:lang w:val="ru-RU"/>
        </w:rPr>
        <w:t xml:space="preserve"> учебник для вузов /Пшенко А.В., Ма-шурцев В.А. – ИНФРА-М, 2009. -299 с.</w:t>
      </w:r>
    </w:p>
    <w:p w:rsidR="00B031E4" w:rsidRDefault="00B031E4" w:rsidP="00B031E4">
      <w:pPr>
        <w:pStyle w:val="af7"/>
        <w:numPr>
          <w:ilvl w:val="0"/>
          <w:numId w:val="2"/>
        </w:numPr>
        <w:spacing w:line="240" w:lineRule="auto"/>
        <w:rPr>
          <w:sz w:val="28"/>
          <w:szCs w:val="28"/>
        </w:rPr>
      </w:pPr>
      <w:r>
        <w:rPr>
          <w:sz w:val="28"/>
          <w:szCs w:val="28"/>
          <w:lang w:val="ru-RU"/>
        </w:rPr>
        <w:t>Ларин, М.В. Управление документами на основе международного стандарта ИСО 15489-2001: метод</w:t>
      </w:r>
      <w:proofErr w:type="gramStart"/>
      <w:r>
        <w:rPr>
          <w:sz w:val="28"/>
          <w:szCs w:val="28"/>
          <w:lang w:val="ru-RU"/>
        </w:rPr>
        <w:t>.</w:t>
      </w:r>
      <w:proofErr w:type="gramEnd"/>
      <w:r>
        <w:rPr>
          <w:sz w:val="28"/>
          <w:szCs w:val="28"/>
          <w:lang w:val="ru-RU"/>
        </w:rPr>
        <w:t xml:space="preserve"> </w:t>
      </w:r>
      <w:proofErr w:type="gramStart"/>
      <w:r>
        <w:rPr>
          <w:sz w:val="28"/>
          <w:szCs w:val="28"/>
          <w:lang w:val="ru-RU"/>
        </w:rPr>
        <w:t>п</w:t>
      </w:r>
      <w:proofErr w:type="gramEnd"/>
      <w:r>
        <w:rPr>
          <w:sz w:val="28"/>
          <w:szCs w:val="28"/>
          <w:lang w:val="ru-RU"/>
        </w:rPr>
        <w:t>особие / М.В.</w:t>
      </w:r>
      <w:r>
        <w:rPr>
          <w:sz w:val="28"/>
          <w:szCs w:val="28"/>
        </w:rPr>
        <w:t> </w:t>
      </w:r>
      <w:r>
        <w:rPr>
          <w:sz w:val="28"/>
          <w:szCs w:val="28"/>
          <w:lang w:val="ru-RU"/>
        </w:rPr>
        <w:t>Ларин, О.И.</w:t>
      </w:r>
      <w:r>
        <w:rPr>
          <w:sz w:val="28"/>
          <w:szCs w:val="28"/>
        </w:rPr>
        <w:t> </w:t>
      </w:r>
      <w:r>
        <w:rPr>
          <w:sz w:val="28"/>
          <w:szCs w:val="28"/>
          <w:lang w:val="ru-RU"/>
        </w:rPr>
        <w:t xml:space="preserve">Рысков; ВНИИДАД. </w:t>
      </w:r>
      <w:r>
        <w:rPr>
          <w:sz w:val="28"/>
          <w:szCs w:val="28"/>
        </w:rPr>
        <w:t>М., 2005, С.5-20.</w:t>
      </w:r>
    </w:p>
    <w:p w:rsidR="00B031E4" w:rsidRDefault="00B031E4" w:rsidP="00B031E4">
      <w:pPr>
        <w:rPr>
          <w:rFonts w:ascii="Calibri" w:hAnsi="Calibri"/>
        </w:rPr>
      </w:pPr>
    </w:p>
    <w:p w:rsidR="00B031E4" w:rsidRDefault="00B031E4" w:rsidP="00B031E4">
      <w:pPr>
        <w:jc w:val="center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Промежуточный тест № 1</w:t>
      </w:r>
    </w:p>
    <w:p w:rsidR="00B031E4" w:rsidRPr="00B031E4" w:rsidRDefault="00B031E4" w:rsidP="00B031E4">
      <w:pPr>
        <w:jc w:val="center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 xml:space="preserve"> по дисциплине «Международные стандарты управления документами»</w:t>
      </w:r>
    </w:p>
    <w:p w:rsidR="00B031E4" w:rsidRPr="00B031E4" w:rsidRDefault="00B031E4" w:rsidP="00B031E4">
      <w:pPr>
        <w:jc w:val="center"/>
        <w:rPr>
          <w:sz w:val="28"/>
          <w:szCs w:val="28"/>
          <w:lang w:val="ru-RU"/>
        </w:rPr>
      </w:pPr>
    </w:p>
    <w:p w:rsidR="00B031E4" w:rsidRPr="00B031E4" w:rsidRDefault="00B031E4" w:rsidP="00B031E4">
      <w:pPr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>1.Применение международных стандартов в отечественном делопроизводстве началось …</w:t>
      </w:r>
    </w:p>
    <w:p w:rsidR="00B031E4" w:rsidRDefault="00B031E4" w:rsidP="00B031E4">
      <w:pPr>
        <w:pStyle w:val="af7"/>
        <w:numPr>
          <w:ilvl w:val="0"/>
          <w:numId w:val="3"/>
        </w:numPr>
        <w:spacing w:line="240" w:lineRule="auto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конце XIX в.</w:t>
      </w:r>
    </w:p>
    <w:p w:rsidR="00B031E4" w:rsidRDefault="00B031E4" w:rsidP="00B031E4">
      <w:pPr>
        <w:pStyle w:val="af7"/>
        <w:numPr>
          <w:ilvl w:val="0"/>
          <w:numId w:val="3"/>
        </w:numPr>
        <w:spacing w:line="240" w:lineRule="auto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начале ХХ в.</w:t>
      </w:r>
    </w:p>
    <w:p w:rsidR="00B031E4" w:rsidRDefault="00B031E4" w:rsidP="00B031E4">
      <w:pPr>
        <w:pStyle w:val="af7"/>
        <w:numPr>
          <w:ilvl w:val="0"/>
          <w:numId w:val="3"/>
        </w:numPr>
        <w:spacing w:line="240" w:lineRule="auto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конце ХХ в.</w:t>
      </w:r>
    </w:p>
    <w:p w:rsidR="00B031E4" w:rsidRDefault="00B031E4" w:rsidP="00B031E4">
      <w:pPr>
        <w:pStyle w:val="af7"/>
        <w:numPr>
          <w:ilvl w:val="0"/>
          <w:numId w:val="3"/>
        </w:numPr>
        <w:spacing w:line="240" w:lineRule="auto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начале XXI в.</w:t>
      </w:r>
    </w:p>
    <w:p w:rsidR="00B031E4" w:rsidRPr="00B031E4" w:rsidRDefault="00B031E4" w:rsidP="00B031E4">
      <w:pPr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>2.Когда была создана Международная организация по стандартизации (</w:t>
      </w:r>
      <w:r>
        <w:rPr>
          <w:b/>
          <w:sz w:val="28"/>
          <w:szCs w:val="28"/>
        </w:rPr>
        <w:t>International</w:t>
      </w:r>
      <w:r w:rsidRPr="00B031E4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Organization</w:t>
      </w:r>
      <w:r w:rsidRPr="00B031E4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for</w:t>
      </w:r>
      <w:r w:rsidRPr="00B031E4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Standardizations</w:t>
      </w:r>
      <w:r w:rsidRPr="00B031E4">
        <w:rPr>
          <w:b/>
          <w:sz w:val="28"/>
          <w:szCs w:val="28"/>
          <w:lang w:val="ru-RU"/>
        </w:rPr>
        <w:t xml:space="preserve">)? </w:t>
      </w:r>
    </w:p>
    <w:p w:rsidR="00B031E4" w:rsidRPr="00B031E4" w:rsidRDefault="00B031E4" w:rsidP="00B031E4">
      <w:pPr>
        <w:ind w:left="708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1.</w:t>
      </w:r>
      <w:r w:rsidRPr="00B031E4">
        <w:rPr>
          <w:sz w:val="28"/>
          <w:szCs w:val="28"/>
          <w:lang w:val="ru-RU"/>
        </w:rPr>
        <w:tab/>
        <w:t>В 2001 г.</w:t>
      </w:r>
    </w:p>
    <w:p w:rsidR="00B031E4" w:rsidRPr="00B031E4" w:rsidRDefault="00B031E4" w:rsidP="00B031E4">
      <w:pPr>
        <w:ind w:left="708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2.</w:t>
      </w:r>
      <w:r w:rsidRPr="00B031E4">
        <w:rPr>
          <w:sz w:val="28"/>
          <w:szCs w:val="28"/>
          <w:lang w:val="ru-RU"/>
        </w:rPr>
        <w:tab/>
        <w:t>В 1986 г.</w:t>
      </w:r>
    </w:p>
    <w:p w:rsidR="00B031E4" w:rsidRPr="00B031E4" w:rsidRDefault="00B031E4" w:rsidP="00B031E4">
      <w:pPr>
        <w:ind w:left="708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3.</w:t>
      </w:r>
      <w:r w:rsidRPr="00B031E4">
        <w:rPr>
          <w:sz w:val="28"/>
          <w:szCs w:val="28"/>
          <w:lang w:val="ru-RU"/>
        </w:rPr>
        <w:tab/>
        <w:t>В 1947 г.</w:t>
      </w:r>
    </w:p>
    <w:p w:rsidR="00B031E4" w:rsidRPr="00B031E4" w:rsidRDefault="00B031E4" w:rsidP="00B031E4">
      <w:pPr>
        <w:ind w:left="708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4.</w:t>
      </w:r>
      <w:r w:rsidRPr="00B031E4">
        <w:rPr>
          <w:sz w:val="28"/>
          <w:szCs w:val="28"/>
          <w:lang w:val="ru-RU"/>
        </w:rPr>
        <w:tab/>
        <w:t>В 2007 г.</w:t>
      </w:r>
    </w:p>
    <w:p w:rsidR="00B031E4" w:rsidRPr="00B031E4" w:rsidRDefault="00B031E4" w:rsidP="00B031E4">
      <w:pPr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>3.Буквы «ИСО (</w:t>
      </w:r>
      <w:r>
        <w:rPr>
          <w:b/>
          <w:sz w:val="28"/>
          <w:szCs w:val="28"/>
        </w:rPr>
        <w:t>ISO</w:t>
      </w:r>
      <w:r w:rsidRPr="00B031E4">
        <w:rPr>
          <w:b/>
          <w:sz w:val="28"/>
          <w:szCs w:val="28"/>
          <w:lang w:val="ru-RU"/>
        </w:rPr>
        <w:t>)» на международных стандартах обозначают:</w:t>
      </w:r>
    </w:p>
    <w:p w:rsidR="00B031E4" w:rsidRPr="00B031E4" w:rsidRDefault="00B031E4" w:rsidP="00B031E4">
      <w:pPr>
        <w:ind w:left="708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1.</w:t>
      </w:r>
      <w:r w:rsidRPr="00B031E4">
        <w:rPr>
          <w:sz w:val="28"/>
          <w:szCs w:val="28"/>
          <w:lang w:val="ru-RU"/>
        </w:rPr>
        <w:tab/>
        <w:t>Сокращенное название международной организации (</w:t>
      </w:r>
      <w:r>
        <w:rPr>
          <w:sz w:val="28"/>
          <w:szCs w:val="28"/>
        </w:rPr>
        <w:t>International</w:t>
      </w:r>
      <w:r w:rsidRPr="00B031E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Organization</w:t>
      </w:r>
      <w:r w:rsidRPr="00B031E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for</w:t>
      </w:r>
      <w:r w:rsidRPr="00B031E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Standardizations</w:t>
      </w:r>
      <w:r w:rsidRPr="00B031E4">
        <w:rPr>
          <w:sz w:val="28"/>
          <w:szCs w:val="28"/>
          <w:lang w:val="ru-RU"/>
        </w:rPr>
        <w:t>)</w:t>
      </w:r>
    </w:p>
    <w:p w:rsidR="00B031E4" w:rsidRPr="00B031E4" w:rsidRDefault="00B031E4" w:rsidP="00B031E4">
      <w:pPr>
        <w:ind w:left="708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2.</w:t>
      </w:r>
      <w:r w:rsidRPr="00B031E4">
        <w:rPr>
          <w:sz w:val="28"/>
          <w:szCs w:val="28"/>
          <w:lang w:val="ru-RU"/>
        </w:rPr>
        <w:tab/>
        <w:t>Греческий корень “</w:t>
      </w:r>
      <w:r>
        <w:rPr>
          <w:sz w:val="28"/>
          <w:szCs w:val="28"/>
        </w:rPr>
        <w:t>iso</w:t>
      </w:r>
      <w:r w:rsidRPr="00B031E4">
        <w:rPr>
          <w:sz w:val="28"/>
          <w:szCs w:val="28"/>
          <w:lang w:val="ru-RU"/>
        </w:rPr>
        <w:t>” обозначает «равный», «соответствующий»;</w:t>
      </w:r>
    </w:p>
    <w:p w:rsidR="00B031E4" w:rsidRPr="00B031E4" w:rsidRDefault="00B031E4" w:rsidP="00B031E4">
      <w:pPr>
        <w:ind w:left="708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3.</w:t>
      </w:r>
      <w:r w:rsidRPr="00B031E4">
        <w:rPr>
          <w:sz w:val="28"/>
          <w:szCs w:val="28"/>
          <w:lang w:val="ru-RU"/>
        </w:rPr>
        <w:tab/>
        <w:t>Группу стандартов, посвященных управлению документами и архивами;</w:t>
      </w:r>
    </w:p>
    <w:p w:rsidR="00B031E4" w:rsidRPr="00B031E4" w:rsidRDefault="00B031E4" w:rsidP="00B031E4">
      <w:pPr>
        <w:ind w:left="708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lastRenderedPageBreak/>
        <w:t>4.</w:t>
      </w:r>
      <w:r w:rsidRPr="00B031E4">
        <w:rPr>
          <w:sz w:val="28"/>
          <w:szCs w:val="28"/>
          <w:lang w:val="ru-RU"/>
        </w:rPr>
        <w:tab/>
        <w:t>Принадлежность Международной организации по стандартизации к ООН.</w:t>
      </w:r>
    </w:p>
    <w:p w:rsidR="00B031E4" w:rsidRDefault="00B031E4" w:rsidP="00B031E4">
      <w:pPr>
        <w:rPr>
          <w:b/>
          <w:sz w:val="28"/>
          <w:szCs w:val="28"/>
        </w:rPr>
      </w:pPr>
      <w:r w:rsidRPr="00B031E4">
        <w:rPr>
          <w:b/>
          <w:sz w:val="28"/>
          <w:szCs w:val="28"/>
          <w:lang w:val="ru-RU"/>
        </w:rPr>
        <w:t xml:space="preserve">4.В последние два десятилетия работа с документами в России изменилась под влиянием двух факторов. </w:t>
      </w:r>
      <w:proofErr w:type="gramStart"/>
      <w:r>
        <w:rPr>
          <w:b/>
          <w:sz w:val="28"/>
          <w:szCs w:val="28"/>
        </w:rPr>
        <w:t>Назовите их.</w:t>
      </w:r>
      <w:proofErr w:type="gramEnd"/>
    </w:p>
    <w:p w:rsidR="00B031E4" w:rsidRDefault="00B031E4" w:rsidP="00B031E4">
      <w:pPr>
        <w:pStyle w:val="af7"/>
        <w:numPr>
          <w:ilvl w:val="0"/>
          <w:numId w:val="4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Глобализация экономики.</w:t>
      </w:r>
    </w:p>
    <w:p w:rsidR="00B031E4" w:rsidRDefault="00B031E4" w:rsidP="00B031E4">
      <w:pPr>
        <w:pStyle w:val="af7"/>
        <w:numPr>
          <w:ilvl w:val="0"/>
          <w:numId w:val="4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Изменение общественного строя. </w:t>
      </w:r>
    </w:p>
    <w:p w:rsidR="00B031E4" w:rsidRDefault="00B031E4" w:rsidP="00B031E4">
      <w:pPr>
        <w:pStyle w:val="af7"/>
        <w:numPr>
          <w:ilvl w:val="0"/>
          <w:numId w:val="4"/>
        </w:num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Повсеместное внедрение компьютерных информационных технологий и Интернета.</w:t>
      </w:r>
    </w:p>
    <w:p w:rsidR="00B031E4" w:rsidRDefault="00B031E4" w:rsidP="00B031E4">
      <w:pPr>
        <w:pStyle w:val="af7"/>
        <w:numPr>
          <w:ilvl w:val="0"/>
          <w:numId w:val="4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Внедрение международных стандартов.</w:t>
      </w:r>
    </w:p>
    <w:p w:rsidR="00B031E4" w:rsidRPr="00B031E4" w:rsidRDefault="00B031E4" w:rsidP="00B031E4">
      <w:pPr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>5.Что способствовало активизации международной стандартизации и сертификации в области управления документами?</w:t>
      </w:r>
    </w:p>
    <w:p w:rsidR="00B031E4" w:rsidRDefault="00B031E4" w:rsidP="00B031E4">
      <w:pPr>
        <w:pStyle w:val="af7"/>
        <w:numPr>
          <w:ilvl w:val="0"/>
          <w:numId w:val="5"/>
        </w:numPr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Внедрение электронного документооборота.</w:t>
      </w:r>
    </w:p>
    <w:p w:rsidR="00B031E4" w:rsidRDefault="00B031E4" w:rsidP="00B031E4">
      <w:pPr>
        <w:pStyle w:val="af7"/>
        <w:numPr>
          <w:ilvl w:val="0"/>
          <w:numId w:val="5"/>
        </w:numPr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Стандартизация менеджмента.</w:t>
      </w:r>
    </w:p>
    <w:p w:rsidR="00B031E4" w:rsidRDefault="00B031E4" w:rsidP="00B031E4">
      <w:pPr>
        <w:pStyle w:val="af7"/>
        <w:numPr>
          <w:ilvl w:val="0"/>
          <w:numId w:val="5"/>
        </w:numPr>
        <w:spacing w:line="240" w:lineRule="auto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Увеличение количества экспертов, участвующих в разработке стандартов.</w:t>
      </w:r>
    </w:p>
    <w:p w:rsidR="00B031E4" w:rsidRDefault="00B031E4" w:rsidP="00B031E4">
      <w:pPr>
        <w:pStyle w:val="af7"/>
        <w:numPr>
          <w:ilvl w:val="0"/>
          <w:numId w:val="5"/>
        </w:numPr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Изменения в законодательстве.</w:t>
      </w:r>
    </w:p>
    <w:p w:rsidR="00B031E4" w:rsidRPr="00B031E4" w:rsidRDefault="00B031E4" w:rsidP="00B031E4">
      <w:pPr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>6.Началом международной стандартизации принято считать…</w:t>
      </w:r>
    </w:p>
    <w:p w:rsidR="00B031E4" w:rsidRDefault="00B031E4" w:rsidP="00B031E4">
      <w:pPr>
        <w:pStyle w:val="af7"/>
        <w:numPr>
          <w:ilvl w:val="0"/>
          <w:numId w:val="6"/>
        </w:numPr>
        <w:spacing w:line="240" w:lineRule="auto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1875 г., когда было учреждено Международное бюро мер и весов и принята Международная метрическая конвенция;</w:t>
      </w:r>
    </w:p>
    <w:p w:rsidR="00B031E4" w:rsidRDefault="00B031E4" w:rsidP="00B031E4">
      <w:pPr>
        <w:pStyle w:val="af7"/>
        <w:numPr>
          <w:ilvl w:val="0"/>
          <w:numId w:val="6"/>
        </w:numPr>
        <w:spacing w:line="240" w:lineRule="auto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1893 г.</w:t>
      </w:r>
      <w:proofErr w:type="gramStart"/>
      <w:r>
        <w:rPr>
          <w:sz w:val="28"/>
          <w:szCs w:val="28"/>
          <w:lang w:val="ru-RU"/>
        </w:rPr>
        <w:t xml:space="preserve"> ,</w:t>
      </w:r>
      <w:proofErr w:type="gramEnd"/>
      <w:r>
        <w:rPr>
          <w:sz w:val="28"/>
          <w:szCs w:val="28"/>
          <w:lang w:val="ru-RU"/>
        </w:rPr>
        <w:t xml:space="preserve"> когда была образована Главная Палата мер и весов во главе с Д.И.</w:t>
      </w:r>
      <w:r>
        <w:rPr>
          <w:sz w:val="28"/>
          <w:szCs w:val="28"/>
        </w:rPr>
        <w:t> </w:t>
      </w:r>
      <w:r>
        <w:rPr>
          <w:sz w:val="28"/>
          <w:szCs w:val="28"/>
          <w:lang w:val="ru-RU"/>
        </w:rPr>
        <w:t>Менделеевым;</w:t>
      </w:r>
    </w:p>
    <w:p w:rsidR="00B031E4" w:rsidRDefault="00B031E4" w:rsidP="00B031E4">
      <w:pPr>
        <w:pStyle w:val="af7"/>
        <w:numPr>
          <w:ilvl w:val="0"/>
          <w:numId w:val="6"/>
        </w:numPr>
        <w:spacing w:line="240" w:lineRule="auto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1918 году, когда был принят Декрет Совета Народных Комиссаров «О введении международной системы мер и весов»;</w:t>
      </w:r>
    </w:p>
    <w:p w:rsidR="00B031E4" w:rsidRDefault="00B031E4" w:rsidP="00B031E4">
      <w:pPr>
        <w:pStyle w:val="af7"/>
        <w:numPr>
          <w:ilvl w:val="0"/>
          <w:numId w:val="6"/>
        </w:num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1947 г., когда начала работать Международная организация стандартизации.</w:t>
      </w:r>
    </w:p>
    <w:p w:rsidR="00B031E4" w:rsidRDefault="00B031E4" w:rsidP="00B031E4">
      <w:pPr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>7.Назовите три международные организации по стандартизации.</w:t>
      </w:r>
    </w:p>
    <w:p w:rsidR="00B031E4" w:rsidRDefault="00B031E4" w:rsidP="00B031E4">
      <w:pPr>
        <w:pStyle w:val="af7"/>
        <w:numPr>
          <w:ilvl w:val="0"/>
          <w:numId w:val="7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Международная электротехническая комиссия;</w:t>
      </w:r>
    </w:p>
    <w:p w:rsidR="00B031E4" w:rsidRDefault="00B031E4" w:rsidP="00B031E4">
      <w:pPr>
        <w:pStyle w:val="af7"/>
        <w:numPr>
          <w:ilvl w:val="0"/>
          <w:numId w:val="7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Международная организация стандартизации;</w:t>
      </w:r>
    </w:p>
    <w:p w:rsidR="00B031E4" w:rsidRDefault="00B031E4" w:rsidP="00B031E4">
      <w:pPr>
        <w:pStyle w:val="af7"/>
        <w:numPr>
          <w:ilvl w:val="0"/>
          <w:numId w:val="7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Международный Союз Электросвязи;</w:t>
      </w:r>
    </w:p>
    <w:p w:rsidR="00B031E4" w:rsidRDefault="00B031E4" w:rsidP="00B031E4">
      <w:pPr>
        <w:pStyle w:val="af7"/>
        <w:numPr>
          <w:ilvl w:val="0"/>
          <w:numId w:val="7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Европейский институт стандартов электросвязи.</w:t>
      </w:r>
    </w:p>
    <w:p w:rsidR="00B031E4" w:rsidRPr="00B031E4" w:rsidRDefault="00B031E4" w:rsidP="00B031E4">
      <w:pPr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>8.В чем специфика понимания главной цели применения стандарта за рубежом, в отличие от российского толкования назначения стандартов?</w:t>
      </w:r>
    </w:p>
    <w:p w:rsidR="00B031E4" w:rsidRDefault="00B031E4" w:rsidP="00B031E4">
      <w:pPr>
        <w:pStyle w:val="af7"/>
        <w:numPr>
          <w:ilvl w:val="0"/>
          <w:numId w:val="8"/>
        </w:num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Нормативное единообразие действий и результатов применения;</w:t>
      </w:r>
    </w:p>
    <w:p w:rsidR="00B031E4" w:rsidRDefault="00B031E4" w:rsidP="00B031E4">
      <w:pPr>
        <w:pStyle w:val="af7"/>
        <w:numPr>
          <w:ilvl w:val="0"/>
          <w:numId w:val="8"/>
        </w:num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Нормативное закрепление минимальных требований к продукции и услугам;</w:t>
      </w:r>
    </w:p>
    <w:p w:rsidR="00B031E4" w:rsidRDefault="00B031E4" w:rsidP="00B031E4">
      <w:pPr>
        <w:pStyle w:val="af7"/>
        <w:numPr>
          <w:ilvl w:val="0"/>
          <w:numId w:val="8"/>
        </w:num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Получение всеобщих оптимальных преимуществ на основе удовлетворения требований всех заинтересованных сторон;</w:t>
      </w:r>
    </w:p>
    <w:p w:rsidR="00B031E4" w:rsidRDefault="00B031E4" w:rsidP="00B031E4">
      <w:pPr>
        <w:pStyle w:val="af7"/>
        <w:numPr>
          <w:ilvl w:val="0"/>
          <w:numId w:val="8"/>
        </w:num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Достижение научно, технологически и практически обоснованных результатов.</w:t>
      </w:r>
    </w:p>
    <w:p w:rsidR="00B031E4" w:rsidRDefault="00B031E4" w:rsidP="00B031E4">
      <w:pPr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lastRenderedPageBreak/>
        <w:t>9.Назовите правильную последовательность этапов разработки международных стандартов ИСО.</w:t>
      </w:r>
    </w:p>
    <w:p w:rsidR="00B031E4" w:rsidRDefault="00B031E4" w:rsidP="00B031E4">
      <w:pPr>
        <w:pStyle w:val="af7"/>
        <w:numPr>
          <w:ilvl w:val="0"/>
          <w:numId w:val="9"/>
        </w:num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Рабочий проект →Проект комитета → Проект международного стандарта →Окончательный проект международного стандарта → Международный стандарт → Технический отчет.</w:t>
      </w:r>
    </w:p>
    <w:p w:rsidR="00B031E4" w:rsidRDefault="00B031E4" w:rsidP="00B031E4">
      <w:pPr>
        <w:pStyle w:val="af7"/>
        <w:numPr>
          <w:ilvl w:val="0"/>
          <w:numId w:val="9"/>
        </w:num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Рабочий проект →Проект комитета → Проект международного стандарта →Окончательный проект международного стандарта → Международный стандарт.</w:t>
      </w:r>
    </w:p>
    <w:p w:rsidR="00B031E4" w:rsidRDefault="00B031E4" w:rsidP="00B031E4">
      <w:pPr>
        <w:pStyle w:val="af7"/>
        <w:numPr>
          <w:ilvl w:val="0"/>
          <w:numId w:val="9"/>
        </w:num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Рабочий проект →Проект комитета → Проект международного стандарта → Международный стандарт.</w:t>
      </w:r>
    </w:p>
    <w:p w:rsidR="00B031E4" w:rsidRDefault="00B031E4" w:rsidP="00B031E4">
      <w:pPr>
        <w:pStyle w:val="af7"/>
        <w:numPr>
          <w:ilvl w:val="0"/>
          <w:numId w:val="9"/>
        </w:num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Проект международного стандарта → Международный стандарт →Национальный стандарт.</w:t>
      </w:r>
    </w:p>
    <w:p w:rsidR="00B031E4" w:rsidRDefault="00B031E4" w:rsidP="00B031E4">
      <w:pPr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>10.Чем измеряется эффективность применения международного стандарта?</w:t>
      </w:r>
    </w:p>
    <w:p w:rsidR="00B031E4" w:rsidRDefault="00B031E4" w:rsidP="00B031E4">
      <w:pPr>
        <w:pStyle w:val="af7"/>
        <w:numPr>
          <w:ilvl w:val="0"/>
          <w:numId w:val="10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Полной унификацией процессов организации.</w:t>
      </w:r>
    </w:p>
    <w:p w:rsidR="00B031E4" w:rsidRDefault="00B031E4" w:rsidP="00B031E4">
      <w:pPr>
        <w:pStyle w:val="af7"/>
        <w:numPr>
          <w:ilvl w:val="0"/>
          <w:numId w:val="10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Созданием необходимого пакета документов.</w:t>
      </w:r>
    </w:p>
    <w:p w:rsidR="00B031E4" w:rsidRDefault="00B031E4" w:rsidP="00B031E4">
      <w:pPr>
        <w:pStyle w:val="af7"/>
        <w:numPr>
          <w:ilvl w:val="0"/>
          <w:numId w:val="10"/>
        </w:num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Отсутствием нареканий со стороны надзорных органов.</w:t>
      </w:r>
    </w:p>
    <w:p w:rsidR="00B031E4" w:rsidRDefault="00B031E4" w:rsidP="00B031E4">
      <w:pPr>
        <w:pStyle w:val="af7"/>
        <w:numPr>
          <w:ilvl w:val="0"/>
          <w:numId w:val="10"/>
        </w:num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Получение конкурентных преимуществ, прибыли за счет совершенствования системы организации деловой деятельности.</w:t>
      </w:r>
    </w:p>
    <w:p w:rsidR="00B031E4" w:rsidRDefault="00B031E4" w:rsidP="00B031E4">
      <w:pPr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>11.В поиске ответа на вопрос, в чем причина плохого качества товаров и услуг, эксперты ИСО пришли к выводу, что она заключается всегда …</w:t>
      </w:r>
    </w:p>
    <w:p w:rsidR="00B031E4" w:rsidRDefault="00B031E4" w:rsidP="00B031E4">
      <w:pPr>
        <w:pStyle w:val="af7"/>
        <w:numPr>
          <w:ilvl w:val="0"/>
          <w:numId w:val="11"/>
        </w:num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низкой профессиональной подготовке персонала;</w:t>
      </w:r>
    </w:p>
    <w:p w:rsidR="00B031E4" w:rsidRDefault="00B031E4" w:rsidP="00B031E4">
      <w:pPr>
        <w:pStyle w:val="af7"/>
        <w:numPr>
          <w:ilvl w:val="0"/>
          <w:numId w:val="1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 низком качестве сырья;</w:t>
      </w:r>
    </w:p>
    <w:p w:rsidR="00B031E4" w:rsidRDefault="00B031E4" w:rsidP="00B031E4">
      <w:pPr>
        <w:pStyle w:val="af7"/>
        <w:numPr>
          <w:ilvl w:val="0"/>
          <w:numId w:val="1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 недостатке финансирования;</w:t>
      </w:r>
    </w:p>
    <w:p w:rsidR="00B031E4" w:rsidRDefault="00B031E4" w:rsidP="00B031E4">
      <w:pPr>
        <w:pStyle w:val="af7"/>
        <w:numPr>
          <w:ilvl w:val="0"/>
          <w:numId w:val="11"/>
        </w:numPr>
        <w:spacing w:line="24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плохой организации менеджмента.</w:t>
      </w:r>
    </w:p>
    <w:p w:rsidR="00B031E4" w:rsidRPr="00B031E4" w:rsidRDefault="00B031E4" w:rsidP="00B031E4">
      <w:pPr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>12. К какой серии стандартов восходит стандарт ИСО 15489-2001 «Управление документами»?</w:t>
      </w:r>
    </w:p>
    <w:p w:rsidR="00B031E4" w:rsidRDefault="00B031E4" w:rsidP="00B031E4">
      <w:pPr>
        <w:pStyle w:val="af7"/>
        <w:numPr>
          <w:ilvl w:val="0"/>
          <w:numId w:val="12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Серии ISO 14000</w:t>
      </w:r>
    </w:p>
    <w:p w:rsidR="00B031E4" w:rsidRDefault="00B031E4" w:rsidP="00B031E4">
      <w:pPr>
        <w:pStyle w:val="af7"/>
        <w:numPr>
          <w:ilvl w:val="0"/>
          <w:numId w:val="12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Серии ISO 9000 </w:t>
      </w:r>
    </w:p>
    <w:p w:rsidR="00B031E4" w:rsidRDefault="00B031E4" w:rsidP="00B031E4">
      <w:pPr>
        <w:pStyle w:val="af7"/>
        <w:numPr>
          <w:ilvl w:val="0"/>
          <w:numId w:val="12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Серии ISO 10000</w:t>
      </w:r>
    </w:p>
    <w:p w:rsidR="00B031E4" w:rsidRDefault="00B031E4" w:rsidP="00B031E4">
      <w:pPr>
        <w:pStyle w:val="af7"/>
        <w:numPr>
          <w:ilvl w:val="0"/>
          <w:numId w:val="12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Серии 30300</w:t>
      </w:r>
    </w:p>
    <w:p w:rsidR="00B031E4" w:rsidRPr="00B031E4" w:rsidRDefault="00B031E4" w:rsidP="00B031E4">
      <w:pPr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>13.Укажите правильное продолжение высказывания: «Система менеджмента качества – это…»</w:t>
      </w:r>
    </w:p>
    <w:p w:rsidR="00B031E4" w:rsidRDefault="00B031E4" w:rsidP="00B031E4">
      <w:pPr>
        <w:pStyle w:val="af7"/>
        <w:numPr>
          <w:ilvl w:val="0"/>
          <w:numId w:val="13"/>
        </w:num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Систематическая идентификация и упорядочение деловой деятельности и (или) документов по категориям в соответствии с логически структурированными условиями, методами и процедурными правилами, представленными в классификационной системе.</w:t>
      </w:r>
    </w:p>
    <w:p w:rsidR="00B031E4" w:rsidRDefault="00B031E4" w:rsidP="00B031E4">
      <w:pPr>
        <w:pStyle w:val="af7"/>
        <w:numPr>
          <w:ilvl w:val="0"/>
          <w:numId w:val="13"/>
        </w:num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Система менеджмента для руководства и управления организацией применительно к качеству.</w:t>
      </w:r>
    </w:p>
    <w:p w:rsidR="00B031E4" w:rsidRDefault="00B031E4" w:rsidP="00B031E4">
      <w:pPr>
        <w:pStyle w:val="af7"/>
        <w:numPr>
          <w:ilvl w:val="0"/>
          <w:numId w:val="13"/>
        </w:num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Совокупность основных действий, направленных на достижение поставленных задач (целей, подцелей).</w:t>
      </w:r>
    </w:p>
    <w:p w:rsidR="00B031E4" w:rsidRDefault="00B031E4" w:rsidP="00B031E4">
      <w:pPr>
        <w:pStyle w:val="af7"/>
        <w:numPr>
          <w:ilvl w:val="0"/>
          <w:numId w:val="13"/>
        </w:num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Общие намерения и направления деятельности организации в области качества, официально сформулированные высшим руководством.</w:t>
      </w:r>
    </w:p>
    <w:p w:rsidR="00B031E4" w:rsidRDefault="00B031E4" w:rsidP="00B031E4">
      <w:pPr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 xml:space="preserve">14.Требования к системе менеджмента качества описаны </w:t>
      </w:r>
      <w:proofErr w:type="gramStart"/>
      <w:r w:rsidRPr="00B031E4">
        <w:rPr>
          <w:b/>
          <w:sz w:val="28"/>
          <w:szCs w:val="28"/>
          <w:lang w:val="ru-RU"/>
        </w:rPr>
        <w:t>в</w:t>
      </w:r>
      <w:proofErr w:type="gramEnd"/>
      <w:r w:rsidRPr="00B031E4">
        <w:rPr>
          <w:b/>
          <w:sz w:val="28"/>
          <w:szCs w:val="28"/>
          <w:lang w:val="ru-RU"/>
        </w:rPr>
        <w:t>…</w:t>
      </w:r>
    </w:p>
    <w:p w:rsidR="00B031E4" w:rsidRDefault="00B031E4" w:rsidP="00B031E4">
      <w:pPr>
        <w:pStyle w:val="af7"/>
        <w:numPr>
          <w:ilvl w:val="0"/>
          <w:numId w:val="14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Серии ISO 14000</w:t>
      </w:r>
    </w:p>
    <w:p w:rsidR="00B031E4" w:rsidRDefault="00B031E4" w:rsidP="00B031E4">
      <w:pPr>
        <w:pStyle w:val="af7"/>
        <w:numPr>
          <w:ilvl w:val="0"/>
          <w:numId w:val="14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Серии ISO 9000 </w:t>
      </w:r>
    </w:p>
    <w:p w:rsidR="00B031E4" w:rsidRDefault="00B031E4" w:rsidP="00B031E4">
      <w:pPr>
        <w:pStyle w:val="af7"/>
        <w:numPr>
          <w:ilvl w:val="0"/>
          <w:numId w:val="14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Серии ISO 10000</w:t>
      </w:r>
    </w:p>
    <w:p w:rsidR="00B031E4" w:rsidRDefault="00B031E4" w:rsidP="00B031E4">
      <w:pPr>
        <w:pStyle w:val="af7"/>
        <w:numPr>
          <w:ilvl w:val="0"/>
          <w:numId w:val="14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Серии 30300</w:t>
      </w:r>
    </w:p>
    <w:p w:rsidR="00B031E4" w:rsidRPr="00B031E4" w:rsidRDefault="00B031E4" w:rsidP="00B031E4">
      <w:pPr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>15.Когда в России появились первые стандарты по СМК?</w:t>
      </w:r>
    </w:p>
    <w:p w:rsidR="00B031E4" w:rsidRDefault="00B031E4" w:rsidP="00B031E4">
      <w:pPr>
        <w:pStyle w:val="af7"/>
        <w:numPr>
          <w:ilvl w:val="0"/>
          <w:numId w:val="15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 1947 г.</w:t>
      </w:r>
    </w:p>
    <w:p w:rsidR="00B031E4" w:rsidRDefault="00B031E4" w:rsidP="00B031E4">
      <w:pPr>
        <w:pStyle w:val="af7"/>
        <w:numPr>
          <w:ilvl w:val="0"/>
          <w:numId w:val="15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 1987 г.</w:t>
      </w:r>
    </w:p>
    <w:p w:rsidR="00B031E4" w:rsidRDefault="00B031E4" w:rsidP="00B031E4">
      <w:pPr>
        <w:pStyle w:val="af7"/>
        <w:numPr>
          <w:ilvl w:val="0"/>
          <w:numId w:val="15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 1997 г.</w:t>
      </w:r>
    </w:p>
    <w:p w:rsidR="00B031E4" w:rsidRDefault="00B031E4" w:rsidP="00B031E4">
      <w:pPr>
        <w:pStyle w:val="af7"/>
        <w:numPr>
          <w:ilvl w:val="0"/>
          <w:numId w:val="15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 2000 г.</w:t>
      </w:r>
    </w:p>
    <w:p w:rsidR="00B031E4" w:rsidRPr="00B031E4" w:rsidRDefault="00B031E4" w:rsidP="00B031E4">
      <w:pPr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>16.Какое место отводится управлению документами в стандартах ИСО 9000?</w:t>
      </w:r>
    </w:p>
    <w:p w:rsidR="00B031E4" w:rsidRDefault="00B031E4" w:rsidP="00B031E4">
      <w:pPr>
        <w:pStyle w:val="af7"/>
        <w:numPr>
          <w:ilvl w:val="0"/>
          <w:numId w:val="16"/>
        </w:num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Управление документами рассматривается как вспомогательный процесс, обсуживающий менеджмент.</w:t>
      </w:r>
    </w:p>
    <w:p w:rsidR="00B031E4" w:rsidRDefault="00B031E4" w:rsidP="00B031E4">
      <w:pPr>
        <w:pStyle w:val="af7"/>
        <w:numPr>
          <w:ilvl w:val="0"/>
          <w:numId w:val="16"/>
        </w:num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Управление документами является самой важной частью менеджмента.</w:t>
      </w:r>
    </w:p>
    <w:p w:rsidR="00B031E4" w:rsidRDefault="00B031E4" w:rsidP="00B031E4">
      <w:pPr>
        <w:pStyle w:val="af7"/>
        <w:numPr>
          <w:ilvl w:val="0"/>
          <w:numId w:val="16"/>
        </w:num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Управление документами является составной частью менеджмента.</w:t>
      </w:r>
    </w:p>
    <w:p w:rsidR="00B031E4" w:rsidRDefault="00B031E4" w:rsidP="00B031E4">
      <w:pPr>
        <w:pStyle w:val="af7"/>
        <w:numPr>
          <w:ilvl w:val="0"/>
          <w:numId w:val="16"/>
        </w:num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Управление документами не рассматривается и не описывается.</w:t>
      </w:r>
    </w:p>
    <w:p w:rsidR="00B031E4" w:rsidRDefault="00B031E4" w:rsidP="00B031E4">
      <w:pPr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 xml:space="preserve">17.В чем заключается универсальность стандартов </w:t>
      </w:r>
      <w:r>
        <w:rPr>
          <w:b/>
          <w:sz w:val="28"/>
          <w:szCs w:val="28"/>
        </w:rPr>
        <w:t>ISO</w:t>
      </w:r>
      <w:r w:rsidRPr="00B031E4">
        <w:rPr>
          <w:b/>
          <w:sz w:val="28"/>
          <w:szCs w:val="28"/>
          <w:lang w:val="ru-RU"/>
        </w:rPr>
        <w:t xml:space="preserve"> серии 9000?</w:t>
      </w:r>
    </w:p>
    <w:p w:rsidR="00B031E4" w:rsidRDefault="00B031E4" w:rsidP="00B031E4">
      <w:pPr>
        <w:pStyle w:val="af7"/>
        <w:numPr>
          <w:ilvl w:val="0"/>
          <w:numId w:val="17"/>
        </w:num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Они применимы для </w:t>
      </w:r>
      <w:r>
        <w:rPr>
          <w:iCs/>
          <w:sz w:val="28"/>
          <w:szCs w:val="28"/>
          <w:lang w:val="ru-RU"/>
        </w:rPr>
        <w:t>любой</w:t>
      </w:r>
      <w:r>
        <w:rPr>
          <w:sz w:val="28"/>
          <w:szCs w:val="28"/>
          <w:lang w:val="ru-RU"/>
        </w:rPr>
        <w:t xml:space="preserve"> организации вне зависимости от численности персонала, формы собственности, занимаемых рынков, характера выпускаемой продукции или оказываемых услуг.</w:t>
      </w:r>
    </w:p>
    <w:p w:rsidR="00B031E4" w:rsidRDefault="00B031E4" w:rsidP="00B031E4">
      <w:pPr>
        <w:pStyle w:val="af7"/>
        <w:numPr>
          <w:ilvl w:val="0"/>
          <w:numId w:val="17"/>
        </w:num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Они предлагают одну общую универсальную модель менеджмента.</w:t>
      </w:r>
    </w:p>
    <w:p w:rsidR="00B031E4" w:rsidRDefault="00B031E4" w:rsidP="00B031E4">
      <w:pPr>
        <w:pStyle w:val="af7"/>
        <w:numPr>
          <w:ilvl w:val="0"/>
          <w:numId w:val="17"/>
        </w:num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Универсальность стандартов обеспечивается тем, что в требованиях были учтены мнения разных экспертов.</w:t>
      </w:r>
    </w:p>
    <w:p w:rsidR="00B031E4" w:rsidRDefault="00B031E4" w:rsidP="00B031E4">
      <w:pPr>
        <w:pStyle w:val="af7"/>
        <w:numPr>
          <w:ilvl w:val="0"/>
          <w:numId w:val="17"/>
        </w:num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Универсальность проявляется в том, что данной серии обобщены требования других серий стандартов.</w:t>
      </w:r>
    </w:p>
    <w:p w:rsidR="00B031E4" w:rsidRDefault="00B031E4" w:rsidP="00B031E4">
      <w:pPr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>18.В основе стандартов серии 9000 версий 2000 г. и 2015 г. лежит…</w:t>
      </w:r>
    </w:p>
    <w:p w:rsidR="00B031E4" w:rsidRDefault="00B031E4" w:rsidP="00B031E4">
      <w:pPr>
        <w:pStyle w:val="af7"/>
        <w:numPr>
          <w:ilvl w:val="0"/>
          <w:numId w:val="18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комплексный подход;</w:t>
      </w:r>
    </w:p>
    <w:p w:rsidR="00B031E4" w:rsidRDefault="00B031E4" w:rsidP="00B031E4">
      <w:pPr>
        <w:pStyle w:val="af7"/>
        <w:numPr>
          <w:ilvl w:val="0"/>
          <w:numId w:val="18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системный подход;</w:t>
      </w:r>
    </w:p>
    <w:p w:rsidR="00B031E4" w:rsidRDefault="00B031E4" w:rsidP="00B031E4">
      <w:pPr>
        <w:pStyle w:val="af7"/>
        <w:numPr>
          <w:ilvl w:val="0"/>
          <w:numId w:val="18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универсальный подход;</w:t>
      </w:r>
    </w:p>
    <w:p w:rsidR="00B031E4" w:rsidRDefault="00B031E4" w:rsidP="00B031E4">
      <w:pPr>
        <w:pStyle w:val="af7"/>
        <w:numPr>
          <w:ilvl w:val="0"/>
          <w:numId w:val="18"/>
        </w:numPr>
        <w:spacing w:line="24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процессный</w:t>
      </w:r>
      <w:proofErr w:type="gramEnd"/>
      <w:r>
        <w:rPr>
          <w:sz w:val="28"/>
          <w:szCs w:val="28"/>
        </w:rPr>
        <w:t xml:space="preserve"> подход.</w:t>
      </w:r>
    </w:p>
    <w:p w:rsidR="00B031E4" w:rsidRPr="00B031E4" w:rsidRDefault="00B031E4" w:rsidP="00B031E4">
      <w:pPr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>19.Особенное отношение к документации стандартов 9000:2000 определяется тем, что…</w:t>
      </w:r>
    </w:p>
    <w:p w:rsidR="00B031E4" w:rsidRDefault="00B031E4" w:rsidP="00B031E4">
      <w:pPr>
        <w:pStyle w:val="af7"/>
        <w:numPr>
          <w:ilvl w:val="0"/>
          <w:numId w:val="19"/>
        </w:num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На каждом предприятии, в каждой организации должна быть не только разработана, внедрена и действовать система менеджмента качества, но задокументирована;</w:t>
      </w:r>
    </w:p>
    <w:p w:rsidR="00B031E4" w:rsidRDefault="00B031E4" w:rsidP="00B031E4">
      <w:pPr>
        <w:pStyle w:val="af7"/>
        <w:numPr>
          <w:ilvl w:val="0"/>
          <w:numId w:val="19"/>
        </w:num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Управление документами рассматривается как вспомогательный процесс, обслуживающий менеджмент.</w:t>
      </w:r>
    </w:p>
    <w:p w:rsidR="00B031E4" w:rsidRDefault="00B031E4" w:rsidP="00B031E4">
      <w:pPr>
        <w:pStyle w:val="af7"/>
        <w:numPr>
          <w:ilvl w:val="0"/>
          <w:numId w:val="19"/>
        </w:num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Управление документами является самой важной частью менеджмента.</w:t>
      </w:r>
    </w:p>
    <w:p w:rsidR="00B031E4" w:rsidRDefault="00B031E4" w:rsidP="00B031E4">
      <w:pPr>
        <w:pStyle w:val="af7"/>
        <w:numPr>
          <w:ilvl w:val="0"/>
          <w:numId w:val="19"/>
        </w:num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Управление документами является составной частью менеджмента.</w:t>
      </w:r>
    </w:p>
    <w:p w:rsidR="00B031E4" w:rsidRDefault="00B031E4" w:rsidP="00B031E4">
      <w:pPr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 xml:space="preserve">20.Модель менеджмента качества должна соответствовать принципам СМК. </w:t>
      </w:r>
      <w:proofErr w:type="gramStart"/>
      <w:r>
        <w:rPr>
          <w:b/>
          <w:sz w:val="28"/>
          <w:szCs w:val="28"/>
        </w:rPr>
        <w:t>Сколько принципов оговаривается в стандартах ИСО 9000 версии 2015 г.</w:t>
      </w:r>
      <w:proofErr w:type="gramEnd"/>
    </w:p>
    <w:p w:rsidR="00B031E4" w:rsidRDefault="00B031E4" w:rsidP="00B031E4">
      <w:pPr>
        <w:pStyle w:val="af7"/>
        <w:numPr>
          <w:ilvl w:val="0"/>
          <w:numId w:val="20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5 принципов;</w:t>
      </w:r>
    </w:p>
    <w:p w:rsidR="00B031E4" w:rsidRDefault="00B031E4" w:rsidP="00B031E4">
      <w:pPr>
        <w:pStyle w:val="af7"/>
        <w:numPr>
          <w:ilvl w:val="0"/>
          <w:numId w:val="20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6 принципов;</w:t>
      </w:r>
    </w:p>
    <w:p w:rsidR="00B031E4" w:rsidRDefault="00B031E4" w:rsidP="00B031E4">
      <w:pPr>
        <w:pStyle w:val="af7"/>
        <w:numPr>
          <w:ilvl w:val="0"/>
          <w:numId w:val="20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7 принципов;</w:t>
      </w:r>
    </w:p>
    <w:p w:rsidR="00B031E4" w:rsidRDefault="00B031E4" w:rsidP="00B031E4">
      <w:pPr>
        <w:pStyle w:val="af7"/>
        <w:numPr>
          <w:ilvl w:val="0"/>
          <w:numId w:val="20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8 принципов.</w:t>
      </w:r>
    </w:p>
    <w:p w:rsidR="00B031E4" w:rsidRPr="00B031E4" w:rsidRDefault="00B031E4" w:rsidP="00B031E4">
      <w:pPr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>21.«</w:t>
      </w:r>
      <w:proofErr w:type="gramStart"/>
      <w:r w:rsidRPr="00B031E4">
        <w:rPr>
          <w:b/>
          <w:sz w:val="28"/>
          <w:szCs w:val="28"/>
          <w:lang w:val="ru-RU"/>
        </w:rPr>
        <w:t>Риск-ориентированное</w:t>
      </w:r>
      <w:proofErr w:type="gramEnd"/>
      <w:r w:rsidRPr="00B031E4">
        <w:rPr>
          <w:b/>
          <w:sz w:val="28"/>
          <w:szCs w:val="28"/>
          <w:lang w:val="ru-RU"/>
        </w:rPr>
        <w:t xml:space="preserve"> мышление» появилось в стандартах версии…</w:t>
      </w:r>
    </w:p>
    <w:p w:rsidR="00B031E4" w:rsidRDefault="00B031E4" w:rsidP="00B031E4">
      <w:pPr>
        <w:pStyle w:val="af7"/>
        <w:numPr>
          <w:ilvl w:val="0"/>
          <w:numId w:val="2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1987 г.</w:t>
      </w:r>
    </w:p>
    <w:p w:rsidR="00B031E4" w:rsidRDefault="00B031E4" w:rsidP="00B031E4">
      <w:pPr>
        <w:pStyle w:val="af7"/>
        <w:numPr>
          <w:ilvl w:val="0"/>
          <w:numId w:val="2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1994 г.</w:t>
      </w:r>
    </w:p>
    <w:p w:rsidR="00B031E4" w:rsidRDefault="00B031E4" w:rsidP="00B031E4">
      <w:pPr>
        <w:pStyle w:val="af7"/>
        <w:numPr>
          <w:ilvl w:val="0"/>
          <w:numId w:val="2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2000 г.</w:t>
      </w:r>
    </w:p>
    <w:p w:rsidR="00B031E4" w:rsidRDefault="00B031E4" w:rsidP="00B031E4">
      <w:pPr>
        <w:pStyle w:val="af7"/>
        <w:numPr>
          <w:ilvl w:val="0"/>
          <w:numId w:val="2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2015 г.</w:t>
      </w:r>
    </w:p>
    <w:p w:rsidR="00B031E4" w:rsidRPr="00B031E4" w:rsidRDefault="00B031E4" w:rsidP="00B031E4">
      <w:pPr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>22. Какой технический комитет является главным по разработке стандартов по управлению документами?</w:t>
      </w:r>
    </w:p>
    <w:p w:rsidR="00B031E4" w:rsidRDefault="00B031E4" w:rsidP="00B031E4">
      <w:pPr>
        <w:pStyle w:val="af7"/>
        <w:numPr>
          <w:ilvl w:val="0"/>
          <w:numId w:val="22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ТК 176 «Управление качеством»;</w:t>
      </w:r>
    </w:p>
    <w:p w:rsidR="00B031E4" w:rsidRDefault="00B031E4" w:rsidP="00B031E4">
      <w:pPr>
        <w:pStyle w:val="af7"/>
        <w:numPr>
          <w:ilvl w:val="0"/>
          <w:numId w:val="22"/>
        </w:num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ТК 68 «Банковское дело, ценные бумаги и другие финансовые услуги»; </w:t>
      </w:r>
    </w:p>
    <w:p w:rsidR="00B031E4" w:rsidRDefault="00B031E4" w:rsidP="00B031E4">
      <w:pPr>
        <w:pStyle w:val="af7"/>
        <w:numPr>
          <w:ilvl w:val="0"/>
          <w:numId w:val="22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ТК 46 «Информация и документация»;</w:t>
      </w:r>
    </w:p>
    <w:p w:rsidR="00B031E4" w:rsidRDefault="00B031E4" w:rsidP="00B031E4">
      <w:pPr>
        <w:pStyle w:val="af7"/>
        <w:numPr>
          <w:ilvl w:val="0"/>
          <w:numId w:val="22"/>
        </w:num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ТК 6 «Бумага, картон и целлюлоза».</w:t>
      </w:r>
    </w:p>
    <w:p w:rsidR="00B031E4" w:rsidRDefault="00B031E4" w:rsidP="00B031E4">
      <w:pPr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>23.Документация СМК включает следующий пакет документов:</w:t>
      </w:r>
    </w:p>
    <w:p w:rsidR="00B031E4" w:rsidRDefault="00B031E4" w:rsidP="00B031E4">
      <w:pPr>
        <w:pStyle w:val="af7"/>
        <w:numPr>
          <w:ilvl w:val="0"/>
          <w:numId w:val="23"/>
        </w:num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Миссия организации,</w:t>
      </w:r>
      <w:r>
        <w:rPr>
          <w:lang w:val="ru-RU"/>
        </w:rPr>
        <w:t xml:space="preserve"> </w:t>
      </w:r>
      <w:r>
        <w:rPr>
          <w:sz w:val="28"/>
          <w:szCs w:val="28"/>
          <w:lang w:val="ru-RU"/>
        </w:rPr>
        <w:t>цели и политика организации, руководство по качеству, документированные процедуры, должностные инструкции и положения о структурных подразделениях, стандарты организации и рабочие инструкции.</w:t>
      </w:r>
    </w:p>
    <w:p w:rsidR="00B031E4" w:rsidRDefault="00B031E4" w:rsidP="00B031E4">
      <w:pPr>
        <w:pStyle w:val="af7"/>
        <w:numPr>
          <w:ilvl w:val="0"/>
          <w:numId w:val="23"/>
        </w:num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Документированные процедуры, должностные инструкции и положения о структурных подразделениях, стандарты организации и рабочие инструкции.</w:t>
      </w:r>
    </w:p>
    <w:p w:rsidR="00B031E4" w:rsidRDefault="00B031E4" w:rsidP="00B031E4">
      <w:pPr>
        <w:pStyle w:val="af7"/>
        <w:numPr>
          <w:ilvl w:val="0"/>
          <w:numId w:val="23"/>
        </w:num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Цели и политика организации, руководство по качеству, документированные процедуры, должностные инструкции и положения о структурных подразделениях, стандарты организации и рабочие инструкции; </w:t>
      </w:r>
    </w:p>
    <w:p w:rsidR="00B031E4" w:rsidRDefault="00B031E4" w:rsidP="00B031E4">
      <w:pPr>
        <w:pStyle w:val="af7"/>
        <w:numPr>
          <w:ilvl w:val="0"/>
          <w:numId w:val="23"/>
        </w:num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Руководство по качеству, документированные процедуры, стандарты организации и рабочие инструкции.</w:t>
      </w:r>
    </w:p>
    <w:p w:rsidR="00B031E4" w:rsidRDefault="00B031E4" w:rsidP="00B031E4">
      <w:pPr>
        <w:rPr>
          <w:rFonts w:ascii="Calibri" w:hAnsi="Calibri"/>
          <w:lang w:val="ru-RU"/>
        </w:rPr>
      </w:pPr>
    </w:p>
    <w:p w:rsidR="00B031E4" w:rsidRPr="00B031E4" w:rsidRDefault="00B031E4" w:rsidP="00B031E4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lastRenderedPageBreak/>
        <w:t>Промежуточный тест № 2</w:t>
      </w:r>
    </w:p>
    <w:p w:rsidR="00B031E4" w:rsidRPr="00B031E4" w:rsidRDefault="00B031E4" w:rsidP="00B031E4">
      <w:pPr>
        <w:jc w:val="center"/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 xml:space="preserve"> по дисциплине «Международные стандарты управления документами»</w:t>
      </w:r>
    </w:p>
    <w:p w:rsidR="00B031E4" w:rsidRPr="00B031E4" w:rsidRDefault="00B031E4" w:rsidP="00B031E4">
      <w:pPr>
        <w:rPr>
          <w:sz w:val="28"/>
          <w:szCs w:val="28"/>
          <w:lang w:val="ru-RU"/>
        </w:rPr>
      </w:pPr>
    </w:p>
    <w:p w:rsidR="00B031E4" w:rsidRPr="00B031E4" w:rsidRDefault="00B031E4" w:rsidP="00B031E4">
      <w:pPr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 xml:space="preserve">1. Какому техническому комитету ИСО была поручена разработка </w:t>
      </w:r>
      <w:r>
        <w:rPr>
          <w:b/>
          <w:sz w:val="28"/>
          <w:szCs w:val="28"/>
        </w:rPr>
        <w:t>ISO</w:t>
      </w:r>
      <w:r w:rsidRPr="00B031E4">
        <w:rPr>
          <w:b/>
          <w:sz w:val="28"/>
          <w:szCs w:val="28"/>
          <w:lang w:val="ru-RU"/>
        </w:rPr>
        <w:t xml:space="preserve"> 15489?</w:t>
      </w:r>
    </w:p>
    <w:p w:rsidR="00B031E4" w:rsidRDefault="00B031E4" w:rsidP="00B031E4">
      <w:pPr>
        <w:pStyle w:val="af7"/>
        <w:numPr>
          <w:ilvl w:val="0"/>
          <w:numId w:val="24"/>
        </w:numPr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ТК 46 «Информация и документация»;</w:t>
      </w:r>
    </w:p>
    <w:p w:rsidR="00B031E4" w:rsidRDefault="00B031E4" w:rsidP="00B031E4">
      <w:pPr>
        <w:pStyle w:val="af7"/>
        <w:numPr>
          <w:ilvl w:val="0"/>
          <w:numId w:val="24"/>
        </w:numPr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ТК 176 «Управление качеством»;</w:t>
      </w:r>
    </w:p>
    <w:p w:rsidR="00B031E4" w:rsidRDefault="00B031E4" w:rsidP="00B031E4">
      <w:pPr>
        <w:pStyle w:val="af7"/>
        <w:numPr>
          <w:ilvl w:val="0"/>
          <w:numId w:val="24"/>
        </w:numPr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ТК 171 «Воспроизведение документов»;</w:t>
      </w:r>
    </w:p>
    <w:p w:rsidR="00B031E4" w:rsidRDefault="00B031E4" w:rsidP="00B031E4">
      <w:pPr>
        <w:pStyle w:val="af7"/>
        <w:numPr>
          <w:ilvl w:val="0"/>
          <w:numId w:val="24"/>
        </w:numPr>
        <w:spacing w:line="240" w:lineRule="auto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ТК 37 «Терминология (принципы и координация)».</w:t>
      </w:r>
    </w:p>
    <w:p w:rsidR="00B031E4" w:rsidRDefault="00B031E4" w:rsidP="00B031E4">
      <w:pPr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>2.Почему функции секретариат обеспечивал австралийский национальный орган стандартизации?</w:t>
      </w:r>
    </w:p>
    <w:p w:rsidR="00B031E4" w:rsidRDefault="00B031E4" w:rsidP="00B031E4">
      <w:pPr>
        <w:pStyle w:val="af7"/>
        <w:numPr>
          <w:ilvl w:val="0"/>
          <w:numId w:val="25"/>
        </w:numPr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В Австралии лучшие секретари.</w:t>
      </w:r>
    </w:p>
    <w:p w:rsidR="00B031E4" w:rsidRDefault="00B031E4" w:rsidP="00B031E4">
      <w:pPr>
        <w:pStyle w:val="af7"/>
        <w:numPr>
          <w:ilvl w:val="0"/>
          <w:numId w:val="25"/>
        </w:numPr>
        <w:spacing w:line="240" w:lineRule="auto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Австралия выступила с инициативой создания </w:t>
      </w:r>
      <w:r>
        <w:rPr>
          <w:sz w:val="28"/>
          <w:szCs w:val="28"/>
        </w:rPr>
        <w:t>ISO</w:t>
      </w:r>
      <w:r>
        <w:rPr>
          <w:sz w:val="28"/>
          <w:szCs w:val="28"/>
          <w:lang w:val="ru-RU"/>
        </w:rPr>
        <w:t xml:space="preserve"> 15489.</w:t>
      </w:r>
    </w:p>
    <w:p w:rsidR="00B031E4" w:rsidRDefault="00B031E4" w:rsidP="00B031E4">
      <w:pPr>
        <w:pStyle w:val="af7"/>
        <w:numPr>
          <w:ilvl w:val="0"/>
          <w:numId w:val="25"/>
        </w:numPr>
        <w:spacing w:line="240" w:lineRule="auto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Австралия раньше других внедрила национальный стандарт по управлению документами и его признали лучшим в международной практике.</w:t>
      </w:r>
    </w:p>
    <w:p w:rsidR="00B031E4" w:rsidRDefault="00B031E4" w:rsidP="00B031E4">
      <w:pPr>
        <w:pStyle w:val="af7"/>
        <w:numPr>
          <w:ilvl w:val="0"/>
          <w:numId w:val="25"/>
        </w:numPr>
        <w:spacing w:line="240" w:lineRule="auto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Австралия всегда выполняет данную функцию в ТК.</w:t>
      </w:r>
    </w:p>
    <w:p w:rsidR="00B031E4" w:rsidRDefault="00B031E4" w:rsidP="00B031E4">
      <w:pPr>
        <w:rPr>
          <w:b/>
          <w:sz w:val="28"/>
          <w:szCs w:val="28"/>
          <w:lang w:val="ru-RU"/>
        </w:rPr>
      </w:pPr>
      <w:r>
        <w:rPr>
          <w:sz w:val="28"/>
          <w:szCs w:val="28"/>
        </w:rPr>
        <w:t>3.</w:t>
      </w:r>
      <w:r>
        <w:rPr>
          <w:b/>
          <w:sz w:val="28"/>
          <w:szCs w:val="28"/>
        </w:rPr>
        <w:t xml:space="preserve"> Международный стандарт ISO 15489 вышел …</w:t>
      </w:r>
    </w:p>
    <w:p w:rsidR="00B031E4" w:rsidRDefault="00B031E4" w:rsidP="00B031E4">
      <w:pPr>
        <w:pStyle w:val="af7"/>
        <w:numPr>
          <w:ilvl w:val="0"/>
          <w:numId w:val="26"/>
        </w:numPr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в 2-х частях;</w:t>
      </w:r>
    </w:p>
    <w:p w:rsidR="00B031E4" w:rsidRDefault="00B031E4" w:rsidP="00B031E4">
      <w:pPr>
        <w:pStyle w:val="af7"/>
        <w:numPr>
          <w:ilvl w:val="0"/>
          <w:numId w:val="26"/>
        </w:numPr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в 3-х частях;</w:t>
      </w:r>
    </w:p>
    <w:p w:rsidR="00B031E4" w:rsidRDefault="00B031E4" w:rsidP="00B031E4">
      <w:pPr>
        <w:pStyle w:val="af7"/>
        <w:numPr>
          <w:ilvl w:val="0"/>
          <w:numId w:val="26"/>
        </w:numPr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в 4-х частях;</w:t>
      </w:r>
    </w:p>
    <w:p w:rsidR="00B031E4" w:rsidRDefault="00B031E4" w:rsidP="00B031E4">
      <w:pPr>
        <w:pStyle w:val="af7"/>
        <w:numPr>
          <w:ilvl w:val="0"/>
          <w:numId w:val="26"/>
        </w:numPr>
        <w:spacing w:line="240" w:lineRule="auto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5-ти частях.</w:t>
      </w:r>
    </w:p>
    <w:p w:rsidR="00B031E4" w:rsidRPr="00B031E4" w:rsidRDefault="00B031E4" w:rsidP="00B031E4">
      <w:pPr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 xml:space="preserve">4. Какие/ая часть/и </w:t>
      </w:r>
      <w:r>
        <w:rPr>
          <w:b/>
          <w:sz w:val="28"/>
          <w:szCs w:val="28"/>
        </w:rPr>
        <w:t>ISO</w:t>
      </w:r>
      <w:r w:rsidRPr="00B031E4">
        <w:rPr>
          <w:b/>
          <w:sz w:val="28"/>
          <w:szCs w:val="28"/>
          <w:lang w:val="ru-RU"/>
        </w:rPr>
        <w:t xml:space="preserve"> 15489 были переведены и приняты в качестве национального российского стандарта?</w:t>
      </w:r>
    </w:p>
    <w:p w:rsidR="00B031E4" w:rsidRDefault="00B031E4" w:rsidP="00B031E4">
      <w:pPr>
        <w:pStyle w:val="af7"/>
        <w:numPr>
          <w:ilvl w:val="0"/>
          <w:numId w:val="27"/>
        </w:numPr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Только 1-ая часть.</w:t>
      </w:r>
    </w:p>
    <w:p w:rsidR="00B031E4" w:rsidRDefault="00B031E4" w:rsidP="00B031E4">
      <w:pPr>
        <w:pStyle w:val="af7"/>
        <w:numPr>
          <w:ilvl w:val="0"/>
          <w:numId w:val="27"/>
        </w:numPr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Только 2-ая часть.</w:t>
      </w:r>
    </w:p>
    <w:p w:rsidR="00B031E4" w:rsidRDefault="00B031E4" w:rsidP="00B031E4">
      <w:pPr>
        <w:pStyle w:val="af7"/>
        <w:numPr>
          <w:ilvl w:val="0"/>
          <w:numId w:val="27"/>
        </w:numPr>
        <w:spacing w:line="240" w:lineRule="auto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Только 2-ая и 3-я части.</w:t>
      </w:r>
    </w:p>
    <w:p w:rsidR="00B031E4" w:rsidRDefault="00B031E4" w:rsidP="00B031E4">
      <w:pPr>
        <w:pStyle w:val="af7"/>
        <w:numPr>
          <w:ilvl w:val="0"/>
          <w:numId w:val="27"/>
        </w:numPr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Все части.</w:t>
      </w:r>
    </w:p>
    <w:p w:rsidR="00B031E4" w:rsidRPr="00B031E4" w:rsidRDefault="00B031E4" w:rsidP="00B031E4">
      <w:pPr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 xml:space="preserve">5. Как был оценен стандарт </w:t>
      </w:r>
      <w:r>
        <w:rPr>
          <w:b/>
          <w:sz w:val="28"/>
          <w:szCs w:val="28"/>
        </w:rPr>
        <w:t>ISO</w:t>
      </w:r>
      <w:r w:rsidRPr="00B031E4">
        <w:rPr>
          <w:b/>
          <w:sz w:val="28"/>
          <w:szCs w:val="28"/>
          <w:lang w:val="ru-RU"/>
        </w:rPr>
        <w:t xml:space="preserve"> 15489 международным сообществом?</w:t>
      </w:r>
    </w:p>
    <w:p w:rsidR="00B031E4" w:rsidRDefault="00B031E4" w:rsidP="00B031E4">
      <w:pPr>
        <w:pStyle w:val="af7"/>
        <w:numPr>
          <w:ilvl w:val="0"/>
          <w:numId w:val="28"/>
        </w:numPr>
        <w:spacing w:line="240" w:lineRule="auto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Стандарт долгие годы </w:t>
      </w:r>
      <w:proofErr w:type="gramStart"/>
      <w:r>
        <w:rPr>
          <w:sz w:val="28"/>
          <w:szCs w:val="28"/>
          <w:lang w:val="ru-RU"/>
        </w:rPr>
        <w:t>игнорировался</w:t>
      </w:r>
      <w:proofErr w:type="gramEnd"/>
      <w:r>
        <w:rPr>
          <w:sz w:val="28"/>
          <w:szCs w:val="28"/>
          <w:lang w:val="ru-RU"/>
        </w:rPr>
        <w:t xml:space="preserve"> международным сообществом.</w:t>
      </w:r>
    </w:p>
    <w:p w:rsidR="00B031E4" w:rsidRDefault="00B031E4" w:rsidP="00B031E4">
      <w:pPr>
        <w:pStyle w:val="af7"/>
        <w:numPr>
          <w:ilvl w:val="0"/>
          <w:numId w:val="28"/>
        </w:numPr>
        <w:spacing w:line="240" w:lineRule="auto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Стандарт вызвал неодобрения, так как не учитывал особенности делопроизводства каждой страны.</w:t>
      </w:r>
    </w:p>
    <w:p w:rsidR="00B031E4" w:rsidRDefault="00B031E4" w:rsidP="00B031E4">
      <w:pPr>
        <w:pStyle w:val="af7"/>
        <w:numPr>
          <w:ilvl w:val="0"/>
          <w:numId w:val="28"/>
        </w:numPr>
        <w:spacing w:line="240" w:lineRule="auto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Стандарт </w:t>
      </w:r>
      <w:r>
        <w:rPr>
          <w:sz w:val="28"/>
          <w:szCs w:val="28"/>
        </w:rPr>
        <w:t>ISO</w:t>
      </w:r>
      <w:r>
        <w:rPr>
          <w:sz w:val="28"/>
          <w:szCs w:val="28"/>
          <w:lang w:val="ru-RU"/>
        </w:rPr>
        <w:t xml:space="preserve"> 15489 был признан и высоко оценен, так как он стал программным документом, в котором перечислены обязательные элементы эффективного управления документами любого формата, в любых организациях (любой организационно-правовой формы, вида экономической деятельности, формы собственности).</w:t>
      </w:r>
    </w:p>
    <w:p w:rsidR="00B031E4" w:rsidRDefault="00B031E4" w:rsidP="00B031E4">
      <w:pPr>
        <w:pStyle w:val="af7"/>
        <w:numPr>
          <w:ilvl w:val="0"/>
          <w:numId w:val="28"/>
        </w:numPr>
        <w:spacing w:line="240" w:lineRule="auto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Стандарт </w:t>
      </w:r>
      <w:r>
        <w:rPr>
          <w:sz w:val="28"/>
          <w:szCs w:val="28"/>
        </w:rPr>
        <w:t>ISO</w:t>
      </w:r>
      <w:r>
        <w:rPr>
          <w:sz w:val="28"/>
          <w:szCs w:val="28"/>
          <w:lang w:val="ru-RU"/>
        </w:rPr>
        <w:t xml:space="preserve"> 15489 был признан и высоко оценен всеми, кроме Международного совета архивов, так как он не применим в архивных организациях.</w:t>
      </w:r>
    </w:p>
    <w:p w:rsidR="00B031E4" w:rsidRDefault="00B031E4" w:rsidP="00B031E4">
      <w:pPr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 xml:space="preserve">6.Русская версия международного стандарта </w:t>
      </w:r>
      <w:r>
        <w:rPr>
          <w:b/>
          <w:sz w:val="28"/>
          <w:szCs w:val="28"/>
        </w:rPr>
        <w:t>ISO</w:t>
      </w:r>
      <w:r w:rsidRPr="00B031E4">
        <w:rPr>
          <w:b/>
          <w:sz w:val="28"/>
          <w:szCs w:val="28"/>
          <w:lang w:val="ru-RU"/>
        </w:rPr>
        <w:t xml:space="preserve"> 15489 появилась в России…</w:t>
      </w:r>
    </w:p>
    <w:p w:rsidR="00B031E4" w:rsidRDefault="00B031E4" w:rsidP="00B031E4">
      <w:pPr>
        <w:pStyle w:val="af7"/>
        <w:numPr>
          <w:ilvl w:val="0"/>
          <w:numId w:val="29"/>
        </w:numPr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В 2001 году.</w:t>
      </w:r>
    </w:p>
    <w:p w:rsidR="00B031E4" w:rsidRDefault="00B031E4" w:rsidP="00B031E4">
      <w:pPr>
        <w:pStyle w:val="af7"/>
        <w:numPr>
          <w:ilvl w:val="0"/>
          <w:numId w:val="29"/>
        </w:numPr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В 2002 году.</w:t>
      </w:r>
    </w:p>
    <w:p w:rsidR="00B031E4" w:rsidRDefault="00B031E4" w:rsidP="00B031E4">
      <w:pPr>
        <w:pStyle w:val="af7"/>
        <w:numPr>
          <w:ilvl w:val="0"/>
          <w:numId w:val="29"/>
        </w:numPr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В 2004 году.</w:t>
      </w:r>
    </w:p>
    <w:p w:rsidR="00B031E4" w:rsidRDefault="00B031E4" w:rsidP="00B031E4">
      <w:pPr>
        <w:pStyle w:val="af7"/>
        <w:numPr>
          <w:ilvl w:val="0"/>
          <w:numId w:val="29"/>
        </w:numPr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В 2007 году.</w:t>
      </w:r>
    </w:p>
    <w:p w:rsidR="00B031E4" w:rsidRPr="00B031E4" w:rsidRDefault="00B031E4" w:rsidP="00B031E4">
      <w:pPr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>7. Почему, по мнению В.Ф.</w:t>
      </w:r>
      <w:r>
        <w:rPr>
          <w:b/>
          <w:sz w:val="28"/>
          <w:szCs w:val="28"/>
        </w:rPr>
        <w:t> </w:t>
      </w:r>
      <w:r w:rsidRPr="00B031E4">
        <w:rPr>
          <w:b/>
          <w:sz w:val="28"/>
          <w:szCs w:val="28"/>
          <w:lang w:val="ru-RU"/>
        </w:rPr>
        <w:t>Янковой, ИСО 15489 "ставит крест" на делопроизводстве в старом понимании?</w:t>
      </w:r>
    </w:p>
    <w:p w:rsidR="00B031E4" w:rsidRDefault="00B031E4" w:rsidP="00B031E4">
      <w:pPr>
        <w:pStyle w:val="af7"/>
        <w:numPr>
          <w:ilvl w:val="0"/>
          <w:numId w:val="30"/>
        </w:numPr>
        <w:spacing w:line="240" w:lineRule="auto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Стандарт касается всех документов организации (а не только управленческих), отражающих все деловые процессы. </w:t>
      </w:r>
    </w:p>
    <w:p w:rsidR="00B031E4" w:rsidRDefault="00B031E4" w:rsidP="00B031E4">
      <w:pPr>
        <w:pStyle w:val="af7"/>
        <w:numPr>
          <w:ilvl w:val="0"/>
          <w:numId w:val="30"/>
        </w:numPr>
        <w:spacing w:line="240" w:lineRule="auto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Стандарт обозначил необходимость пересмотра статуса службы ДОУ и ее роли в деятельности организации в целом.</w:t>
      </w:r>
    </w:p>
    <w:p w:rsidR="00B031E4" w:rsidRDefault="00B031E4" w:rsidP="00B031E4">
      <w:pPr>
        <w:pStyle w:val="af7"/>
        <w:numPr>
          <w:ilvl w:val="0"/>
          <w:numId w:val="30"/>
        </w:numPr>
        <w:spacing w:line="240" w:lineRule="auto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Стандарт не предполагает возможности применять национальный опыт управления документами.</w:t>
      </w:r>
    </w:p>
    <w:p w:rsidR="00B031E4" w:rsidRDefault="00B031E4" w:rsidP="00B031E4">
      <w:pPr>
        <w:pStyle w:val="af7"/>
        <w:numPr>
          <w:ilvl w:val="0"/>
          <w:numId w:val="30"/>
        </w:numPr>
        <w:spacing w:line="240" w:lineRule="auto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Стандарт требует полной замены всей научно-терминологической базы делопроизводства.</w:t>
      </w:r>
    </w:p>
    <w:p w:rsidR="00B031E4" w:rsidRDefault="00B031E4" w:rsidP="00B031E4">
      <w:pPr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>8.Какая еще международная организация по стандартизации опубликовала одновременно с ИСО стандарт по управлению документами?</w:t>
      </w:r>
    </w:p>
    <w:p w:rsidR="00B031E4" w:rsidRDefault="00B031E4" w:rsidP="00B031E4">
      <w:pPr>
        <w:pStyle w:val="af7"/>
        <w:numPr>
          <w:ilvl w:val="0"/>
          <w:numId w:val="31"/>
        </w:numPr>
        <w:spacing w:line="240" w:lineRule="auto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Европейский институт стандартов электросвязи (</w:t>
      </w:r>
      <w:r>
        <w:rPr>
          <w:sz w:val="28"/>
          <w:szCs w:val="28"/>
        </w:rPr>
        <w:t>ETSI</w:t>
      </w:r>
      <w:r>
        <w:rPr>
          <w:sz w:val="28"/>
          <w:szCs w:val="28"/>
          <w:lang w:val="ru-RU"/>
        </w:rPr>
        <w:t>);</w:t>
      </w:r>
    </w:p>
    <w:p w:rsidR="00B031E4" w:rsidRDefault="00B031E4" w:rsidP="00B031E4">
      <w:pPr>
        <w:pStyle w:val="af7"/>
        <w:numPr>
          <w:ilvl w:val="0"/>
          <w:numId w:val="31"/>
        </w:numPr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Международный Союз Электросвязи (ITU);</w:t>
      </w:r>
    </w:p>
    <w:p w:rsidR="00B031E4" w:rsidRDefault="00B031E4" w:rsidP="00B031E4">
      <w:pPr>
        <w:pStyle w:val="af7"/>
        <w:numPr>
          <w:ilvl w:val="0"/>
          <w:numId w:val="31"/>
        </w:numPr>
        <w:spacing w:line="240" w:lineRule="auto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Международная электротехническая комиссия (МЭК/</w:t>
      </w:r>
      <w:r>
        <w:rPr>
          <w:sz w:val="28"/>
          <w:szCs w:val="28"/>
        </w:rPr>
        <w:t>IEC</w:t>
      </w:r>
      <w:r>
        <w:rPr>
          <w:sz w:val="28"/>
          <w:szCs w:val="28"/>
          <w:lang w:val="ru-RU"/>
        </w:rPr>
        <w:t>);</w:t>
      </w:r>
    </w:p>
    <w:p w:rsidR="00B031E4" w:rsidRDefault="00B031E4" w:rsidP="00B031E4">
      <w:pPr>
        <w:pStyle w:val="af7"/>
        <w:numPr>
          <w:ilvl w:val="0"/>
          <w:numId w:val="31"/>
        </w:numPr>
        <w:spacing w:line="240" w:lineRule="auto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Международный консультативный комитет по стандартизации систем космических данных (</w:t>
      </w:r>
      <w:r>
        <w:rPr>
          <w:sz w:val="28"/>
          <w:szCs w:val="28"/>
        </w:rPr>
        <w:t>CCSDS</w:t>
      </w:r>
      <w:r>
        <w:rPr>
          <w:sz w:val="28"/>
          <w:szCs w:val="28"/>
          <w:lang w:val="ru-RU"/>
        </w:rPr>
        <w:t>)/</w:t>
      </w:r>
    </w:p>
    <w:p w:rsidR="00B031E4" w:rsidRDefault="00B031E4" w:rsidP="00B031E4">
      <w:pPr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>9. В каком году ИСО изменила концепцию разработки своих стандартов по управлению документами?</w:t>
      </w:r>
    </w:p>
    <w:p w:rsidR="00B031E4" w:rsidRDefault="00B031E4" w:rsidP="00B031E4">
      <w:pPr>
        <w:pStyle w:val="af7"/>
        <w:numPr>
          <w:ilvl w:val="0"/>
          <w:numId w:val="32"/>
        </w:numPr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В 2004 г.</w:t>
      </w:r>
    </w:p>
    <w:p w:rsidR="00B031E4" w:rsidRDefault="00B031E4" w:rsidP="00B031E4">
      <w:pPr>
        <w:pStyle w:val="af7"/>
        <w:numPr>
          <w:ilvl w:val="0"/>
          <w:numId w:val="32"/>
        </w:numPr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В 2010 г.</w:t>
      </w:r>
    </w:p>
    <w:p w:rsidR="00B031E4" w:rsidRDefault="00B031E4" w:rsidP="00B031E4">
      <w:pPr>
        <w:pStyle w:val="af7"/>
        <w:numPr>
          <w:ilvl w:val="0"/>
          <w:numId w:val="32"/>
        </w:numPr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В 2014 г.</w:t>
      </w:r>
    </w:p>
    <w:p w:rsidR="00B031E4" w:rsidRDefault="00B031E4" w:rsidP="00B031E4">
      <w:pPr>
        <w:pStyle w:val="af7"/>
        <w:numPr>
          <w:ilvl w:val="0"/>
          <w:numId w:val="32"/>
        </w:numPr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В 2015 г.</w:t>
      </w:r>
    </w:p>
    <w:p w:rsidR="00B031E4" w:rsidRPr="00B031E4" w:rsidRDefault="00B031E4" w:rsidP="00B031E4">
      <w:pPr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>10. Какой из перечисленных ниже международных стандартов предназначен для создания в организациях систем управления документами на стратегическом уровне, то есть на уровне ответственности и в зоне принятия решений руководства?</w:t>
      </w:r>
    </w:p>
    <w:p w:rsidR="00B031E4" w:rsidRDefault="00B031E4" w:rsidP="00B031E4">
      <w:pPr>
        <w:pStyle w:val="af7"/>
        <w:numPr>
          <w:ilvl w:val="0"/>
          <w:numId w:val="33"/>
        </w:num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ИСО/ТО 26122:2008 (ред. 2009 и 2010 гг.) «Информация и документация. Анализ рабочих процессов, применяемых в отношении документов»;</w:t>
      </w:r>
    </w:p>
    <w:p w:rsidR="00B031E4" w:rsidRDefault="00B031E4" w:rsidP="00B031E4">
      <w:pPr>
        <w:pStyle w:val="af7"/>
        <w:numPr>
          <w:ilvl w:val="0"/>
          <w:numId w:val="33"/>
        </w:num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ИСО 23081:2004 (ред. 2006 г.) «Информация и документация. Процессы управления документами. Метаданные для документов»;</w:t>
      </w:r>
    </w:p>
    <w:p w:rsidR="00B031E4" w:rsidRDefault="00B031E4" w:rsidP="00B031E4">
      <w:pPr>
        <w:pStyle w:val="af7"/>
        <w:numPr>
          <w:ilvl w:val="0"/>
          <w:numId w:val="33"/>
        </w:numPr>
        <w:spacing w:line="240" w:lineRule="auto"/>
        <w:rPr>
          <w:sz w:val="28"/>
          <w:szCs w:val="28"/>
          <w:lang w:val="ru-RU"/>
        </w:rPr>
      </w:pPr>
      <w:r>
        <w:rPr>
          <w:sz w:val="27"/>
          <w:szCs w:val="27"/>
          <w:lang w:val="ru-RU"/>
        </w:rPr>
        <w:t xml:space="preserve">ИСО 15489:2001 «Информация и документация. Управление </w:t>
      </w:r>
      <w:r>
        <w:rPr>
          <w:sz w:val="28"/>
          <w:szCs w:val="28"/>
          <w:lang w:val="ru-RU"/>
        </w:rPr>
        <w:t>документами»;</w:t>
      </w:r>
    </w:p>
    <w:p w:rsidR="00B031E4" w:rsidRDefault="00B031E4" w:rsidP="00B031E4">
      <w:pPr>
        <w:pStyle w:val="af7"/>
        <w:numPr>
          <w:ilvl w:val="0"/>
          <w:numId w:val="33"/>
        </w:numPr>
        <w:spacing w:line="240" w:lineRule="auto"/>
        <w:jc w:val="left"/>
        <w:rPr>
          <w:rFonts w:ascii="Calibri" w:hAnsi="Calibri"/>
          <w:sz w:val="22"/>
        </w:rPr>
      </w:pPr>
      <w:r>
        <w:rPr>
          <w:sz w:val="28"/>
          <w:szCs w:val="28"/>
          <w:lang w:val="ru-RU"/>
        </w:rPr>
        <w:t xml:space="preserve">ИСО 30300:2011 «Информация и документация. Системы управления документами. </w:t>
      </w:r>
      <w:r>
        <w:rPr>
          <w:sz w:val="28"/>
          <w:szCs w:val="28"/>
        </w:rPr>
        <w:t>Основные положения и словарь».</w:t>
      </w:r>
    </w:p>
    <w:p w:rsidR="00B031E4" w:rsidRDefault="00B031E4" w:rsidP="00B031E4">
      <w:pPr>
        <w:rPr>
          <w:rFonts w:ascii="Times New Roman" w:hAnsi="Times New Roman"/>
          <w:sz w:val="28"/>
          <w:szCs w:val="28"/>
        </w:rPr>
      </w:pPr>
      <w:r w:rsidRPr="00B031E4">
        <w:rPr>
          <w:b/>
          <w:sz w:val="28"/>
          <w:szCs w:val="28"/>
          <w:lang w:val="ru-RU"/>
        </w:rPr>
        <w:t xml:space="preserve">11. Какая проблема/ы возникла/и с внедрением стандарта </w:t>
      </w:r>
      <w:r w:rsidRPr="00B031E4">
        <w:rPr>
          <w:b/>
          <w:sz w:val="27"/>
          <w:szCs w:val="27"/>
          <w:lang w:val="ru-RU"/>
        </w:rPr>
        <w:t>ИСО 15489:2001?</w:t>
      </w:r>
      <w:r w:rsidRPr="00B031E4">
        <w:rPr>
          <w:sz w:val="27"/>
          <w:szCs w:val="27"/>
          <w:lang w:val="ru-RU"/>
        </w:rPr>
        <w:t xml:space="preserve"> </w:t>
      </w:r>
      <w:proofErr w:type="gramStart"/>
      <w:r>
        <w:rPr>
          <w:b/>
          <w:sz w:val="28"/>
          <w:szCs w:val="28"/>
        </w:rPr>
        <w:t>«Информация и документация.</w:t>
      </w:r>
      <w:proofErr w:type="gramEnd"/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Управление документами» в России?</w:t>
      </w:r>
      <w:proofErr w:type="gramEnd"/>
    </w:p>
    <w:p w:rsidR="00B031E4" w:rsidRDefault="00B031E4" w:rsidP="00B031E4">
      <w:pPr>
        <w:pStyle w:val="af7"/>
        <w:numPr>
          <w:ilvl w:val="0"/>
          <w:numId w:val="34"/>
        </w:num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Проблема национальной специфики в практике работы с документами.</w:t>
      </w:r>
    </w:p>
    <w:p w:rsidR="00B031E4" w:rsidRDefault="00B031E4" w:rsidP="00B031E4">
      <w:pPr>
        <w:pStyle w:val="af7"/>
        <w:numPr>
          <w:ilvl w:val="0"/>
          <w:numId w:val="34"/>
        </w:num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Проблема несовместимости с российской законодательной базой.</w:t>
      </w:r>
    </w:p>
    <w:p w:rsidR="00B031E4" w:rsidRDefault="00B031E4" w:rsidP="00B031E4">
      <w:pPr>
        <w:pStyle w:val="af7"/>
        <w:numPr>
          <w:ilvl w:val="0"/>
          <w:numId w:val="34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Проблема ограниченности применения стандарта.</w:t>
      </w:r>
    </w:p>
    <w:p w:rsidR="00B031E4" w:rsidRDefault="00B031E4" w:rsidP="00B031E4">
      <w:pPr>
        <w:pStyle w:val="af7"/>
        <w:numPr>
          <w:ilvl w:val="0"/>
          <w:numId w:val="34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Проблема терминологического несоответствия.</w:t>
      </w:r>
    </w:p>
    <w:p w:rsidR="00B031E4" w:rsidRPr="00B031E4" w:rsidRDefault="00B031E4" w:rsidP="00B031E4">
      <w:pPr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 xml:space="preserve">12. </w:t>
      </w:r>
      <w:proofErr w:type="gramStart"/>
      <w:r w:rsidRPr="00B031E4">
        <w:rPr>
          <w:b/>
          <w:sz w:val="28"/>
          <w:szCs w:val="28"/>
          <w:lang w:val="ru-RU"/>
        </w:rPr>
        <w:t>Перевод</w:t>
      </w:r>
      <w:proofErr w:type="gramEnd"/>
      <w:r w:rsidRPr="00B031E4">
        <w:rPr>
          <w:b/>
          <w:sz w:val="28"/>
          <w:szCs w:val="28"/>
          <w:lang w:val="ru-RU"/>
        </w:rPr>
        <w:t xml:space="preserve"> каких терминов вызвал наибольшие трудности у переводчиков ВНИИДАД?</w:t>
      </w:r>
    </w:p>
    <w:p w:rsidR="00B031E4" w:rsidRDefault="00B031E4" w:rsidP="00B031E4">
      <w:pPr>
        <w:pStyle w:val="af7"/>
        <w:numPr>
          <w:ilvl w:val="0"/>
          <w:numId w:val="35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архив;</w:t>
      </w:r>
    </w:p>
    <w:p w:rsidR="00B031E4" w:rsidRDefault="00B031E4" w:rsidP="00B031E4">
      <w:pPr>
        <w:pStyle w:val="af7"/>
        <w:numPr>
          <w:ilvl w:val="0"/>
          <w:numId w:val="35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метаданные;</w:t>
      </w:r>
    </w:p>
    <w:p w:rsidR="00B031E4" w:rsidRDefault="00B031E4" w:rsidP="00B031E4">
      <w:pPr>
        <w:pStyle w:val="af7"/>
        <w:numPr>
          <w:ilvl w:val="0"/>
          <w:numId w:val="35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документ;</w:t>
      </w:r>
    </w:p>
    <w:p w:rsidR="00B031E4" w:rsidRDefault="00B031E4" w:rsidP="00B031E4">
      <w:pPr>
        <w:pStyle w:val="af7"/>
        <w:numPr>
          <w:ilvl w:val="0"/>
          <w:numId w:val="35"/>
        </w:numPr>
        <w:spacing w:line="24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запись</w:t>
      </w:r>
      <w:proofErr w:type="gramEnd"/>
      <w:r>
        <w:rPr>
          <w:sz w:val="28"/>
          <w:szCs w:val="28"/>
        </w:rPr>
        <w:t>.</w:t>
      </w:r>
    </w:p>
    <w:p w:rsidR="00B031E4" w:rsidRDefault="00B031E4" w:rsidP="00B031E4">
      <w:pPr>
        <w:rPr>
          <w:b/>
          <w:sz w:val="28"/>
          <w:szCs w:val="28"/>
        </w:rPr>
      </w:pPr>
      <w:r w:rsidRPr="00B031E4">
        <w:rPr>
          <w:b/>
          <w:sz w:val="28"/>
          <w:szCs w:val="28"/>
          <w:lang w:val="ru-RU"/>
        </w:rPr>
        <w:t xml:space="preserve">13. Ключевое понятие «управление документами» в разных странах, в том числе России, вызвало терминологическую дискуссию. </w:t>
      </w:r>
      <w:proofErr w:type="gramStart"/>
      <w:r>
        <w:rPr>
          <w:b/>
          <w:sz w:val="28"/>
          <w:szCs w:val="28"/>
        </w:rPr>
        <w:t>С какими из перечисленных ниже понятий его стремились отождествлять?</w:t>
      </w:r>
      <w:proofErr w:type="gramEnd"/>
    </w:p>
    <w:p w:rsidR="00B031E4" w:rsidRDefault="00B031E4" w:rsidP="00B031E4">
      <w:pPr>
        <w:pStyle w:val="af7"/>
        <w:numPr>
          <w:ilvl w:val="0"/>
          <w:numId w:val="36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управление документооборотом;</w:t>
      </w:r>
    </w:p>
    <w:p w:rsidR="00B031E4" w:rsidRDefault="00B031E4" w:rsidP="00B031E4">
      <w:pPr>
        <w:pStyle w:val="af7"/>
        <w:numPr>
          <w:ilvl w:val="0"/>
          <w:numId w:val="36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управление информацией;</w:t>
      </w:r>
    </w:p>
    <w:p w:rsidR="00B031E4" w:rsidRDefault="00B031E4" w:rsidP="00B031E4">
      <w:pPr>
        <w:pStyle w:val="af7"/>
        <w:numPr>
          <w:ilvl w:val="0"/>
          <w:numId w:val="36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управление архивами;</w:t>
      </w:r>
    </w:p>
    <w:p w:rsidR="00B031E4" w:rsidRDefault="00B031E4" w:rsidP="00B031E4">
      <w:pPr>
        <w:pStyle w:val="af7"/>
        <w:numPr>
          <w:ilvl w:val="0"/>
          <w:numId w:val="36"/>
        </w:numPr>
        <w:spacing w:line="24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всеми перечисленными. </w:t>
      </w:r>
    </w:p>
    <w:p w:rsidR="00B031E4" w:rsidRDefault="00B031E4" w:rsidP="00B031E4">
      <w:pPr>
        <w:rPr>
          <w:rFonts w:ascii="Calibri" w:hAnsi="Calibri"/>
        </w:rPr>
      </w:pPr>
    </w:p>
    <w:p w:rsidR="00B031E4" w:rsidRDefault="00B031E4" w:rsidP="00B031E4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Промежуточный тест № 3</w:t>
      </w:r>
    </w:p>
    <w:p w:rsidR="00B031E4" w:rsidRDefault="00B031E4" w:rsidP="00B031E4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Международные стандарты управления документами</w:t>
      </w:r>
    </w:p>
    <w:p w:rsidR="00B031E4" w:rsidRDefault="00B031E4" w:rsidP="00B031E4">
      <w:pPr>
        <w:ind w:firstLine="709"/>
        <w:rPr>
          <w:b/>
          <w:sz w:val="28"/>
          <w:szCs w:val="28"/>
        </w:rPr>
      </w:pPr>
    </w:p>
    <w:p w:rsidR="00B031E4" w:rsidRPr="00B031E4" w:rsidRDefault="00B031E4" w:rsidP="00B031E4">
      <w:pPr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 xml:space="preserve">1. К характеристикам систем управления документами ГОСТ </w:t>
      </w:r>
      <w:proofErr w:type="gramStart"/>
      <w:r w:rsidRPr="00B031E4">
        <w:rPr>
          <w:b/>
          <w:sz w:val="28"/>
          <w:szCs w:val="28"/>
          <w:lang w:val="ru-RU"/>
        </w:rPr>
        <w:t>Р</w:t>
      </w:r>
      <w:proofErr w:type="gramEnd"/>
      <w:r w:rsidRPr="00B031E4">
        <w:rPr>
          <w:b/>
          <w:sz w:val="28"/>
          <w:szCs w:val="28"/>
          <w:lang w:val="ru-RU"/>
        </w:rPr>
        <w:t xml:space="preserve"> ИСО 15489 относит: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 xml:space="preserve">а) достоверность, аутентичность, пригодность для использования, целостность; 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б) системность, комплексность, аутентичность, пригодность для использования;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lastRenderedPageBreak/>
        <w:t>в) надежность,  системность, соответствие, легитимность, целостность;</w:t>
      </w:r>
    </w:p>
    <w:p w:rsidR="00B031E4" w:rsidRPr="00B031E4" w:rsidRDefault="00B031E4" w:rsidP="00B031E4">
      <w:pPr>
        <w:ind w:firstLine="709"/>
        <w:rPr>
          <w:b/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 xml:space="preserve">д) надежность, целостность, комплексность, системность, соответствие. </w:t>
      </w:r>
    </w:p>
    <w:p w:rsidR="00B031E4" w:rsidRPr="00B031E4" w:rsidRDefault="00B031E4" w:rsidP="00B031E4">
      <w:pPr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 xml:space="preserve">2.Распределенное управление документами – это… 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а) контролируемая и документально оформленная СУД, которая способна поддерживать альтернативные варианты размещения документов;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 xml:space="preserve">б) СУД, </w:t>
      </w:r>
      <w:proofErr w:type="gramStart"/>
      <w:r w:rsidRPr="00B031E4">
        <w:rPr>
          <w:sz w:val="28"/>
          <w:szCs w:val="28"/>
          <w:lang w:val="ru-RU"/>
        </w:rPr>
        <w:t>использующая</w:t>
      </w:r>
      <w:proofErr w:type="gramEnd"/>
      <w:r w:rsidRPr="00B031E4">
        <w:rPr>
          <w:sz w:val="28"/>
          <w:szCs w:val="28"/>
          <w:lang w:val="ru-RU"/>
        </w:rPr>
        <w:t xml:space="preserve"> аутсорсинг;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в) СУД, где ответственность за документы распределена между всеми работниками организации;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г) правильно спроектированная СУД, соответствующая методологии ИСО.</w:t>
      </w:r>
    </w:p>
    <w:p w:rsidR="00B031E4" w:rsidRPr="00B031E4" w:rsidRDefault="00B031E4" w:rsidP="00B031E4">
      <w:pPr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 xml:space="preserve">3.Выбор носителя информации зависит </w:t>
      </w:r>
      <w:proofErr w:type="gramStart"/>
      <w:r w:rsidRPr="00B031E4">
        <w:rPr>
          <w:b/>
          <w:sz w:val="28"/>
          <w:szCs w:val="28"/>
          <w:lang w:val="ru-RU"/>
        </w:rPr>
        <w:t>от</w:t>
      </w:r>
      <w:proofErr w:type="gramEnd"/>
      <w:r w:rsidRPr="00B031E4">
        <w:rPr>
          <w:b/>
          <w:sz w:val="28"/>
          <w:szCs w:val="28"/>
          <w:lang w:val="ru-RU"/>
        </w:rPr>
        <w:t>: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а) сроков хранения документов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б) прогнозируемых типов чрезвычайных ситуаций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в) материальных возможностей организации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г) объема документооборота организации.</w:t>
      </w:r>
    </w:p>
    <w:p w:rsidR="00B031E4" w:rsidRPr="00B031E4" w:rsidRDefault="00B031E4" w:rsidP="00B031E4">
      <w:pPr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>4. Где отражаются сведения обо всех операциях системы управления документами, которые должны быть произведены с конкретным документом?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а) в метаданных о документе;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б) в контрольных протоколах системных процессов;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в) в учетных записях;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г) в журнале учета.</w:t>
      </w:r>
    </w:p>
    <w:p w:rsidR="00B031E4" w:rsidRPr="00B031E4" w:rsidRDefault="00B031E4" w:rsidP="00B031E4">
      <w:pPr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 xml:space="preserve">5. Этот метод (и один из процессов управления документами) помогает установить связь между отдельными документами для обеспечения непрерывного документирования деятельности; согласованно присваивать имена документам в течение длительного времени; оказывать помощь при поиске всех документов, относящихся к определенной функции или виду деловой деятельности; </w:t>
      </w:r>
      <w:proofErr w:type="gramStart"/>
      <w:r w:rsidRPr="00B031E4">
        <w:rPr>
          <w:b/>
          <w:sz w:val="28"/>
          <w:szCs w:val="28"/>
          <w:lang w:val="ru-RU"/>
        </w:rPr>
        <w:t xml:space="preserve">определять подходящую для различных групп </w:t>
      </w:r>
      <w:r w:rsidRPr="00B031E4">
        <w:rPr>
          <w:b/>
          <w:sz w:val="28"/>
          <w:szCs w:val="28"/>
          <w:lang w:val="ru-RU"/>
        </w:rPr>
        <w:lastRenderedPageBreak/>
        <w:t>документов защиту конфиденциальности, а также разграничивать доступ, права пользователей на доступ или на проведение действий с определенными группами документов; распределять ответственности по управлению определенными группами документов; распределять документы по отдельным процедурам в рамках деловой деятельности; определять соответствующие сроки хранения и действия по отбору документов на хранение или уничтожение.</w:t>
      </w:r>
      <w:proofErr w:type="gramEnd"/>
      <w:r w:rsidRPr="00B031E4">
        <w:rPr>
          <w:b/>
          <w:sz w:val="28"/>
          <w:szCs w:val="28"/>
          <w:lang w:val="ru-RU"/>
        </w:rPr>
        <w:t xml:space="preserve"> Назовите этот метод (и процесс).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(</w:t>
      </w:r>
      <w:r w:rsidRPr="00B031E4">
        <w:rPr>
          <w:i/>
          <w:sz w:val="28"/>
          <w:szCs w:val="28"/>
          <w:lang w:val="ru-RU"/>
        </w:rPr>
        <w:t>……………………………………………………..</w:t>
      </w:r>
      <w:r w:rsidRPr="00B031E4">
        <w:rPr>
          <w:sz w:val="28"/>
          <w:szCs w:val="28"/>
          <w:lang w:val="ru-RU"/>
        </w:rPr>
        <w:t>)</w:t>
      </w:r>
    </w:p>
    <w:p w:rsidR="00B031E4" w:rsidRPr="00B031E4" w:rsidRDefault="00B031E4" w:rsidP="00B031E4">
      <w:pPr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>6. Каким нормативным документом в организации должно регламентироваться конвертирование и миграция документов из одной системы управления документами в другую?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а) ГОСТом;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б) уставом организации;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в) инструкцией по конвертированию и миграции документов;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г) приказом о конвертировании и миграции документов из одной системы управления документами в другую.</w:t>
      </w:r>
    </w:p>
    <w:p w:rsidR="00B031E4" w:rsidRPr="00B031E4" w:rsidRDefault="00B031E4" w:rsidP="00B031E4">
      <w:pPr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>7. СУД должны быть спроектированы так, чтобы документы сохраняли 4 свойства независимо от любых изменений в системе на протяжении всего периода их хранения и использования. Назовите эти свойства. Ответ впишите словами</w:t>
      </w:r>
    </w:p>
    <w:p w:rsidR="00B031E4" w:rsidRPr="00B031E4" w:rsidRDefault="00B031E4" w:rsidP="00B031E4">
      <w:pPr>
        <w:ind w:firstLine="709"/>
        <w:rPr>
          <w:i/>
          <w:sz w:val="28"/>
          <w:szCs w:val="28"/>
          <w:lang w:val="ru-RU"/>
        </w:rPr>
      </w:pPr>
      <w:r w:rsidRPr="00B031E4">
        <w:rPr>
          <w:i/>
          <w:sz w:val="28"/>
          <w:szCs w:val="28"/>
          <w:lang w:val="ru-RU"/>
        </w:rPr>
        <w:t>(…………………………….)</w:t>
      </w:r>
    </w:p>
    <w:p w:rsidR="00B031E4" w:rsidRPr="00B031E4" w:rsidRDefault="00B031E4" w:rsidP="00B031E4">
      <w:pPr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 xml:space="preserve">8. ГОСТ </w:t>
      </w:r>
      <w:proofErr w:type="gramStart"/>
      <w:r w:rsidRPr="00B031E4">
        <w:rPr>
          <w:b/>
          <w:sz w:val="28"/>
          <w:szCs w:val="28"/>
          <w:lang w:val="ru-RU"/>
        </w:rPr>
        <w:t>Р</w:t>
      </w:r>
      <w:proofErr w:type="gramEnd"/>
      <w:r w:rsidRPr="00B031E4">
        <w:rPr>
          <w:b/>
          <w:sz w:val="28"/>
          <w:szCs w:val="28"/>
          <w:lang w:val="ru-RU"/>
        </w:rPr>
        <w:t xml:space="preserve"> ИСО 15489 определяет, что «управление процессом доступа предусматривает, что: </w:t>
      </w:r>
      <w:r>
        <w:rPr>
          <w:b/>
          <w:sz w:val="28"/>
          <w:szCs w:val="28"/>
        </w:rPr>
        <w:t>a</w:t>
      </w:r>
      <w:r w:rsidRPr="00B031E4">
        <w:rPr>
          <w:b/>
          <w:sz w:val="28"/>
          <w:szCs w:val="28"/>
          <w:lang w:val="ru-RU"/>
        </w:rPr>
        <w:t xml:space="preserve">) документы распределены по категориям в соответствии с их статусом доступа в определенное время; </w:t>
      </w:r>
      <w:r>
        <w:rPr>
          <w:b/>
          <w:sz w:val="28"/>
          <w:szCs w:val="28"/>
        </w:rPr>
        <w:t>b</w:t>
      </w:r>
      <w:r w:rsidRPr="00B031E4">
        <w:rPr>
          <w:b/>
          <w:sz w:val="28"/>
          <w:szCs w:val="28"/>
          <w:lang w:val="ru-RU"/>
        </w:rPr>
        <w:t xml:space="preserve">) документы доступны только лицам, обладающим правом доступа к ним; </w:t>
      </w:r>
      <w:r>
        <w:rPr>
          <w:b/>
          <w:sz w:val="28"/>
          <w:szCs w:val="28"/>
        </w:rPr>
        <w:t>c</w:t>
      </w:r>
      <w:r w:rsidRPr="00B031E4">
        <w:rPr>
          <w:b/>
          <w:sz w:val="28"/>
          <w:szCs w:val="28"/>
          <w:lang w:val="ru-RU"/>
        </w:rPr>
        <w:t>)</w:t>
      </w:r>
      <w:r>
        <w:rPr>
          <w:b/>
          <w:sz w:val="28"/>
          <w:szCs w:val="28"/>
        </w:rPr>
        <w:t> </w:t>
      </w:r>
      <w:r w:rsidRPr="00B031E4">
        <w:rPr>
          <w:b/>
          <w:sz w:val="28"/>
          <w:szCs w:val="28"/>
          <w:lang w:val="ru-RU"/>
        </w:rPr>
        <w:t>засекреченные документы либо документы с ограниченным доступом могут быть прочтены только при наличии соответствующего разрешения». Дополните этот список еще двумя показателями.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(</w:t>
      </w:r>
      <w:r w:rsidRPr="00B031E4">
        <w:rPr>
          <w:i/>
          <w:sz w:val="28"/>
          <w:szCs w:val="28"/>
          <w:lang w:val="ru-RU"/>
        </w:rPr>
        <w:t>…………………………………..)</w:t>
      </w:r>
    </w:p>
    <w:p w:rsidR="00B031E4" w:rsidRPr="00B031E4" w:rsidRDefault="00B031E4" w:rsidP="00B031E4">
      <w:pPr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>9. В каких случаях доступ к документам или информации о них следует ограничивать?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lastRenderedPageBreak/>
        <w:t>а) Если документы содержат персональную информацию;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б)</w:t>
      </w:r>
      <w:r w:rsidRPr="00B031E4">
        <w:rPr>
          <w:b/>
          <w:sz w:val="28"/>
          <w:szCs w:val="28"/>
          <w:lang w:val="ru-RU"/>
        </w:rPr>
        <w:t xml:space="preserve"> </w:t>
      </w:r>
      <w:r w:rsidRPr="00B031E4">
        <w:rPr>
          <w:sz w:val="28"/>
          <w:szCs w:val="28"/>
          <w:lang w:val="ru-RU"/>
        </w:rPr>
        <w:t>если документы содержат коммерческую тайну;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в) если документы содержат служебную информацию;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г) доступ ограничивают ко всем документам организации.</w:t>
      </w:r>
    </w:p>
    <w:p w:rsidR="00B031E4" w:rsidRPr="00B031E4" w:rsidRDefault="00B031E4" w:rsidP="00B031E4">
      <w:pPr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>10. «Контроль местонахождения документа предусматривает фиксацию параметров необходимых для отслеживания движения документа, к числу которых относится идентификатор документа, его заголовок, сведений о сотруднике или подразделении, обладающем документом, и …» Впишите словами недостающий параметр</w:t>
      </w:r>
      <w:proofErr w:type="gramStart"/>
      <w:r w:rsidRPr="00B031E4">
        <w:rPr>
          <w:b/>
          <w:sz w:val="28"/>
          <w:szCs w:val="28"/>
          <w:lang w:val="ru-RU"/>
        </w:rPr>
        <w:t>.</w:t>
      </w:r>
      <w:proofErr w:type="gramEnd"/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(</w:t>
      </w:r>
      <w:r w:rsidRPr="00B031E4">
        <w:rPr>
          <w:i/>
          <w:sz w:val="28"/>
          <w:szCs w:val="28"/>
          <w:lang w:val="ru-RU"/>
        </w:rPr>
        <w:t>……………………………..</w:t>
      </w:r>
      <w:r w:rsidRPr="00B031E4">
        <w:rPr>
          <w:sz w:val="28"/>
          <w:szCs w:val="28"/>
          <w:lang w:val="ru-RU"/>
        </w:rPr>
        <w:t>)</w:t>
      </w:r>
    </w:p>
    <w:p w:rsidR="00B031E4" w:rsidRPr="00B031E4" w:rsidRDefault="00B031E4" w:rsidP="00B031E4">
      <w:pPr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>11. Какие этапы движения документов следует оговорить при составлении технического задания перед проектированием системы управления документами?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а) выдача, передача документа между сотрудниками; возврат документов на место их расположения или хранения; срок хранения; изъятие их из системы управления документами и цель изъятия;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б) выдача, передача документа между сотрудниками; возврат документов на место их расположения или хранения; изъятие их из системы управления документами и цель изъятия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в) выдача, передача документа между сотрудниками; возврат документов на место их расположения или хранения; изъятие их из системы управления документами;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г) выдача, передача документа между сотрудниками; возврат документов на место их расположения или хранения; изъятие их из системы управления документами; цель изъятия; инициатор изъятия; ссылка на нормативный документ.</w:t>
      </w:r>
    </w:p>
    <w:p w:rsidR="00B031E4" w:rsidRPr="00B031E4" w:rsidRDefault="00B031E4" w:rsidP="00B031E4">
      <w:pPr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>12. При физическом уничтожении документов рекомендуется руководствоваться определенными принципами. Укажите недостающий принцип. Ответ пишите словами.</w:t>
      </w:r>
    </w:p>
    <w:p w:rsidR="00B031E4" w:rsidRPr="00B031E4" w:rsidRDefault="00B031E4" w:rsidP="00B031E4">
      <w:pPr>
        <w:ind w:firstLine="709"/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 xml:space="preserve">- </w:t>
      </w:r>
      <w:proofErr w:type="gramStart"/>
      <w:r w:rsidRPr="00B031E4">
        <w:rPr>
          <w:b/>
          <w:sz w:val="28"/>
          <w:szCs w:val="28"/>
          <w:lang w:val="ru-RU"/>
        </w:rPr>
        <w:t>у</w:t>
      </w:r>
      <w:proofErr w:type="gramEnd"/>
      <w:r w:rsidRPr="00B031E4">
        <w:rPr>
          <w:b/>
          <w:sz w:val="28"/>
          <w:szCs w:val="28"/>
          <w:lang w:val="ru-RU"/>
        </w:rPr>
        <w:t>ничтожение должно быть санкционированным и проводиться в соответствии с требованиями нормативной среды;</w:t>
      </w:r>
    </w:p>
    <w:p w:rsidR="00B031E4" w:rsidRPr="00B031E4" w:rsidRDefault="00B031E4" w:rsidP="00B031E4">
      <w:pPr>
        <w:ind w:firstLine="709"/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lastRenderedPageBreak/>
        <w:t>- документы, связанные с предстоящими или проводимыми судебными разбирательствами и расследованиями, уничтожать не следует;</w:t>
      </w:r>
    </w:p>
    <w:p w:rsidR="00B031E4" w:rsidRPr="00B031E4" w:rsidRDefault="00B031E4" w:rsidP="00B031E4">
      <w:pPr>
        <w:ind w:firstLine="709"/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>- следует уничтожать все копии документов, разрешенных к уничтожению, включая персональные, страховые и резервные копии.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(</w:t>
      </w:r>
      <w:r w:rsidRPr="00B031E4">
        <w:rPr>
          <w:i/>
          <w:sz w:val="28"/>
          <w:szCs w:val="28"/>
          <w:lang w:val="ru-RU"/>
        </w:rPr>
        <w:t>…………………………………………</w:t>
      </w:r>
      <w:r w:rsidRPr="00B031E4">
        <w:rPr>
          <w:sz w:val="28"/>
          <w:szCs w:val="28"/>
          <w:lang w:val="ru-RU"/>
        </w:rPr>
        <w:t>)</w:t>
      </w:r>
    </w:p>
    <w:p w:rsidR="00B031E4" w:rsidRPr="00B031E4" w:rsidRDefault="00B031E4" w:rsidP="00B031E4">
      <w:pPr>
        <w:rPr>
          <w:b/>
          <w:bCs/>
          <w:sz w:val="28"/>
          <w:szCs w:val="28"/>
          <w:lang w:val="ru-RU"/>
        </w:rPr>
      </w:pPr>
      <w:r w:rsidRPr="00B031E4">
        <w:rPr>
          <w:b/>
          <w:bCs/>
          <w:sz w:val="28"/>
          <w:szCs w:val="28"/>
          <w:lang w:val="ru-RU"/>
        </w:rPr>
        <w:t xml:space="preserve">13. ГОСТ </w:t>
      </w:r>
      <w:proofErr w:type="gramStart"/>
      <w:r w:rsidRPr="00B031E4">
        <w:rPr>
          <w:b/>
          <w:bCs/>
          <w:sz w:val="28"/>
          <w:szCs w:val="28"/>
          <w:lang w:val="ru-RU"/>
        </w:rPr>
        <w:t>Р</w:t>
      </w:r>
      <w:proofErr w:type="gramEnd"/>
      <w:r w:rsidRPr="00B031E4">
        <w:rPr>
          <w:b/>
          <w:bCs/>
          <w:sz w:val="28"/>
          <w:szCs w:val="28"/>
          <w:lang w:val="ru-RU"/>
        </w:rPr>
        <w:t xml:space="preserve"> ИСО 15489 требует, чтобы в организации были четко установлены полномочия по выполнению определенных процессов управления документами. Укажите эти процессы. </w:t>
      </w:r>
    </w:p>
    <w:p w:rsidR="00B031E4" w:rsidRPr="00B031E4" w:rsidRDefault="00B031E4" w:rsidP="00B031E4">
      <w:pPr>
        <w:ind w:firstLine="709"/>
        <w:rPr>
          <w:bCs/>
          <w:sz w:val="28"/>
          <w:szCs w:val="28"/>
          <w:lang w:val="ru-RU"/>
        </w:rPr>
      </w:pPr>
      <w:r w:rsidRPr="00B031E4">
        <w:rPr>
          <w:bCs/>
          <w:sz w:val="28"/>
          <w:szCs w:val="28"/>
          <w:lang w:val="ru-RU"/>
        </w:rPr>
        <w:t xml:space="preserve">а) классификация и индексирование, </w:t>
      </w:r>
    </w:p>
    <w:p w:rsidR="00B031E4" w:rsidRPr="00B031E4" w:rsidRDefault="00B031E4" w:rsidP="00B031E4">
      <w:pPr>
        <w:ind w:firstLine="709"/>
        <w:rPr>
          <w:bCs/>
          <w:sz w:val="28"/>
          <w:szCs w:val="28"/>
          <w:lang w:val="ru-RU"/>
        </w:rPr>
      </w:pPr>
      <w:r w:rsidRPr="00B031E4">
        <w:rPr>
          <w:bCs/>
          <w:sz w:val="28"/>
          <w:szCs w:val="28"/>
          <w:lang w:val="ru-RU"/>
        </w:rPr>
        <w:t>б) экспертиза ценности,</w:t>
      </w:r>
    </w:p>
    <w:p w:rsidR="00B031E4" w:rsidRPr="00B031E4" w:rsidRDefault="00B031E4" w:rsidP="00B031E4">
      <w:pPr>
        <w:ind w:firstLine="709"/>
        <w:rPr>
          <w:bCs/>
          <w:sz w:val="28"/>
          <w:szCs w:val="28"/>
          <w:lang w:val="ru-RU"/>
        </w:rPr>
      </w:pPr>
      <w:r w:rsidRPr="00B031E4">
        <w:rPr>
          <w:bCs/>
          <w:sz w:val="28"/>
          <w:szCs w:val="28"/>
          <w:lang w:val="ru-RU"/>
        </w:rPr>
        <w:t>в) отбор и передача документов на последующее хранение или уничтожение;</w:t>
      </w:r>
    </w:p>
    <w:p w:rsidR="00B031E4" w:rsidRPr="00B031E4" w:rsidRDefault="00B031E4" w:rsidP="00B031E4">
      <w:pPr>
        <w:ind w:firstLine="709"/>
        <w:rPr>
          <w:rFonts w:eastAsia="Calibri"/>
          <w:b/>
          <w:sz w:val="28"/>
          <w:szCs w:val="28"/>
          <w:lang w:val="ru-RU"/>
        </w:rPr>
      </w:pPr>
      <w:r w:rsidRPr="00B031E4">
        <w:rPr>
          <w:bCs/>
          <w:sz w:val="28"/>
          <w:szCs w:val="28"/>
          <w:lang w:val="ru-RU"/>
        </w:rPr>
        <w:t>г) составление и оформление документов</w:t>
      </w:r>
    </w:p>
    <w:p w:rsidR="00B031E4" w:rsidRPr="00B031E4" w:rsidRDefault="00B031E4" w:rsidP="00B031E4">
      <w:pPr>
        <w:rPr>
          <w:rFonts w:eastAsia="Times New Roman"/>
          <w:b/>
          <w:bCs/>
          <w:sz w:val="28"/>
          <w:szCs w:val="28"/>
          <w:lang w:val="ru-RU" w:eastAsia="ru-RU"/>
        </w:rPr>
      </w:pPr>
      <w:r w:rsidRPr="00B031E4">
        <w:rPr>
          <w:b/>
          <w:bCs/>
          <w:sz w:val="28"/>
          <w:szCs w:val="28"/>
          <w:lang w:val="ru-RU"/>
        </w:rPr>
        <w:t>14. Чтобы определять требования к практике, обследованию, проверке и тестированию процессов управления документами, необходимо...</w:t>
      </w:r>
    </w:p>
    <w:p w:rsidR="00B031E4" w:rsidRPr="00B031E4" w:rsidRDefault="00B031E4" w:rsidP="00B031E4">
      <w:pPr>
        <w:ind w:firstLine="709"/>
        <w:rPr>
          <w:bCs/>
          <w:sz w:val="28"/>
          <w:szCs w:val="28"/>
          <w:lang w:val="ru-RU"/>
        </w:rPr>
      </w:pPr>
      <w:r w:rsidRPr="00B031E4">
        <w:rPr>
          <w:bCs/>
          <w:sz w:val="28"/>
          <w:szCs w:val="28"/>
          <w:lang w:val="ru-RU"/>
        </w:rPr>
        <w:t>а) документально зафиксировать нормы соответствующего законодательства, стандартов и политику организации;</w:t>
      </w:r>
    </w:p>
    <w:p w:rsidR="00B031E4" w:rsidRPr="00B031E4" w:rsidRDefault="00B031E4" w:rsidP="00B031E4">
      <w:pPr>
        <w:ind w:firstLine="709"/>
        <w:rPr>
          <w:bCs/>
          <w:sz w:val="28"/>
          <w:szCs w:val="28"/>
          <w:lang w:val="ru-RU"/>
        </w:rPr>
      </w:pPr>
      <w:r w:rsidRPr="00B031E4">
        <w:rPr>
          <w:bCs/>
          <w:sz w:val="28"/>
          <w:szCs w:val="28"/>
          <w:lang w:val="ru-RU"/>
        </w:rPr>
        <w:t>б) регулярно проходить проверку во внешних аудиторских и надзорных органах;</w:t>
      </w:r>
    </w:p>
    <w:p w:rsidR="00B031E4" w:rsidRPr="00B031E4" w:rsidRDefault="00B031E4" w:rsidP="00B031E4">
      <w:pPr>
        <w:ind w:firstLine="709"/>
        <w:rPr>
          <w:bCs/>
          <w:sz w:val="28"/>
          <w:szCs w:val="28"/>
          <w:lang w:val="ru-RU"/>
        </w:rPr>
      </w:pPr>
      <w:r w:rsidRPr="00B031E4">
        <w:rPr>
          <w:bCs/>
          <w:sz w:val="28"/>
          <w:szCs w:val="28"/>
          <w:lang w:val="ru-RU"/>
        </w:rPr>
        <w:t>в) отслеживать изменения в законодательстве;</w:t>
      </w:r>
    </w:p>
    <w:p w:rsidR="00B031E4" w:rsidRPr="00B031E4" w:rsidRDefault="00B031E4" w:rsidP="00B031E4">
      <w:pPr>
        <w:ind w:firstLine="709"/>
        <w:rPr>
          <w:bCs/>
          <w:sz w:val="28"/>
          <w:szCs w:val="28"/>
          <w:lang w:val="ru-RU"/>
        </w:rPr>
      </w:pPr>
      <w:r w:rsidRPr="00B031E4">
        <w:rPr>
          <w:bCs/>
          <w:sz w:val="28"/>
          <w:szCs w:val="28"/>
          <w:lang w:val="ru-RU"/>
        </w:rPr>
        <w:t xml:space="preserve">г) назначить ответственных за проведение аудита и мониторинга УД. </w:t>
      </w:r>
    </w:p>
    <w:p w:rsidR="00B031E4" w:rsidRPr="00B031E4" w:rsidRDefault="00B031E4" w:rsidP="00B031E4">
      <w:pPr>
        <w:ind w:firstLine="709"/>
        <w:rPr>
          <w:rFonts w:eastAsia="Calibri"/>
          <w:b/>
          <w:sz w:val="28"/>
          <w:szCs w:val="28"/>
          <w:lang w:val="ru-RU"/>
        </w:rPr>
      </w:pPr>
    </w:p>
    <w:p w:rsidR="00B031E4" w:rsidRPr="00B031E4" w:rsidRDefault="00B031E4" w:rsidP="00B031E4">
      <w:pPr>
        <w:rPr>
          <w:rFonts w:eastAsia="Times New Roman"/>
          <w:b/>
          <w:bCs/>
          <w:sz w:val="28"/>
          <w:szCs w:val="28"/>
          <w:lang w:val="ru-RU" w:eastAsia="ru-RU"/>
        </w:rPr>
      </w:pPr>
      <w:r w:rsidRPr="00B031E4">
        <w:rPr>
          <w:b/>
          <w:bCs/>
          <w:sz w:val="28"/>
          <w:szCs w:val="28"/>
          <w:lang w:val="ru-RU"/>
        </w:rPr>
        <w:t>15.Чтобы сохранять корпоративную целостность среды управления информацией, организации необходимо…</w:t>
      </w:r>
    </w:p>
    <w:p w:rsidR="00B031E4" w:rsidRPr="00B031E4" w:rsidRDefault="00B031E4" w:rsidP="00B031E4">
      <w:pPr>
        <w:ind w:firstLine="709"/>
        <w:rPr>
          <w:bCs/>
          <w:sz w:val="28"/>
          <w:szCs w:val="28"/>
          <w:lang w:val="ru-RU"/>
        </w:rPr>
      </w:pPr>
      <w:r w:rsidRPr="00B031E4">
        <w:rPr>
          <w:bCs/>
          <w:sz w:val="28"/>
          <w:szCs w:val="28"/>
          <w:lang w:val="ru-RU"/>
        </w:rPr>
        <w:t>а) иметь только одну автоматизированную систему в организации;</w:t>
      </w:r>
    </w:p>
    <w:p w:rsidR="00B031E4" w:rsidRPr="00B031E4" w:rsidRDefault="00B031E4" w:rsidP="00B031E4">
      <w:pPr>
        <w:ind w:firstLine="709"/>
        <w:rPr>
          <w:bCs/>
          <w:sz w:val="28"/>
          <w:szCs w:val="28"/>
          <w:lang w:val="ru-RU"/>
        </w:rPr>
      </w:pPr>
      <w:r w:rsidRPr="00B031E4">
        <w:rPr>
          <w:bCs/>
          <w:sz w:val="28"/>
          <w:szCs w:val="28"/>
          <w:lang w:val="ru-RU"/>
        </w:rPr>
        <w:t>б) регулярно проходить проверку во внешних аудиторских и надзорных органах;</w:t>
      </w:r>
    </w:p>
    <w:p w:rsidR="00B031E4" w:rsidRPr="00B031E4" w:rsidRDefault="00B031E4" w:rsidP="00B031E4">
      <w:pPr>
        <w:ind w:firstLine="709"/>
        <w:rPr>
          <w:rFonts w:eastAsia="Calibri"/>
          <w:b/>
          <w:sz w:val="28"/>
          <w:szCs w:val="28"/>
          <w:lang w:val="ru-RU"/>
        </w:rPr>
      </w:pPr>
      <w:r w:rsidRPr="00B031E4">
        <w:rPr>
          <w:bCs/>
          <w:sz w:val="28"/>
          <w:szCs w:val="28"/>
          <w:lang w:val="ru-RU"/>
        </w:rPr>
        <w:lastRenderedPageBreak/>
        <w:t xml:space="preserve">в) особое внимание уделять всем информационным системам и правилам (стратегиям, политикам), применяемым внутри организации, </w:t>
      </w:r>
    </w:p>
    <w:p w:rsidR="00B031E4" w:rsidRPr="00B031E4" w:rsidRDefault="00B031E4" w:rsidP="00B031E4">
      <w:pPr>
        <w:ind w:firstLine="709"/>
        <w:rPr>
          <w:rFonts w:eastAsia="Times New Roman"/>
          <w:bCs/>
          <w:sz w:val="28"/>
          <w:szCs w:val="28"/>
          <w:lang w:val="ru-RU" w:eastAsia="ru-RU"/>
        </w:rPr>
      </w:pPr>
      <w:r w:rsidRPr="00B031E4">
        <w:rPr>
          <w:bCs/>
          <w:sz w:val="28"/>
          <w:szCs w:val="28"/>
          <w:lang w:val="ru-RU"/>
        </w:rPr>
        <w:t xml:space="preserve">г) назначить ответственных за проведение аудита и мониторинга УД. </w:t>
      </w:r>
    </w:p>
    <w:p w:rsidR="00B031E4" w:rsidRPr="00B031E4" w:rsidRDefault="00B031E4" w:rsidP="00B031E4">
      <w:pPr>
        <w:outlineLvl w:val="2"/>
        <w:rPr>
          <w:bCs/>
          <w:sz w:val="28"/>
          <w:szCs w:val="28"/>
          <w:lang w:val="ru-RU"/>
        </w:rPr>
      </w:pPr>
      <w:r w:rsidRPr="00B031E4">
        <w:rPr>
          <w:b/>
          <w:bCs/>
          <w:sz w:val="28"/>
          <w:szCs w:val="28"/>
          <w:lang w:val="ru-RU"/>
        </w:rPr>
        <w:t>16. Кем должны утверждаться</w:t>
      </w:r>
      <w:r w:rsidRPr="00B031E4">
        <w:rPr>
          <w:bCs/>
          <w:sz w:val="28"/>
          <w:szCs w:val="28"/>
          <w:lang w:val="ru-RU"/>
        </w:rPr>
        <w:t xml:space="preserve"> </w:t>
      </w:r>
      <w:r w:rsidRPr="00B031E4">
        <w:rPr>
          <w:b/>
          <w:bCs/>
          <w:sz w:val="28"/>
          <w:szCs w:val="28"/>
          <w:lang w:val="ru-RU"/>
        </w:rPr>
        <w:t>все решения о включении документов в СУД и установлении сроков и порядка их хранения?</w:t>
      </w:r>
    </w:p>
    <w:p w:rsidR="00B031E4" w:rsidRPr="00B031E4" w:rsidRDefault="00B031E4" w:rsidP="00B031E4">
      <w:pPr>
        <w:ind w:firstLine="709"/>
        <w:outlineLvl w:val="2"/>
        <w:rPr>
          <w:bCs/>
          <w:sz w:val="28"/>
          <w:szCs w:val="28"/>
          <w:lang w:val="ru-RU"/>
        </w:rPr>
      </w:pPr>
      <w:r w:rsidRPr="00B031E4">
        <w:rPr>
          <w:bCs/>
          <w:sz w:val="28"/>
          <w:szCs w:val="28"/>
          <w:lang w:val="ru-RU"/>
        </w:rPr>
        <w:t>а) высшим руководством;</w:t>
      </w:r>
    </w:p>
    <w:p w:rsidR="00B031E4" w:rsidRPr="00B031E4" w:rsidRDefault="00B031E4" w:rsidP="00B031E4">
      <w:pPr>
        <w:ind w:firstLine="709"/>
        <w:outlineLvl w:val="2"/>
        <w:rPr>
          <w:bCs/>
          <w:sz w:val="28"/>
          <w:szCs w:val="28"/>
          <w:lang w:val="ru-RU"/>
        </w:rPr>
      </w:pPr>
      <w:r w:rsidRPr="00B031E4">
        <w:rPr>
          <w:bCs/>
          <w:sz w:val="28"/>
          <w:szCs w:val="28"/>
          <w:lang w:val="ru-RU"/>
        </w:rPr>
        <w:t>б) ответственным за СУД;</w:t>
      </w:r>
    </w:p>
    <w:p w:rsidR="00B031E4" w:rsidRPr="00B031E4" w:rsidRDefault="00B031E4" w:rsidP="00B031E4">
      <w:pPr>
        <w:ind w:firstLine="709"/>
        <w:outlineLvl w:val="2"/>
        <w:rPr>
          <w:bCs/>
          <w:sz w:val="28"/>
          <w:szCs w:val="28"/>
          <w:lang w:val="ru-RU"/>
        </w:rPr>
      </w:pPr>
      <w:r w:rsidRPr="00B031E4">
        <w:rPr>
          <w:bCs/>
          <w:sz w:val="28"/>
          <w:szCs w:val="28"/>
          <w:lang w:val="ru-RU"/>
        </w:rPr>
        <w:t>в) надзорным органом, аудиторами;</w:t>
      </w:r>
    </w:p>
    <w:p w:rsidR="00B031E4" w:rsidRPr="00B031E4" w:rsidRDefault="00B031E4" w:rsidP="00B031E4">
      <w:pPr>
        <w:ind w:firstLine="709"/>
        <w:outlineLvl w:val="2"/>
        <w:rPr>
          <w:bCs/>
          <w:sz w:val="28"/>
          <w:szCs w:val="28"/>
          <w:lang w:val="ru-RU"/>
        </w:rPr>
      </w:pPr>
      <w:r w:rsidRPr="00B031E4">
        <w:rPr>
          <w:bCs/>
          <w:sz w:val="28"/>
          <w:szCs w:val="28"/>
          <w:lang w:val="ru-RU"/>
        </w:rPr>
        <w:t>г) архивным органом.</w:t>
      </w:r>
    </w:p>
    <w:p w:rsidR="00B031E4" w:rsidRPr="00B031E4" w:rsidRDefault="00B031E4" w:rsidP="00B031E4">
      <w:pPr>
        <w:outlineLvl w:val="2"/>
        <w:rPr>
          <w:bCs/>
          <w:sz w:val="28"/>
          <w:szCs w:val="28"/>
          <w:lang w:val="ru-RU"/>
        </w:rPr>
      </w:pPr>
      <w:r w:rsidRPr="00B031E4">
        <w:rPr>
          <w:b/>
          <w:bCs/>
          <w:sz w:val="28"/>
          <w:szCs w:val="28"/>
          <w:lang w:val="ru-RU"/>
        </w:rPr>
        <w:t>17. С кем должны согласовываться</w:t>
      </w:r>
      <w:r w:rsidRPr="00B031E4">
        <w:rPr>
          <w:bCs/>
          <w:sz w:val="28"/>
          <w:szCs w:val="28"/>
          <w:lang w:val="ru-RU"/>
        </w:rPr>
        <w:t xml:space="preserve"> </w:t>
      </w:r>
      <w:r w:rsidRPr="00B031E4">
        <w:rPr>
          <w:b/>
          <w:bCs/>
          <w:sz w:val="28"/>
          <w:szCs w:val="28"/>
          <w:lang w:val="ru-RU"/>
        </w:rPr>
        <w:t>все решения о включении документов в систему управления документами и установлении сроков и порядка их хранения?</w:t>
      </w:r>
    </w:p>
    <w:p w:rsidR="00B031E4" w:rsidRPr="00B031E4" w:rsidRDefault="00B031E4" w:rsidP="00B031E4">
      <w:pPr>
        <w:ind w:firstLine="709"/>
        <w:outlineLvl w:val="2"/>
        <w:rPr>
          <w:bCs/>
          <w:sz w:val="28"/>
          <w:szCs w:val="28"/>
          <w:lang w:val="ru-RU"/>
        </w:rPr>
      </w:pPr>
      <w:r w:rsidRPr="00B031E4">
        <w:rPr>
          <w:bCs/>
          <w:sz w:val="28"/>
          <w:szCs w:val="28"/>
          <w:lang w:val="ru-RU"/>
        </w:rPr>
        <w:t>а) высшим руководством;</w:t>
      </w:r>
    </w:p>
    <w:p w:rsidR="00B031E4" w:rsidRPr="00B031E4" w:rsidRDefault="00B031E4" w:rsidP="00B031E4">
      <w:pPr>
        <w:ind w:firstLine="709"/>
        <w:outlineLvl w:val="2"/>
        <w:rPr>
          <w:bCs/>
          <w:sz w:val="28"/>
          <w:szCs w:val="28"/>
          <w:lang w:val="ru-RU"/>
        </w:rPr>
      </w:pPr>
      <w:r w:rsidRPr="00B031E4">
        <w:rPr>
          <w:bCs/>
          <w:sz w:val="28"/>
          <w:szCs w:val="28"/>
          <w:lang w:val="ru-RU"/>
        </w:rPr>
        <w:t xml:space="preserve">б) </w:t>
      </w:r>
      <w:proofErr w:type="gramStart"/>
      <w:r w:rsidRPr="00B031E4">
        <w:rPr>
          <w:bCs/>
          <w:sz w:val="28"/>
          <w:szCs w:val="28"/>
          <w:lang w:val="ru-RU"/>
        </w:rPr>
        <w:t>ответственным</w:t>
      </w:r>
      <w:proofErr w:type="gramEnd"/>
      <w:r w:rsidRPr="00B031E4">
        <w:rPr>
          <w:bCs/>
          <w:sz w:val="28"/>
          <w:szCs w:val="28"/>
          <w:lang w:val="ru-RU"/>
        </w:rPr>
        <w:t xml:space="preserve"> за СУД;</w:t>
      </w:r>
    </w:p>
    <w:p w:rsidR="00B031E4" w:rsidRPr="00B031E4" w:rsidRDefault="00B031E4" w:rsidP="00B031E4">
      <w:pPr>
        <w:ind w:firstLine="709"/>
        <w:outlineLvl w:val="2"/>
        <w:rPr>
          <w:bCs/>
          <w:sz w:val="28"/>
          <w:szCs w:val="28"/>
          <w:lang w:val="ru-RU"/>
        </w:rPr>
      </w:pPr>
      <w:r w:rsidRPr="00B031E4">
        <w:rPr>
          <w:bCs/>
          <w:sz w:val="28"/>
          <w:szCs w:val="28"/>
          <w:lang w:val="ru-RU"/>
        </w:rPr>
        <w:t>в) надзорным органом, аудиторами;</w:t>
      </w:r>
    </w:p>
    <w:p w:rsidR="00B031E4" w:rsidRPr="00B031E4" w:rsidRDefault="00B031E4" w:rsidP="00B031E4">
      <w:pPr>
        <w:ind w:firstLine="709"/>
        <w:outlineLvl w:val="2"/>
        <w:rPr>
          <w:bCs/>
          <w:sz w:val="28"/>
          <w:szCs w:val="28"/>
          <w:lang w:val="ru-RU"/>
        </w:rPr>
      </w:pPr>
      <w:r w:rsidRPr="00B031E4">
        <w:rPr>
          <w:bCs/>
          <w:sz w:val="28"/>
          <w:szCs w:val="28"/>
          <w:lang w:val="ru-RU"/>
        </w:rPr>
        <w:t>г) архивным органом.</w:t>
      </w:r>
    </w:p>
    <w:p w:rsidR="00B031E4" w:rsidRPr="00B031E4" w:rsidRDefault="00B031E4" w:rsidP="00B031E4">
      <w:pPr>
        <w:rPr>
          <w:rFonts w:eastAsia="Calibri"/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>18. В случае обнаружения непригодности или неэффективности используемой системы управления документами и процессов управления документами необходимо…</w:t>
      </w:r>
    </w:p>
    <w:p w:rsidR="00B031E4" w:rsidRPr="00B031E4" w:rsidRDefault="00B031E4" w:rsidP="00B031E4">
      <w:pPr>
        <w:ind w:firstLine="709"/>
        <w:rPr>
          <w:rFonts w:eastAsia="Times New Roman"/>
          <w:sz w:val="28"/>
          <w:szCs w:val="28"/>
          <w:lang w:val="ru-RU" w:eastAsia="ru-RU"/>
        </w:rPr>
      </w:pPr>
      <w:r w:rsidRPr="00B031E4">
        <w:rPr>
          <w:sz w:val="28"/>
          <w:szCs w:val="28"/>
          <w:lang w:val="ru-RU"/>
        </w:rPr>
        <w:t>а) уничтожить СУД;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б) модифицировать процессы УД;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в) заменить СУД;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г) перейти на бумажный документооборот.</w:t>
      </w:r>
    </w:p>
    <w:p w:rsidR="00B031E4" w:rsidRPr="00B031E4" w:rsidRDefault="00B031E4" w:rsidP="00B031E4">
      <w:pPr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>19. Программы обучения управлению документами должны охватывать…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а) роли и ответственность всех сотрудников и прочих лиц, ответственных за создание документов во время их работы и за включение этих документов в систему управления документами;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б) роли и ответственность всех руководящих работников;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lastRenderedPageBreak/>
        <w:t>в) роли и ответственность только всех штатных сотрудников;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г) роли и ответственность только временных работников и лиц, работающих на общественных началах.</w:t>
      </w:r>
    </w:p>
    <w:p w:rsidR="00B031E4" w:rsidRPr="00B031E4" w:rsidRDefault="00B031E4" w:rsidP="00B031E4">
      <w:pPr>
        <w:rPr>
          <w:b/>
          <w:sz w:val="28"/>
          <w:szCs w:val="28"/>
          <w:lang w:val="ru-RU"/>
        </w:rPr>
      </w:pPr>
      <w:r w:rsidRPr="00B031E4">
        <w:rPr>
          <w:b/>
          <w:sz w:val="28"/>
          <w:szCs w:val="28"/>
          <w:lang w:val="ru-RU"/>
        </w:rPr>
        <w:t xml:space="preserve">20. Как соотносятся ГОСТ </w:t>
      </w:r>
      <w:proofErr w:type="gramStart"/>
      <w:r w:rsidRPr="00B031E4">
        <w:rPr>
          <w:b/>
          <w:sz w:val="28"/>
          <w:szCs w:val="28"/>
          <w:lang w:val="ru-RU"/>
        </w:rPr>
        <w:t>Р</w:t>
      </w:r>
      <w:proofErr w:type="gramEnd"/>
      <w:r w:rsidRPr="00B031E4">
        <w:rPr>
          <w:b/>
          <w:sz w:val="28"/>
          <w:szCs w:val="28"/>
          <w:lang w:val="ru-RU"/>
        </w:rPr>
        <w:t xml:space="preserve"> ИСО 15489-1-2007 и ГОСТ Р ИСО 30300-2015?</w:t>
      </w:r>
    </w:p>
    <w:p w:rsidR="00B031E4" w:rsidRPr="00B031E4" w:rsidRDefault="00B031E4" w:rsidP="00B031E4">
      <w:pPr>
        <w:ind w:left="708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 xml:space="preserve">а) ГОСТ </w:t>
      </w:r>
      <w:proofErr w:type="gramStart"/>
      <w:r w:rsidRPr="00B031E4">
        <w:rPr>
          <w:sz w:val="28"/>
          <w:szCs w:val="28"/>
          <w:lang w:val="ru-RU"/>
        </w:rPr>
        <w:t>Р</w:t>
      </w:r>
      <w:proofErr w:type="gramEnd"/>
      <w:r w:rsidRPr="00B031E4">
        <w:rPr>
          <w:sz w:val="28"/>
          <w:szCs w:val="28"/>
          <w:lang w:val="ru-RU"/>
        </w:rPr>
        <w:t xml:space="preserve"> ИСО 30300-2015 отменил ГОСТ Р ИСО 15489-1-2007;</w:t>
      </w:r>
    </w:p>
    <w:p w:rsidR="00B031E4" w:rsidRPr="00B031E4" w:rsidRDefault="00B031E4" w:rsidP="00B031E4">
      <w:pPr>
        <w:ind w:left="708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 xml:space="preserve">б) ГОСТ </w:t>
      </w:r>
      <w:proofErr w:type="gramStart"/>
      <w:r w:rsidRPr="00B031E4">
        <w:rPr>
          <w:sz w:val="28"/>
          <w:szCs w:val="28"/>
          <w:lang w:val="ru-RU"/>
        </w:rPr>
        <w:t>Р</w:t>
      </w:r>
      <w:proofErr w:type="gramEnd"/>
      <w:r w:rsidRPr="00B031E4">
        <w:rPr>
          <w:sz w:val="28"/>
          <w:szCs w:val="28"/>
          <w:lang w:val="ru-RU"/>
        </w:rPr>
        <w:t xml:space="preserve"> ИСО 30300-2015 детализирует и уточняет положения ГОСТ Р ИСО 15489-1-2007;</w:t>
      </w:r>
    </w:p>
    <w:p w:rsidR="00B031E4" w:rsidRPr="00B031E4" w:rsidRDefault="00B031E4" w:rsidP="00B031E4">
      <w:pPr>
        <w:ind w:left="708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 xml:space="preserve">в) ГОСТ </w:t>
      </w:r>
      <w:proofErr w:type="gramStart"/>
      <w:r w:rsidRPr="00B031E4">
        <w:rPr>
          <w:sz w:val="28"/>
          <w:szCs w:val="28"/>
          <w:lang w:val="ru-RU"/>
        </w:rPr>
        <w:t>Р</w:t>
      </w:r>
      <w:proofErr w:type="gramEnd"/>
      <w:r w:rsidRPr="00B031E4">
        <w:rPr>
          <w:sz w:val="28"/>
          <w:szCs w:val="28"/>
          <w:lang w:val="ru-RU"/>
        </w:rPr>
        <w:t xml:space="preserve"> ИСО 30300-2015 никак не связан с ГОСТ Р ИСО 15489-1-2007</w:t>
      </w:r>
    </w:p>
    <w:p w:rsidR="00B031E4" w:rsidRPr="00B031E4" w:rsidRDefault="00B031E4" w:rsidP="00B031E4">
      <w:pPr>
        <w:ind w:left="708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 xml:space="preserve">г) ГОСТ </w:t>
      </w:r>
      <w:proofErr w:type="gramStart"/>
      <w:r w:rsidRPr="00B031E4">
        <w:rPr>
          <w:sz w:val="28"/>
          <w:szCs w:val="28"/>
          <w:lang w:val="ru-RU"/>
        </w:rPr>
        <w:t>Р</w:t>
      </w:r>
      <w:proofErr w:type="gramEnd"/>
      <w:r w:rsidRPr="00B031E4">
        <w:rPr>
          <w:sz w:val="28"/>
          <w:szCs w:val="28"/>
          <w:lang w:val="ru-RU"/>
        </w:rPr>
        <w:t xml:space="preserve"> ИСО 30300-2015 меняет терминологию ГОСТ Р ИСО 15489-1-2007</w:t>
      </w:r>
    </w:p>
    <w:p w:rsidR="00B031E4" w:rsidRDefault="00B031E4" w:rsidP="00B031E4">
      <w:pPr>
        <w:pStyle w:val="af7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Контрольная работа </w:t>
      </w:r>
    </w:p>
    <w:p w:rsidR="00B031E4" w:rsidRDefault="00B031E4" w:rsidP="00B031E4">
      <w:pPr>
        <w:pStyle w:val="af7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по дисциплине «Международные стандарты управления документами»</w:t>
      </w:r>
    </w:p>
    <w:p w:rsidR="00B031E4" w:rsidRDefault="00B031E4" w:rsidP="00B031E4">
      <w:pPr>
        <w:pStyle w:val="af7"/>
        <w:jc w:val="center"/>
        <w:rPr>
          <w:sz w:val="28"/>
          <w:szCs w:val="28"/>
          <w:lang w:val="ru-RU"/>
        </w:rPr>
      </w:pPr>
    </w:p>
    <w:p w:rsidR="00B031E4" w:rsidRDefault="00B031E4" w:rsidP="00B031E4">
      <w:pPr>
        <w:pStyle w:val="af7"/>
        <w:spacing w:line="240" w:lineRule="auto"/>
        <w:ind w:left="0"/>
        <w:rPr>
          <w:i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Задание 1.</w:t>
      </w:r>
      <w:r>
        <w:rPr>
          <w:sz w:val="28"/>
          <w:szCs w:val="28"/>
          <w:lang w:val="ru-RU"/>
        </w:rPr>
        <w:t xml:space="preserve"> </w:t>
      </w:r>
      <w:proofErr w:type="gramStart"/>
      <w:r>
        <w:rPr>
          <w:sz w:val="28"/>
          <w:szCs w:val="28"/>
          <w:lang w:val="ru-RU"/>
        </w:rPr>
        <w:t xml:space="preserve">Составить обзор публикаций по периодическим изданиям (газетам, научно-практическим журналам, сборникам научных трудов и др.) за последние 10 лет </w:t>
      </w:r>
      <w:r>
        <w:rPr>
          <w:i/>
          <w:sz w:val="28"/>
          <w:szCs w:val="28"/>
          <w:lang w:val="ru-RU"/>
        </w:rPr>
        <w:t xml:space="preserve">о российском и международном опыте управления документами в организациях, управляемых по международным стандартам ИСО серии 9000 (разных версий). </w:t>
      </w:r>
      <w:proofErr w:type="gramEnd"/>
    </w:p>
    <w:p w:rsidR="00B031E4" w:rsidRDefault="00B031E4" w:rsidP="00B031E4">
      <w:pPr>
        <w:pStyle w:val="af7"/>
        <w:spacing w:line="240" w:lineRule="auto"/>
        <w:ind w:left="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Методические указания</w:t>
      </w:r>
    </w:p>
    <w:p w:rsidR="00B031E4" w:rsidRDefault="00B031E4" w:rsidP="00B031E4">
      <w:pPr>
        <w:pStyle w:val="af7"/>
        <w:spacing w:line="240" w:lineRule="auto"/>
        <w:ind w:left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Анализ представить в виде текста объемом не менее 3-х станиц (без учета страниц ссылок) с обязательными библиографическими ссылками на источники. Шрифт - 14, </w:t>
      </w:r>
      <w:proofErr w:type="gramStart"/>
      <w:r>
        <w:rPr>
          <w:sz w:val="28"/>
          <w:szCs w:val="28"/>
          <w:lang w:val="ru-RU"/>
        </w:rPr>
        <w:t>Т</w:t>
      </w:r>
      <w:proofErr w:type="gramEnd"/>
      <w:r>
        <w:rPr>
          <w:sz w:val="28"/>
          <w:szCs w:val="28"/>
        </w:rPr>
        <w:t>imes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New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Roman</w:t>
      </w:r>
      <w:r>
        <w:rPr>
          <w:sz w:val="28"/>
          <w:szCs w:val="28"/>
          <w:lang w:val="ru-RU"/>
        </w:rPr>
        <w:t>, межстрочный интервал -1,5. Все поля по 2 см.</w:t>
      </w:r>
    </w:p>
    <w:p w:rsidR="00B031E4" w:rsidRDefault="00B031E4" w:rsidP="00B031E4">
      <w:pPr>
        <w:pStyle w:val="af7"/>
        <w:spacing w:line="240" w:lineRule="auto"/>
        <w:ind w:left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Литература и источники</w:t>
      </w:r>
    </w:p>
    <w:p w:rsidR="00B031E4" w:rsidRDefault="00B031E4" w:rsidP="00B031E4">
      <w:pPr>
        <w:pStyle w:val="af7"/>
        <w:numPr>
          <w:ilvl w:val="0"/>
          <w:numId w:val="37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  <w:lang w:val="ru-RU"/>
        </w:rPr>
        <w:t>Козырев, В.А., Развитие систем менеджмента качества / В.А.</w:t>
      </w:r>
      <w:r>
        <w:rPr>
          <w:sz w:val="28"/>
          <w:szCs w:val="28"/>
        </w:rPr>
        <w:t> </w:t>
      </w:r>
      <w:r>
        <w:rPr>
          <w:sz w:val="28"/>
          <w:szCs w:val="28"/>
          <w:lang w:val="ru-RU"/>
        </w:rPr>
        <w:t>Козырев, А.Н.</w:t>
      </w:r>
      <w:r>
        <w:rPr>
          <w:sz w:val="28"/>
          <w:szCs w:val="28"/>
        </w:rPr>
        <w:t> </w:t>
      </w:r>
      <w:r>
        <w:rPr>
          <w:sz w:val="28"/>
          <w:szCs w:val="28"/>
          <w:lang w:val="ru-RU"/>
        </w:rPr>
        <w:t>Лисенков С.В.</w:t>
      </w:r>
      <w:r>
        <w:rPr>
          <w:sz w:val="28"/>
          <w:szCs w:val="28"/>
        </w:rPr>
        <w:t> </w:t>
      </w:r>
      <w:r>
        <w:rPr>
          <w:sz w:val="28"/>
          <w:szCs w:val="28"/>
          <w:lang w:val="ru-RU"/>
        </w:rPr>
        <w:t xml:space="preserve">Панкин. Под ред. Козырева В.А. –М.: ФГБОУ «УМЦ ЖДТ», 2014 , С.9-20. [Электронный ресурс]. Режим доступа: </w:t>
      </w:r>
      <w:hyperlink r:id="rId39" w:history="1">
        <w:r>
          <w:rPr>
            <w:rStyle w:val="a3"/>
          </w:rPr>
          <w:t>http</w:t>
        </w:r>
        <w:r w:rsidRPr="00B031E4">
          <w:rPr>
            <w:rStyle w:val="a3"/>
            <w:lang w:val="ru-RU"/>
          </w:rPr>
          <w:t>://</w:t>
        </w:r>
        <w:r>
          <w:rPr>
            <w:rStyle w:val="a3"/>
          </w:rPr>
          <w:t>e</w:t>
        </w:r>
        <w:r w:rsidRPr="00B031E4">
          <w:rPr>
            <w:rStyle w:val="a3"/>
            <w:lang w:val="ru-RU"/>
          </w:rPr>
          <w:t>.</w:t>
        </w:r>
        <w:r>
          <w:rPr>
            <w:rStyle w:val="a3"/>
          </w:rPr>
          <w:t>lanbook</w:t>
        </w:r>
        <w:r w:rsidRPr="00B031E4">
          <w:rPr>
            <w:rStyle w:val="a3"/>
            <w:lang w:val="ru-RU"/>
          </w:rPr>
          <w:t>.</w:t>
        </w:r>
        <w:r>
          <w:rPr>
            <w:rStyle w:val="a3"/>
          </w:rPr>
          <w:t>com</w:t>
        </w:r>
        <w:r w:rsidRPr="00B031E4">
          <w:rPr>
            <w:rStyle w:val="a3"/>
            <w:lang w:val="ru-RU"/>
          </w:rPr>
          <w:t>/</w:t>
        </w:r>
        <w:r>
          <w:rPr>
            <w:rStyle w:val="a3"/>
          </w:rPr>
          <w:t>view</w:t>
        </w:r>
        <w:r w:rsidRPr="00B031E4">
          <w:rPr>
            <w:rStyle w:val="a3"/>
            <w:lang w:val="ru-RU"/>
          </w:rPr>
          <w:t>/</w:t>
        </w:r>
        <w:r>
          <w:rPr>
            <w:rStyle w:val="a3"/>
          </w:rPr>
          <w:t>book</w:t>
        </w:r>
        <w:r w:rsidRPr="00B031E4">
          <w:rPr>
            <w:rStyle w:val="a3"/>
            <w:lang w:val="ru-RU"/>
          </w:rPr>
          <w:t>/55404/</w:t>
        </w:r>
      </w:hyperlink>
      <w:r>
        <w:rPr>
          <w:sz w:val="28"/>
          <w:szCs w:val="28"/>
          <w:lang w:val="ru-RU"/>
        </w:rPr>
        <w:t xml:space="preserve"> Загл. с экрана.- </w:t>
      </w:r>
      <w:r>
        <w:rPr>
          <w:sz w:val="28"/>
          <w:szCs w:val="28"/>
        </w:rPr>
        <w:t>ISBN- 978-5-89035-708-3</w:t>
      </w:r>
    </w:p>
    <w:p w:rsidR="00B031E4" w:rsidRDefault="00B031E4" w:rsidP="00B031E4">
      <w:pPr>
        <w:pStyle w:val="af7"/>
        <w:numPr>
          <w:ilvl w:val="0"/>
          <w:numId w:val="37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  <w:lang w:val="ru-RU"/>
        </w:rPr>
        <w:t>Менеджмент сегодня</w:t>
      </w:r>
      <w:proofErr w:type="gramStart"/>
      <w:r>
        <w:rPr>
          <w:sz w:val="28"/>
          <w:szCs w:val="28"/>
          <w:lang w:val="ru-RU"/>
        </w:rPr>
        <w:t xml:space="preserve"> :</w:t>
      </w:r>
      <w:proofErr w:type="gramEnd"/>
      <w:r>
        <w:rPr>
          <w:sz w:val="28"/>
          <w:szCs w:val="28"/>
          <w:lang w:val="ru-RU"/>
        </w:rPr>
        <w:t xml:space="preserve"> [журнал] / учредитель: ЗАО "Издат. дом "Гребенников" . – 2001- . – М. : Гребенников, 2006-2010 . – Режим доступа : </w:t>
      </w:r>
      <w:r>
        <w:rPr>
          <w:sz w:val="28"/>
          <w:szCs w:val="28"/>
        </w:rPr>
        <w:t>http</w:t>
      </w:r>
      <w:r>
        <w:rPr>
          <w:sz w:val="28"/>
          <w:szCs w:val="28"/>
          <w:lang w:val="ru-RU"/>
        </w:rPr>
        <w:t>://</w:t>
      </w:r>
      <w:r>
        <w:rPr>
          <w:sz w:val="28"/>
          <w:szCs w:val="28"/>
        </w:rPr>
        <w:t>elibrary</w:t>
      </w:r>
      <w:r>
        <w:rPr>
          <w:sz w:val="28"/>
          <w:szCs w:val="28"/>
          <w:lang w:val="ru-RU"/>
        </w:rPr>
        <w:t>.</w:t>
      </w:r>
      <w:r>
        <w:rPr>
          <w:sz w:val="28"/>
          <w:szCs w:val="28"/>
        </w:rPr>
        <w:t>ru</w:t>
      </w:r>
      <w:r>
        <w:rPr>
          <w:sz w:val="28"/>
          <w:szCs w:val="28"/>
          <w:lang w:val="ru-RU"/>
        </w:rPr>
        <w:t xml:space="preserve"> . - Выходит раз в 2 месяца</w:t>
      </w:r>
      <w:proofErr w:type="gramStart"/>
      <w:r>
        <w:rPr>
          <w:sz w:val="28"/>
          <w:szCs w:val="28"/>
          <w:lang w:val="ru-RU"/>
        </w:rPr>
        <w:t xml:space="preserve"> .</w:t>
      </w:r>
      <w:proofErr w:type="gramEnd"/>
      <w:r>
        <w:rPr>
          <w:sz w:val="28"/>
          <w:szCs w:val="28"/>
          <w:lang w:val="ru-RU"/>
        </w:rPr>
        <w:t xml:space="preserve"> – С.2011 года доступен в электронном виде . </w:t>
      </w:r>
      <w:r>
        <w:rPr>
          <w:sz w:val="28"/>
          <w:szCs w:val="28"/>
        </w:rPr>
        <w:t>ISВN отсутствует .</w:t>
      </w:r>
    </w:p>
    <w:p w:rsidR="00B031E4" w:rsidRDefault="00B031E4" w:rsidP="00B031E4">
      <w:pPr>
        <w:pStyle w:val="af7"/>
        <w:numPr>
          <w:ilvl w:val="0"/>
          <w:numId w:val="37"/>
        </w:numPr>
        <w:spacing w:line="240" w:lineRule="auto"/>
        <w:ind w:left="0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Менеджмент в России и за рубежом</w:t>
      </w:r>
      <w:proofErr w:type="gramStart"/>
      <w:r>
        <w:rPr>
          <w:sz w:val="28"/>
          <w:szCs w:val="28"/>
          <w:lang w:val="ru-RU"/>
        </w:rPr>
        <w:t xml:space="preserve"> :</w:t>
      </w:r>
      <w:proofErr w:type="gramEnd"/>
      <w:r>
        <w:rPr>
          <w:sz w:val="28"/>
          <w:szCs w:val="28"/>
          <w:lang w:val="ru-RU"/>
        </w:rPr>
        <w:t xml:space="preserve"> все о теории и практике управления бизнесом, финансами, кадрами... : [журнал] . – 1997- . – М. : Финпресс, 2013- . - Выходит раз в 2 месяца . - </w:t>
      </w:r>
      <w:r>
        <w:rPr>
          <w:sz w:val="28"/>
          <w:szCs w:val="28"/>
        </w:rPr>
        <w:t>IS</w:t>
      </w:r>
      <w:r>
        <w:rPr>
          <w:sz w:val="28"/>
          <w:szCs w:val="28"/>
          <w:lang w:val="ru-RU"/>
        </w:rPr>
        <w:t>В</w:t>
      </w:r>
      <w:r>
        <w:rPr>
          <w:sz w:val="28"/>
          <w:szCs w:val="28"/>
        </w:rPr>
        <w:t>N</w:t>
      </w:r>
      <w:r>
        <w:rPr>
          <w:sz w:val="28"/>
          <w:szCs w:val="28"/>
          <w:lang w:val="ru-RU"/>
        </w:rPr>
        <w:t xml:space="preserve"> отсутствует.</w:t>
      </w:r>
    </w:p>
    <w:p w:rsidR="00B031E4" w:rsidRDefault="00B031E4" w:rsidP="00B031E4">
      <w:pPr>
        <w:pStyle w:val="af7"/>
        <w:numPr>
          <w:ilvl w:val="0"/>
          <w:numId w:val="37"/>
        </w:numPr>
        <w:spacing w:line="240" w:lineRule="auto"/>
        <w:ind w:left="0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ГОСТ </w:t>
      </w:r>
      <w:proofErr w:type="gramStart"/>
      <w:r>
        <w:rPr>
          <w:sz w:val="28"/>
          <w:szCs w:val="28"/>
          <w:lang w:val="ru-RU"/>
        </w:rPr>
        <w:t>Р</w:t>
      </w:r>
      <w:proofErr w:type="gramEnd"/>
      <w:r>
        <w:rPr>
          <w:sz w:val="28"/>
          <w:szCs w:val="28"/>
          <w:lang w:val="ru-RU"/>
        </w:rPr>
        <w:t xml:space="preserve"> ИСО 30300-2015 Система стандартов по информации, библиотечному и издательскому делу. Информация и документация. Системы управления документами. Основные положения и словарь (утв. Приказом </w:t>
      </w:r>
      <w:r>
        <w:rPr>
          <w:sz w:val="28"/>
          <w:szCs w:val="28"/>
          <w:lang w:val="ru-RU"/>
        </w:rPr>
        <w:lastRenderedPageBreak/>
        <w:t xml:space="preserve">Ростехрегулирования от 09.12.2015 № 2123-ст) [Электронный ресурс] // ФГУП Стандартинформ. – Режим доступа: </w:t>
      </w:r>
      <w:hyperlink r:id="rId40" w:history="1">
        <w:r>
          <w:rPr>
            <w:rStyle w:val="a3"/>
          </w:rPr>
          <w:t>http</w:t>
        </w:r>
        <w:r w:rsidRPr="00B031E4">
          <w:rPr>
            <w:rStyle w:val="a3"/>
            <w:lang w:val="ru-RU"/>
          </w:rPr>
          <w:t>://</w:t>
        </w:r>
        <w:r>
          <w:rPr>
            <w:rStyle w:val="a3"/>
          </w:rPr>
          <w:t>protect</w:t>
        </w:r>
        <w:r w:rsidRPr="00B031E4">
          <w:rPr>
            <w:rStyle w:val="a3"/>
            <w:lang w:val="ru-RU"/>
          </w:rPr>
          <w:t>.</w:t>
        </w:r>
        <w:r>
          <w:rPr>
            <w:rStyle w:val="a3"/>
          </w:rPr>
          <w:t>gost</w:t>
        </w:r>
        <w:r w:rsidRPr="00B031E4">
          <w:rPr>
            <w:rStyle w:val="a3"/>
            <w:lang w:val="ru-RU"/>
          </w:rPr>
          <w:t>.</w:t>
        </w:r>
        <w:r>
          <w:rPr>
            <w:rStyle w:val="a3"/>
          </w:rPr>
          <w:t>ru</w:t>
        </w:r>
        <w:r w:rsidRPr="00B031E4">
          <w:rPr>
            <w:rStyle w:val="a3"/>
            <w:lang w:val="ru-RU"/>
          </w:rPr>
          <w:t>/</w:t>
        </w:r>
        <w:r>
          <w:rPr>
            <w:rStyle w:val="a3"/>
          </w:rPr>
          <w:t>document</w:t>
        </w:r>
        <w:r w:rsidRPr="00B031E4">
          <w:rPr>
            <w:rStyle w:val="a3"/>
            <w:lang w:val="ru-RU"/>
          </w:rPr>
          <w:t>.</w:t>
        </w:r>
        <w:r>
          <w:rPr>
            <w:rStyle w:val="a3"/>
          </w:rPr>
          <w:t>aspx</w:t>
        </w:r>
        <w:r w:rsidRPr="00B031E4">
          <w:rPr>
            <w:rStyle w:val="a3"/>
            <w:lang w:val="ru-RU"/>
          </w:rPr>
          <w:t>?</w:t>
        </w:r>
        <w:r>
          <w:rPr>
            <w:rStyle w:val="a3"/>
          </w:rPr>
          <w:t>control</w:t>
        </w:r>
        <w:r w:rsidRPr="00B031E4">
          <w:rPr>
            <w:rStyle w:val="a3"/>
            <w:lang w:val="ru-RU"/>
          </w:rPr>
          <w:t>=7&amp;</w:t>
        </w:r>
        <w:r>
          <w:rPr>
            <w:rStyle w:val="a3"/>
          </w:rPr>
          <w:t>id</w:t>
        </w:r>
        <w:r w:rsidRPr="00B031E4">
          <w:rPr>
            <w:rStyle w:val="a3"/>
            <w:lang w:val="ru-RU"/>
          </w:rPr>
          <w:t>=202553</w:t>
        </w:r>
      </w:hyperlink>
      <w:r w:rsidRPr="00B031E4">
        <w:rPr>
          <w:rStyle w:val="a3"/>
          <w:lang w:val="ru-RU"/>
        </w:rPr>
        <w:t xml:space="preserve"> .</w:t>
      </w:r>
    </w:p>
    <w:p w:rsidR="00B031E4" w:rsidRDefault="00B031E4" w:rsidP="00B031E4">
      <w:pPr>
        <w:pStyle w:val="af7"/>
        <w:spacing w:line="240" w:lineRule="auto"/>
        <w:ind w:left="0"/>
        <w:rPr>
          <w:sz w:val="28"/>
          <w:szCs w:val="28"/>
          <w:lang w:val="ru-RU"/>
        </w:rPr>
      </w:pPr>
    </w:p>
    <w:p w:rsidR="00B031E4" w:rsidRDefault="00B031E4" w:rsidP="00B031E4">
      <w:pPr>
        <w:pStyle w:val="af7"/>
        <w:spacing w:line="240" w:lineRule="auto"/>
        <w:ind w:left="0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Задание 2.</w:t>
      </w:r>
      <w:r>
        <w:rPr>
          <w:sz w:val="28"/>
          <w:szCs w:val="28"/>
          <w:lang w:val="ru-RU"/>
        </w:rPr>
        <w:t xml:space="preserve"> Составить модель оценки наличия в документах обязательных свойств, требуемых ГОСТ </w:t>
      </w:r>
      <w:proofErr w:type="gramStart"/>
      <w:r>
        <w:rPr>
          <w:sz w:val="28"/>
          <w:szCs w:val="28"/>
          <w:lang w:val="ru-RU"/>
        </w:rPr>
        <w:t>Р</w:t>
      </w:r>
      <w:proofErr w:type="gramEnd"/>
      <w:r>
        <w:rPr>
          <w:sz w:val="28"/>
          <w:szCs w:val="28"/>
          <w:lang w:val="ru-RU"/>
        </w:rPr>
        <w:t xml:space="preserve"> ИСО 15489-1-2007.</w:t>
      </w:r>
    </w:p>
    <w:p w:rsidR="00B031E4" w:rsidRDefault="00B031E4" w:rsidP="00B031E4">
      <w:pPr>
        <w:pStyle w:val="af7"/>
        <w:spacing w:line="240" w:lineRule="auto"/>
        <w:ind w:left="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Методические указания</w:t>
      </w:r>
    </w:p>
    <w:p w:rsid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Данные следует занести в таблицу.</w:t>
      </w:r>
    </w:p>
    <w:p w:rsidR="00B031E4" w:rsidRPr="00B031E4" w:rsidRDefault="00B031E4" w:rsidP="00B031E4">
      <w:pPr>
        <w:ind w:firstLine="709"/>
        <w:jc w:val="right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 xml:space="preserve">Форма таблицы 1 </w:t>
      </w:r>
    </w:p>
    <w:p w:rsidR="00B031E4" w:rsidRPr="00B031E4" w:rsidRDefault="00B031E4" w:rsidP="00B031E4">
      <w:pPr>
        <w:ind w:firstLine="709"/>
        <w:jc w:val="center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 xml:space="preserve">Модель оценки наличия в документах обязательных свойств, требуемых  ГОСТ </w:t>
      </w:r>
      <w:proofErr w:type="gramStart"/>
      <w:r w:rsidRPr="00B031E4">
        <w:rPr>
          <w:sz w:val="28"/>
          <w:szCs w:val="28"/>
          <w:lang w:val="ru-RU"/>
        </w:rPr>
        <w:t>Р</w:t>
      </w:r>
      <w:proofErr w:type="gramEnd"/>
      <w:r w:rsidRPr="00B031E4">
        <w:rPr>
          <w:sz w:val="28"/>
          <w:szCs w:val="28"/>
          <w:lang w:val="ru-RU"/>
        </w:rPr>
        <w:t xml:space="preserve"> ИСО 15489-1-2007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031E4" w:rsidTr="00B031E4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1E4" w:rsidRPr="00B031E4" w:rsidRDefault="00B031E4">
            <w:pPr>
              <w:rPr>
                <w:rFonts w:eastAsia="Calibri"/>
                <w:lang w:val="ru-RU"/>
              </w:rPr>
            </w:pPr>
            <w:r w:rsidRPr="00B031E4">
              <w:rPr>
                <w:lang w:val="ru-RU"/>
              </w:rPr>
              <w:t xml:space="preserve">Положение стандарта ГОСТ </w:t>
            </w:r>
            <w:proofErr w:type="gramStart"/>
            <w:r w:rsidRPr="00B031E4">
              <w:rPr>
                <w:lang w:val="ru-RU"/>
              </w:rPr>
              <w:t>Р</w:t>
            </w:r>
            <w:proofErr w:type="gramEnd"/>
            <w:r w:rsidRPr="00B031E4">
              <w:rPr>
                <w:lang w:val="ru-RU"/>
              </w:rPr>
              <w:t xml:space="preserve"> ИСО 15489 (пункт № и название)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1E4" w:rsidRDefault="00B031E4">
            <w:pPr>
              <w:jc w:val="center"/>
              <w:rPr>
                <w:rFonts w:eastAsia="Calibri"/>
              </w:rPr>
            </w:pPr>
            <w:r>
              <w:t>Свойства документов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1E4" w:rsidRDefault="00B031E4">
            <w:pPr>
              <w:rPr>
                <w:rFonts w:eastAsia="Calibri"/>
              </w:rPr>
            </w:pPr>
            <w:r>
              <w:t>Показатели соответствия требованиям стандарта</w:t>
            </w:r>
          </w:p>
        </w:tc>
      </w:tr>
      <w:tr w:rsidR="00B031E4" w:rsidTr="00B031E4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1E4" w:rsidRDefault="00B031E4">
            <w:pPr>
              <w:jc w:val="center"/>
              <w:rPr>
                <w:rFonts w:eastAsia="Calibri"/>
              </w:rPr>
            </w:pPr>
            <w:r>
              <w:t>1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1E4" w:rsidRDefault="00B031E4">
            <w:pPr>
              <w:jc w:val="center"/>
              <w:rPr>
                <w:rFonts w:eastAsia="Calibri"/>
              </w:rPr>
            </w:pPr>
            <w:r>
              <w:t>2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1E4" w:rsidRDefault="00B031E4">
            <w:pPr>
              <w:jc w:val="center"/>
              <w:rPr>
                <w:rFonts w:eastAsia="Calibri"/>
              </w:rPr>
            </w:pPr>
            <w:r>
              <w:t>3</w:t>
            </w:r>
          </w:p>
        </w:tc>
      </w:tr>
      <w:tr w:rsidR="00B031E4" w:rsidTr="00B031E4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1E4" w:rsidRDefault="00B031E4">
            <w:pPr>
              <w:rPr>
                <w:rFonts w:eastAsia="Calibri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1E4" w:rsidRDefault="00B031E4">
            <w:pPr>
              <w:ind w:left="360"/>
              <w:rPr>
                <w:rFonts w:eastAsia="Calibri"/>
              </w:rPr>
            </w:pPr>
            <w:r>
              <w:t>Аутентичность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1E4" w:rsidRDefault="00B031E4">
            <w:pPr>
              <w:rPr>
                <w:rFonts w:eastAsia="Calibri"/>
              </w:rPr>
            </w:pPr>
          </w:p>
        </w:tc>
      </w:tr>
      <w:tr w:rsidR="00B031E4" w:rsidTr="00B031E4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1E4" w:rsidRDefault="00B031E4">
            <w:pPr>
              <w:rPr>
                <w:rFonts w:eastAsia="Calibri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1E4" w:rsidRDefault="00B031E4">
            <w:pPr>
              <w:ind w:left="360"/>
              <w:rPr>
                <w:rFonts w:eastAsia="Calibri"/>
              </w:rPr>
            </w:pPr>
            <w:r>
              <w:t>Достоверность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1E4" w:rsidRDefault="00B031E4">
            <w:pPr>
              <w:rPr>
                <w:rFonts w:eastAsia="Calibri"/>
              </w:rPr>
            </w:pPr>
          </w:p>
        </w:tc>
      </w:tr>
      <w:tr w:rsidR="00B031E4" w:rsidTr="00B031E4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1E4" w:rsidRDefault="00B031E4">
            <w:pPr>
              <w:rPr>
                <w:rFonts w:eastAsia="Calibri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1E4" w:rsidRDefault="00B031E4">
            <w:pPr>
              <w:ind w:left="360"/>
              <w:rPr>
                <w:rFonts w:eastAsia="Calibri"/>
              </w:rPr>
            </w:pPr>
            <w:r>
              <w:t>Целостность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1E4" w:rsidRDefault="00B031E4">
            <w:pPr>
              <w:rPr>
                <w:rFonts w:eastAsia="Calibri"/>
              </w:rPr>
            </w:pPr>
          </w:p>
        </w:tc>
      </w:tr>
      <w:tr w:rsidR="00B031E4" w:rsidTr="00B031E4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1E4" w:rsidRDefault="00B031E4">
            <w:pPr>
              <w:rPr>
                <w:rFonts w:eastAsia="Calibri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31E4" w:rsidRDefault="00B031E4">
            <w:pPr>
              <w:ind w:left="360"/>
              <w:rPr>
                <w:rFonts w:eastAsia="Calibri"/>
              </w:rPr>
            </w:pPr>
            <w:r>
              <w:t>Пригодность для использования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1E4" w:rsidRDefault="00B031E4">
            <w:pPr>
              <w:rPr>
                <w:rFonts w:eastAsia="Calibri"/>
              </w:rPr>
            </w:pPr>
          </w:p>
        </w:tc>
      </w:tr>
    </w:tbl>
    <w:p w:rsidR="00B031E4" w:rsidRDefault="00B031E4" w:rsidP="00B031E4">
      <w:pPr>
        <w:ind w:firstLine="709"/>
        <w:rPr>
          <w:rFonts w:eastAsia="Calibri"/>
          <w:sz w:val="28"/>
          <w:szCs w:val="28"/>
        </w:rPr>
      </w:pPr>
    </w:p>
    <w:p w:rsidR="00B031E4" w:rsidRPr="00B031E4" w:rsidRDefault="00B031E4" w:rsidP="00B031E4">
      <w:pPr>
        <w:ind w:firstLine="709"/>
        <w:rPr>
          <w:rFonts w:eastAsia="Times New Roman"/>
          <w:sz w:val="28"/>
          <w:szCs w:val="28"/>
          <w:lang w:val="ru-RU" w:eastAsia="ru-RU"/>
        </w:rPr>
      </w:pPr>
      <w:r w:rsidRPr="00B031E4">
        <w:rPr>
          <w:sz w:val="28"/>
          <w:szCs w:val="28"/>
          <w:lang w:val="ru-RU"/>
        </w:rPr>
        <w:t>В первый столбец вносится цитата из текста указанного стандарта, где оговаривается названное в столбце № 2 свойство документа. Цитата должна сопровождаться точной ссылкой.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Второй столбец таблицы не заполняется и не дополняется.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 xml:space="preserve">В третий столбец вносятся показатели (реквизиты, метаданные, документы и/или записей о произведенных действиях, перечисление основных результатов), по которым можно судить, что документы обладают требуемыми в стандарте свойствами. </w:t>
      </w:r>
    </w:p>
    <w:p w:rsidR="00B031E4" w:rsidRPr="00B031E4" w:rsidRDefault="00B031E4" w:rsidP="00B031E4">
      <w:pPr>
        <w:ind w:firstLine="709"/>
        <w:rPr>
          <w:sz w:val="28"/>
          <w:szCs w:val="28"/>
          <w:lang w:val="ru-RU"/>
        </w:rPr>
      </w:pPr>
      <w:r w:rsidRPr="00B031E4">
        <w:rPr>
          <w:sz w:val="28"/>
          <w:szCs w:val="28"/>
          <w:lang w:val="ru-RU"/>
        </w:rPr>
        <w:t>В качестве вспомогательного материала для заполнения столбца № 3 следует использовать</w:t>
      </w:r>
      <w:r w:rsidRPr="00B031E4">
        <w:rPr>
          <w:lang w:val="ru-RU"/>
        </w:rPr>
        <w:t xml:space="preserve"> </w:t>
      </w:r>
      <w:r w:rsidRPr="00B031E4">
        <w:rPr>
          <w:sz w:val="28"/>
          <w:szCs w:val="28"/>
          <w:lang w:val="ru-RU"/>
        </w:rPr>
        <w:t>следующие источники и литературу.</w:t>
      </w:r>
    </w:p>
    <w:p w:rsidR="00B031E4" w:rsidRDefault="00B031E4" w:rsidP="00B031E4">
      <w:pPr>
        <w:pStyle w:val="af7"/>
        <w:spacing w:line="240" w:lineRule="auto"/>
        <w:ind w:left="0"/>
        <w:rPr>
          <w:sz w:val="28"/>
          <w:szCs w:val="28"/>
          <w:lang w:val="ru-RU"/>
        </w:rPr>
      </w:pPr>
    </w:p>
    <w:p w:rsidR="00B031E4" w:rsidRDefault="00B031E4" w:rsidP="00B031E4">
      <w:pPr>
        <w:pStyle w:val="af7"/>
        <w:spacing w:line="240" w:lineRule="auto"/>
        <w:ind w:left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Литература и источники</w:t>
      </w:r>
    </w:p>
    <w:p w:rsidR="00B031E4" w:rsidRDefault="00B031E4" w:rsidP="00B031E4">
      <w:pPr>
        <w:pStyle w:val="af7"/>
        <w:widowControl w:val="0"/>
        <w:numPr>
          <w:ilvl w:val="0"/>
          <w:numId w:val="38"/>
        </w:numPr>
        <w:autoSpaceDE w:val="0"/>
        <w:autoSpaceDN w:val="0"/>
        <w:adjustRightInd w:val="0"/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ГОСТ </w:t>
      </w:r>
      <w:proofErr w:type="gramStart"/>
      <w:r>
        <w:rPr>
          <w:sz w:val="28"/>
          <w:szCs w:val="28"/>
          <w:lang w:val="ru-RU"/>
        </w:rPr>
        <w:t>Р</w:t>
      </w:r>
      <w:proofErr w:type="gramEnd"/>
      <w:r>
        <w:rPr>
          <w:sz w:val="28"/>
          <w:szCs w:val="28"/>
          <w:lang w:val="ru-RU"/>
        </w:rPr>
        <w:t xml:space="preserve"> ИСО 15489-1-2007. Национальный стандарт Российской </w:t>
      </w:r>
      <w:r>
        <w:rPr>
          <w:sz w:val="28"/>
          <w:szCs w:val="28"/>
          <w:lang w:val="ru-RU"/>
        </w:rPr>
        <w:lastRenderedPageBreak/>
        <w:t xml:space="preserve">Федерации. Система стандартов по информации, библиотечному и издательскому делу. Управление документами. Общие требования (утв. Приказом Ростехрегулирования от 12.03.2007 </w:t>
      </w:r>
      <w:r>
        <w:rPr>
          <w:sz w:val="28"/>
          <w:szCs w:val="28"/>
        </w:rPr>
        <w:t>N</w:t>
      </w:r>
      <w:r>
        <w:rPr>
          <w:sz w:val="28"/>
          <w:szCs w:val="28"/>
          <w:lang w:val="ru-RU"/>
        </w:rPr>
        <w:t xml:space="preserve"> 28-ст) [Электронный ресурс]. Режим доступа: </w:t>
      </w:r>
      <w:hyperlink r:id="rId41" w:history="1">
        <w:r>
          <w:rPr>
            <w:rStyle w:val="a3"/>
          </w:rPr>
          <w:t>http</w:t>
        </w:r>
        <w:r w:rsidRPr="00B031E4">
          <w:rPr>
            <w:rStyle w:val="a3"/>
            <w:lang w:val="ru-RU"/>
          </w:rPr>
          <w:t>://</w:t>
        </w:r>
        <w:r>
          <w:rPr>
            <w:rStyle w:val="a3"/>
          </w:rPr>
          <w:t>base</w:t>
        </w:r>
        <w:r w:rsidRPr="00B031E4">
          <w:rPr>
            <w:rStyle w:val="a3"/>
            <w:lang w:val="ru-RU"/>
          </w:rPr>
          <w:t>.</w:t>
        </w:r>
        <w:r>
          <w:rPr>
            <w:rStyle w:val="a3"/>
          </w:rPr>
          <w:t>consultant</w:t>
        </w:r>
        <w:r w:rsidRPr="00B031E4">
          <w:rPr>
            <w:rStyle w:val="a3"/>
            <w:lang w:val="ru-RU"/>
          </w:rPr>
          <w:t>.</w:t>
        </w:r>
        <w:r>
          <w:rPr>
            <w:rStyle w:val="a3"/>
          </w:rPr>
          <w:t>ru</w:t>
        </w:r>
        <w:r w:rsidRPr="00B031E4">
          <w:rPr>
            <w:rStyle w:val="a3"/>
            <w:lang w:val="ru-RU"/>
          </w:rPr>
          <w:t>/</w:t>
        </w:r>
        <w:r>
          <w:rPr>
            <w:rStyle w:val="a3"/>
          </w:rPr>
          <w:t>cons</w:t>
        </w:r>
        <w:r w:rsidRPr="00B031E4">
          <w:rPr>
            <w:rStyle w:val="a3"/>
            <w:lang w:val="ru-RU"/>
          </w:rPr>
          <w:t>/</w:t>
        </w:r>
        <w:r>
          <w:rPr>
            <w:rStyle w:val="a3"/>
          </w:rPr>
          <w:t>cgi</w:t>
        </w:r>
        <w:r w:rsidRPr="00B031E4">
          <w:rPr>
            <w:rStyle w:val="a3"/>
            <w:lang w:val="ru-RU"/>
          </w:rPr>
          <w:t>/</w:t>
        </w:r>
        <w:r>
          <w:rPr>
            <w:rStyle w:val="a3"/>
          </w:rPr>
          <w:t>online</w:t>
        </w:r>
        <w:r w:rsidRPr="00B031E4">
          <w:rPr>
            <w:rStyle w:val="a3"/>
            <w:lang w:val="ru-RU"/>
          </w:rPr>
          <w:t>.</w:t>
        </w:r>
        <w:r>
          <w:rPr>
            <w:rStyle w:val="a3"/>
          </w:rPr>
          <w:t>cgi</w:t>
        </w:r>
        <w:r w:rsidRPr="00B031E4">
          <w:rPr>
            <w:rStyle w:val="a3"/>
            <w:lang w:val="ru-RU"/>
          </w:rPr>
          <w:t>?</w:t>
        </w:r>
        <w:r>
          <w:rPr>
            <w:rStyle w:val="a3"/>
          </w:rPr>
          <w:t>req</w:t>
        </w:r>
        <w:r w:rsidRPr="00B031E4">
          <w:rPr>
            <w:rStyle w:val="a3"/>
            <w:lang w:val="ru-RU"/>
          </w:rPr>
          <w:t>=</w:t>
        </w:r>
        <w:r>
          <w:rPr>
            <w:rStyle w:val="a3"/>
          </w:rPr>
          <w:t>doc</w:t>
        </w:r>
        <w:r w:rsidRPr="00B031E4">
          <w:rPr>
            <w:rStyle w:val="a3"/>
            <w:lang w:val="ru-RU"/>
          </w:rPr>
          <w:t>;</w:t>
        </w:r>
        <w:r>
          <w:rPr>
            <w:rStyle w:val="a3"/>
          </w:rPr>
          <w:t>base</w:t>
        </w:r>
        <w:r w:rsidRPr="00B031E4">
          <w:rPr>
            <w:rStyle w:val="a3"/>
            <w:lang w:val="ru-RU"/>
          </w:rPr>
          <w:t>=</w:t>
        </w:r>
        <w:r>
          <w:rPr>
            <w:rStyle w:val="a3"/>
          </w:rPr>
          <w:t>LAW</w:t>
        </w:r>
        <w:r w:rsidRPr="00B031E4">
          <w:rPr>
            <w:rStyle w:val="a3"/>
            <w:lang w:val="ru-RU"/>
          </w:rPr>
          <w:t>;</w:t>
        </w:r>
        <w:r>
          <w:rPr>
            <w:rStyle w:val="a3"/>
          </w:rPr>
          <w:t>n</w:t>
        </w:r>
        <w:r w:rsidRPr="00B031E4">
          <w:rPr>
            <w:rStyle w:val="a3"/>
            <w:lang w:val="ru-RU"/>
          </w:rPr>
          <w:t>=135548</w:t>
        </w:r>
      </w:hyperlink>
      <w:r>
        <w:rPr>
          <w:sz w:val="28"/>
          <w:szCs w:val="28"/>
          <w:lang w:val="ru-RU"/>
        </w:rPr>
        <w:t xml:space="preserve"> </w:t>
      </w:r>
    </w:p>
    <w:p w:rsidR="00B031E4" w:rsidRDefault="00B031E4" w:rsidP="00B031E4">
      <w:pPr>
        <w:pStyle w:val="af7"/>
        <w:widowControl w:val="0"/>
        <w:numPr>
          <w:ilvl w:val="0"/>
          <w:numId w:val="38"/>
        </w:numPr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ГОСТ </w:t>
      </w:r>
      <w:proofErr w:type="gramStart"/>
      <w:r>
        <w:rPr>
          <w:sz w:val="28"/>
          <w:szCs w:val="28"/>
          <w:lang w:val="ru-RU"/>
        </w:rPr>
        <w:t>Р</w:t>
      </w:r>
      <w:proofErr w:type="gramEnd"/>
      <w:r>
        <w:rPr>
          <w:sz w:val="28"/>
          <w:szCs w:val="28"/>
          <w:lang w:val="ru-RU"/>
        </w:rPr>
        <w:t xml:space="preserve"> ИСО 22310-2009. Информация и документация. </w:t>
      </w:r>
      <w:proofErr w:type="gramStart"/>
      <w:r>
        <w:rPr>
          <w:sz w:val="28"/>
          <w:szCs w:val="28"/>
          <w:lang w:val="ru-RU"/>
        </w:rPr>
        <w:t>Руководство для разработчиков стандартов, устанавливающих требования к управлению документами (</w:t>
      </w:r>
      <w:r>
        <w:rPr>
          <w:sz w:val="28"/>
          <w:szCs w:val="28"/>
        </w:rPr>
        <w:t>ISO</w:t>
      </w:r>
      <w:r>
        <w:rPr>
          <w:sz w:val="28"/>
          <w:szCs w:val="28"/>
          <w:lang w:val="ru-RU"/>
        </w:rPr>
        <w:t xml:space="preserve"> 22310:2006, </w:t>
      </w:r>
      <w:r>
        <w:rPr>
          <w:sz w:val="28"/>
          <w:szCs w:val="28"/>
        </w:rPr>
        <w:t>Information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and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documentation</w:t>
      </w:r>
      <w:r>
        <w:rPr>
          <w:sz w:val="28"/>
          <w:szCs w:val="28"/>
          <w:lang w:val="ru-RU"/>
        </w:rPr>
        <w:t xml:space="preserve"> —</w:t>
      </w:r>
      <w:r>
        <w:rPr>
          <w:sz w:val="28"/>
          <w:szCs w:val="28"/>
        </w:rPr>
        <w:t>Guidelines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for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standards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drafters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for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stating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records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management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requirements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in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standards</w:t>
      </w:r>
      <w:r>
        <w:rPr>
          <w:sz w:val="28"/>
          <w:szCs w:val="28"/>
          <w:lang w:val="ru-RU"/>
        </w:rPr>
        <w:t>.</w:t>
      </w:r>
      <w:proofErr w:type="gramEnd"/>
      <w:r>
        <w:rPr>
          <w:sz w:val="28"/>
          <w:szCs w:val="28"/>
          <w:lang w:val="ru-RU"/>
        </w:rPr>
        <w:t xml:space="preserve"> -</w:t>
      </w:r>
      <w:r>
        <w:rPr>
          <w:sz w:val="28"/>
          <w:szCs w:val="28"/>
          <w:lang w:val="ru-RU" w:eastAsia="ru-RU"/>
        </w:rPr>
        <w:t xml:space="preserve">М.: Стандартинформ, 2010. </w:t>
      </w:r>
      <w:r>
        <w:rPr>
          <w:sz w:val="28"/>
          <w:szCs w:val="28"/>
        </w:rPr>
        <w:t xml:space="preserve">[Электронный ресурс]. Режим доступа: </w:t>
      </w:r>
      <w:hyperlink r:id="rId42" w:anchor="i132385" w:history="1">
        <w:r>
          <w:rPr>
            <w:rStyle w:val="a3"/>
          </w:rPr>
          <w:t>http://files.stroyinf.ru/Data1/58/58314/#i132385</w:t>
        </w:r>
      </w:hyperlink>
      <w:r>
        <w:rPr>
          <w:sz w:val="28"/>
          <w:szCs w:val="28"/>
        </w:rPr>
        <w:t xml:space="preserve"> </w:t>
      </w:r>
    </w:p>
    <w:p w:rsidR="00B031E4" w:rsidRDefault="00B031E4" w:rsidP="00B031E4">
      <w:pPr>
        <w:pStyle w:val="af7"/>
        <w:widowControl w:val="0"/>
        <w:numPr>
          <w:ilvl w:val="0"/>
          <w:numId w:val="38"/>
        </w:numPr>
        <w:autoSpaceDE w:val="0"/>
        <w:autoSpaceDN w:val="0"/>
        <w:adjustRightInd w:val="0"/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ГОСТ </w:t>
      </w:r>
      <w:proofErr w:type="gramStart"/>
      <w:r>
        <w:rPr>
          <w:sz w:val="28"/>
          <w:szCs w:val="28"/>
          <w:lang w:val="ru-RU"/>
        </w:rPr>
        <w:t>Р</w:t>
      </w:r>
      <w:proofErr w:type="gramEnd"/>
      <w:r>
        <w:rPr>
          <w:sz w:val="28"/>
          <w:szCs w:val="28"/>
          <w:lang w:val="ru-RU"/>
        </w:rPr>
        <w:t xml:space="preserve"> ИСО 23081-1-2006. Информация и документация. Процессы управления документами. Метаданные для документов. </w:t>
      </w:r>
      <w:r>
        <w:rPr>
          <w:sz w:val="28"/>
          <w:szCs w:val="28"/>
        </w:rPr>
        <w:t>Часть 1. Принципы (ISO 23081-1:2006, Information and documentation - Records management processes - Metadata for records - Part 1: Principles).-М</w:t>
      </w:r>
      <w:proofErr w:type="gramStart"/>
      <w:r>
        <w:rPr>
          <w:sz w:val="28"/>
          <w:szCs w:val="28"/>
        </w:rPr>
        <w:t>. :</w:t>
      </w:r>
      <w:proofErr w:type="gramEnd"/>
      <w:r>
        <w:rPr>
          <w:sz w:val="28"/>
          <w:szCs w:val="28"/>
        </w:rPr>
        <w:t xml:space="preserve"> </w:t>
      </w:r>
      <w:r>
        <w:rPr>
          <w:bCs/>
          <w:sz w:val="28"/>
          <w:szCs w:val="28"/>
          <w:lang w:eastAsia="ru-RU"/>
        </w:rPr>
        <w:t xml:space="preserve">Стандартинформ, 2009. </w:t>
      </w:r>
      <w:r>
        <w:rPr>
          <w:sz w:val="28"/>
          <w:szCs w:val="28"/>
          <w:lang w:val="ru-RU"/>
        </w:rPr>
        <w:t xml:space="preserve">[Электронный ресурс]. Режим доступа: </w:t>
      </w:r>
      <w:hyperlink r:id="rId43" w:history="1">
        <w:r>
          <w:rPr>
            <w:rStyle w:val="a3"/>
          </w:rPr>
          <w:t>http</w:t>
        </w:r>
        <w:r w:rsidRPr="00B031E4">
          <w:rPr>
            <w:rStyle w:val="a3"/>
            <w:lang w:val="ru-RU"/>
          </w:rPr>
          <w:t>://</w:t>
        </w:r>
        <w:r>
          <w:rPr>
            <w:rStyle w:val="a3"/>
          </w:rPr>
          <w:t>www</w:t>
        </w:r>
        <w:r w:rsidRPr="00B031E4">
          <w:rPr>
            <w:rStyle w:val="a3"/>
            <w:lang w:val="ru-RU"/>
          </w:rPr>
          <w:t>.</w:t>
        </w:r>
        <w:r>
          <w:rPr>
            <w:rStyle w:val="a3"/>
          </w:rPr>
          <w:t>norm</w:t>
        </w:r>
        <w:r w:rsidRPr="00B031E4">
          <w:rPr>
            <w:rStyle w:val="a3"/>
            <w:lang w:val="ru-RU"/>
          </w:rPr>
          <w:t>-</w:t>
        </w:r>
        <w:r>
          <w:rPr>
            <w:rStyle w:val="a3"/>
          </w:rPr>
          <w:t>load</w:t>
        </w:r>
        <w:r w:rsidRPr="00B031E4">
          <w:rPr>
            <w:rStyle w:val="a3"/>
            <w:lang w:val="ru-RU"/>
          </w:rPr>
          <w:t>.</w:t>
        </w:r>
        <w:r>
          <w:rPr>
            <w:rStyle w:val="a3"/>
          </w:rPr>
          <w:t>ru</w:t>
        </w:r>
        <w:r w:rsidRPr="00B031E4">
          <w:rPr>
            <w:rStyle w:val="a3"/>
            <w:lang w:val="ru-RU"/>
          </w:rPr>
          <w:t>/</w:t>
        </w:r>
        <w:r>
          <w:rPr>
            <w:rStyle w:val="a3"/>
          </w:rPr>
          <w:t>SNiP</w:t>
        </w:r>
        <w:r w:rsidRPr="00B031E4">
          <w:rPr>
            <w:rStyle w:val="a3"/>
            <w:lang w:val="ru-RU"/>
          </w:rPr>
          <w:t>/</w:t>
        </w:r>
        <w:r>
          <w:rPr>
            <w:rStyle w:val="a3"/>
          </w:rPr>
          <w:t>Data</w:t>
        </w:r>
        <w:r w:rsidRPr="00B031E4">
          <w:rPr>
            <w:rStyle w:val="a3"/>
            <w:lang w:val="ru-RU"/>
          </w:rPr>
          <w:t>1/54/54932/</w:t>
        </w:r>
        <w:r>
          <w:rPr>
            <w:rStyle w:val="a3"/>
          </w:rPr>
          <w:t>index</w:t>
        </w:r>
        <w:r w:rsidRPr="00B031E4">
          <w:rPr>
            <w:rStyle w:val="a3"/>
            <w:lang w:val="ru-RU"/>
          </w:rPr>
          <w:t>.</w:t>
        </w:r>
        <w:r>
          <w:rPr>
            <w:rStyle w:val="a3"/>
          </w:rPr>
          <w:t>htm</w:t>
        </w:r>
      </w:hyperlink>
      <w:r>
        <w:rPr>
          <w:sz w:val="28"/>
          <w:szCs w:val="28"/>
          <w:lang w:val="ru-RU"/>
        </w:rPr>
        <w:t xml:space="preserve"> </w:t>
      </w:r>
    </w:p>
    <w:p w:rsidR="00B031E4" w:rsidRPr="00B031E4" w:rsidRDefault="00B031E4" w:rsidP="00B031E4">
      <w:pPr>
        <w:pStyle w:val="af7"/>
        <w:numPr>
          <w:ilvl w:val="0"/>
          <w:numId w:val="38"/>
        </w:numPr>
        <w:spacing w:line="240" w:lineRule="auto"/>
        <w:rPr>
          <w:rStyle w:val="a3"/>
          <w:rFonts w:ascii="Calibri" w:hAnsi="Calibri"/>
          <w:sz w:val="22"/>
          <w:lang w:val="ru-RU"/>
        </w:rPr>
      </w:pPr>
      <w:r>
        <w:rPr>
          <w:sz w:val="28"/>
          <w:szCs w:val="28"/>
          <w:lang w:val="ru-RU"/>
        </w:rPr>
        <w:t xml:space="preserve">ГОСТ </w:t>
      </w:r>
      <w:proofErr w:type="gramStart"/>
      <w:r>
        <w:rPr>
          <w:sz w:val="28"/>
          <w:szCs w:val="28"/>
          <w:lang w:val="ru-RU"/>
        </w:rPr>
        <w:t>Р</w:t>
      </w:r>
      <w:proofErr w:type="gramEnd"/>
      <w:r>
        <w:rPr>
          <w:sz w:val="28"/>
          <w:szCs w:val="28"/>
          <w:lang w:val="ru-RU"/>
        </w:rPr>
        <w:t xml:space="preserve"> ИСО 30300-2015 Система стандартов по информации, библиотечному и издательскому делу. Информация и документация. Системы управления документами. Основные положения и словарь (утв. Приказом Ростехрегулирования от 09.12.2015 № 2123-ст) [Электронный ресурс] // ФГУП Стандартинформ. – Режим доступа: </w:t>
      </w:r>
      <w:hyperlink r:id="rId44" w:history="1">
        <w:r>
          <w:rPr>
            <w:rStyle w:val="a3"/>
          </w:rPr>
          <w:t>http</w:t>
        </w:r>
        <w:r w:rsidRPr="00B031E4">
          <w:rPr>
            <w:rStyle w:val="a3"/>
            <w:lang w:val="ru-RU"/>
          </w:rPr>
          <w:t>://</w:t>
        </w:r>
        <w:r>
          <w:rPr>
            <w:rStyle w:val="a3"/>
          </w:rPr>
          <w:t>protect</w:t>
        </w:r>
        <w:r w:rsidRPr="00B031E4">
          <w:rPr>
            <w:rStyle w:val="a3"/>
            <w:lang w:val="ru-RU"/>
          </w:rPr>
          <w:t>.</w:t>
        </w:r>
        <w:r>
          <w:rPr>
            <w:rStyle w:val="a3"/>
          </w:rPr>
          <w:t>gost</w:t>
        </w:r>
        <w:r w:rsidRPr="00B031E4">
          <w:rPr>
            <w:rStyle w:val="a3"/>
            <w:lang w:val="ru-RU"/>
          </w:rPr>
          <w:t>.</w:t>
        </w:r>
        <w:r>
          <w:rPr>
            <w:rStyle w:val="a3"/>
          </w:rPr>
          <w:t>ru</w:t>
        </w:r>
        <w:r w:rsidRPr="00B031E4">
          <w:rPr>
            <w:rStyle w:val="a3"/>
            <w:lang w:val="ru-RU"/>
          </w:rPr>
          <w:t>/</w:t>
        </w:r>
        <w:r>
          <w:rPr>
            <w:rStyle w:val="a3"/>
          </w:rPr>
          <w:t>document</w:t>
        </w:r>
        <w:r w:rsidRPr="00B031E4">
          <w:rPr>
            <w:rStyle w:val="a3"/>
            <w:lang w:val="ru-RU"/>
          </w:rPr>
          <w:t>.</w:t>
        </w:r>
        <w:r>
          <w:rPr>
            <w:rStyle w:val="a3"/>
          </w:rPr>
          <w:t>aspx</w:t>
        </w:r>
        <w:r w:rsidRPr="00B031E4">
          <w:rPr>
            <w:rStyle w:val="a3"/>
            <w:lang w:val="ru-RU"/>
          </w:rPr>
          <w:t>?</w:t>
        </w:r>
        <w:r>
          <w:rPr>
            <w:rStyle w:val="a3"/>
          </w:rPr>
          <w:t>control</w:t>
        </w:r>
        <w:r w:rsidRPr="00B031E4">
          <w:rPr>
            <w:rStyle w:val="a3"/>
            <w:lang w:val="ru-RU"/>
          </w:rPr>
          <w:t>=7&amp;</w:t>
        </w:r>
        <w:r>
          <w:rPr>
            <w:rStyle w:val="a3"/>
          </w:rPr>
          <w:t>id</w:t>
        </w:r>
        <w:r w:rsidRPr="00B031E4">
          <w:rPr>
            <w:rStyle w:val="a3"/>
            <w:lang w:val="ru-RU"/>
          </w:rPr>
          <w:t>=202553</w:t>
        </w:r>
      </w:hyperlink>
      <w:r w:rsidRPr="00B031E4">
        <w:rPr>
          <w:rStyle w:val="a3"/>
          <w:lang w:val="ru-RU"/>
        </w:rPr>
        <w:t xml:space="preserve"> . </w:t>
      </w:r>
    </w:p>
    <w:p w:rsidR="00B031E4" w:rsidRDefault="00B031E4" w:rsidP="00B031E4">
      <w:pPr>
        <w:pStyle w:val="af7"/>
        <w:numPr>
          <w:ilvl w:val="0"/>
          <w:numId w:val="38"/>
        </w:numPr>
        <w:spacing w:line="240" w:lineRule="auto"/>
      </w:pPr>
      <w:r>
        <w:rPr>
          <w:sz w:val="28"/>
          <w:szCs w:val="28"/>
          <w:lang w:val="ru-RU"/>
        </w:rPr>
        <w:t>Ларин, М.В. Управление документами на основе международного стандарта ИСО 15489-2001: метод</w:t>
      </w:r>
      <w:proofErr w:type="gramStart"/>
      <w:r>
        <w:rPr>
          <w:sz w:val="28"/>
          <w:szCs w:val="28"/>
          <w:lang w:val="ru-RU"/>
        </w:rPr>
        <w:t>.</w:t>
      </w:r>
      <w:proofErr w:type="gramEnd"/>
      <w:r>
        <w:rPr>
          <w:sz w:val="28"/>
          <w:szCs w:val="28"/>
          <w:lang w:val="ru-RU"/>
        </w:rPr>
        <w:t xml:space="preserve"> </w:t>
      </w:r>
      <w:proofErr w:type="gramStart"/>
      <w:r>
        <w:rPr>
          <w:sz w:val="28"/>
          <w:szCs w:val="28"/>
          <w:lang w:val="ru-RU"/>
        </w:rPr>
        <w:t>п</w:t>
      </w:r>
      <w:proofErr w:type="gramEnd"/>
      <w:r>
        <w:rPr>
          <w:sz w:val="28"/>
          <w:szCs w:val="28"/>
          <w:lang w:val="ru-RU"/>
        </w:rPr>
        <w:t xml:space="preserve">особие / М.В. Ларин, О.И. Рысков; ВНИИДАД. </w:t>
      </w:r>
      <w:r>
        <w:rPr>
          <w:sz w:val="28"/>
          <w:szCs w:val="28"/>
        </w:rPr>
        <w:t>М., 2005, С.5-20.</w:t>
      </w:r>
    </w:p>
    <w:p w:rsidR="00B031E4" w:rsidRDefault="00B031E4" w:rsidP="00B031E4">
      <w:pPr>
        <w:ind w:firstLine="709"/>
        <w:rPr>
          <w:sz w:val="28"/>
          <w:szCs w:val="28"/>
        </w:rPr>
      </w:pPr>
    </w:p>
    <w:p w:rsidR="00B031E4" w:rsidRPr="00B031E4" w:rsidRDefault="00B031E4" w:rsidP="00B031E4">
      <w:pPr>
        <w:jc w:val="center"/>
        <w:rPr>
          <w:rFonts w:ascii="Calibri" w:hAnsi="Calibri"/>
          <w:b/>
          <w:lang w:val="ru-RU"/>
        </w:rPr>
      </w:pPr>
      <w:r w:rsidRPr="00B031E4">
        <w:rPr>
          <w:b/>
          <w:lang w:val="ru-RU"/>
        </w:rPr>
        <w:t>Вопросы к зачету по дисциплине «Международные стандарты управления документами»</w:t>
      </w:r>
    </w:p>
    <w:p w:rsidR="00B031E4" w:rsidRPr="00B031E4" w:rsidRDefault="00B031E4" w:rsidP="00B031E4">
      <w:pPr>
        <w:numPr>
          <w:ilvl w:val="0"/>
          <w:numId w:val="39"/>
        </w:numPr>
        <w:autoSpaceDN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B031E4">
        <w:rPr>
          <w:lang w:val="ru-RU"/>
        </w:rPr>
        <w:t>История возникновения международных стандартов в области менеджмента качества.</w:t>
      </w:r>
    </w:p>
    <w:p w:rsidR="00B031E4" w:rsidRDefault="00B031E4" w:rsidP="00B031E4">
      <w:pPr>
        <w:numPr>
          <w:ilvl w:val="0"/>
          <w:numId w:val="39"/>
        </w:numPr>
        <w:autoSpaceDN w:val="0"/>
        <w:spacing w:after="0" w:line="240" w:lineRule="auto"/>
      </w:pPr>
      <w:r>
        <w:t xml:space="preserve">Понятий «документ» и «запись». </w:t>
      </w:r>
    </w:p>
    <w:p w:rsidR="00B031E4" w:rsidRPr="00B031E4" w:rsidRDefault="00B031E4" w:rsidP="00B031E4">
      <w:pPr>
        <w:numPr>
          <w:ilvl w:val="0"/>
          <w:numId w:val="39"/>
        </w:numPr>
        <w:autoSpaceDN w:val="0"/>
        <w:spacing w:after="0" w:line="240" w:lineRule="auto"/>
        <w:rPr>
          <w:lang w:val="ru-RU"/>
        </w:rPr>
      </w:pPr>
      <w:r w:rsidRPr="00B031E4">
        <w:rPr>
          <w:lang w:val="ru-RU"/>
        </w:rPr>
        <w:t>принципы  идентификации нормативной среды управления документами?</w:t>
      </w:r>
    </w:p>
    <w:p w:rsidR="00B031E4" w:rsidRPr="00B031E4" w:rsidRDefault="00B031E4" w:rsidP="00B031E4">
      <w:pPr>
        <w:numPr>
          <w:ilvl w:val="0"/>
          <w:numId w:val="39"/>
        </w:numPr>
        <w:autoSpaceDN w:val="0"/>
        <w:spacing w:after="0" w:line="240" w:lineRule="auto"/>
        <w:rPr>
          <w:lang w:val="ru-RU"/>
        </w:rPr>
      </w:pPr>
      <w:r w:rsidRPr="00B031E4">
        <w:rPr>
          <w:lang w:val="ru-RU"/>
        </w:rPr>
        <w:t>Разработка политики в области управления документами?</w:t>
      </w:r>
    </w:p>
    <w:p w:rsidR="00B031E4" w:rsidRPr="00B031E4" w:rsidRDefault="00B031E4" w:rsidP="00B031E4">
      <w:pPr>
        <w:numPr>
          <w:ilvl w:val="0"/>
          <w:numId w:val="39"/>
        </w:numPr>
        <w:autoSpaceDN w:val="0"/>
        <w:spacing w:after="0" w:line="240" w:lineRule="auto"/>
        <w:rPr>
          <w:lang w:val="ru-RU"/>
        </w:rPr>
      </w:pPr>
      <w:r w:rsidRPr="00B031E4">
        <w:rPr>
          <w:lang w:val="ru-RU"/>
        </w:rPr>
        <w:t>Предпосылки появления международных стандартов в области менеджмента.</w:t>
      </w:r>
    </w:p>
    <w:p w:rsidR="00B031E4" w:rsidRPr="00B031E4" w:rsidRDefault="00B031E4" w:rsidP="00B031E4">
      <w:pPr>
        <w:numPr>
          <w:ilvl w:val="0"/>
          <w:numId w:val="39"/>
        </w:numPr>
        <w:autoSpaceDN w:val="0"/>
        <w:spacing w:after="0" w:line="240" w:lineRule="auto"/>
        <w:rPr>
          <w:lang w:val="ru-RU"/>
        </w:rPr>
      </w:pPr>
      <w:r w:rsidRPr="00B031E4">
        <w:rPr>
          <w:lang w:val="ru-RU"/>
        </w:rPr>
        <w:t>СМК  как система управления горизонтальными процессами</w:t>
      </w:r>
    </w:p>
    <w:p w:rsidR="00B031E4" w:rsidRDefault="00B031E4" w:rsidP="00B031E4">
      <w:pPr>
        <w:pStyle w:val="af6"/>
        <w:numPr>
          <w:ilvl w:val="0"/>
          <w:numId w:val="39"/>
        </w:numPr>
      </w:pPr>
      <w:r>
        <w:t>Понятие стандарта в интерпретации ИСО.</w:t>
      </w:r>
    </w:p>
    <w:p w:rsidR="00B031E4" w:rsidRDefault="00B031E4" w:rsidP="00B031E4">
      <w:pPr>
        <w:pStyle w:val="af6"/>
        <w:numPr>
          <w:ilvl w:val="0"/>
          <w:numId w:val="39"/>
        </w:numPr>
        <w:rPr>
          <w:rStyle w:val="40"/>
          <w:b w:val="0"/>
          <w:bCs w:val="0"/>
        </w:rPr>
      </w:pPr>
      <w:r>
        <w:rPr>
          <w:rStyle w:val="40"/>
          <w:b w:val="0"/>
          <w:bCs w:val="0"/>
        </w:rPr>
        <w:t>Основные принципы разработки стандартов ИСО.</w:t>
      </w:r>
    </w:p>
    <w:p w:rsidR="00B031E4" w:rsidRDefault="00B031E4" w:rsidP="00B031E4">
      <w:pPr>
        <w:pStyle w:val="af6"/>
        <w:numPr>
          <w:ilvl w:val="0"/>
          <w:numId w:val="39"/>
        </w:numPr>
      </w:pPr>
      <w:r>
        <w:rPr>
          <w:rStyle w:val="40"/>
          <w:b w:val="0"/>
          <w:bCs w:val="0"/>
        </w:rPr>
        <w:t>Процедура разработки международных стандартов ИСО.</w:t>
      </w:r>
    </w:p>
    <w:p w:rsidR="00B031E4" w:rsidRDefault="00B031E4" w:rsidP="00B031E4">
      <w:pPr>
        <w:pStyle w:val="af6"/>
        <w:numPr>
          <w:ilvl w:val="0"/>
          <w:numId w:val="39"/>
        </w:numPr>
      </w:pPr>
      <w:r>
        <w:t>Преимущества использования международных стандартов ИСО в области управления документами и информационного менеджмента, менеджмента рисков?</w:t>
      </w:r>
    </w:p>
    <w:p w:rsidR="00B031E4" w:rsidRDefault="00B031E4" w:rsidP="00B031E4">
      <w:pPr>
        <w:pStyle w:val="af6"/>
        <w:numPr>
          <w:ilvl w:val="0"/>
          <w:numId w:val="39"/>
        </w:numPr>
      </w:pPr>
      <w:r>
        <w:t>Понятие о системах менеджмента качества.</w:t>
      </w:r>
    </w:p>
    <w:p w:rsidR="00B031E4" w:rsidRDefault="00B031E4" w:rsidP="00B031E4">
      <w:pPr>
        <w:pStyle w:val="af6"/>
        <w:numPr>
          <w:ilvl w:val="0"/>
          <w:numId w:val="39"/>
        </w:numPr>
      </w:pPr>
      <w:r>
        <w:t>Принципы формирования системы менеджмента качества.</w:t>
      </w:r>
    </w:p>
    <w:p w:rsidR="00B031E4" w:rsidRDefault="00B031E4" w:rsidP="00B031E4">
      <w:pPr>
        <w:pStyle w:val="af6"/>
        <w:numPr>
          <w:ilvl w:val="0"/>
          <w:numId w:val="39"/>
        </w:numPr>
      </w:pPr>
      <w:r>
        <w:t>Требования стандартов  ИСО серии 9000 к работе с документами</w:t>
      </w:r>
      <w:proofErr w:type="gramStart"/>
      <w:r>
        <w:t xml:space="preserve"> .</w:t>
      </w:r>
      <w:proofErr w:type="gramEnd"/>
    </w:p>
    <w:p w:rsidR="00B031E4" w:rsidRDefault="00B031E4" w:rsidP="00B031E4">
      <w:pPr>
        <w:pStyle w:val="af6"/>
        <w:numPr>
          <w:ilvl w:val="0"/>
          <w:numId w:val="39"/>
        </w:numPr>
      </w:pPr>
      <w:r>
        <w:t>Преимущества введения системы менеджмента качества.</w:t>
      </w:r>
    </w:p>
    <w:p w:rsidR="00B031E4" w:rsidRDefault="00B031E4" w:rsidP="00B031E4">
      <w:pPr>
        <w:numPr>
          <w:ilvl w:val="0"/>
          <w:numId w:val="39"/>
        </w:numPr>
        <w:autoSpaceDN w:val="0"/>
        <w:spacing w:after="0" w:line="240" w:lineRule="auto"/>
      </w:pPr>
      <w:r>
        <w:t xml:space="preserve">Документация системы менеджмента качества </w:t>
      </w:r>
    </w:p>
    <w:p w:rsidR="00B031E4" w:rsidRDefault="00B031E4" w:rsidP="00B031E4">
      <w:pPr>
        <w:numPr>
          <w:ilvl w:val="0"/>
          <w:numId w:val="39"/>
        </w:numPr>
        <w:autoSpaceDN w:val="0"/>
        <w:spacing w:after="0" w:line="240" w:lineRule="auto"/>
      </w:pPr>
      <w:r>
        <w:t xml:space="preserve">Цель политики управления документами? </w:t>
      </w:r>
    </w:p>
    <w:p w:rsidR="00B031E4" w:rsidRPr="00B031E4" w:rsidRDefault="00B031E4" w:rsidP="00B031E4">
      <w:pPr>
        <w:numPr>
          <w:ilvl w:val="0"/>
          <w:numId w:val="39"/>
        </w:numPr>
        <w:autoSpaceDN w:val="0"/>
        <w:spacing w:after="0" w:line="240" w:lineRule="auto"/>
        <w:jc w:val="both"/>
        <w:rPr>
          <w:lang w:val="ru-RU"/>
        </w:rPr>
      </w:pPr>
      <w:r w:rsidRPr="00B031E4">
        <w:rPr>
          <w:lang w:val="ru-RU"/>
        </w:rPr>
        <w:lastRenderedPageBreak/>
        <w:t>Ответственность за управления документами: за их проектирование, внедрение и сохранность систем управления документами и их эксплуатационные характеристики, за обучение пользователей управлению документами и применение систем управления документами в индивидуальной практической деятельности.</w:t>
      </w:r>
    </w:p>
    <w:p w:rsidR="00B031E4" w:rsidRPr="00B031E4" w:rsidRDefault="00B031E4" w:rsidP="00B031E4">
      <w:pPr>
        <w:numPr>
          <w:ilvl w:val="0"/>
          <w:numId w:val="39"/>
        </w:numPr>
        <w:autoSpaceDN w:val="0"/>
        <w:spacing w:after="0" w:line="240" w:lineRule="auto"/>
        <w:jc w:val="both"/>
        <w:rPr>
          <w:lang w:val="ru-RU"/>
        </w:rPr>
      </w:pPr>
      <w:r w:rsidRPr="00B031E4">
        <w:rPr>
          <w:lang w:val="ru-RU"/>
        </w:rPr>
        <w:t>Ответственность руководства организации в области управления документами.</w:t>
      </w:r>
    </w:p>
    <w:p w:rsidR="00B031E4" w:rsidRPr="00B031E4" w:rsidRDefault="00B031E4" w:rsidP="00B031E4">
      <w:pPr>
        <w:numPr>
          <w:ilvl w:val="0"/>
          <w:numId w:val="39"/>
        </w:numPr>
        <w:autoSpaceDN w:val="0"/>
        <w:spacing w:after="0" w:line="240" w:lineRule="auto"/>
        <w:jc w:val="both"/>
        <w:rPr>
          <w:lang w:val="ru-RU"/>
        </w:rPr>
      </w:pPr>
      <w:r w:rsidRPr="00B031E4">
        <w:rPr>
          <w:lang w:val="ru-RU"/>
        </w:rPr>
        <w:t>Функции и ответственность администраторов системы управления?</w:t>
      </w:r>
    </w:p>
    <w:p w:rsidR="00B031E4" w:rsidRDefault="00B031E4" w:rsidP="00B031E4">
      <w:pPr>
        <w:numPr>
          <w:ilvl w:val="0"/>
          <w:numId w:val="39"/>
        </w:numPr>
        <w:autoSpaceDN w:val="0"/>
        <w:spacing w:after="0" w:line="240" w:lineRule="auto"/>
        <w:jc w:val="both"/>
      </w:pPr>
      <w:r w:rsidRPr="00B031E4">
        <w:rPr>
          <w:lang w:val="ru-RU"/>
        </w:rPr>
        <w:t xml:space="preserve">Свойства документов, обеспечиваемые работниками организации. </w:t>
      </w:r>
      <w:r>
        <w:t>Суть каждого из свойств.</w:t>
      </w:r>
    </w:p>
    <w:p w:rsidR="00B031E4" w:rsidRPr="00B031E4" w:rsidRDefault="00B031E4" w:rsidP="00B031E4">
      <w:pPr>
        <w:numPr>
          <w:ilvl w:val="0"/>
          <w:numId w:val="39"/>
        </w:numPr>
        <w:autoSpaceDN w:val="0"/>
        <w:spacing w:after="0" w:line="240" w:lineRule="auto"/>
        <w:jc w:val="both"/>
        <w:rPr>
          <w:lang w:val="ru-RU"/>
        </w:rPr>
      </w:pPr>
      <w:r w:rsidRPr="00B031E4">
        <w:rPr>
          <w:lang w:val="ru-RU"/>
        </w:rPr>
        <w:t xml:space="preserve">Аутентичность и способы ее обеспечения.  </w:t>
      </w:r>
    </w:p>
    <w:p w:rsidR="00B031E4" w:rsidRPr="00B031E4" w:rsidRDefault="00B031E4" w:rsidP="00B031E4">
      <w:pPr>
        <w:numPr>
          <w:ilvl w:val="0"/>
          <w:numId w:val="39"/>
        </w:numPr>
        <w:autoSpaceDN w:val="0"/>
        <w:spacing w:after="0" w:line="240" w:lineRule="auto"/>
        <w:jc w:val="both"/>
        <w:rPr>
          <w:lang w:val="ru-RU"/>
        </w:rPr>
      </w:pPr>
      <w:r w:rsidRPr="00B031E4">
        <w:rPr>
          <w:lang w:val="ru-RU"/>
        </w:rPr>
        <w:t xml:space="preserve">Достоверность и способы ее обеспечения.  </w:t>
      </w:r>
    </w:p>
    <w:p w:rsidR="00B031E4" w:rsidRPr="00B031E4" w:rsidRDefault="00B031E4" w:rsidP="00B031E4">
      <w:pPr>
        <w:numPr>
          <w:ilvl w:val="0"/>
          <w:numId w:val="39"/>
        </w:numPr>
        <w:autoSpaceDN w:val="0"/>
        <w:spacing w:after="0" w:line="240" w:lineRule="auto"/>
        <w:jc w:val="both"/>
        <w:rPr>
          <w:lang w:val="ru-RU"/>
        </w:rPr>
      </w:pPr>
      <w:r w:rsidRPr="00B031E4">
        <w:rPr>
          <w:lang w:val="ru-RU"/>
        </w:rPr>
        <w:t xml:space="preserve">Целостность и способы ее обеспечения.  </w:t>
      </w:r>
    </w:p>
    <w:p w:rsidR="00B031E4" w:rsidRPr="00B031E4" w:rsidRDefault="00B031E4" w:rsidP="00B031E4">
      <w:pPr>
        <w:numPr>
          <w:ilvl w:val="0"/>
          <w:numId w:val="39"/>
        </w:numPr>
        <w:autoSpaceDN w:val="0"/>
        <w:spacing w:after="0" w:line="240" w:lineRule="auto"/>
        <w:jc w:val="both"/>
        <w:rPr>
          <w:lang w:val="ru-RU"/>
        </w:rPr>
      </w:pPr>
      <w:r w:rsidRPr="00B031E4">
        <w:rPr>
          <w:lang w:val="ru-RU"/>
        </w:rPr>
        <w:t xml:space="preserve">Пригодность для использования и способы ее обеспечения.  </w:t>
      </w:r>
    </w:p>
    <w:p w:rsidR="00B031E4" w:rsidRDefault="00B031E4" w:rsidP="00B031E4">
      <w:pPr>
        <w:numPr>
          <w:ilvl w:val="0"/>
          <w:numId w:val="39"/>
        </w:numPr>
        <w:autoSpaceDN w:val="0"/>
        <w:spacing w:after="0" w:line="240" w:lineRule="auto"/>
        <w:jc w:val="both"/>
      </w:pPr>
      <w:r w:rsidRPr="00B031E4">
        <w:rPr>
          <w:lang w:val="ru-RU"/>
        </w:rPr>
        <w:t xml:space="preserve">Требования ГОСТ </w:t>
      </w:r>
      <w:proofErr w:type="gramStart"/>
      <w:r w:rsidRPr="00B031E4">
        <w:rPr>
          <w:lang w:val="ru-RU"/>
        </w:rPr>
        <w:t>Р</w:t>
      </w:r>
      <w:proofErr w:type="gramEnd"/>
      <w:r w:rsidRPr="00B031E4">
        <w:rPr>
          <w:lang w:val="ru-RU"/>
        </w:rPr>
        <w:t xml:space="preserve"> ИСО 15489-1-2007 к системам управления документами. </w:t>
      </w:r>
      <w:r>
        <w:t>Раскрыть каждое требование.</w:t>
      </w:r>
    </w:p>
    <w:p w:rsidR="00B031E4" w:rsidRPr="00B031E4" w:rsidRDefault="00B031E4" w:rsidP="00B031E4">
      <w:pPr>
        <w:numPr>
          <w:ilvl w:val="0"/>
          <w:numId w:val="39"/>
        </w:numPr>
        <w:autoSpaceDN w:val="0"/>
        <w:spacing w:after="0" w:line="240" w:lineRule="auto"/>
        <w:jc w:val="both"/>
        <w:rPr>
          <w:lang w:val="ru-RU"/>
        </w:rPr>
      </w:pPr>
      <w:r w:rsidRPr="00B031E4">
        <w:rPr>
          <w:lang w:val="ru-RU"/>
        </w:rPr>
        <w:t>Проектирование и внедрение системы управления документами.</w:t>
      </w:r>
    </w:p>
    <w:p w:rsidR="00B031E4" w:rsidRPr="00B031E4" w:rsidRDefault="00B031E4" w:rsidP="00B031E4">
      <w:pPr>
        <w:numPr>
          <w:ilvl w:val="0"/>
          <w:numId w:val="39"/>
        </w:numPr>
        <w:autoSpaceDN w:val="0"/>
        <w:spacing w:after="0" w:line="240" w:lineRule="auto"/>
        <w:jc w:val="both"/>
        <w:rPr>
          <w:lang w:val="ru-RU"/>
        </w:rPr>
      </w:pPr>
      <w:r w:rsidRPr="00B031E4">
        <w:rPr>
          <w:lang w:val="ru-RU"/>
        </w:rPr>
        <w:t xml:space="preserve">Сходство и отличия в приемах определения сроков хранения документов по стандарту ИСО </w:t>
      </w:r>
      <w:proofErr w:type="gramStart"/>
      <w:r w:rsidRPr="00B031E4">
        <w:rPr>
          <w:lang w:val="ru-RU"/>
        </w:rPr>
        <w:t>Р</w:t>
      </w:r>
      <w:proofErr w:type="gramEnd"/>
      <w:r w:rsidRPr="00B031E4">
        <w:rPr>
          <w:lang w:val="ru-RU"/>
        </w:rPr>
        <w:t xml:space="preserve"> 15489-1-2007 и отечественным нормативным  актам.</w:t>
      </w:r>
    </w:p>
    <w:p w:rsidR="00B031E4" w:rsidRPr="00B031E4" w:rsidRDefault="00B031E4" w:rsidP="00B031E4">
      <w:pPr>
        <w:numPr>
          <w:ilvl w:val="0"/>
          <w:numId w:val="39"/>
        </w:numPr>
        <w:autoSpaceDN w:val="0"/>
        <w:spacing w:after="0" w:line="240" w:lineRule="auto"/>
        <w:jc w:val="both"/>
        <w:rPr>
          <w:lang w:val="ru-RU"/>
        </w:rPr>
      </w:pPr>
      <w:r w:rsidRPr="00B031E4">
        <w:rPr>
          <w:lang w:val="ru-RU"/>
        </w:rPr>
        <w:t>Программа разработки системы управления документами.</w:t>
      </w:r>
    </w:p>
    <w:p w:rsidR="00B031E4" w:rsidRPr="00B031E4" w:rsidRDefault="00B031E4" w:rsidP="00B031E4">
      <w:pPr>
        <w:numPr>
          <w:ilvl w:val="0"/>
          <w:numId w:val="39"/>
        </w:numPr>
        <w:autoSpaceDN w:val="0"/>
        <w:spacing w:after="0" w:line="240" w:lineRule="auto"/>
        <w:jc w:val="both"/>
        <w:rPr>
          <w:lang w:val="ru-RU"/>
        </w:rPr>
      </w:pPr>
      <w:r w:rsidRPr="00B031E4">
        <w:rPr>
          <w:lang w:val="ru-RU"/>
        </w:rPr>
        <w:t>Мониторинг и аудит системы управления документами.</w:t>
      </w:r>
    </w:p>
    <w:p w:rsidR="00B031E4" w:rsidRPr="00B031E4" w:rsidRDefault="00B031E4" w:rsidP="00B031E4">
      <w:pPr>
        <w:numPr>
          <w:ilvl w:val="0"/>
          <w:numId w:val="39"/>
        </w:numPr>
        <w:autoSpaceDN w:val="0"/>
        <w:spacing w:after="0" w:line="240" w:lineRule="auto"/>
        <w:jc w:val="both"/>
        <w:rPr>
          <w:lang w:val="ru-RU"/>
        </w:rPr>
      </w:pPr>
      <w:r w:rsidRPr="00B031E4">
        <w:rPr>
          <w:lang w:val="ru-RU"/>
        </w:rPr>
        <w:t xml:space="preserve">Основные требования ГОСТ </w:t>
      </w:r>
      <w:proofErr w:type="gramStart"/>
      <w:r w:rsidRPr="00B031E4">
        <w:rPr>
          <w:lang w:val="ru-RU"/>
        </w:rPr>
        <w:t>Р</w:t>
      </w:r>
      <w:proofErr w:type="gramEnd"/>
      <w:r w:rsidRPr="00B031E4">
        <w:rPr>
          <w:lang w:val="ru-RU"/>
        </w:rPr>
        <w:t xml:space="preserve"> ИСО 15489 по обучению системе управления документами.</w:t>
      </w:r>
    </w:p>
    <w:p w:rsidR="00B031E4" w:rsidRPr="00B031E4" w:rsidRDefault="00B031E4" w:rsidP="00B031E4">
      <w:pPr>
        <w:rPr>
          <w:lang w:val="ru-RU"/>
        </w:rPr>
      </w:pPr>
    </w:p>
    <w:p w:rsidR="00B031E4" w:rsidRDefault="00B031E4" w:rsidP="00B031E4">
      <w:pPr>
        <w:numPr>
          <w:ilvl w:val="0"/>
          <w:numId w:val="40"/>
        </w:numPr>
        <w:autoSpaceDN w:val="0"/>
        <w:spacing w:before="100" w:beforeAutospacing="1" w:after="100" w:afterAutospacing="1" w:line="374" w:lineRule="atLeast"/>
        <w:ind w:left="0"/>
      </w:pPr>
      <w:r>
        <w:t>ИТОГОВЫЙ КОНТРОЛЬ </w:t>
      </w:r>
      <w:r>
        <w:rPr>
          <w:rStyle w:val="arrowtext"/>
          <w:color w:val="183054"/>
        </w:rPr>
        <w:t>/</w:t>
      </w:r>
      <w:r>
        <w:rPr>
          <w:rStyle w:val="accesshide"/>
          <w:color w:val="183054"/>
        </w:rPr>
        <w:t> </w:t>
      </w:r>
    </w:p>
    <w:p w:rsidR="00B031E4" w:rsidRDefault="00A96687" w:rsidP="00B031E4">
      <w:pPr>
        <w:numPr>
          <w:ilvl w:val="0"/>
          <w:numId w:val="40"/>
        </w:numPr>
        <w:autoSpaceDN w:val="0"/>
        <w:spacing w:before="100" w:beforeAutospacing="1" w:after="100" w:afterAutospacing="1" w:line="374" w:lineRule="atLeast"/>
        <w:ind w:left="0"/>
      </w:pPr>
      <w:hyperlink r:id="rId45" w:tooltip="Тест" w:history="1">
        <w:r w:rsidR="00B031E4">
          <w:rPr>
            <w:rStyle w:val="a3"/>
            <w:color w:val="2B4E84"/>
          </w:rPr>
          <w:t xml:space="preserve">Итоговый тест по курсу </w:t>
        </w:r>
      </w:hyperlink>
      <w:r w:rsidR="00B031E4">
        <w:t> </w:t>
      </w:r>
      <w:r w:rsidR="00B031E4">
        <w:rPr>
          <w:rStyle w:val="arrowtext"/>
          <w:color w:val="183054"/>
        </w:rPr>
        <w:t>/</w:t>
      </w:r>
      <w:r w:rsidR="00B031E4">
        <w:rPr>
          <w:rStyle w:val="accesshide"/>
          <w:color w:val="183054"/>
        </w:rPr>
        <w:t> </w:t>
      </w:r>
    </w:p>
    <w:p w:rsidR="00B031E4" w:rsidRDefault="00A96687" w:rsidP="00B031E4">
      <w:pPr>
        <w:numPr>
          <w:ilvl w:val="0"/>
          <w:numId w:val="40"/>
        </w:numPr>
        <w:autoSpaceDN w:val="0"/>
        <w:spacing w:before="100" w:beforeAutospacing="1" w:after="100" w:afterAutospacing="1" w:line="374" w:lineRule="atLeast"/>
        <w:ind w:left="0"/>
      </w:pPr>
      <w:hyperlink r:id="rId46" w:history="1">
        <w:r w:rsidR="00B031E4">
          <w:rPr>
            <w:rStyle w:val="a3"/>
            <w:color w:val="2B4E84"/>
          </w:rPr>
          <w:t>Просмотр</w:t>
        </w:r>
      </w:hyperlink>
    </w:p>
    <w:p w:rsidR="00B031E4" w:rsidRDefault="00B031E4" w:rsidP="00B031E4">
      <w:pPr>
        <w:pStyle w:val="z-"/>
      </w:pPr>
      <w:r>
        <w:t>Начало формы</w:t>
      </w:r>
    </w:p>
    <w:p w:rsidR="00B031E4" w:rsidRPr="000A3D78" w:rsidRDefault="00B031E4" w:rsidP="00B031E4">
      <w:pPr>
        <w:rPr>
          <w:lang w:val="ru-RU"/>
        </w:rPr>
      </w:pPr>
      <w:r w:rsidRPr="000A3D78">
        <w:rPr>
          <w:lang w:val="ru-RU"/>
        </w:rPr>
        <w:t>Вопрос</w:t>
      </w:r>
      <w:r>
        <w:t> </w:t>
      </w:r>
      <w:r w:rsidRPr="000A3D78">
        <w:rPr>
          <w:b/>
          <w:bCs/>
          <w:lang w:val="ru-RU"/>
        </w:rPr>
        <w:t>1</w:t>
      </w:r>
    </w:p>
    <w:p w:rsidR="00B031E4" w:rsidRPr="000A3D78" w:rsidRDefault="00B031E4" w:rsidP="00B031E4">
      <w:pPr>
        <w:rPr>
          <w:lang w:val="ru-RU"/>
        </w:rPr>
      </w:pPr>
      <w:r w:rsidRPr="000A3D78">
        <w:rPr>
          <w:lang w:val="ru-RU"/>
        </w:rPr>
        <w:t>Текст вопроса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b/>
          <w:bCs/>
          <w:lang w:val="ru-RU"/>
        </w:rPr>
        <w:t xml:space="preserve">К характеристикам систем управления документами ГОСТ </w:t>
      </w:r>
      <w:proofErr w:type="gramStart"/>
      <w:r w:rsidRPr="00B031E4">
        <w:rPr>
          <w:b/>
          <w:bCs/>
          <w:lang w:val="ru-RU"/>
        </w:rPr>
        <w:t>Р</w:t>
      </w:r>
      <w:proofErr w:type="gramEnd"/>
      <w:r w:rsidRPr="00B031E4">
        <w:rPr>
          <w:b/>
          <w:bCs/>
          <w:lang w:val="ru-RU"/>
        </w:rPr>
        <w:t xml:space="preserve"> ИСО 15489 относит: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Выберите один ответ: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06" type="#_x0000_t75" style="width:20.25pt;height:18pt" o:ole="">
            <v:imagedata r:id="rId47" o:title=""/>
          </v:shape>
          <w:control r:id="rId48" w:name="DefaultOcxName" w:shapeid="_x0000_i1206"/>
        </w:object>
      </w:r>
      <w:proofErr w:type="gramStart"/>
      <w:r>
        <w:t>a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достоверность, аутентичность, пригодность для использования, целостность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209" type="#_x0000_t75" style="width:20.25pt;height:18pt" o:ole="">
            <v:imagedata r:id="rId47" o:title=""/>
          </v:shape>
          <w:control r:id="rId49" w:name="DefaultOcxName1" w:shapeid="_x0000_i1209"/>
        </w:object>
      </w:r>
      <w:proofErr w:type="gramStart"/>
      <w:r>
        <w:t>b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надежность,</w:t>
      </w:r>
      <w:r>
        <w:t> </w:t>
      </w:r>
      <w:r w:rsidRPr="00B031E4">
        <w:rPr>
          <w:lang w:val="ru-RU"/>
        </w:rPr>
        <w:t xml:space="preserve"> системность, соответствие, легитимность, целостность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212" type="#_x0000_t75" style="width:20.25pt;height:18pt" o:ole="">
            <v:imagedata r:id="rId47" o:title=""/>
          </v:shape>
          <w:control r:id="rId50" w:name="DefaultOcxName2" w:shapeid="_x0000_i1212"/>
        </w:object>
      </w:r>
      <w:proofErr w:type="gramStart"/>
      <w:r>
        <w:t>c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системность, комплексность, аутентичность, пригодность для использования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215" type="#_x0000_t75" style="width:20.25pt;height:18pt" o:ole="">
            <v:imagedata r:id="rId47" o:title=""/>
          </v:shape>
          <w:control r:id="rId51" w:name="DefaultOcxName3" w:shapeid="_x0000_i1215"/>
        </w:object>
      </w:r>
      <w:proofErr w:type="gramStart"/>
      <w:r>
        <w:t>d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надежность, целостность, комплексность, системность, соответствие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Вопрос</w:t>
      </w:r>
      <w:r>
        <w:t> </w:t>
      </w:r>
      <w:r w:rsidRPr="00B031E4">
        <w:rPr>
          <w:b/>
          <w:bCs/>
          <w:lang w:val="ru-RU"/>
        </w:rPr>
        <w:t>2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Текст вопроса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b/>
          <w:bCs/>
          <w:lang w:val="ru-RU"/>
        </w:rPr>
        <w:t xml:space="preserve">Какому техническому комитету ИСО была поручена разработка </w:t>
      </w:r>
      <w:r>
        <w:rPr>
          <w:b/>
          <w:bCs/>
        </w:rPr>
        <w:t>ISO</w:t>
      </w:r>
      <w:r w:rsidRPr="00B031E4">
        <w:rPr>
          <w:b/>
          <w:bCs/>
          <w:lang w:val="ru-RU"/>
        </w:rPr>
        <w:t xml:space="preserve"> 15489?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Выберите один ответ: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218" type="#_x0000_t75" style="width:20.25pt;height:18pt" o:ole="">
            <v:imagedata r:id="rId47" o:title=""/>
          </v:shape>
          <w:control r:id="rId52" w:name="DefaultOcxName4" w:shapeid="_x0000_i1218"/>
        </w:object>
      </w:r>
      <w:proofErr w:type="gramStart"/>
      <w:r>
        <w:t>a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ТК 37 «Терминология (принципы и координация)»</w:t>
      </w:r>
    </w:p>
    <w:p w:rsidR="00B031E4" w:rsidRPr="00B031E4" w:rsidRDefault="00B031E4" w:rsidP="00B031E4">
      <w:pPr>
        <w:rPr>
          <w:lang w:val="ru-RU"/>
        </w:rPr>
      </w:pPr>
      <w:r>
        <w:lastRenderedPageBreak/>
        <w:object w:dxaOrig="225" w:dyaOrig="225">
          <v:shape id="_x0000_i1221" type="#_x0000_t75" style="width:20.25pt;height:18pt" o:ole="">
            <v:imagedata r:id="rId47" o:title=""/>
          </v:shape>
          <w:control r:id="rId53" w:name="DefaultOcxName5" w:shapeid="_x0000_i1221"/>
        </w:object>
      </w:r>
      <w:proofErr w:type="gramStart"/>
      <w:r>
        <w:t>b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ТК 176 «Управление качеством»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224" type="#_x0000_t75" style="width:20.25pt;height:18pt" o:ole="">
            <v:imagedata r:id="rId47" o:title=""/>
          </v:shape>
          <w:control r:id="rId54" w:name="DefaultOcxName6" w:shapeid="_x0000_i1224"/>
        </w:object>
      </w:r>
      <w:proofErr w:type="gramStart"/>
      <w:r>
        <w:t>c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ТК 46 «Информация и документация»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227" type="#_x0000_t75" style="width:20.25pt;height:18pt" o:ole="">
            <v:imagedata r:id="rId47" o:title=""/>
          </v:shape>
          <w:control r:id="rId55" w:name="DefaultOcxName7" w:shapeid="_x0000_i1227"/>
        </w:object>
      </w:r>
      <w:proofErr w:type="gramStart"/>
      <w:r>
        <w:t>d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ТК 171 «Воспроизведение документов»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Вопрос</w:t>
      </w:r>
      <w:r>
        <w:t> </w:t>
      </w:r>
      <w:r w:rsidRPr="00B031E4">
        <w:rPr>
          <w:b/>
          <w:bCs/>
          <w:lang w:val="ru-RU"/>
        </w:rPr>
        <w:t>3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Текст вопроса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b/>
          <w:bCs/>
          <w:lang w:val="ru-RU"/>
        </w:rPr>
        <w:t>Применение международных стандартов в отечественном делопроизводстве началось …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Выберите один ответ: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230" type="#_x0000_t75" style="width:20.25pt;height:18pt" o:ole="">
            <v:imagedata r:id="rId47" o:title=""/>
          </v:shape>
          <w:control r:id="rId56" w:name="DefaultOcxName8" w:shapeid="_x0000_i1230"/>
        </w:object>
      </w:r>
      <w:proofErr w:type="gramStart"/>
      <w:r>
        <w:t>a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в конце ХХ в.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233" type="#_x0000_t75" style="width:20.25pt;height:18pt" o:ole="">
            <v:imagedata r:id="rId47" o:title=""/>
          </v:shape>
          <w:control r:id="rId57" w:name="DefaultOcxName9" w:shapeid="_x0000_i1233"/>
        </w:object>
      </w:r>
      <w:proofErr w:type="gramStart"/>
      <w:r>
        <w:t>b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 xml:space="preserve">в начале </w:t>
      </w:r>
      <w:r>
        <w:t>XXI</w:t>
      </w:r>
      <w:r w:rsidRPr="00B031E4">
        <w:rPr>
          <w:lang w:val="ru-RU"/>
        </w:rPr>
        <w:t xml:space="preserve"> в.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236" type="#_x0000_t75" style="width:20.25pt;height:18pt" o:ole="">
            <v:imagedata r:id="rId47" o:title=""/>
          </v:shape>
          <w:control r:id="rId58" w:name="DefaultOcxName10" w:shapeid="_x0000_i1236"/>
        </w:object>
      </w:r>
      <w:proofErr w:type="gramStart"/>
      <w:r>
        <w:t>c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в начале ХХ в.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239" type="#_x0000_t75" style="width:20.25pt;height:18pt" o:ole="">
            <v:imagedata r:id="rId47" o:title=""/>
          </v:shape>
          <w:control r:id="rId59" w:name="DefaultOcxName11" w:shapeid="_x0000_i1239"/>
        </w:object>
      </w:r>
      <w:proofErr w:type="gramStart"/>
      <w:r>
        <w:t>d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 xml:space="preserve">в конце </w:t>
      </w:r>
      <w:r>
        <w:t>XIX</w:t>
      </w:r>
      <w:r w:rsidRPr="00B031E4">
        <w:rPr>
          <w:lang w:val="ru-RU"/>
        </w:rPr>
        <w:t xml:space="preserve"> в.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Вопрос</w:t>
      </w:r>
      <w:r>
        <w:t> </w:t>
      </w:r>
      <w:r w:rsidRPr="00B031E4">
        <w:rPr>
          <w:b/>
          <w:bCs/>
          <w:lang w:val="ru-RU"/>
        </w:rPr>
        <w:t>4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Текст вопроса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b/>
          <w:bCs/>
          <w:lang w:val="ru-RU"/>
        </w:rPr>
        <w:t>Какой из перечисленных ниже международных стандартов предназначен для создания в организациях систем управления документами на стратегическом уровне, то есть на уровне ответственности и в зоне принятия решений руководства?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Выберите один ответ: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242" type="#_x0000_t75" style="width:20.25pt;height:18pt" o:ole="">
            <v:imagedata r:id="rId47" o:title=""/>
          </v:shape>
          <w:control r:id="rId60" w:name="DefaultOcxName12" w:shapeid="_x0000_i1242"/>
        </w:object>
      </w:r>
      <w:proofErr w:type="gramStart"/>
      <w:r>
        <w:t>a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ИСО 15489:2001 «Информация и документация. Управление документами»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245" type="#_x0000_t75" style="width:20.25pt;height:18pt" o:ole="">
            <v:imagedata r:id="rId47" o:title=""/>
          </v:shape>
          <w:control r:id="rId61" w:name="DefaultOcxName13" w:shapeid="_x0000_i1245"/>
        </w:object>
      </w:r>
      <w:proofErr w:type="gramStart"/>
      <w:r>
        <w:t>b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ИСО 23081:2004 (ред. 2006 г.) «Информация и документация. Процессы управления документами. Метаданные для документов»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248" type="#_x0000_t75" style="width:20.25pt;height:18pt" o:ole="">
            <v:imagedata r:id="rId47" o:title=""/>
          </v:shape>
          <w:control r:id="rId62" w:name="DefaultOcxName14" w:shapeid="_x0000_i1248"/>
        </w:object>
      </w:r>
      <w:proofErr w:type="gramStart"/>
      <w:r>
        <w:t>c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ИСО/ТО 26122:2008 (ред. 2009 и 2010 гг.) «Информация и документация. Анализ рабочих процессов, применяемых в отношении документов»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251" type="#_x0000_t75" style="width:20.25pt;height:18pt" o:ole="">
            <v:imagedata r:id="rId47" o:title=""/>
          </v:shape>
          <w:control r:id="rId63" w:name="DefaultOcxName15" w:shapeid="_x0000_i1251"/>
        </w:object>
      </w:r>
      <w:proofErr w:type="gramStart"/>
      <w:r>
        <w:t>d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ИСО 30300:2011 «Информация и документация. Системы управления документами. Основные положения и словарь»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Вопрос</w:t>
      </w:r>
      <w:r>
        <w:t> </w:t>
      </w:r>
      <w:r w:rsidRPr="00B031E4">
        <w:rPr>
          <w:b/>
          <w:bCs/>
          <w:lang w:val="ru-RU"/>
        </w:rPr>
        <w:t>5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Текст вопроса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b/>
          <w:bCs/>
          <w:lang w:val="ru-RU"/>
        </w:rPr>
        <w:t>Чем измеряется эффективность применения международного стандарта?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Выберите один ответ:</w:t>
      </w:r>
    </w:p>
    <w:p w:rsidR="00B031E4" w:rsidRPr="00B031E4" w:rsidRDefault="00B031E4" w:rsidP="00B031E4">
      <w:pPr>
        <w:rPr>
          <w:lang w:val="ru-RU"/>
        </w:rPr>
      </w:pPr>
      <w:r>
        <w:lastRenderedPageBreak/>
        <w:object w:dxaOrig="225" w:dyaOrig="225">
          <v:shape id="_x0000_i1254" type="#_x0000_t75" style="width:20.25pt;height:18pt" o:ole="">
            <v:imagedata r:id="rId47" o:title=""/>
          </v:shape>
          <w:control r:id="rId64" w:name="DefaultOcxName16" w:shapeid="_x0000_i1254"/>
        </w:object>
      </w:r>
      <w:proofErr w:type="gramStart"/>
      <w:r>
        <w:t>a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Отсутствием нареканий со стороны надзорных органов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257" type="#_x0000_t75" style="width:20.25pt;height:18pt" o:ole="">
            <v:imagedata r:id="rId47" o:title=""/>
          </v:shape>
          <w:control r:id="rId65" w:name="DefaultOcxName17" w:shapeid="_x0000_i1257"/>
        </w:object>
      </w:r>
      <w:proofErr w:type="gramStart"/>
      <w:r>
        <w:t>b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Получение конкурентных преимуществ, прибыли за счет совершенствования системы организации деловой деятельности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260" type="#_x0000_t75" style="width:20.25pt;height:18pt" o:ole="">
            <v:imagedata r:id="rId47" o:title=""/>
          </v:shape>
          <w:control r:id="rId66" w:name="DefaultOcxName18" w:shapeid="_x0000_i1260"/>
        </w:object>
      </w:r>
      <w:proofErr w:type="gramStart"/>
      <w:r>
        <w:t>c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Полной унификацией процессов организации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263" type="#_x0000_t75" style="width:20.25pt;height:18pt" o:ole="">
            <v:imagedata r:id="rId47" o:title=""/>
          </v:shape>
          <w:control r:id="rId67" w:name="DefaultOcxName19" w:shapeid="_x0000_i1263"/>
        </w:object>
      </w:r>
      <w:proofErr w:type="gramStart"/>
      <w:r>
        <w:t>d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Созданием необходимого пакета документов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Вопрос</w:t>
      </w:r>
      <w:r>
        <w:t> </w:t>
      </w:r>
      <w:r w:rsidRPr="00B031E4">
        <w:rPr>
          <w:b/>
          <w:bCs/>
          <w:lang w:val="ru-RU"/>
        </w:rPr>
        <w:t>6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Текст вопроса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b/>
          <w:bCs/>
          <w:lang w:val="ru-RU"/>
        </w:rPr>
        <w:t>Чтобы сохранять корпоративную целостность среды управления информацией, организации необходимо…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Выберите один ответ: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266" type="#_x0000_t75" style="width:20.25pt;height:18pt" o:ole="">
            <v:imagedata r:id="rId47" o:title=""/>
          </v:shape>
          <w:control r:id="rId68" w:name="DefaultOcxName20" w:shapeid="_x0000_i1266"/>
        </w:object>
      </w:r>
      <w:proofErr w:type="gramStart"/>
      <w:r>
        <w:t>a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регулярно проходить проверку во внешних аудиторских и надзорных органах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269" type="#_x0000_t75" style="width:20.25pt;height:18pt" o:ole="">
            <v:imagedata r:id="rId47" o:title=""/>
          </v:shape>
          <w:control r:id="rId69" w:name="DefaultOcxName21" w:shapeid="_x0000_i1269"/>
        </w:object>
      </w:r>
      <w:proofErr w:type="gramStart"/>
      <w:r>
        <w:t>b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особое внимание уделять всем информационным системам и правилам (стратегиям, политикам), применяемым внутри организации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272" type="#_x0000_t75" style="width:20.25pt;height:18pt" o:ole="">
            <v:imagedata r:id="rId47" o:title=""/>
          </v:shape>
          <w:control r:id="rId70" w:name="DefaultOcxName22" w:shapeid="_x0000_i1272"/>
        </w:object>
      </w:r>
      <w:proofErr w:type="gramStart"/>
      <w:r>
        <w:t>c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назначить ответственных за проведение аудита и мониторинга УД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275" type="#_x0000_t75" style="width:20.25pt;height:18pt" o:ole="">
            <v:imagedata r:id="rId47" o:title=""/>
          </v:shape>
          <w:control r:id="rId71" w:name="DefaultOcxName23" w:shapeid="_x0000_i1275"/>
        </w:object>
      </w:r>
      <w:proofErr w:type="gramStart"/>
      <w:r>
        <w:t>d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иметь только одну автоматизированную систему в организации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Вопрос</w:t>
      </w:r>
      <w:r>
        <w:t> </w:t>
      </w:r>
      <w:r w:rsidRPr="00B031E4">
        <w:rPr>
          <w:b/>
          <w:bCs/>
          <w:lang w:val="ru-RU"/>
        </w:rPr>
        <w:t>7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Текст вопроса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b/>
          <w:bCs/>
          <w:lang w:val="ru-RU"/>
        </w:rPr>
        <w:t>Какая проблема/ы возникла/и с внедрением стандарта ИСО 15489:2001?</w:t>
      </w:r>
      <w:r>
        <w:t> </w:t>
      </w:r>
      <w:r w:rsidRPr="00B031E4">
        <w:rPr>
          <w:b/>
          <w:bCs/>
          <w:lang w:val="ru-RU"/>
        </w:rPr>
        <w:t>«Информация и документация. Управление документами» в России?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Выберите один ответ: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278" type="#_x0000_t75" style="width:20.25pt;height:18pt" o:ole="">
            <v:imagedata r:id="rId47" o:title=""/>
          </v:shape>
          <w:control r:id="rId72" w:name="DefaultOcxName24" w:shapeid="_x0000_i1278"/>
        </w:object>
      </w:r>
      <w:proofErr w:type="gramStart"/>
      <w:r>
        <w:t>a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Проблема национальной специфики в практике работы с документами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281" type="#_x0000_t75" style="width:20.25pt;height:18pt" o:ole="">
            <v:imagedata r:id="rId47" o:title=""/>
          </v:shape>
          <w:control r:id="rId73" w:name="DefaultOcxName25" w:shapeid="_x0000_i1281"/>
        </w:object>
      </w:r>
      <w:proofErr w:type="gramStart"/>
      <w:r>
        <w:t>b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Проблема ограниченности применения стандарта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284" type="#_x0000_t75" style="width:20.25pt;height:18pt" o:ole="">
            <v:imagedata r:id="rId47" o:title=""/>
          </v:shape>
          <w:control r:id="rId74" w:name="DefaultOcxName26" w:shapeid="_x0000_i1284"/>
        </w:object>
      </w:r>
      <w:proofErr w:type="gramStart"/>
      <w:r>
        <w:t>c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Проблема терминологического несоответствия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287" type="#_x0000_t75" style="width:20.25pt;height:18pt" o:ole="">
            <v:imagedata r:id="rId47" o:title=""/>
          </v:shape>
          <w:control r:id="rId75" w:name="DefaultOcxName27" w:shapeid="_x0000_i1287"/>
        </w:object>
      </w:r>
      <w:proofErr w:type="gramStart"/>
      <w:r>
        <w:t>d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Проблема несовместимости с российской законодательной базой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Вопрос</w:t>
      </w:r>
      <w:r>
        <w:t> </w:t>
      </w:r>
      <w:r w:rsidRPr="00B031E4">
        <w:rPr>
          <w:b/>
          <w:bCs/>
          <w:lang w:val="ru-RU"/>
        </w:rPr>
        <w:t>8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Текст вопроса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b/>
          <w:bCs/>
          <w:lang w:val="ru-RU"/>
        </w:rPr>
        <w:t>В поиске ответа на вопрос, в чем причина плохого качества товаров и услуг, эксперты ИСО пришли к выводу, что она заключается всегда …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lastRenderedPageBreak/>
        <w:t>Выберите один ответ: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290" type="#_x0000_t75" style="width:20.25pt;height:18pt" o:ole="">
            <v:imagedata r:id="rId47" o:title=""/>
          </v:shape>
          <w:control r:id="rId76" w:name="DefaultOcxName28" w:shapeid="_x0000_i1290"/>
        </w:object>
      </w:r>
      <w:proofErr w:type="gramStart"/>
      <w:r>
        <w:t>a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в плохой организации менеджмента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293" type="#_x0000_t75" style="width:20.25pt;height:18pt" o:ole="">
            <v:imagedata r:id="rId47" o:title=""/>
          </v:shape>
          <w:control r:id="rId77" w:name="DefaultOcxName29" w:shapeid="_x0000_i1293"/>
        </w:object>
      </w:r>
      <w:proofErr w:type="gramStart"/>
      <w:r>
        <w:t>b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в низком качестве сырья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296" type="#_x0000_t75" style="width:20.25pt;height:18pt" o:ole="">
            <v:imagedata r:id="rId47" o:title=""/>
          </v:shape>
          <w:control r:id="rId78" w:name="DefaultOcxName30" w:shapeid="_x0000_i1296"/>
        </w:object>
      </w:r>
      <w:proofErr w:type="gramStart"/>
      <w:r>
        <w:t>c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в низкой профессиональной подготовке персонала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299" type="#_x0000_t75" style="width:20.25pt;height:18pt" o:ole="">
            <v:imagedata r:id="rId47" o:title=""/>
          </v:shape>
          <w:control r:id="rId79" w:name="DefaultOcxName31" w:shapeid="_x0000_i1299"/>
        </w:object>
      </w:r>
      <w:proofErr w:type="gramStart"/>
      <w:r>
        <w:t>d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в недостатке финансирования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Вопрос</w:t>
      </w:r>
      <w:r>
        <w:t> </w:t>
      </w:r>
      <w:r w:rsidRPr="00B031E4">
        <w:rPr>
          <w:b/>
          <w:bCs/>
          <w:lang w:val="ru-RU"/>
        </w:rPr>
        <w:t>9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Текст вопроса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b/>
          <w:bCs/>
          <w:lang w:val="ru-RU"/>
        </w:rPr>
        <w:t>Кем должны утверждаться</w:t>
      </w:r>
      <w:r>
        <w:t> </w:t>
      </w:r>
      <w:r w:rsidRPr="00B031E4">
        <w:rPr>
          <w:b/>
          <w:bCs/>
          <w:lang w:val="ru-RU"/>
        </w:rPr>
        <w:t>все решения о включении документов в СУД и установлении сроков и порядка их хранения?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Выберите один или несколько ответов: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302" type="#_x0000_t75" style="width:20.25pt;height:18pt" o:ole="">
            <v:imagedata r:id="rId80" o:title=""/>
          </v:shape>
          <w:control r:id="rId81" w:name="DefaultOcxName32" w:shapeid="_x0000_i1302"/>
        </w:object>
      </w:r>
      <w:proofErr w:type="gramStart"/>
      <w:r>
        <w:t>a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архивным органом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305" type="#_x0000_t75" style="width:20.25pt;height:18pt" o:ole="">
            <v:imagedata r:id="rId80" o:title=""/>
          </v:shape>
          <w:control r:id="rId82" w:name="DefaultOcxName33" w:shapeid="_x0000_i1305"/>
        </w:object>
      </w:r>
      <w:proofErr w:type="gramStart"/>
      <w:r>
        <w:t>b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высшим руководством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308" type="#_x0000_t75" style="width:20.25pt;height:18pt" o:ole="">
            <v:imagedata r:id="rId80" o:title=""/>
          </v:shape>
          <w:control r:id="rId83" w:name="DefaultOcxName34" w:shapeid="_x0000_i1308"/>
        </w:object>
      </w:r>
      <w:proofErr w:type="gramStart"/>
      <w:r>
        <w:t>c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надзорным органом, аудиторами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311" type="#_x0000_t75" style="width:20.25pt;height:18pt" o:ole="">
            <v:imagedata r:id="rId80" o:title=""/>
          </v:shape>
          <w:control r:id="rId84" w:name="DefaultOcxName35" w:shapeid="_x0000_i1311"/>
        </w:object>
      </w:r>
      <w:proofErr w:type="gramStart"/>
      <w:r>
        <w:t>d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ответственным за СУД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Вопрос</w:t>
      </w:r>
      <w:r>
        <w:t> </w:t>
      </w:r>
      <w:r w:rsidRPr="00B031E4">
        <w:rPr>
          <w:b/>
          <w:bCs/>
          <w:lang w:val="ru-RU"/>
        </w:rPr>
        <w:t>10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Текст вопроса</w:t>
      </w:r>
    </w:p>
    <w:p w:rsidR="00B031E4" w:rsidRPr="00B031E4" w:rsidRDefault="00B031E4" w:rsidP="00B031E4">
      <w:pPr>
        <w:rPr>
          <w:lang w:val="ru-RU"/>
        </w:rPr>
      </w:pPr>
      <w:proofErr w:type="gramStart"/>
      <w:r w:rsidRPr="00B031E4">
        <w:rPr>
          <w:b/>
          <w:bCs/>
          <w:lang w:val="ru-RU"/>
        </w:rPr>
        <w:t>Перевод</w:t>
      </w:r>
      <w:proofErr w:type="gramEnd"/>
      <w:r w:rsidRPr="00B031E4">
        <w:rPr>
          <w:b/>
          <w:bCs/>
          <w:lang w:val="ru-RU"/>
        </w:rPr>
        <w:t xml:space="preserve"> каких терминов вызвал наибольшие трудности у переводчиков ВНИИДАД?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Выберите один или несколько ответов: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314" type="#_x0000_t75" style="width:20.25pt;height:18pt" o:ole="">
            <v:imagedata r:id="rId80" o:title=""/>
          </v:shape>
          <w:control r:id="rId85" w:name="DefaultOcxName36" w:shapeid="_x0000_i1314"/>
        </w:object>
      </w:r>
      <w:proofErr w:type="gramStart"/>
      <w:r>
        <w:t>a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метаданные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317" type="#_x0000_t75" style="width:20.25pt;height:18pt" o:ole="">
            <v:imagedata r:id="rId80" o:title=""/>
          </v:shape>
          <w:control r:id="rId86" w:name="DefaultOcxName37" w:shapeid="_x0000_i1317"/>
        </w:object>
      </w:r>
      <w:proofErr w:type="gramStart"/>
      <w:r>
        <w:t>b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запись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320" type="#_x0000_t75" style="width:20.25pt;height:18pt" o:ole="">
            <v:imagedata r:id="rId80" o:title=""/>
          </v:shape>
          <w:control r:id="rId87" w:name="DefaultOcxName38" w:shapeid="_x0000_i1320"/>
        </w:object>
      </w:r>
      <w:proofErr w:type="gramStart"/>
      <w:r>
        <w:t>c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документ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323" type="#_x0000_t75" style="width:20.25pt;height:18pt" o:ole="">
            <v:imagedata r:id="rId80" o:title=""/>
          </v:shape>
          <w:control r:id="rId88" w:name="DefaultOcxName39" w:shapeid="_x0000_i1323"/>
        </w:object>
      </w:r>
      <w:proofErr w:type="gramStart"/>
      <w:r>
        <w:t>d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архив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Вопрос</w:t>
      </w:r>
      <w:r>
        <w:t> </w:t>
      </w:r>
      <w:r w:rsidRPr="00B031E4">
        <w:rPr>
          <w:b/>
          <w:bCs/>
          <w:lang w:val="ru-RU"/>
        </w:rPr>
        <w:t>11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Текст вопроса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b/>
          <w:bCs/>
          <w:lang w:val="ru-RU"/>
        </w:rPr>
        <w:t>К какой серии стандартов восходит стандарт ИСО 15489-2001 «Управление документами»?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Выберите один ответ:</w:t>
      </w:r>
    </w:p>
    <w:p w:rsidR="00B031E4" w:rsidRPr="00B031E4" w:rsidRDefault="00B031E4" w:rsidP="00B031E4">
      <w:pPr>
        <w:rPr>
          <w:lang w:val="ru-RU"/>
        </w:rPr>
      </w:pPr>
      <w:r>
        <w:lastRenderedPageBreak/>
        <w:object w:dxaOrig="225" w:dyaOrig="225">
          <v:shape id="_x0000_i1326" type="#_x0000_t75" style="width:20.25pt;height:18pt" o:ole="">
            <v:imagedata r:id="rId47" o:title=""/>
          </v:shape>
          <w:control r:id="rId89" w:name="DefaultOcxName40" w:shapeid="_x0000_i1326"/>
        </w:object>
      </w:r>
      <w:proofErr w:type="gramStart"/>
      <w:r>
        <w:t>a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 xml:space="preserve">Серии </w:t>
      </w:r>
      <w:r>
        <w:t>ISO</w:t>
      </w:r>
      <w:r w:rsidRPr="00B031E4">
        <w:rPr>
          <w:lang w:val="ru-RU"/>
        </w:rPr>
        <w:t xml:space="preserve"> 14000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329" type="#_x0000_t75" style="width:20.25pt;height:18pt" o:ole="">
            <v:imagedata r:id="rId47" o:title=""/>
          </v:shape>
          <w:control r:id="rId90" w:name="DefaultOcxName41" w:shapeid="_x0000_i1329"/>
        </w:object>
      </w:r>
      <w:proofErr w:type="gramStart"/>
      <w:r>
        <w:t>b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Серии 30300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332" type="#_x0000_t75" style="width:20.25pt;height:18pt" o:ole="">
            <v:imagedata r:id="rId47" o:title=""/>
          </v:shape>
          <w:control r:id="rId91" w:name="DefaultOcxName42" w:shapeid="_x0000_i1332"/>
        </w:object>
      </w:r>
      <w:proofErr w:type="gramStart"/>
      <w:r>
        <w:t>c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 xml:space="preserve">Серии </w:t>
      </w:r>
      <w:r>
        <w:t>ISO</w:t>
      </w:r>
      <w:r w:rsidRPr="00B031E4">
        <w:rPr>
          <w:lang w:val="ru-RU"/>
        </w:rPr>
        <w:t xml:space="preserve"> 9000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335" type="#_x0000_t75" style="width:20.25pt;height:18pt" o:ole="">
            <v:imagedata r:id="rId47" o:title=""/>
          </v:shape>
          <w:control r:id="rId92" w:name="DefaultOcxName43" w:shapeid="_x0000_i1335"/>
        </w:object>
      </w:r>
      <w:proofErr w:type="gramStart"/>
      <w:r>
        <w:t>d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 xml:space="preserve">Серии </w:t>
      </w:r>
      <w:r>
        <w:t>ISO</w:t>
      </w:r>
      <w:r w:rsidRPr="00B031E4">
        <w:rPr>
          <w:lang w:val="ru-RU"/>
        </w:rPr>
        <w:t xml:space="preserve"> 10000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Вопрос</w:t>
      </w:r>
      <w:r>
        <w:t> </w:t>
      </w:r>
      <w:r w:rsidRPr="00B031E4">
        <w:rPr>
          <w:b/>
          <w:bCs/>
          <w:lang w:val="ru-RU"/>
        </w:rPr>
        <w:t>12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Текст вопроса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b/>
          <w:bCs/>
          <w:lang w:val="ru-RU"/>
        </w:rPr>
        <w:t>С кем должны согласовываться</w:t>
      </w:r>
      <w:r>
        <w:t> </w:t>
      </w:r>
      <w:r w:rsidRPr="00B031E4">
        <w:rPr>
          <w:b/>
          <w:bCs/>
          <w:lang w:val="ru-RU"/>
        </w:rPr>
        <w:t>все решения о включении документов в систему управления документами и установлении сроков и порядка их хранения?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Выберите один или несколько ответов: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338" type="#_x0000_t75" style="width:20.25pt;height:18pt" o:ole="">
            <v:imagedata r:id="rId80" o:title=""/>
          </v:shape>
          <w:control r:id="rId93" w:name="DefaultOcxName44" w:shapeid="_x0000_i1338"/>
        </w:object>
      </w:r>
      <w:proofErr w:type="gramStart"/>
      <w:r>
        <w:t>a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ответственным за СУД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341" type="#_x0000_t75" style="width:20.25pt;height:18pt" o:ole="">
            <v:imagedata r:id="rId80" o:title=""/>
          </v:shape>
          <w:control r:id="rId94" w:name="DefaultOcxName45" w:shapeid="_x0000_i1341"/>
        </w:object>
      </w:r>
      <w:proofErr w:type="gramStart"/>
      <w:r>
        <w:t>b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надзорным органом, аудиторами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344" type="#_x0000_t75" style="width:20.25pt;height:18pt" o:ole="">
            <v:imagedata r:id="rId80" o:title=""/>
          </v:shape>
          <w:control r:id="rId95" w:name="DefaultOcxName46" w:shapeid="_x0000_i1344"/>
        </w:object>
      </w:r>
      <w:proofErr w:type="gramStart"/>
      <w:r>
        <w:t>c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архивным органом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347" type="#_x0000_t75" style="width:20.25pt;height:18pt" o:ole="">
            <v:imagedata r:id="rId80" o:title=""/>
          </v:shape>
          <w:control r:id="rId96" w:name="DefaultOcxName47" w:shapeid="_x0000_i1347"/>
        </w:object>
      </w:r>
      <w:proofErr w:type="gramStart"/>
      <w:r>
        <w:t>d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высшим руководством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Вопрос</w:t>
      </w:r>
      <w:r>
        <w:t> </w:t>
      </w:r>
      <w:r w:rsidRPr="00B031E4">
        <w:rPr>
          <w:b/>
          <w:bCs/>
          <w:lang w:val="ru-RU"/>
        </w:rPr>
        <w:t>13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Текст вопроса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b/>
          <w:bCs/>
          <w:lang w:val="ru-RU"/>
        </w:rPr>
        <w:t>Ключевое понятие «управление документами» в разных странах, в том числе России, вызвало терминологическую дискуссию. С какими из перечисленных ниже понятий его стремились отождествлять?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Выберите один ответ: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350" type="#_x0000_t75" style="width:20.25pt;height:18pt" o:ole="">
            <v:imagedata r:id="rId47" o:title=""/>
          </v:shape>
          <w:control r:id="rId97" w:name="DefaultOcxName48" w:shapeid="_x0000_i1350"/>
        </w:object>
      </w:r>
      <w:proofErr w:type="gramStart"/>
      <w:r>
        <w:t>a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управление архивами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353" type="#_x0000_t75" style="width:20.25pt;height:18pt" o:ole="">
            <v:imagedata r:id="rId47" o:title=""/>
          </v:shape>
          <w:control r:id="rId98" w:name="DefaultOcxName49" w:shapeid="_x0000_i1353"/>
        </w:object>
      </w:r>
      <w:proofErr w:type="gramStart"/>
      <w:r>
        <w:t>b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управление документооборотом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356" type="#_x0000_t75" style="width:20.25pt;height:18pt" o:ole="">
            <v:imagedata r:id="rId47" o:title=""/>
          </v:shape>
          <w:control r:id="rId99" w:name="DefaultOcxName50" w:shapeid="_x0000_i1356"/>
        </w:object>
      </w:r>
      <w:proofErr w:type="gramStart"/>
      <w:r>
        <w:t>c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управление информацией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359" type="#_x0000_t75" style="width:20.25pt;height:18pt" o:ole="">
            <v:imagedata r:id="rId47" o:title=""/>
          </v:shape>
          <w:control r:id="rId100" w:name="DefaultOcxName51" w:shapeid="_x0000_i1359"/>
        </w:object>
      </w:r>
      <w:proofErr w:type="gramStart"/>
      <w:r>
        <w:t>d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со всеми перечисленными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Вопрос</w:t>
      </w:r>
      <w:r>
        <w:t> </w:t>
      </w:r>
      <w:r w:rsidRPr="00B031E4">
        <w:rPr>
          <w:b/>
          <w:bCs/>
          <w:lang w:val="ru-RU"/>
        </w:rPr>
        <w:t>14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Текст вопроса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b/>
          <w:bCs/>
          <w:lang w:val="ru-RU"/>
        </w:rPr>
        <w:t>Укажите правильное продолжение высказывания: «Система менеджмента качества – это…»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Выберите один ответ:</w:t>
      </w:r>
    </w:p>
    <w:p w:rsidR="00B031E4" w:rsidRPr="00B031E4" w:rsidRDefault="00B031E4" w:rsidP="00B031E4">
      <w:pPr>
        <w:rPr>
          <w:lang w:val="ru-RU"/>
        </w:rPr>
      </w:pPr>
      <w:r>
        <w:lastRenderedPageBreak/>
        <w:object w:dxaOrig="225" w:dyaOrig="225">
          <v:shape id="_x0000_i1362" type="#_x0000_t75" style="width:20.25pt;height:18pt" o:ole="">
            <v:imagedata r:id="rId47" o:title=""/>
          </v:shape>
          <w:control r:id="rId101" w:name="DefaultOcxName52" w:shapeid="_x0000_i1362"/>
        </w:object>
      </w:r>
      <w:proofErr w:type="gramStart"/>
      <w:r>
        <w:t>a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Совокупность основных действий, направленных на достижение поставленных задач (целей, подцелей)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365" type="#_x0000_t75" style="width:20.25pt;height:18pt" o:ole="">
            <v:imagedata r:id="rId47" o:title=""/>
          </v:shape>
          <w:control r:id="rId102" w:name="DefaultOcxName53" w:shapeid="_x0000_i1365"/>
        </w:object>
      </w:r>
      <w:proofErr w:type="gramStart"/>
      <w:r>
        <w:t>b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Система менеджмента для руководства и управления организацией применительно к качеству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368" type="#_x0000_t75" style="width:20.25pt;height:18pt" o:ole="">
            <v:imagedata r:id="rId47" o:title=""/>
          </v:shape>
          <w:control r:id="rId103" w:name="DefaultOcxName54" w:shapeid="_x0000_i1368"/>
        </w:object>
      </w:r>
      <w:proofErr w:type="gramStart"/>
      <w:r>
        <w:t>c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Общие намерения и направления деятельности организации в области качества, официально сформулированные высшим руководством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371" type="#_x0000_t75" style="width:20.25pt;height:18pt" o:ole="">
            <v:imagedata r:id="rId47" o:title=""/>
          </v:shape>
          <w:control r:id="rId104" w:name="DefaultOcxName55" w:shapeid="_x0000_i1371"/>
        </w:object>
      </w:r>
      <w:proofErr w:type="gramStart"/>
      <w:r>
        <w:t>d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Систематическая идентификация и упорядочение деловой деятельности и (или) документов по категориям в соответствии с логически структурированными условиями, методами и процедурными правилами, представленными в классификационной системе.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Вопрос</w:t>
      </w:r>
      <w:r>
        <w:t> </w:t>
      </w:r>
      <w:r w:rsidRPr="00B031E4">
        <w:rPr>
          <w:b/>
          <w:bCs/>
          <w:lang w:val="ru-RU"/>
        </w:rPr>
        <w:t>15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Текст вопроса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b/>
          <w:bCs/>
          <w:lang w:val="ru-RU"/>
        </w:rPr>
        <w:t>Чтобы определять требования к практике, обследованию, проверке и тестированию процессов управления документами, необходимо...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Выберите один ответ: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374" type="#_x0000_t75" style="width:20.25pt;height:18pt" o:ole="">
            <v:imagedata r:id="rId47" o:title=""/>
          </v:shape>
          <w:control r:id="rId105" w:name="DefaultOcxName56" w:shapeid="_x0000_i1374"/>
        </w:object>
      </w:r>
      <w:proofErr w:type="gramStart"/>
      <w:r>
        <w:t>a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регулярно проходить проверку во внешних аудиторских и надзорных органах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377" type="#_x0000_t75" style="width:20.25pt;height:18pt" o:ole="">
            <v:imagedata r:id="rId47" o:title=""/>
          </v:shape>
          <w:control r:id="rId106" w:name="DefaultOcxName57" w:shapeid="_x0000_i1377"/>
        </w:object>
      </w:r>
      <w:proofErr w:type="gramStart"/>
      <w:r>
        <w:t>b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документально зафиксировать нормы соответствующего законодательства, стандартов и политику организации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380" type="#_x0000_t75" style="width:20.25pt;height:18pt" o:ole="">
            <v:imagedata r:id="rId47" o:title=""/>
          </v:shape>
          <w:control r:id="rId107" w:name="DefaultOcxName58" w:shapeid="_x0000_i1380"/>
        </w:object>
      </w:r>
      <w:proofErr w:type="gramStart"/>
      <w:r>
        <w:t>c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отслеживать изменения в законодательстве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383" type="#_x0000_t75" style="width:20.25pt;height:18pt" o:ole="">
            <v:imagedata r:id="rId47" o:title=""/>
          </v:shape>
          <w:control r:id="rId108" w:name="DefaultOcxName59" w:shapeid="_x0000_i1383"/>
        </w:object>
      </w:r>
      <w:proofErr w:type="gramStart"/>
      <w:r>
        <w:t>d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назначить ответственных за проведение аудита и мониторинга УД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Вопрос</w:t>
      </w:r>
      <w:r>
        <w:t> </w:t>
      </w:r>
      <w:r w:rsidRPr="00B031E4">
        <w:rPr>
          <w:b/>
          <w:bCs/>
          <w:lang w:val="ru-RU"/>
        </w:rPr>
        <w:t>16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Текст вопроса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b/>
          <w:bCs/>
          <w:lang w:val="ru-RU"/>
        </w:rPr>
        <w:t>В случае обнаружения непригодности или неэффективности используемой системы управления документами и процессов управления документами необходимо…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Выберите один ответ: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386" type="#_x0000_t75" style="width:20.25pt;height:18pt" o:ole="">
            <v:imagedata r:id="rId47" o:title=""/>
          </v:shape>
          <w:control r:id="rId109" w:name="DefaultOcxName60" w:shapeid="_x0000_i1386"/>
        </w:object>
      </w:r>
      <w:proofErr w:type="gramStart"/>
      <w:r>
        <w:t>a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перейти на бумажный документооборот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389" type="#_x0000_t75" style="width:20.25pt;height:18pt" o:ole="">
            <v:imagedata r:id="rId47" o:title=""/>
          </v:shape>
          <w:control r:id="rId110" w:name="DefaultOcxName61" w:shapeid="_x0000_i1389"/>
        </w:object>
      </w:r>
      <w:proofErr w:type="gramStart"/>
      <w:r>
        <w:t>b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уничтожить СУД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392" type="#_x0000_t75" style="width:20.25pt;height:18pt" o:ole="">
            <v:imagedata r:id="rId47" o:title=""/>
          </v:shape>
          <w:control r:id="rId111" w:name="DefaultOcxName62" w:shapeid="_x0000_i1392"/>
        </w:object>
      </w:r>
      <w:proofErr w:type="gramStart"/>
      <w:r>
        <w:t>c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заменить СУД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395" type="#_x0000_t75" style="width:20.25pt;height:18pt" o:ole="">
            <v:imagedata r:id="rId47" o:title=""/>
          </v:shape>
          <w:control r:id="rId112" w:name="DefaultOcxName63" w:shapeid="_x0000_i1395"/>
        </w:object>
      </w:r>
      <w:proofErr w:type="gramStart"/>
      <w:r>
        <w:t>d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модифицировать процессы УД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Вопрос</w:t>
      </w:r>
      <w:r>
        <w:t> </w:t>
      </w:r>
      <w:r w:rsidRPr="00B031E4">
        <w:rPr>
          <w:b/>
          <w:bCs/>
          <w:lang w:val="ru-RU"/>
        </w:rPr>
        <w:t>17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lastRenderedPageBreak/>
        <w:t>Текст вопроса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b/>
          <w:bCs/>
          <w:lang w:val="ru-RU"/>
        </w:rPr>
        <w:t xml:space="preserve">Требования к системе менеджмента качества описаны </w:t>
      </w:r>
      <w:proofErr w:type="gramStart"/>
      <w:r w:rsidRPr="00B031E4">
        <w:rPr>
          <w:b/>
          <w:bCs/>
          <w:lang w:val="ru-RU"/>
        </w:rPr>
        <w:t>в</w:t>
      </w:r>
      <w:proofErr w:type="gramEnd"/>
      <w:r w:rsidRPr="00B031E4">
        <w:rPr>
          <w:b/>
          <w:bCs/>
          <w:lang w:val="ru-RU"/>
        </w:rPr>
        <w:t>…</w:t>
      </w:r>
      <w:r>
        <w:t> 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Выберите один ответ: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398" type="#_x0000_t75" style="width:20.25pt;height:18pt" o:ole="">
            <v:imagedata r:id="rId47" o:title=""/>
          </v:shape>
          <w:control r:id="rId113" w:name="DefaultOcxName64" w:shapeid="_x0000_i1398"/>
        </w:object>
      </w:r>
      <w:proofErr w:type="gramStart"/>
      <w:r>
        <w:t>a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 xml:space="preserve">Серии </w:t>
      </w:r>
      <w:r>
        <w:t>ISO</w:t>
      </w:r>
      <w:r w:rsidRPr="00B031E4">
        <w:rPr>
          <w:lang w:val="ru-RU"/>
        </w:rPr>
        <w:t xml:space="preserve"> 9000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401" type="#_x0000_t75" style="width:20.25pt;height:18pt" o:ole="">
            <v:imagedata r:id="rId47" o:title=""/>
          </v:shape>
          <w:control r:id="rId114" w:name="DefaultOcxName65" w:shapeid="_x0000_i1401"/>
        </w:object>
      </w:r>
      <w:proofErr w:type="gramStart"/>
      <w:r>
        <w:t>b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Серии 30300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404" type="#_x0000_t75" style="width:20.25pt;height:18pt" o:ole="">
            <v:imagedata r:id="rId47" o:title=""/>
          </v:shape>
          <w:control r:id="rId115" w:name="DefaultOcxName66" w:shapeid="_x0000_i1404"/>
        </w:object>
      </w:r>
      <w:proofErr w:type="gramStart"/>
      <w:r>
        <w:t>c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 xml:space="preserve">Серии </w:t>
      </w:r>
      <w:r>
        <w:t>ISO</w:t>
      </w:r>
      <w:r w:rsidRPr="00B031E4">
        <w:rPr>
          <w:lang w:val="ru-RU"/>
        </w:rPr>
        <w:t xml:space="preserve"> 14000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407" type="#_x0000_t75" style="width:20.25pt;height:18pt" o:ole="">
            <v:imagedata r:id="rId47" o:title=""/>
          </v:shape>
          <w:control r:id="rId116" w:name="DefaultOcxName67" w:shapeid="_x0000_i1407"/>
        </w:object>
      </w:r>
      <w:proofErr w:type="gramStart"/>
      <w:r>
        <w:t>d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 xml:space="preserve">Серии </w:t>
      </w:r>
      <w:r>
        <w:t>ISO</w:t>
      </w:r>
      <w:r w:rsidRPr="00B031E4">
        <w:rPr>
          <w:lang w:val="ru-RU"/>
        </w:rPr>
        <w:t xml:space="preserve"> 10000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Вопрос</w:t>
      </w:r>
      <w:r>
        <w:t> </w:t>
      </w:r>
      <w:r w:rsidRPr="00B031E4">
        <w:rPr>
          <w:b/>
          <w:bCs/>
          <w:lang w:val="ru-RU"/>
        </w:rPr>
        <w:t>18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Текст вопроса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b/>
          <w:bCs/>
          <w:lang w:val="ru-RU"/>
        </w:rPr>
        <w:t>Программы обучения управлению документами должны охватывать…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Выберите один ответ: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410" type="#_x0000_t75" style="width:20.25pt;height:18pt" o:ole="">
            <v:imagedata r:id="rId47" o:title=""/>
          </v:shape>
          <w:control r:id="rId117" w:name="DefaultOcxName68" w:shapeid="_x0000_i1410"/>
        </w:object>
      </w:r>
      <w:proofErr w:type="gramStart"/>
      <w:r>
        <w:t>a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роли и ответственность только временных работников и лиц, работающих на общественных началах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413" type="#_x0000_t75" style="width:20.25pt;height:18pt" o:ole="">
            <v:imagedata r:id="rId47" o:title=""/>
          </v:shape>
          <w:control r:id="rId118" w:name="DefaultOcxName69" w:shapeid="_x0000_i1413"/>
        </w:object>
      </w:r>
      <w:proofErr w:type="gramStart"/>
      <w:r>
        <w:t>b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роли и ответственность всех сотрудников и прочих лиц, ответственных за создание документов во время их работы и за включение этих документов в систему управления документами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416" type="#_x0000_t75" style="width:20.25pt;height:18pt" o:ole="">
            <v:imagedata r:id="rId47" o:title=""/>
          </v:shape>
          <w:control r:id="rId119" w:name="DefaultOcxName70" w:shapeid="_x0000_i1416"/>
        </w:object>
      </w:r>
      <w:proofErr w:type="gramStart"/>
      <w:r>
        <w:t>c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роли и ответственность только всех штатных сотрудников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419" type="#_x0000_t75" style="width:20.25pt;height:18pt" o:ole="">
            <v:imagedata r:id="rId47" o:title=""/>
          </v:shape>
          <w:control r:id="rId120" w:name="DefaultOcxName71" w:shapeid="_x0000_i1419"/>
        </w:object>
      </w:r>
      <w:proofErr w:type="gramStart"/>
      <w:r>
        <w:t>d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роли и ответственность всех руководящих работников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Вопрос</w:t>
      </w:r>
      <w:r>
        <w:t> </w:t>
      </w:r>
      <w:r w:rsidRPr="00B031E4">
        <w:rPr>
          <w:b/>
          <w:bCs/>
          <w:lang w:val="ru-RU"/>
        </w:rPr>
        <w:t>19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Текст вопроса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b/>
          <w:bCs/>
          <w:lang w:val="ru-RU"/>
        </w:rPr>
        <w:t>Когда в России появились первые стандарты по СМК?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Выберите один ответ: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422" type="#_x0000_t75" style="width:20.25pt;height:18pt" o:ole="">
            <v:imagedata r:id="rId47" o:title=""/>
          </v:shape>
          <w:control r:id="rId121" w:name="DefaultOcxName72" w:shapeid="_x0000_i1422"/>
        </w:object>
      </w:r>
      <w:proofErr w:type="gramStart"/>
      <w:r>
        <w:t>a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В 2000 г.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425" type="#_x0000_t75" style="width:20.25pt;height:18pt" o:ole="">
            <v:imagedata r:id="rId47" o:title=""/>
          </v:shape>
          <w:control r:id="rId122" w:name="DefaultOcxName73" w:shapeid="_x0000_i1425"/>
        </w:object>
      </w:r>
      <w:proofErr w:type="gramStart"/>
      <w:r>
        <w:t>b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В 1997 г.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428" type="#_x0000_t75" style="width:20.25pt;height:18pt" o:ole="">
            <v:imagedata r:id="rId47" o:title=""/>
          </v:shape>
          <w:control r:id="rId123" w:name="DefaultOcxName74" w:shapeid="_x0000_i1428"/>
        </w:object>
      </w:r>
      <w:proofErr w:type="gramStart"/>
      <w:r>
        <w:t>c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В 1947 г.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431" type="#_x0000_t75" style="width:20.25pt;height:18pt" o:ole="">
            <v:imagedata r:id="rId47" o:title=""/>
          </v:shape>
          <w:control r:id="rId124" w:name="DefaultOcxName75" w:shapeid="_x0000_i1431"/>
        </w:object>
      </w:r>
      <w:proofErr w:type="gramStart"/>
      <w:r>
        <w:t>d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В 1987 г.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Вопрос</w:t>
      </w:r>
      <w:r>
        <w:t> </w:t>
      </w:r>
      <w:r w:rsidRPr="00B031E4">
        <w:rPr>
          <w:b/>
          <w:bCs/>
          <w:lang w:val="ru-RU"/>
        </w:rPr>
        <w:t>20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lastRenderedPageBreak/>
        <w:t>Текст вопроса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b/>
          <w:bCs/>
          <w:lang w:val="ru-RU"/>
        </w:rPr>
        <w:t xml:space="preserve">Как соотносятся ГОСТ </w:t>
      </w:r>
      <w:proofErr w:type="gramStart"/>
      <w:r w:rsidRPr="00B031E4">
        <w:rPr>
          <w:b/>
          <w:bCs/>
          <w:lang w:val="ru-RU"/>
        </w:rPr>
        <w:t>Р</w:t>
      </w:r>
      <w:proofErr w:type="gramEnd"/>
      <w:r w:rsidRPr="00B031E4">
        <w:rPr>
          <w:b/>
          <w:bCs/>
          <w:lang w:val="ru-RU"/>
        </w:rPr>
        <w:t xml:space="preserve"> ИСО 15489-1-2007 и ГОСТ Р ИСО 30300-2015?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Выберите один ответ: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434" type="#_x0000_t75" style="width:20.25pt;height:18pt" o:ole="">
            <v:imagedata r:id="rId47" o:title=""/>
          </v:shape>
          <w:control r:id="rId125" w:name="DefaultOcxName76" w:shapeid="_x0000_i1434"/>
        </w:object>
      </w:r>
      <w:proofErr w:type="gramStart"/>
      <w:r>
        <w:t>a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ГОСТ Р ИСО 30300-2015 детализирует и уточняет положения ГОСТ Р ИСО 15489-1-2007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437" type="#_x0000_t75" style="width:20.25pt;height:18pt" o:ole="">
            <v:imagedata r:id="rId47" o:title=""/>
          </v:shape>
          <w:control r:id="rId126" w:name="DefaultOcxName77" w:shapeid="_x0000_i1437"/>
        </w:object>
      </w:r>
      <w:proofErr w:type="gramStart"/>
      <w:r>
        <w:t>b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ГОСТ Р ИСО 30300-2015 меняет терминологию ГОСТ Р ИСО 15489-1-2007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440" type="#_x0000_t75" style="width:20.25pt;height:18pt" o:ole="">
            <v:imagedata r:id="rId47" o:title=""/>
          </v:shape>
          <w:control r:id="rId127" w:name="DefaultOcxName78" w:shapeid="_x0000_i1440"/>
        </w:object>
      </w:r>
      <w:proofErr w:type="gramStart"/>
      <w:r>
        <w:t>c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ГОСТ Р ИСО 30300-2015 отменил ГОСТ Р ИСО 15489-1-2007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443" type="#_x0000_t75" style="width:20.25pt;height:18pt" o:ole="">
            <v:imagedata r:id="rId47" o:title=""/>
          </v:shape>
          <w:control r:id="rId128" w:name="DefaultOcxName79" w:shapeid="_x0000_i1443"/>
        </w:object>
      </w:r>
      <w:proofErr w:type="gramStart"/>
      <w:r>
        <w:t>d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ГОСТ Р ИСО 30300-2015 никак не связан с ГОСТ Р ИСО 15489-1-2007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Вопрос</w:t>
      </w:r>
      <w:r>
        <w:t> </w:t>
      </w:r>
      <w:r w:rsidRPr="00B031E4">
        <w:rPr>
          <w:b/>
          <w:bCs/>
          <w:lang w:val="ru-RU"/>
        </w:rPr>
        <w:t>21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Текст вопроса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b/>
          <w:bCs/>
          <w:lang w:val="ru-RU"/>
        </w:rPr>
        <w:t>Какое место отводится управлению документами в стандартах ИСО 9000?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Выберите один ответ: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446" type="#_x0000_t75" style="width:20.25pt;height:18pt" o:ole="">
            <v:imagedata r:id="rId47" o:title=""/>
          </v:shape>
          <w:control r:id="rId129" w:name="DefaultOcxName80" w:shapeid="_x0000_i1446"/>
        </w:object>
      </w:r>
      <w:proofErr w:type="gramStart"/>
      <w:r>
        <w:t>a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Управление документами рассматривается как вспомогательный процесс, обсуживающий менеджмент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449" type="#_x0000_t75" style="width:20.25pt;height:18pt" o:ole="">
            <v:imagedata r:id="rId47" o:title=""/>
          </v:shape>
          <w:control r:id="rId130" w:name="DefaultOcxName81" w:shapeid="_x0000_i1449"/>
        </w:object>
      </w:r>
      <w:proofErr w:type="gramStart"/>
      <w:r>
        <w:t>b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Управление документами является самой важной частью менеджмента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452" type="#_x0000_t75" style="width:20.25pt;height:18pt" o:ole="">
            <v:imagedata r:id="rId47" o:title=""/>
          </v:shape>
          <w:control r:id="rId131" w:name="DefaultOcxName82" w:shapeid="_x0000_i1452"/>
        </w:object>
      </w:r>
      <w:proofErr w:type="gramStart"/>
      <w:r>
        <w:t>c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Управление документами является составной частью менеджмента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455" type="#_x0000_t75" style="width:20.25pt;height:18pt" o:ole="">
            <v:imagedata r:id="rId47" o:title=""/>
          </v:shape>
          <w:control r:id="rId132" w:name="DefaultOcxName83" w:shapeid="_x0000_i1455"/>
        </w:object>
      </w:r>
      <w:proofErr w:type="gramStart"/>
      <w:r>
        <w:t>d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Управление документами не рассматривается и не описывается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Вопрос</w:t>
      </w:r>
      <w:r>
        <w:t> </w:t>
      </w:r>
      <w:r w:rsidRPr="00B031E4">
        <w:rPr>
          <w:b/>
          <w:bCs/>
          <w:lang w:val="ru-RU"/>
        </w:rPr>
        <w:t>22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Текст вопроса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b/>
          <w:bCs/>
          <w:lang w:val="ru-RU"/>
        </w:rPr>
        <w:t xml:space="preserve">В чем заключается универсальность стандартов </w:t>
      </w:r>
      <w:r>
        <w:rPr>
          <w:b/>
          <w:bCs/>
        </w:rPr>
        <w:t>ISO</w:t>
      </w:r>
      <w:r w:rsidRPr="00B031E4">
        <w:rPr>
          <w:b/>
          <w:bCs/>
          <w:lang w:val="ru-RU"/>
        </w:rPr>
        <w:t xml:space="preserve"> серии 9000?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Выберите один ответ: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458" type="#_x0000_t75" style="width:20.25pt;height:18pt" o:ole="">
            <v:imagedata r:id="rId47" o:title=""/>
          </v:shape>
          <w:control r:id="rId133" w:name="DefaultOcxName84" w:shapeid="_x0000_i1458"/>
        </w:object>
      </w:r>
      <w:proofErr w:type="gramStart"/>
      <w:r>
        <w:t>a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Универсальность стандартов обеспечивается тем, что в требованиях были учтены мнения разных экспертов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461" type="#_x0000_t75" style="width:20.25pt;height:18pt" o:ole="">
            <v:imagedata r:id="rId47" o:title=""/>
          </v:shape>
          <w:control r:id="rId134" w:name="DefaultOcxName85" w:shapeid="_x0000_i1461"/>
        </w:object>
      </w:r>
      <w:proofErr w:type="gramStart"/>
      <w:r>
        <w:t>b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Они предлагают одну общую универсальную модель менеджмента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464" type="#_x0000_t75" style="width:20.25pt;height:18pt" o:ole="">
            <v:imagedata r:id="rId47" o:title=""/>
          </v:shape>
          <w:control r:id="rId135" w:name="DefaultOcxName86" w:shapeid="_x0000_i1464"/>
        </w:object>
      </w:r>
      <w:proofErr w:type="gramStart"/>
      <w:r>
        <w:t>c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Они применимы для любой организации вне зависимости от численности персонала, формы собственности, занимаемых рынков, характера выпускаемой продукции или оказываемых услуг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467" type="#_x0000_t75" style="width:20.25pt;height:18pt" o:ole="">
            <v:imagedata r:id="rId47" o:title=""/>
          </v:shape>
          <w:control r:id="rId136" w:name="DefaultOcxName87" w:shapeid="_x0000_i1467"/>
        </w:object>
      </w:r>
      <w:proofErr w:type="gramStart"/>
      <w:r>
        <w:t>d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Универсальность проявляется в том, что данной серии обобщены требования других серий стандартов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lastRenderedPageBreak/>
        <w:t>Вопрос</w:t>
      </w:r>
      <w:r>
        <w:t> </w:t>
      </w:r>
      <w:r w:rsidRPr="00B031E4">
        <w:rPr>
          <w:b/>
          <w:bCs/>
          <w:lang w:val="ru-RU"/>
        </w:rPr>
        <w:t>23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Текст вопроса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b/>
          <w:bCs/>
          <w:lang w:val="ru-RU"/>
        </w:rPr>
        <w:t>Особенное отношение к документации стандартов 9000:2000 определяется тем, что…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Выберите один ответ: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470" type="#_x0000_t75" style="width:20.25pt;height:18pt" o:ole="">
            <v:imagedata r:id="rId47" o:title=""/>
          </v:shape>
          <w:control r:id="rId137" w:name="DefaultOcxName88" w:shapeid="_x0000_i1470"/>
        </w:object>
      </w:r>
      <w:proofErr w:type="gramStart"/>
      <w:r>
        <w:t>a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Управление документами рассматривается как вспомогательный процесс, обслуживающий менеджмент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473" type="#_x0000_t75" style="width:20.25pt;height:18pt" o:ole="">
            <v:imagedata r:id="rId47" o:title=""/>
          </v:shape>
          <w:control r:id="rId138" w:name="DefaultOcxName89" w:shapeid="_x0000_i1473"/>
        </w:object>
      </w:r>
      <w:proofErr w:type="gramStart"/>
      <w:r>
        <w:t>b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Управление документами является самой важной частью менеджмента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476" type="#_x0000_t75" style="width:20.25pt;height:18pt" o:ole="">
            <v:imagedata r:id="rId47" o:title=""/>
          </v:shape>
          <w:control r:id="rId139" w:name="DefaultOcxName90" w:shapeid="_x0000_i1476"/>
        </w:object>
      </w:r>
      <w:proofErr w:type="gramStart"/>
      <w:r>
        <w:t>c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На каждом предприятии, в каждой организации должна быть не только разработана, внедрена и действовать система менеджмента качества, но задокументирована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479" type="#_x0000_t75" style="width:20.25pt;height:18pt" o:ole="">
            <v:imagedata r:id="rId47" o:title=""/>
          </v:shape>
          <w:control r:id="rId140" w:name="DefaultOcxName91" w:shapeid="_x0000_i1479"/>
        </w:object>
      </w:r>
      <w:proofErr w:type="gramStart"/>
      <w:r>
        <w:t>d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Управление документами является составной частью менеджмента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Вопрос</w:t>
      </w:r>
      <w:r>
        <w:t> </w:t>
      </w:r>
      <w:r w:rsidRPr="00B031E4">
        <w:rPr>
          <w:b/>
          <w:bCs/>
          <w:lang w:val="ru-RU"/>
        </w:rPr>
        <w:t>24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Текст вопроса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b/>
          <w:bCs/>
          <w:lang w:val="ru-RU"/>
        </w:rPr>
        <w:t>Распределенное управление документами – это…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Выберите один ответ: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482" type="#_x0000_t75" style="width:20.25pt;height:18pt" o:ole="">
            <v:imagedata r:id="rId47" o:title=""/>
          </v:shape>
          <w:control r:id="rId141" w:name="DefaultOcxName92" w:shapeid="_x0000_i1482"/>
        </w:object>
      </w:r>
      <w:proofErr w:type="gramStart"/>
      <w:r>
        <w:t>a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СУД, где ответственность за документы распределена между всеми работниками организации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485" type="#_x0000_t75" style="width:20.25pt;height:18pt" o:ole="">
            <v:imagedata r:id="rId47" o:title=""/>
          </v:shape>
          <w:control r:id="rId142" w:name="DefaultOcxName93" w:shapeid="_x0000_i1485"/>
        </w:object>
      </w:r>
      <w:proofErr w:type="gramStart"/>
      <w:r>
        <w:t>b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правильно спроектированная СУД, соответствующая методологии ИСО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488" type="#_x0000_t75" style="width:20.25pt;height:18pt" o:ole="">
            <v:imagedata r:id="rId47" o:title=""/>
          </v:shape>
          <w:control r:id="rId143" w:name="DefaultOcxName94" w:shapeid="_x0000_i1488"/>
        </w:object>
      </w:r>
      <w:proofErr w:type="gramStart"/>
      <w:r>
        <w:t>c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контролируемая и документально оформленная СУД, которая способна поддерживать альтернативные варианты размещения документов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491" type="#_x0000_t75" style="width:20.25pt;height:18pt" o:ole="">
            <v:imagedata r:id="rId47" o:title=""/>
          </v:shape>
          <w:control r:id="rId144" w:name="DefaultOcxName95" w:shapeid="_x0000_i1491"/>
        </w:object>
      </w:r>
      <w:proofErr w:type="gramStart"/>
      <w:r>
        <w:t>d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СУД, использующая аутсорсинг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Вопрос</w:t>
      </w:r>
      <w:r>
        <w:t> </w:t>
      </w:r>
      <w:r w:rsidRPr="00B031E4">
        <w:rPr>
          <w:b/>
          <w:bCs/>
          <w:lang w:val="ru-RU"/>
        </w:rPr>
        <w:t>25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Текст вопроса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b/>
          <w:bCs/>
          <w:lang w:val="ru-RU"/>
        </w:rPr>
        <w:t>Почему функции секретариат обеспечивал австралийский национальный орган стандартизации?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Выберите один ответ: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494" type="#_x0000_t75" style="width:20.25pt;height:18pt" o:ole="">
            <v:imagedata r:id="rId47" o:title=""/>
          </v:shape>
          <w:control r:id="rId145" w:name="DefaultOcxName96" w:shapeid="_x0000_i1494"/>
        </w:object>
      </w:r>
      <w:proofErr w:type="gramStart"/>
      <w:r>
        <w:t>a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 xml:space="preserve">Австралия выступила с инициативой создания </w:t>
      </w:r>
      <w:r>
        <w:t>ISO</w:t>
      </w:r>
      <w:r w:rsidRPr="00B031E4">
        <w:rPr>
          <w:lang w:val="ru-RU"/>
        </w:rPr>
        <w:t xml:space="preserve"> 15489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497" type="#_x0000_t75" style="width:20.25pt;height:18pt" o:ole="">
            <v:imagedata r:id="rId47" o:title=""/>
          </v:shape>
          <w:control r:id="rId146" w:name="DefaultOcxName97" w:shapeid="_x0000_i1497"/>
        </w:object>
      </w:r>
      <w:proofErr w:type="gramStart"/>
      <w:r>
        <w:t>b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Австралия раньше других внедрила национальный стандарт по управлению документами и его признали лучшим в международной практике</w:t>
      </w:r>
    </w:p>
    <w:p w:rsidR="00B031E4" w:rsidRPr="00B031E4" w:rsidRDefault="00B031E4" w:rsidP="00B031E4">
      <w:pPr>
        <w:rPr>
          <w:lang w:val="ru-RU"/>
        </w:rPr>
      </w:pPr>
      <w:r>
        <w:lastRenderedPageBreak/>
        <w:object w:dxaOrig="225" w:dyaOrig="225">
          <v:shape id="_x0000_i1500" type="#_x0000_t75" style="width:20.25pt;height:18pt" o:ole="">
            <v:imagedata r:id="rId47" o:title=""/>
          </v:shape>
          <w:control r:id="rId147" w:name="DefaultOcxName98" w:shapeid="_x0000_i1500"/>
        </w:object>
      </w:r>
      <w:proofErr w:type="gramStart"/>
      <w:r>
        <w:t>c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Австралия всегда выполняет данную функцию в ТК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503" type="#_x0000_t75" style="width:20.25pt;height:18pt" o:ole="">
            <v:imagedata r:id="rId47" o:title=""/>
          </v:shape>
          <w:control r:id="rId148" w:name="DefaultOcxName99" w:shapeid="_x0000_i1503"/>
        </w:object>
      </w:r>
      <w:proofErr w:type="gramStart"/>
      <w:r>
        <w:t>d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В Австралии лучшие секретари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Вопрос</w:t>
      </w:r>
      <w:r>
        <w:t> </w:t>
      </w:r>
      <w:r w:rsidRPr="00B031E4">
        <w:rPr>
          <w:b/>
          <w:bCs/>
          <w:lang w:val="ru-RU"/>
        </w:rPr>
        <w:t>26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Текст вопроса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b/>
          <w:bCs/>
          <w:lang w:val="ru-RU"/>
        </w:rPr>
        <w:t>Когда была создана Международная организация по стандартизации (</w:t>
      </w:r>
      <w:r>
        <w:rPr>
          <w:b/>
          <w:bCs/>
        </w:rPr>
        <w:t>International</w:t>
      </w:r>
      <w:r w:rsidRPr="00B031E4">
        <w:rPr>
          <w:b/>
          <w:bCs/>
          <w:lang w:val="ru-RU"/>
        </w:rPr>
        <w:t xml:space="preserve"> </w:t>
      </w:r>
      <w:r>
        <w:rPr>
          <w:b/>
          <w:bCs/>
        </w:rPr>
        <w:t>Organization</w:t>
      </w:r>
      <w:r w:rsidRPr="00B031E4">
        <w:rPr>
          <w:b/>
          <w:bCs/>
          <w:lang w:val="ru-RU"/>
        </w:rPr>
        <w:t xml:space="preserve"> </w:t>
      </w:r>
      <w:r>
        <w:rPr>
          <w:b/>
          <w:bCs/>
        </w:rPr>
        <w:t>for</w:t>
      </w:r>
      <w:r w:rsidRPr="00B031E4">
        <w:rPr>
          <w:b/>
          <w:bCs/>
          <w:lang w:val="ru-RU"/>
        </w:rPr>
        <w:t xml:space="preserve"> </w:t>
      </w:r>
      <w:r>
        <w:rPr>
          <w:b/>
          <w:bCs/>
        </w:rPr>
        <w:t>Standardizations</w:t>
      </w:r>
      <w:r w:rsidRPr="00B031E4">
        <w:rPr>
          <w:b/>
          <w:bCs/>
          <w:lang w:val="ru-RU"/>
        </w:rPr>
        <w:t>)?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Выберите один ответ: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506" type="#_x0000_t75" style="width:20.25pt;height:18pt" o:ole="">
            <v:imagedata r:id="rId47" o:title=""/>
          </v:shape>
          <w:control r:id="rId149" w:name="DefaultOcxName100" w:shapeid="_x0000_i1506"/>
        </w:object>
      </w:r>
      <w:proofErr w:type="gramStart"/>
      <w:r>
        <w:t>a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В 1947 г.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509" type="#_x0000_t75" style="width:20.25pt;height:18pt" o:ole="">
            <v:imagedata r:id="rId47" o:title=""/>
          </v:shape>
          <w:control r:id="rId150" w:name="DefaultOcxName101" w:shapeid="_x0000_i1509"/>
        </w:object>
      </w:r>
      <w:proofErr w:type="gramStart"/>
      <w:r>
        <w:t>b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В 2007 г.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512" type="#_x0000_t75" style="width:20.25pt;height:18pt" o:ole="">
            <v:imagedata r:id="rId47" o:title=""/>
          </v:shape>
          <w:control r:id="rId151" w:name="DefaultOcxName102" w:shapeid="_x0000_i1512"/>
        </w:object>
      </w:r>
      <w:proofErr w:type="gramStart"/>
      <w:r>
        <w:t>c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В 1986 г.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515" type="#_x0000_t75" style="width:20.25pt;height:18pt" o:ole="">
            <v:imagedata r:id="rId47" o:title=""/>
          </v:shape>
          <w:control r:id="rId152" w:name="DefaultOcxName103" w:shapeid="_x0000_i1515"/>
        </w:object>
      </w:r>
      <w:proofErr w:type="gramStart"/>
      <w:r>
        <w:t>d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В 2001 г.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Вопрос</w:t>
      </w:r>
      <w:r>
        <w:t> </w:t>
      </w:r>
      <w:r w:rsidRPr="00B031E4">
        <w:rPr>
          <w:b/>
          <w:bCs/>
          <w:lang w:val="ru-RU"/>
        </w:rPr>
        <w:t>27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Текст вопроса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b/>
          <w:bCs/>
          <w:lang w:val="ru-RU"/>
        </w:rPr>
        <w:t>«</w:t>
      </w:r>
      <w:proofErr w:type="gramStart"/>
      <w:r w:rsidRPr="00B031E4">
        <w:rPr>
          <w:b/>
          <w:bCs/>
          <w:lang w:val="ru-RU"/>
        </w:rPr>
        <w:t>Риск-ориентированное</w:t>
      </w:r>
      <w:proofErr w:type="gramEnd"/>
      <w:r w:rsidRPr="00B031E4">
        <w:rPr>
          <w:b/>
          <w:bCs/>
          <w:lang w:val="ru-RU"/>
        </w:rPr>
        <w:t xml:space="preserve"> мышление» появилось в стандартах версии…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Выберите один ответ: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518" type="#_x0000_t75" style="width:20.25pt;height:18pt" o:ole="">
            <v:imagedata r:id="rId47" o:title=""/>
          </v:shape>
          <w:control r:id="rId153" w:name="DefaultOcxName104" w:shapeid="_x0000_i1518"/>
        </w:object>
      </w:r>
      <w:r>
        <w:t>a</w:t>
      </w:r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2015 г.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521" type="#_x0000_t75" style="width:20.25pt;height:18pt" o:ole="">
            <v:imagedata r:id="rId47" o:title=""/>
          </v:shape>
          <w:control r:id="rId154" w:name="DefaultOcxName105" w:shapeid="_x0000_i1521"/>
        </w:object>
      </w:r>
      <w:r>
        <w:t>b</w:t>
      </w:r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2000 г.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524" type="#_x0000_t75" style="width:20.25pt;height:18pt" o:ole="">
            <v:imagedata r:id="rId47" o:title=""/>
          </v:shape>
          <w:control r:id="rId155" w:name="DefaultOcxName106" w:shapeid="_x0000_i1524"/>
        </w:object>
      </w:r>
      <w:r>
        <w:t>c</w:t>
      </w:r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1987 г.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527" type="#_x0000_t75" style="width:20.25pt;height:18pt" o:ole="">
            <v:imagedata r:id="rId47" o:title=""/>
          </v:shape>
          <w:control r:id="rId156" w:name="DefaultOcxName107" w:shapeid="_x0000_i1527"/>
        </w:object>
      </w:r>
      <w:r>
        <w:t>d</w:t>
      </w:r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1994 г.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Вопрос</w:t>
      </w:r>
      <w:r>
        <w:t> </w:t>
      </w:r>
      <w:r w:rsidRPr="00B031E4">
        <w:rPr>
          <w:b/>
          <w:bCs/>
          <w:lang w:val="ru-RU"/>
        </w:rPr>
        <w:t>28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Текст вопроса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b/>
          <w:bCs/>
          <w:lang w:val="ru-RU"/>
        </w:rPr>
        <w:t>Какой технический комитет является главным по разработке стандартов по управлению документами?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Выберите один ответ: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530" type="#_x0000_t75" style="width:20.25pt;height:18pt" o:ole="">
            <v:imagedata r:id="rId47" o:title=""/>
          </v:shape>
          <w:control r:id="rId157" w:name="DefaultOcxName108" w:shapeid="_x0000_i1530"/>
        </w:object>
      </w:r>
      <w:proofErr w:type="gramStart"/>
      <w:r>
        <w:t>a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ТК 176 «Управление качеством»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533" type="#_x0000_t75" style="width:20.25pt;height:18pt" o:ole="">
            <v:imagedata r:id="rId47" o:title=""/>
          </v:shape>
          <w:control r:id="rId158" w:name="DefaultOcxName109" w:shapeid="_x0000_i1533"/>
        </w:object>
      </w:r>
      <w:proofErr w:type="gramStart"/>
      <w:r>
        <w:t>b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ТК 6 «Бумага, картон и целлюлоза»</w:t>
      </w:r>
    </w:p>
    <w:p w:rsidR="00B031E4" w:rsidRPr="00B031E4" w:rsidRDefault="00B031E4" w:rsidP="00B031E4">
      <w:pPr>
        <w:rPr>
          <w:lang w:val="ru-RU"/>
        </w:rPr>
      </w:pPr>
      <w:r>
        <w:lastRenderedPageBreak/>
        <w:object w:dxaOrig="225" w:dyaOrig="225">
          <v:shape id="_x0000_i1536" type="#_x0000_t75" style="width:20.25pt;height:18pt" o:ole="">
            <v:imagedata r:id="rId47" o:title=""/>
          </v:shape>
          <w:control r:id="rId159" w:name="DefaultOcxName110" w:shapeid="_x0000_i1536"/>
        </w:object>
      </w:r>
      <w:proofErr w:type="gramStart"/>
      <w:r>
        <w:t>c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ТК 68 «Банковское дело, ценные бумаги и другие финансовые услуги»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539" type="#_x0000_t75" style="width:20.25pt;height:18pt" o:ole="">
            <v:imagedata r:id="rId47" o:title=""/>
          </v:shape>
          <w:control r:id="rId160" w:name="DefaultOcxName111" w:shapeid="_x0000_i1539"/>
        </w:object>
      </w:r>
      <w:proofErr w:type="gramStart"/>
      <w:r>
        <w:t>d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ТК 46 «Информация и документация»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Вопрос</w:t>
      </w:r>
      <w:r>
        <w:t> </w:t>
      </w:r>
      <w:r w:rsidRPr="00B031E4">
        <w:rPr>
          <w:b/>
          <w:bCs/>
          <w:lang w:val="ru-RU"/>
        </w:rPr>
        <w:t>29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Текст вопроса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b/>
          <w:bCs/>
          <w:lang w:val="ru-RU"/>
        </w:rPr>
        <w:t>Документация СМК включает следующий пакет документов: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Выберите один ответ: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542" type="#_x0000_t75" style="width:20.25pt;height:18pt" o:ole="">
            <v:imagedata r:id="rId47" o:title=""/>
          </v:shape>
          <w:control r:id="rId161" w:name="DefaultOcxName112" w:shapeid="_x0000_i1542"/>
        </w:object>
      </w:r>
      <w:proofErr w:type="gramStart"/>
      <w:r>
        <w:t>a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Цели и политика организации, руководство по качеству, документированные процедуры, должностные инструкции и положения о структурных подразделениях, стандарты организации и рабочие инструкции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545" type="#_x0000_t75" style="width:20.25pt;height:18pt" o:ole="">
            <v:imagedata r:id="rId47" o:title=""/>
          </v:shape>
          <w:control r:id="rId162" w:name="DefaultOcxName113" w:shapeid="_x0000_i1545"/>
        </w:object>
      </w:r>
      <w:proofErr w:type="gramStart"/>
      <w:r>
        <w:t>b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Документированные процедуры, должностные инструкции и положения о структурных подразделениях, стандарты организации и рабочие инструкции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548" type="#_x0000_t75" style="width:20.25pt;height:18pt" o:ole="">
            <v:imagedata r:id="rId47" o:title=""/>
          </v:shape>
          <w:control r:id="rId163" w:name="DefaultOcxName114" w:shapeid="_x0000_i1548"/>
        </w:object>
      </w:r>
      <w:proofErr w:type="gramStart"/>
      <w:r>
        <w:t>c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Руководство по качеству, документированные процедуры, стандарты организации и рабочие инструкции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551" type="#_x0000_t75" style="width:20.25pt;height:18pt" o:ole="">
            <v:imagedata r:id="rId47" o:title=""/>
          </v:shape>
          <w:control r:id="rId164" w:name="DefaultOcxName115" w:shapeid="_x0000_i1551"/>
        </w:object>
      </w:r>
      <w:proofErr w:type="gramStart"/>
      <w:r>
        <w:t>d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Миссия организации, цели и политика организации, руководство по качеству, документированные процедуры, должностные инструкции и положения о структурных подразделениях, стандарты организации и рабочие инструкции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Вопрос</w:t>
      </w:r>
      <w:r>
        <w:t> </w:t>
      </w:r>
      <w:r w:rsidRPr="00B031E4">
        <w:rPr>
          <w:b/>
          <w:bCs/>
          <w:lang w:val="ru-RU"/>
        </w:rPr>
        <w:t>30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Текст вопроса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b/>
          <w:bCs/>
          <w:lang w:val="ru-RU"/>
        </w:rPr>
        <w:t xml:space="preserve">Выбор носителя информации зависит </w:t>
      </w:r>
      <w:proofErr w:type="gramStart"/>
      <w:r w:rsidRPr="00B031E4">
        <w:rPr>
          <w:b/>
          <w:bCs/>
          <w:lang w:val="ru-RU"/>
        </w:rPr>
        <w:t>от</w:t>
      </w:r>
      <w:proofErr w:type="gramEnd"/>
      <w:r w:rsidRPr="00B031E4">
        <w:rPr>
          <w:b/>
          <w:bCs/>
          <w:lang w:val="ru-RU"/>
        </w:rPr>
        <w:t>: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Выберите один или несколько ответов: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554" type="#_x0000_t75" style="width:20.25pt;height:18pt" o:ole="">
            <v:imagedata r:id="rId80" o:title=""/>
          </v:shape>
          <w:control r:id="rId165" w:name="DefaultOcxName116" w:shapeid="_x0000_i1554"/>
        </w:object>
      </w:r>
      <w:proofErr w:type="gramStart"/>
      <w:r>
        <w:t>a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материальных возможностей организации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557" type="#_x0000_t75" style="width:20.25pt;height:18pt" o:ole="">
            <v:imagedata r:id="rId80" o:title=""/>
          </v:shape>
          <w:control r:id="rId166" w:name="DefaultOcxName117" w:shapeid="_x0000_i1557"/>
        </w:object>
      </w:r>
      <w:proofErr w:type="gramStart"/>
      <w:r>
        <w:t>b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объема документооборота организации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560" type="#_x0000_t75" style="width:20.25pt;height:18pt" o:ole="">
            <v:imagedata r:id="rId80" o:title=""/>
          </v:shape>
          <w:control r:id="rId167" w:name="DefaultOcxName118" w:shapeid="_x0000_i1560"/>
        </w:object>
      </w:r>
      <w:proofErr w:type="gramStart"/>
      <w:r>
        <w:t>c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прогнозируемых типов чрезвычайных ситуаций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563" type="#_x0000_t75" style="width:20.25pt;height:18pt" o:ole="">
            <v:imagedata r:id="rId80" o:title=""/>
          </v:shape>
          <w:control r:id="rId168" w:name="DefaultOcxName119" w:shapeid="_x0000_i1563"/>
        </w:object>
      </w:r>
      <w:proofErr w:type="gramStart"/>
      <w:r>
        <w:t>d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сроков хранения документов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Вопрос</w:t>
      </w:r>
      <w:r>
        <w:t> </w:t>
      </w:r>
      <w:r w:rsidRPr="00B031E4">
        <w:rPr>
          <w:b/>
          <w:bCs/>
          <w:lang w:val="ru-RU"/>
        </w:rPr>
        <w:t>31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Текст вопроса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b/>
          <w:bCs/>
          <w:lang w:val="ru-RU"/>
        </w:rPr>
        <w:t xml:space="preserve">Какие/ая часть/и </w:t>
      </w:r>
      <w:r>
        <w:rPr>
          <w:b/>
          <w:bCs/>
        </w:rPr>
        <w:t>ISO</w:t>
      </w:r>
      <w:r w:rsidRPr="00B031E4">
        <w:rPr>
          <w:b/>
          <w:bCs/>
          <w:lang w:val="ru-RU"/>
        </w:rPr>
        <w:t xml:space="preserve"> 15489 были переведены и приняты в качестве национального российского стандарта?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Выберите один ответ:</w:t>
      </w:r>
    </w:p>
    <w:p w:rsidR="00B031E4" w:rsidRPr="00B031E4" w:rsidRDefault="00B031E4" w:rsidP="00B031E4">
      <w:pPr>
        <w:rPr>
          <w:lang w:val="ru-RU"/>
        </w:rPr>
      </w:pPr>
      <w:r>
        <w:lastRenderedPageBreak/>
        <w:object w:dxaOrig="225" w:dyaOrig="225">
          <v:shape id="_x0000_i1566" type="#_x0000_t75" style="width:20.25pt;height:18pt" o:ole="">
            <v:imagedata r:id="rId47" o:title=""/>
          </v:shape>
          <w:control r:id="rId169" w:name="DefaultOcxName120" w:shapeid="_x0000_i1566"/>
        </w:object>
      </w:r>
      <w:proofErr w:type="gramStart"/>
      <w:r>
        <w:t>a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Только 2-ая и 3-я части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569" type="#_x0000_t75" style="width:20.25pt;height:18pt" o:ole="">
            <v:imagedata r:id="rId47" o:title=""/>
          </v:shape>
          <w:control r:id="rId170" w:name="DefaultOcxName121" w:shapeid="_x0000_i1569"/>
        </w:object>
      </w:r>
      <w:proofErr w:type="gramStart"/>
      <w:r>
        <w:t>b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Все части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572" type="#_x0000_t75" style="width:20.25pt;height:18pt" o:ole="">
            <v:imagedata r:id="rId47" o:title=""/>
          </v:shape>
          <w:control r:id="rId171" w:name="DefaultOcxName122" w:shapeid="_x0000_i1572"/>
        </w:object>
      </w:r>
      <w:proofErr w:type="gramStart"/>
      <w:r>
        <w:t>c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Только 2-ая часть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575" type="#_x0000_t75" style="width:20.25pt;height:18pt" o:ole="">
            <v:imagedata r:id="rId47" o:title=""/>
          </v:shape>
          <w:control r:id="rId172" w:name="DefaultOcxName123" w:shapeid="_x0000_i1575"/>
        </w:object>
      </w:r>
      <w:proofErr w:type="gramStart"/>
      <w:r>
        <w:t>d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Только 1-ая часть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Вопрос</w:t>
      </w:r>
      <w:r>
        <w:t> </w:t>
      </w:r>
      <w:r w:rsidRPr="00B031E4">
        <w:rPr>
          <w:b/>
          <w:bCs/>
          <w:lang w:val="ru-RU"/>
        </w:rPr>
        <w:t>32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Текст вопроса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b/>
          <w:bCs/>
          <w:lang w:val="ru-RU"/>
        </w:rPr>
        <w:t>Что способствовало активизации международной стандартизации и сертификации в области управления документами?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Выберите один или несколько ответов: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578" type="#_x0000_t75" style="width:20.25pt;height:18pt" o:ole="">
            <v:imagedata r:id="rId80" o:title=""/>
          </v:shape>
          <w:control r:id="rId173" w:name="DefaultOcxName124" w:shapeid="_x0000_i1578"/>
        </w:object>
      </w:r>
      <w:proofErr w:type="gramStart"/>
      <w:r>
        <w:t>a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Стандартизация менеджмента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581" type="#_x0000_t75" style="width:20.25pt;height:18pt" o:ole="">
            <v:imagedata r:id="rId80" o:title=""/>
          </v:shape>
          <w:control r:id="rId174" w:name="DefaultOcxName125" w:shapeid="_x0000_i1581"/>
        </w:object>
      </w:r>
      <w:proofErr w:type="gramStart"/>
      <w:r>
        <w:t>b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Увеличение количества экспертов, участвующих в разработке стандартов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584" type="#_x0000_t75" style="width:20.25pt;height:18pt" o:ole="">
            <v:imagedata r:id="rId80" o:title=""/>
          </v:shape>
          <w:control r:id="rId175" w:name="DefaultOcxName126" w:shapeid="_x0000_i1584"/>
        </w:object>
      </w:r>
      <w:proofErr w:type="gramStart"/>
      <w:r>
        <w:t>c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Внедрение электронного документооборота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587" type="#_x0000_t75" style="width:20.25pt;height:18pt" o:ole="">
            <v:imagedata r:id="rId80" o:title=""/>
          </v:shape>
          <w:control r:id="rId176" w:name="DefaultOcxName127" w:shapeid="_x0000_i1587"/>
        </w:object>
      </w:r>
      <w:proofErr w:type="gramStart"/>
      <w:r>
        <w:t>d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Изменения в законодательстве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Вопрос</w:t>
      </w:r>
      <w:r>
        <w:t> </w:t>
      </w:r>
      <w:r w:rsidRPr="00B031E4">
        <w:rPr>
          <w:b/>
          <w:bCs/>
          <w:lang w:val="ru-RU"/>
        </w:rPr>
        <w:t>33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Текст вопроса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b/>
          <w:bCs/>
          <w:lang w:val="ru-RU"/>
        </w:rPr>
        <w:t>Каким нормативным документом в организации должно регламентироваться конвертирование и миграция документов из одной системы управления документами в другую?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Выберите один ответ: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590" type="#_x0000_t75" style="width:20.25pt;height:18pt" o:ole="">
            <v:imagedata r:id="rId47" o:title=""/>
          </v:shape>
          <w:control r:id="rId177" w:name="DefaultOcxName128" w:shapeid="_x0000_i1590"/>
        </w:object>
      </w:r>
      <w:proofErr w:type="gramStart"/>
      <w:r>
        <w:t>a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уставом организации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593" type="#_x0000_t75" style="width:20.25pt;height:18pt" o:ole="">
            <v:imagedata r:id="rId47" o:title=""/>
          </v:shape>
          <w:control r:id="rId178" w:name="DefaultOcxName129" w:shapeid="_x0000_i1593"/>
        </w:object>
      </w:r>
      <w:proofErr w:type="gramStart"/>
      <w:r>
        <w:t>b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приказом о конвертировании и миграции документов из одной системы управления документами в другую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596" type="#_x0000_t75" style="width:20.25pt;height:18pt" o:ole="">
            <v:imagedata r:id="rId47" o:title=""/>
          </v:shape>
          <w:control r:id="rId179" w:name="DefaultOcxName130" w:shapeid="_x0000_i1596"/>
        </w:object>
      </w:r>
      <w:proofErr w:type="gramStart"/>
      <w:r>
        <w:t>c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ГОСТом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599" type="#_x0000_t75" style="width:20.25pt;height:18pt" o:ole="">
            <v:imagedata r:id="rId47" o:title=""/>
          </v:shape>
          <w:control r:id="rId180" w:name="DefaultOcxName131" w:shapeid="_x0000_i1599"/>
        </w:object>
      </w:r>
      <w:proofErr w:type="gramStart"/>
      <w:r>
        <w:t>d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инструкцией по конвертированию и миграции документов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Вопрос</w:t>
      </w:r>
      <w:r>
        <w:t> </w:t>
      </w:r>
      <w:r w:rsidRPr="00B031E4">
        <w:rPr>
          <w:b/>
          <w:bCs/>
          <w:lang w:val="ru-RU"/>
        </w:rPr>
        <w:t>34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Текст вопроса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b/>
          <w:bCs/>
          <w:lang w:val="ru-RU"/>
        </w:rPr>
        <w:t>Почему, по мнению В.Ф.</w:t>
      </w:r>
      <w:r>
        <w:rPr>
          <w:b/>
          <w:bCs/>
        </w:rPr>
        <w:t> </w:t>
      </w:r>
      <w:r w:rsidRPr="00B031E4">
        <w:rPr>
          <w:b/>
          <w:bCs/>
          <w:lang w:val="ru-RU"/>
        </w:rPr>
        <w:t>Янковой, ИСО 15489 "ставит крест" на делопроизводстве в старом понимании?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lastRenderedPageBreak/>
        <w:t>Выберите один или несколько ответов: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602" type="#_x0000_t75" style="width:20.25pt;height:18pt" o:ole="">
            <v:imagedata r:id="rId80" o:title=""/>
          </v:shape>
          <w:control r:id="rId181" w:name="DefaultOcxName132" w:shapeid="_x0000_i1602"/>
        </w:object>
      </w:r>
      <w:proofErr w:type="gramStart"/>
      <w:r>
        <w:t>a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Стандарт требует полной замены всей научно-терминологической базы делопроизводства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605" type="#_x0000_t75" style="width:20.25pt;height:18pt" o:ole="">
            <v:imagedata r:id="rId80" o:title=""/>
          </v:shape>
          <w:control r:id="rId182" w:name="DefaultOcxName133" w:shapeid="_x0000_i1605"/>
        </w:object>
      </w:r>
      <w:proofErr w:type="gramStart"/>
      <w:r>
        <w:t>b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Стандарт не предполагает возможности применять национальный опыт управления документами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608" type="#_x0000_t75" style="width:20.25pt;height:18pt" o:ole="">
            <v:imagedata r:id="rId80" o:title=""/>
          </v:shape>
          <w:control r:id="rId183" w:name="DefaultOcxName134" w:shapeid="_x0000_i1608"/>
        </w:object>
      </w:r>
      <w:proofErr w:type="gramStart"/>
      <w:r>
        <w:t>c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Стандарт обозначил необходимость пересмотра статуса службы ДОУ и ее роли в деятельности организации в целом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611" type="#_x0000_t75" style="width:20.25pt;height:18pt" o:ole="">
            <v:imagedata r:id="rId80" o:title=""/>
          </v:shape>
          <w:control r:id="rId184" w:name="DefaultOcxName135" w:shapeid="_x0000_i1611"/>
        </w:object>
      </w:r>
      <w:proofErr w:type="gramStart"/>
      <w:r>
        <w:t>d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Стандарт касается всех документов организации (а не только управленческих), отражающих все деловые процессы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Вопрос</w:t>
      </w:r>
      <w:r>
        <w:t> </w:t>
      </w:r>
      <w:r w:rsidRPr="00B031E4">
        <w:rPr>
          <w:b/>
          <w:bCs/>
          <w:lang w:val="ru-RU"/>
        </w:rPr>
        <w:t>35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Текст вопроса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b/>
          <w:bCs/>
          <w:lang w:val="ru-RU"/>
        </w:rPr>
        <w:t>Назовите три международные организации по стандартизации</w:t>
      </w:r>
      <w:r>
        <w:t> </w:t>
      </w:r>
    </w:p>
    <w:p w:rsidR="00B031E4" w:rsidRPr="00B031E4" w:rsidRDefault="00B031E4" w:rsidP="00B031E4">
      <w:pPr>
        <w:rPr>
          <w:lang w:val="ru-RU"/>
        </w:rPr>
      </w:pPr>
      <w:r w:rsidRPr="00B031E4">
        <w:rPr>
          <w:lang w:val="ru-RU"/>
        </w:rPr>
        <w:t>Выберите один или несколько ответов: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614" type="#_x0000_t75" style="width:20.25pt;height:18pt" o:ole="">
            <v:imagedata r:id="rId80" o:title=""/>
          </v:shape>
          <w:control r:id="rId185" w:name="DefaultOcxName136" w:shapeid="_x0000_i1614"/>
        </w:object>
      </w:r>
      <w:proofErr w:type="gramStart"/>
      <w:r>
        <w:t>a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Международная электротехническая комиссия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617" type="#_x0000_t75" style="width:20.25pt;height:18pt" o:ole="">
            <v:imagedata r:id="rId80" o:title=""/>
          </v:shape>
          <w:control r:id="rId186" w:name="DefaultOcxName137" w:shapeid="_x0000_i1617"/>
        </w:object>
      </w:r>
      <w:proofErr w:type="gramStart"/>
      <w:r>
        <w:t>b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Европейский институт стандартов электросвязи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620" type="#_x0000_t75" style="width:20.25pt;height:18pt" o:ole="">
            <v:imagedata r:id="rId80" o:title=""/>
          </v:shape>
          <w:control r:id="rId187" w:name="DefaultOcxName138" w:shapeid="_x0000_i1620"/>
        </w:object>
      </w:r>
      <w:proofErr w:type="gramStart"/>
      <w:r>
        <w:t>c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Международная организация стандартизации</w:t>
      </w:r>
    </w:p>
    <w:p w:rsidR="00B031E4" w:rsidRPr="00B031E4" w:rsidRDefault="00B031E4" w:rsidP="00B031E4">
      <w:pPr>
        <w:rPr>
          <w:lang w:val="ru-RU"/>
        </w:rPr>
      </w:pPr>
      <w:r>
        <w:object w:dxaOrig="225" w:dyaOrig="225">
          <v:shape id="_x0000_i1623" type="#_x0000_t75" style="width:20.25pt;height:18pt" o:ole="">
            <v:imagedata r:id="rId80" o:title=""/>
          </v:shape>
          <w:control r:id="rId188" w:name="DefaultOcxName139" w:shapeid="_x0000_i1623"/>
        </w:object>
      </w:r>
      <w:proofErr w:type="gramStart"/>
      <w:r>
        <w:t>d</w:t>
      </w:r>
      <w:proofErr w:type="gramEnd"/>
      <w:r w:rsidRPr="00B031E4">
        <w:rPr>
          <w:lang w:val="ru-RU"/>
        </w:rPr>
        <w:t>.</w:t>
      </w:r>
      <w:r>
        <w:t> </w:t>
      </w:r>
      <w:r w:rsidRPr="00B031E4">
        <w:rPr>
          <w:lang w:val="ru-RU"/>
        </w:rPr>
        <w:t>Международный Союз Электросвязи</w:t>
      </w:r>
    </w:p>
    <w:p w:rsidR="00B031E4" w:rsidRPr="000A3D78" w:rsidRDefault="00B031E4" w:rsidP="00B031E4">
      <w:pPr>
        <w:rPr>
          <w:lang w:val="ru-RU"/>
        </w:rPr>
      </w:pPr>
    </w:p>
    <w:p w:rsidR="00B031E4" w:rsidRDefault="00B031E4" w:rsidP="00B031E4">
      <w:pPr>
        <w:rPr>
          <w:lang w:val="ru-RU"/>
        </w:rPr>
        <w:sectPr w:rsidR="00B031E4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B031E4" w:rsidRPr="00B031E4" w:rsidRDefault="00B031E4" w:rsidP="00B031E4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</w:pPr>
      <w:r w:rsidRPr="00B031E4">
        <w:rPr>
          <w:rFonts w:ascii="Georgia" w:eastAsia="Times New Roman" w:hAnsi="Georgia" w:cs="Georgia"/>
          <w:b/>
          <w:iCs/>
          <w:sz w:val="12"/>
          <w:szCs w:val="24"/>
          <w:lang w:val="ru-RU" w:eastAsia="ru-RU"/>
        </w:rPr>
        <w:lastRenderedPageBreak/>
        <w:t>Приложение</w:t>
      </w:r>
      <w:proofErr w:type="gramStart"/>
      <w:r w:rsidRPr="00B031E4">
        <w:rPr>
          <w:rFonts w:ascii="Georgia" w:eastAsia="Times New Roman" w:hAnsi="Georgia" w:cs="Georgia"/>
          <w:b/>
          <w:iCs/>
          <w:sz w:val="12"/>
          <w:szCs w:val="24"/>
          <w:lang w:val="ru-RU" w:eastAsia="ru-RU"/>
        </w:rPr>
        <w:t>2</w:t>
      </w:r>
      <w:proofErr w:type="gramEnd"/>
      <w:r w:rsidRPr="00B031E4">
        <w:rPr>
          <w:rFonts w:ascii="Georgia" w:eastAsia="Times New Roman" w:hAnsi="Georgia" w:cs="Georgia"/>
          <w:b/>
          <w:iCs/>
          <w:sz w:val="12"/>
          <w:szCs w:val="24"/>
          <w:lang w:val="ru-RU" w:eastAsia="ru-RU"/>
        </w:rPr>
        <w:t xml:space="preserve"> </w:t>
      </w:r>
    </w:p>
    <w:p w:rsidR="00B031E4" w:rsidRPr="00B031E4" w:rsidRDefault="00B031E4" w:rsidP="00B031E4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 w:val="12"/>
          <w:szCs w:val="24"/>
          <w:lang w:val="ru-RU" w:eastAsia="ru-RU"/>
        </w:rPr>
      </w:pPr>
      <w:r w:rsidRPr="00B031E4">
        <w:rPr>
          <w:rFonts w:ascii="Georgia" w:eastAsia="Times New Roman" w:hAnsi="Georgia" w:cs="Georgia"/>
          <w:b/>
          <w:iCs/>
          <w:sz w:val="12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B031E4" w:rsidRPr="00B031E4" w:rsidRDefault="00B031E4" w:rsidP="00B031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3"/>
        <w:gridCol w:w="6775"/>
        <w:gridCol w:w="6814"/>
      </w:tblGrid>
      <w:tr w:rsidR="00B031E4" w:rsidRPr="00B031E4" w:rsidTr="00B031E4">
        <w:trPr>
          <w:tblHeader/>
        </w:trPr>
        <w:tc>
          <w:tcPr>
            <w:tcW w:w="7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Структурный элемент </w:t>
            </w: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  <w:t>компетенции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3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031E4" w:rsidRPr="00B031E4" w:rsidTr="00B031E4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31E4" w:rsidRPr="00B031E4" w:rsidRDefault="00B031E4" w:rsidP="00B031E4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Планируемые результаты обучения</w:t>
            </w:r>
          </w:p>
        </w:tc>
        <w:tc>
          <w:tcPr>
            <w:tcW w:w="21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B031E4" w:rsidRPr="00A96687" w:rsidTr="00B031E4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2838" w:type="pct"/>
              <w:tblLook w:val="04A0" w:firstRow="1" w:lastRow="0" w:firstColumn="1" w:lastColumn="0" w:noHBand="0" w:noVBand="1"/>
            </w:tblPr>
            <w:tblGrid>
              <w:gridCol w:w="1630"/>
              <w:gridCol w:w="7285"/>
            </w:tblGrid>
            <w:tr w:rsidR="00B031E4" w:rsidRPr="00A96687">
              <w:trPr>
                <w:trHeight w:val="330"/>
              </w:trPr>
              <w:tc>
                <w:tcPr>
                  <w:tcW w:w="914" w:type="pct"/>
                  <w:vAlign w:val="center"/>
                  <w:hideMark/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spacing w:after="0" w:line="256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</w:pPr>
                  <w:r w:rsidRPr="00B031E4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ПК-5</w:t>
                  </w:r>
                </w:p>
              </w:tc>
              <w:tc>
                <w:tcPr>
                  <w:tcW w:w="4086" w:type="pct"/>
                  <w:vAlign w:val="center"/>
                  <w:hideMark/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владением тенденциями развития информационно-документационного и обеспечения управления архивного дела</w:t>
            </w:r>
          </w:p>
        </w:tc>
      </w:tr>
      <w:tr w:rsidR="00B031E4" w:rsidRPr="00B031E4" w:rsidTr="00B031E4"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тенденции развития информационного и документационного обеспечения деятельности организаций; 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международные организации, занимающиеся обобщением мирового опыта в области ИОУ и ДОУ;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международные документы, отражающие мировой опыт к организации информационного и документационного обеспечения деловой деятельности;</w:t>
            </w:r>
          </w:p>
        </w:tc>
        <w:tc>
          <w:tcPr>
            <w:tcW w:w="2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Вопросы к зачету </w:t>
            </w:r>
          </w:p>
          <w:p w:rsidR="00B031E4" w:rsidRPr="00B031E4" w:rsidRDefault="00B031E4" w:rsidP="00B031E4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B031E4">
              <w:rPr>
                <w:rFonts w:ascii="Times New Roman" w:eastAsia="Calibri" w:hAnsi="Times New Roman" w:cs="Times New Roman"/>
                <w:sz w:val="24"/>
                <w:lang w:val="ru-RU"/>
              </w:rPr>
              <w:t>Понятие о системах менеджмента качества.</w:t>
            </w:r>
          </w:p>
          <w:p w:rsidR="00B031E4" w:rsidRPr="00B031E4" w:rsidRDefault="00B031E4" w:rsidP="00B031E4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B031E4">
              <w:rPr>
                <w:rFonts w:ascii="Times New Roman" w:eastAsia="Calibri" w:hAnsi="Times New Roman" w:cs="Times New Roman"/>
                <w:sz w:val="24"/>
                <w:lang w:val="ru-RU"/>
              </w:rPr>
              <w:t>Принципы формирования системы менеджмента качества.</w:t>
            </w:r>
          </w:p>
          <w:p w:rsidR="00B031E4" w:rsidRPr="00B031E4" w:rsidRDefault="00B031E4" w:rsidP="00B031E4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B031E4">
              <w:rPr>
                <w:rFonts w:ascii="Times New Roman" w:eastAsia="Calibri" w:hAnsi="Times New Roman" w:cs="Times New Roman"/>
                <w:sz w:val="24"/>
                <w:lang w:val="ru-RU"/>
              </w:rPr>
              <w:t>Требования стандартов  ИСО серии 9000 к работе с документами</w:t>
            </w:r>
            <w:proofErr w:type="gramStart"/>
            <w:r w:rsidRPr="00B031E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.</w:t>
            </w:r>
            <w:proofErr w:type="gramEnd"/>
          </w:p>
          <w:p w:rsidR="00B031E4" w:rsidRPr="00B031E4" w:rsidRDefault="00B031E4" w:rsidP="00B031E4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B031E4">
              <w:rPr>
                <w:rFonts w:ascii="Times New Roman" w:eastAsia="Calibri" w:hAnsi="Times New Roman" w:cs="Times New Roman"/>
                <w:sz w:val="24"/>
                <w:lang w:val="ru-RU"/>
              </w:rPr>
              <w:t>Преимущества введения системы менеджмента качества.</w:t>
            </w:r>
          </w:p>
          <w:p w:rsidR="00B031E4" w:rsidRPr="00B031E4" w:rsidRDefault="00B031E4" w:rsidP="00B031E4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Документация системы менеджмента качества </w:t>
            </w:r>
          </w:p>
          <w:p w:rsidR="00B031E4" w:rsidRPr="00B031E4" w:rsidRDefault="00B031E4" w:rsidP="00B031E4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Цель политики управления документами? </w:t>
            </w:r>
          </w:p>
          <w:p w:rsidR="00B031E4" w:rsidRPr="00B031E4" w:rsidRDefault="00B031E4" w:rsidP="00B031E4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Ответственность за управления документами: за их проектирование, внедрение и сохранность систем управления документами и их эксплуатационные характеристики, за обучение пользователей управлению документами и применение систем управления документами в индивидуальной практической деятельности.</w:t>
            </w:r>
          </w:p>
          <w:p w:rsidR="00B031E4" w:rsidRPr="00B031E4" w:rsidRDefault="00B031E4" w:rsidP="00B031E4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Ответственность руководства организации в области управления документами.</w:t>
            </w:r>
          </w:p>
          <w:p w:rsidR="00B031E4" w:rsidRPr="00B031E4" w:rsidRDefault="00B031E4" w:rsidP="00B031E4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Функции и ответственность администраторов системы управления?</w:t>
            </w:r>
          </w:p>
          <w:p w:rsidR="00B031E4" w:rsidRPr="00B031E4" w:rsidRDefault="00B031E4" w:rsidP="00B031E4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Свойства документов, обеспечиваемые работниками организации. Суть каждого из свойств.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Итоговый тест по курсу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Вопрос 1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Текст вопроса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К характеристикам систем управления документами ГОСТ </w:t>
            </w:r>
            <w:proofErr w:type="gramStart"/>
            <w:r w:rsidRPr="00B03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</w:t>
            </w:r>
            <w:proofErr w:type="gramEnd"/>
            <w:r w:rsidRPr="00B03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ИСО 15489 относит: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a. достоверность, аутентичность, пригодность для использования, целостность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b. надежность,  системность, соответствие, легитимность, целостность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c. системность, комплексность, аутентичность, пригодность для использования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d. надежность, целостность, комплексность, системность, соответствие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Вопрос 2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Текст вопроса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Какому техническому комитету ИСО была поручена разработка ISO 15489?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a. ТК 37 «Терминология (принципы и координация)»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b. ТК 176 «Управление качеством»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c. ТК 46 «Информация и документация»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d. ТК 171 «Воспроизведение документов»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Вопрос 3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Текст вопроса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Применение международных стандартов в отечественном делопроизводстве началось …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a. в конце ХХ </w:t>
            </w:r>
            <w:proofErr w:type="gramStart"/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b. </w:t>
            </w:r>
            <w:proofErr w:type="gramStart"/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начале</w:t>
            </w:r>
            <w:proofErr w:type="gramEnd"/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XXI в.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c. в начале ХХ </w:t>
            </w:r>
            <w:proofErr w:type="gramStart"/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d. в конце XIX в.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4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Текст вопроса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Какой из перечисленных ниже международных стандартов предназначен для создания в организациях систем управления документами на стратегическом уровне, то есть на уровне ответственности и в зоне принятия решений руководства</w:t>
            </w: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?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a. ИСО 15489:2001 «Информация и документация. Управление документами»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b. ИСО 23081:2004 (ред. 2006 г.) «Информация и документация. Процессы управления документами. Метаданные для документов»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c. ИСО/ТО 26122:2008 (ред. 2009 и 2010 гг.) «Информация и документация. Анализ рабочих процессов, применяемых в отношении документов»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d. ИСО 30300:2011 «Информация и документация. Системы управления документами. Основные положения и словарь»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5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Текст вопроса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Чем измеряется эффективность применения международного стандарта?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a. Отсутствием нареканий со стороны надзорных органов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b. Получение конкурентных преимуществ, прибыли за счет </w:t>
            </w: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совершенствования системы организации деловой деятельности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c. Полной унификацией процессов организации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d. Созданием необходимого пакета документов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6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Текст вопроса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Чтобы сохранять корпоративную целостность среды управления информацией, организации необходимо…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a. регулярно проходить проверку во внешних аудиторских и надзорных органах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b. особое внимание уделять всем информационным системам и правилам (стратегиям, политикам), применяемым внутри организации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c. назначить ответственных за проведение аудита и мониторинга УД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d. иметь только одну автоматизированную систему в организации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7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Текст вопроса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Какая проблема/ы возникла/и с внедрением стандарта ИСО 15489:2001? «Информация и документация. Управление документами» в России?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a. Проблема национальной специфики в практике работы с документами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b. Проблема ограниченности применения стандарта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c. Проблема терминологического несоответствия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d. Проблема несовместимости с российской законодательной </w:t>
            </w: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базой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8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Текст вопроса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 поиске ответа на вопрос, в чем причина плохого качества товаров и услуг, эксперты ИСО пришли к выводу, что она заключается всегда …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a. в плохой организации менеджмента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b. в низком качестве сырья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c. в низкой профессиональной подготовке персонала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d. в недостатке финансирования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9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Текст вопроса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Кем должны утверждаться все решения о включении документов в СУД и установлении сроков и порядка их хранения?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или несколько ответов: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a. архивным органом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b. высшим руководством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c. надзорным органом, аудиторами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d. </w:t>
            </w:r>
            <w:proofErr w:type="gramStart"/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ответственным</w:t>
            </w:r>
            <w:proofErr w:type="gramEnd"/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за СУД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Вопрос 10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Текст вопроса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proofErr w:type="gramStart"/>
            <w:r w:rsidRPr="00B031E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Перевод</w:t>
            </w:r>
            <w:proofErr w:type="gramEnd"/>
            <w:r w:rsidRPr="00B031E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каких терминов вызвал наибольшие трудности у переводчиков ВНИИДАД?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или несколько ответов: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a. метаданные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b. запись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c. документ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d. архив</w:t>
            </w:r>
          </w:p>
        </w:tc>
      </w:tr>
      <w:tr w:rsidR="00B031E4" w:rsidRPr="00A96687" w:rsidTr="00B031E4"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Уметь: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приобретать знания в области ИОУ и ДОУ за рубежом;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корректно </w:t>
            </w:r>
            <w:proofErr w:type="gramStart"/>
            <w:r w:rsidRPr="00B031E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выражать и аргументировано</w:t>
            </w:r>
            <w:proofErr w:type="gramEnd"/>
            <w:r w:rsidRPr="00B031E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обосновывать существование тенденций развития информационного и документационного обеспечения деятельности зарубежных организаций;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обсуждать способы эффективного решения проблем информационного и документационного обеспечения деятельности организаций.</w:t>
            </w:r>
          </w:p>
        </w:tc>
        <w:tc>
          <w:tcPr>
            <w:tcW w:w="2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Практическое задание № 1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2. Пользуясь требованиями п.5 ГОСТ </w:t>
            </w:r>
            <w:proofErr w:type="gramStart"/>
            <w:r w:rsidRPr="00B031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proofErr w:type="gramEnd"/>
            <w:r w:rsidRPr="00B031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ИСО 15489 по идентификации нормативной среды, составить перечень нормативных правовых актов для одной (на выбор) организации (см. список ниже). 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Методические рекомендации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Группировку актов, заданную ГОСТ </w:t>
            </w:r>
            <w:proofErr w:type="gramStart"/>
            <w:r w:rsidRPr="00B031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proofErr w:type="gramEnd"/>
            <w:r w:rsidRPr="00B031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ИСО 15478, следует сохранять обязательно! Для подготовки нормативной базы опирайтесь на базу справочных правовых систем КонсультантПлюс, Гарант, Кодекс; по видам деятельности можно пользоваться </w:t>
            </w:r>
            <w:r w:rsidRPr="00B031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справочной информацией "Сроки хранения документов организаций" Портала «КонсультантПлюс» </w:t>
            </w:r>
            <w:r w:rsidRPr="00B031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[Электронный ресурс]. – Режим доступа: </w:t>
            </w:r>
            <w:hyperlink r:id="rId189" w:history="1">
              <w:r w:rsidRPr="00B031E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http://www.consultant.ru/document/cons_doc_LAW_121777/</w:t>
              </w:r>
            </w:hyperlink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Список организаций</w:t>
            </w:r>
            <w:r w:rsidRPr="00B031E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ru-RU"/>
              </w:rPr>
              <w:footnoteReference w:id="2"/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1.ЗАО «Ротор» (негосударственная организация, основной вид экономической деятельности – Ремонт машин и оборудования; место регистрации – г. Челябинск);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2.ООО «Холмс» (негосударственная организация, основной вид экономической деятельности – Частная детективная и охранная деятельность; место регистрации – г. Уфа Республики Башкортостан);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3.АНО «Ветер странствий» (негосударственная организация, основной вид экономической деятельности – Туристическая деятельность; место регистрации – г. Санкт-Петербург);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4. ИП «Иванов И.И.» (основной вид экономической деятельности – Деятельность предприятий общественного питания по обслуживанию торжественных мероприятий и прочим видам организации питания; место регистрации – г. Магнитогорск).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Примечание: </w:t>
            </w:r>
            <w:r w:rsidRPr="00B031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Название и характеристики всех указанных организаций условны.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  <w:tr w:rsidR="00B031E4" w:rsidRPr="00B031E4" w:rsidTr="00B031E4"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Владеть: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практическими навыками анализа нормативных актов в сфере ДОУ и ИОУ;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способами демонстрации умения анализировать ситуацию в сфере ДОУ и ИОУ;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объяснять типичные модели  ДОУ и ИОУ в зависимости от специфики деловой деятельности организации;</w:t>
            </w:r>
          </w:p>
        </w:tc>
        <w:tc>
          <w:tcPr>
            <w:tcW w:w="2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</w:p>
          <w:p w:rsidR="00B031E4" w:rsidRPr="00B031E4" w:rsidRDefault="00B031E4" w:rsidP="00B031E4">
            <w:pPr>
              <w:spacing w:after="0"/>
              <w:ind w:left="720" w:firstLine="709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r w:rsidRPr="00B031E4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 xml:space="preserve">Контрольная работа </w:t>
            </w:r>
          </w:p>
          <w:p w:rsidR="00B031E4" w:rsidRPr="00B031E4" w:rsidRDefault="00B031E4" w:rsidP="00B031E4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31E4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Задание 2.</w:t>
            </w:r>
            <w:r w:rsidRPr="00B031E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Составить модель оценки наличия в документах обязательных свойств, требуемых ГОСТ </w:t>
            </w:r>
            <w:proofErr w:type="gramStart"/>
            <w:r w:rsidRPr="00B031E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Р</w:t>
            </w:r>
            <w:proofErr w:type="gramEnd"/>
            <w:r w:rsidRPr="00B031E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ИСО 15489-1-2007.</w:t>
            </w:r>
          </w:p>
          <w:p w:rsidR="00B031E4" w:rsidRPr="00B031E4" w:rsidRDefault="00B031E4" w:rsidP="00B031E4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r w:rsidRPr="00B031E4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Методические указания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Данные следует занести в таблицу.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Форма таблицы 1 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Модель оценки наличия в документах обязательных свойств, требуемых  ГОСТ </w:t>
            </w:r>
            <w:proofErr w:type="gramStart"/>
            <w:r w:rsidRPr="00B031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proofErr w:type="gramEnd"/>
            <w:r w:rsidRPr="00B031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ИСО 15489-1-2007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993"/>
              <w:gridCol w:w="2489"/>
              <w:gridCol w:w="2106"/>
            </w:tblGrid>
            <w:tr w:rsidR="00B031E4" w:rsidRPr="00B031E4"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spacing w:after="0" w:line="256" w:lineRule="auto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B031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Положение стандарта ГОСТ </w:t>
                  </w:r>
                  <w:proofErr w:type="gramStart"/>
                  <w:r w:rsidRPr="00B031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Р</w:t>
                  </w:r>
                  <w:proofErr w:type="gramEnd"/>
                  <w:r w:rsidRPr="00B031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 ИСО 15489 (пункт № и название)</w:t>
                  </w:r>
                </w:p>
              </w:tc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spacing w:after="0" w:line="256" w:lineRule="auto"/>
                    <w:ind w:firstLine="567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B031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Свойства документов</w:t>
                  </w:r>
                </w:p>
              </w:tc>
              <w:tc>
                <w:tcPr>
                  <w:tcW w:w="3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spacing w:after="0" w:line="256" w:lineRule="auto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B031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Показатели соответствия требованиям стандарта</w:t>
                  </w:r>
                </w:p>
              </w:tc>
            </w:tr>
            <w:tr w:rsidR="00B031E4" w:rsidRPr="00B031E4"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spacing w:after="0" w:line="256" w:lineRule="auto"/>
                    <w:ind w:firstLine="567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B031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1</w:t>
                  </w:r>
                </w:p>
              </w:tc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spacing w:after="0" w:line="256" w:lineRule="auto"/>
                    <w:ind w:firstLine="567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B031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3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spacing w:after="0" w:line="256" w:lineRule="auto"/>
                    <w:ind w:firstLine="567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B031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3</w:t>
                  </w:r>
                </w:p>
              </w:tc>
            </w:tr>
            <w:tr w:rsidR="00B031E4" w:rsidRPr="00B031E4"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spacing w:after="0" w:line="256" w:lineRule="auto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spacing w:after="0" w:line="256" w:lineRule="auto"/>
                    <w:ind w:left="360"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B031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Аутентичность</w:t>
                  </w:r>
                </w:p>
              </w:tc>
              <w:tc>
                <w:tcPr>
                  <w:tcW w:w="3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spacing w:after="0" w:line="256" w:lineRule="auto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</w:tr>
            <w:tr w:rsidR="00B031E4" w:rsidRPr="00B031E4"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spacing w:after="0" w:line="256" w:lineRule="auto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spacing w:after="0" w:line="256" w:lineRule="auto"/>
                    <w:ind w:left="360"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B031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Достоверность</w:t>
                  </w:r>
                </w:p>
              </w:tc>
              <w:tc>
                <w:tcPr>
                  <w:tcW w:w="3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spacing w:after="0" w:line="256" w:lineRule="auto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</w:tr>
            <w:tr w:rsidR="00B031E4" w:rsidRPr="00B031E4"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spacing w:after="0" w:line="256" w:lineRule="auto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spacing w:after="0" w:line="256" w:lineRule="auto"/>
                    <w:ind w:left="360"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B031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Целостность</w:t>
                  </w:r>
                </w:p>
              </w:tc>
              <w:tc>
                <w:tcPr>
                  <w:tcW w:w="3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spacing w:after="0" w:line="256" w:lineRule="auto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</w:tr>
            <w:tr w:rsidR="00B031E4" w:rsidRPr="00B031E4"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spacing w:after="0" w:line="256" w:lineRule="auto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spacing w:after="0" w:line="256" w:lineRule="auto"/>
                    <w:ind w:left="360"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B031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Пригодность для использования</w:t>
                  </w:r>
                </w:p>
              </w:tc>
              <w:tc>
                <w:tcPr>
                  <w:tcW w:w="3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spacing w:after="0" w:line="256" w:lineRule="auto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</w:tr>
          </w:tbl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B031E4" w:rsidRPr="00B031E4" w:rsidRDefault="00B031E4" w:rsidP="00B031E4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  <w:tr w:rsidR="00B031E4" w:rsidRPr="00A96687" w:rsidTr="00B031E4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2838" w:type="pct"/>
              <w:tblLook w:val="04A0" w:firstRow="1" w:lastRow="0" w:firstColumn="1" w:lastColumn="0" w:noHBand="0" w:noVBand="1"/>
            </w:tblPr>
            <w:tblGrid>
              <w:gridCol w:w="1412"/>
              <w:gridCol w:w="7503"/>
            </w:tblGrid>
            <w:tr w:rsidR="00B031E4" w:rsidRPr="00A96687">
              <w:trPr>
                <w:trHeight w:val="540"/>
              </w:trPr>
              <w:tc>
                <w:tcPr>
                  <w:tcW w:w="792" w:type="pct"/>
                  <w:vAlign w:val="center"/>
                  <w:hideMark/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spacing w:after="0" w:line="256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</w:pPr>
                  <w:r w:rsidRPr="00B031E4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lastRenderedPageBreak/>
                    <w:t>ПК-7</w:t>
                  </w:r>
                </w:p>
              </w:tc>
              <w:tc>
                <w:tcPr>
                  <w:tcW w:w="4208" w:type="pct"/>
                  <w:vAlign w:val="center"/>
                  <w:hideMark/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spacing w:after="0" w:line="256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</w:pPr>
                  <w:r w:rsidRPr="00B031E4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способностью оценивать историю и современное состояние зарубежного опыта управления документами и организации их хранения</w:t>
                  </w:r>
                </w:p>
              </w:tc>
            </w:tr>
          </w:tbl>
          <w:p w:rsidR="00B031E4" w:rsidRPr="00B031E4" w:rsidRDefault="00B031E4" w:rsidP="00B031E4">
            <w:pPr>
              <w:spacing w:after="0" w:line="256" w:lineRule="auto"/>
              <w:rPr>
                <w:rFonts w:ascii="Calibri" w:eastAsia="Calibri" w:hAnsi="Calibri" w:cs="Times New Roman"/>
                <w:lang w:val="ru-RU"/>
              </w:rPr>
            </w:pPr>
          </w:p>
        </w:tc>
      </w:tr>
      <w:tr w:rsidR="00B031E4" w:rsidRPr="00A96687" w:rsidTr="00B031E4"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основные понятия, используемые при построении системы управления документами;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историю появления понятия «управление документами»;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связь понятия;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современные источники информации о состоянии зарубежного опыта управления документами.</w:t>
            </w:r>
          </w:p>
        </w:tc>
        <w:tc>
          <w:tcPr>
            <w:tcW w:w="2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Вопросы к зачету</w:t>
            </w:r>
          </w:p>
          <w:p w:rsidR="00B031E4" w:rsidRPr="00B031E4" w:rsidRDefault="00B031E4" w:rsidP="00B031E4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История возникновения международных стандартов в </w:t>
            </w: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области менеджмента качества.</w:t>
            </w:r>
          </w:p>
          <w:p w:rsidR="00B031E4" w:rsidRPr="00B031E4" w:rsidRDefault="00B031E4" w:rsidP="00B031E4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Понятий «документ» и «запись». </w:t>
            </w:r>
          </w:p>
          <w:p w:rsidR="00B031E4" w:rsidRPr="00B031E4" w:rsidRDefault="00B031E4" w:rsidP="00B031E4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Принципы  идентификации нормативной среды управления документами?</w:t>
            </w:r>
          </w:p>
          <w:p w:rsidR="00B031E4" w:rsidRPr="00B031E4" w:rsidRDefault="00B031E4" w:rsidP="00B031E4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Разработка политики в области управления документами?</w:t>
            </w:r>
          </w:p>
          <w:p w:rsidR="00B031E4" w:rsidRPr="00B031E4" w:rsidRDefault="00B031E4" w:rsidP="00B031E4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Предпосылки появления международных стандартов в области менеджмента.</w:t>
            </w:r>
          </w:p>
          <w:p w:rsidR="00B031E4" w:rsidRPr="00B031E4" w:rsidRDefault="00B031E4" w:rsidP="00B031E4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СМК  как система управления горизонтальными процессами</w:t>
            </w:r>
          </w:p>
          <w:p w:rsidR="00B031E4" w:rsidRPr="00B031E4" w:rsidRDefault="00B031E4" w:rsidP="00B031E4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B031E4">
              <w:rPr>
                <w:rFonts w:ascii="Times New Roman" w:eastAsia="Calibri" w:hAnsi="Times New Roman" w:cs="Times New Roman"/>
                <w:sz w:val="24"/>
                <w:lang w:val="ru-RU"/>
              </w:rPr>
              <w:t>Понятие стандарта в интерпретации ИСО.</w:t>
            </w:r>
          </w:p>
          <w:p w:rsidR="00B031E4" w:rsidRPr="00B031E4" w:rsidRDefault="00B031E4" w:rsidP="00B031E4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B031E4">
              <w:rPr>
                <w:rFonts w:ascii="Times New Roman" w:eastAsia="Calibri" w:hAnsi="Times New Roman" w:cs="Times New Roman"/>
                <w:sz w:val="24"/>
                <w:lang w:val="ru-RU"/>
              </w:rPr>
              <w:t>Основные принципы разработки стандартов ИСО.</w:t>
            </w:r>
          </w:p>
          <w:p w:rsidR="00B031E4" w:rsidRPr="00B031E4" w:rsidRDefault="00B031E4" w:rsidP="00B031E4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B031E4">
              <w:rPr>
                <w:rFonts w:ascii="Times New Roman" w:eastAsia="Calibri" w:hAnsi="Times New Roman" w:cs="Times New Roman"/>
                <w:sz w:val="24"/>
                <w:lang w:val="ru-RU"/>
              </w:rPr>
              <w:t>Процедура разработки международных стандартов ИСО.</w:t>
            </w:r>
          </w:p>
          <w:p w:rsidR="00B031E4" w:rsidRPr="00B031E4" w:rsidRDefault="00B031E4" w:rsidP="00B031E4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B031E4">
              <w:rPr>
                <w:rFonts w:ascii="Times New Roman" w:eastAsia="Calibri" w:hAnsi="Times New Roman" w:cs="Times New Roman"/>
                <w:sz w:val="24"/>
                <w:lang w:val="ru-RU"/>
              </w:rPr>
              <w:t>Преимущества использования международных стандартов ИСО в области управления документами и информационного менеджмента, менеджмента рисков?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Итоговый тест по курсу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Текст вопроса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 какой серии стандартов восходит стандарт ИСО 15489-2001 «Управление документами»?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a. Серии ISO 14000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b. Серии 30300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c. Серии ISO 9000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d. Серии ISO 10000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2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Текст вопроса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С кем должны согласовываться все решения о включении </w:t>
            </w:r>
            <w:r w:rsidRPr="00B03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документов в систему управления документами и установлении сроков и порядка их хранения?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или несколько ответов: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a. </w:t>
            </w:r>
            <w:proofErr w:type="gramStart"/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ответственным</w:t>
            </w:r>
            <w:proofErr w:type="gramEnd"/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за СУД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b. надзорным органом, аудиторами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c. архивным органом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d. высшим руководством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3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Текст вопроса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Ключевое понятие «управление документами» в разных странах, в том числе России, вызвало терминологическую дискуссию. С какими из перечисленных ниже понятий его стремились отождествлять?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a. управление архивами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b. управление документооборотом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c. управление информацией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d. со всеми перечисленными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4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Текст вопроса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Укажите правильное продолжение высказывания: «Система менеджмента качества – это…»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a. Совокупность основных действий, направленных на достижение поставленных задач (целей, подцелей)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b. Система менеджмента для руководства и управления организацией применительно к качеству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c. Общие намерения и направления деятельности организации в </w:t>
            </w: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области качества, официально сформулированные высшим руководством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d. Систематическая идентификация и упорядочение деловой деятельности и (или) документов по категориям в соответствии с логически структурированными условиями, методами и процедурными правилами, представленными в классификационной системе.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5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Текст вопроса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Чтобы определять требования к практике, обследованию, проверке и тестированию процессов управления документами, необходимо...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a. регулярно проходить проверку во внешних аудиторских и надзорных органах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b. документально зафиксировать нормы соответствующего законодательства, стандартов и политику организации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c. отслеживать изменения в законодательстве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d. назначить ответственных за проведение аудита и мониторинга УД.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6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Текст вопроса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 случае обнаружения непригодности или неэффективности используемой системы управления документами и процессов управления документами необходимо…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a. перейти на бумажный документооборот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b. уничтожить СУД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c. заменить СУД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d. модифицировать процессы УД.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7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Текст вопроса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Требования к системе менеджмента качества описаны </w:t>
            </w:r>
            <w:proofErr w:type="gramStart"/>
            <w:r w:rsidRPr="00B03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</w:t>
            </w:r>
            <w:proofErr w:type="gramEnd"/>
            <w:r w:rsidRPr="00B03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… 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a. Серии ISO 9000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b. Серии 30300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c. Серии ISO 14000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d. Серии ISO 10000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8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Текст вопроса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Программы обучения управлению документами должны охватывать…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a. роли и ответственность только временных работников и лиц, работающих на общественных началах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b. роли и ответственность всех сотрудников и прочих лиц, ответственных за создание документов во время их работы и за включение этих документов в систему управления документами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c. роли и ответственность только всех штатных сотрудников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d. роли и ответственность всех руководящих работников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9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Текст вопроса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Когда в России появились первые стандарты по СМК?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a. В 2000 г.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b. В 1997 г.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c. В 1947 г.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d. В 1987 г.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10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Текст вопроса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Как соотносятся ГОСТ </w:t>
            </w:r>
            <w:proofErr w:type="gramStart"/>
            <w:r w:rsidRPr="00B03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</w:t>
            </w:r>
            <w:proofErr w:type="gramEnd"/>
            <w:r w:rsidRPr="00B03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ИСО 15489-1-2007 и ГОСТ Р ИСО 30300-2015?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a. ГОСТ </w:t>
            </w:r>
            <w:proofErr w:type="gramStart"/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ИСО 30300-2015 детализирует и уточняет положения ГОСТ Р ИСО 15489-1-2007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b. ГОСТ </w:t>
            </w:r>
            <w:proofErr w:type="gramStart"/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ИСО 30300-2015 меняет терминологию ГОСТ Р ИСО 15489-1-2007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c. ГОСТ </w:t>
            </w:r>
            <w:proofErr w:type="gramStart"/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ИСО 30300-2015 отменил ГОСТ Р ИСО 15489-1-2007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d. ГОСТ </w:t>
            </w:r>
            <w:proofErr w:type="gramStart"/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ИСО 30300-2015 никак не связан с ГОСТ Р ИСО 15489-1-2007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11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Текст вопроса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Какое место отводится управлению документами в стандартах ИСО 9000?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a. Управление документами рассматривается как вспомогательный процесс, обсуживающий менеджмент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b. Управление документами является самой важной частью менеджмента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c. Управление документами является составной частью менеджмента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d. Управление документами не рассматривается и не описывается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12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Текст вопроса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 чем заключается универсальность стандартов ISO серии 9000?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a. Универсальность стандартов обеспечивается тем, что в требованиях были учтены мнения разных экспертов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b. Они предлагают одну общую универсальную модель менеджмента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c. Они применимы для любой организации вне зависимости от численности персонала, формы собственности, занимаемых рынков, характера выпускаемой продукции или оказываемых услуг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d. Универсальность проявляется в том, что данной серии обобщены требования других серий стандартов</w:t>
            </w:r>
          </w:p>
        </w:tc>
      </w:tr>
      <w:tr w:rsidR="00B031E4" w:rsidRPr="00B031E4" w:rsidTr="00B031E4"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распознавать эффективные решения </w:t>
            </w:r>
            <w:proofErr w:type="gramStart"/>
            <w:r w:rsidRPr="00B031E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от</w:t>
            </w:r>
            <w:proofErr w:type="gramEnd"/>
            <w:r w:rsidRPr="00B031E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031E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неэффективных</w:t>
            </w:r>
            <w:proofErr w:type="gramEnd"/>
            <w:r w:rsidRPr="00B031E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при оценке истории и современного состояния зарубежного опыта управления документами и организации их хранения;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обсуждать способы эффективного управления документами при анализе международного опыта;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давать собственные обоснованные прогнозы применения зарубежного опыта управления документами в России.</w:t>
            </w:r>
          </w:p>
        </w:tc>
        <w:tc>
          <w:tcPr>
            <w:tcW w:w="2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1. Составить терминологический словарик в виде таблицы, пользуясь ГОСТами, указанными в перечне. 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Методические рекомендации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В столбец № 1 вносятся термины, которые входят в терминологические списки только стандартов ИСО (ГОСТ </w:t>
            </w:r>
            <w:proofErr w:type="gramStart"/>
            <w:r w:rsidRPr="00B031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proofErr w:type="gramEnd"/>
            <w:r w:rsidRPr="00B031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ИСО 15489-1-2007 и</w:t>
            </w: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031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ГОСТ Р ИСО 30300-2015). В российских терминологических ГОСТах (ГОСТ </w:t>
            </w:r>
            <w:proofErr w:type="gramStart"/>
            <w:r w:rsidRPr="00B031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proofErr w:type="gramEnd"/>
            <w:r w:rsidRPr="00B031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51141-98 и ГОСТ Р 7.0.8-2013) необходимо найти соответствующий ИСО термин, если он отсутствует, то в нужную графу таблицы вписывается слово «отсутствует». После таблицы в виде текста необходимо сделать выводы о </w:t>
            </w:r>
            <w:r w:rsidRPr="00B031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соотношении состава терминов и их толкованиях.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709"/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Форма таблицы к заданию 1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Сопоставительный анализ терминов и определений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44"/>
              <w:gridCol w:w="1136"/>
              <w:gridCol w:w="1576"/>
              <w:gridCol w:w="1256"/>
              <w:gridCol w:w="1376"/>
            </w:tblGrid>
            <w:tr w:rsidR="00B031E4" w:rsidRPr="00B031E4">
              <w:tc>
                <w:tcPr>
                  <w:tcW w:w="1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spacing w:after="0" w:line="256" w:lineRule="auto"/>
                    <w:ind w:firstLine="567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B031E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Термины</w:t>
                  </w:r>
                </w:p>
              </w:tc>
              <w:tc>
                <w:tcPr>
                  <w:tcW w:w="19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spacing w:after="0" w:line="256" w:lineRule="auto"/>
                    <w:ind w:firstLine="567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B031E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 xml:space="preserve">ГОСТ </w:t>
                  </w:r>
                  <w:proofErr w:type="gramStart"/>
                  <w:r w:rsidRPr="00B031E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Р</w:t>
                  </w:r>
                  <w:proofErr w:type="gramEnd"/>
                  <w:r w:rsidRPr="00B031E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 xml:space="preserve"> 51141-98</w:t>
                  </w:r>
                </w:p>
              </w:tc>
              <w:tc>
                <w:tcPr>
                  <w:tcW w:w="19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spacing w:after="0" w:line="256" w:lineRule="auto"/>
                    <w:ind w:firstLine="567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B031E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 xml:space="preserve">ГОСТ </w:t>
                  </w:r>
                  <w:proofErr w:type="gramStart"/>
                  <w:r w:rsidRPr="00B031E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Р</w:t>
                  </w:r>
                  <w:proofErr w:type="gramEnd"/>
                  <w:r w:rsidRPr="00B031E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 xml:space="preserve"> ИСО 15489-1-2007</w:t>
                  </w:r>
                </w:p>
              </w:tc>
              <w:tc>
                <w:tcPr>
                  <w:tcW w:w="19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spacing w:after="0" w:line="256" w:lineRule="auto"/>
                    <w:ind w:firstLine="567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B031E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 xml:space="preserve">ГОСТ </w:t>
                  </w:r>
                  <w:proofErr w:type="gramStart"/>
                  <w:r w:rsidRPr="00B031E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Р</w:t>
                  </w:r>
                  <w:proofErr w:type="gramEnd"/>
                  <w:r w:rsidRPr="00B031E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 xml:space="preserve"> 7.0.8-2013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spacing w:after="0" w:line="256" w:lineRule="auto"/>
                    <w:ind w:firstLine="567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B031E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 xml:space="preserve">ГОСТ </w:t>
                  </w:r>
                  <w:proofErr w:type="gramStart"/>
                  <w:r w:rsidRPr="00B031E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Р</w:t>
                  </w:r>
                  <w:proofErr w:type="gramEnd"/>
                  <w:r w:rsidRPr="00B031E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 xml:space="preserve"> ИСО 30300-2015</w:t>
                  </w:r>
                </w:p>
              </w:tc>
            </w:tr>
            <w:tr w:rsidR="00B031E4" w:rsidRPr="00B031E4">
              <w:tc>
                <w:tcPr>
                  <w:tcW w:w="1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spacing w:after="0" w:line="256" w:lineRule="auto"/>
                    <w:ind w:firstLine="567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B031E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1</w:t>
                  </w:r>
                </w:p>
              </w:tc>
              <w:tc>
                <w:tcPr>
                  <w:tcW w:w="19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spacing w:after="0" w:line="256" w:lineRule="auto"/>
                    <w:ind w:firstLine="567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B031E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19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spacing w:after="0" w:line="256" w:lineRule="auto"/>
                    <w:ind w:firstLine="567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B031E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3</w:t>
                  </w:r>
                </w:p>
              </w:tc>
              <w:tc>
                <w:tcPr>
                  <w:tcW w:w="19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spacing w:after="0" w:line="256" w:lineRule="auto"/>
                    <w:ind w:firstLine="567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B031E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4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spacing w:after="0" w:line="256" w:lineRule="auto"/>
                    <w:ind w:firstLine="567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B031E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5</w:t>
                  </w:r>
                </w:p>
              </w:tc>
            </w:tr>
            <w:tr w:rsidR="00B031E4" w:rsidRPr="00B031E4">
              <w:tc>
                <w:tcPr>
                  <w:tcW w:w="1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spacing w:after="0" w:line="256" w:lineRule="auto"/>
                    <w:ind w:firstLine="709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9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spacing w:after="0" w:line="256" w:lineRule="auto"/>
                    <w:ind w:firstLine="709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9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spacing w:after="0" w:line="256" w:lineRule="auto"/>
                    <w:ind w:firstLine="709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9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spacing w:after="0" w:line="256" w:lineRule="auto"/>
                    <w:ind w:firstLine="709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spacing w:after="0" w:line="256" w:lineRule="auto"/>
                    <w:ind w:firstLine="709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B031E4" w:rsidRPr="00B031E4">
              <w:tc>
                <w:tcPr>
                  <w:tcW w:w="1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spacing w:after="0" w:line="256" w:lineRule="auto"/>
                    <w:ind w:firstLine="709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9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spacing w:after="0" w:line="256" w:lineRule="auto"/>
                    <w:ind w:firstLine="709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9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spacing w:after="0" w:line="256" w:lineRule="auto"/>
                    <w:ind w:firstLine="709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9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spacing w:after="0" w:line="256" w:lineRule="auto"/>
                    <w:ind w:firstLine="709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spacing w:after="0" w:line="256" w:lineRule="auto"/>
                    <w:ind w:firstLine="709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</w:tbl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  <w:tr w:rsidR="00B031E4" w:rsidRPr="00A96687" w:rsidTr="00B031E4"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навыками анализа и сопоставления международных стандартов по управлению документами и отечественной нормативной среды;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принципами проектирования системы управления документами по международным стандартам.</w:t>
            </w:r>
          </w:p>
        </w:tc>
        <w:tc>
          <w:tcPr>
            <w:tcW w:w="2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1E4" w:rsidRPr="00B031E4" w:rsidRDefault="00B031E4" w:rsidP="00B031E4">
            <w:pPr>
              <w:spacing w:after="0"/>
              <w:ind w:left="720" w:firstLine="709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r w:rsidRPr="00B031E4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 xml:space="preserve">Контрольная работа </w:t>
            </w:r>
          </w:p>
          <w:p w:rsidR="00B031E4" w:rsidRPr="00B031E4" w:rsidRDefault="00B031E4" w:rsidP="00B031E4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</w:pPr>
            <w:r w:rsidRPr="00B031E4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Задание 1.</w:t>
            </w:r>
            <w:r w:rsidRPr="00B031E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031E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Составить обзор публикаций по периодическим изданиям (газетам, научно-практическим журналам, сборникам научных трудов и др.) за последние 10 лет </w:t>
            </w:r>
            <w:r w:rsidRPr="00B031E4"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  <w:t xml:space="preserve">о российском и международном опыте управления документами в организациях, управляемых по международным стандартам ИСО серии 9000 (разных версий). </w:t>
            </w:r>
            <w:proofErr w:type="gramEnd"/>
          </w:p>
          <w:p w:rsidR="00B031E4" w:rsidRPr="00B031E4" w:rsidRDefault="00B031E4" w:rsidP="00B031E4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r w:rsidRPr="00B031E4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Методические указания</w:t>
            </w:r>
          </w:p>
          <w:p w:rsidR="00B031E4" w:rsidRPr="00B031E4" w:rsidRDefault="00B031E4" w:rsidP="00B031E4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031E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Анализ представить в виде текста объемом не менее 3-х станиц (без учета страниц ссылок) с обязательными библиографическими ссылками на источники. Шрифт - 14, </w:t>
            </w:r>
            <w:proofErr w:type="gramStart"/>
            <w:r w:rsidRPr="00B031E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Т</w:t>
            </w:r>
            <w:proofErr w:type="gramEnd"/>
            <w:r w:rsidRPr="00B031E4">
              <w:rPr>
                <w:rFonts w:ascii="Times New Roman" w:eastAsia="Calibri" w:hAnsi="Times New Roman" w:cs="Times New Roman"/>
                <w:sz w:val="28"/>
                <w:szCs w:val="28"/>
              </w:rPr>
              <w:t>imes</w:t>
            </w:r>
            <w:r w:rsidRPr="00B031E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031E4">
              <w:rPr>
                <w:rFonts w:ascii="Times New Roman" w:eastAsia="Calibri" w:hAnsi="Times New Roman" w:cs="Times New Roman"/>
                <w:sz w:val="28"/>
                <w:szCs w:val="28"/>
              </w:rPr>
              <w:t>New</w:t>
            </w:r>
            <w:r w:rsidRPr="00B031E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031E4">
              <w:rPr>
                <w:rFonts w:ascii="Times New Roman" w:eastAsia="Calibri" w:hAnsi="Times New Roman" w:cs="Times New Roman"/>
                <w:sz w:val="28"/>
                <w:szCs w:val="28"/>
              </w:rPr>
              <w:t>Roman</w:t>
            </w:r>
            <w:r w:rsidRPr="00B031E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, </w:t>
            </w:r>
            <w:r w:rsidRPr="00B031E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>межстрочный интервал -1,5. Все поля по 2 см.</w:t>
            </w:r>
          </w:p>
          <w:p w:rsidR="00B031E4" w:rsidRPr="00B031E4" w:rsidRDefault="00B031E4" w:rsidP="00B031E4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  <w:tr w:rsidR="00B031E4" w:rsidRPr="00A96687" w:rsidTr="00B031E4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2838" w:type="pct"/>
              <w:tblLook w:val="04A0" w:firstRow="1" w:lastRow="0" w:firstColumn="1" w:lastColumn="0" w:noHBand="0" w:noVBand="1"/>
            </w:tblPr>
            <w:tblGrid>
              <w:gridCol w:w="1491"/>
              <w:gridCol w:w="7424"/>
            </w:tblGrid>
            <w:tr w:rsidR="00B031E4" w:rsidRPr="00A96687">
              <w:trPr>
                <w:trHeight w:val="540"/>
              </w:trPr>
              <w:tc>
                <w:tcPr>
                  <w:tcW w:w="836" w:type="pct"/>
                  <w:vAlign w:val="center"/>
                  <w:hideMark/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spacing w:after="0" w:line="25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</w:pPr>
                  <w:r w:rsidRPr="00B031E4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lastRenderedPageBreak/>
                    <w:t>ПК-18</w:t>
                  </w:r>
                </w:p>
              </w:tc>
              <w:tc>
                <w:tcPr>
                  <w:tcW w:w="4164" w:type="pct"/>
                  <w:vAlign w:val="center"/>
                  <w:hideMark/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spacing w:after="0" w:line="256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</w:pPr>
                  <w:r w:rsidRPr="00B031E4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владением современными системами информационного и технического обеспечения документационного обеспечения управления и управления архивами</w:t>
                  </w:r>
                </w:p>
              </w:tc>
            </w:tr>
          </w:tbl>
          <w:p w:rsidR="00B031E4" w:rsidRPr="00B031E4" w:rsidRDefault="00B031E4" w:rsidP="00B031E4">
            <w:pPr>
              <w:spacing w:after="0" w:line="256" w:lineRule="auto"/>
              <w:rPr>
                <w:rFonts w:ascii="Calibri" w:eastAsia="Calibri" w:hAnsi="Calibri" w:cs="Times New Roman"/>
                <w:lang w:val="ru-RU"/>
              </w:rPr>
            </w:pPr>
          </w:p>
        </w:tc>
      </w:tr>
      <w:tr w:rsidR="00B031E4" w:rsidRPr="00A96687" w:rsidTr="00B031E4"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определения процессов информационного и технического обеспечения документационного обеспечения управления;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основные требования международных стандартов  к современным системам информационного и технического обеспечения документационного обеспечения управления;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принципы построения систем информационного и технического обеспечения документационного обеспечения управления.</w:t>
            </w:r>
          </w:p>
        </w:tc>
        <w:tc>
          <w:tcPr>
            <w:tcW w:w="2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Вопросы к зачету</w:t>
            </w:r>
          </w:p>
          <w:p w:rsidR="00B031E4" w:rsidRPr="00B031E4" w:rsidRDefault="00B031E4" w:rsidP="00B031E4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Аутентичность и способы ее обеспечения.  </w:t>
            </w:r>
          </w:p>
          <w:p w:rsidR="00B031E4" w:rsidRPr="00B031E4" w:rsidRDefault="00B031E4" w:rsidP="00B031E4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Достоверность и способы ее обеспечения.  </w:t>
            </w:r>
          </w:p>
          <w:p w:rsidR="00B031E4" w:rsidRPr="00B031E4" w:rsidRDefault="00B031E4" w:rsidP="00B031E4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Целостность и способы ее обеспечения.  </w:t>
            </w:r>
          </w:p>
          <w:p w:rsidR="00B031E4" w:rsidRPr="00B031E4" w:rsidRDefault="00B031E4" w:rsidP="00B031E4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Пригодность для использования и способы ее обеспечения.  </w:t>
            </w:r>
          </w:p>
          <w:p w:rsidR="00B031E4" w:rsidRPr="00B031E4" w:rsidRDefault="00B031E4" w:rsidP="00B031E4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Требования ГОСТ </w:t>
            </w:r>
            <w:proofErr w:type="gramStart"/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ИСО 15489-1-2007 к системам управления документами. Раскрыть каждое требование.</w:t>
            </w:r>
          </w:p>
          <w:p w:rsidR="00B031E4" w:rsidRPr="00B031E4" w:rsidRDefault="00B031E4" w:rsidP="00B031E4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Проектирование и внедрение системы управления документами.</w:t>
            </w:r>
          </w:p>
          <w:p w:rsidR="00B031E4" w:rsidRPr="00B031E4" w:rsidRDefault="00B031E4" w:rsidP="00B031E4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Сходство и отличия в приемах определения сроков хранения документов по стандарту ИСО </w:t>
            </w:r>
            <w:proofErr w:type="gramStart"/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15489-1-2007 и отечественным нормативным  актам.</w:t>
            </w:r>
          </w:p>
          <w:p w:rsidR="00B031E4" w:rsidRPr="00B031E4" w:rsidRDefault="00B031E4" w:rsidP="00B031E4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Программа разработки системы управления документами.</w:t>
            </w:r>
          </w:p>
          <w:p w:rsidR="00B031E4" w:rsidRPr="00B031E4" w:rsidRDefault="00B031E4" w:rsidP="00B031E4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Мониторинг и аудит системы управления документами.</w:t>
            </w:r>
          </w:p>
          <w:p w:rsidR="00B031E4" w:rsidRPr="00B031E4" w:rsidRDefault="00B031E4" w:rsidP="00B031E4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Основные требования ГОСТ </w:t>
            </w:r>
            <w:proofErr w:type="gramStart"/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ИСО 15489 по обучению системе управления документами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Итоговый тест по курсу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35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Текст вопроса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Назовите три международные организации по </w:t>
            </w:r>
            <w:r w:rsidRPr="00B03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стандартизации 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или несколько ответов: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a. Международная электротехническая комиссия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b. Европейский институт стандартов электросвязи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c. Международная организация стандартизации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d. Международный Союз Электросвязи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Вопрос 34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Текст вопроса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Почему, по мнению В.Ф. Янковой, ИСО 15489 "ставит крест" на делопроизводстве в старом понимании?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или несколько ответов: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a. Стандарт требует полной замены всей научно-терминологической базы делопроизводства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b. Стандарт не предполагает возможности применять национальный опыт управления документами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c. Стандарт обозначил необходимость пересмотра статуса службы ДОУ и ее роли в деятельности организации в целом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d. </w:t>
            </w:r>
            <w:proofErr w:type="gramStart"/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Стандарт касается всех документов организации (а не только</w:t>
            </w:r>
            <w:proofErr w:type="gramEnd"/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33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Текст вопроса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Каким нормативным документом в организации должно регламентироваться конвертирование и миграция документов из одной системы управления документами в другую?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a. уставом организации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b. приказом о конвертировании и миграции документов из </w:t>
            </w: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одной системы управления документами в другую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c. ГОСТом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d. инструкцией по конвертированию и миграции документов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Вопрос 32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Текст вопроса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Что способствовало активизации международной стандартизации и сертификации в области управления документами?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или несколько ответов: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a. Стандартизация менеджмента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b. Увеличение количества экспертов, участвующих в разработке стандартов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c. Внедрение электронного документооборота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d. Изменения в законодательстве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Вопрос 31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Текст вопроса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Какие/ая часть/и ISO 15489 были переведены и приняты в качестве национального российского стандарта?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a. Только 2-ая и 3-я части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b. Все части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c. Только 2-ая часть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d. Только 1-ая часть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Вопрос 30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Текст вопроса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Выбор носителя информации зависит </w:t>
            </w:r>
            <w:proofErr w:type="gramStart"/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</w:t>
            </w:r>
            <w:proofErr w:type="gramEnd"/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или несколько ответов: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a. материальных возможностей организации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b. объема документооборота организации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c. прогнозируемых типов чрезвычайных ситуаций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d. сроков хранения документов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29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Текст вопроса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Документация СМК включает следующий пакет документов: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a. Цели и политика организации, руководство по качеству, документированные процедуры, должностные инструкции и положения о структурных подразделениях, стандарты организации и рабочие инструкции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b. Документированные процедуры, должностные инструкции и положения о структурных подразделениях, стандарты организации и рабочие инструкции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c. Руководство по качеству, документированные процедуры, стандарты организации и рабочие инструкции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d. Миссия организации, цели и политика организации, руководство по качеству, документированные процедуры, должностные инструкции и положения о структурных подразделениях, стандарты организации и рабочие инструкции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28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Текст вопроса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Какой технический комитет является главным по разработке стандартов по управлению документами?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a. ТК 176 «Управление качеством»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b. ТК 6 «Бумага, картон и целлюлоза»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c. ТК 68 «Банковское дело, ценные бумаги и другие финансовые услуги»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d. ТК 46 «Информация и документация»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27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Текст вопроса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«</w:t>
            </w:r>
            <w:proofErr w:type="gramStart"/>
            <w:r w:rsidRPr="00B03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Риск-ориентированное</w:t>
            </w:r>
            <w:proofErr w:type="gramEnd"/>
            <w:r w:rsidRPr="00B03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мышление» появилось в стандартах версии…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a. 2015 г.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b. 2000 г.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c. 1987 г.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d. 1994 г.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26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Текст вопроса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Когда была создана Международная организация по стандартизации (International Organization for Standardizations)?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a. В 1947 г.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b. В 2007 г.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c. В 1986 г.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d. В 2001 г.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25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Текст вопроса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Почему функции секретариат обеспечивал австралийский национальный орган стандартизации?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a. Австралия выступила с инициативой создания ISO 15489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b. Австралия раньше других внедрила национальный стандарт по управлению документами и его признали лучшим в международной практике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c. Австралия всегда выполняет данную функцию в ТК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d. В Австралии лучшие секретари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24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Текст вопроса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Распределенное управление документами – это…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a. СУД, где ответственность за документы распределена между всеми работниками организации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b. правильно спроектированная СУД, соответствующая методологии ИСО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c. контролируемая и документально оформленная СУД, которая способна поддерживать альтернативные варианты размещения документов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d. СУД, </w:t>
            </w:r>
            <w:proofErr w:type="gramStart"/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использующая</w:t>
            </w:r>
            <w:proofErr w:type="gramEnd"/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аутсорсинг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23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Текст вопроса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Особенное отношение к документации стандартов 9000:2000 определяется тем, что…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a. Управление документами рассматривается как вспомогательный процесс, обслуживающий менеджмент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b. Управление документами является самой важной частью менеджмента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c. На каждом предприятии, в каждой организации должна быть не только разработана, внедрена и действовать система менеджмента качества, но задокументирована</w:t>
            </w:r>
          </w:p>
          <w:p w:rsidR="00B031E4" w:rsidRPr="00B031E4" w:rsidRDefault="00B031E4" w:rsidP="00B031E4">
            <w:pPr>
              <w:autoSpaceDN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d. Управление документами является составной частью менеджмента</w:t>
            </w:r>
          </w:p>
        </w:tc>
      </w:tr>
      <w:tr w:rsidR="00B031E4" w:rsidRPr="00B031E4" w:rsidTr="00B031E4"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выделять признаки существования или отсутствия систем информационного и технического обеспечения документационного обеспечения управления и управления архивами;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проектировать состав метаданных для систем документационного обеспечения управления;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моделировать критерии  систем информационного и технического обеспечения документационного обеспечения управления по международным стандартам.</w:t>
            </w:r>
          </w:p>
        </w:tc>
        <w:tc>
          <w:tcPr>
            <w:tcW w:w="2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Практическое задание № 2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1. Пользуясь предлагаемыми источниками, составить в виде таблицы </w:t>
            </w:r>
            <w:r w:rsidRPr="00B031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модель оценки требований ГОСТ </w:t>
            </w:r>
            <w:proofErr w:type="gramStart"/>
            <w:r w:rsidRPr="00B031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Р</w:t>
            </w:r>
            <w:proofErr w:type="gramEnd"/>
            <w:r w:rsidRPr="00B031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 ИСО 15489 по соблюдению принципов политики в области управления документами</w:t>
            </w:r>
            <w:r w:rsidRPr="00B031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 первый столбец вносится цитата из текста указанного стандарта, где оговаривается названный в столбце № 2 принцип. Цитата должна сопровождаться точной ссылкой.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 третий столбец вносятся показатели (названия документов и/или записей о произведенных действиях), по которым можно судить, что данный принцип соблюдается в ходе управления документами. Следует продумать и подобрать как можно большее количество возможных доказательств, свидетельств соблюдения каждого принципа. К показателям следует относить ответственность должностных лиц по соблюдению каждого принципа и основные результаты СУД.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Второй столбец таблицы не заполняется и не </w:t>
            </w:r>
            <w:r w:rsidRPr="00B031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дополняется.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Форма таблицы 1 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Модель оценки соответствия требованиям ГОСТ </w:t>
            </w:r>
            <w:proofErr w:type="gramStart"/>
            <w:r w:rsidRPr="00B031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Р</w:t>
            </w:r>
            <w:proofErr w:type="gramEnd"/>
            <w:r w:rsidRPr="00B031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 ИСО 15489-1-2007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по соблюдению принципов политики в области управления документами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037"/>
              <w:gridCol w:w="2466"/>
              <w:gridCol w:w="2085"/>
            </w:tblGrid>
            <w:tr w:rsidR="00B031E4" w:rsidRPr="00B031E4"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spacing w:after="0" w:line="256" w:lineRule="auto"/>
                    <w:ind w:firstLine="567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B031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Положение стандарта ГОСТ </w:t>
                  </w:r>
                  <w:proofErr w:type="gramStart"/>
                  <w:r w:rsidRPr="00B031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Р</w:t>
                  </w:r>
                  <w:proofErr w:type="gramEnd"/>
                  <w:r w:rsidRPr="00B031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 ИСО 15489 </w:t>
                  </w:r>
                </w:p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B031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(пункт № и название)</w:t>
                  </w:r>
                </w:p>
              </w:tc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B031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Принцип</w:t>
                  </w:r>
                </w:p>
              </w:tc>
              <w:tc>
                <w:tcPr>
                  <w:tcW w:w="3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spacing w:after="0" w:line="256" w:lineRule="auto"/>
                    <w:ind w:firstLine="567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B031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Показатели</w:t>
                  </w:r>
                </w:p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spacing w:after="0" w:line="256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B031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соблюдения </w:t>
                  </w:r>
                </w:p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B031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принципа</w:t>
                  </w:r>
                </w:p>
              </w:tc>
            </w:tr>
            <w:tr w:rsidR="00B031E4" w:rsidRPr="00B031E4"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B031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1</w:t>
                  </w:r>
                </w:p>
              </w:tc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B031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3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B031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3</w:t>
                  </w:r>
                </w:p>
              </w:tc>
            </w:tr>
            <w:tr w:rsidR="00B031E4" w:rsidRPr="00B031E4"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B031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Принцип экономической целесообразности</w:t>
                  </w:r>
                </w:p>
              </w:tc>
              <w:tc>
                <w:tcPr>
                  <w:tcW w:w="3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</w:tr>
            <w:tr w:rsidR="00B031E4" w:rsidRPr="00B031E4"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B031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Принцип учета организационной среды</w:t>
                  </w:r>
                </w:p>
              </w:tc>
              <w:tc>
                <w:tcPr>
                  <w:tcW w:w="3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</w:tr>
            <w:tr w:rsidR="00B031E4" w:rsidRPr="00B031E4"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B031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Принцип соответствия нормативной среде</w:t>
                  </w:r>
                </w:p>
              </w:tc>
              <w:tc>
                <w:tcPr>
                  <w:tcW w:w="3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</w:tr>
            <w:tr w:rsidR="00B031E4" w:rsidRPr="00B031E4"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B031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Принцип </w:t>
                  </w:r>
                  <w:r w:rsidRPr="00B031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соответствия деловой деятельности</w:t>
                  </w:r>
                </w:p>
              </w:tc>
              <w:tc>
                <w:tcPr>
                  <w:tcW w:w="3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</w:tr>
          </w:tbl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  <w:tr w:rsidR="00B031E4" w:rsidRPr="00B031E4" w:rsidTr="00B031E4"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знаний;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способами демонстрации умения анализировать составную часть системы управления документами, связанную с информационным и техническим обеспечением документационного обеспечения управления;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навыками и методиками обобщения результатов  анализа международных стандартов.</w:t>
            </w:r>
          </w:p>
        </w:tc>
        <w:tc>
          <w:tcPr>
            <w:tcW w:w="2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Практическое задание № 2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2. Опираясь на требования стандарта ГОСТ </w:t>
            </w:r>
            <w:proofErr w:type="gramStart"/>
            <w:r w:rsidRPr="00B031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proofErr w:type="gramEnd"/>
            <w:r w:rsidRPr="00B031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ИСО 15489, разработать </w:t>
            </w:r>
            <w:r w:rsidRPr="00B031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модель оценки каждой характеристики СУД</w:t>
            </w:r>
            <w:r w:rsidRPr="00B031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Данные следует занести в таблицу.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 первый столбец вносится цитата из текста указанного стандарта, где оговаривается названная в столбце № 2 характеристика СУД. Цитата должна сопровождаться точной ссылкой.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Второй столбец таблицы не заполняется и не дополняется.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В третий столбец вносятся показатели (названия документов и/или записей о произведенных действиях, перечисление основных результатов), по которым можно судить, что СУД достигла требуемых характеристик. 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 качестве вспомогательного источника для заполнения столбца № 3 лучше использовать</w:t>
            </w:r>
            <w:r w:rsidRPr="00B031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031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ГОСТ </w:t>
            </w:r>
            <w:proofErr w:type="gramStart"/>
            <w:r w:rsidRPr="00B031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proofErr w:type="gramEnd"/>
            <w:r w:rsidRPr="00B031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ИСО 22310-2009 и ГОСТ Р ИСО 30300-2015.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Форма таблицы 2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Модель оценки соответствия требованиям ГОСТ </w:t>
            </w:r>
            <w:proofErr w:type="gramStart"/>
            <w:r w:rsidRPr="00B031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Р</w:t>
            </w:r>
            <w:proofErr w:type="gramEnd"/>
            <w:r w:rsidRPr="00B031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 ИСО 15489-1-2007</w:t>
            </w: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B031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lastRenderedPageBreak/>
              <w:t>по соответствию СУД требованиям стандарта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986"/>
              <w:gridCol w:w="2501"/>
              <w:gridCol w:w="2101"/>
            </w:tblGrid>
            <w:tr w:rsidR="00B031E4" w:rsidRPr="00B031E4"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B031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Положение стандарта ГОСТ </w:t>
                  </w:r>
                  <w:proofErr w:type="gramStart"/>
                  <w:r w:rsidRPr="00B031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Р</w:t>
                  </w:r>
                  <w:proofErr w:type="gramEnd"/>
                  <w:r w:rsidRPr="00B031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 ИСО 15489 (пункт № и название)</w:t>
                  </w:r>
                </w:p>
              </w:tc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B031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Характеристики СУД</w:t>
                  </w:r>
                </w:p>
              </w:tc>
              <w:tc>
                <w:tcPr>
                  <w:tcW w:w="3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B031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Показатели соответствия требованиям стандарта</w:t>
                  </w:r>
                </w:p>
              </w:tc>
            </w:tr>
            <w:tr w:rsidR="00B031E4" w:rsidRPr="00B031E4"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B031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1</w:t>
                  </w:r>
                </w:p>
              </w:tc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B031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3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B031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3</w:t>
                  </w:r>
                </w:p>
              </w:tc>
            </w:tr>
            <w:tr w:rsidR="00B031E4" w:rsidRPr="00B031E4"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ind w:left="360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B031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Надежность СУД</w:t>
                  </w:r>
                </w:p>
              </w:tc>
              <w:tc>
                <w:tcPr>
                  <w:tcW w:w="3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</w:tr>
            <w:tr w:rsidR="00B031E4" w:rsidRPr="00B031E4"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ind w:left="360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B031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Целостность СУД</w:t>
                  </w:r>
                </w:p>
              </w:tc>
              <w:tc>
                <w:tcPr>
                  <w:tcW w:w="3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</w:tr>
            <w:tr w:rsidR="00B031E4" w:rsidRPr="00B031E4"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ind w:left="360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B031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Соответствие СУД</w:t>
                  </w:r>
                </w:p>
              </w:tc>
              <w:tc>
                <w:tcPr>
                  <w:tcW w:w="3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</w:tr>
            <w:tr w:rsidR="00B031E4" w:rsidRPr="00B031E4"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ind w:left="360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B031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Комплексность СУД</w:t>
                  </w:r>
                </w:p>
              </w:tc>
              <w:tc>
                <w:tcPr>
                  <w:tcW w:w="3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</w:tr>
            <w:tr w:rsidR="00B031E4" w:rsidRPr="00B031E4"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ind w:left="360"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B031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Системность СУД</w:t>
                  </w:r>
                </w:p>
              </w:tc>
              <w:tc>
                <w:tcPr>
                  <w:tcW w:w="3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31E4" w:rsidRPr="00B031E4" w:rsidRDefault="00B031E4" w:rsidP="00B031E4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</w:tr>
          </w:tbl>
          <w:p w:rsidR="00B031E4" w:rsidRPr="00B031E4" w:rsidRDefault="00B031E4" w:rsidP="00B031E4">
            <w:pPr>
              <w:spacing w:after="0"/>
              <w:ind w:left="720" w:firstLine="709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  <w:p w:rsidR="00B031E4" w:rsidRPr="00B031E4" w:rsidRDefault="00B031E4" w:rsidP="00B031E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</w:tbl>
    <w:p w:rsidR="00B031E4" w:rsidRPr="00B031E4" w:rsidRDefault="00B031E4" w:rsidP="00B031E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B031E4" w:rsidRPr="00B031E4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B031E4" w:rsidRPr="00B031E4" w:rsidRDefault="00B031E4" w:rsidP="00B031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031E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0A3D78" w:rsidRPr="000A3D78" w:rsidRDefault="000A3D78" w:rsidP="000A3D7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A3D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«Международные стандарты управления документами»  включает оценку текущего и итогового тестирования, оценку контрольной работы и практических домашних заданий. Для оценки «зачтено» </w:t>
      </w:r>
      <w:r w:rsidRPr="000A3D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noBreakHyphen/>
        <w:t xml:space="preserve"> по каждой форме отчетности необходимо получить не менее  65%.</w:t>
      </w:r>
    </w:p>
    <w:p w:rsidR="000A3D78" w:rsidRPr="000A3D78" w:rsidRDefault="000A3D78" w:rsidP="000A3D7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0A3D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Критерии оценки </w:t>
      </w:r>
      <w:r w:rsidRPr="000A3D7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(в соответствии с формируемыми компетенциями и планируемыми результатами обучения)</w:t>
      </w:r>
      <w:r w:rsidRPr="000A3D78">
        <w:rPr>
          <w:rFonts w:ascii="Times New Roman" w:eastAsia="Times New Roman" w:hAnsi="Times New Roman" w:cs="Times New Roman"/>
          <w:i/>
          <w:sz w:val="12"/>
          <w:szCs w:val="12"/>
          <w:lang w:val="ru-RU" w:eastAsia="ru-RU"/>
        </w:rPr>
        <w:t>:</w:t>
      </w:r>
    </w:p>
    <w:p w:rsidR="000A3D78" w:rsidRPr="000A3D78" w:rsidRDefault="000A3D78" w:rsidP="000A3D7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0A3D7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– на оценку </w:t>
      </w:r>
      <w:r w:rsidRPr="000A3D7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«зачтено»</w:t>
      </w:r>
      <w:r w:rsidRPr="000A3D7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– студент должен показать пороговый уровень знаний (на уровне воспроизведения и объяснения информации, интеллектуальные навыки решения простых задач);</w:t>
      </w:r>
    </w:p>
    <w:p w:rsidR="000A3D78" w:rsidRPr="000A3D78" w:rsidRDefault="000A3D78" w:rsidP="000A3D7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pacing w:val="-4"/>
          <w:sz w:val="12"/>
          <w:szCs w:val="12"/>
          <w:lang w:val="ru-RU" w:eastAsia="ru-RU"/>
        </w:rPr>
      </w:pPr>
      <w:r w:rsidRPr="000A3D7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– на оценку </w:t>
      </w:r>
      <w:r w:rsidRPr="000A3D7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«не зачтено»</w:t>
      </w:r>
      <w:r w:rsidRPr="000A3D7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B031E4" w:rsidRPr="00B031E4" w:rsidRDefault="00B031E4" w:rsidP="00B031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031E4" w:rsidRPr="00B031E4" w:rsidRDefault="00B031E4" w:rsidP="00B031E4">
      <w:pPr>
        <w:rPr>
          <w:lang w:val="ru-RU"/>
        </w:rPr>
      </w:pPr>
    </w:p>
    <w:p w:rsidR="00B031E4" w:rsidRDefault="00B031E4" w:rsidP="00B031E4">
      <w:pPr>
        <w:pStyle w:val="z-1"/>
      </w:pPr>
      <w:r>
        <w:t>Конец формы</w:t>
      </w:r>
    </w:p>
    <w:p w:rsidR="00FD06D2" w:rsidRPr="00B031E4" w:rsidRDefault="00FD06D2">
      <w:pPr>
        <w:rPr>
          <w:lang w:val="ru-RU"/>
        </w:rPr>
      </w:pPr>
    </w:p>
    <w:sectPr w:rsidR="00FD06D2" w:rsidRPr="00B031E4" w:rsidSect="00B031E4">
      <w:pgSz w:w="16840" w:h="11907" w:orient="landscape"/>
      <w:pgMar w:top="1701" w:right="1134" w:bottom="850" w:left="81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1E4" w:rsidRDefault="00B031E4" w:rsidP="00B031E4">
      <w:pPr>
        <w:spacing w:after="0" w:line="240" w:lineRule="auto"/>
      </w:pPr>
      <w:r>
        <w:separator/>
      </w:r>
    </w:p>
  </w:endnote>
  <w:endnote w:type="continuationSeparator" w:id="0">
    <w:p w:rsidR="00B031E4" w:rsidRDefault="00B031E4" w:rsidP="00B03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1E4" w:rsidRDefault="00B031E4" w:rsidP="00B031E4">
      <w:pPr>
        <w:spacing w:after="0" w:line="240" w:lineRule="auto"/>
      </w:pPr>
      <w:r>
        <w:separator/>
      </w:r>
    </w:p>
  </w:footnote>
  <w:footnote w:type="continuationSeparator" w:id="0">
    <w:p w:rsidR="00B031E4" w:rsidRDefault="00B031E4" w:rsidP="00B031E4">
      <w:pPr>
        <w:spacing w:after="0" w:line="240" w:lineRule="auto"/>
      </w:pPr>
      <w:r>
        <w:continuationSeparator/>
      </w:r>
    </w:p>
  </w:footnote>
  <w:footnote w:id="1">
    <w:p w:rsidR="00B031E4" w:rsidRPr="00B031E4" w:rsidRDefault="00B031E4" w:rsidP="00B031E4">
      <w:pPr>
        <w:rPr>
          <w:lang w:val="ru-RU"/>
        </w:rPr>
      </w:pPr>
      <w:r>
        <w:rPr>
          <w:rStyle w:val="a7"/>
          <w:rFonts w:eastAsiaTheme="minorEastAsia"/>
        </w:rPr>
        <w:footnoteRef/>
      </w:r>
      <w:r w:rsidRPr="00B031E4">
        <w:rPr>
          <w:lang w:val="ru-RU"/>
        </w:rPr>
        <w:t xml:space="preserve"> Примечание: Название и характеристики всех указанных организаций условны.</w:t>
      </w:r>
    </w:p>
  </w:footnote>
  <w:footnote w:id="2">
    <w:p w:rsidR="00B031E4" w:rsidRDefault="00B031E4" w:rsidP="00B031E4">
      <w:pPr>
        <w:pStyle w:val="a6"/>
      </w:pPr>
      <w:r>
        <w:rPr>
          <w:rStyle w:val="af9"/>
        </w:rPr>
        <w:footnoteRef/>
      </w:r>
      <w:r>
        <w:t xml:space="preserve"> Примечание: Название и характеристики всех указанных организаций условны.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44D5F"/>
    <w:multiLevelType w:val="hybridMultilevel"/>
    <w:tmpl w:val="1946FA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195D88"/>
    <w:multiLevelType w:val="hybridMultilevel"/>
    <w:tmpl w:val="1946FA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5409E3"/>
    <w:multiLevelType w:val="hybridMultilevel"/>
    <w:tmpl w:val="D4CC28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814612"/>
    <w:multiLevelType w:val="hybridMultilevel"/>
    <w:tmpl w:val="DCEC0D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1BB2E0C8">
      <w:start w:val="1"/>
      <w:numFmt w:val="decimal"/>
      <w:lvlText w:val="%2."/>
      <w:lvlJc w:val="left"/>
      <w:pPr>
        <w:ind w:left="1770" w:hanging="69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6E6FB0"/>
    <w:multiLevelType w:val="hybridMultilevel"/>
    <w:tmpl w:val="F008E8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435A93"/>
    <w:multiLevelType w:val="hybridMultilevel"/>
    <w:tmpl w:val="FB8E1FC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3D1A89"/>
    <w:multiLevelType w:val="hybridMultilevel"/>
    <w:tmpl w:val="5760970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F535FD"/>
    <w:multiLevelType w:val="hybridMultilevel"/>
    <w:tmpl w:val="BA7CBE76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F35EC1"/>
    <w:multiLevelType w:val="hybridMultilevel"/>
    <w:tmpl w:val="9DB834E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F23432"/>
    <w:multiLevelType w:val="hybridMultilevel"/>
    <w:tmpl w:val="1946FA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5B0080"/>
    <w:multiLevelType w:val="hybridMultilevel"/>
    <w:tmpl w:val="A07C26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227AA3"/>
    <w:multiLevelType w:val="hybridMultilevel"/>
    <w:tmpl w:val="408EE1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95311A3"/>
    <w:multiLevelType w:val="hybridMultilevel"/>
    <w:tmpl w:val="B1ACA710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F197CBE"/>
    <w:multiLevelType w:val="multilevel"/>
    <w:tmpl w:val="C4F6C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111C76"/>
    <w:multiLevelType w:val="hybridMultilevel"/>
    <w:tmpl w:val="FDA2E9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2494828"/>
    <w:multiLevelType w:val="hybridMultilevel"/>
    <w:tmpl w:val="C3029494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9C73F66"/>
    <w:multiLevelType w:val="hybridMultilevel"/>
    <w:tmpl w:val="EA986F0C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13302FF"/>
    <w:multiLevelType w:val="hybridMultilevel"/>
    <w:tmpl w:val="26D4E40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1773E37"/>
    <w:multiLevelType w:val="hybridMultilevel"/>
    <w:tmpl w:val="2ED64D0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2365114"/>
    <w:multiLevelType w:val="hybridMultilevel"/>
    <w:tmpl w:val="67FA6C5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610150C"/>
    <w:multiLevelType w:val="hybridMultilevel"/>
    <w:tmpl w:val="2F5C64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6850DB9"/>
    <w:multiLevelType w:val="hybridMultilevel"/>
    <w:tmpl w:val="33747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8F358B7"/>
    <w:multiLevelType w:val="hybridMultilevel"/>
    <w:tmpl w:val="78CE15F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A54346F"/>
    <w:multiLevelType w:val="hybridMultilevel"/>
    <w:tmpl w:val="9E141108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F6B04AF"/>
    <w:multiLevelType w:val="hybridMultilevel"/>
    <w:tmpl w:val="C9320B4A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5">
    <w:nsid w:val="50DF3E8A"/>
    <w:multiLevelType w:val="hybridMultilevel"/>
    <w:tmpl w:val="EC80AD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12073E0"/>
    <w:multiLevelType w:val="hybridMultilevel"/>
    <w:tmpl w:val="6A0497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1F310B6"/>
    <w:multiLevelType w:val="hybridMultilevel"/>
    <w:tmpl w:val="7A84B2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31D3997"/>
    <w:multiLevelType w:val="hybridMultilevel"/>
    <w:tmpl w:val="24B833D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5D21F49"/>
    <w:multiLevelType w:val="hybridMultilevel"/>
    <w:tmpl w:val="F2124E2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30">
    <w:nsid w:val="583C3123"/>
    <w:multiLevelType w:val="hybridMultilevel"/>
    <w:tmpl w:val="71E288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A7171B3"/>
    <w:multiLevelType w:val="hybridMultilevel"/>
    <w:tmpl w:val="403822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B476DE6"/>
    <w:multiLevelType w:val="hybridMultilevel"/>
    <w:tmpl w:val="B0E6038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D123BB5"/>
    <w:multiLevelType w:val="hybridMultilevel"/>
    <w:tmpl w:val="7EC4BA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37B4437"/>
    <w:multiLevelType w:val="hybridMultilevel"/>
    <w:tmpl w:val="592C82E8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46A71B6"/>
    <w:multiLevelType w:val="hybridMultilevel"/>
    <w:tmpl w:val="65249858"/>
    <w:lvl w:ilvl="0" w:tplc="0419000F">
      <w:start w:val="1"/>
      <w:numFmt w:val="decimal"/>
      <w:lvlText w:val="%1."/>
      <w:lvlJc w:val="left"/>
      <w:pPr>
        <w:ind w:left="66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BD63968"/>
    <w:multiLevelType w:val="hybridMultilevel"/>
    <w:tmpl w:val="1D709734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CB3696E"/>
    <w:multiLevelType w:val="hybridMultilevel"/>
    <w:tmpl w:val="F618800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1F469CF"/>
    <w:multiLevelType w:val="hybridMultilevel"/>
    <w:tmpl w:val="FEA81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3D2087B"/>
    <w:multiLevelType w:val="hybridMultilevel"/>
    <w:tmpl w:val="061E17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50A4810"/>
    <w:multiLevelType w:val="hybridMultilevel"/>
    <w:tmpl w:val="9288FB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7FE2574"/>
    <w:multiLevelType w:val="hybridMultilevel"/>
    <w:tmpl w:val="1946FA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8232930"/>
    <w:multiLevelType w:val="hybridMultilevel"/>
    <w:tmpl w:val="9BDA7644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F7573B0"/>
    <w:multiLevelType w:val="hybridMultilevel"/>
    <w:tmpl w:val="106C73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A3D78"/>
    <w:rsid w:val="001F0BC7"/>
    <w:rsid w:val="00251B33"/>
    <w:rsid w:val="00A96687"/>
    <w:rsid w:val="00B031E4"/>
    <w:rsid w:val="00D31453"/>
    <w:rsid w:val="00E209E2"/>
    <w:rsid w:val="00FD0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031E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31E4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31E4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val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031E4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3"/>
    </w:pPr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31E4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031E4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031E4"/>
    <w:rPr>
      <w:rFonts w:ascii="Cambria" w:eastAsia="Times New Roman" w:hAnsi="Cambria" w:cs="Times New Roman"/>
      <w:b/>
      <w:bCs/>
      <w:color w:val="4F81BD"/>
      <w:lang w:val="ru-RU"/>
    </w:rPr>
  </w:style>
  <w:style w:type="character" w:customStyle="1" w:styleId="40">
    <w:name w:val="Заголовок 4 Знак"/>
    <w:basedOn w:val="a0"/>
    <w:link w:val="4"/>
    <w:uiPriority w:val="9"/>
    <w:semiHidden/>
    <w:rsid w:val="00B031E4"/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character" w:styleId="a3">
    <w:name w:val="Hyperlink"/>
    <w:uiPriority w:val="99"/>
    <w:unhideWhenUsed/>
    <w:rsid w:val="00B031E4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B031E4"/>
    <w:rPr>
      <w:color w:val="800080"/>
      <w:u w:val="single"/>
    </w:rPr>
  </w:style>
  <w:style w:type="paragraph" w:customStyle="1" w:styleId="msonormal0">
    <w:name w:val="msonormal"/>
    <w:basedOn w:val="a"/>
    <w:uiPriority w:val="99"/>
    <w:rsid w:val="00B031E4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5">
    <w:name w:val="Normal (Web)"/>
    <w:basedOn w:val="a"/>
    <w:uiPriority w:val="99"/>
    <w:semiHidden/>
    <w:unhideWhenUsed/>
    <w:rsid w:val="00B031E4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6">
    <w:name w:val="footnote text"/>
    <w:basedOn w:val="a"/>
    <w:link w:val="a7"/>
    <w:uiPriority w:val="99"/>
    <w:semiHidden/>
    <w:unhideWhenUsed/>
    <w:rsid w:val="00B031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B031E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B031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031E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a">
    <w:name w:val="Верхний колонтитул Знак"/>
    <w:aliases w:val="Знак Знак"/>
    <w:basedOn w:val="a0"/>
    <w:link w:val="ab"/>
    <w:uiPriority w:val="99"/>
    <w:semiHidden/>
    <w:locked/>
    <w:rsid w:val="00B031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aliases w:val="Знак"/>
    <w:basedOn w:val="a"/>
    <w:link w:val="aa"/>
    <w:uiPriority w:val="99"/>
    <w:semiHidden/>
    <w:unhideWhenUsed/>
    <w:rsid w:val="00B031E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Верхний колонтитул Знак1"/>
    <w:aliases w:val="Знак Знак1"/>
    <w:basedOn w:val="a0"/>
    <w:uiPriority w:val="99"/>
    <w:semiHidden/>
    <w:rsid w:val="00B031E4"/>
  </w:style>
  <w:style w:type="paragraph" w:styleId="ac">
    <w:name w:val="footer"/>
    <w:basedOn w:val="a"/>
    <w:link w:val="ad"/>
    <w:uiPriority w:val="99"/>
    <w:semiHidden/>
    <w:unhideWhenUsed/>
    <w:rsid w:val="00B031E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B031E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B031E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B031E4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af0">
    <w:name w:val="Subtitle"/>
    <w:basedOn w:val="a"/>
    <w:link w:val="af1"/>
    <w:uiPriority w:val="99"/>
    <w:qFormat/>
    <w:rsid w:val="00B031E4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f1">
    <w:name w:val="Подзаголовок Знак"/>
    <w:basedOn w:val="a0"/>
    <w:link w:val="af0"/>
    <w:uiPriority w:val="99"/>
    <w:rsid w:val="00B031E4"/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paragraph" w:styleId="21">
    <w:name w:val="Body Text 2"/>
    <w:basedOn w:val="a"/>
    <w:link w:val="22"/>
    <w:uiPriority w:val="99"/>
    <w:semiHidden/>
    <w:unhideWhenUsed/>
    <w:rsid w:val="00B031E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B031E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B031E4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B031E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2">
    <w:name w:val="annotation subject"/>
    <w:basedOn w:val="a8"/>
    <w:next w:val="a8"/>
    <w:link w:val="af3"/>
    <w:uiPriority w:val="99"/>
    <w:semiHidden/>
    <w:unhideWhenUsed/>
    <w:rsid w:val="00B031E4"/>
    <w:rPr>
      <w:b/>
      <w:bCs/>
    </w:rPr>
  </w:style>
  <w:style w:type="character" w:customStyle="1" w:styleId="af3">
    <w:name w:val="Тема примечания Знак"/>
    <w:basedOn w:val="a9"/>
    <w:link w:val="af2"/>
    <w:uiPriority w:val="99"/>
    <w:semiHidden/>
    <w:rsid w:val="00B031E4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4">
    <w:name w:val="Balloon Text"/>
    <w:basedOn w:val="a"/>
    <w:link w:val="af5"/>
    <w:uiPriority w:val="99"/>
    <w:semiHidden/>
    <w:unhideWhenUsed/>
    <w:rsid w:val="00B031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f5">
    <w:name w:val="Текст выноски Знак"/>
    <w:basedOn w:val="a0"/>
    <w:link w:val="af4"/>
    <w:uiPriority w:val="99"/>
    <w:semiHidden/>
    <w:rsid w:val="00B031E4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6">
    <w:name w:val="No Spacing"/>
    <w:uiPriority w:val="1"/>
    <w:qFormat/>
    <w:rsid w:val="00B031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7">
    <w:name w:val="List Paragraph"/>
    <w:basedOn w:val="a"/>
    <w:uiPriority w:val="34"/>
    <w:qFormat/>
    <w:rsid w:val="00B031E4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af8">
    <w:name w:val="TOC Heading"/>
    <w:basedOn w:val="1"/>
    <w:next w:val="a"/>
    <w:uiPriority w:val="39"/>
    <w:semiHidden/>
    <w:unhideWhenUsed/>
    <w:qFormat/>
    <w:rsid w:val="00B031E4"/>
    <w:pPr>
      <w:keepLines/>
      <w:widowControl/>
      <w:spacing w:before="480" w:after="20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Style1">
    <w:name w:val="Style1"/>
    <w:basedOn w:val="a"/>
    <w:uiPriority w:val="99"/>
    <w:rsid w:val="00B031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uiPriority w:val="99"/>
    <w:rsid w:val="00B031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B031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uiPriority w:val="99"/>
    <w:rsid w:val="00B031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uiPriority w:val="99"/>
    <w:rsid w:val="00B031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uiPriority w:val="99"/>
    <w:rsid w:val="00B031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uiPriority w:val="99"/>
    <w:rsid w:val="00B031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uiPriority w:val="99"/>
    <w:rsid w:val="00B031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9">
    <w:name w:val="Style9"/>
    <w:basedOn w:val="a"/>
    <w:uiPriority w:val="99"/>
    <w:rsid w:val="00B031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uiPriority w:val="99"/>
    <w:rsid w:val="00B031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uiPriority w:val="99"/>
    <w:rsid w:val="00B031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uiPriority w:val="99"/>
    <w:rsid w:val="00B031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uiPriority w:val="99"/>
    <w:rsid w:val="00B031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uiPriority w:val="99"/>
    <w:rsid w:val="00B031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uiPriority w:val="99"/>
    <w:rsid w:val="00B031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uiPriority w:val="99"/>
    <w:rsid w:val="00B031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uiPriority w:val="99"/>
    <w:rsid w:val="00B031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uiPriority w:val="99"/>
    <w:rsid w:val="00B031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uiPriority w:val="99"/>
    <w:rsid w:val="00B031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0">
    <w:name w:val="Style20"/>
    <w:basedOn w:val="a"/>
    <w:uiPriority w:val="99"/>
    <w:rsid w:val="00B031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uiPriority w:val="99"/>
    <w:rsid w:val="00B031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uiPriority w:val="99"/>
    <w:rsid w:val="00B031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uiPriority w:val="99"/>
    <w:rsid w:val="00B031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uiPriority w:val="99"/>
    <w:rsid w:val="00B031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5">
    <w:name w:val="Style25"/>
    <w:basedOn w:val="a"/>
    <w:uiPriority w:val="99"/>
    <w:rsid w:val="00B031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uiPriority w:val="99"/>
    <w:rsid w:val="00B031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uiPriority w:val="99"/>
    <w:rsid w:val="00B031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uiPriority w:val="99"/>
    <w:rsid w:val="00B031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uiPriority w:val="99"/>
    <w:rsid w:val="00B031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uiPriority w:val="99"/>
    <w:rsid w:val="00B031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uiPriority w:val="99"/>
    <w:rsid w:val="00B031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uiPriority w:val="99"/>
    <w:rsid w:val="00B031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uiPriority w:val="99"/>
    <w:rsid w:val="00B031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uiPriority w:val="99"/>
    <w:rsid w:val="00B031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uiPriority w:val="99"/>
    <w:rsid w:val="00B031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5">
    <w:name w:val="заголовок 2"/>
    <w:basedOn w:val="a"/>
    <w:next w:val="a"/>
    <w:uiPriority w:val="99"/>
    <w:rsid w:val="00B031E4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uiPriority w:val="99"/>
    <w:rsid w:val="00B031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5">
    <w:name w:val="Style55"/>
    <w:basedOn w:val="a"/>
    <w:uiPriority w:val="99"/>
    <w:rsid w:val="00B031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uiPriority w:val="99"/>
    <w:rsid w:val="00B031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uiPriority w:val="99"/>
    <w:rsid w:val="00B031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uiPriority w:val="99"/>
    <w:rsid w:val="00B031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uiPriority w:val="99"/>
    <w:rsid w:val="00B031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uiPriority w:val="99"/>
    <w:rsid w:val="00B031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uiPriority w:val="99"/>
    <w:rsid w:val="00B031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uiPriority w:val="99"/>
    <w:rsid w:val="00B031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uiPriority w:val="99"/>
    <w:rsid w:val="00B031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uiPriority w:val="99"/>
    <w:rsid w:val="00B031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Title">
    <w:name w:val="ConsPlusTitle"/>
    <w:uiPriority w:val="99"/>
    <w:rsid w:val="00B031E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12">
    <w:name w:val="Обычный1"/>
    <w:uiPriority w:val="99"/>
    <w:rsid w:val="00B031E4"/>
    <w:pPr>
      <w:widowControl w:val="0"/>
      <w:snapToGrid w:val="0"/>
      <w:spacing w:before="60" w:after="0" w:line="259" w:lineRule="auto"/>
      <w:ind w:firstLine="680"/>
      <w:jc w:val="both"/>
    </w:pPr>
    <w:rPr>
      <w:rFonts w:ascii="Times New Roman" w:eastAsia="Times New Roman" w:hAnsi="Times New Roman" w:cs="Times New Roman"/>
      <w:szCs w:val="20"/>
      <w:lang w:val="ru-RU" w:eastAsia="ru-RU"/>
    </w:rPr>
  </w:style>
  <w:style w:type="character" w:styleId="af9">
    <w:name w:val="footnote reference"/>
    <w:uiPriority w:val="99"/>
    <w:semiHidden/>
    <w:unhideWhenUsed/>
    <w:rsid w:val="00B031E4"/>
    <w:rPr>
      <w:vertAlign w:val="superscript"/>
    </w:rPr>
  </w:style>
  <w:style w:type="character" w:styleId="afa">
    <w:name w:val="annotation reference"/>
    <w:semiHidden/>
    <w:unhideWhenUsed/>
    <w:rsid w:val="00B031E4"/>
    <w:rPr>
      <w:sz w:val="16"/>
      <w:szCs w:val="16"/>
    </w:rPr>
  </w:style>
  <w:style w:type="character" w:customStyle="1" w:styleId="FontStyle11">
    <w:name w:val="Font Style11"/>
    <w:rsid w:val="00B031E4"/>
    <w:rPr>
      <w:rFonts w:ascii="Times New Roman" w:hAnsi="Times New Roman" w:cs="Times New Roman" w:hint="default"/>
      <w:sz w:val="10"/>
      <w:szCs w:val="10"/>
    </w:rPr>
  </w:style>
  <w:style w:type="character" w:customStyle="1" w:styleId="FontStyle12">
    <w:name w:val="Font Style12"/>
    <w:rsid w:val="00B031E4"/>
    <w:rPr>
      <w:rFonts w:ascii="Georgia" w:hAnsi="Georgia" w:cs="Georgia" w:hint="default"/>
      <w:b/>
      <w:bCs/>
      <w:sz w:val="12"/>
      <w:szCs w:val="12"/>
    </w:rPr>
  </w:style>
  <w:style w:type="character" w:customStyle="1" w:styleId="FontStyle13">
    <w:name w:val="Font Style13"/>
    <w:rsid w:val="00B031E4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4">
    <w:name w:val="Font Style14"/>
    <w:rsid w:val="00B031E4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rsid w:val="00B031E4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rsid w:val="00B031E4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B031E4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B031E4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19">
    <w:name w:val="Font Style19"/>
    <w:rsid w:val="00B031E4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0">
    <w:name w:val="Font Style20"/>
    <w:rsid w:val="00B031E4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B031E4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B031E4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B031E4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4">
    <w:name w:val="Font Style24"/>
    <w:rsid w:val="00B031E4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5">
    <w:name w:val="Font Style25"/>
    <w:rsid w:val="00B031E4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6">
    <w:name w:val="Font Style26"/>
    <w:rsid w:val="00B031E4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7">
    <w:name w:val="Font Style27"/>
    <w:rsid w:val="00B031E4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8">
    <w:name w:val="Font Style28"/>
    <w:rsid w:val="00B031E4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rsid w:val="00B031E4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rsid w:val="00B031E4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1">
    <w:name w:val="Font Style31"/>
    <w:rsid w:val="00B031E4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rsid w:val="00B031E4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3">
    <w:name w:val="Font Style33"/>
    <w:rsid w:val="00B031E4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4">
    <w:name w:val="Font Style34"/>
    <w:rsid w:val="00B031E4"/>
    <w:rPr>
      <w:rFonts w:ascii="Times New Roman" w:hAnsi="Times New Roman" w:cs="Times New Roman" w:hint="default"/>
      <w:sz w:val="12"/>
      <w:szCs w:val="12"/>
    </w:rPr>
  </w:style>
  <w:style w:type="character" w:customStyle="1" w:styleId="FontStyle35">
    <w:name w:val="Font Style35"/>
    <w:rsid w:val="00B031E4"/>
    <w:rPr>
      <w:rFonts w:ascii="Times New Roman" w:hAnsi="Times New Roman" w:cs="Times New Roman" w:hint="default"/>
      <w:smallCaps/>
      <w:sz w:val="12"/>
      <w:szCs w:val="12"/>
    </w:rPr>
  </w:style>
  <w:style w:type="character" w:customStyle="1" w:styleId="FontStyle36">
    <w:name w:val="Font Style36"/>
    <w:rsid w:val="00B031E4"/>
    <w:rPr>
      <w:rFonts w:ascii="Times New Roman" w:hAnsi="Times New Roman" w:cs="Times New Roman" w:hint="default"/>
      <w:sz w:val="12"/>
      <w:szCs w:val="12"/>
    </w:rPr>
  </w:style>
  <w:style w:type="character" w:customStyle="1" w:styleId="FontStyle37">
    <w:name w:val="Font Style37"/>
    <w:rsid w:val="00B031E4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FontStyle38">
    <w:name w:val="Font Style38"/>
    <w:rsid w:val="00B031E4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9">
    <w:name w:val="Font Style39"/>
    <w:rsid w:val="00B031E4"/>
    <w:rPr>
      <w:rFonts w:ascii="Times New Roman" w:hAnsi="Times New Roman" w:cs="Times New Roman" w:hint="default"/>
      <w:i/>
      <w:iCs/>
      <w:sz w:val="14"/>
      <w:szCs w:val="14"/>
    </w:rPr>
  </w:style>
  <w:style w:type="character" w:customStyle="1" w:styleId="FontStyle40">
    <w:name w:val="Font Style40"/>
    <w:rsid w:val="00B031E4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41">
    <w:name w:val="Font Style41"/>
    <w:rsid w:val="00B031E4"/>
    <w:rPr>
      <w:rFonts w:ascii="Tahoma" w:hAnsi="Tahoma" w:cs="Tahoma" w:hint="default"/>
      <w:sz w:val="22"/>
      <w:szCs w:val="22"/>
    </w:rPr>
  </w:style>
  <w:style w:type="character" w:customStyle="1" w:styleId="FontStyle42">
    <w:name w:val="Font Style42"/>
    <w:rsid w:val="00B031E4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43">
    <w:name w:val="Font Style43"/>
    <w:rsid w:val="00B031E4"/>
    <w:rPr>
      <w:rFonts w:ascii="Courier New" w:hAnsi="Courier New" w:cs="Courier New" w:hint="default"/>
      <w:b/>
      <w:bCs/>
      <w:i/>
      <w:iCs/>
      <w:sz w:val="12"/>
      <w:szCs w:val="12"/>
    </w:rPr>
  </w:style>
  <w:style w:type="character" w:customStyle="1" w:styleId="FontStyle44">
    <w:name w:val="Font Style44"/>
    <w:rsid w:val="00B031E4"/>
    <w:rPr>
      <w:rFonts w:ascii="Times New Roman" w:hAnsi="Times New Roman" w:cs="Times New Roman" w:hint="default"/>
      <w:b/>
      <w:bCs/>
      <w:sz w:val="42"/>
      <w:szCs w:val="42"/>
    </w:rPr>
  </w:style>
  <w:style w:type="character" w:customStyle="1" w:styleId="FontStyle45">
    <w:name w:val="Font Style45"/>
    <w:rsid w:val="00B031E4"/>
    <w:rPr>
      <w:rFonts w:ascii="Times New Roman" w:hAnsi="Times New Roman" w:cs="Times New Roman" w:hint="default"/>
      <w:i/>
      <w:iCs/>
      <w:spacing w:val="10"/>
      <w:sz w:val="16"/>
      <w:szCs w:val="16"/>
    </w:rPr>
  </w:style>
  <w:style w:type="character" w:customStyle="1" w:styleId="FontStyle46">
    <w:name w:val="Font Style46"/>
    <w:rsid w:val="00B031E4"/>
    <w:rPr>
      <w:rFonts w:ascii="Constantia" w:hAnsi="Constantia" w:cs="Constantia" w:hint="default"/>
      <w:sz w:val="14"/>
      <w:szCs w:val="14"/>
    </w:rPr>
  </w:style>
  <w:style w:type="character" w:customStyle="1" w:styleId="FontStyle47">
    <w:name w:val="Font Style47"/>
    <w:rsid w:val="00B031E4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48">
    <w:name w:val="Font Style48"/>
    <w:rsid w:val="00B031E4"/>
    <w:rPr>
      <w:rFonts w:ascii="Times New Roman" w:hAnsi="Times New Roman" w:cs="Times New Roman" w:hint="default"/>
      <w:b/>
      <w:bCs/>
      <w:spacing w:val="-20"/>
      <w:sz w:val="32"/>
      <w:szCs w:val="32"/>
    </w:rPr>
  </w:style>
  <w:style w:type="character" w:customStyle="1" w:styleId="FontStyle49">
    <w:name w:val="Font Style49"/>
    <w:rsid w:val="00B031E4"/>
    <w:rPr>
      <w:rFonts w:ascii="Times New Roman" w:hAnsi="Times New Roman" w:cs="Times New Roman" w:hint="default"/>
      <w:i/>
      <w:iCs/>
      <w:w w:val="50"/>
      <w:sz w:val="42"/>
      <w:szCs w:val="42"/>
    </w:rPr>
  </w:style>
  <w:style w:type="character" w:customStyle="1" w:styleId="FontStyle50">
    <w:name w:val="Font Style50"/>
    <w:rsid w:val="00B031E4"/>
    <w:rPr>
      <w:rFonts w:ascii="Times New Roman" w:hAnsi="Times New Roman" w:cs="Times New Roman" w:hint="default"/>
      <w:sz w:val="14"/>
      <w:szCs w:val="14"/>
    </w:rPr>
  </w:style>
  <w:style w:type="character" w:customStyle="1" w:styleId="FontStyle51">
    <w:name w:val="Font Style51"/>
    <w:rsid w:val="00B031E4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rsid w:val="00B031E4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3">
    <w:name w:val="Font Style53"/>
    <w:rsid w:val="00B031E4"/>
    <w:rPr>
      <w:rFonts w:ascii="Times New Roman" w:hAnsi="Times New Roman" w:cs="Times New Roman" w:hint="default"/>
      <w:spacing w:val="-10"/>
      <w:sz w:val="14"/>
      <w:szCs w:val="14"/>
    </w:rPr>
  </w:style>
  <w:style w:type="character" w:customStyle="1" w:styleId="FontStyle54">
    <w:name w:val="Font Style54"/>
    <w:rsid w:val="00B031E4"/>
    <w:rPr>
      <w:rFonts w:ascii="Times New Roman" w:hAnsi="Times New Roman" w:cs="Times New Roman" w:hint="default"/>
      <w:sz w:val="22"/>
      <w:szCs w:val="22"/>
    </w:rPr>
  </w:style>
  <w:style w:type="character" w:customStyle="1" w:styleId="FontStyle55">
    <w:name w:val="Font Style55"/>
    <w:rsid w:val="00B031E4"/>
    <w:rPr>
      <w:rFonts w:ascii="Times New Roman" w:hAnsi="Times New Roman" w:cs="Times New Roman" w:hint="default"/>
      <w:sz w:val="42"/>
      <w:szCs w:val="42"/>
    </w:rPr>
  </w:style>
  <w:style w:type="character" w:customStyle="1" w:styleId="FontStyle56">
    <w:name w:val="Font Style56"/>
    <w:rsid w:val="00B031E4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7">
    <w:name w:val="Font Style57"/>
    <w:rsid w:val="00B031E4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rsid w:val="00B031E4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9">
    <w:name w:val="Font Style59"/>
    <w:rsid w:val="00B031E4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60">
    <w:name w:val="Font Style60"/>
    <w:rsid w:val="00B031E4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278">
    <w:name w:val="Font Style278"/>
    <w:rsid w:val="00B031E4"/>
    <w:rPr>
      <w:rFonts w:ascii="Times New Roman" w:hAnsi="Times New Roman" w:cs="Times New Roman" w:hint="default"/>
      <w:sz w:val="20"/>
      <w:szCs w:val="20"/>
    </w:rPr>
  </w:style>
  <w:style w:type="character" w:customStyle="1" w:styleId="FontStyle258">
    <w:name w:val="Font Style258"/>
    <w:rsid w:val="00B031E4"/>
    <w:rPr>
      <w:rFonts w:ascii="Times New Roman" w:hAnsi="Times New Roman" w:cs="Times New Roman" w:hint="default"/>
      <w:b/>
      <w:bCs/>
      <w:spacing w:val="-10"/>
      <w:sz w:val="14"/>
      <w:szCs w:val="14"/>
    </w:rPr>
  </w:style>
  <w:style w:type="character" w:customStyle="1" w:styleId="FontStyle276">
    <w:name w:val="Font Style276"/>
    <w:rsid w:val="00B031E4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77">
    <w:name w:val="Font Style277"/>
    <w:rsid w:val="00B031E4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279">
    <w:name w:val="Font Style279"/>
    <w:rsid w:val="00B031E4"/>
    <w:rPr>
      <w:rFonts w:ascii="Georgia" w:hAnsi="Georgia" w:cs="Georgia" w:hint="default"/>
      <w:b/>
      <w:bCs/>
      <w:spacing w:val="-10"/>
      <w:sz w:val="10"/>
      <w:szCs w:val="10"/>
    </w:rPr>
  </w:style>
  <w:style w:type="character" w:customStyle="1" w:styleId="FontStyle280">
    <w:name w:val="Font Style280"/>
    <w:rsid w:val="00B031E4"/>
    <w:rPr>
      <w:rFonts w:ascii="Times New Roman" w:hAnsi="Times New Roman" w:cs="Times New Roman" w:hint="default"/>
      <w:sz w:val="36"/>
      <w:szCs w:val="36"/>
    </w:rPr>
  </w:style>
  <w:style w:type="character" w:customStyle="1" w:styleId="FontStyle281">
    <w:name w:val="Font Style281"/>
    <w:rsid w:val="00B031E4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FontStyle282">
    <w:name w:val="Font Style282"/>
    <w:rsid w:val="00B031E4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apple-converted-space">
    <w:name w:val="apple-converted-space"/>
    <w:basedOn w:val="a0"/>
    <w:rsid w:val="00B031E4"/>
  </w:style>
  <w:style w:type="character" w:customStyle="1" w:styleId="butback">
    <w:name w:val="butback"/>
    <w:basedOn w:val="a0"/>
    <w:rsid w:val="00B031E4"/>
  </w:style>
  <w:style w:type="character" w:customStyle="1" w:styleId="submenu-table">
    <w:name w:val="submenu-table"/>
    <w:basedOn w:val="a0"/>
    <w:rsid w:val="00B031E4"/>
  </w:style>
  <w:style w:type="character" w:customStyle="1" w:styleId="instancename">
    <w:name w:val="instancename"/>
    <w:basedOn w:val="a0"/>
    <w:rsid w:val="00B031E4"/>
  </w:style>
  <w:style w:type="character" w:customStyle="1" w:styleId="accesshide">
    <w:name w:val="accesshide"/>
    <w:basedOn w:val="a0"/>
    <w:rsid w:val="00B031E4"/>
  </w:style>
  <w:style w:type="character" w:customStyle="1" w:styleId="divider">
    <w:name w:val="divider"/>
    <w:basedOn w:val="a0"/>
    <w:rsid w:val="00B031E4"/>
  </w:style>
  <w:style w:type="character" w:customStyle="1" w:styleId="arrowtext">
    <w:name w:val="arrow_text"/>
    <w:basedOn w:val="a0"/>
    <w:rsid w:val="00B031E4"/>
  </w:style>
  <w:style w:type="character" w:customStyle="1" w:styleId="notifications">
    <w:name w:val="notifications"/>
    <w:basedOn w:val="a0"/>
    <w:rsid w:val="00B031E4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031E4"/>
    <w:pPr>
      <w:widowControl w:val="0"/>
      <w:pBdr>
        <w:bottom w:val="single" w:sz="6" w:space="1" w:color="auto"/>
      </w:pBdr>
      <w:autoSpaceDE w:val="0"/>
      <w:autoSpaceDN w:val="0"/>
      <w:adjustRightInd w:val="0"/>
      <w:spacing w:after="0" w:line="240" w:lineRule="auto"/>
      <w:ind w:firstLine="567"/>
      <w:jc w:val="center"/>
    </w:pPr>
    <w:rPr>
      <w:rFonts w:ascii="Arial" w:eastAsia="Times New Roman" w:hAnsi="Arial" w:cs="Arial"/>
      <w:vanish/>
      <w:sz w:val="16"/>
      <w:szCs w:val="16"/>
      <w:lang w:val="ru-RU"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031E4"/>
    <w:rPr>
      <w:rFonts w:ascii="Arial" w:eastAsia="Times New Roman" w:hAnsi="Arial" w:cs="Arial"/>
      <w:vanish/>
      <w:sz w:val="16"/>
      <w:szCs w:val="16"/>
      <w:lang w:val="ru-RU" w:eastAsia="ru-RU"/>
    </w:rPr>
  </w:style>
  <w:style w:type="character" w:customStyle="1" w:styleId="qno">
    <w:name w:val="qno"/>
    <w:basedOn w:val="a0"/>
    <w:rsid w:val="00B031E4"/>
  </w:style>
  <w:style w:type="character" w:customStyle="1" w:styleId="questionflagtext">
    <w:name w:val="questionflagtext"/>
    <w:basedOn w:val="a0"/>
    <w:rsid w:val="00B031E4"/>
  </w:style>
  <w:style w:type="character" w:customStyle="1" w:styleId="answernumber">
    <w:name w:val="answernumber"/>
    <w:basedOn w:val="a0"/>
    <w:rsid w:val="00B031E4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031E4"/>
    <w:pPr>
      <w:widowControl w:val="0"/>
      <w:pBdr>
        <w:top w:val="single" w:sz="6" w:space="1" w:color="auto"/>
      </w:pBdr>
      <w:autoSpaceDE w:val="0"/>
      <w:autoSpaceDN w:val="0"/>
      <w:adjustRightInd w:val="0"/>
      <w:spacing w:after="0" w:line="240" w:lineRule="auto"/>
      <w:ind w:firstLine="567"/>
      <w:jc w:val="center"/>
    </w:pPr>
    <w:rPr>
      <w:rFonts w:ascii="Arial" w:eastAsia="Times New Roman" w:hAnsi="Arial" w:cs="Arial"/>
      <w:vanish/>
      <w:sz w:val="16"/>
      <w:szCs w:val="16"/>
      <w:lang w:val="ru-RU"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B031E4"/>
    <w:rPr>
      <w:rFonts w:ascii="Arial" w:eastAsia="Times New Roman" w:hAnsi="Arial" w:cs="Arial"/>
      <w:vanish/>
      <w:sz w:val="16"/>
      <w:szCs w:val="16"/>
      <w:lang w:val="ru-RU" w:eastAsia="ru-RU"/>
    </w:rPr>
  </w:style>
  <w:style w:type="table" w:styleId="afb">
    <w:name w:val="Table Grid"/>
    <w:basedOn w:val="a1"/>
    <w:uiPriority w:val="59"/>
    <w:rsid w:val="00B031E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lib.eastview.com/" TargetMode="External"/><Relationship Id="rId117" Type="http://schemas.openxmlformats.org/officeDocument/2006/relationships/control" Target="activeX/activeX69.xml"/><Relationship Id="rId21" Type="http://schemas.openxmlformats.org/officeDocument/2006/relationships/hyperlink" Target="https://magtu.informsystema.ru/uploader/fileUpload?name=3816.pdf&amp;show=dcatalogues/1/1530261/3816.pdf&amp;view=true" TargetMode="External"/><Relationship Id="rId42" Type="http://schemas.openxmlformats.org/officeDocument/2006/relationships/hyperlink" Target="http://files.stroyinf.ru/Data1/58/58314/" TargetMode="External"/><Relationship Id="rId47" Type="http://schemas.openxmlformats.org/officeDocument/2006/relationships/image" Target="media/image4.wmf"/><Relationship Id="rId63" Type="http://schemas.openxmlformats.org/officeDocument/2006/relationships/control" Target="activeX/activeX16.xml"/><Relationship Id="rId68" Type="http://schemas.openxmlformats.org/officeDocument/2006/relationships/control" Target="activeX/activeX21.xml"/><Relationship Id="rId84" Type="http://schemas.openxmlformats.org/officeDocument/2006/relationships/control" Target="activeX/activeX36.xml"/><Relationship Id="rId89" Type="http://schemas.openxmlformats.org/officeDocument/2006/relationships/control" Target="activeX/activeX41.xml"/><Relationship Id="rId112" Type="http://schemas.openxmlformats.org/officeDocument/2006/relationships/control" Target="activeX/activeX64.xml"/><Relationship Id="rId133" Type="http://schemas.openxmlformats.org/officeDocument/2006/relationships/control" Target="activeX/activeX85.xml"/><Relationship Id="rId138" Type="http://schemas.openxmlformats.org/officeDocument/2006/relationships/control" Target="activeX/activeX90.xml"/><Relationship Id="rId154" Type="http://schemas.openxmlformats.org/officeDocument/2006/relationships/control" Target="activeX/activeX106.xml"/><Relationship Id="rId159" Type="http://schemas.openxmlformats.org/officeDocument/2006/relationships/control" Target="activeX/activeX111.xml"/><Relationship Id="rId175" Type="http://schemas.openxmlformats.org/officeDocument/2006/relationships/control" Target="activeX/activeX127.xml"/><Relationship Id="rId170" Type="http://schemas.openxmlformats.org/officeDocument/2006/relationships/control" Target="activeX/activeX122.xml"/><Relationship Id="rId191" Type="http://schemas.openxmlformats.org/officeDocument/2006/relationships/theme" Target="theme/theme1.xml"/><Relationship Id="rId16" Type="http://schemas.openxmlformats.org/officeDocument/2006/relationships/hyperlink" Target="https://e.lanbook.com/reader/book/42213/?previewAccess=1" TargetMode="External"/><Relationship Id="rId107" Type="http://schemas.openxmlformats.org/officeDocument/2006/relationships/control" Target="activeX/activeX59.xml"/><Relationship Id="rId11" Type="http://schemas.openxmlformats.org/officeDocument/2006/relationships/hyperlink" Target="https://urait.ru/bcode/433614" TargetMode="External"/><Relationship Id="rId32" Type="http://schemas.openxmlformats.org/officeDocument/2006/relationships/hyperlink" Target="http://www.consultant.ru/" TargetMode="External"/><Relationship Id="rId37" Type="http://schemas.openxmlformats.org/officeDocument/2006/relationships/hyperlink" Target="http://www.norm-load.ru/SNiP/Data1/54/54932/index.htm" TargetMode="External"/><Relationship Id="rId53" Type="http://schemas.openxmlformats.org/officeDocument/2006/relationships/control" Target="activeX/activeX6.xml"/><Relationship Id="rId58" Type="http://schemas.openxmlformats.org/officeDocument/2006/relationships/control" Target="activeX/activeX11.xml"/><Relationship Id="rId74" Type="http://schemas.openxmlformats.org/officeDocument/2006/relationships/control" Target="activeX/activeX27.xml"/><Relationship Id="rId79" Type="http://schemas.openxmlformats.org/officeDocument/2006/relationships/control" Target="activeX/activeX32.xml"/><Relationship Id="rId102" Type="http://schemas.openxmlformats.org/officeDocument/2006/relationships/control" Target="activeX/activeX54.xml"/><Relationship Id="rId123" Type="http://schemas.openxmlformats.org/officeDocument/2006/relationships/control" Target="activeX/activeX75.xml"/><Relationship Id="rId128" Type="http://schemas.openxmlformats.org/officeDocument/2006/relationships/control" Target="activeX/activeX80.xml"/><Relationship Id="rId144" Type="http://schemas.openxmlformats.org/officeDocument/2006/relationships/control" Target="activeX/activeX96.xml"/><Relationship Id="rId149" Type="http://schemas.openxmlformats.org/officeDocument/2006/relationships/control" Target="activeX/activeX101.xml"/><Relationship Id="rId5" Type="http://schemas.openxmlformats.org/officeDocument/2006/relationships/webSettings" Target="webSettings.xml"/><Relationship Id="rId90" Type="http://schemas.openxmlformats.org/officeDocument/2006/relationships/control" Target="activeX/activeX42.xml"/><Relationship Id="rId95" Type="http://schemas.openxmlformats.org/officeDocument/2006/relationships/control" Target="activeX/activeX47.xml"/><Relationship Id="rId160" Type="http://schemas.openxmlformats.org/officeDocument/2006/relationships/control" Target="activeX/activeX112.xml"/><Relationship Id="rId165" Type="http://schemas.openxmlformats.org/officeDocument/2006/relationships/control" Target="activeX/activeX117.xml"/><Relationship Id="rId181" Type="http://schemas.openxmlformats.org/officeDocument/2006/relationships/control" Target="activeX/activeX133.xml"/><Relationship Id="rId186" Type="http://schemas.openxmlformats.org/officeDocument/2006/relationships/control" Target="activeX/activeX138.xml"/><Relationship Id="rId22" Type="http://schemas.openxmlformats.org/officeDocument/2006/relationships/hyperlink" Target="http://window.edu.ru/" TargetMode="External"/><Relationship Id="rId27" Type="http://schemas.openxmlformats.org/officeDocument/2006/relationships/hyperlink" Target="http://www.consultant.ru/document/cons_doc_LAW_121777/" TargetMode="External"/><Relationship Id="rId43" Type="http://schemas.openxmlformats.org/officeDocument/2006/relationships/hyperlink" Target="http://www.norm-load.ru/SNiP/Data1/54/54932/index.htm" TargetMode="External"/><Relationship Id="rId48" Type="http://schemas.openxmlformats.org/officeDocument/2006/relationships/control" Target="activeX/activeX1.xml"/><Relationship Id="rId64" Type="http://schemas.openxmlformats.org/officeDocument/2006/relationships/control" Target="activeX/activeX17.xml"/><Relationship Id="rId69" Type="http://schemas.openxmlformats.org/officeDocument/2006/relationships/control" Target="activeX/activeX22.xml"/><Relationship Id="rId113" Type="http://schemas.openxmlformats.org/officeDocument/2006/relationships/control" Target="activeX/activeX65.xml"/><Relationship Id="rId118" Type="http://schemas.openxmlformats.org/officeDocument/2006/relationships/control" Target="activeX/activeX70.xml"/><Relationship Id="rId134" Type="http://schemas.openxmlformats.org/officeDocument/2006/relationships/control" Target="activeX/activeX86.xml"/><Relationship Id="rId139" Type="http://schemas.openxmlformats.org/officeDocument/2006/relationships/control" Target="activeX/activeX91.xml"/><Relationship Id="rId80" Type="http://schemas.openxmlformats.org/officeDocument/2006/relationships/image" Target="media/image5.wmf"/><Relationship Id="rId85" Type="http://schemas.openxmlformats.org/officeDocument/2006/relationships/control" Target="activeX/activeX37.xml"/><Relationship Id="rId150" Type="http://schemas.openxmlformats.org/officeDocument/2006/relationships/control" Target="activeX/activeX102.xml"/><Relationship Id="rId155" Type="http://schemas.openxmlformats.org/officeDocument/2006/relationships/control" Target="activeX/activeX107.xml"/><Relationship Id="rId171" Type="http://schemas.openxmlformats.org/officeDocument/2006/relationships/control" Target="activeX/activeX123.xml"/><Relationship Id="rId176" Type="http://schemas.openxmlformats.org/officeDocument/2006/relationships/control" Target="activeX/activeX128.xml"/><Relationship Id="rId12" Type="http://schemas.openxmlformats.org/officeDocument/2006/relationships/hyperlink" Target="https://magtu.informsystema.ru/uploader/fileUpload?name=3525.pdf&amp;show=dcatalogues/1/1514343/3525.pdf&amp;view=true" TargetMode="External"/><Relationship Id="rId17" Type="http://schemas.openxmlformats.org/officeDocument/2006/relationships/hyperlink" Target="https://e.lanbook.com/reader/book/74260/?previewAccess=1" TargetMode="External"/><Relationship Id="rId33" Type="http://schemas.openxmlformats.org/officeDocument/2006/relationships/hyperlink" Target="http://www.garant.ru/" TargetMode="External"/><Relationship Id="rId38" Type="http://schemas.openxmlformats.org/officeDocument/2006/relationships/hyperlink" Target="http://protect.gost.ru/document.aspx?control=7&amp;id=202553" TargetMode="External"/><Relationship Id="rId59" Type="http://schemas.openxmlformats.org/officeDocument/2006/relationships/control" Target="activeX/activeX12.xml"/><Relationship Id="rId103" Type="http://schemas.openxmlformats.org/officeDocument/2006/relationships/control" Target="activeX/activeX55.xml"/><Relationship Id="rId108" Type="http://schemas.openxmlformats.org/officeDocument/2006/relationships/control" Target="activeX/activeX60.xml"/><Relationship Id="rId124" Type="http://schemas.openxmlformats.org/officeDocument/2006/relationships/control" Target="activeX/activeX76.xml"/><Relationship Id="rId129" Type="http://schemas.openxmlformats.org/officeDocument/2006/relationships/control" Target="activeX/activeX81.xml"/><Relationship Id="rId54" Type="http://schemas.openxmlformats.org/officeDocument/2006/relationships/control" Target="activeX/activeX7.xml"/><Relationship Id="rId70" Type="http://schemas.openxmlformats.org/officeDocument/2006/relationships/control" Target="activeX/activeX23.xml"/><Relationship Id="rId75" Type="http://schemas.openxmlformats.org/officeDocument/2006/relationships/control" Target="activeX/activeX28.xml"/><Relationship Id="rId91" Type="http://schemas.openxmlformats.org/officeDocument/2006/relationships/control" Target="activeX/activeX43.xml"/><Relationship Id="rId96" Type="http://schemas.openxmlformats.org/officeDocument/2006/relationships/control" Target="activeX/activeX48.xml"/><Relationship Id="rId140" Type="http://schemas.openxmlformats.org/officeDocument/2006/relationships/control" Target="activeX/activeX92.xml"/><Relationship Id="rId145" Type="http://schemas.openxmlformats.org/officeDocument/2006/relationships/control" Target="activeX/activeX97.xml"/><Relationship Id="rId161" Type="http://schemas.openxmlformats.org/officeDocument/2006/relationships/control" Target="activeX/activeX113.xml"/><Relationship Id="rId166" Type="http://schemas.openxmlformats.org/officeDocument/2006/relationships/control" Target="activeX/activeX118.xml"/><Relationship Id="rId182" Type="http://schemas.openxmlformats.org/officeDocument/2006/relationships/control" Target="activeX/activeX134.xml"/><Relationship Id="rId187" Type="http://schemas.openxmlformats.org/officeDocument/2006/relationships/control" Target="activeX/activeX13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hyperlink" Target="https://www.rsl.ru/ru/4readers/catalogues/" TargetMode="External"/><Relationship Id="rId28" Type="http://schemas.openxmlformats.org/officeDocument/2006/relationships/hyperlink" Target="http://base.consultant.ru/cons/cgi/online.cgi?req=doc;base=LAW;n=135550" TargetMode="External"/><Relationship Id="rId49" Type="http://schemas.openxmlformats.org/officeDocument/2006/relationships/control" Target="activeX/activeX2.xml"/><Relationship Id="rId114" Type="http://schemas.openxmlformats.org/officeDocument/2006/relationships/control" Target="activeX/activeX66.xml"/><Relationship Id="rId119" Type="http://schemas.openxmlformats.org/officeDocument/2006/relationships/control" Target="activeX/activeX71.xml"/><Relationship Id="rId44" Type="http://schemas.openxmlformats.org/officeDocument/2006/relationships/hyperlink" Target="http://protect.gost.ru/document.aspx?control=7&amp;id=202553" TargetMode="External"/><Relationship Id="rId60" Type="http://schemas.openxmlformats.org/officeDocument/2006/relationships/control" Target="activeX/activeX13.xml"/><Relationship Id="rId65" Type="http://schemas.openxmlformats.org/officeDocument/2006/relationships/control" Target="activeX/activeX18.xml"/><Relationship Id="rId81" Type="http://schemas.openxmlformats.org/officeDocument/2006/relationships/control" Target="activeX/activeX33.xml"/><Relationship Id="rId86" Type="http://schemas.openxmlformats.org/officeDocument/2006/relationships/control" Target="activeX/activeX38.xml"/><Relationship Id="rId130" Type="http://schemas.openxmlformats.org/officeDocument/2006/relationships/control" Target="activeX/activeX82.xml"/><Relationship Id="rId135" Type="http://schemas.openxmlformats.org/officeDocument/2006/relationships/control" Target="activeX/activeX87.xml"/><Relationship Id="rId151" Type="http://schemas.openxmlformats.org/officeDocument/2006/relationships/control" Target="activeX/activeX103.xml"/><Relationship Id="rId156" Type="http://schemas.openxmlformats.org/officeDocument/2006/relationships/control" Target="activeX/activeX108.xml"/><Relationship Id="rId177" Type="http://schemas.openxmlformats.org/officeDocument/2006/relationships/control" Target="activeX/activeX129.xml"/><Relationship Id="rId172" Type="http://schemas.openxmlformats.org/officeDocument/2006/relationships/control" Target="activeX/activeX124.xml"/><Relationship Id="rId13" Type="http://schemas.openxmlformats.org/officeDocument/2006/relationships/hyperlink" Target="https://magtu.informsystema.ru/uploader/fileUpload?name=65.pdf&amp;show=dcatalogues/1/1137016/65.pdf&amp;view=true" TargetMode="External"/><Relationship Id="rId18" Type="http://schemas.openxmlformats.org/officeDocument/2006/relationships/hyperlink" Target="https://magtu.informsystema.ru/uploader/fileUpload?name=6.pdf&amp;show=dcatalogues/1/1124042/6.pdf&amp;view=true" TargetMode="External"/><Relationship Id="rId39" Type="http://schemas.openxmlformats.org/officeDocument/2006/relationships/hyperlink" Target="http://e.lanbook.com/view/book/55404/" TargetMode="External"/><Relationship Id="rId109" Type="http://schemas.openxmlformats.org/officeDocument/2006/relationships/control" Target="activeX/activeX61.xml"/><Relationship Id="rId34" Type="http://schemas.openxmlformats.org/officeDocument/2006/relationships/hyperlink" Target="http://www.kodeks.ru/" TargetMode="External"/><Relationship Id="rId50" Type="http://schemas.openxmlformats.org/officeDocument/2006/relationships/control" Target="activeX/activeX3.xml"/><Relationship Id="rId55" Type="http://schemas.openxmlformats.org/officeDocument/2006/relationships/control" Target="activeX/activeX8.xml"/><Relationship Id="rId76" Type="http://schemas.openxmlformats.org/officeDocument/2006/relationships/control" Target="activeX/activeX29.xml"/><Relationship Id="rId97" Type="http://schemas.openxmlformats.org/officeDocument/2006/relationships/control" Target="activeX/activeX49.xml"/><Relationship Id="rId104" Type="http://schemas.openxmlformats.org/officeDocument/2006/relationships/control" Target="activeX/activeX56.xml"/><Relationship Id="rId120" Type="http://schemas.openxmlformats.org/officeDocument/2006/relationships/control" Target="activeX/activeX72.xml"/><Relationship Id="rId125" Type="http://schemas.openxmlformats.org/officeDocument/2006/relationships/control" Target="activeX/activeX77.xml"/><Relationship Id="rId141" Type="http://schemas.openxmlformats.org/officeDocument/2006/relationships/control" Target="activeX/activeX93.xml"/><Relationship Id="rId146" Type="http://schemas.openxmlformats.org/officeDocument/2006/relationships/control" Target="activeX/activeX98.xml"/><Relationship Id="rId167" Type="http://schemas.openxmlformats.org/officeDocument/2006/relationships/control" Target="activeX/activeX119.xml"/><Relationship Id="rId188" Type="http://schemas.openxmlformats.org/officeDocument/2006/relationships/control" Target="activeX/activeX140.xml"/><Relationship Id="rId7" Type="http://schemas.openxmlformats.org/officeDocument/2006/relationships/endnotes" Target="endnotes.xml"/><Relationship Id="rId71" Type="http://schemas.openxmlformats.org/officeDocument/2006/relationships/control" Target="activeX/activeX24.xml"/><Relationship Id="rId92" Type="http://schemas.openxmlformats.org/officeDocument/2006/relationships/control" Target="activeX/activeX44.xml"/><Relationship Id="rId162" Type="http://schemas.openxmlformats.org/officeDocument/2006/relationships/control" Target="activeX/activeX114.xml"/><Relationship Id="rId183" Type="http://schemas.openxmlformats.org/officeDocument/2006/relationships/control" Target="activeX/activeX135.xml"/><Relationship Id="rId2" Type="http://schemas.openxmlformats.org/officeDocument/2006/relationships/styles" Target="styles.xml"/><Relationship Id="rId29" Type="http://schemas.openxmlformats.org/officeDocument/2006/relationships/hyperlink" Target="https://standartgost.ru/g/%D0%93%D0%9E%D0%A1%D0%A2_%D0%A0_7.0.8-2013" TargetMode="External"/><Relationship Id="rId24" Type="http://schemas.openxmlformats.org/officeDocument/2006/relationships/hyperlink" Target="http://magtu.ru:8085/marcweb2/Default.asp" TargetMode="External"/><Relationship Id="rId40" Type="http://schemas.openxmlformats.org/officeDocument/2006/relationships/hyperlink" Target="http://protect.gost.ru/document.aspx?control=7&amp;id=202553" TargetMode="External"/><Relationship Id="rId45" Type="http://schemas.openxmlformats.org/officeDocument/2006/relationships/hyperlink" Target="http://newlms.magtu.ru/mod/quiz/view.php?id=303815" TargetMode="External"/><Relationship Id="rId66" Type="http://schemas.openxmlformats.org/officeDocument/2006/relationships/control" Target="activeX/activeX19.xml"/><Relationship Id="rId87" Type="http://schemas.openxmlformats.org/officeDocument/2006/relationships/control" Target="activeX/activeX39.xml"/><Relationship Id="rId110" Type="http://schemas.openxmlformats.org/officeDocument/2006/relationships/control" Target="activeX/activeX62.xml"/><Relationship Id="rId115" Type="http://schemas.openxmlformats.org/officeDocument/2006/relationships/control" Target="activeX/activeX67.xml"/><Relationship Id="rId131" Type="http://schemas.openxmlformats.org/officeDocument/2006/relationships/control" Target="activeX/activeX83.xml"/><Relationship Id="rId136" Type="http://schemas.openxmlformats.org/officeDocument/2006/relationships/control" Target="activeX/activeX88.xml"/><Relationship Id="rId157" Type="http://schemas.openxmlformats.org/officeDocument/2006/relationships/control" Target="activeX/activeX109.xml"/><Relationship Id="rId178" Type="http://schemas.openxmlformats.org/officeDocument/2006/relationships/control" Target="activeX/activeX130.xml"/><Relationship Id="rId61" Type="http://schemas.openxmlformats.org/officeDocument/2006/relationships/control" Target="activeX/activeX14.xml"/><Relationship Id="rId82" Type="http://schemas.openxmlformats.org/officeDocument/2006/relationships/control" Target="activeX/activeX34.xml"/><Relationship Id="rId152" Type="http://schemas.openxmlformats.org/officeDocument/2006/relationships/control" Target="activeX/activeX104.xml"/><Relationship Id="rId173" Type="http://schemas.openxmlformats.org/officeDocument/2006/relationships/control" Target="activeX/activeX125.xml"/><Relationship Id="rId19" Type="http://schemas.openxmlformats.org/officeDocument/2006/relationships/hyperlink" Target="https://e.lanbook.com/book/100848" TargetMode="External"/><Relationship Id="rId14" Type="http://schemas.openxmlformats.org/officeDocument/2006/relationships/hyperlink" Target="https://magtu.informsystema.ru/uploader/fileUpload?name=3591.pdf&amp;show=dcatalogues/1/1515260/3591.pdf&amp;view=true" TargetMode="External"/><Relationship Id="rId30" Type="http://schemas.openxmlformats.org/officeDocument/2006/relationships/hyperlink" Target="http://base.consultant.ru/cons/cgi/online.cgi?req=doc;base=LAW;n=135548" TargetMode="External"/><Relationship Id="rId35" Type="http://schemas.openxmlformats.org/officeDocument/2006/relationships/hyperlink" Target="http://base.consultant.ru/cons/cgi/online.cgi?req=doc;base=LAW;n=135548" TargetMode="External"/><Relationship Id="rId56" Type="http://schemas.openxmlformats.org/officeDocument/2006/relationships/control" Target="activeX/activeX9.xml"/><Relationship Id="rId77" Type="http://schemas.openxmlformats.org/officeDocument/2006/relationships/control" Target="activeX/activeX30.xml"/><Relationship Id="rId100" Type="http://schemas.openxmlformats.org/officeDocument/2006/relationships/control" Target="activeX/activeX52.xml"/><Relationship Id="rId105" Type="http://schemas.openxmlformats.org/officeDocument/2006/relationships/control" Target="activeX/activeX57.xml"/><Relationship Id="rId126" Type="http://schemas.openxmlformats.org/officeDocument/2006/relationships/control" Target="activeX/activeX78.xml"/><Relationship Id="rId147" Type="http://schemas.openxmlformats.org/officeDocument/2006/relationships/control" Target="activeX/activeX99.xml"/><Relationship Id="rId168" Type="http://schemas.openxmlformats.org/officeDocument/2006/relationships/control" Target="activeX/activeX120.xml"/><Relationship Id="rId8" Type="http://schemas.openxmlformats.org/officeDocument/2006/relationships/image" Target="media/image1.jpeg"/><Relationship Id="rId51" Type="http://schemas.openxmlformats.org/officeDocument/2006/relationships/control" Target="activeX/activeX4.xml"/><Relationship Id="rId72" Type="http://schemas.openxmlformats.org/officeDocument/2006/relationships/control" Target="activeX/activeX25.xml"/><Relationship Id="rId93" Type="http://schemas.openxmlformats.org/officeDocument/2006/relationships/control" Target="activeX/activeX45.xml"/><Relationship Id="rId98" Type="http://schemas.openxmlformats.org/officeDocument/2006/relationships/control" Target="activeX/activeX50.xml"/><Relationship Id="rId121" Type="http://schemas.openxmlformats.org/officeDocument/2006/relationships/control" Target="activeX/activeX73.xml"/><Relationship Id="rId142" Type="http://schemas.openxmlformats.org/officeDocument/2006/relationships/control" Target="activeX/activeX94.xml"/><Relationship Id="rId163" Type="http://schemas.openxmlformats.org/officeDocument/2006/relationships/control" Target="activeX/activeX115.xml"/><Relationship Id="rId184" Type="http://schemas.openxmlformats.org/officeDocument/2006/relationships/control" Target="activeX/activeX136.xml"/><Relationship Id="rId189" Type="http://schemas.openxmlformats.org/officeDocument/2006/relationships/hyperlink" Target="http://www.consultant.ru/document/cons_doc_LAW_121777/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www.rsl.ru/ru/4readers/catalogues/" TargetMode="External"/><Relationship Id="rId46" Type="http://schemas.openxmlformats.org/officeDocument/2006/relationships/hyperlink" Target="http://newlms.magtu.ru/mod/quiz/startattempt.php?cmid=303815&amp;sesskey=OCpvbdKCEm" TargetMode="External"/><Relationship Id="rId67" Type="http://schemas.openxmlformats.org/officeDocument/2006/relationships/control" Target="activeX/activeX20.xml"/><Relationship Id="rId116" Type="http://schemas.openxmlformats.org/officeDocument/2006/relationships/control" Target="activeX/activeX68.xml"/><Relationship Id="rId137" Type="http://schemas.openxmlformats.org/officeDocument/2006/relationships/control" Target="activeX/activeX89.xml"/><Relationship Id="rId158" Type="http://schemas.openxmlformats.org/officeDocument/2006/relationships/control" Target="activeX/activeX110.xml"/><Relationship Id="rId20" Type="http://schemas.openxmlformats.org/officeDocument/2006/relationships/hyperlink" Target="https://e.lanbook.com/reader/book/100848/?previewAccess=1" TargetMode="External"/><Relationship Id="rId41" Type="http://schemas.openxmlformats.org/officeDocument/2006/relationships/hyperlink" Target="http://base.consultant.ru/cons/cgi/online.cgi?req=doc;base=LAW;n=135548" TargetMode="External"/><Relationship Id="rId62" Type="http://schemas.openxmlformats.org/officeDocument/2006/relationships/control" Target="activeX/activeX15.xml"/><Relationship Id="rId83" Type="http://schemas.openxmlformats.org/officeDocument/2006/relationships/control" Target="activeX/activeX35.xml"/><Relationship Id="rId88" Type="http://schemas.openxmlformats.org/officeDocument/2006/relationships/control" Target="activeX/activeX40.xml"/><Relationship Id="rId111" Type="http://schemas.openxmlformats.org/officeDocument/2006/relationships/control" Target="activeX/activeX63.xml"/><Relationship Id="rId132" Type="http://schemas.openxmlformats.org/officeDocument/2006/relationships/control" Target="activeX/activeX84.xml"/><Relationship Id="rId153" Type="http://schemas.openxmlformats.org/officeDocument/2006/relationships/control" Target="activeX/activeX105.xml"/><Relationship Id="rId174" Type="http://schemas.openxmlformats.org/officeDocument/2006/relationships/control" Target="activeX/activeX126.xml"/><Relationship Id="rId179" Type="http://schemas.openxmlformats.org/officeDocument/2006/relationships/control" Target="activeX/activeX131.xml"/><Relationship Id="rId190" Type="http://schemas.openxmlformats.org/officeDocument/2006/relationships/fontTable" Target="fontTable.xml"/><Relationship Id="rId15" Type="http://schemas.openxmlformats.org/officeDocument/2006/relationships/hyperlink" Target="https://e.lanbook.com/book/42213" TargetMode="External"/><Relationship Id="rId36" Type="http://schemas.openxmlformats.org/officeDocument/2006/relationships/hyperlink" Target="http://files.stroyinf.ru/Data1/58/58314/" TargetMode="External"/><Relationship Id="rId57" Type="http://schemas.openxmlformats.org/officeDocument/2006/relationships/control" Target="activeX/activeX10.xml"/><Relationship Id="rId106" Type="http://schemas.openxmlformats.org/officeDocument/2006/relationships/control" Target="activeX/activeX58.xml"/><Relationship Id="rId127" Type="http://schemas.openxmlformats.org/officeDocument/2006/relationships/control" Target="activeX/activeX79.xml"/><Relationship Id="rId10" Type="http://schemas.openxmlformats.org/officeDocument/2006/relationships/image" Target="media/image3.jpeg"/><Relationship Id="rId31" Type="http://schemas.openxmlformats.org/officeDocument/2006/relationships/hyperlink" Target="http://protect.gost.ru/document.aspx?control=7&amp;id=202553" TargetMode="External"/><Relationship Id="rId52" Type="http://schemas.openxmlformats.org/officeDocument/2006/relationships/control" Target="activeX/activeX5.xml"/><Relationship Id="rId73" Type="http://schemas.openxmlformats.org/officeDocument/2006/relationships/control" Target="activeX/activeX26.xml"/><Relationship Id="rId78" Type="http://schemas.openxmlformats.org/officeDocument/2006/relationships/control" Target="activeX/activeX31.xml"/><Relationship Id="rId94" Type="http://schemas.openxmlformats.org/officeDocument/2006/relationships/control" Target="activeX/activeX46.xml"/><Relationship Id="rId99" Type="http://schemas.openxmlformats.org/officeDocument/2006/relationships/control" Target="activeX/activeX51.xml"/><Relationship Id="rId101" Type="http://schemas.openxmlformats.org/officeDocument/2006/relationships/control" Target="activeX/activeX53.xml"/><Relationship Id="rId122" Type="http://schemas.openxmlformats.org/officeDocument/2006/relationships/control" Target="activeX/activeX74.xml"/><Relationship Id="rId143" Type="http://schemas.openxmlformats.org/officeDocument/2006/relationships/control" Target="activeX/activeX95.xml"/><Relationship Id="rId148" Type="http://schemas.openxmlformats.org/officeDocument/2006/relationships/control" Target="activeX/activeX100.xml"/><Relationship Id="rId164" Type="http://schemas.openxmlformats.org/officeDocument/2006/relationships/control" Target="activeX/activeX116.xml"/><Relationship Id="rId169" Type="http://schemas.openxmlformats.org/officeDocument/2006/relationships/control" Target="activeX/activeX121.xml"/><Relationship Id="rId185" Type="http://schemas.openxmlformats.org/officeDocument/2006/relationships/control" Target="activeX/activeX137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control" Target="activeX/activeX132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75</Pages>
  <Words>14921</Words>
  <Characters>85055</Characters>
  <Application>Microsoft Office Word</Application>
  <DocSecurity>0</DocSecurity>
  <Lines>708</Lines>
  <Paragraphs>199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2019-2020_46_03_02-дИДАб-19_35_plx_Международные стандарты управления документами</vt:lpstr>
      <vt:lpstr>Лист1</vt:lpstr>
    </vt:vector>
  </TitlesOfParts>
  <Company>SPecialiST RePack</Company>
  <LinksUpToDate>false</LinksUpToDate>
  <CharactersWithSpaces>99777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2019-2020_46_03_02-дИДАб-19_35_plx_Международные стандарты управления документами</dc:title>
  <dc:creator>FastReport.NET</dc:creator>
  <cp:lastModifiedBy>Дмитрий</cp:lastModifiedBy>
  <cp:revision>2</cp:revision>
  <dcterms:created xsi:type="dcterms:W3CDTF">2020-11-06T20:26:00Z</dcterms:created>
  <dcterms:modified xsi:type="dcterms:W3CDTF">2020-11-06T20:26:00Z</dcterms:modified>
</cp:coreProperties>
</file>