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7C0" w:rsidRDefault="00C077C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91225" cy="8648002"/>
            <wp:effectExtent l="19050" t="0" r="9525" b="0"/>
            <wp:docPr id="946" name="Рисунок 946" descr="D:\ОБЩАЯ\!для оперативной работы\Великанова С.С\ПД и ИД оз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D:\ОБЩАЯ\!для оперативной работы\Великанова С.С\ПД и ИД озо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86" cy="86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0" w:rsidRDefault="00C077C0">
      <w:pPr>
        <w:rPr>
          <w:lang w:val="ru-RU"/>
        </w:rPr>
      </w:pPr>
    </w:p>
    <w:p w:rsidR="00C077C0" w:rsidRDefault="00C077C0">
      <w:pPr>
        <w:rPr>
          <w:lang w:val="ru-RU"/>
        </w:rPr>
      </w:pPr>
    </w:p>
    <w:p w:rsidR="00C077C0" w:rsidRDefault="00C077C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19050" t="0" r="2540" b="0"/>
            <wp:docPr id="948" name="Рисунок 948" descr="D:\ОБЩАЯ\!для оперативной работы\Великанова С.С\второ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D:\ОБЩАЯ\!для оперативной работы\Великанова С.С\второй лист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C0" w:rsidRDefault="00C077C0">
      <w:pPr>
        <w:rPr>
          <w:lang w:val="ru-RU"/>
        </w:rPr>
      </w:pPr>
    </w:p>
    <w:p w:rsidR="00C077C0" w:rsidRDefault="00C077C0">
      <w:pPr>
        <w:rPr>
          <w:lang w:val="ru-RU"/>
        </w:rPr>
      </w:pPr>
    </w:p>
    <w:p w:rsidR="00C077C0" w:rsidRDefault="00C077C0">
      <w:pPr>
        <w:rPr>
          <w:lang w:val="ru-RU"/>
        </w:rPr>
      </w:pPr>
    </w:p>
    <w:p w:rsidR="00C077C0" w:rsidRDefault="0018710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19050" t="0" r="2540" b="0"/>
            <wp:docPr id="1" name="Рисунок 946" descr="D:\Users\s.velikanova\Desktop\РПД 2020-2021\Актуализация\дИДАб-19\лист регистрации изменений 2019 в предыдущем была допущена ошиб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D:\Users\s.velikanova\Desktop\РПД 2020-2021\Актуализация\дИДАб-19\лист регистрации изменений 2019 в предыдущем была допущена ошибк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C0" w:rsidRPr="002D34AF" w:rsidRDefault="002D34AF">
      <w:pPr>
        <w:rPr>
          <w:sz w:val="0"/>
          <w:szCs w:val="0"/>
          <w:lang w:val="ru-RU"/>
        </w:rPr>
      </w:pPr>
      <w:r w:rsidRPr="002D34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4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74EC0" w:rsidRPr="0048181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«Персональные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документирование»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документами,</w:t>
            </w:r>
            <w:r w:rsidRPr="002D34AF">
              <w:rPr>
                <w:lang w:val="ru-RU"/>
              </w:rPr>
              <w:t xml:space="preserve">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-ми</w:t>
            </w:r>
            <w:proofErr w:type="gramEnd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службе.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138"/>
        </w:trPr>
        <w:tc>
          <w:tcPr>
            <w:tcW w:w="1985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RPr="0048181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proofErr w:type="spellEnd"/>
            <w:r>
              <w:t xml:space="preserve"> </w:t>
            </w:r>
          </w:p>
        </w:tc>
      </w:tr>
      <w:tr w:rsidR="00C74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составу</w:t>
            </w:r>
            <w:proofErr w:type="spellEnd"/>
            <w:r>
              <w:t xml:space="preserve"> </w:t>
            </w:r>
          </w:p>
        </w:tc>
      </w:tr>
      <w:tr w:rsidR="00C74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C74EC0" w:rsidRPr="00481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74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C74EC0" w:rsidRPr="00481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proofErr w:type="spellEnd"/>
            <w:r>
              <w:t xml:space="preserve"> </w:t>
            </w:r>
          </w:p>
        </w:tc>
      </w:tr>
      <w:tr w:rsidR="00C74EC0" w:rsidRPr="004818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74EC0" w:rsidRPr="00481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138"/>
        </w:trPr>
        <w:tc>
          <w:tcPr>
            <w:tcW w:w="1985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RPr="004818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D34AF">
              <w:rPr>
                <w:lang w:val="ru-RU"/>
              </w:rPr>
              <w:t xml:space="preserve"> </w:t>
            </w:r>
            <w:proofErr w:type="gramEnd"/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«Персональные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документирование»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277"/>
        </w:trPr>
        <w:tc>
          <w:tcPr>
            <w:tcW w:w="1985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74EC0" w:rsidRPr="0048181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C74EC0" w:rsidRPr="0048181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понятий информационные продукты и услуги, экспертная оценка современным системам электронного документооборота и электронный архив в части персональных данных</w:t>
            </w:r>
          </w:p>
        </w:tc>
      </w:tr>
      <w:tr w:rsidR="00C74EC0" w:rsidRPr="004818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информационные продукты и услуги, экспертная оценка современным системам электронного документооборота и электронный архив в профессиональной деятельности</w:t>
            </w:r>
          </w:p>
        </w:tc>
      </w:tr>
      <w:tr w:rsidR="00C74EC0" w:rsidRPr="0048181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информационных продуктов и услуг, касающихся персональных данных работника</w:t>
            </w:r>
          </w:p>
        </w:tc>
      </w:tr>
      <w:tr w:rsidR="00C74EC0" w:rsidRPr="0048181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анализировать ценность документов с целью их хранения</w:t>
            </w:r>
          </w:p>
        </w:tc>
      </w:tr>
    </w:tbl>
    <w:p w:rsidR="00C74EC0" w:rsidRPr="002D34AF" w:rsidRDefault="002D34AF">
      <w:pPr>
        <w:rPr>
          <w:sz w:val="0"/>
          <w:szCs w:val="0"/>
          <w:lang w:val="ru-RU"/>
        </w:rPr>
      </w:pPr>
      <w:r w:rsidRPr="002D34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4EC0" w:rsidRPr="0048181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части ценности документов с целью их хранения и документирования персональных данных</w:t>
            </w:r>
          </w:p>
        </w:tc>
      </w:tr>
      <w:tr w:rsidR="00C74EC0" w:rsidRPr="0048181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ценность документов с целью их хранения в части персональных данных работника</w:t>
            </w:r>
          </w:p>
        </w:tc>
      </w:tr>
      <w:tr w:rsidR="00C74EC0" w:rsidRPr="0048181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способами ценности документов с целью их хранения</w:t>
            </w:r>
          </w:p>
        </w:tc>
      </w:tr>
      <w:tr w:rsidR="00C74EC0" w:rsidRPr="0048181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C74EC0" w:rsidRPr="0048181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законодательную и нормативно-методическую базу информационно </w:t>
            </w: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окументационного обеспечения управления и архивного дела и смежных областей в части персональных данных работника</w:t>
            </w:r>
          </w:p>
        </w:tc>
      </w:tr>
      <w:tr w:rsidR="00C74EC0" w:rsidRPr="0048181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 в части персональных данных работника</w:t>
            </w:r>
          </w:p>
        </w:tc>
      </w:tr>
      <w:tr w:rsidR="00C74EC0" w:rsidRPr="0048181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применения законодательной и нормативн</w:t>
            </w: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методической базы и  информационно-документационного обеспечения управления и архивного дела и смежных областей в части персональных данных работника и их документирования</w:t>
            </w:r>
          </w:p>
        </w:tc>
      </w:tr>
      <w:tr w:rsidR="00C74EC0" w:rsidRPr="0048181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ДПК-3 знанием основ трудового законодательства, правил и норм охраны труда</w:t>
            </w:r>
          </w:p>
        </w:tc>
      </w:tr>
      <w:tr w:rsidR="00C74EC0" w:rsidRPr="004818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трудового законодательства и правила охраны труда, определения процессов, регламентированных трудовым законодательством</w:t>
            </w:r>
          </w:p>
        </w:tc>
      </w:tr>
      <w:tr w:rsidR="00C74EC0" w:rsidRPr="0048181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 в трудовых правоотношениях</w:t>
            </w:r>
          </w:p>
        </w:tc>
      </w:tr>
      <w:tr w:rsidR="00C74EC0" w:rsidRPr="0048181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трудового законодательства, правил и норм охраны труда</w:t>
            </w:r>
          </w:p>
        </w:tc>
      </w:tr>
      <w:tr w:rsidR="00C74EC0" w:rsidRPr="0048181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ДПК-5 способностью к соблюдению требований к организации кадрового делопроизводства и документированию трудовых отношений, хранению документов по личному составу</w:t>
            </w:r>
          </w:p>
        </w:tc>
      </w:tr>
      <w:tr w:rsidR="00C74EC0" w:rsidRPr="004818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в организации документирования трудовых отношений, персональных данных, по хранению документов по личному составу</w:t>
            </w:r>
          </w:p>
        </w:tc>
      </w:tr>
      <w:tr w:rsidR="00C74EC0" w:rsidRPr="0048181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</w:t>
            </w: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предъявляемые к организации кадрового делопроизводства и документированию трудовых отношений, хранению документов по личному составу в части персональных данных работника</w:t>
            </w:r>
          </w:p>
        </w:tc>
      </w:tr>
      <w:tr w:rsidR="00C74EC0" w:rsidRPr="0048181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соблюдению требований к организации кадрового делопроизводства и документированию трудовых отношений, хранению документов по личному составу в части персональных данных работника</w:t>
            </w:r>
          </w:p>
        </w:tc>
      </w:tr>
      <w:tr w:rsidR="00C74EC0" w:rsidRPr="0048181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ДПК-6 способностью организовать  работу с документами, содержащими информацию ограниченного доступа</w:t>
            </w:r>
          </w:p>
        </w:tc>
      </w:tr>
      <w:tr w:rsidR="00C74EC0" w:rsidRPr="0048181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используемые в работе с информацией ограниченного доступа</w:t>
            </w:r>
          </w:p>
        </w:tc>
      </w:tr>
      <w:tr w:rsidR="00C74EC0" w:rsidRPr="004818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 работу с документами, содержащими информацию ограниченного доступа в части документирования персональных данных</w:t>
            </w:r>
          </w:p>
        </w:tc>
      </w:tr>
    </w:tbl>
    <w:p w:rsidR="00C74EC0" w:rsidRPr="002D34AF" w:rsidRDefault="002D34AF">
      <w:pPr>
        <w:rPr>
          <w:sz w:val="0"/>
          <w:szCs w:val="0"/>
          <w:lang w:val="ru-RU"/>
        </w:rPr>
      </w:pPr>
      <w:r w:rsidRPr="002D34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4EC0" w:rsidRPr="004818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и методами работы с документами, содержащими информацию ограниченного доступа в части персональных данных работника</w:t>
            </w:r>
          </w:p>
        </w:tc>
      </w:tr>
    </w:tbl>
    <w:p w:rsidR="00C74EC0" w:rsidRPr="002D34AF" w:rsidRDefault="002D34AF">
      <w:pPr>
        <w:rPr>
          <w:sz w:val="0"/>
          <w:szCs w:val="0"/>
          <w:lang w:val="ru-RU"/>
        </w:rPr>
      </w:pPr>
      <w:r w:rsidRPr="002D34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31"/>
        <w:gridCol w:w="436"/>
        <w:gridCol w:w="507"/>
        <w:gridCol w:w="568"/>
        <w:gridCol w:w="923"/>
        <w:gridCol w:w="497"/>
        <w:gridCol w:w="1516"/>
        <w:gridCol w:w="1551"/>
        <w:gridCol w:w="1250"/>
      </w:tblGrid>
      <w:tr w:rsidR="00C74EC0" w:rsidRPr="00481812">
        <w:trPr>
          <w:trHeight w:hRule="exact" w:val="285"/>
        </w:trPr>
        <w:tc>
          <w:tcPr>
            <w:tcW w:w="710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C74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74EC0" w:rsidRPr="002D34AF" w:rsidRDefault="002D3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138"/>
        </w:trPr>
        <w:tc>
          <w:tcPr>
            <w:tcW w:w="710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4EC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4EC0" w:rsidRDefault="00C74E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4EC0" w:rsidRDefault="00C74EC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</w:tr>
      <w:tr w:rsidR="00C74EC0" w:rsidRPr="0048181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нормативно-методические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персональными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данными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RPr="0048181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2D34AF">
              <w:rPr>
                <w:lang w:val="ru-RU"/>
              </w:rPr>
              <w:t xml:space="preserve"> </w:t>
            </w: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персо-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нальных</w:t>
            </w:r>
            <w:proofErr w:type="spellEnd"/>
            <w:proofErr w:type="gramEnd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2D34A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Конфиденциальность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лекционного курса, литературы. Анализ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сайтов по кадровому делопроизводств у. Поиск кадровой информации в сети Интернет по разным признакам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ДПК-5,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ДПК-6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лекционного курса, литературы. Анализ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сайтов по кадровому делопроизводств у. Поиск кадровой информации в сети Интернет по разным признакам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ДПК-5,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службе.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лекционного курса, литературы. Анализ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сайтов по кадровому делопроизводств у. Поиск кадровой информации в сети Интернет по разным признакам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ДПК-5,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персональными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данными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лекционного курса, литературы. Анализ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сайтов по кадровому делопроизводств у. Поиск кадровой информации в сети Интернет по разным признакам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ДПК-5,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ДПК-6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</w:tr>
      <w:tr w:rsidR="00C74EC0" w:rsidRPr="004818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службой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RPr="0048181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переводе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другую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Документирован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персональных данных при приёме на работу и переводе на другую работу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ДПК-5,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ДПК-6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работников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наложении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дисциплинарных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взысканий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лекционного курса, литературы. Анализ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сайтов по кадровому делопроизводств у. Поиск кадровой информации в сети Интернет по разным признакам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ДПК-5,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ДПК-6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увольнении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работников.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лекционного курса, литературы. Анализ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сайтов по кадровому делопроизводств у. Поиск кадровой информации в сети Интернет по разным признакам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ДПК-5,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отчётности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кадрам.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лекционного курса, литературы. Анализ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сайтов по кадровому делопроизводств у. Поиск кадровой информации в сети Интернет по разным признакам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proofErr w:type="spellStart"/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разде-лу</w:t>
            </w:r>
            <w:proofErr w:type="spellEnd"/>
            <w:proofErr w:type="gramEnd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D34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ДПК-2,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ДПК-3,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ДПК-5,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ДПК-6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</w:tr>
      <w:tr w:rsidR="00C74EC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</w:tr>
      <w:tr w:rsidR="00C74EC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теоретического материала, всевозможных интернет источников, вопросов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</w:tr>
      <w:tr w:rsidR="00C74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</w:tr>
      <w:tr w:rsidR="00C74EC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</w:tr>
      <w:tr w:rsidR="00C74EC0" w:rsidRPr="00481812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C74EC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Pr="002D34AF" w:rsidRDefault="002D3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ПК-6,ПК- 8,ДПК-2,ДПК -3,ДПК- 5,ДПК-6</w:t>
            </w:r>
          </w:p>
        </w:tc>
      </w:tr>
    </w:tbl>
    <w:p w:rsidR="00C74EC0" w:rsidRPr="002D34AF" w:rsidRDefault="002D34AF">
      <w:pPr>
        <w:rPr>
          <w:sz w:val="0"/>
          <w:szCs w:val="0"/>
          <w:lang w:val="ru-RU"/>
        </w:rPr>
      </w:pPr>
      <w:r w:rsidRPr="002D34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74E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4EC0">
        <w:trPr>
          <w:trHeight w:hRule="exact" w:val="138"/>
        </w:trPr>
        <w:tc>
          <w:tcPr>
            <w:tcW w:w="9357" w:type="dxa"/>
          </w:tcPr>
          <w:p w:rsidR="00C74EC0" w:rsidRDefault="00C74EC0"/>
        </w:tc>
      </w:tr>
      <w:tr w:rsidR="00C74EC0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proofErr w:type="gramStart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proofErr w:type="gramStart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D34AF">
              <w:rPr>
                <w:lang w:val="ru-RU"/>
              </w:rPr>
              <w:t xml:space="preserve"> </w:t>
            </w: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proofErr w:type="spell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D34AF">
              <w:rPr>
                <w:lang w:val="ru-RU"/>
              </w:rPr>
              <w:t xml:space="preserve"> </w:t>
            </w:r>
            <w:proofErr w:type="gramEnd"/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Чат-занятия</w:t>
            </w:r>
            <w:proofErr w:type="gramEnd"/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Веб-занятия.</w:t>
            </w:r>
            <w:r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Телеконференции.</w:t>
            </w:r>
            <w:r w:rsidRPr="002D34AF">
              <w:rPr>
                <w:lang w:val="ru-RU"/>
              </w:rPr>
              <w:t xml:space="preserve"> </w:t>
            </w:r>
          </w:p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Онлайн-семинар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C74EC0">
        <w:trPr>
          <w:trHeight w:hRule="exact" w:val="277"/>
        </w:trPr>
        <w:tc>
          <w:tcPr>
            <w:tcW w:w="9357" w:type="dxa"/>
          </w:tcPr>
          <w:p w:rsidR="00C74EC0" w:rsidRDefault="00C74EC0"/>
        </w:tc>
      </w:tr>
      <w:tr w:rsidR="00C74EC0" w:rsidRPr="004818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D34AF">
              <w:rPr>
                <w:lang w:val="ru-RU"/>
              </w:rPr>
              <w:t xml:space="preserve"> </w:t>
            </w:r>
            <w:proofErr w:type="gramStart"/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D34AF">
              <w:rPr>
                <w:lang w:val="ru-RU"/>
              </w:rPr>
              <w:t xml:space="preserve"> </w:t>
            </w:r>
          </w:p>
        </w:tc>
      </w:tr>
      <w:tr w:rsidR="00C74E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C74EC0" w:rsidRDefault="002D34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"/>
        <w:gridCol w:w="184"/>
        <w:gridCol w:w="382"/>
        <w:gridCol w:w="1304"/>
        <w:gridCol w:w="5574"/>
        <w:gridCol w:w="199"/>
        <w:gridCol w:w="1389"/>
        <w:gridCol w:w="135"/>
        <w:gridCol w:w="59"/>
        <w:gridCol w:w="12"/>
      </w:tblGrid>
      <w:tr w:rsidR="00C74EC0" w:rsidRPr="00481812" w:rsidTr="0018710B">
        <w:trPr>
          <w:gridAfter w:val="1"/>
          <w:wAfter w:w="12" w:type="dxa"/>
          <w:trHeight w:hRule="exact" w:val="285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Tr="0018710B">
        <w:trPr>
          <w:gridAfter w:val="1"/>
          <w:wAfter w:w="12" w:type="dxa"/>
          <w:trHeight w:hRule="exact" w:val="285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74EC0" w:rsidTr="0018710B">
        <w:trPr>
          <w:gridAfter w:val="1"/>
          <w:wAfter w:w="12" w:type="dxa"/>
          <w:trHeight w:hRule="exact" w:val="138"/>
        </w:trPr>
        <w:tc>
          <w:tcPr>
            <w:tcW w:w="9412" w:type="dxa"/>
            <w:gridSpan w:val="9"/>
          </w:tcPr>
          <w:p w:rsidR="00C74EC0" w:rsidRDefault="00C74EC0"/>
        </w:tc>
      </w:tr>
      <w:tr w:rsidR="00C74EC0" w:rsidRPr="00481812" w:rsidTr="0018710B">
        <w:trPr>
          <w:gridAfter w:val="1"/>
          <w:wAfter w:w="12" w:type="dxa"/>
          <w:trHeight w:hRule="exact" w:val="277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Tr="0018710B">
        <w:trPr>
          <w:gridAfter w:val="1"/>
          <w:wAfter w:w="12" w:type="dxa"/>
          <w:trHeight w:hRule="exact" w:val="277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710B" w:rsidRPr="00481812" w:rsidTr="0018710B">
        <w:trPr>
          <w:gridAfter w:val="1"/>
          <w:wAfter w:w="12" w:type="dxa"/>
          <w:trHeight w:hRule="exact" w:val="7964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8710B" w:rsidRPr="00D65E62" w:rsidRDefault="0018710B" w:rsidP="004818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Петренко,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В.И.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персональных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системах: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лабо-раторный</w:t>
            </w:r>
            <w:proofErr w:type="spellEnd"/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Петренко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В.И.,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сост.,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Мандрица</w:t>
            </w:r>
            <w:proofErr w:type="spell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И.В.,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Ставрополь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Севе-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-Кавказский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федеральный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университет,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2018.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118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9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/930759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D65E62" w:rsidRDefault="0018710B" w:rsidP="004818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Петренко,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В.И.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персональных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системах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Петренко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В.И.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Ставрополь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Северо-Кавказский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федеральный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университет,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2016.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0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/928826</w:t>
              </w:r>
            </w:hyperlink>
            <w:proofErr w:type="gramStart"/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)</w:t>
            </w:r>
            <w:proofErr w:type="gram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D65E62" w:rsidRDefault="0018710B" w:rsidP="004818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Скрипник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Д.А.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Обеспечение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безопасности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персональных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курс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лекций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Скрипник</w:t>
            </w:r>
            <w:proofErr w:type="spell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Д.А.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Интуит</w:t>
            </w:r>
            <w:proofErr w:type="spell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НОУ,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2016.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122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1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/917798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D65E62" w:rsidRDefault="0018710B" w:rsidP="004818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Правовое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регулирование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отношений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области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государ-ственной</w:t>
            </w:r>
            <w:proofErr w:type="spell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коммерческой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тайны,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персональных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О.В.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Ахрамеева,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И.Ф.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Дедюхина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О.В.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Жданова,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Н.В.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Мирошниченко.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Ставрополь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СтГАУ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2015.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59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Электронно-библиотечная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«Лань»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2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e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lanbo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o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k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/82255</w:t>
              </w:r>
            </w:hyperlink>
            <w:proofErr w:type="gramStart"/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авториз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пользователей.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D65E62" w:rsidRDefault="0018710B" w:rsidP="004818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5.Корнеев,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Документирование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управленческой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тесты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учебник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Корнеев,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Пшенко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Машурцев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2020.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384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978-5-534-04533-8.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3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/450470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D65E62" w:rsidRDefault="0018710B" w:rsidP="004818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6.Организационное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правовое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обеспечение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информационной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безопасности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учебник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Полякова,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Стрельцов,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Чубукова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Ниесов</w:t>
            </w:r>
            <w:proofErr w:type="spell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Поляковой,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Стрельцова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2020.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325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978-5-534-03600-8.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4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/450371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обращения: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28.0</w:t>
            </w:r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.2020).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D65E62" w:rsidRDefault="0018710B" w:rsidP="004818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7.Куняев,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Конфиденциальное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делопроизводство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защищенный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документооборот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[Электронный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ресурс]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учебник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Куняев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Дёмушкин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Фабричнов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</w:t>
            </w:r>
            <w:proofErr w:type="gram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</w:t>
            </w:r>
            <w:proofErr w:type="gram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ед.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Куняева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Логос,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2011.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452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(Новая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университетская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библиотека).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978-5-98704-541-1.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5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znanium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catalog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product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/468998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обращения: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28.0</w:t>
            </w:r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.2020).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подписке.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D65E62" w:rsidRDefault="0018710B" w:rsidP="004818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8.Кабашов,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Организация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общего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специального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делопроизводства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органах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местного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самоуправления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</w:t>
            </w:r>
            <w:proofErr w:type="gram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proofErr w:type="gram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особие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С.Ю.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Кабашов</w:t>
            </w:r>
            <w:proofErr w:type="spellEnd"/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ИНФРА-М,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421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(Среднее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профессиональное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978-5-16-014860-1.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6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znanium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catalog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product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/1008708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обращения: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28.0</w:t>
            </w:r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.2020).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5E6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подписке.</w:t>
            </w: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D65E62" w:rsidRDefault="0018710B" w:rsidP="004818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5E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C74EC0" w:rsidRPr="00481812" w:rsidTr="0018710B">
        <w:trPr>
          <w:gridAfter w:val="1"/>
          <w:wAfter w:w="12" w:type="dxa"/>
          <w:trHeight w:hRule="exact" w:val="138"/>
        </w:trPr>
        <w:tc>
          <w:tcPr>
            <w:tcW w:w="9412" w:type="dxa"/>
            <w:gridSpan w:val="9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Tr="0018710B">
        <w:trPr>
          <w:gridAfter w:val="1"/>
          <w:wAfter w:w="12" w:type="dxa"/>
          <w:trHeight w:hRule="exact" w:val="285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4EC0" w:rsidRPr="00481812" w:rsidTr="0018710B">
        <w:trPr>
          <w:gridAfter w:val="1"/>
          <w:wAfter w:w="12" w:type="dxa"/>
          <w:trHeight w:hRule="exact" w:val="5954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8710B" w:rsidRPr="00373461" w:rsidRDefault="0018710B" w:rsidP="001871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1.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Аверченков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В.И.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персональных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организациях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монография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В.И.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Аверченков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М.Ю.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Рытов,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Т.Р.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Гайнулин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ФЛИНТА,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2011.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124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978-5-9765-1273-3.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Электронно-библиотечная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«Лань»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7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e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lanbo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o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k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/44742</w:t>
              </w:r>
            </w:hyperlink>
            <w:proofErr w:type="gramStart"/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авториз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Пользователей.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373461" w:rsidRDefault="0018710B" w:rsidP="001871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Персональные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государственных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ресурсах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М.Ю.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Брауде-Золотарёв,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Сербина,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Негородов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И.Г.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Волошкин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Дело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РАН-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ХиГС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2016.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56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978-5-7749-1121-9.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Электронно-библиотечная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«Лань»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8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e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lanbook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/74913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авториз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пользователей.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373461" w:rsidRDefault="0018710B" w:rsidP="001871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3.Петренко,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В.И.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персональных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системах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учеб-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ное</w:t>
            </w:r>
            <w:proofErr w:type="spell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Петренко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В.И.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Ставрополь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Северо-Кавказский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федеральный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университет,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2016.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9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book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/928826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373461" w:rsidRDefault="0018710B" w:rsidP="001871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4.Сергеев,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Управление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качеством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образования.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Документирование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менеджмента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Сергеев.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испр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2020.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158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978-5-534-12322-7.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20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bcode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/447325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373461" w:rsidRDefault="0018710B" w:rsidP="001871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5.Кин,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Ничего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личного: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Как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социальные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сети,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поисковые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системы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спецслужбы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используют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наши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персональные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Кин</w:t>
            </w:r>
            <w:proofErr w:type="spell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:А</w:t>
            </w:r>
            <w:proofErr w:type="gram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льпина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Пабл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2016.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224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978-5-9614-5128-3.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21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znanium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catalog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product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/915406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обращения: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28.09</w:t>
            </w:r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.2020).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подписке.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18710B" w:rsidRPr="00373461" w:rsidRDefault="0018710B" w:rsidP="001871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6.Кабашов,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Антикоррупционная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экспертиза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нормативных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правовых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актов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проектов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нормативных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правовых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актов: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организация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вопросы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документирования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Кабашов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Кабашов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ИНФРА-М,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2021.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240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Специалитет</w:t>
            </w:r>
            <w:proofErr w:type="spellEnd"/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).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978-5-16-016538-7.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22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znanium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catalog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</w:rPr>
                <w:t>product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0"/>
                  <w:szCs w:val="20"/>
                  <w:lang w:val="ru-RU"/>
                </w:rPr>
                <w:t>/1178158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(дата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обращения: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28.0</w:t>
            </w:r>
            <w:r w:rsidR="0048181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.2020).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доступа: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7346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подписке.</w:t>
            </w:r>
            <w:r w:rsidRPr="003734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 w:rsidTr="0018710B">
        <w:trPr>
          <w:gridAfter w:val="1"/>
          <w:wAfter w:w="12" w:type="dxa"/>
          <w:trHeight w:hRule="exact" w:val="138"/>
        </w:trPr>
        <w:tc>
          <w:tcPr>
            <w:tcW w:w="9412" w:type="dxa"/>
            <w:gridSpan w:val="9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Tr="0018710B">
        <w:trPr>
          <w:gridAfter w:val="1"/>
          <w:wAfter w:w="12" w:type="dxa"/>
          <w:trHeight w:hRule="exact" w:val="285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710B" w:rsidRPr="00481812" w:rsidTr="0018710B">
        <w:trPr>
          <w:gridAfter w:val="1"/>
          <w:wAfter w:w="12" w:type="dxa"/>
          <w:trHeight w:hRule="exact" w:val="639"/>
        </w:trPr>
        <w:tc>
          <w:tcPr>
            <w:tcW w:w="9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8710B" w:rsidRPr="008E4AA0" w:rsidRDefault="0018710B" w:rsidP="004818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4AA0">
              <w:rPr>
                <w:lang w:val="ru-RU"/>
              </w:rPr>
              <w:t xml:space="preserve"> </w:t>
            </w:r>
            <w:proofErr w:type="spellStart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E4AA0">
              <w:rPr>
                <w:lang w:val="ru-RU"/>
              </w:rPr>
              <w:t xml:space="preserve"> </w:t>
            </w:r>
            <w:proofErr w:type="spellStart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E4AA0">
              <w:rPr>
                <w:lang w:val="ru-RU"/>
              </w:rPr>
              <w:t xml:space="preserve"> </w:t>
            </w:r>
            <w:proofErr w:type="spellStart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E4AA0">
              <w:rPr>
                <w:lang w:val="ru-RU"/>
              </w:rPr>
              <w:t xml:space="preserve"> </w:t>
            </w:r>
          </w:p>
        </w:tc>
      </w:tr>
      <w:tr w:rsidR="0018710B" w:rsidRPr="00481812" w:rsidTr="0018710B">
        <w:trPr>
          <w:trHeight w:hRule="exact" w:val="826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710B" w:rsidRPr="008E4AA0" w:rsidRDefault="0018710B" w:rsidP="004818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E4A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4AA0">
              <w:rPr>
                <w:lang w:val="ru-RU"/>
              </w:rPr>
              <w:t xml:space="preserve"> </w:t>
            </w:r>
            <w:proofErr w:type="spellStart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E4AA0">
              <w:rPr>
                <w:lang w:val="ru-RU"/>
              </w:rPr>
              <w:t xml:space="preserve"> </w:t>
            </w:r>
            <w:proofErr w:type="gramStart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E4AA0">
              <w:rPr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4AA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818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4AA0">
              <w:rPr>
                <w:lang w:val="ru-RU"/>
              </w:rPr>
              <w:t xml:space="preserve"> </w:t>
            </w:r>
            <w:hyperlink r:id="rId23" w:history="1"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81812" w:rsidRPr="00317CD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</w:t>
              </w:r>
            </w:hyperlink>
            <w:r w:rsidR="004818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261/3816.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4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8E4AA0">
              <w:rPr>
                <w:lang w:val="ru-RU"/>
              </w:rPr>
              <w:t xml:space="preserve"> </w:t>
            </w:r>
          </w:p>
        </w:tc>
      </w:tr>
      <w:tr w:rsidR="0018710B" w:rsidRPr="00481812" w:rsidTr="00440A9B">
        <w:trPr>
          <w:trHeight w:hRule="exact" w:val="138"/>
        </w:trPr>
        <w:tc>
          <w:tcPr>
            <w:tcW w:w="372" w:type="dxa"/>
            <w:gridSpan w:val="2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651" w:type="dxa"/>
            <w:gridSpan w:val="2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579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751" w:type="dxa"/>
            <w:gridSpan w:val="3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71" w:type="dxa"/>
            <w:gridSpan w:val="2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RPr="00481812" w:rsidTr="0018710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 w:rsidTr="0018710B">
        <w:trPr>
          <w:trHeight w:hRule="exact" w:val="818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4818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book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book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/917798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Скрипник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="002D34AF" w:rsidRPr="002D34AF">
              <w:rPr>
                <w:lang w:val="ru-RU"/>
              </w:rPr>
              <w:t xml:space="preserve"> </w:t>
            </w:r>
            <w:proofErr w:type="gram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Скрипник</w:t>
            </w:r>
            <w:proofErr w:type="spell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Интуит</w:t>
            </w:r>
            <w:proofErr w:type="spell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/917798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2D34AF" w:rsidRPr="002D34AF">
              <w:rPr>
                <w:lang w:val="ru-RU"/>
              </w:rPr>
              <w:t xml:space="preserve"> </w:t>
            </w:r>
          </w:p>
        </w:tc>
      </w:tr>
      <w:tr w:rsidR="00C74EC0" w:rsidRPr="00481812" w:rsidTr="0018710B">
        <w:trPr>
          <w:trHeight w:hRule="exact" w:val="163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4818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e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lanbook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book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/82255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государ-ственной</w:t>
            </w:r>
            <w:proofErr w:type="spell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коммерческой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тайны,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="002D34AF" w:rsidRPr="002D34AF">
              <w:rPr>
                <w:lang w:val="ru-RU"/>
              </w:rPr>
              <w:t xml:space="preserve"> </w:t>
            </w:r>
            <w:proofErr w:type="gram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Ахрамеева,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И.Ф.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Дедюхина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Мирошниченко.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Ставрополь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СтГАУ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/82255</w:t>
            </w:r>
            <w:r w:rsidR="002D34AF" w:rsidRPr="002D34AF">
              <w:rPr>
                <w:lang w:val="ru-RU"/>
              </w:rPr>
              <w:t xml:space="preserve"> </w:t>
            </w:r>
          </w:p>
        </w:tc>
      </w:tr>
      <w:tr w:rsidR="00C74EC0" w:rsidRPr="00481812" w:rsidTr="0018710B">
        <w:trPr>
          <w:trHeight w:hRule="exact" w:val="1096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4818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book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book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/928826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Петренко,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="002D34AF" w:rsidRPr="002D34AF">
              <w:rPr>
                <w:lang w:val="ru-RU"/>
              </w:rPr>
              <w:t xml:space="preserve"> </w:t>
            </w:r>
            <w:proofErr w:type="gram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Петренко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Ставрополь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Северо-Кавказский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/928826</w:t>
            </w:r>
            <w:r w:rsidR="002D34AF" w:rsidRPr="002D34AF">
              <w:rPr>
                <w:lang w:val="ru-RU"/>
              </w:rPr>
              <w:t xml:space="preserve"> </w:t>
            </w:r>
          </w:p>
        </w:tc>
      </w:tr>
      <w:tr w:rsidR="00C74EC0" w:rsidRPr="00481812" w:rsidTr="0018710B">
        <w:trPr>
          <w:trHeight w:hRule="exact" w:val="163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4818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biblio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online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bcode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/450470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Корнеев,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D34AF" w:rsidRPr="002D34AF">
              <w:rPr>
                <w:lang w:val="ru-RU"/>
              </w:rPr>
              <w:t xml:space="preserve"> </w:t>
            </w:r>
            <w:proofErr w:type="gram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Корнеев,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Пшенко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Машурцев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978-5-534-04533-8.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/450470</w:t>
            </w:r>
            <w:r w:rsidR="002D34AF" w:rsidRPr="002D34AF">
              <w:rPr>
                <w:lang w:val="ru-RU"/>
              </w:rPr>
              <w:t xml:space="preserve"> </w:t>
            </w:r>
          </w:p>
        </w:tc>
      </w:tr>
      <w:tr w:rsidR="00C74EC0" w:rsidRPr="00481812" w:rsidTr="0018710B">
        <w:trPr>
          <w:trHeight w:hRule="exact" w:val="163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4818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biblio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online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</w:rPr>
                <w:t>bcode</w:t>
              </w:r>
              <w:r w:rsidRPr="00317CDB">
                <w:rPr>
                  <w:rStyle w:val="afa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/447325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Сергеев,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proofErr w:type="gramStart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Сергеев.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978-5-534-12322-7.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2D34AF" w:rsidRPr="002D34AF">
              <w:rPr>
                <w:lang w:val="ru-RU"/>
              </w:rPr>
              <w:t xml:space="preserve"> </w:t>
            </w:r>
            <w:proofErr w:type="spellStart"/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2D34AF" w:rsidRPr="002D34AF">
              <w:rPr>
                <w:lang w:val="ru-RU"/>
              </w:rPr>
              <w:t xml:space="preserve"> 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D34AF" w:rsidRPr="002D34AF">
              <w:rPr>
                <w:lang w:val="ru-RU"/>
              </w:rPr>
              <w:t xml:space="preserve"> 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D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="002D34AF"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/447325</w:t>
            </w:r>
            <w:r w:rsidR="002D34AF" w:rsidRPr="002D34AF">
              <w:rPr>
                <w:lang w:val="ru-RU"/>
              </w:rPr>
              <w:t xml:space="preserve"> </w:t>
            </w:r>
          </w:p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lang w:val="ru-RU"/>
              </w:rPr>
              <w:t xml:space="preserve"> </w:t>
            </w:r>
          </w:p>
        </w:tc>
      </w:tr>
      <w:tr w:rsidR="0018710B" w:rsidRPr="00481812" w:rsidTr="00440A9B">
        <w:trPr>
          <w:trHeight w:hRule="exact" w:val="277"/>
        </w:trPr>
        <w:tc>
          <w:tcPr>
            <w:tcW w:w="372" w:type="dxa"/>
            <w:gridSpan w:val="2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651" w:type="dxa"/>
            <w:gridSpan w:val="2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5579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751" w:type="dxa"/>
            <w:gridSpan w:val="3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71" w:type="dxa"/>
            <w:gridSpan w:val="2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Tr="0018710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8710B" w:rsidTr="00440A9B">
        <w:trPr>
          <w:trHeight w:hRule="exact" w:val="555"/>
        </w:trPr>
        <w:tc>
          <w:tcPr>
            <w:tcW w:w="372" w:type="dxa"/>
            <w:gridSpan w:val="2"/>
            <w:tcBorders>
              <w:right w:val="single" w:sz="4" w:space="0" w:color="auto"/>
            </w:tcBorders>
          </w:tcPr>
          <w:p w:rsidR="00C74EC0" w:rsidRDefault="00C74EC0">
            <w:bookmarkStart w:id="0" w:name="_GoBack" w:colFirst="1" w:colLast="3"/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1" w:type="dxa"/>
            <w:gridSpan w:val="2"/>
            <w:tcBorders>
              <w:left w:val="single" w:sz="4" w:space="0" w:color="auto"/>
            </w:tcBorders>
          </w:tcPr>
          <w:p w:rsidR="00C74EC0" w:rsidRDefault="00C74EC0"/>
        </w:tc>
      </w:tr>
      <w:tr w:rsidR="0018710B" w:rsidTr="00440A9B">
        <w:trPr>
          <w:trHeight w:hRule="exact" w:val="818"/>
        </w:trPr>
        <w:tc>
          <w:tcPr>
            <w:tcW w:w="372" w:type="dxa"/>
            <w:gridSpan w:val="2"/>
            <w:tcBorders>
              <w:right w:val="single" w:sz="4" w:space="0" w:color="auto"/>
            </w:tcBorders>
          </w:tcPr>
          <w:p w:rsidR="00C74EC0" w:rsidRDefault="00C74EC0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1" w:type="dxa"/>
            <w:gridSpan w:val="2"/>
            <w:tcBorders>
              <w:left w:val="single" w:sz="4" w:space="0" w:color="auto"/>
            </w:tcBorders>
          </w:tcPr>
          <w:p w:rsidR="00C74EC0" w:rsidRDefault="00C74EC0"/>
        </w:tc>
      </w:tr>
      <w:tr w:rsidR="0018710B" w:rsidTr="00440A9B">
        <w:trPr>
          <w:trHeight w:hRule="exact" w:val="826"/>
        </w:trPr>
        <w:tc>
          <w:tcPr>
            <w:tcW w:w="372" w:type="dxa"/>
            <w:gridSpan w:val="2"/>
            <w:tcBorders>
              <w:right w:val="single" w:sz="4" w:space="0" w:color="auto"/>
            </w:tcBorders>
          </w:tcPr>
          <w:p w:rsidR="00C74EC0" w:rsidRDefault="00C74EC0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71" w:type="dxa"/>
            <w:gridSpan w:val="2"/>
            <w:tcBorders>
              <w:left w:val="single" w:sz="4" w:space="0" w:color="auto"/>
            </w:tcBorders>
          </w:tcPr>
          <w:p w:rsidR="00C74EC0" w:rsidRDefault="00C74EC0"/>
        </w:tc>
      </w:tr>
      <w:tr w:rsidR="0018710B" w:rsidTr="00440A9B">
        <w:trPr>
          <w:trHeight w:hRule="exact" w:val="555"/>
        </w:trPr>
        <w:tc>
          <w:tcPr>
            <w:tcW w:w="372" w:type="dxa"/>
            <w:gridSpan w:val="2"/>
            <w:tcBorders>
              <w:right w:val="single" w:sz="4" w:space="0" w:color="auto"/>
            </w:tcBorders>
          </w:tcPr>
          <w:p w:rsidR="00C74EC0" w:rsidRDefault="00C74EC0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1" w:type="dxa"/>
            <w:gridSpan w:val="2"/>
            <w:tcBorders>
              <w:left w:val="single" w:sz="4" w:space="0" w:color="auto"/>
            </w:tcBorders>
          </w:tcPr>
          <w:p w:rsidR="00C74EC0" w:rsidRDefault="00C74EC0"/>
        </w:tc>
      </w:tr>
      <w:tr w:rsidR="0018710B" w:rsidTr="00440A9B">
        <w:trPr>
          <w:trHeight w:val="481"/>
        </w:trPr>
        <w:tc>
          <w:tcPr>
            <w:tcW w:w="372" w:type="dxa"/>
            <w:gridSpan w:val="2"/>
            <w:tcBorders>
              <w:right w:val="single" w:sz="4" w:space="0" w:color="auto"/>
            </w:tcBorders>
          </w:tcPr>
          <w:p w:rsidR="0018710B" w:rsidRDefault="0018710B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710B" w:rsidRPr="00373461" w:rsidRDefault="0018710B" w:rsidP="00481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461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710B" w:rsidRPr="00373461" w:rsidRDefault="0018710B" w:rsidP="00481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461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3734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461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710B" w:rsidRPr="00373461" w:rsidRDefault="0018710B" w:rsidP="00481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46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71" w:type="dxa"/>
            <w:gridSpan w:val="2"/>
            <w:tcBorders>
              <w:left w:val="single" w:sz="4" w:space="0" w:color="auto"/>
            </w:tcBorders>
          </w:tcPr>
          <w:p w:rsidR="0018710B" w:rsidRDefault="0018710B"/>
        </w:tc>
      </w:tr>
      <w:tr w:rsidR="0018710B" w:rsidTr="00440A9B">
        <w:trPr>
          <w:trHeight w:hRule="exact" w:val="285"/>
        </w:trPr>
        <w:tc>
          <w:tcPr>
            <w:tcW w:w="372" w:type="dxa"/>
            <w:gridSpan w:val="2"/>
            <w:tcBorders>
              <w:right w:val="single" w:sz="4" w:space="0" w:color="auto"/>
            </w:tcBorders>
          </w:tcPr>
          <w:p w:rsidR="00C74EC0" w:rsidRDefault="00C74EC0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EC0" w:rsidRDefault="002D3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1" w:type="dxa"/>
            <w:gridSpan w:val="2"/>
            <w:tcBorders>
              <w:left w:val="single" w:sz="4" w:space="0" w:color="auto"/>
            </w:tcBorders>
          </w:tcPr>
          <w:p w:rsidR="00C74EC0" w:rsidRDefault="00C74EC0"/>
        </w:tc>
      </w:tr>
      <w:bookmarkEnd w:id="0"/>
      <w:tr w:rsidR="0018710B" w:rsidTr="00440A9B">
        <w:trPr>
          <w:trHeight w:hRule="exact" w:val="138"/>
        </w:trPr>
        <w:tc>
          <w:tcPr>
            <w:tcW w:w="372" w:type="dxa"/>
            <w:gridSpan w:val="2"/>
          </w:tcPr>
          <w:p w:rsidR="00C74EC0" w:rsidRDefault="00C74EC0"/>
        </w:tc>
        <w:tc>
          <w:tcPr>
            <w:tcW w:w="1651" w:type="dxa"/>
            <w:gridSpan w:val="2"/>
            <w:tcBorders>
              <w:top w:val="single" w:sz="4" w:space="0" w:color="auto"/>
            </w:tcBorders>
          </w:tcPr>
          <w:p w:rsidR="00C74EC0" w:rsidRDefault="00C74EC0"/>
        </w:tc>
        <w:tc>
          <w:tcPr>
            <w:tcW w:w="5579" w:type="dxa"/>
            <w:tcBorders>
              <w:top w:val="single" w:sz="4" w:space="0" w:color="auto"/>
            </w:tcBorders>
          </w:tcPr>
          <w:p w:rsidR="00C74EC0" w:rsidRDefault="00C74EC0"/>
        </w:tc>
        <w:tc>
          <w:tcPr>
            <w:tcW w:w="1751" w:type="dxa"/>
            <w:gridSpan w:val="3"/>
            <w:tcBorders>
              <w:top w:val="single" w:sz="4" w:space="0" w:color="auto"/>
            </w:tcBorders>
          </w:tcPr>
          <w:p w:rsidR="00C74EC0" w:rsidRDefault="00C74EC0"/>
        </w:tc>
        <w:tc>
          <w:tcPr>
            <w:tcW w:w="71" w:type="dxa"/>
            <w:gridSpan w:val="2"/>
          </w:tcPr>
          <w:p w:rsidR="00C74EC0" w:rsidRDefault="00C74EC0"/>
        </w:tc>
      </w:tr>
      <w:tr w:rsidR="00C74EC0" w:rsidRPr="00481812" w:rsidTr="0018710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18710B" w:rsidRPr="00481812" w:rsidTr="00440A9B">
        <w:trPr>
          <w:trHeight w:hRule="exact" w:val="14"/>
        </w:trPr>
        <w:tc>
          <w:tcPr>
            <w:tcW w:w="746" w:type="dxa"/>
            <w:gridSpan w:val="3"/>
          </w:tcPr>
          <w:p w:rsidR="0018710B" w:rsidRPr="00481812" w:rsidRDefault="0018710B">
            <w:pPr>
              <w:rPr>
                <w:lang w:val="ru-RU"/>
              </w:rPr>
            </w:pPr>
          </w:p>
        </w:tc>
        <w:tc>
          <w:tcPr>
            <w:tcW w:w="8607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ab/>
              <w:t xml:space="preserve">URL: https://elibrary.ru/project_risc.asp </w:t>
            </w:r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Электронная база периодических изданий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East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View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Information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Services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, ООО «ИВИС»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ab/>
            </w:r>
            <w:hyperlink r:id="rId29" w:history="1">
              <w:r w:rsidR="00481812" w:rsidRPr="00317CDB">
                <w:rPr>
                  <w:rStyle w:val="afa"/>
                  <w:sz w:val="22"/>
                  <w:szCs w:val="22"/>
                </w:rPr>
                <w:t>https://dlib.eastview.com/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Поисковая система Академия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Google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(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Google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Scholar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) URL: </w:t>
            </w:r>
            <w:hyperlink r:id="rId30" w:history="1">
              <w:r w:rsidR="00481812" w:rsidRPr="00317CDB">
                <w:rPr>
                  <w:rStyle w:val="afa"/>
                  <w:sz w:val="22"/>
                  <w:szCs w:val="22"/>
                </w:rPr>
                <w:t>https://scholar.google.ru/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Информационная система - Единое окно доступа к информационным ресурсам URL: </w:t>
            </w:r>
            <w:hyperlink r:id="rId31" w:history="1">
              <w:r w:rsidR="00481812" w:rsidRPr="00317CDB">
                <w:rPr>
                  <w:rStyle w:val="afa"/>
                  <w:sz w:val="22"/>
                  <w:szCs w:val="22"/>
                </w:rPr>
                <w:t>http://window.edu.ru/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ab/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Российская Государственная библиотека. Каталоги </w:t>
            </w:r>
            <w:hyperlink r:id="rId32" w:history="1">
              <w:r w:rsidR="00481812" w:rsidRPr="00317CDB">
                <w:rPr>
                  <w:rStyle w:val="afa"/>
                  <w:sz w:val="22"/>
                  <w:szCs w:val="22"/>
                </w:rPr>
                <w:t>https://www.rsl.ru/ru/4readers/catalogues/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Электронные ресурсы библиотеки МГТУ им. Г.И. Носова </w:t>
            </w:r>
            <w:hyperlink r:id="rId33" w:history="1">
              <w:r w:rsidR="00481812" w:rsidRPr="00317CDB">
                <w:rPr>
                  <w:rStyle w:val="afa"/>
                  <w:sz w:val="22"/>
                  <w:szCs w:val="22"/>
                </w:rPr>
                <w:t>http://magtu.ru:8085/marcweb2/Default.asp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Университетская информационная система РОССИЯ </w:t>
            </w:r>
            <w:hyperlink r:id="rId34" w:history="1">
              <w:r w:rsidR="00481812" w:rsidRPr="00317CDB">
                <w:rPr>
                  <w:rStyle w:val="afa"/>
                  <w:sz w:val="22"/>
                  <w:szCs w:val="22"/>
                </w:rPr>
                <w:t>https://uisrussia.msu.ru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Международная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наукометрическая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Web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of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science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»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ab/>
            </w:r>
            <w:hyperlink r:id="rId35" w:history="1">
              <w:r w:rsidR="00481812" w:rsidRPr="00317CDB">
                <w:rPr>
                  <w:rStyle w:val="afa"/>
                  <w:sz w:val="22"/>
                  <w:szCs w:val="22"/>
                </w:rPr>
                <w:t>http://webofscience.com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ab/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Scopus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»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ab/>
            </w:r>
            <w:hyperlink r:id="rId36" w:history="1">
              <w:r w:rsidR="00481812" w:rsidRPr="00317CDB">
                <w:rPr>
                  <w:rStyle w:val="afa"/>
                  <w:sz w:val="22"/>
                  <w:szCs w:val="22"/>
                </w:rPr>
                <w:t>http://scopus.com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ab/>
            </w:r>
          </w:p>
          <w:p w:rsidR="0018710B" w:rsidRPr="00373461" w:rsidRDefault="0018710B" w:rsidP="0018710B">
            <w:pPr>
              <w:pStyle w:val="Style10"/>
              <w:numPr>
                <w:ilvl w:val="0"/>
                <w:numId w:val="15"/>
              </w:numPr>
              <w:tabs>
                <w:tab w:val="left" w:pos="851"/>
                <w:tab w:val="left" w:pos="993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Международная база полнотекстовых журналов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Springer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Journals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hyperlink r:id="rId37" w:history="1">
              <w:r w:rsidR="00481812" w:rsidRPr="00317CDB">
                <w:rPr>
                  <w:rStyle w:val="afa"/>
                  <w:sz w:val="22"/>
                  <w:szCs w:val="22"/>
                </w:rPr>
                <w:t>http://link.springer.com/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18710B" w:rsidRPr="00373461" w:rsidRDefault="0018710B" w:rsidP="0018710B">
            <w:pPr>
              <w:pStyle w:val="Style10"/>
              <w:widowControl/>
              <w:numPr>
                <w:ilvl w:val="0"/>
                <w:numId w:val="15"/>
              </w:numPr>
              <w:tabs>
                <w:tab w:val="left" w:pos="851"/>
                <w:tab w:val="left" w:pos="1134"/>
              </w:tabs>
              <w:ind w:left="142" w:firstLine="425"/>
              <w:contextualSpacing/>
              <w:rPr>
                <w:rStyle w:val="FontStyle18"/>
                <w:b w:val="0"/>
                <w:sz w:val="22"/>
                <w:szCs w:val="22"/>
              </w:rPr>
            </w:pP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373461">
              <w:rPr>
                <w:rStyle w:val="FontStyle18"/>
                <w:b w:val="0"/>
                <w:sz w:val="22"/>
                <w:szCs w:val="22"/>
              </w:rPr>
              <w:t>SpringerReference</w:t>
            </w:r>
            <w:proofErr w:type="spellEnd"/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hyperlink r:id="rId38" w:history="1">
              <w:r w:rsidR="00481812" w:rsidRPr="00317CDB">
                <w:rPr>
                  <w:rStyle w:val="afa"/>
                  <w:sz w:val="22"/>
                  <w:szCs w:val="22"/>
                </w:rPr>
                <w:t>http://www.springer.com/references</w:t>
              </w:r>
            </w:hyperlink>
            <w:r w:rsidR="00481812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Pr="00373461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  <w:p w:rsidR="0018710B" w:rsidRPr="0018710B" w:rsidRDefault="0018710B" w:rsidP="004818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1" w:type="dxa"/>
            <w:gridSpan w:val="2"/>
          </w:tcPr>
          <w:p w:rsidR="0018710B" w:rsidRPr="0018710B" w:rsidRDefault="0018710B">
            <w:pPr>
              <w:rPr>
                <w:lang w:val="ru-RU"/>
              </w:rPr>
            </w:pPr>
          </w:p>
        </w:tc>
      </w:tr>
      <w:tr w:rsidR="0018710B" w:rsidRPr="00481812" w:rsidTr="00440A9B">
        <w:trPr>
          <w:trHeight w:hRule="exact" w:val="540"/>
        </w:trPr>
        <w:tc>
          <w:tcPr>
            <w:tcW w:w="746" w:type="dxa"/>
            <w:gridSpan w:val="3"/>
          </w:tcPr>
          <w:p w:rsidR="0018710B" w:rsidRPr="0018710B" w:rsidRDefault="0018710B">
            <w:pPr>
              <w:rPr>
                <w:lang w:val="ru-RU"/>
              </w:rPr>
            </w:pPr>
          </w:p>
        </w:tc>
        <w:tc>
          <w:tcPr>
            <w:tcW w:w="860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10B" w:rsidRPr="0018710B" w:rsidRDefault="0018710B" w:rsidP="00481812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71" w:type="dxa"/>
            <w:gridSpan w:val="2"/>
          </w:tcPr>
          <w:p w:rsidR="0018710B" w:rsidRPr="0018710B" w:rsidRDefault="0018710B">
            <w:pPr>
              <w:rPr>
                <w:lang w:val="ru-RU"/>
              </w:rPr>
            </w:pPr>
          </w:p>
        </w:tc>
      </w:tr>
      <w:tr w:rsidR="0018710B" w:rsidRPr="00481812" w:rsidTr="00440A9B">
        <w:trPr>
          <w:gridBefore w:val="1"/>
          <w:gridAfter w:val="1"/>
          <w:wBefore w:w="187" w:type="dxa"/>
          <w:wAfter w:w="12" w:type="dxa"/>
          <w:trHeight w:hRule="exact" w:val="826"/>
        </w:trPr>
        <w:tc>
          <w:tcPr>
            <w:tcW w:w="559" w:type="dxa"/>
            <w:gridSpan w:val="2"/>
          </w:tcPr>
          <w:p w:rsidR="0018710B" w:rsidRPr="0018710B" w:rsidRDefault="0018710B">
            <w:pPr>
              <w:rPr>
                <w:lang w:val="ru-RU"/>
              </w:rPr>
            </w:pPr>
          </w:p>
        </w:tc>
        <w:tc>
          <w:tcPr>
            <w:tcW w:w="860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10B" w:rsidRPr="0018710B" w:rsidRDefault="0018710B" w:rsidP="004818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9" w:type="dxa"/>
          </w:tcPr>
          <w:p w:rsidR="0018710B" w:rsidRPr="0018710B" w:rsidRDefault="0018710B">
            <w:pPr>
              <w:rPr>
                <w:lang w:val="ru-RU"/>
              </w:rPr>
            </w:pPr>
          </w:p>
        </w:tc>
      </w:tr>
      <w:tr w:rsidR="0018710B" w:rsidRPr="00481812" w:rsidTr="00440A9B">
        <w:trPr>
          <w:gridBefore w:val="1"/>
          <w:gridAfter w:val="1"/>
          <w:wBefore w:w="187" w:type="dxa"/>
          <w:wAfter w:w="12" w:type="dxa"/>
          <w:trHeight w:hRule="exact" w:val="555"/>
        </w:trPr>
        <w:tc>
          <w:tcPr>
            <w:tcW w:w="559" w:type="dxa"/>
            <w:gridSpan w:val="2"/>
          </w:tcPr>
          <w:p w:rsidR="0018710B" w:rsidRPr="0018710B" w:rsidRDefault="0018710B">
            <w:pPr>
              <w:rPr>
                <w:lang w:val="ru-RU"/>
              </w:rPr>
            </w:pPr>
          </w:p>
        </w:tc>
        <w:tc>
          <w:tcPr>
            <w:tcW w:w="860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10B" w:rsidRPr="0018710B" w:rsidRDefault="0018710B" w:rsidP="004818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9" w:type="dxa"/>
          </w:tcPr>
          <w:p w:rsidR="0018710B" w:rsidRPr="0018710B" w:rsidRDefault="0018710B">
            <w:pPr>
              <w:rPr>
                <w:lang w:val="ru-RU"/>
              </w:rPr>
            </w:pPr>
          </w:p>
        </w:tc>
      </w:tr>
      <w:tr w:rsidR="0018710B" w:rsidRPr="00481812" w:rsidTr="00440A9B">
        <w:trPr>
          <w:gridBefore w:val="1"/>
          <w:gridAfter w:val="1"/>
          <w:wBefore w:w="187" w:type="dxa"/>
          <w:wAfter w:w="12" w:type="dxa"/>
          <w:trHeight w:hRule="exact" w:val="3514"/>
        </w:trPr>
        <w:tc>
          <w:tcPr>
            <w:tcW w:w="559" w:type="dxa"/>
            <w:gridSpan w:val="2"/>
          </w:tcPr>
          <w:p w:rsidR="0018710B" w:rsidRPr="0018710B" w:rsidRDefault="0018710B">
            <w:pPr>
              <w:rPr>
                <w:lang w:val="ru-RU"/>
              </w:rPr>
            </w:pPr>
          </w:p>
        </w:tc>
        <w:tc>
          <w:tcPr>
            <w:tcW w:w="860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710B" w:rsidRPr="0018710B" w:rsidRDefault="001871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9" w:type="dxa"/>
          </w:tcPr>
          <w:p w:rsidR="0018710B" w:rsidRPr="0018710B" w:rsidRDefault="0018710B">
            <w:pPr>
              <w:rPr>
                <w:lang w:val="ru-RU"/>
              </w:rPr>
            </w:pPr>
          </w:p>
        </w:tc>
      </w:tr>
      <w:tr w:rsidR="00C74EC0" w:rsidRPr="00481812" w:rsidTr="00440A9B">
        <w:trPr>
          <w:gridBefore w:val="1"/>
          <w:gridAfter w:val="2"/>
          <w:wBefore w:w="187" w:type="dxa"/>
          <w:wAfter w:w="71" w:type="dxa"/>
          <w:trHeight w:hRule="exact" w:val="285"/>
        </w:trPr>
        <w:tc>
          <w:tcPr>
            <w:tcW w:w="916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 w:rsidTr="00440A9B">
        <w:trPr>
          <w:gridBefore w:val="1"/>
          <w:gridAfter w:val="2"/>
          <w:wBefore w:w="187" w:type="dxa"/>
          <w:wAfter w:w="71" w:type="dxa"/>
          <w:trHeight w:hRule="exact" w:val="138"/>
        </w:trPr>
        <w:tc>
          <w:tcPr>
            <w:tcW w:w="559" w:type="dxa"/>
            <w:gridSpan w:val="2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7055" w:type="dxa"/>
            <w:gridSpan w:val="3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C74EC0" w:rsidRPr="002D34AF" w:rsidRDefault="00C74EC0">
            <w:pPr>
              <w:rPr>
                <w:lang w:val="ru-RU"/>
              </w:rPr>
            </w:pPr>
          </w:p>
        </w:tc>
      </w:tr>
      <w:tr w:rsidR="00C74EC0" w:rsidRPr="00481812" w:rsidTr="00440A9B">
        <w:trPr>
          <w:gridBefore w:val="1"/>
          <w:gridAfter w:val="2"/>
          <w:wBefore w:w="187" w:type="dxa"/>
          <w:wAfter w:w="71" w:type="dxa"/>
          <w:trHeight w:hRule="exact" w:val="270"/>
        </w:trPr>
        <w:tc>
          <w:tcPr>
            <w:tcW w:w="916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4EC0" w:rsidRPr="002D34AF" w:rsidRDefault="002D3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34AF">
              <w:rPr>
                <w:lang w:val="ru-RU"/>
              </w:rPr>
              <w:t xml:space="preserve"> </w:t>
            </w:r>
            <w:r w:rsidRPr="002D34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D34AF">
              <w:rPr>
                <w:lang w:val="ru-RU"/>
              </w:rPr>
              <w:t xml:space="preserve"> </w:t>
            </w:r>
          </w:p>
        </w:tc>
      </w:tr>
      <w:tr w:rsidR="00C74EC0" w:rsidRPr="00481812" w:rsidTr="00440A9B">
        <w:trPr>
          <w:gridBefore w:val="1"/>
          <w:gridAfter w:val="2"/>
          <w:wBefore w:w="187" w:type="dxa"/>
          <w:wAfter w:w="71" w:type="dxa"/>
          <w:trHeight w:val="5701"/>
        </w:trPr>
        <w:tc>
          <w:tcPr>
            <w:tcW w:w="916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40A9B" w:rsidRPr="004401A0" w:rsidRDefault="00440A9B" w:rsidP="00440A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4401A0">
              <w:rPr>
                <w:lang w:val="ru-RU"/>
              </w:rPr>
              <w:t xml:space="preserve"> </w:t>
            </w:r>
            <w:proofErr w:type="spellStart"/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4401A0">
              <w:rPr>
                <w:lang w:val="ru-RU"/>
              </w:rPr>
              <w:t xml:space="preserve"> </w:t>
            </w:r>
            <w:proofErr w:type="spellStart"/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4401A0">
              <w:rPr>
                <w:lang w:val="ru-RU"/>
              </w:rPr>
              <w:t xml:space="preserve"> </w:t>
            </w:r>
            <w:proofErr w:type="spellStart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4401A0">
              <w:rPr>
                <w:lang w:val="ru-RU"/>
              </w:rPr>
              <w:t xml:space="preserve"> </w:t>
            </w:r>
            <w:proofErr w:type="spellStart"/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4401A0">
              <w:rPr>
                <w:lang w:val="ru-RU"/>
              </w:rPr>
              <w:t xml:space="preserve"> </w:t>
            </w:r>
          </w:p>
          <w:p w:rsidR="00440A9B" w:rsidRPr="004401A0" w:rsidRDefault="00440A9B" w:rsidP="00440A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4401A0">
              <w:rPr>
                <w:lang w:val="ru-RU"/>
              </w:rPr>
              <w:t xml:space="preserve"> </w:t>
            </w:r>
            <w:proofErr w:type="spellStart"/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4401A0">
              <w:rPr>
                <w:lang w:val="ru-RU"/>
              </w:rPr>
              <w:t xml:space="preserve"> </w:t>
            </w:r>
            <w:proofErr w:type="spellStart"/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4401A0">
              <w:rPr>
                <w:lang w:val="ru-RU"/>
              </w:rPr>
              <w:t xml:space="preserve"> </w:t>
            </w:r>
            <w:proofErr w:type="spellStart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4401A0">
              <w:rPr>
                <w:lang w:val="ru-RU"/>
              </w:rPr>
              <w:t xml:space="preserve"> </w:t>
            </w:r>
            <w:proofErr w:type="spellStart"/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4401A0">
              <w:rPr>
                <w:lang w:val="ru-RU"/>
              </w:rPr>
              <w:t xml:space="preserve"> </w:t>
            </w:r>
          </w:p>
          <w:p w:rsidR="00440A9B" w:rsidRPr="004401A0" w:rsidRDefault="00440A9B" w:rsidP="00440A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401A0">
              <w:rPr>
                <w:lang w:val="ru-RU"/>
              </w:rPr>
              <w:t xml:space="preserve"> </w:t>
            </w:r>
            <w:proofErr w:type="gramStart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401A0">
              <w:rPr>
                <w:lang w:val="ru-RU"/>
              </w:rPr>
              <w:t xml:space="preserve"> </w:t>
            </w:r>
          </w:p>
          <w:p w:rsidR="00C74EC0" w:rsidRPr="002D34AF" w:rsidRDefault="00440A9B" w:rsidP="00440A9B">
            <w:pPr>
              <w:rPr>
                <w:lang w:val="ru-RU"/>
              </w:rPr>
            </w:pP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</w:tbl>
    <w:p w:rsidR="00C74EC0" w:rsidRDefault="00C74EC0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Pr="00481812" w:rsidRDefault="00085DB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8710B" w:rsidRPr="00481812" w:rsidRDefault="0018710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8710B" w:rsidRPr="00481812" w:rsidRDefault="0018710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8710B" w:rsidRPr="00481812" w:rsidRDefault="0018710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8710B" w:rsidRPr="00481812" w:rsidRDefault="0018710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8710B" w:rsidRPr="00481812" w:rsidRDefault="0018710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85DBB" w:rsidRPr="0018710B" w:rsidRDefault="00085DB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85DBB" w:rsidRPr="0018710B" w:rsidRDefault="00085DBB" w:rsidP="00085DBB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8710B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085DBB" w:rsidRPr="0018710B" w:rsidRDefault="00085DBB" w:rsidP="00085DBB">
      <w:pPr>
        <w:pStyle w:val="1"/>
        <w:spacing w:before="0" w:after="0"/>
        <w:ind w:left="0"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18710B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18710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85DBB" w:rsidRPr="0018710B" w:rsidRDefault="00085DBB" w:rsidP="00085DBB">
      <w:pPr>
        <w:pStyle w:val="Style8"/>
        <w:widowControl/>
        <w:jc w:val="center"/>
        <w:rPr>
          <w:b/>
        </w:rPr>
      </w:pPr>
      <w:r w:rsidRPr="0018710B">
        <w:rPr>
          <w:b/>
        </w:rPr>
        <w:t>Тест к разделу №1</w:t>
      </w:r>
    </w:p>
    <w:p w:rsidR="00085DBB" w:rsidRPr="0018710B" w:rsidRDefault="00085DBB" w:rsidP="00085DBB">
      <w:pPr>
        <w:pStyle w:val="Style8"/>
        <w:widowControl/>
      </w:pPr>
      <w:r w:rsidRPr="0018710B">
        <w:br/>
        <w:t xml:space="preserve">         Вопрос 1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Продолжите определение: информационные ресурсы – это …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84" type="#_x0000_t75" style="width:20.25pt;height:18pt" o:ole="">
            <v:imagedata r:id="rId39" o:title=""/>
          </v:shape>
          <w:control r:id="rId40" w:name="DefaultOcxName1" w:shapeid="_x0000_i1284"/>
        </w:object>
      </w:r>
      <w:r w:rsidR="00085DBB" w:rsidRPr="001D5B11">
        <w:rPr>
          <w:szCs w:val="20"/>
        </w:rPr>
        <w:t>a. отдельные документы и отдельные массивы документов, документы и массивы документов в информационных системах (библиотеках, архивах, фондах, банках данных, других информационных системах)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287" type="#_x0000_t75" style="width:20.25pt;height:18pt" o:ole="">
            <v:imagedata r:id="rId39" o:title=""/>
          </v:shape>
          <w:control r:id="rId41" w:name="DefaultOcxName2" w:shapeid="_x0000_i1287"/>
        </w:object>
      </w:r>
      <w:r w:rsidR="00085DBB" w:rsidRPr="001D5B11">
        <w:rPr>
          <w:szCs w:val="20"/>
        </w:rPr>
        <w:t>b. процессы создания, сбора, обработки, накопления, хранения, поиска, распространения и потребления информации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290" type="#_x0000_t75" style="width:20.25pt;height:18pt" o:ole="">
            <v:imagedata r:id="rId39" o:title=""/>
          </v:shape>
          <w:control r:id="rId42" w:name="DefaultOcxName3" w:shapeid="_x0000_i1290"/>
        </w:object>
      </w:r>
      <w:r w:rsidR="00085DBB" w:rsidRPr="001D5B11">
        <w:rPr>
          <w:szCs w:val="20"/>
        </w:rPr>
        <w:t>c. знания, подготовленные людьми для эффективного получения какой-либо информации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293" type="#_x0000_t75" style="width:20.25pt;height:18pt" o:ole="">
            <v:imagedata r:id="rId39" o:title=""/>
          </v:shape>
          <w:control r:id="rId43" w:name="DefaultOcxName4" w:shapeid="_x0000_i1293"/>
        </w:object>
      </w:r>
      <w:r w:rsidR="00085DBB" w:rsidRPr="001D5B11">
        <w:rPr>
          <w:szCs w:val="20"/>
        </w:rPr>
        <w:t>d. совокупность зафиксированной информации, предназначенная для хранения и использования и рассматриваемая как единое целое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2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Продолжите определение: информационный продукт – это …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296" type="#_x0000_t75" style="width:20.25pt;height:18pt" o:ole="">
            <v:imagedata r:id="rId39" o:title=""/>
          </v:shape>
          <w:control r:id="rId44" w:name="DefaultOcxName6" w:shapeid="_x0000_i1296"/>
        </w:object>
      </w:r>
      <w:r w:rsidR="00085DBB" w:rsidRPr="001D5B11">
        <w:rPr>
          <w:szCs w:val="20"/>
        </w:rPr>
        <w:t>a. документированная информация, подготовленная в соответствии с потребностями пользователей и предназначенная или применяемая для удовлетворения потребностей пользователей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299" type="#_x0000_t75" style="width:20.25pt;height:18pt" o:ole="">
            <v:imagedata r:id="rId39" o:title=""/>
          </v:shape>
          <w:control r:id="rId45" w:name="DefaultOcxName7" w:shapeid="_x0000_i1299"/>
        </w:object>
      </w:r>
      <w:r w:rsidR="00085DBB" w:rsidRPr="001D5B11">
        <w:rPr>
          <w:szCs w:val="20"/>
        </w:rPr>
        <w:t>b. информационные массивы (файлы), хранящиеся на машинных носителях, имеющие различную степень организации и подлежащие автоматизированной обработке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02" type="#_x0000_t75" style="width:20.25pt;height:18pt" o:ole="">
            <v:imagedata r:id="rId39" o:title=""/>
          </v:shape>
          <w:control r:id="rId46" w:name="DefaultOcxName8" w:shapeid="_x0000_i1302"/>
        </w:object>
      </w:r>
      <w:r w:rsidR="00085DBB" w:rsidRPr="001D5B11">
        <w:rPr>
          <w:szCs w:val="20"/>
        </w:rPr>
        <w:t>c. информационные системы, сети и сети связи, предназначенные или применяемые для удовлетворения потребностей пользователей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05" type="#_x0000_t75" style="width:20.25pt;height:18pt" o:ole="">
            <v:imagedata r:id="rId39" o:title=""/>
          </v:shape>
          <w:control r:id="rId47" w:name="DefaultOcxName9" w:shapeid="_x0000_i1305"/>
        </w:object>
      </w:r>
      <w:r w:rsidR="00085DBB" w:rsidRPr="001D5B11">
        <w:rPr>
          <w:szCs w:val="20"/>
        </w:rPr>
        <w:t>d. документированная информация, предназначенная для ограниченного круга лиц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3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Информационные ресурсы являются: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08" type="#_x0000_t75" style="width:20.25pt;height:18pt" o:ole="">
            <v:imagedata r:id="rId39" o:title=""/>
          </v:shape>
          <w:control r:id="rId48" w:name="DefaultOcxName11" w:shapeid="_x0000_i1308"/>
        </w:object>
      </w:r>
      <w:r w:rsidR="00085DBB" w:rsidRPr="001D5B11">
        <w:rPr>
          <w:szCs w:val="20"/>
        </w:rPr>
        <w:t>a. связующим звеном между информационными продуктами и информационными услугами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11" type="#_x0000_t75" style="width:20.25pt;height:18pt" o:ole="">
            <v:imagedata r:id="rId39" o:title=""/>
          </v:shape>
          <w:control r:id="rId49" w:name="DefaultOcxName12" w:shapeid="_x0000_i1311"/>
        </w:object>
      </w:r>
      <w:r w:rsidR="00085DBB" w:rsidRPr="001D5B11">
        <w:rPr>
          <w:szCs w:val="20"/>
        </w:rPr>
        <w:t>b. результатом переработки информационных продуктов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14" type="#_x0000_t75" style="width:20.25pt;height:18pt" o:ole="">
            <v:imagedata r:id="rId39" o:title=""/>
          </v:shape>
          <w:control r:id="rId50" w:name="DefaultOcxName13" w:shapeid="_x0000_i1314"/>
        </w:object>
      </w:r>
      <w:r w:rsidR="00085DBB" w:rsidRPr="001D5B11">
        <w:rPr>
          <w:szCs w:val="20"/>
        </w:rPr>
        <w:t>c. базой для создания информационных продуктов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17" type="#_x0000_t75" style="width:20.25pt;height:18pt" o:ole="">
            <v:imagedata r:id="rId39" o:title=""/>
          </v:shape>
          <w:control r:id="rId51" w:name="DefaultOcxName14" w:shapeid="_x0000_i1317"/>
        </w:object>
      </w:r>
      <w:r w:rsidR="00085DBB" w:rsidRPr="001D5B11">
        <w:rPr>
          <w:szCs w:val="20"/>
        </w:rPr>
        <w:t>d. информационными продуктами и информационные ресурсы никак не взаимосвязаны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4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Кто является владельцем информационных ресурсов и информационных продуктов: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lastRenderedPageBreak/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20" type="#_x0000_t75" style="width:20.25pt;height:18pt" o:ole="">
            <v:imagedata r:id="rId39" o:title=""/>
          </v:shape>
          <w:control r:id="rId52" w:name="DefaultOcxName16" w:shapeid="_x0000_i1320"/>
        </w:object>
      </w:r>
      <w:r w:rsidR="00085DBB" w:rsidRPr="001D5B11">
        <w:rPr>
          <w:szCs w:val="20"/>
        </w:rPr>
        <w:t>a. субъект, реализующий полномочия пользования, указанными объектами в объеме, устанавливаемом собственником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23" type="#_x0000_t75" style="width:20.25pt;height:18pt" o:ole="">
            <v:imagedata r:id="rId39" o:title=""/>
          </v:shape>
          <w:control r:id="rId53" w:name="DefaultOcxName17" w:shapeid="_x0000_i1323"/>
        </w:object>
      </w:r>
      <w:r w:rsidR="00085DBB" w:rsidRPr="001D5B11">
        <w:rPr>
          <w:szCs w:val="20"/>
        </w:rPr>
        <w:t>b. субъект, реализующий полномочия пользования, указанными объектами в объеме, устанавливаемом законом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26" type="#_x0000_t75" style="width:20.25pt;height:18pt" o:ole="">
            <v:imagedata r:id="rId39" o:title=""/>
          </v:shape>
          <w:control r:id="rId54" w:name="DefaultOcxName18" w:shapeid="_x0000_i1326"/>
        </w:object>
      </w:r>
      <w:r w:rsidR="00085DBB" w:rsidRPr="001D5B11">
        <w:rPr>
          <w:szCs w:val="20"/>
        </w:rPr>
        <w:t>c. субъект, реализующий полномочия владения, пользования и распоряжения указанными объектами в объеме, устанавливаемом собственником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29" type="#_x0000_t75" style="width:20.25pt;height:18pt" o:ole="">
            <v:imagedata r:id="rId39" o:title=""/>
          </v:shape>
          <w:control r:id="rId55" w:name="DefaultOcxName19" w:shapeid="_x0000_i1329"/>
        </w:object>
      </w:r>
      <w:r w:rsidR="00085DBB" w:rsidRPr="001D5B11">
        <w:rPr>
          <w:szCs w:val="20"/>
        </w:rPr>
        <w:t>d. субъект, реализующий полномочия владения, пользования, распоряжения указанными объектами в объеме, устанавливаемом законом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5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С какой целью устанавливается правовой режим информационных ресурсов: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32" type="#_x0000_t75" style="width:20.25pt;height:18pt" o:ole="">
            <v:imagedata r:id="rId39" o:title=""/>
          </v:shape>
          <w:control r:id="rId56" w:name="DefaultOcxName21" w:shapeid="_x0000_i1332"/>
        </w:object>
      </w:r>
      <w:r w:rsidR="00085DBB" w:rsidRPr="001D5B11">
        <w:rPr>
          <w:szCs w:val="20"/>
        </w:rPr>
        <w:t>a. чтобы дать возможность владельцу информационных ресурсов получать определенную выгоду от их использования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35" type="#_x0000_t75" style="width:20.25pt;height:18pt" o:ole="">
            <v:imagedata r:id="rId39" o:title=""/>
          </v:shape>
          <w:control r:id="rId57" w:name="DefaultOcxName22" w:shapeid="_x0000_i1335"/>
        </w:object>
      </w:r>
      <w:r w:rsidR="00085DBB" w:rsidRPr="001D5B11">
        <w:rPr>
          <w:szCs w:val="20"/>
        </w:rPr>
        <w:t>b. чтобы дать возможность владельцу информационных ресурсов предоставлять их в пользование другим лицам, продавать, дарить, менять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38" type="#_x0000_t75" style="width:20.25pt;height:18pt" o:ole="">
            <v:imagedata r:id="rId39" o:title=""/>
          </v:shape>
          <w:control r:id="rId58" w:name="DefaultOcxName23" w:shapeid="_x0000_i1338"/>
        </w:object>
      </w:r>
      <w:r w:rsidR="00085DBB" w:rsidRPr="001D5B11">
        <w:rPr>
          <w:szCs w:val="20"/>
        </w:rPr>
        <w:t>c. чтобы дать возможность собственнику информационных ресурсов распоряжаться ими по своему усмотрению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41" type="#_x0000_t75" style="width:20.25pt;height:18pt" o:ole="">
            <v:imagedata r:id="rId39" o:title=""/>
          </v:shape>
          <w:control r:id="rId59" w:name="DefaultOcxName24" w:shapeid="_x0000_i1341"/>
        </w:object>
      </w:r>
      <w:r w:rsidR="00085DBB" w:rsidRPr="001D5B11">
        <w:rPr>
          <w:szCs w:val="20"/>
        </w:rPr>
        <w:t>d. чтобы дать возможность собственнику информационных ресурсов расширить права на их использование, закрепленные законодательно</w:t>
      </w:r>
    </w:p>
    <w:p w:rsidR="00085DBB" w:rsidRPr="001D5B11" w:rsidRDefault="00085DBB" w:rsidP="00085DBB">
      <w:pPr>
        <w:pStyle w:val="Style8"/>
        <w:widowControl/>
        <w:rPr>
          <w:color w:val="C00000"/>
          <w:szCs w:val="20"/>
        </w:rPr>
      </w:pPr>
    </w:p>
    <w:p w:rsidR="00085DBB" w:rsidRPr="001D5B11" w:rsidRDefault="00085DBB" w:rsidP="00085DBB">
      <w:pPr>
        <w:pStyle w:val="Style8"/>
        <w:widowControl/>
        <w:jc w:val="center"/>
        <w:rPr>
          <w:b/>
          <w:szCs w:val="20"/>
        </w:rPr>
      </w:pPr>
      <w:r w:rsidRPr="001D5B11">
        <w:rPr>
          <w:b/>
          <w:szCs w:val="20"/>
        </w:rPr>
        <w:t>Тест к разделу №2</w:t>
      </w:r>
    </w:p>
    <w:p w:rsidR="00085DBB" w:rsidRPr="001D5B11" w:rsidRDefault="00085DBB" w:rsidP="00085DBB">
      <w:pPr>
        <w:pStyle w:val="Style8"/>
        <w:widowControl/>
        <w:rPr>
          <w:b/>
          <w:color w:val="C00000"/>
          <w:szCs w:val="20"/>
        </w:rPr>
      </w:pP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1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Какими видами информационных ресурсов обеспечивается внутриэкономическая деятельность предприятия: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или несколько ответов: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44" type="#_x0000_t75" style="width:20.25pt;height:18pt" o:ole="">
            <v:imagedata r:id="rId60" o:title=""/>
          </v:shape>
          <w:control r:id="rId61" w:name="DefaultOcxName110" w:shapeid="_x0000_i1344"/>
        </w:object>
      </w:r>
      <w:r w:rsidR="00085DBB" w:rsidRPr="001D5B11">
        <w:rPr>
          <w:szCs w:val="20"/>
        </w:rPr>
        <w:t>a. государственными информационными ресурсами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47" type="#_x0000_t75" style="width:20.25pt;height:18pt" o:ole="">
            <v:imagedata r:id="rId60" o:title=""/>
          </v:shape>
          <w:control r:id="rId62" w:name="DefaultOcxName210" w:shapeid="_x0000_i1347"/>
        </w:object>
      </w:r>
      <w:r w:rsidR="00085DBB" w:rsidRPr="001D5B11">
        <w:rPr>
          <w:szCs w:val="20"/>
        </w:rPr>
        <w:t>b. глобальными информационными ресурсами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50" type="#_x0000_t75" style="width:20.25pt;height:18pt" o:ole="">
            <v:imagedata r:id="rId60" o:title=""/>
          </v:shape>
          <w:control r:id="rId63" w:name="DefaultOcxName310" w:shapeid="_x0000_i1350"/>
        </w:object>
      </w:r>
      <w:r w:rsidR="00085DBB" w:rsidRPr="001D5B11">
        <w:rPr>
          <w:szCs w:val="20"/>
        </w:rPr>
        <w:t>c. мировыми информационными ресурсами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53" type="#_x0000_t75" style="width:20.25pt;height:18pt" o:ole="">
            <v:imagedata r:id="rId60" o:title=""/>
          </v:shape>
          <w:control r:id="rId64" w:name="DefaultOcxName410" w:shapeid="_x0000_i1353"/>
        </w:object>
      </w:r>
      <w:r w:rsidR="00085DBB" w:rsidRPr="001D5B11">
        <w:rPr>
          <w:szCs w:val="20"/>
        </w:rPr>
        <w:t>d. региональными информационными ресурсами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2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К какому виду ресурсов относятся национальные информационные ресурсы: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56" type="#_x0000_t75" style="width:20.25pt;height:18pt" o:ole="">
            <v:imagedata r:id="rId39" o:title=""/>
          </v:shape>
          <w:control r:id="rId65" w:name="DefaultOcxName63" w:shapeid="_x0000_i1356"/>
        </w:object>
      </w:r>
      <w:r w:rsidR="00085DBB" w:rsidRPr="001D5B11">
        <w:rPr>
          <w:szCs w:val="20"/>
        </w:rPr>
        <w:t>a. к мировым информационным ресурсам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59" type="#_x0000_t75" style="width:20.25pt;height:18pt" o:ole="">
            <v:imagedata r:id="rId39" o:title=""/>
          </v:shape>
          <w:control r:id="rId66" w:name="DefaultOcxName71" w:shapeid="_x0000_i1359"/>
        </w:object>
      </w:r>
      <w:r w:rsidR="00085DBB" w:rsidRPr="001D5B11">
        <w:rPr>
          <w:szCs w:val="20"/>
        </w:rPr>
        <w:t>b. к государственным информационным ресурсам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62" type="#_x0000_t75" style="width:20.25pt;height:18pt" o:ole="">
            <v:imagedata r:id="rId39" o:title=""/>
          </v:shape>
          <w:control r:id="rId67" w:name="DefaultOcxName81" w:shapeid="_x0000_i1362"/>
        </w:object>
      </w:r>
      <w:r w:rsidR="00085DBB" w:rsidRPr="001D5B11">
        <w:rPr>
          <w:szCs w:val="20"/>
        </w:rPr>
        <w:t>c. к региональным информационным ресурсам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65" type="#_x0000_t75" style="width:20.25pt;height:18pt" o:ole="">
            <v:imagedata r:id="rId39" o:title=""/>
          </v:shape>
          <w:control r:id="rId68" w:name="DefaultOcxName91" w:shapeid="_x0000_i1365"/>
        </w:object>
      </w:r>
      <w:r w:rsidR="00085DBB" w:rsidRPr="001D5B11">
        <w:rPr>
          <w:szCs w:val="20"/>
        </w:rPr>
        <w:t>d. к глобальным информационным ресурсам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3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К региональным информационным ресурсам относятся: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или несколько ответов: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68" type="#_x0000_t75" style="width:20.25pt;height:18pt" o:ole="">
            <v:imagedata r:id="rId60" o:title=""/>
          </v:shape>
          <w:control r:id="rId69" w:name="DefaultOcxName111" w:shapeid="_x0000_i1368"/>
        </w:object>
      </w:r>
      <w:r w:rsidR="00085DBB" w:rsidRPr="001D5B11">
        <w:rPr>
          <w:szCs w:val="20"/>
        </w:rPr>
        <w:t>a. глобальные информационные ресурсы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71" type="#_x0000_t75" style="width:20.25pt;height:18pt" o:ole="">
            <v:imagedata r:id="rId60" o:title=""/>
          </v:shape>
          <w:control r:id="rId70" w:name="DefaultOcxName121" w:shapeid="_x0000_i1371"/>
        </w:object>
      </w:r>
      <w:r w:rsidR="00085DBB" w:rsidRPr="001D5B11">
        <w:rPr>
          <w:szCs w:val="20"/>
        </w:rPr>
        <w:t>b. информационные ресурсы субъектов Российской Федерации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74" type="#_x0000_t75" style="width:20.25pt;height:18pt" o:ole="">
            <v:imagedata r:id="rId60" o:title=""/>
          </v:shape>
          <w:control r:id="rId71" w:name="DefaultOcxName131" w:shapeid="_x0000_i1374"/>
        </w:object>
      </w:r>
      <w:r w:rsidR="00085DBB" w:rsidRPr="001D5B11">
        <w:rPr>
          <w:szCs w:val="20"/>
        </w:rPr>
        <w:t>c. национальные информационные ресурсы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lastRenderedPageBreak/>
        <w:object w:dxaOrig="1440" w:dyaOrig="1440">
          <v:shape id="_x0000_i1377" type="#_x0000_t75" style="width:20.25pt;height:18pt" o:ole="">
            <v:imagedata r:id="rId60" o:title=""/>
          </v:shape>
          <w:control r:id="rId72" w:name="DefaultOcxName141" w:shapeid="_x0000_i1377"/>
        </w:object>
      </w:r>
      <w:r w:rsidR="00085DBB" w:rsidRPr="001D5B11">
        <w:rPr>
          <w:szCs w:val="20"/>
        </w:rPr>
        <w:t>d. федеральные информационные ресурсы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80" type="#_x0000_t75" style="width:20.25pt;height:18pt" o:ole="">
            <v:imagedata r:id="rId60" o:title=""/>
          </v:shape>
          <w:control r:id="rId73" w:name="DefaultOcxName15" w:shapeid="_x0000_i1380"/>
        </w:object>
      </w:r>
      <w:r w:rsidR="00085DBB" w:rsidRPr="001D5B11">
        <w:rPr>
          <w:szCs w:val="20"/>
        </w:rPr>
        <w:t>e. муниципальные информационные ресурсы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83" type="#_x0000_t75" style="width:20.25pt;height:18pt" o:ole="">
            <v:imagedata r:id="rId60" o:title=""/>
          </v:shape>
          <w:control r:id="rId74" w:name="DefaultOcxName161" w:shapeid="_x0000_i1383"/>
        </w:object>
      </w:r>
      <w:r w:rsidR="00085DBB" w:rsidRPr="001D5B11">
        <w:rPr>
          <w:szCs w:val="20"/>
        </w:rPr>
        <w:t>f. городские информационные ресурсы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86" type="#_x0000_t75" style="width:20.25pt;height:18pt" o:ole="">
            <v:imagedata r:id="rId60" o:title=""/>
          </v:shape>
          <w:control r:id="rId75" w:name="DefaultOcxName171" w:shapeid="_x0000_i1386"/>
        </w:object>
      </w:r>
      <w:r w:rsidR="00085DBB" w:rsidRPr="001D5B11">
        <w:rPr>
          <w:szCs w:val="20"/>
        </w:rPr>
        <w:t>g. корпоративные информационные ресурсы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4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К корпоративным информационным ресурсам предприятия (организации) относятся: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89" type="#_x0000_t75" style="width:20.25pt;height:18pt" o:ole="">
            <v:imagedata r:id="rId39" o:title=""/>
          </v:shape>
          <w:control r:id="rId76" w:name="DefaultOcxName191" w:shapeid="_x0000_i1389"/>
        </w:object>
      </w:r>
      <w:r w:rsidR="00085DBB" w:rsidRPr="001D5B11">
        <w:rPr>
          <w:szCs w:val="20"/>
        </w:rPr>
        <w:t>a. вся совокупность собственных, приобретаемых и поставляемых извне данных, зафиксированных как на бумажных, так и электронных носителях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92" type="#_x0000_t75" style="width:20.25pt;height:18pt" o:ole="">
            <v:imagedata r:id="rId39" o:title=""/>
          </v:shape>
          <w:control r:id="rId77" w:name="DefaultOcxName20" w:shapeid="_x0000_i1392"/>
        </w:object>
      </w:r>
      <w:r w:rsidR="00085DBB" w:rsidRPr="001D5B11">
        <w:rPr>
          <w:szCs w:val="20"/>
        </w:rPr>
        <w:t>b. вся совокупность собственных информационных ресурсов, зафиксированных как на бумажных, так и электронных носителях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95" type="#_x0000_t75" style="width:20.25pt;height:18pt" o:ole="">
            <v:imagedata r:id="rId39" o:title=""/>
          </v:shape>
          <w:control r:id="rId78" w:name="DefaultOcxName211" w:shapeid="_x0000_i1395"/>
        </w:object>
      </w:r>
      <w:r w:rsidR="00085DBB" w:rsidRPr="001D5B11">
        <w:rPr>
          <w:szCs w:val="20"/>
        </w:rPr>
        <w:t>c. вся совокупность приобретаемых и поставляемых извне информационных ресурсов, зафиксированных как на бумажных, так и электронных носителях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398" type="#_x0000_t75" style="width:20.25pt;height:18pt" o:ole="">
            <v:imagedata r:id="rId39" o:title=""/>
          </v:shape>
          <w:control r:id="rId79" w:name="DefaultOcxName221" w:shapeid="_x0000_i1398"/>
        </w:object>
      </w:r>
      <w:r w:rsidR="00085DBB" w:rsidRPr="001D5B11">
        <w:rPr>
          <w:szCs w:val="20"/>
        </w:rPr>
        <w:t>d. вся совокупность собственных, приобретаемых и поставляемых извне данных, зафиксированных на электронных носителях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5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 каком году появился Интернет?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01" type="#_x0000_t75" style="width:20.25pt;height:18pt" o:ole="">
            <v:imagedata r:id="rId39" o:title=""/>
          </v:shape>
          <w:control r:id="rId80" w:name="DefaultOcxName241" w:shapeid="_x0000_i1401"/>
        </w:object>
      </w:r>
      <w:r w:rsidR="00085DBB" w:rsidRPr="001D5B11">
        <w:rPr>
          <w:szCs w:val="20"/>
        </w:rPr>
        <w:t>a. в 1957 году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04" type="#_x0000_t75" style="width:20.25pt;height:18pt" o:ole="">
            <v:imagedata r:id="rId39" o:title=""/>
          </v:shape>
          <w:control r:id="rId81" w:name="DefaultOcxName25" w:shapeid="_x0000_i1404"/>
        </w:object>
      </w:r>
      <w:r w:rsidR="00085DBB" w:rsidRPr="001D5B11">
        <w:rPr>
          <w:szCs w:val="20"/>
        </w:rPr>
        <w:t>b. в 1971 году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07" type="#_x0000_t75" style="width:20.25pt;height:18pt" o:ole="">
            <v:imagedata r:id="rId39" o:title=""/>
          </v:shape>
          <w:control r:id="rId82" w:name="DefaultOcxName26" w:shapeid="_x0000_i1407"/>
        </w:object>
      </w:r>
      <w:r w:rsidR="00085DBB" w:rsidRPr="001D5B11">
        <w:rPr>
          <w:szCs w:val="20"/>
        </w:rPr>
        <w:t>c. в 1969 году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10" type="#_x0000_t75" style="width:20.25pt;height:18pt" o:ole="">
            <v:imagedata r:id="rId39" o:title=""/>
          </v:shape>
          <w:control r:id="rId83" w:name="DefaultOcxName27" w:shapeid="_x0000_i1410"/>
        </w:object>
      </w:r>
      <w:r w:rsidR="00085DBB" w:rsidRPr="001D5B11">
        <w:rPr>
          <w:szCs w:val="20"/>
        </w:rPr>
        <w:t>d. в 1992 году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6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Пока нет ответа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 каком году появилась электронная почта: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13" type="#_x0000_t75" style="width:20.25pt;height:18pt" o:ole="">
            <v:imagedata r:id="rId39" o:title=""/>
          </v:shape>
          <w:control r:id="rId84" w:name="DefaultOcxName29" w:shapeid="_x0000_i1413"/>
        </w:object>
      </w:r>
      <w:r w:rsidR="00085DBB" w:rsidRPr="001D5B11">
        <w:rPr>
          <w:szCs w:val="20"/>
        </w:rPr>
        <w:t>a. в 1969 году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16" type="#_x0000_t75" style="width:20.25pt;height:18pt" o:ole="">
            <v:imagedata r:id="rId39" o:title=""/>
          </v:shape>
          <w:control r:id="rId85" w:name="DefaultOcxName30" w:shapeid="_x0000_i1416"/>
        </w:object>
      </w:r>
      <w:r w:rsidR="00085DBB" w:rsidRPr="001D5B11">
        <w:rPr>
          <w:szCs w:val="20"/>
        </w:rPr>
        <w:t>b. в 1992 году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19" type="#_x0000_t75" style="width:20.25pt;height:18pt" o:ole="">
            <v:imagedata r:id="rId39" o:title=""/>
          </v:shape>
          <w:control r:id="rId86" w:name="DefaultOcxName31" w:shapeid="_x0000_i1419"/>
        </w:object>
      </w:r>
      <w:r w:rsidR="00085DBB" w:rsidRPr="001D5B11">
        <w:rPr>
          <w:szCs w:val="20"/>
        </w:rPr>
        <w:t>c. в 1957 году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22" type="#_x0000_t75" style="width:20.25pt;height:18pt" o:ole="">
            <v:imagedata r:id="rId39" o:title=""/>
          </v:shape>
          <w:control r:id="rId87" w:name="DefaultOcxName32" w:shapeid="_x0000_i1422"/>
        </w:object>
      </w:r>
      <w:r w:rsidR="00085DBB" w:rsidRPr="001D5B11">
        <w:rPr>
          <w:szCs w:val="20"/>
        </w:rPr>
        <w:t>d. в 1971 году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7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Что в переводе на русский язык означает аббревиатура URL: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25" type="#_x0000_t75" style="width:20.25pt;height:18pt" o:ole="">
            <v:imagedata r:id="rId39" o:title=""/>
          </v:shape>
          <w:control r:id="rId88" w:name="DefaultOcxName34" w:shapeid="_x0000_i1425"/>
        </w:object>
      </w:r>
      <w:r w:rsidR="00085DBB" w:rsidRPr="001D5B11">
        <w:rPr>
          <w:szCs w:val="20"/>
        </w:rPr>
        <w:t>a. Унифицированный адрес пользователя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28" type="#_x0000_t75" style="width:20.25pt;height:18pt" o:ole="">
            <v:imagedata r:id="rId39" o:title=""/>
          </v:shape>
          <w:control r:id="rId89" w:name="DefaultOcxName35" w:shapeid="_x0000_i1428"/>
        </w:object>
      </w:r>
      <w:r w:rsidR="00085DBB" w:rsidRPr="001D5B11">
        <w:rPr>
          <w:szCs w:val="20"/>
        </w:rPr>
        <w:t>b. Информационный локальный продукт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31" type="#_x0000_t75" style="width:20.25pt;height:18pt" o:ole="">
            <v:imagedata r:id="rId39" o:title=""/>
          </v:shape>
          <w:control r:id="rId90" w:name="DefaultOcxName36" w:shapeid="_x0000_i1431"/>
        </w:object>
      </w:r>
      <w:r w:rsidR="00085DBB" w:rsidRPr="001D5B11">
        <w:rPr>
          <w:szCs w:val="20"/>
        </w:rPr>
        <w:t>c. Информационный локальный ресурс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34" type="#_x0000_t75" style="width:20.25pt;height:18pt" o:ole="">
            <v:imagedata r:id="rId39" o:title=""/>
          </v:shape>
          <w:control r:id="rId91" w:name="DefaultOcxName37" w:shapeid="_x0000_i1434"/>
        </w:object>
      </w:r>
      <w:r w:rsidR="00085DBB" w:rsidRPr="001D5B11">
        <w:rPr>
          <w:szCs w:val="20"/>
        </w:rPr>
        <w:t>d. Унифицированный указатель ресурса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8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Что в переводе на русский язык означает аббревиатура DNS: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37" type="#_x0000_t75" style="width:20.25pt;height:18pt" o:ole="">
            <v:imagedata r:id="rId39" o:title=""/>
          </v:shape>
          <w:control r:id="rId92" w:name="DefaultOcxName39" w:shapeid="_x0000_i1437"/>
        </w:object>
      </w:r>
      <w:r w:rsidR="00085DBB" w:rsidRPr="001D5B11">
        <w:rPr>
          <w:szCs w:val="20"/>
        </w:rPr>
        <w:t>a. система доменных имен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40" type="#_x0000_t75" style="width:20.25pt;height:18pt" o:ole="">
            <v:imagedata r:id="rId39" o:title=""/>
          </v:shape>
          <w:control r:id="rId93" w:name="DefaultOcxName40" w:shapeid="_x0000_i1440"/>
        </w:object>
      </w:r>
      <w:r w:rsidR="00085DBB" w:rsidRPr="001D5B11">
        <w:rPr>
          <w:szCs w:val="20"/>
        </w:rPr>
        <w:t>b. домашняя национальная сеть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lastRenderedPageBreak/>
        <w:object w:dxaOrig="1440" w:dyaOrig="1440">
          <v:shape id="_x0000_i1443" type="#_x0000_t75" style="width:20.25pt;height:18pt" o:ole="">
            <v:imagedata r:id="rId39" o:title=""/>
          </v:shape>
          <w:control r:id="rId94" w:name="DefaultOcxName41" w:shapeid="_x0000_i1443"/>
        </w:object>
      </w:r>
      <w:r w:rsidR="00085DBB" w:rsidRPr="001D5B11">
        <w:rPr>
          <w:szCs w:val="20"/>
        </w:rPr>
        <w:t>c. система доменных сетей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46" type="#_x0000_t75" style="width:20.25pt;height:18pt" o:ole="">
            <v:imagedata r:id="rId39" o:title=""/>
          </v:shape>
          <w:control r:id="rId95" w:name="DefaultOcxName42" w:shapeid="_x0000_i1446"/>
        </w:object>
      </w:r>
      <w:r w:rsidR="00085DBB" w:rsidRPr="001D5B11">
        <w:rPr>
          <w:szCs w:val="20"/>
        </w:rPr>
        <w:t>d. протокол доменных адресов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9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 xml:space="preserve">Самой популярной отечественной информационно-поисковой системой </w:t>
      </w:r>
      <w:proofErr w:type="spellStart"/>
      <w:r w:rsidRPr="001D5B11">
        <w:rPr>
          <w:szCs w:val="20"/>
        </w:rPr>
        <w:t>Internet</w:t>
      </w:r>
      <w:proofErr w:type="spellEnd"/>
      <w:r w:rsidRPr="001D5B11">
        <w:rPr>
          <w:szCs w:val="20"/>
        </w:rPr>
        <w:t xml:space="preserve"> является: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49" type="#_x0000_t75" style="width:20.25pt;height:18pt" o:ole="">
            <v:imagedata r:id="rId39" o:title=""/>
          </v:shape>
          <w:control r:id="rId96" w:name="DefaultOcxName44" w:shapeid="_x0000_i1449"/>
        </w:object>
      </w:r>
      <w:r w:rsidR="00085DBB" w:rsidRPr="001D5B11">
        <w:rPr>
          <w:szCs w:val="20"/>
        </w:rPr>
        <w:t>a. </w:t>
      </w:r>
      <w:proofErr w:type="spellStart"/>
      <w:r w:rsidR="00085DBB" w:rsidRPr="001D5B11">
        <w:rPr>
          <w:szCs w:val="20"/>
        </w:rPr>
        <w:t>Google</w:t>
      </w:r>
      <w:proofErr w:type="spellEnd"/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52" type="#_x0000_t75" style="width:20.25pt;height:18pt" o:ole="">
            <v:imagedata r:id="rId39" o:title=""/>
          </v:shape>
          <w:control r:id="rId97" w:name="DefaultOcxName45" w:shapeid="_x0000_i1452"/>
        </w:object>
      </w:r>
      <w:r w:rsidR="00085DBB" w:rsidRPr="001D5B11">
        <w:rPr>
          <w:szCs w:val="20"/>
        </w:rPr>
        <w:t>b. </w:t>
      </w:r>
      <w:proofErr w:type="spellStart"/>
      <w:r w:rsidR="00085DBB" w:rsidRPr="001D5B11">
        <w:rPr>
          <w:szCs w:val="20"/>
        </w:rPr>
        <w:t>Aport</w:t>
      </w:r>
      <w:proofErr w:type="spellEnd"/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55" type="#_x0000_t75" style="width:20.25pt;height:18pt" o:ole="">
            <v:imagedata r:id="rId39" o:title=""/>
          </v:shape>
          <w:control r:id="rId98" w:name="DefaultOcxName46" w:shapeid="_x0000_i1455"/>
        </w:object>
      </w:r>
      <w:r w:rsidR="00085DBB" w:rsidRPr="001D5B11">
        <w:rPr>
          <w:szCs w:val="20"/>
        </w:rPr>
        <w:t>c. </w:t>
      </w:r>
      <w:proofErr w:type="spellStart"/>
      <w:proofErr w:type="gramStart"/>
      <w:r w:rsidR="00085DBB" w:rsidRPr="001D5B11">
        <w:rPr>
          <w:szCs w:val="20"/>
        </w:rPr>
        <w:t>Я</w:t>
      </w:r>
      <w:proofErr w:type="gramEnd"/>
      <w:r w:rsidR="00085DBB" w:rsidRPr="001D5B11">
        <w:rPr>
          <w:szCs w:val="20"/>
        </w:rPr>
        <w:t>ndex</w:t>
      </w:r>
      <w:proofErr w:type="spellEnd"/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58" type="#_x0000_t75" style="width:20.25pt;height:18pt" o:ole="">
            <v:imagedata r:id="rId39" o:title=""/>
          </v:shape>
          <w:control r:id="rId99" w:name="DefaultOcxName47" w:shapeid="_x0000_i1458"/>
        </w:object>
      </w:r>
      <w:r w:rsidR="00085DBB" w:rsidRPr="001D5B11">
        <w:rPr>
          <w:szCs w:val="20"/>
        </w:rPr>
        <w:t>d. </w:t>
      </w:r>
      <w:proofErr w:type="spellStart"/>
      <w:r w:rsidR="00085DBB" w:rsidRPr="001D5B11">
        <w:rPr>
          <w:szCs w:val="20"/>
        </w:rPr>
        <w:t>Rambler</w:t>
      </w:r>
      <w:proofErr w:type="spellEnd"/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10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 xml:space="preserve">Наиболее полной зарубежной информационно-поисковой системой </w:t>
      </w:r>
      <w:proofErr w:type="spellStart"/>
      <w:r w:rsidRPr="001D5B11">
        <w:rPr>
          <w:szCs w:val="20"/>
        </w:rPr>
        <w:t>Internet</w:t>
      </w:r>
      <w:proofErr w:type="spellEnd"/>
      <w:r w:rsidRPr="001D5B11">
        <w:rPr>
          <w:szCs w:val="20"/>
        </w:rPr>
        <w:t xml:space="preserve"> является: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61" type="#_x0000_t75" style="width:20.25pt;height:18pt" o:ole="">
            <v:imagedata r:id="rId39" o:title=""/>
          </v:shape>
          <w:control r:id="rId100" w:name="DefaultOcxName49" w:shapeid="_x0000_i1461"/>
        </w:object>
      </w:r>
      <w:r w:rsidR="00085DBB" w:rsidRPr="001D5B11">
        <w:rPr>
          <w:szCs w:val="20"/>
        </w:rPr>
        <w:t>a. </w:t>
      </w:r>
      <w:proofErr w:type="spellStart"/>
      <w:r w:rsidR="00085DBB" w:rsidRPr="001D5B11">
        <w:rPr>
          <w:szCs w:val="20"/>
        </w:rPr>
        <w:t>Aport</w:t>
      </w:r>
      <w:proofErr w:type="spellEnd"/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64" type="#_x0000_t75" style="width:20.25pt;height:18pt" o:ole="">
            <v:imagedata r:id="rId39" o:title=""/>
          </v:shape>
          <w:control r:id="rId101" w:name="DefaultOcxName50" w:shapeid="_x0000_i1464"/>
        </w:object>
      </w:r>
      <w:r w:rsidR="00085DBB" w:rsidRPr="001D5B11">
        <w:rPr>
          <w:szCs w:val="20"/>
        </w:rPr>
        <w:t>b. </w:t>
      </w:r>
      <w:proofErr w:type="spellStart"/>
      <w:r w:rsidR="00085DBB" w:rsidRPr="001D5B11">
        <w:rPr>
          <w:szCs w:val="20"/>
        </w:rPr>
        <w:t>Google</w:t>
      </w:r>
      <w:proofErr w:type="spellEnd"/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67" type="#_x0000_t75" style="width:20.25pt;height:18pt" o:ole="">
            <v:imagedata r:id="rId39" o:title=""/>
          </v:shape>
          <w:control r:id="rId102" w:name="DefaultOcxName51" w:shapeid="_x0000_i1467"/>
        </w:object>
      </w:r>
      <w:r w:rsidR="00085DBB" w:rsidRPr="001D5B11">
        <w:rPr>
          <w:szCs w:val="20"/>
        </w:rPr>
        <w:t>c. </w:t>
      </w:r>
      <w:proofErr w:type="spellStart"/>
      <w:proofErr w:type="gramStart"/>
      <w:r w:rsidR="00085DBB" w:rsidRPr="001D5B11">
        <w:rPr>
          <w:szCs w:val="20"/>
        </w:rPr>
        <w:t>Я</w:t>
      </w:r>
      <w:proofErr w:type="gramEnd"/>
      <w:r w:rsidR="00085DBB" w:rsidRPr="001D5B11">
        <w:rPr>
          <w:szCs w:val="20"/>
        </w:rPr>
        <w:t>ndex</w:t>
      </w:r>
      <w:proofErr w:type="spellEnd"/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70" type="#_x0000_t75" style="width:20.25pt;height:18pt" o:ole="">
            <v:imagedata r:id="rId39" o:title=""/>
          </v:shape>
          <w:control r:id="rId103" w:name="DefaultOcxName52" w:shapeid="_x0000_i1470"/>
        </w:object>
      </w:r>
      <w:r w:rsidR="00085DBB" w:rsidRPr="001D5B11">
        <w:rPr>
          <w:szCs w:val="20"/>
        </w:rPr>
        <w:t>d. </w:t>
      </w:r>
      <w:proofErr w:type="spellStart"/>
      <w:r w:rsidR="00085DBB" w:rsidRPr="001D5B11">
        <w:rPr>
          <w:szCs w:val="20"/>
        </w:rPr>
        <w:t>Rambler</w:t>
      </w:r>
      <w:proofErr w:type="spellEnd"/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11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Какой знак используется для усечения слова с целью расширения запроса в Интернете до всех слов, содержащих введенную часть: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73" type="#_x0000_t75" style="width:20.25pt;height:18pt" o:ole="">
            <v:imagedata r:id="rId39" o:title=""/>
          </v:shape>
          <w:control r:id="rId104" w:name="DefaultOcxName54" w:shapeid="_x0000_i1473"/>
        </w:object>
      </w:r>
      <w:r w:rsidR="00085DBB" w:rsidRPr="001D5B11">
        <w:rPr>
          <w:szCs w:val="20"/>
        </w:rPr>
        <w:t>a. «#»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76" type="#_x0000_t75" style="width:20.25pt;height:18pt" o:ole="">
            <v:imagedata r:id="rId39" o:title=""/>
          </v:shape>
          <w:control r:id="rId105" w:name="DefaultOcxName55" w:shapeid="_x0000_i1476"/>
        </w:object>
      </w:r>
      <w:r w:rsidR="00085DBB" w:rsidRPr="001D5B11">
        <w:rPr>
          <w:szCs w:val="20"/>
        </w:rPr>
        <w:t>b. «?»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79" type="#_x0000_t75" style="width:20.25pt;height:18pt" o:ole="">
            <v:imagedata r:id="rId39" o:title=""/>
          </v:shape>
          <w:control r:id="rId106" w:name="DefaultOcxName56" w:shapeid="_x0000_i1479"/>
        </w:object>
      </w:r>
      <w:r w:rsidR="00085DBB" w:rsidRPr="001D5B11">
        <w:rPr>
          <w:szCs w:val="20"/>
        </w:rPr>
        <w:t>c. «!»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82" type="#_x0000_t75" style="width:20.25pt;height:18pt" o:ole="">
            <v:imagedata r:id="rId39" o:title=""/>
          </v:shape>
          <w:control r:id="rId107" w:name="DefaultOcxName57" w:shapeid="_x0000_i1482"/>
        </w:object>
      </w:r>
      <w:r w:rsidR="00085DBB" w:rsidRPr="001D5B11">
        <w:rPr>
          <w:szCs w:val="20"/>
        </w:rPr>
        <w:t>d. «*»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Вопрос 12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Какой знак используется при поиске конкретной формы слова в Интернете, исключая другие словоформы:</w:t>
      </w:r>
    </w:p>
    <w:p w:rsidR="00085DBB" w:rsidRPr="001D5B11" w:rsidRDefault="00085DBB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t>Выберите один ответ: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85" type="#_x0000_t75" style="width:20.25pt;height:18pt" o:ole="">
            <v:imagedata r:id="rId39" o:title=""/>
          </v:shape>
          <w:control r:id="rId108" w:name="DefaultOcxName59" w:shapeid="_x0000_i1485"/>
        </w:object>
      </w:r>
      <w:r w:rsidR="00085DBB" w:rsidRPr="001D5B11">
        <w:rPr>
          <w:szCs w:val="20"/>
        </w:rPr>
        <w:t>a. «#»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88" type="#_x0000_t75" style="width:20.25pt;height:18pt" o:ole="">
            <v:imagedata r:id="rId39" o:title=""/>
          </v:shape>
          <w:control r:id="rId109" w:name="DefaultOcxName60" w:shapeid="_x0000_i1488"/>
        </w:object>
      </w:r>
      <w:r w:rsidR="00085DBB" w:rsidRPr="001D5B11">
        <w:rPr>
          <w:szCs w:val="20"/>
        </w:rPr>
        <w:t>b. «?»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91" type="#_x0000_t75" style="width:20.25pt;height:18pt" o:ole="">
            <v:imagedata r:id="rId39" o:title=""/>
          </v:shape>
          <w:control r:id="rId110" w:name="DefaultOcxName61" w:shapeid="_x0000_i1491"/>
        </w:object>
      </w:r>
      <w:r w:rsidR="00085DBB" w:rsidRPr="001D5B11">
        <w:rPr>
          <w:szCs w:val="20"/>
        </w:rPr>
        <w:t>c. «!»</w:t>
      </w:r>
    </w:p>
    <w:p w:rsidR="00085DBB" w:rsidRPr="001D5B11" w:rsidRDefault="00C7443C" w:rsidP="00085DBB">
      <w:pPr>
        <w:pStyle w:val="Style8"/>
        <w:widowControl/>
        <w:rPr>
          <w:szCs w:val="20"/>
        </w:rPr>
      </w:pPr>
      <w:r w:rsidRPr="001D5B11">
        <w:rPr>
          <w:szCs w:val="20"/>
        </w:rPr>
        <w:object w:dxaOrig="1440" w:dyaOrig="1440">
          <v:shape id="_x0000_i1494" type="#_x0000_t75" style="width:20.25pt;height:18pt" o:ole="">
            <v:imagedata r:id="rId39" o:title=""/>
          </v:shape>
          <w:control r:id="rId111" w:name="DefaultOcxName62" w:shapeid="_x0000_i1494"/>
        </w:object>
      </w:r>
      <w:r w:rsidR="00085DBB" w:rsidRPr="001D5B11">
        <w:rPr>
          <w:szCs w:val="20"/>
        </w:rPr>
        <w:t>d. «*»</w:t>
      </w:r>
    </w:p>
    <w:p w:rsidR="00085DBB" w:rsidRDefault="00085DBB" w:rsidP="00085DBB">
      <w:pPr>
        <w:pStyle w:val="Style8"/>
        <w:widowControl/>
        <w:rPr>
          <w:i/>
          <w:color w:val="C00000"/>
          <w:szCs w:val="20"/>
        </w:rPr>
      </w:pPr>
    </w:p>
    <w:p w:rsidR="00085DBB" w:rsidRDefault="00085DBB" w:rsidP="00085DBB">
      <w:pPr>
        <w:pStyle w:val="Style8"/>
        <w:widowControl/>
        <w:rPr>
          <w:i/>
          <w:color w:val="C00000"/>
          <w:szCs w:val="20"/>
        </w:rPr>
      </w:pPr>
    </w:p>
    <w:p w:rsidR="00085DBB" w:rsidRPr="00760221" w:rsidRDefault="00085DBB" w:rsidP="00085DBB">
      <w:pPr>
        <w:pStyle w:val="2"/>
        <w:shd w:val="clear" w:color="auto" w:fill="FFFFFF"/>
        <w:spacing w:before="150" w:after="150" w:line="600" w:lineRule="atLeast"/>
        <w:jc w:val="center"/>
        <w:rPr>
          <w:bCs w:val="0"/>
          <w:i w:val="0"/>
          <w:szCs w:val="24"/>
        </w:rPr>
      </w:pPr>
      <w:r w:rsidRPr="00760221">
        <w:rPr>
          <w:bCs w:val="0"/>
          <w:i w:val="0"/>
          <w:szCs w:val="24"/>
        </w:rPr>
        <w:t>Практическая работа 1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  <w:u w:val="single"/>
        </w:rPr>
        <w:t>Задание: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1.Составить перечень кадровых документов, которые входят в соответствующую группу документов согласно варианту (первой букве фамилии).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lastRenderedPageBreak/>
        <w:t>2. Проанализировать Трудовой кодекс Российской Федерации на предмет наличия необходимых кадровых документов в организации в соответствии с вариантом (первой буквой фамилии). По результатам анализа оформить в письменном виде таблицу: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 </w:t>
      </w:r>
    </w:p>
    <w:tbl>
      <w:tblPr>
        <w:tblW w:w="93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7"/>
        <w:gridCol w:w="2286"/>
        <w:gridCol w:w="2726"/>
        <w:gridCol w:w="1821"/>
      </w:tblGrid>
      <w:tr w:rsidR="00085DBB" w:rsidRPr="00481812" w:rsidTr="00481812"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ind w:firstLine="0"/>
              <w:rPr>
                <w:sz w:val="24"/>
              </w:rPr>
            </w:pPr>
            <w:r w:rsidRPr="00C472C5">
              <w:rPr>
                <w:sz w:val="24"/>
              </w:rPr>
              <w:t>Наименование конкретного кадрового документа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ind w:firstLine="0"/>
              <w:rPr>
                <w:sz w:val="24"/>
              </w:rPr>
            </w:pPr>
            <w:r w:rsidRPr="00C472C5">
              <w:rPr>
                <w:sz w:val="24"/>
              </w:rPr>
              <w:t>Номер и название статьи Трудового Кодекса РФ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ind w:firstLine="0"/>
              <w:rPr>
                <w:sz w:val="24"/>
              </w:rPr>
            </w:pPr>
            <w:r w:rsidRPr="00C472C5">
              <w:rPr>
                <w:sz w:val="24"/>
                <w:u w:val="single"/>
              </w:rPr>
              <w:t>Краткое</w:t>
            </w:r>
            <w:r w:rsidRPr="00C472C5">
              <w:rPr>
                <w:rStyle w:val="apple-converted-space"/>
              </w:rPr>
              <w:t> </w:t>
            </w:r>
            <w:r w:rsidRPr="00C472C5">
              <w:rPr>
                <w:sz w:val="24"/>
              </w:rPr>
              <w:t>содержание статьи Трудового Кодекса РФ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</w:p>
        </w:tc>
      </w:tr>
      <w:tr w:rsidR="00085DBB" w:rsidRPr="00C472C5" w:rsidTr="00481812"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jc w:val="center"/>
              <w:rPr>
                <w:sz w:val="24"/>
              </w:rPr>
            </w:pPr>
            <w:r w:rsidRPr="00C472C5">
              <w:rPr>
                <w:sz w:val="24"/>
              </w:rPr>
              <w:t>1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jc w:val="center"/>
              <w:rPr>
                <w:sz w:val="24"/>
              </w:rPr>
            </w:pPr>
            <w:r w:rsidRPr="00C472C5">
              <w:rPr>
                <w:sz w:val="24"/>
              </w:rPr>
              <w:t>2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jc w:val="center"/>
              <w:rPr>
                <w:sz w:val="24"/>
              </w:rPr>
            </w:pPr>
            <w:r w:rsidRPr="00C472C5">
              <w:rPr>
                <w:sz w:val="24"/>
              </w:rPr>
              <w:t>3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/>
        </w:tc>
      </w:tr>
      <w:tr w:rsidR="00085DBB" w:rsidRPr="00C472C5" w:rsidTr="00481812"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/>
        </w:tc>
      </w:tr>
      <w:tr w:rsidR="00085DBB" w:rsidRPr="00C472C5" w:rsidTr="00481812"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/>
        </w:tc>
      </w:tr>
    </w:tbl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i/>
          <w:iCs/>
          <w:sz w:val="24"/>
        </w:rPr>
        <w:t>Вариант 1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– для студентов, чьи фамилии начинаются с букв</w:t>
      </w:r>
      <w:proofErr w:type="gramStart"/>
      <w:r w:rsidRPr="00C472C5">
        <w:rPr>
          <w:sz w:val="24"/>
        </w:rPr>
        <w:t xml:space="preserve"> А</w:t>
      </w:r>
      <w:proofErr w:type="gramEnd"/>
      <w:r w:rsidRPr="00C472C5">
        <w:rPr>
          <w:sz w:val="24"/>
        </w:rPr>
        <w:t> – М – организационно-кадровые и организационно-распорядительные документы;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i/>
          <w:iCs/>
          <w:sz w:val="24"/>
        </w:rPr>
        <w:t>Вариант 2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– для студентов, чьи фамилии начинаются с букв Н – Я – документы по трудоустройству, учету и работе с кадрами.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3. </w:t>
      </w:r>
      <w:proofErr w:type="gramStart"/>
      <w:r w:rsidRPr="00C472C5">
        <w:rPr>
          <w:sz w:val="24"/>
        </w:rPr>
        <w:t>Выбрать три любых кадровых документа из задания 1 и сделать по каждому из них выборку статей из периодических журналов по кадровому делопроизводству за последние 5 лет(!).</w:t>
      </w:r>
      <w:proofErr w:type="gramEnd"/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  <w:u w:val="single"/>
        </w:rPr>
        <w:t>Методические рекомендации по выполнению задания: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 xml:space="preserve">Практическое задание выполняется письменно в формате </w:t>
      </w:r>
      <w:proofErr w:type="spellStart"/>
      <w:r w:rsidRPr="00C472C5">
        <w:rPr>
          <w:sz w:val="24"/>
        </w:rPr>
        <w:t>Microsoft</w:t>
      </w:r>
      <w:proofErr w:type="spellEnd"/>
      <w:r w:rsidRPr="00C472C5">
        <w:rPr>
          <w:sz w:val="24"/>
        </w:rPr>
        <w:t xml:space="preserve"> </w:t>
      </w:r>
      <w:proofErr w:type="spellStart"/>
      <w:r w:rsidRPr="00C472C5">
        <w:rPr>
          <w:sz w:val="24"/>
        </w:rPr>
        <w:t>Office</w:t>
      </w:r>
      <w:proofErr w:type="spellEnd"/>
      <w:r w:rsidRPr="00C472C5">
        <w:rPr>
          <w:sz w:val="24"/>
        </w:rPr>
        <w:t xml:space="preserve"> </w:t>
      </w:r>
      <w:proofErr w:type="spellStart"/>
      <w:r w:rsidRPr="00C472C5">
        <w:rPr>
          <w:sz w:val="24"/>
        </w:rPr>
        <w:t>Word</w:t>
      </w:r>
      <w:proofErr w:type="spellEnd"/>
      <w:r w:rsidRPr="00C472C5">
        <w:rPr>
          <w:sz w:val="24"/>
        </w:rPr>
        <w:t xml:space="preserve"> 2003, с указанием варианта.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В первом пункте задания необходимо определить полный перечень кадровых документов, которые включены в группу документов, указанную в номере варианта в соответствии с первой буквой фамилии.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proofErr w:type="gramStart"/>
      <w:r w:rsidRPr="00C472C5">
        <w:rPr>
          <w:sz w:val="24"/>
        </w:rPr>
        <w:t>Во втором пункте задания необходимо оформить таблицу, на основе анализа Трудового кодекса Российской Федерации для своей группы кадровых документов, указав в первой колонке, какие из выявленных кадровых документов создаются (ведутся, оформляются, заполняются) в организации согласно Трудовому кодексу Российской Федерации, подтвердив данный факт цитатой соответствующей статьи из кодекса (колонка 3) с указанием номера и названия статьи (колонка 2).</w:t>
      </w:r>
      <w:proofErr w:type="gramEnd"/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Перечень конкретных кадровых документов в таблице должен быть исчерпывающим и соответствовать группе документов согласно варианту.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Анализируется последняя</w:t>
      </w:r>
      <w:r w:rsidRPr="00C472C5">
        <w:rPr>
          <w:rStyle w:val="apple-converted-space"/>
        </w:rPr>
        <w:t> </w:t>
      </w:r>
      <w:r w:rsidRPr="00C472C5">
        <w:rPr>
          <w:sz w:val="24"/>
          <w:u w:val="single"/>
        </w:rPr>
        <w:t>действующая</w:t>
      </w:r>
      <w:r w:rsidRPr="00C472C5">
        <w:rPr>
          <w:rStyle w:val="apple-converted-space"/>
        </w:rPr>
        <w:t> </w:t>
      </w:r>
      <w:r w:rsidRPr="00C472C5">
        <w:rPr>
          <w:sz w:val="24"/>
        </w:rPr>
        <w:t>редакция Трудового кодекса Российской Федерации.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proofErr w:type="gramStart"/>
      <w:r w:rsidRPr="00C472C5">
        <w:rPr>
          <w:sz w:val="24"/>
        </w:rPr>
        <w:t>Во втором пункте задания необходимо выбрать три любых кадровых документа из таблицы и сделать по каждому документу выборку статей из журналов по кадровому делопроизводству (см. лекции) строго</w:t>
      </w:r>
      <w:r w:rsidRPr="00C472C5">
        <w:rPr>
          <w:rStyle w:val="apple-converted-space"/>
        </w:rPr>
        <w:t> </w:t>
      </w:r>
      <w:r w:rsidRPr="00C472C5">
        <w:rPr>
          <w:sz w:val="24"/>
          <w:u w:val="single"/>
        </w:rPr>
        <w:t>за последние 5 лет</w:t>
      </w:r>
      <w:r w:rsidRPr="00C472C5">
        <w:rPr>
          <w:sz w:val="24"/>
        </w:rPr>
        <w:t>.</w:t>
      </w:r>
      <w:proofErr w:type="gramEnd"/>
      <w:r w:rsidRPr="00C472C5">
        <w:rPr>
          <w:sz w:val="24"/>
        </w:rPr>
        <w:t xml:space="preserve"> По каждому кадровому </w:t>
      </w:r>
      <w:r w:rsidRPr="00C472C5">
        <w:rPr>
          <w:sz w:val="24"/>
        </w:rPr>
        <w:lastRenderedPageBreak/>
        <w:t>документу должно быть оформлено</w:t>
      </w:r>
      <w:r w:rsidRPr="00C472C5">
        <w:rPr>
          <w:rStyle w:val="apple-converted-space"/>
        </w:rPr>
        <w:t> </w:t>
      </w:r>
      <w:r w:rsidRPr="00C472C5">
        <w:rPr>
          <w:sz w:val="24"/>
          <w:u w:val="single"/>
        </w:rPr>
        <w:t>не менее семи</w:t>
      </w:r>
      <w:r w:rsidRPr="00C472C5">
        <w:rPr>
          <w:rStyle w:val="apple-converted-space"/>
        </w:rPr>
        <w:t> </w:t>
      </w:r>
      <w:r w:rsidRPr="00C472C5">
        <w:rPr>
          <w:sz w:val="24"/>
        </w:rPr>
        <w:t>библиографических описаний статей не менее чем</w:t>
      </w:r>
      <w:r w:rsidRPr="00C472C5">
        <w:rPr>
          <w:rStyle w:val="apple-converted-space"/>
        </w:rPr>
        <w:t> </w:t>
      </w:r>
      <w:r w:rsidRPr="00C472C5">
        <w:rPr>
          <w:sz w:val="24"/>
          <w:u w:val="single"/>
        </w:rPr>
        <w:t>из трех различных периодических журналов</w:t>
      </w:r>
      <w:r w:rsidRPr="00C472C5">
        <w:rPr>
          <w:sz w:val="24"/>
        </w:rPr>
        <w:t>.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Библиографическое описание статьи должно быть оформлено в соответствии с требованиями ГОСТ 7.1–2003 «Библиографическая запись. Библиографическое описание. Общие требования и правила составления».</w:t>
      </w:r>
    </w:p>
    <w:p w:rsidR="00085DBB" w:rsidRPr="00C472C5" w:rsidRDefault="00085DBB" w:rsidP="00085DBB">
      <w:pPr>
        <w:pStyle w:val="2"/>
        <w:shd w:val="clear" w:color="auto" w:fill="FFFFFF"/>
        <w:spacing w:before="150" w:after="150" w:line="600" w:lineRule="atLeast"/>
        <w:jc w:val="center"/>
        <w:rPr>
          <w:bCs w:val="0"/>
          <w:i w:val="0"/>
          <w:szCs w:val="24"/>
        </w:rPr>
      </w:pPr>
      <w:r w:rsidRPr="00C472C5">
        <w:rPr>
          <w:bCs w:val="0"/>
          <w:i w:val="0"/>
          <w:szCs w:val="24"/>
        </w:rPr>
        <w:t>Практическая работа 2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  <w:u w:val="single"/>
        </w:rPr>
        <w:t>Задание: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1. Проанализировать законодательную базу Российской Федерации, регламентирующую создание конкретных кадровых документов организации в соответствии с вариантом (первой буквой фамилии). По результатам анализа оформить в письменном виде таблицу:</w:t>
      </w:r>
      <w:r w:rsidRPr="00C472C5">
        <w:rPr>
          <w:color w:val="545251"/>
          <w:sz w:val="24"/>
        </w:rPr>
        <w:t> </w:t>
      </w:r>
    </w:p>
    <w:tbl>
      <w:tblPr>
        <w:tblW w:w="93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8"/>
        <w:gridCol w:w="4662"/>
      </w:tblGrid>
      <w:tr w:rsidR="00085DBB" w:rsidRPr="00481812" w:rsidTr="00481812"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ind w:firstLine="0"/>
              <w:rPr>
                <w:sz w:val="24"/>
              </w:rPr>
            </w:pPr>
            <w:r w:rsidRPr="00C472C5">
              <w:rPr>
                <w:sz w:val="24"/>
              </w:rPr>
              <w:t>Наименование конкретного кадрового документа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ind w:firstLine="0"/>
              <w:rPr>
                <w:sz w:val="24"/>
              </w:rPr>
            </w:pPr>
            <w:r w:rsidRPr="00C472C5">
              <w:rPr>
                <w:sz w:val="24"/>
              </w:rPr>
              <w:t>Законодательная база РФ, регламентирующая создание данного документа</w:t>
            </w:r>
          </w:p>
        </w:tc>
      </w:tr>
      <w:tr w:rsidR="00085DBB" w:rsidRPr="00C472C5" w:rsidTr="00481812"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1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2</w:t>
            </w:r>
          </w:p>
        </w:tc>
      </w:tr>
      <w:tr w:rsidR="00085DBB" w:rsidRPr="00C472C5" w:rsidTr="00481812"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</w:tr>
      <w:tr w:rsidR="00085DBB" w:rsidRPr="00C472C5" w:rsidTr="00481812"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85DBB" w:rsidRPr="00C472C5" w:rsidRDefault="00085DBB" w:rsidP="00481812">
            <w:pPr>
              <w:pStyle w:val="af7"/>
              <w:spacing w:before="0" w:beforeAutospacing="0" w:after="150" w:afterAutospacing="0"/>
              <w:rPr>
                <w:sz w:val="24"/>
              </w:rPr>
            </w:pPr>
            <w:r w:rsidRPr="00C472C5">
              <w:rPr>
                <w:sz w:val="24"/>
              </w:rPr>
              <w:t> </w:t>
            </w:r>
          </w:p>
        </w:tc>
      </w:tr>
    </w:tbl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i/>
          <w:iCs/>
          <w:sz w:val="24"/>
        </w:rPr>
        <w:t>Вариант 1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sz w:val="24"/>
        </w:rPr>
        <w:t>– для студентов, чьи фамилии начинаются с букв</w:t>
      </w:r>
      <w:proofErr w:type="gramStart"/>
      <w:r w:rsidRPr="00C472C5">
        <w:rPr>
          <w:sz w:val="24"/>
        </w:rPr>
        <w:t xml:space="preserve"> А</w:t>
      </w:r>
      <w:proofErr w:type="gramEnd"/>
      <w:r w:rsidRPr="00C472C5">
        <w:rPr>
          <w:sz w:val="24"/>
        </w:rPr>
        <w:t> – М – организационно-кадровые и организационно-распорядительные документы;</w:t>
      </w:r>
    </w:p>
    <w:p w:rsidR="00085DBB" w:rsidRPr="00C472C5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C472C5">
        <w:rPr>
          <w:i/>
          <w:iCs/>
          <w:sz w:val="24"/>
        </w:rPr>
        <w:t>Вариант 2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– для студентов, чьи фамилии начинаются с букв Н – Я – документы по трудоустройству, учету и работе с кадрами.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2. Составить перечень специальных локальных нормативных актов необходимых и достаточных для деятельности кадровой службы учреждения в соответствии с вариантом (первой буквой фамилии).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i/>
          <w:iCs/>
          <w:sz w:val="24"/>
        </w:rPr>
        <w:t>Вариант 1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– для студентов, чьи фамилии начинаются с букв</w:t>
      </w:r>
      <w:proofErr w:type="gramStart"/>
      <w:r w:rsidRPr="00BC4A07">
        <w:rPr>
          <w:sz w:val="24"/>
        </w:rPr>
        <w:t xml:space="preserve"> А</w:t>
      </w:r>
      <w:proofErr w:type="gramEnd"/>
      <w:r w:rsidRPr="00BC4A07">
        <w:rPr>
          <w:sz w:val="24"/>
        </w:rPr>
        <w:t> – М – кадровая служба дошкольного учреждения;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i/>
          <w:iCs/>
          <w:sz w:val="24"/>
        </w:rPr>
        <w:t>Вариант 2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– для студентов, чьи фамилии начинаются с букв Н – Я – кадровая служба школы.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  <w:u w:val="single"/>
        </w:rPr>
        <w:t>Методические рекомендации по выполнению задания: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 xml:space="preserve">Практическое задание выполняется письменно в формате </w:t>
      </w:r>
      <w:proofErr w:type="spellStart"/>
      <w:r w:rsidRPr="00BC4A07">
        <w:rPr>
          <w:sz w:val="24"/>
        </w:rPr>
        <w:t>Microsoft</w:t>
      </w:r>
      <w:proofErr w:type="spellEnd"/>
      <w:r w:rsidRPr="00BC4A07">
        <w:rPr>
          <w:sz w:val="24"/>
        </w:rPr>
        <w:t xml:space="preserve"> </w:t>
      </w:r>
      <w:proofErr w:type="spellStart"/>
      <w:r w:rsidRPr="00BC4A07">
        <w:rPr>
          <w:sz w:val="24"/>
        </w:rPr>
        <w:t>Office</w:t>
      </w:r>
      <w:proofErr w:type="spellEnd"/>
      <w:r w:rsidRPr="00BC4A07">
        <w:rPr>
          <w:sz w:val="24"/>
        </w:rPr>
        <w:t xml:space="preserve"> </w:t>
      </w:r>
      <w:proofErr w:type="spellStart"/>
      <w:r w:rsidRPr="00BC4A07">
        <w:rPr>
          <w:sz w:val="24"/>
        </w:rPr>
        <w:t>Word</w:t>
      </w:r>
      <w:proofErr w:type="spellEnd"/>
      <w:r w:rsidRPr="00BC4A07">
        <w:rPr>
          <w:sz w:val="24"/>
        </w:rPr>
        <w:t xml:space="preserve"> 2003, с указанием варианта.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 xml:space="preserve">В первом пункте задания необходимо, в первую очередь, определить перечень кадровых документов в соответствии с вариантом (первой буквой фамилии). </w:t>
      </w:r>
      <w:proofErr w:type="gramStart"/>
      <w:r w:rsidRPr="00BC4A07">
        <w:rPr>
          <w:sz w:val="24"/>
        </w:rPr>
        <w:t xml:space="preserve">Затем изучить </w:t>
      </w:r>
      <w:r w:rsidRPr="00BC4A07">
        <w:rPr>
          <w:sz w:val="24"/>
        </w:rPr>
        <w:lastRenderedPageBreak/>
        <w:t>законодательную базу Российской Федерации, содержащую нормы трудового права и нормы охраны труда и документы методического характера по управленческому труду и кадровому делопроизводству, включающую кодексы Российской Федерации, Федеральные законы Российской Федерации, Указы и распоряжения Президента Российской Федерации, Постановления Правительства Российской Федерации, государственные стандарты, ГСДОУ, правила, инструкции, перечни, классификаторы технико-экономической и социальной информации, справочники и др. для данных кадровых документов</w:t>
      </w:r>
      <w:proofErr w:type="gramEnd"/>
      <w:r w:rsidRPr="00BC4A07">
        <w:rPr>
          <w:sz w:val="24"/>
        </w:rPr>
        <w:t>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По результатам анализа оформить таблицу, указав законодательную базу для конкретного кадрового документа. То есть в первой колонке таблицы указать кадровый документ в соответствии с вариантом (первой буквой фамилии), во второй колонке нормативный акт (или акты), в котором речь идет о создании (оформлении, ведении, заполнении) данного кадрового документа.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Перечень конкретных кадровых документов в таблице должен быть исчерпывающим.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Анализируются последние</w:t>
      </w:r>
      <w:r w:rsidRPr="00BC4A07">
        <w:rPr>
          <w:rStyle w:val="apple-converted-space"/>
        </w:rPr>
        <w:t> </w:t>
      </w:r>
      <w:r w:rsidRPr="00BC4A07">
        <w:rPr>
          <w:sz w:val="24"/>
          <w:u w:val="single"/>
        </w:rPr>
        <w:t>действующие</w:t>
      </w:r>
      <w:r w:rsidRPr="00BC4A07">
        <w:rPr>
          <w:rStyle w:val="apple-converted-space"/>
        </w:rPr>
        <w:t> </w:t>
      </w:r>
      <w:r w:rsidRPr="00BC4A07">
        <w:rPr>
          <w:sz w:val="24"/>
        </w:rPr>
        <w:t>редакции законодательных актов Российской Федерации.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Во втором пункте задания необходимо составить перечень только тех специальных локальных нормативных актов, которые необходимы и достаточны для деятельности кадровой службы указанного в варианте учреждения.</w:t>
      </w:r>
    </w:p>
    <w:p w:rsidR="00085DBB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Для каждого документа указать, является ли он обязательным или нет.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jc w:val="center"/>
        <w:rPr>
          <w:b/>
          <w:sz w:val="24"/>
        </w:rPr>
      </w:pPr>
      <w:r w:rsidRPr="00BC4A07">
        <w:rPr>
          <w:b/>
          <w:sz w:val="24"/>
        </w:rPr>
        <w:t>Тест к разделу №3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br/>
      </w:r>
      <w:r>
        <w:rPr>
          <w:szCs w:val="20"/>
        </w:rPr>
        <w:t xml:space="preserve">          </w:t>
      </w:r>
      <w:r w:rsidRPr="00BC4A07">
        <w:rPr>
          <w:szCs w:val="20"/>
        </w:rPr>
        <w:t>Вопрос 1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нормативный документ содержит основные правила и принципы регулирования трудовых отношений, порядок оформления кадровых процедур, предоставления гарантий, компенсаций работникам; порядок приема и увольнения сотрудников, организацию их рабочего времени и времени отдыха, условия выплаты заработной платы: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497" type="#_x0000_t75" style="width:20.25pt;height:18pt" o:ole="">
            <v:imagedata r:id="rId39" o:title=""/>
          </v:shape>
          <w:control r:id="rId112" w:name="DefaultOcxName113" w:shapeid="_x0000_i1497"/>
        </w:object>
      </w:r>
      <w:r w:rsidR="00085DBB" w:rsidRPr="00BC4A07">
        <w:rPr>
          <w:szCs w:val="20"/>
        </w:rPr>
        <w:t>a. Федеральный закон от 27 июля 2006 г. № 152-ФЗ «О персональных данных»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00" type="#_x0000_t75" style="width:20.25pt;height:18pt" o:ole="">
            <v:imagedata r:id="rId39" o:title=""/>
          </v:shape>
          <w:control r:id="rId113" w:name="DefaultOcxName213" w:shapeid="_x0000_i1500"/>
        </w:object>
      </w:r>
      <w:r w:rsidR="00085DBB" w:rsidRPr="00BC4A07">
        <w:rPr>
          <w:szCs w:val="20"/>
        </w:rPr>
        <w:t>b. Трудовой кодекс Российской Федерации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03" type="#_x0000_t75" style="width:20.25pt;height:18pt" o:ole="">
            <v:imagedata r:id="rId39" o:title=""/>
          </v:shape>
          <w:control r:id="rId114" w:name="DefaultOcxName33" w:shapeid="_x0000_i1503"/>
        </w:object>
      </w:r>
      <w:r w:rsidR="00085DBB" w:rsidRPr="00BC4A07">
        <w:rPr>
          <w:szCs w:val="20"/>
        </w:rPr>
        <w:t>c. Постановление Правительства РФ от 16 апреля 2003 г. № 225 «О трудовых книжках»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06" type="#_x0000_t75" style="width:20.25pt;height:18pt" o:ole="">
            <v:imagedata r:id="rId39" o:title=""/>
          </v:shape>
          <w:control r:id="rId115" w:name="DefaultOcxName43" w:shapeid="_x0000_i1506"/>
        </w:object>
      </w:r>
      <w:r w:rsidR="00085DBB" w:rsidRPr="00BC4A07">
        <w:rPr>
          <w:szCs w:val="20"/>
        </w:rPr>
        <w:t>d. Конституция Российской Федерации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нормативный документ применяется на предприятиях в целях обеспечения правильного подбора, расстановки и использования кадров; призван создать действенный механизм разграничения функций, полномочий и ответственности на основе четкой регламентации трудовой деятельности работников: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09" type="#_x0000_t75" style="width:20.25pt;height:18pt" o:ole="">
            <v:imagedata r:id="rId39" o:title=""/>
          </v:shape>
          <w:control r:id="rId116" w:name="DefaultOcxName64" w:shapeid="_x0000_i1509"/>
        </w:object>
      </w:r>
      <w:r w:rsidR="00085DBB" w:rsidRPr="00BC4A07">
        <w:rPr>
          <w:szCs w:val="20"/>
        </w:rPr>
        <w:t>a. Единый квалификационный справочник профессий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12" type="#_x0000_t75" style="width:20.25pt;height:18pt" o:ole="">
            <v:imagedata r:id="rId39" o:title=""/>
          </v:shape>
          <w:control r:id="rId117" w:name="DefaultOcxName72" w:shapeid="_x0000_i1512"/>
        </w:object>
      </w:r>
      <w:r w:rsidR="00085DBB" w:rsidRPr="00BC4A07">
        <w:rPr>
          <w:szCs w:val="20"/>
        </w:rPr>
        <w:t>b. Общероссийский классификатор профессий рабочих, должностей служащих и тарифных разрядов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15" type="#_x0000_t75" style="width:20.25pt;height:18pt" o:ole="">
            <v:imagedata r:id="rId39" o:title=""/>
          </v:shape>
          <w:control r:id="rId118" w:name="DefaultOcxName82" w:shapeid="_x0000_i1515"/>
        </w:object>
      </w:r>
      <w:r w:rsidR="00085DBB" w:rsidRPr="00BC4A07">
        <w:rPr>
          <w:szCs w:val="20"/>
        </w:rPr>
        <w:t>c. Межотраслевые укрупненные нормативы времени на работы по комплектованию и учету кадров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lastRenderedPageBreak/>
        <w:object w:dxaOrig="1440" w:dyaOrig="1440">
          <v:shape id="_x0000_i1518" type="#_x0000_t75" style="width:20.25pt;height:18pt" o:ole="">
            <v:imagedata r:id="rId39" o:title=""/>
          </v:shape>
          <w:control r:id="rId119" w:name="DefaultOcxName92" w:shapeid="_x0000_i1518"/>
        </w:object>
      </w:r>
      <w:r w:rsidR="00085DBB" w:rsidRPr="00BC4A07">
        <w:rPr>
          <w:szCs w:val="20"/>
        </w:rPr>
        <w:t>d. Квалификационный справочник должностей руководителей, специалистов и других служащих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3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 xml:space="preserve">В каком нормативном документе изложены права и обязанности операторов и пользователей почтовой связи, порядок </w:t>
      </w:r>
      <w:proofErr w:type="spellStart"/>
      <w:r w:rsidRPr="00BC4A07">
        <w:rPr>
          <w:szCs w:val="20"/>
        </w:rPr>
        <w:t>адресования</w:t>
      </w:r>
      <w:proofErr w:type="spellEnd"/>
      <w:r w:rsidRPr="00BC4A07">
        <w:rPr>
          <w:szCs w:val="20"/>
        </w:rPr>
        <w:t xml:space="preserve"> корреспонденции, указаны допустимые размеры и вес писем и бандеролей: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21" type="#_x0000_t75" style="width:20.25pt;height:18pt" o:ole="">
            <v:imagedata r:id="rId39" o:title=""/>
          </v:shape>
          <w:control r:id="rId120" w:name="DefaultOcxName112" w:shapeid="_x0000_i1521"/>
        </w:object>
      </w:r>
      <w:r w:rsidR="00085DBB" w:rsidRPr="00BC4A07">
        <w:rPr>
          <w:szCs w:val="20"/>
        </w:rPr>
        <w:t>a. Федеральный закон от 17 июля 1999 г. № 176-ФЗ «О почтовой связи»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24" type="#_x0000_t75" style="width:20.25pt;height:18pt" o:ole="">
            <v:imagedata r:id="rId39" o:title=""/>
          </v:shape>
          <w:control r:id="rId121" w:name="DefaultOcxName122" w:shapeid="_x0000_i1524"/>
        </w:object>
      </w:r>
      <w:r w:rsidR="00085DBB" w:rsidRPr="00BC4A07">
        <w:rPr>
          <w:szCs w:val="20"/>
        </w:rPr>
        <w:t>b. Правила оказания услуг почтовой связи, утверждены Постановлением Правительства Российской Федерации от 15 апреля 2005 г. № 221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27" type="#_x0000_t75" style="width:20.25pt;height:18pt" o:ole="">
            <v:imagedata r:id="rId39" o:title=""/>
          </v:shape>
          <w:control r:id="rId122" w:name="DefaultOcxName132" w:shapeid="_x0000_i1527"/>
        </w:object>
      </w:r>
      <w:r w:rsidR="00085DBB" w:rsidRPr="00BC4A07">
        <w:rPr>
          <w:szCs w:val="20"/>
        </w:rPr>
        <w:t>c. Федеральный закон от 07 июля 2003 г. № 126-ФЗ «О связи»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30" type="#_x0000_t75" style="width:20.25pt;height:18pt" o:ole="">
            <v:imagedata r:id="rId39" o:title=""/>
          </v:shape>
          <w:control r:id="rId123" w:name="DefaultOcxName142" w:shapeid="_x0000_i1530"/>
        </w:object>
      </w:r>
      <w:r w:rsidR="00085DBB" w:rsidRPr="00BC4A07">
        <w:rPr>
          <w:szCs w:val="20"/>
        </w:rPr>
        <w:t>d. Правила оказания услуг почтовой связи, утверждены Приказом Министерства связи и массовых коммуникаций Российской Федерации от 31 июля 2014 г. № 234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4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Какие первичные учетные документы утверждены Постановлением Госкомстата России от 05 января 2004 г. № 1 «Об утверждении унифицированных форм первичной учетной документации по учету труда и его оплаты»: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или несколько ответов: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33" type="#_x0000_t75" style="width:20.25pt;height:18pt" o:ole="">
            <v:imagedata r:id="rId60" o:title=""/>
          </v:shape>
          <w:control r:id="rId124" w:name="DefaultOcxName162" w:shapeid="_x0000_i1533"/>
        </w:object>
      </w:r>
      <w:r w:rsidR="00085DBB" w:rsidRPr="00BC4A07">
        <w:rPr>
          <w:szCs w:val="20"/>
        </w:rPr>
        <w:t>a. по учету рабочего времени и времени отдыха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36" type="#_x0000_t75" style="width:20.25pt;height:18pt" o:ole="">
            <v:imagedata r:id="rId60" o:title=""/>
          </v:shape>
          <w:control r:id="rId125" w:name="DefaultOcxName172" w:shapeid="_x0000_i1536"/>
        </w:object>
      </w:r>
      <w:r w:rsidR="00085DBB" w:rsidRPr="00BC4A07">
        <w:rPr>
          <w:szCs w:val="20"/>
        </w:rPr>
        <w:t>b. по учету оплаты труда и денежных расчетов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39" type="#_x0000_t75" style="width:20.25pt;height:18pt" o:ole="">
            <v:imagedata r:id="rId60" o:title=""/>
          </v:shape>
          <w:control r:id="rId126" w:name="DefaultOcxName181" w:shapeid="_x0000_i1539"/>
        </w:object>
      </w:r>
      <w:r w:rsidR="00085DBB" w:rsidRPr="00BC4A07">
        <w:rPr>
          <w:szCs w:val="20"/>
        </w:rPr>
        <w:t>c. по учету рабочего времени и расчетов с персоналом по оплате труда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42" type="#_x0000_t75" style="width:20.25pt;height:18pt" o:ole="">
            <v:imagedata r:id="rId60" o:title=""/>
          </v:shape>
          <w:control r:id="rId127" w:name="DefaultOcxName192" w:shapeid="_x0000_i1542"/>
        </w:object>
      </w:r>
      <w:r w:rsidR="00085DBB" w:rsidRPr="00BC4A07">
        <w:rPr>
          <w:szCs w:val="20"/>
        </w:rPr>
        <w:t>d. по учету денежных расчетов с населением при осуществлении торговых операций с применением контрольно-кассовой техники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45" type="#_x0000_t75" style="width:20.25pt;height:18pt" o:ole="">
            <v:imagedata r:id="rId60" o:title=""/>
          </v:shape>
          <w:control r:id="rId128" w:name="DefaultOcxName201" w:shapeid="_x0000_i1545"/>
        </w:object>
      </w:r>
      <w:r w:rsidR="00085DBB" w:rsidRPr="00BC4A07">
        <w:rPr>
          <w:szCs w:val="20"/>
        </w:rPr>
        <w:t>e. по учету кадров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5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или какие общероссийские классификаторы не используются при заполнении специальных полей с кодами личной карточки работника: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или несколько ответов: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48" type="#_x0000_t75" style="width:20.25pt;height:18pt" o:ole="">
            <v:imagedata r:id="rId60" o:title=""/>
          </v:shape>
          <w:control r:id="rId129" w:name="DefaultOcxName222" w:shapeid="_x0000_i1548"/>
        </w:object>
      </w:r>
      <w:r w:rsidR="00085DBB" w:rsidRPr="00BC4A07">
        <w:rPr>
          <w:szCs w:val="20"/>
        </w:rPr>
        <w:t>a. Общероссийский классификатор управленческой документации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51" type="#_x0000_t75" style="width:20.25pt;height:18pt" o:ole="">
            <v:imagedata r:id="rId60" o:title=""/>
          </v:shape>
          <w:control r:id="rId130" w:name="DefaultOcxName231" w:shapeid="_x0000_i1551"/>
        </w:object>
      </w:r>
      <w:r w:rsidR="00085DBB" w:rsidRPr="00BC4A07">
        <w:rPr>
          <w:szCs w:val="20"/>
        </w:rPr>
        <w:t>b. Общероссийский классификатор занятий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54" type="#_x0000_t75" style="width:20.25pt;height:18pt" o:ole="">
            <v:imagedata r:id="rId60" o:title=""/>
          </v:shape>
          <w:control r:id="rId131" w:name="DefaultOcxName242" w:shapeid="_x0000_i1554"/>
        </w:object>
      </w:r>
      <w:r w:rsidR="00085DBB" w:rsidRPr="00BC4A07">
        <w:rPr>
          <w:szCs w:val="20"/>
        </w:rPr>
        <w:t>c. Общероссийский классификатор профессий рабочих, должностей служащих и тарифных разрядов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57" type="#_x0000_t75" style="width:20.25pt;height:18pt" o:ole="">
            <v:imagedata r:id="rId60" o:title=""/>
          </v:shape>
          <w:control r:id="rId132" w:name="DefaultOcxName251" w:shapeid="_x0000_i1557"/>
        </w:object>
      </w:r>
      <w:r w:rsidR="00085DBB" w:rsidRPr="00BC4A07">
        <w:rPr>
          <w:szCs w:val="20"/>
        </w:rPr>
        <w:t>d. Общероссийский классификатор информации о населении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60" type="#_x0000_t75" style="width:20.25pt;height:18pt" o:ole="">
            <v:imagedata r:id="rId60" o:title=""/>
          </v:shape>
          <w:control r:id="rId133" w:name="DefaultOcxName261" w:shapeid="_x0000_i1560"/>
        </w:object>
      </w:r>
      <w:r w:rsidR="00085DBB" w:rsidRPr="00BC4A07">
        <w:rPr>
          <w:szCs w:val="20"/>
        </w:rPr>
        <w:t>e. Общероссийский классификатор специальностей высшей научной квалификации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63" type="#_x0000_t75" style="width:20.25pt;height:18pt" o:ole="">
            <v:imagedata r:id="rId60" o:title=""/>
          </v:shape>
          <w:control r:id="rId134" w:name="DefaultOcxName271" w:shapeid="_x0000_i1563"/>
        </w:object>
      </w:r>
      <w:r w:rsidR="00085DBB" w:rsidRPr="00BC4A07">
        <w:rPr>
          <w:szCs w:val="20"/>
        </w:rPr>
        <w:t>f. Общероссийский классификатор предприятий и организаций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66" type="#_x0000_t75" style="width:20.25pt;height:18pt" o:ole="">
            <v:imagedata r:id="rId60" o:title=""/>
          </v:shape>
          <w:control r:id="rId135" w:name="DefaultOcxName28" w:shapeid="_x0000_i1566"/>
        </w:object>
      </w:r>
      <w:r w:rsidR="00085DBB" w:rsidRPr="00BC4A07">
        <w:rPr>
          <w:szCs w:val="20"/>
        </w:rPr>
        <w:t>g. Общероссийский классификатор специальностей по образованию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69" type="#_x0000_t75" style="width:20.25pt;height:18pt" o:ole="">
            <v:imagedata r:id="rId60" o:title=""/>
          </v:shape>
          <w:control r:id="rId136" w:name="DefaultOcxName291" w:shapeid="_x0000_i1569"/>
        </w:object>
      </w:r>
      <w:r w:rsidR="00085DBB" w:rsidRPr="00BC4A07">
        <w:rPr>
          <w:szCs w:val="20"/>
        </w:rPr>
        <w:t>h. Общероссийский классификатор объектов административно-территориального деления</w:t>
      </w:r>
    </w:p>
    <w:p w:rsidR="00085DBB" w:rsidRDefault="00085DBB" w:rsidP="00085DBB">
      <w:pPr>
        <w:pStyle w:val="Style8"/>
        <w:widowControl/>
        <w:rPr>
          <w:i/>
          <w:color w:val="C00000"/>
          <w:szCs w:val="20"/>
        </w:rPr>
      </w:pPr>
    </w:p>
    <w:p w:rsidR="00085DBB" w:rsidRPr="00BC4A07" w:rsidRDefault="00085DBB" w:rsidP="00085DBB">
      <w:pPr>
        <w:pStyle w:val="2"/>
        <w:shd w:val="clear" w:color="auto" w:fill="FFFFFF"/>
        <w:spacing w:before="150" w:after="150" w:line="600" w:lineRule="atLeast"/>
        <w:jc w:val="center"/>
        <w:rPr>
          <w:bCs w:val="0"/>
          <w:i w:val="0"/>
          <w:szCs w:val="24"/>
        </w:rPr>
      </w:pPr>
      <w:r w:rsidRPr="00BC4A07">
        <w:rPr>
          <w:bCs w:val="0"/>
          <w:i w:val="0"/>
          <w:szCs w:val="24"/>
        </w:rPr>
        <w:t>Контрольная работа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  <w:u w:val="single"/>
        </w:rPr>
        <w:t>Задание: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lastRenderedPageBreak/>
        <w:t>1. Ответить на вопрос: «Как осуществляется управление информационными ресурсами кадровой службы предприятия».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 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2. Составить перечень информационных ресурсов кадровой службы в сети Интернет (перечень сайтов),</w:t>
      </w:r>
      <w:r w:rsidRPr="00BC4A07">
        <w:rPr>
          <w:rStyle w:val="apple-converted-space"/>
        </w:rPr>
        <w:t> </w:t>
      </w:r>
      <w:r w:rsidRPr="00BC4A07">
        <w:rPr>
          <w:sz w:val="24"/>
          <w:u w:val="single"/>
        </w:rPr>
        <w:t>не представленных в лекционном материале</w:t>
      </w:r>
      <w:r w:rsidRPr="00BC4A07">
        <w:rPr>
          <w:sz w:val="24"/>
        </w:rPr>
        <w:t>, в которых отражена информация, необходимая в деятельности кадровых служб организаций, по следующим группам, в соответствии с вариантом (первой буквой фамилии):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i/>
          <w:iCs/>
          <w:sz w:val="24"/>
        </w:rPr>
        <w:t>Вариант 1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(для студентов, чьи фамилии начинаются с букв</w:t>
      </w:r>
      <w:proofErr w:type="gramStart"/>
      <w:r w:rsidRPr="00BC4A07">
        <w:rPr>
          <w:sz w:val="24"/>
        </w:rPr>
        <w:t xml:space="preserve"> А</w:t>
      </w:r>
      <w:proofErr w:type="gramEnd"/>
      <w:r w:rsidRPr="00BC4A07">
        <w:rPr>
          <w:sz w:val="24"/>
        </w:rPr>
        <w:t> – М)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 xml:space="preserve">1) Кадровые средства массовой информации – представлены различные виды средств массовой информации кадрового характера, часть из которых являются </w:t>
      </w:r>
      <w:proofErr w:type="gramStart"/>
      <w:r w:rsidRPr="00BC4A07">
        <w:rPr>
          <w:sz w:val="24"/>
        </w:rPr>
        <w:t>интернет-версией</w:t>
      </w:r>
      <w:proofErr w:type="gramEnd"/>
      <w:r w:rsidRPr="00BC4A07">
        <w:rPr>
          <w:sz w:val="24"/>
        </w:rPr>
        <w:t xml:space="preserve"> официальных бумажных изданий, другая часть появляется и существует независимо от них и исключительно только в электронном виде.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2) Виртуальные клубы и профессиональные форумы – созданы группами профессионалов в области кадрового делопроизводства, где ведутся обсуждения различных вопросов, возникающих в связи применением законодательства Российской Федерации в целом и разрешением конкретных кадровых ситуаций в частности.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3) Персональные страницы известных кадровиков (делопроизводителей) – представлены персональные страницы известных российских кадровиков (делопроизводителей), где выложены биографические данные, материалы об их профессиональной деятельности и области их специализации.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4) Зарубежные кадровые ресурсы – приведены примеры зарубежных баз данных разного типа.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i/>
          <w:iCs/>
          <w:sz w:val="24"/>
        </w:rPr>
        <w:t>Вариант 2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(для студентов, чьи фамилии начинаются с букв Н – Я)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1) Тематические сайты по кадровому делопроизводству – содержат материалы по различным кадровым вопросам и проблемам.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2) Виртуальные клубы и профессиональные форумы – созданы группами профессионалов в области кадрового делопроизводства, где ведутся обсуждения различных вопросов, возникающих в связи применением законодательства Российской Федерации в целом и разрешением конкретных кадровых ситуаций в частности.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3) Организации и фирмы – представлены сайты, созданные различными общественными структурами и организациями, где собраны материалы, посвященные различным кадровым вопросам исходя из специализации организации.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4) Зарубежные кадровые ресурсы – приведены примеры зарубежных баз данных разного типа.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 xml:space="preserve">3. Выбрать из перечня (задание 1) пять любых информационных </w:t>
      </w:r>
      <w:proofErr w:type="gramStart"/>
      <w:r w:rsidRPr="00BC4A07">
        <w:rPr>
          <w:sz w:val="24"/>
        </w:rPr>
        <w:t>ресурсов</w:t>
      </w:r>
      <w:proofErr w:type="gramEnd"/>
      <w:r w:rsidRPr="00BC4A07">
        <w:rPr>
          <w:sz w:val="24"/>
        </w:rPr>
        <w:t xml:space="preserve"> и описать каждый ресурс по следующей схеме: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– указать название информационного ресурса и адрес сайта;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lastRenderedPageBreak/>
        <w:t xml:space="preserve">– указать, какая информация содержится на сайте, какую ценность она представляет для кадровой службы, на какие рубрики и вкладки необходимо обратить внимание, отличительные особенности сайта от ему </w:t>
      </w:r>
      <w:proofErr w:type="gramStart"/>
      <w:r w:rsidRPr="00BC4A07">
        <w:rPr>
          <w:sz w:val="24"/>
        </w:rPr>
        <w:t>подобных</w:t>
      </w:r>
      <w:proofErr w:type="gramEnd"/>
      <w:r w:rsidRPr="00BC4A07">
        <w:rPr>
          <w:sz w:val="24"/>
        </w:rPr>
        <w:t>;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– представить фотографию (скриншот) главной страницы сайта.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  <w:u w:val="single"/>
        </w:rPr>
        <w:t>Методические рекомендации по выполнению задания: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 xml:space="preserve">Практическое задание выполняется письменно в формате </w:t>
      </w:r>
      <w:proofErr w:type="spellStart"/>
      <w:r w:rsidRPr="00BC4A07">
        <w:rPr>
          <w:sz w:val="24"/>
        </w:rPr>
        <w:t>Microsoft</w:t>
      </w:r>
      <w:proofErr w:type="spellEnd"/>
      <w:r w:rsidRPr="00BC4A07">
        <w:rPr>
          <w:sz w:val="24"/>
        </w:rPr>
        <w:t xml:space="preserve"> </w:t>
      </w:r>
      <w:proofErr w:type="spellStart"/>
      <w:r w:rsidRPr="00BC4A07">
        <w:rPr>
          <w:sz w:val="24"/>
        </w:rPr>
        <w:t>Office</w:t>
      </w:r>
      <w:proofErr w:type="spellEnd"/>
      <w:r w:rsidRPr="00BC4A07">
        <w:rPr>
          <w:sz w:val="24"/>
        </w:rPr>
        <w:t xml:space="preserve"> </w:t>
      </w:r>
      <w:proofErr w:type="spellStart"/>
      <w:r w:rsidRPr="00BC4A07">
        <w:rPr>
          <w:sz w:val="24"/>
        </w:rPr>
        <w:t>Word</w:t>
      </w:r>
      <w:proofErr w:type="spellEnd"/>
      <w:r w:rsidRPr="00BC4A07">
        <w:rPr>
          <w:sz w:val="24"/>
        </w:rPr>
        <w:t xml:space="preserve"> 2003, с указанием варианта.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 xml:space="preserve">В первом пункте задания необходимо лаконично описать, как осуществляется управление информационными ресурсами кадровой службы предприятия (можно на примере конкретного предприятия). Ответ должен содержать не менее 5000 знаков с пробелами. Для подтверждения указанной информации необходимо оформить ссылки на литературу и интернет-источники согласно ГОСТ </w:t>
      </w:r>
      <w:proofErr w:type="gramStart"/>
      <w:r w:rsidRPr="00BC4A07">
        <w:rPr>
          <w:sz w:val="24"/>
        </w:rPr>
        <w:t>Р</w:t>
      </w:r>
      <w:proofErr w:type="gramEnd"/>
      <w:r w:rsidRPr="00BC4A07">
        <w:rPr>
          <w:sz w:val="24"/>
        </w:rPr>
        <w:t> 7.0.5-2008 «Система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Во втором пункте задания необходимо составить перечень информационных ресурсов кадровой службы в сети Интернет, в соответствии с вариантом (первой буквой фамилии), указав название ресурса, адрес сайта и кратко какую информацию содержит информационный ресурс, сохраняя нумерацию представленных групп.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Представленный перечень информационных ресурсов кадровой службы не должен повторяться с лекционным материалом даже в одной позиции.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В третьем пункте задания необходимо охарактеризовать пять любых информационных ресурсов из перечня, составленного в задании 2, придерживаясь схемы, представленной выше, можно указать дополнительную информацию по своему усмотрению о содержании сайта. Для наглядности представить фотографию главной страницы сайта.</w:t>
      </w:r>
    </w:p>
    <w:p w:rsidR="00085DBB" w:rsidRPr="00BC4A07" w:rsidRDefault="00085DBB" w:rsidP="00085DBB">
      <w:pPr>
        <w:pStyle w:val="af7"/>
        <w:shd w:val="clear" w:color="auto" w:fill="FFFFFF"/>
        <w:spacing w:before="0" w:beforeAutospacing="0" w:after="150" w:afterAutospacing="0" w:line="300" w:lineRule="atLeast"/>
        <w:rPr>
          <w:sz w:val="24"/>
        </w:rPr>
      </w:pPr>
      <w:r w:rsidRPr="00BC4A07">
        <w:rPr>
          <w:sz w:val="24"/>
        </w:rPr>
        <w:t>Чтобы сделать фотографию (скриншот) всего содержимого Вашего экрана, необходимо нажать на клавиатуре клавишу «</w:t>
      </w:r>
      <w:proofErr w:type="spellStart"/>
      <w:r w:rsidRPr="00BC4A07">
        <w:rPr>
          <w:sz w:val="24"/>
        </w:rPr>
        <w:t>Print</w:t>
      </w:r>
      <w:proofErr w:type="spellEnd"/>
      <w:r w:rsidRPr="00BC4A07">
        <w:rPr>
          <w:sz w:val="24"/>
        </w:rPr>
        <w:t xml:space="preserve"> </w:t>
      </w:r>
      <w:proofErr w:type="spellStart"/>
      <w:r w:rsidRPr="00BC4A07">
        <w:rPr>
          <w:sz w:val="24"/>
        </w:rPr>
        <w:t>Screen</w:t>
      </w:r>
      <w:proofErr w:type="spellEnd"/>
      <w:r w:rsidRPr="00BC4A07">
        <w:rPr>
          <w:sz w:val="24"/>
        </w:rPr>
        <w:t>» (на некоторых клавиатурах она обозначается как «</w:t>
      </w:r>
      <w:proofErr w:type="spellStart"/>
      <w:r w:rsidRPr="00BC4A07">
        <w:rPr>
          <w:sz w:val="24"/>
        </w:rPr>
        <w:t>PrtScr</w:t>
      </w:r>
      <w:proofErr w:type="spellEnd"/>
      <w:r w:rsidRPr="00BC4A07">
        <w:rPr>
          <w:sz w:val="24"/>
        </w:rPr>
        <w:t>» или «</w:t>
      </w:r>
      <w:proofErr w:type="spellStart"/>
      <w:r w:rsidRPr="00BC4A07">
        <w:rPr>
          <w:sz w:val="24"/>
        </w:rPr>
        <w:t>PrntScrn</w:t>
      </w:r>
      <w:proofErr w:type="spellEnd"/>
      <w:r w:rsidRPr="00BC4A07">
        <w:rPr>
          <w:sz w:val="24"/>
        </w:rPr>
        <w:t>»).</w:t>
      </w:r>
    </w:p>
    <w:p w:rsidR="00085DBB" w:rsidRPr="00BC4A07" w:rsidRDefault="00085DBB" w:rsidP="00085DBB">
      <w:pPr>
        <w:pStyle w:val="Style8"/>
        <w:widowControl/>
        <w:jc w:val="center"/>
        <w:rPr>
          <w:b/>
          <w:szCs w:val="20"/>
        </w:rPr>
      </w:pPr>
      <w:r w:rsidRPr="00BC4A07">
        <w:rPr>
          <w:b/>
          <w:szCs w:val="20"/>
        </w:rPr>
        <w:t>Контрольная работа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b/>
          <w:szCs w:val="20"/>
        </w:rPr>
        <w:br/>
      </w:r>
      <w:r>
        <w:rPr>
          <w:szCs w:val="20"/>
        </w:rPr>
        <w:t xml:space="preserve">         </w:t>
      </w:r>
      <w:r w:rsidRPr="00BC4A07">
        <w:rPr>
          <w:szCs w:val="20"/>
        </w:rPr>
        <w:t>Вопрос 1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Продолжите определение: информационные ресурсы – это …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72" type="#_x0000_t75" style="width:20.25pt;height:18pt" o:ole="">
            <v:imagedata r:id="rId39" o:title=""/>
          </v:shape>
          <w:control r:id="rId137" w:name="DefaultOcxName164" w:shapeid="_x0000_i1572"/>
        </w:object>
      </w:r>
      <w:r w:rsidR="00085DBB" w:rsidRPr="00BC4A07">
        <w:rPr>
          <w:szCs w:val="20"/>
        </w:rPr>
        <w:t>a. процессы создания, сбора, обработки, накопления, хранения, поиска, распространения и потребления информации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75" type="#_x0000_t75" style="width:20.25pt;height:18pt" o:ole="">
            <v:imagedata r:id="rId39" o:title=""/>
          </v:shape>
          <w:control r:id="rId138" w:name="DefaultOcxName214" w:shapeid="_x0000_i1575"/>
        </w:object>
      </w:r>
      <w:r w:rsidR="00085DBB" w:rsidRPr="00BC4A07">
        <w:rPr>
          <w:szCs w:val="20"/>
        </w:rPr>
        <w:t>b. совокупность зафиксированной информации, предназначенная для хранения и использования и рассматриваемая как единое целое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78" type="#_x0000_t75" style="width:20.25pt;height:18pt" o:ole="">
            <v:imagedata r:id="rId39" o:title=""/>
          </v:shape>
          <w:control r:id="rId139" w:name="DefaultOcxName312" w:shapeid="_x0000_i1578"/>
        </w:object>
      </w:r>
      <w:r w:rsidR="00085DBB" w:rsidRPr="00BC4A07">
        <w:rPr>
          <w:szCs w:val="20"/>
        </w:rPr>
        <w:t>c. отдельные документы и отдельные массивы документов, документы и массивы документов в информационных системах (библиотеках, архивах, фондах, банках данных, других информационных системах)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81" type="#_x0000_t75" style="width:20.25pt;height:18pt" o:ole="">
            <v:imagedata r:id="rId39" o:title=""/>
          </v:shape>
          <w:control r:id="rId140" w:name="DefaultOcxName412" w:shapeid="_x0000_i1581"/>
        </w:object>
      </w:r>
      <w:r w:rsidR="00085DBB" w:rsidRPr="00BC4A07">
        <w:rPr>
          <w:szCs w:val="20"/>
        </w:rPr>
        <w:t>d. знания, подготовленные людьми для эффективного получения какой-либо информации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Когда появился термин «информационные ресурсы»: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lastRenderedPageBreak/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84" type="#_x0000_t75" style="width:20.25pt;height:18pt" o:ole="">
            <v:imagedata r:id="rId39" o:title=""/>
          </v:shape>
          <w:control r:id="rId141" w:name="DefaultOcxName610" w:shapeid="_x0000_i1584"/>
        </w:object>
      </w:r>
      <w:r w:rsidR="00085DBB" w:rsidRPr="00BC4A07">
        <w:rPr>
          <w:szCs w:val="20"/>
        </w:rPr>
        <w:t>a. в 70-е годы ХХ века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87" type="#_x0000_t75" style="width:20.25pt;height:18pt" o:ole="">
            <v:imagedata r:id="rId39" o:title=""/>
          </v:shape>
          <w:control r:id="rId142" w:name="DefaultOcxName710" w:shapeid="_x0000_i1587"/>
        </w:object>
      </w:r>
      <w:r w:rsidR="00085DBB" w:rsidRPr="00BC4A07">
        <w:rPr>
          <w:szCs w:val="20"/>
        </w:rPr>
        <w:t>b. в 60-е годы ХХ века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90" type="#_x0000_t75" style="width:20.25pt;height:18pt" o:ole="">
            <v:imagedata r:id="rId39" o:title=""/>
          </v:shape>
          <w:control r:id="rId143" w:name="DefaultOcxName810" w:shapeid="_x0000_i1590"/>
        </w:object>
      </w:r>
      <w:r w:rsidR="00085DBB" w:rsidRPr="00BC4A07">
        <w:rPr>
          <w:szCs w:val="20"/>
        </w:rPr>
        <w:t>c. в 90-е годы XX века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93" type="#_x0000_t75" style="width:20.25pt;height:18pt" o:ole="">
            <v:imagedata r:id="rId39" o:title=""/>
          </v:shape>
          <w:control r:id="rId144" w:name="DefaultOcxName910" w:shapeid="_x0000_i1593"/>
        </w:object>
      </w:r>
      <w:r w:rsidR="00085DBB" w:rsidRPr="00BC4A07">
        <w:rPr>
          <w:szCs w:val="20"/>
        </w:rPr>
        <w:t>d. в 80-е годы ХХ века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3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Какие специфические особенности не свойственны информационным ресурсам: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96" type="#_x0000_t75" style="width:20.25pt;height:18pt" o:ole="">
            <v:imagedata r:id="rId39" o:title=""/>
          </v:shape>
          <w:control r:id="rId145" w:name="DefaultOcxName1110" w:shapeid="_x0000_i1596"/>
        </w:object>
      </w:r>
      <w:r w:rsidR="00085DBB" w:rsidRPr="00BC4A07">
        <w:rPr>
          <w:szCs w:val="20"/>
        </w:rPr>
        <w:t>a. </w:t>
      </w:r>
      <w:proofErr w:type="spellStart"/>
      <w:r w:rsidR="00085DBB" w:rsidRPr="00BC4A07">
        <w:rPr>
          <w:szCs w:val="20"/>
        </w:rPr>
        <w:t>расходуемость</w:t>
      </w:r>
      <w:proofErr w:type="spellEnd"/>
      <w:r w:rsidR="00085DBB" w:rsidRPr="00BC4A07">
        <w:rPr>
          <w:szCs w:val="20"/>
        </w:rPr>
        <w:t xml:space="preserve">, </w:t>
      </w:r>
      <w:proofErr w:type="spellStart"/>
      <w:r w:rsidR="00085DBB" w:rsidRPr="00BC4A07">
        <w:rPr>
          <w:szCs w:val="20"/>
        </w:rPr>
        <w:t>исчерпаемость</w:t>
      </w:r>
      <w:proofErr w:type="spellEnd"/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599" type="#_x0000_t75" style="width:20.25pt;height:18pt" o:ole="">
            <v:imagedata r:id="rId39" o:title=""/>
          </v:shape>
          <w:control r:id="rId146" w:name="DefaultOcxName1210" w:shapeid="_x0000_i1599"/>
        </w:object>
      </w:r>
      <w:r w:rsidR="00085DBB" w:rsidRPr="00BC4A07">
        <w:rPr>
          <w:szCs w:val="20"/>
        </w:rPr>
        <w:t>b. доступ к удаленным ресурсам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02" type="#_x0000_t75" style="width:20.25pt;height:18pt" o:ole="">
            <v:imagedata r:id="rId39" o:title=""/>
          </v:shape>
          <w:control r:id="rId147" w:name="DefaultOcxName1310" w:shapeid="_x0000_i1602"/>
        </w:object>
      </w:r>
      <w:r w:rsidR="00085DBB" w:rsidRPr="00BC4A07">
        <w:rPr>
          <w:szCs w:val="20"/>
        </w:rPr>
        <w:t>c. оперативный поиск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05" type="#_x0000_t75" style="width:20.25pt;height:18pt" o:ole="">
            <v:imagedata r:id="rId39" o:title=""/>
          </v:shape>
          <w:control r:id="rId148" w:name="DefaultOcxName1410" w:shapeid="_x0000_i1605"/>
        </w:object>
      </w:r>
      <w:r w:rsidR="00085DBB" w:rsidRPr="00BC4A07">
        <w:rPr>
          <w:szCs w:val="20"/>
        </w:rPr>
        <w:t>d. фиксация на одном носителе различной по характеру информации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08" type="#_x0000_t75" style="width:20.25pt;height:18pt" o:ole="">
            <v:imagedata r:id="rId39" o:title=""/>
          </v:shape>
          <w:control r:id="rId149" w:name="DefaultOcxName1510" w:shapeid="_x0000_i1608"/>
        </w:object>
      </w:r>
      <w:r w:rsidR="00085DBB" w:rsidRPr="00BC4A07">
        <w:rPr>
          <w:szCs w:val="20"/>
        </w:rPr>
        <w:t>e. постоянный рост объема потоков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11" type="#_x0000_t75" style="width:20.25pt;height:18pt" o:ole="">
            <v:imagedata r:id="rId39" o:title=""/>
          </v:shape>
          <w:control r:id="rId150" w:name="DefaultOcxName163" w:shapeid="_x0000_i1611"/>
        </w:object>
      </w:r>
      <w:r w:rsidR="00085DBB" w:rsidRPr="00BC4A07">
        <w:rPr>
          <w:szCs w:val="20"/>
        </w:rPr>
        <w:t>f. изменчивость состава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14" type="#_x0000_t75" style="width:20.25pt;height:18pt" o:ole="">
            <v:imagedata r:id="rId39" o:title=""/>
          </v:shape>
          <w:control r:id="rId151" w:name="DefaultOcxName173" w:shapeid="_x0000_i1614"/>
        </w:object>
      </w:r>
      <w:r w:rsidR="00085DBB" w:rsidRPr="00BC4A07">
        <w:rPr>
          <w:szCs w:val="20"/>
        </w:rPr>
        <w:t>g. компактное хранение больших объемов информации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4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Какие виды информационных ресурсов выделяют в зависимости от масштабов формирования и использования: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или несколько ответов: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17" type="#_x0000_t75" style="width:20.25pt;height:18pt" o:ole="">
            <v:imagedata r:id="rId60" o:title=""/>
          </v:shape>
          <w:control r:id="rId152" w:name="DefaultOcxName193" w:shapeid="_x0000_i1617"/>
        </w:object>
      </w:r>
      <w:r w:rsidR="00085DBB" w:rsidRPr="00BC4A07">
        <w:rPr>
          <w:szCs w:val="20"/>
        </w:rPr>
        <w:t>a. коммерческие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20" type="#_x0000_t75" style="width:20.25pt;height:18pt" o:ole="">
            <v:imagedata r:id="rId60" o:title=""/>
          </v:shape>
          <w:control r:id="rId153" w:name="DefaultOcxName202" w:shapeid="_x0000_i1620"/>
        </w:object>
      </w:r>
      <w:r w:rsidR="00085DBB" w:rsidRPr="00BC4A07">
        <w:rPr>
          <w:szCs w:val="20"/>
        </w:rPr>
        <w:t>b. локальные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23" type="#_x0000_t75" style="width:20.25pt;height:18pt" o:ole="">
            <v:imagedata r:id="rId60" o:title=""/>
          </v:shape>
          <w:control r:id="rId154" w:name="DefaultOcxName212" w:shapeid="_x0000_i1623"/>
        </w:object>
      </w:r>
      <w:r w:rsidR="00085DBB" w:rsidRPr="00BC4A07">
        <w:rPr>
          <w:szCs w:val="20"/>
        </w:rPr>
        <w:t>c. отраслевые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26" type="#_x0000_t75" style="width:20.25pt;height:18pt" o:ole="">
            <v:imagedata r:id="rId60" o:title=""/>
          </v:shape>
          <w:control r:id="rId155" w:name="DefaultOcxName223" w:shapeid="_x0000_i1626"/>
        </w:object>
      </w:r>
      <w:r w:rsidR="00085DBB" w:rsidRPr="00BC4A07">
        <w:rPr>
          <w:szCs w:val="20"/>
        </w:rPr>
        <w:t>d. республиканские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29" type="#_x0000_t75" style="width:20.25pt;height:18pt" o:ole="">
            <v:imagedata r:id="rId60" o:title=""/>
          </v:shape>
          <w:control r:id="rId156" w:name="DefaultOcxName232" w:shapeid="_x0000_i1629"/>
        </w:object>
      </w:r>
      <w:r w:rsidR="00085DBB" w:rsidRPr="00BC4A07">
        <w:rPr>
          <w:szCs w:val="20"/>
        </w:rPr>
        <w:t>e. мировые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32" type="#_x0000_t75" style="width:20.25pt;height:18pt" o:ole="">
            <v:imagedata r:id="rId60" o:title=""/>
          </v:shape>
          <w:control r:id="rId157" w:name="DefaultOcxName243" w:shapeid="_x0000_i1632"/>
        </w:object>
      </w:r>
      <w:r w:rsidR="00085DBB" w:rsidRPr="00BC4A07">
        <w:rPr>
          <w:szCs w:val="20"/>
        </w:rPr>
        <w:t>f. национальные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35" type="#_x0000_t75" style="width:20.25pt;height:18pt" o:ole="">
            <v:imagedata r:id="rId60" o:title=""/>
          </v:shape>
          <w:control r:id="rId158" w:name="DefaultOcxName252" w:shapeid="_x0000_i1635"/>
        </w:object>
      </w:r>
      <w:r w:rsidR="00085DBB" w:rsidRPr="00BC4A07">
        <w:rPr>
          <w:szCs w:val="20"/>
        </w:rPr>
        <w:t>g. региональные ресурсы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5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Продолжите определение: информационный продукт – это …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38" type="#_x0000_t75" style="width:20.25pt;height:18pt" o:ole="">
            <v:imagedata r:id="rId39" o:title=""/>
          </v:shape>
          <w:control r:id="rId159" w:name="DefaultOcxName272" w:shapeid="_x0000_i1638"/>
        </w:object>
      </w:r>
      <w:r w:rsidR="00085DBB" w:rsidRPr="00BC4A07">
        <w:rPr>
          <w:szCs w:val="20"/>
        </w:rPr>
        <w:t>a. информационные системы, сети и сети связи, предназначенные или применяемые для удовлетворения потребностей пользователей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41" type="#_x0000_t75" style="width:20.25pt;height:18pt" o:ole="">
            <v:imagedata r:id="rId39" o:title=""/>
          </v:shape>
          <w:control r:id="rId160" w:name="DefaultOcxName281" w:shapeid="_x0000_i1641"/>
        </w:object>
      </w:r>
      <w:r w:rsidR="00085DBB" w:rsidRPr="00BC4A07">
        <w:rPr>
          <w:szCs w:val="20"/>
        </w:rPr>
        <w:t>b. документированная информация, предназначенная для ограниченного круга лиц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44" type="#_x0000_t75" style="width:20.25pt;height:18pt" o:ole="">
            <v:imagedata r:id="rId39" o:title=""/>
          </v:shape>
          <w:control r:id="rId161" w:name="DefaultOcxName292" w:shapeid="_x0000_i1644"/>
        </w:object>
      </w:r>
      <w:r w:rsidR="00085DBB" w:rsidRPr="00BC4A07">
        <w:rPr>
          <w:szCs w:val="20"/>
        </w:rPr>
        <w:t>c. документированная информация, подготовленная в соответствии с потребностями пользователей и предназначенная или применяемая для удовлетворения потребностей пользователей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47" type="#_x0000_t75" style="width:20.25pt;height:18pt" o:ole="">
            <v:imagedata r:id="rId39" o:title=""/>
          </v:shape>
          <w:control r:id="rId162" w:name="DefaultOcxName301" w:shapeid="_x0000_i1647"/>
        </w:object>
      </w:r>
      <w:r w:rsidR="00085DBB" w:rsidRPr="00BC4A07">
        <w:rPr>
          <w:szCs w:val="20"/>
        </w:rPr>
        <w:t>d. информационные массивы (файлы), хранящиеся на машинных носителях, имеющие различную степень организации и подлежащие автоматизированной обработке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6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Информационные ресурсы являются: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50" type="#_x0000_t75" style="width:20.25pt;height:18pt" o:ole="">
            <v:imagedata r:id="rId39" o:title=""/>
          </v:shape>
          <w:control r:id="rId163" w:name="DefaultOcxName321" w:shapeid="_x0000_i1650"/>
        </w:object>
      </w:r>
      <w:r w:rsidR="00085DBB" w:rsidRPr="00BC4A07">
        <w:rPr>
          <w:szCs w:val="20"/>
        </w:rPr>
        <w:t>a. базой для создания информационных продуктов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lastRenderedPageBreak/>
        <w:object w:dxaOrig="1440" w:dyaOrig="1440">
          <v:shape id="_x0000_i1653" type="#_x0000_t75" style="width:20.25pt;height:18pt" o:ole="">
            <v:imagedata r:id="rId39" o:title=""/>
          </v:shape>
          <w:control r:id="rId164" w:name="DefaultOcxName331" w:shapeid="_x0000_i1653"/>
        </w:object>
      </w:r>
      <w:r w:rsidR="00085DBB" w:rsidRPr="00BC4A07">
        <w:rPr>
          <w:szCs w:val="20"/>
        </w:rPr>
        <w:t>b. информационными продуктами и информационные ресурсы никак не взаимосвязаны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56" type="#_x0000_t75" style="width:20.25pt;height:18pt" o:ole="">
            <v:imagedata r:id="rId39" o:title=""/>
          </v:shape>
          <w:control r:id="rId165" w:name="DefaultOcxName341" w:shapeid="_x0000_i1656"/>
        </w:object>
      </w:r>
      <w:r w:rsidR="00085DBB" w:rsidRPr="00BC4A07">
        <w:rPr>
          <w:szCs w:val="20"/>
        </w:rPr>
        <w:t>c. связующим звеном между информационными продуктами и информационными услугами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59" type="#_x0000_t75" style="width:20.25pt;height:18pt" o:ole="">
            <v:imagedata r:id="rId39" o:title=""/>
          </v:shape>
          <w:control r:id="rId166" w:name="DefaultOcxName351" w:shapeid="_x0000_i1659"/>
        </w:object>
      </w:r>
      <w:r w:rsidR="00085DBB" w:rsidRPr="00BC4A07">
        <w:rPr>
          <w:szCs w:val="20"/>
        </w:rPr>
        <w:t>d. результатом переработки информационных продуктов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7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Кто является владельцем информационных ресурсов и информационных продуктов: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62" type="#_x0000_t75" style="width:20.25pt;height:18pt" o:ole="">
            <v:imagedata r:id="rId39" o:title=""/>
          </v:shape>
          <w:control r:id="rId167" w:name="DefaultOcxName371" w:shapeid="_x0000_i1662"/>
        </w:object>
      </w:r>
      <w:r w:rsidR="00085DBB" w:rsidRPr="00BC4A07">
        <w:rPr>
          <w:szCs w:val="20"/>
        </w:rPr>
        <w:t>a. субъект, реализующий полномочия владения, пользования, распоряжения указанными объектами в объеме, устанавливаемом законом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65" type="#_x0000_t75" style="width:20.25pt;height:18pt" o:ole="">
            <v:imagedata r:id="rId39" o:title=""/>
          </v:shape>
          <w:control r:id="rId168" w:name="DefaultOcxName38" w:shapeid="_x0000_i1665"/>
        </w:object>
      </w:r>
      <w:r w:rsidR="00085DBB" w:rsidRPr="00BC4A07">
        <w:rPr>
          <w:szCs w:val="20"/>
        </w:rPr>
        <w:t>b. субъект, реализующий полномочия владения, пользования и распоряжения указанными объектами в объеме, устанавливаемом собственником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68" type="#_x0000_t75" style="width:20.25pt;height:18pt" o:ole="">
            <v:imagedata r:id="rId39" o:title=""/>
          </v:shape>
          <w:control r:id="rId169" w:name="DefaultOcxName391" w:shapeid="_x0000_i1668"/>
        </w:object>
      </w:r>
      <w:r w:rsidR="00085DBB" w:rsidRPr="00BC4A07">
        <w:rPr>
          <w:szCs w:val="20"/>
        </w:rPr>
        <w:t>c. субъект, реализующий полномочия пользования, указанными объектами в объеме, устанавливаемом законом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71" type="#_x0000_t75" style="width:20.25pt;height:18pt" o:ole="">
            <v:imagedata r:id="rId39" o:title=""/>
          </v:shape>
          <w:control r:id="rId170" w:name="DefaultOcxName401" w:shapeid="_x0000_i1671"/>
        </w:object>
      </w:r>
      <w:r w:rsidR="00085DBB" w:rsidRPr="00BC4A07">
        <w:rPr>
          <w:szCs w:val="20"/>
        </w:rPr>
        <w:t>d. субъект, реализующий полномочия пользования, указанными объектами в объеме, устанавливаемом собственником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8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С какой целью устанавливается правовой режим информационных ресурсов: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74" type="#_x0000_t75" style="width:20.25pt;height:18pt" o:ole="">
            <v:imagedata r:id="rId39" o:title=""/>
          </v:shape>
          <w:control r:id="rId171" w:name="DefaultOcxName421" w:shapeid="_x0000_i1674"/>
        </w:object>
      </w:r>
      <w:r w:rsidR="00085DBB" w:rsidRPr="00BC4A07">
        <w:rPr>
          <w:szCs w:val="20"/>
        </w:rPr>
        <w:t>a. чтобы дать возможность собственнику информационных ресурсов расширить права на их использование, закрепленные законодательно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77" type="#_x0000_t75" style="width:20.25pt;height:18pt" o:ole="">
            <v:imagedata r:id="rId39" o:title=""/>
          </v:shape>
          <w:control r:id="rId172" w:name="DefaultOcxName431" w:shapeid="_x0000_i1677"/>
        </w:object>
      </w:r>
      <w:r w:rsidR="00085DBB" w:rsidRPr="00BC4A07">
        <w:rPr>
          <w:szCs w:val="20"/>
        </w:rPr>
        <w:t>b. чтобы дать возможность владельцу информационных ресурсов предоставлять их в пользование другим лицам, продавать, дарить, менять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80" type="#_x0000_t75" style="width:20.25pt;height:18pt" o:ole="">
            <v:imagedata r:id="rId39" o:title=""/>
          </v:shape>
          <w:control r:id="rId173" w:name="DefaultOcxName441" w:shapeid="_x0000_i1680"/>
        </w:object>
      </w:r>
      <w:r w:rsidR="00085DBB" w:rsidRPr="00BC4A07">
        <w:rPr>
          <w:szCs w:val="20"/>
        </w:rPr>
        <w:t>c. чтобы дать возможность владельцу информационных ресурсов получать определенную выгоду от их использования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83" type="#_x0000_t75" style="width:20.25pt;height:18pt" o:ole="">
            <v:imagedata r:id="rId39" o:title=""/>
          </v:shape>
          <w:control r:id="rId174" w:name="DefaultOcxName451" w:shapeid="_x0000_i1683"/>
        </w:object>
      </w:r>
      <w:r w:rsidR="00085DBB" w:rsidRPr="00BC4A07">
        <w:rPr>
          <w:szCs w:val="20"/>
        </w:rPr>
        <w:t>d. чтобы дать возможность собственнику информационных ресурсов распоряжаться ими по своему усмотрению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9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Какими видами информационных ресурсов обеспечивается внутриэкономическая деятельность предприятия: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или несколько ответов: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86" type="#_x0000_t75" style="width:20.25pt;height:18pt" o:ole="">
            <v:imagedata r:id="rId60" o:title=""/>
          </v:shape>
          <w:control r:id="rId175" w:name="DefaultOcxName471" w:shapeid="_x0000_i1686"/>
        </w:object>
      </w:r>
      <w:r w:rsidR="00085DBB" w:rsidRPr="00BC4A07">
        <w:rPr>
          <w:szCs w:val="20"/>
        </w:rPr>
        <w:t>a. глобальными информационными ресурсами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89" type="#_x0000_t75" style="width:20.25pt;height:18pt" o:ole="">
            <v:imagedata r:id="rId60" o:title=""/>
          </v:shape>
          <w:control r:id="rId176" w:name="DefaultOcxName48" w:shapeid="_x0000_i1689"/>
        </w:object>
      </w:r>
      <w:r w:rsidR="00085DBB" w:rsidRPr="00BC4A07">
        <w:rPr>
          <w:szCs w:val="20"/>
        </w:rPr>
        <w:t>b. мировыми информационными ресурсами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92" type="#_x0000_t75" style="width:20.25pt;height:18pt" o:ole="">
            <v:imagedata r:id="rId60" o:title=""/>
          </v:shape>
          <w:control r:id="rId177" w:name="DefaultOcxName491" w:shapeid="_x0000_i1692"/>
        </w:object>
      </w:r>
      <w:r w:rsidR="00085DBB" w:rsidRPr="00BC4A07">
        <w:rPr>
          <w:szCs w:val="20"/>
        </w:rPr>
        <w:t>c. региональными информационными ресурсами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95" type="#_x0000_t75" style="width:20.25pt;height:18pt" o:ole="">
            <v:imagedata r:id="rId60" o:title=""/>
          </v:shape>
          <w:control r:id="rId178" w:name="DefaultOcxName501" w:shapeid="_x0000_i1695"/>
        </w:object>
      </w:r>
      <w:r w:rsidR="00085DBB" w:rsidRPr="00BC4A07">
        <w:rPr>
          <w:szCs w:val="20"/>
        </w:rPr>
        <w:t>d. государственными информационными ресурсами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10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 какому виду ресурсов относятся национальные информационные ресурсы: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698" type="#_x0000_t75" style="width:20.25pt;height:18pt" o:ole="">
            <v:imagedata r:id="rId39" o:title=""/>
          </v:shape>
          <w:control r:id="rId179" w:name="DefaultOcxName521" w:shapeid="_x0000_i1698"/>
        </w:object>
      </w:r>
      <w:r w:rsidR="00085DBB" w:rsidRPr="00BC4A07">
        <w:rPr>
          <w:szCs w:val="20"/>
        </w:rPr>
        <w:t>a. к государственным информационным ресурсам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01" type="#_x0000_t75" style="width:20.25pt;height:18pt" o:ole="">
            <v:imagedata r:id="rId39" o:title=""/>
          </v:shape>
          <w:control r:id="rId180" w:name="DefaultOcxName53" w:shapeid="_x0000_i1701"/>
        </w:object>
      </w:r>
      <w:r w:rsidR="00085DBB" w:rsidRPr="00BC4A07">
        <w:rPr>
          <w:szCs w:val="20"/>
        </w:rPr>
        <w:t>b. к региональным информационным ресурсам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04" type="#_x0000_t75" style="width:20.25pt;height:18pt" o:ole="">
            <v:imagedata r:id="rId39" o:title=""/>
          </v:shape>
          <w:control r:id="rId181" w:name="DefaultOcxName541" w:shapeid="_x0000_i1704"/>
        </w:object>
      </w:r>
      <w:r w:rsidR="00085DBB" w:rsidRPr="00BC4A07">
        <w:rPr>
          <w:szCs w:val="20"/>
        </w:rPr>
        <w:t>c. к глобальным информационным ресурсам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07" type="#_x0000_t75" style="width:20.25pt;height:18pt" o:ole="">
            <v:imagedata r:id="rId39" o:title=""/>
          </v:shape>
          <w:control r:id="rId182" w:name="DefaultOcxName551" w:shapeid="_x0000_i1707"/>
        </w:object>
      </w:r>
      <w:r w:rsidR="00085DBB" w:rsidRPr="00BC4A07">
        <w:rPr>
          <w:szCs w:val="20"/>
        </w:rPr>
        <w:t>d. к мировым информационным ресурсам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11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 региональным информационным ресурсам относятся: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lastRenderedPageBreak/>
        <w:t>Выберите один или несколько ответов: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10" type="#_x0000_t75" style="width:20.25pt;height:18pt" o:ole="">
            <v:imagedata r:id="rId60" o:title=""/>
          </v:shape>
          <w:control r:id="rId183" w:name="DefaultOcxName571" w:shapeid="_x0000_i1710"/>
        </w:object>
      </w:r>
      <w:r w:rsidR="00085DBB" w:rsidRPr="00BC4A07">
        <w:rPr>
          <w:szCs w:val="20"/>
        </w:rPr>
        <w:t>a. федеральные информационные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13" type="#_x0000_t75" style="width:20.25pt;height:18pt" o:ole="">
            <v:imagedata r:id="rId60" o:title=""/>
          </v:shape>
          <w:control r:id="rId184" w:name="DefaultOcxName58" w:shapeid="_x0000_i1713"/>
        </w:object>
      </w:r>
      <w:r w:rsidR="00085DBB" w:rsidRPr="00BC4A07">
        <w:rPr>
          <w:szCs w:val="20"/>
        </w:rPr>
        <w:t>b. глобальные информационные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16" type="#_x0000_t75" style="width:20.25pt;height:18pt" o:ole="">
            <v:imagedata r:id="rId60" o:title=""/>
          </v:shape>
          <w:control r:id="rId185" w:name="DefaultOcxName591" w:shapeid="_x0000_i1716"/>
        </w:object>
      </w:r>
      <w:r w:rsidR="00085DBB" w:rsidRPr="00BC4A07">
        <w:rPr>
          <w:szCs w:val="20"/>
        </w:rPr>
        <w:t>c. городские информационные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19" type="#_x0000_t75" style="width:20.25pt;height:18pt" o:ole="">
            <v:imagedata r:id="rId60" o:title=""/>
          </v:shape>
          <w:control r:id="rId186" w:name="DefaultOcxName601" w:shapeid="_x0000_i1719"/>
        </w:object>
      </w:r>
      <w:r w:rsidR="00085DBB" w:rsidRPr="00BC4A07">
        <w:rPr>
          <w:szCs w:val="20"/>
        </w:rPr>
        <w:t>d. информационные ресурсы субъектов Российской Федерации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22" type="#_x0000_t75" style="width:20.25pt;height:18pt" o:ole="">
            <v:imagedata r:id="rId60" o:title=""/>
          </v:shape>
          <w:control r:id="rId187" w:name="DefaultOcxName611" w:shapeid="_x0000_i1722"/>
        </w:object>
      </w:r>
      <w:r w:rsidR="00085DBB" w:rsidRPr="00BC4A07">
        <w:rPr>
          <w:szCs w:val="20"/>
        </w:rPr>
        <w:t>e. корпоративные информационные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25" type="#_x0000_t75" style="width:20.25pt;height:18pt" o:ole="">
            <v:imagedata r:id="rId60" o:title=""/>
          </v:shape>
          <w:control r:id="rId188" w:name="DefaultOcxName621" w:shapeid="_x0000_i1725"/>
        </w:object>
      </w:r>
      <w:r w:rsidR="00085DBB" w:rsidRPr="00BC4A07">
        <w:rPr>
          <w:szCs w:val="20"/>
        </w:rPr>
        <w:t>f. национальные информационные ресурсы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28" type="#_x0000_t75" style="width:20.25pt;height:18pt" o:ole="">
            <v:imagedata r:id="rId60" o:title=""/>
          </v:shape>
          <w:control r:id="rId189" w:name="DefaultOcxName631" w:shapeid="_x0000_i1728"/>
        </w:object>
      </w:r>
      <w:r w:rsidR="00085DBB" w:rsidRPr="00BC4A07">
        <w:rPr>
          <w:szCs w:val="20"/>
        </w:rPr>
        <w:t>g. муниципальные информационные ресурсы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12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 корпоративным информационным ресурсам предприятия (организации) относятся: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31" type="#_x0000_t75" style="width:20.25pt;height:18pt" o:ole="">
            <v:imagedata r:id="rId39" o:title=""/>
          </v:shape>
          <w:control r:id="rId190" w:name="DefaultOcxName65" w:shapeid="_x0000_i1731"/>
        </w:object>
      </w:r>
      <w:r w:rsidR="00085DBB" w:rsidRPr="00BC4A07">
        <w:rPr>
          <w:szCs w:val="20"/>
        </w:rPr>
        <w:t>a. вся совокупность приобретаемых и поставляемых извне информационных ресурсов, зафиксированных как на бумажных, так и электронных носителях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34" type="#_x0000_t75" style="width:20.25pt;height:18pt" o:ole="">
            <v:imagedata r:id="rId39" o:title=""/>
          </v:shape>
          <w:control r:id="rId191" w:name="DefaultOcxName66" w:shapeid="_x0000_i1734"/>
        </w:object>
      </w:r>
      <w:r w:rsidR="00085DBB" w:rsidRPr="00BC4A07">
        <w:rPr>
          <w:szCs w:val="20"/>
        </w:rPr>
        <w:t>b. вся совокупность собственных, приобретаемых и поставляемых извне данных, зафиксированных на электронных носителях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37" type="#_x0000_t75" style="width:20.25pt;height:18pt" o:ole="">
            <v:imagedata r:id="rId39" o:title=""/>
          </v:shape>
          <w:control r:id="rId192" w:name="DefaultOcxName67" w:shapeid="_x0000_i1737"/>
        </w:object>
      </w:r>
      <w:r w:rsidR="00085DBB" w:rsidRPr="00BC4A07">
        <w:rPr>
          <w:szCs w:val="20"/>
        </w:rPr>
        <w:t>c. вся совокупность собственных, приобретаемых и поставляемых извне данных, зафиксированных как на бумажных, так и электронных носителях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40" type="#_x0000_t75" style="width:20.25pt;height:18pt" o:ole="">
            <v:imagedata r:id="rId39" o:title=""/>
          </v:shape>
          <w:control r:id="rId193" w:name="DefaultOcxName68" w:shapeid="_x0000_i1740"/>
        </w:object>
      </w:r>
      <w:r w:rsidR="00085DBB" w:rsidRPr="00BC4A07">
        <w:rPr>
          <w:szCs w:val="20"/>
        </w:rPr>
        <w:t>d. вся совокупность собственных информационных ресурсов, зафиксированных как на бумажных, так и электронных носителях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13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 каком году появился Интернет?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43" type="#_x0000_t75" style="width:20.25pt;height:18pt" o:ole="">
            <v:imagedata r:id="rId39" o:title=""/>
          </v:shape>
          <w:control r:id="rId194" w:name="DefaultOcxName70" w:shapeid="_x0000_i1743"/>
        </w:object>
      </w:r>
      <w:r w:rsidR="00085DBB" w:rsidRPr="00BC4A07">
        <w:rPr>
          <w:szCs w:val="20"/>
        </w:rPr>
        <w:t>a. в 1992 году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46" type="#_x0000_t75" style="width:20.25pt;height:18pt" o:ole="">
            <v:imagedata r:id="rId39" o:title=""/>
          </v:shape>
          <w:control r:id="rId195" w:name="DefaultOcxName711" w:shapeid="_x0000_i1746"/>
        </w:object>
      </w:r>
      <w:r w:rsidR="00085DBB" w:rsidRPr="00BC4A07">
        <w:rPr>
          <w:szCs w:val="20"/>
        </w:rPr>
        <w:t>b. в 1971 году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49" type="#_x0000_t75" style="width:20.25pt;height:18pt" o:ole="">
            <v:imagedata r:id="rId39" o:title=""/>
          </v:shape>
          <w:control r:id="rId196" w:name="DefaultOcxName721" w:shapeid="_x0000_i1749"/>
        </w:object>
      </w:r>
      <w:r w:rsidR="00085DBB" w:rsidRPr="00BC4A07">
        <w:rPr>
          <w:szCs w:val="20"/>
        </w:rPr>
        <w:t>c. в 1957 году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52" type="#_x0000_t75" style="width:20.25pt;height:18pt" o:ole="">
            <v:imagedata r:id="rId39" o:title=""/>
          </v:shape>
          <w:control r:id="rId197" w:name="DefaultOcxName73" w:shapeid="_x0000_i1752"/>
        </w:object>
      </w:r>
      <w:r w:rsidR="00085DBB" w:rsidRPr="00BC4A07">
        <w:rPr>
          <w:szCs w:val="20"/>
        </w:rPr>
        <w:t>d. в 1969 году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14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 каком году появилась электронная почта: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55" type="#_x0000_t75" style="width:20.25pt;height:18pt" o:ole="">
            <v:imagedata r:id="rId39" o:title=""/>
          </v:shape>
          <w:control r:id="rId198" w:name="DefaultOcxName75" w:shapeid="_x0000_i1755"/>
        </w:object>
      </w:r>
      <w:r w:rsidR="00085DBB" w:rsidRPr="00BC4A07">
        <w:rPr>
          <w:szCs w:val="20"/>
        </w:rPr>
        <w:t>a. в 1969 году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58" type="#_x0000_t75" style="width:20.25pt;height:18pt" o:ole="">
            <v:imagedata r:id="rId39" o:title=""/>
          </v:shape>
          <w:control r:id="rId199" w:name="DefaultOcxName76" w:shapeid="_x0000_i1758"/>
        </w:object>
      </w:r>
      <w:r w:rsidR="00085DBB" w:rsidRPr="00BC4A07">
        <w:rPr>
          <w:szCs w:val="20"/>
        </w:rPr>
        <w:t>b. в 1992 году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61" type="#_x0000_t75" style="width:20.25pt;height:18pt" o:ole="">
            <v:imagedata r:id="rId39" o:title=""/>
          </v:shape>
          <w:control r:id="rId200" w:name="DefaultOcxName77" w:shapeid="_x0000_i1761"/>
        </w:object>
      </w:r>
      <w:r w:rsidR="00085DBB" w:rsidRPr="00BC4A07">
        <w:rPr>
          <w:szCs w:val="20"/>
        </w:rPr>
        <w:t>c. в 1957 году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64" type="#_x0000_t75" style="width:20.25pt;height:18pt" o:ole="">
            <v:imagedata r:id="rId39" o:title=""/>
          </v:shape>
          <w:control r:id="rId201" w:name="DefaultOcxName78" w:shapeid="_x0000_i1764"/>
        </w:object>
      </w:r>
      <w:r w:rsidR="00085DBB" w:rsidRPr="00BC4A07">
        <w:rPr>
          <w:szCs w:val="20"/>
        </w:rPr>
        <w:t>d. в 1971 году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15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Что в переводе на русский язык означает аббревиатура URL: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67" type="#_x0000_t75" style="width:20.25pt;height:18pt" o:ole="">
            <v:imagedata r:id="rId39" o:title=""/>
          </v:shape>
          <w:control r:id="rId202" w:name="DefaultOcxName80" w:shapeid="_x0000_i1767"/>
        </w:object>
      </w:r>
      <w:r w:rsidR="00085DBB" w:rsidRPr="00BC4A07">
        <w:rPr>
          <w:szCs w:val="20"/>
        </w:rPr>
        <w:t>a. Информационный локальный продукт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70" type="#_x0000_t75" style="width:20.25pt;height:18pt" o:ole="">
            <v:imagedata r:id="rId39" o:title=""/>
          </v:shape>
          <w:control r:id="rId203" w:name="DefaultOcxName811" w:shapeid="_x0000_i1770"/>
        </w:object>
      </w:r>
      <w:r w:rsidR="00085DBB" w:rsidRPr="00BC4A07">
        <w:rPr>
          <w:szCs w:val="20"/>
        </w:rPr>
        <w:t>b. Информационный локальный ресурс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73" type="#_x0000_t75" style="width:20.25pt;height:18pt" o:ole="">
            <v:imagedata r:id="rId39" o:title=""/>
          </v:shape>
          <w:control r:id="rId204" w:name="DefaultOcxName821" w:shapeid="_x0000_i1773"/>
        </w:object>
      </w:r>
      <w:r w:rsidR="00085DBB" w:rsidRPr="00BC4A07">
        <w:rPr>
          <w:szCs w:val="20"/>
        </w:rPr>
        <w:t>c. Унифицированный указатель ресурса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76" type="#_x0000_t75" style="width:20.25pt;height:18pt" o:ole="">
            <v:imagedata r:id="rId39" o:title=""/>
          </v:shape>
          <w:control r:id="rId205" w:name="DefaultOcxName83" w:shapeid="_x0000_i1776"/>
        </w:object>
      </w:r>
      <w:r w:rsidR="00085DBB" w:rsidRPr="00BC4A07">
        <w:rPr>
          <w:szCs w:val="20"/>
        </w:rPr>
        <w:t>d. Унифицированный адрес пользователя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16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Что в переводе на русский язык означает аббревиатура DNS: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lastRenderedPageBreak/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79" type="#_x0000_t75" style="width:20.25pt;height:18pt" o:ole="">
            <v:imagedata r:id="rId39" o:title=""/>
          </v:shape>
          <w:control r:id="rId206" w:name="DefaultOcxName85" w:shapeid="_x0000_i1779"/>
        </w:object>
      </w:r>
      <w:r w:rsidR="00085DBB" w:rsidRPr="00BC4A07">
        <w:rPr>
          <w:szCs w:val="20"/>
        </w:rPr>
        <w:t>a. домашняя национальная сеть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82" type="#_x0000_t75" style="width:20.25pt;height:18pt" o:ole="">
            <v:imagedata r:id="rId39" o:title=""/>
          </v:shape>
          <w:control r:id="rId207" w:name="DefaultOcxName86" w:shapeid="_x0000_i1782"/>
        </w:object>
      </w:r>
      <w:r w:rsidR="00085DBB" w:rsidRPr="00BC4A07">
        <w:rPr>
          <w:szCs w:val="20"/>
        </w:rPr>
        <w:t>b. протокол доменных адресов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85" type="#_x0000_t75" style="width:20.25pt;height:18pt" o:ole="">
            <v:imagedata r:id="rId39" o:title=""/>
          </v:shape>
          <w:control r:id="rId208" w:name="DefaultOcxName87" w:shapeid="_x0000_i1785"/>
        </w:object>
      </w:r>
      <w:r w:rsidR="00085DBB" w:rsidRPr="00BC4A07">
        <w:rPr>
          <w:szCs w:val="20"/>
        </w:rPr>
        <w:t>c. система доменных сетей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88" type="#_x0000_t75" style="width:20.25pt;height:18pt" o:ole="">
            <v:imagedata r:id="rId39" o:title=""/>
          </v:shape>
          <w:control r:id="rId209" w:name="DefaultOcxName88" w:shapeid="_x0000_i1788"/>
        </w:object>
      </w:r>
      <w:r w:rsidR="00085DBB" w:rsidRPr="00BC4A07">
        <w:rPr>
          <w:szCs w:val="20"/>
        </w:rPr>
        <w:t>d. система доменных имен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17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 xml:space="preserve">Самой популярной отечественной информационно-поисковой системой </w:t>
      </w:r>
      <w:proofErr w:type="spellStart"/>
      <w:r w:rsidRPr="00BC4A07">
        <w:rPr>
          <w:szCs w:val="20"/>
        </w:rPr>
        <w:t>Internet</w:t>
      </w:r>
      <w:proofErr w:type="spellEnd"/>
      <w:r w:rsidRPr="00BC4A07">
        <w:rPr>
          <w:szCs w:val="20"/>
        </w:rPr>
        <w:t xml:space="preserve"> является: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91" type="#_x0000_t75" style="width:20.25pt;height:18pt" o:ole="">
            <v:imagedata r:id="rId39" o:title=""/>
          </v:shape>
          <w:control r:id="rId210" w:name="DefaultOcxName90" w:shapeid="_x0000_i1791"/>
        </w:object>
      </w:r>
      <w:r w:rsidR="00085DBB" w:rsidRPr="00BC4A07">
        <w:rPr>
          <w:szCs w:val="20"/>
        </w:rPr>
        <w:t>a. </w:t>
      </w:r>
      <w:proofErr w:type="spellStart"/>
      <w:r w:rsidR="00085DBB" w:rsidRPr="00BC4A07">
        <w:rPr>
          <w:szCs w:val="20"/>
        </w:rPr>
        <w:t>Rambler</w:t>
      </w:r>
      <w:proofErr w:type="spellEnd"/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94" type="#_x0000_t75" style="width:20.25pt;height:18pt" o:ole="">
            <v:imagedata r:id="rId39" o:title=""/>
          </v:shape>
          <w:control r:id="rId211" w:name="DefaultOcxName911" w:shapeid="_x0000_i1794"/>
        </w:object>
      </w:r>
      <w:r w:rsidR="00085DBB" w:rsidRPr="00BC4A07">
        <w:rPr>
          <w:szCs w:val="20"/>
        </w:rPr>
        <w:t>b. </w:t>
      </w:r>
      <w:proofErr w:type="spellStart"/>
      <w:r w:rsidR="00085DBB" w:rsidRPr="00BC4A07">
        <w:rPr>
          <w:szCs w:val="20"/>
        </w:rPr>
        <w:t>Google</w:t>
      </w:r>
      <w:proofErr w:type="spellEnd"/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797" type="#_x0000_t75" style="width:20.25pt;height:18pt" o:ole="">
            <v:imagedata r:id="rId39" o:title=""/>
          </v:shape>
          <w:control r:id="rId212" w:name="DefaultOcxName921" w:shapeid="_x0000_i1797"/>
        </w:object>
      </w:r>
      <w:r w:rsidR="00085DBB" w:rsidRPr="00BC4A07">
        <w:rPr>
          <w:szCs w:val="20"/>
        </w:rPr>
        <w:t>c. </w:t>
      </w:r>
      <w:proofErr w:type="spellStart"/>
      <w:r w:rsidR="00085DBB" w:rsidRPr="00BC4A07">
        <w:rPr>
          <w:szCs w:val="20"/>
        </w:rPr>
        <w:t>Aport</w:t>
      </w:r>
      <w:proofErr w:type="spellEnd"/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00" type="#_x0000_t75" style="width:20.25pt;height:18pt" o:ole="">
            <v:imagedata r:id="rId39" o:title=""/>
          </v:shape>
          <w:control r:id="rId213" w:name="DefaultOcxName93" w:shapeid="_x0000_i1800"/>
        </w:object>
      </w:r>
      <w:r w:rsidR="00085DBB" w:rsidRPr="00BC4A07">
        <w:rPr>
          <w:szCs w:val="20"/>
        </w:rPr>
        <w:t>d. </w:t>
      </w:r>
      <w:proofErr w:type="spellStart"/>
      <w:proofErr w:type="gramStart"/>
      <w:r w:rsidR="00085DBB" w:rsidRPr="00BC4A07">
        <w:rPr>
          <w:szCs w:val="20"/>
        </w:rPr>
        <w:t>Я</w:t>
      </w:r>
      <w:proofErr w:type="gramEnd"/>
      <w:r w:rsidR="00085DBB" w:rsidRPr="00BC4A07">
        <w:rPr>
          <w:szCs w:val="20"/>
        </w:rPr>
        <w:t>ndex</w:t>
      </w:r>
      <w:proofErr w:type="spellEnd"/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18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 xml:space="preserve">Наиболее полной зарубежной информационно-поисковой системой </w:t>
      </w:r>
      <w:proofErr w:type="spellStart"/>
      <w:r w:rsidRPr="00BC4A07">
        <w:rPr>
          <w:szCs w:val="20"/>
        </w:rPr>
        <w:t>Internet</w:t>
      </w:r>
      <w:proofErr w:type="spellEnd"/>
      <w:r w:rsidRPr="00BC4A07">
        <w:rPr>
          <w:szCs w:val="20"/>
        </w:rPr>
        <w:t xml:space="preserve"> является: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03" type="#_x0000_t75" style="width:20.25pt;height:18pt" o:ole="">
            <v:imagedata r:id="rId39" o:title=""/>
          </v:shape>
          <w:control r:id="rId214" w:name="DefaultOcxName95" w:shapeid="_x0000_i1803"/>
        </w:object>
      </w:r>
      <w:r w:rsidR="00085DBB" w:rsidRPr="00BC4A07">
        <w:rPr>
          <w:szCs w:val="20"/>
        </w:rPr>
        <w:t>a. </w:t>
      </w:r>
      <w:proofErr w:type="spellStart"/>
      <w:r w:rsidR="00085DBB" w:rsidRPr="00BC4A07">
        <w:rPr>
          <w:szCs w:val="20"/>
        </w:rPr>
        <w:t>Rambler</w:t>
      </w:r>
      <w:proofErr w:type="spellEnd"/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06" type="#_x0000_t75" style="width:20.25pt;height:18pt" o:ole="">
            <v:imagedata r:id="rId39" o:title=""/>
          </v:shape>
          <w:control r:id="rId215" w:name="DefaultOcxName96" w:shapeid="_x0000_i1806"/>
        </w:object>
      </w:r>
      <w:r w:rsidR="00085DBB" w:rsidRPr="00BC4A07">
        <w:rPr>
          <w:szCs w:val="20"/>
        </w:rPr>
        <w:t>b. </w:t>
      </w:r>
      <w:proofErr w:type="spellStart"/>
      <w:proofErr w:type="gramStart"/>
      <w:r w:rsidR="00085DBB" w:rsidRPr="00BC4A07">
        <w:rPr>
          <w:szCs w:val="20"/>
        </w:rPr>
        <w:t>Я</w:t>
      </w:r>
      <w:proofErr w:type="gramEnd"/>
      <w:r w:rsidR="00085DBB" w:rsidRPr="00BC4A07">
        <w:rPr>
          <w:szCs w:val="20"/>
        </w:rPr>
        <w:t>ndex</w:t>
      </w:r>
      <w:proofErr w:type="spellEnd"/>
    </w:p>
    <w:p w:rsidR="00085DBB" w:rsidRPr="00BC4A07" w:rsidRDefault="00C7443C" w:rsidP="00085DBB">
      <w:pPr>
        <w:pStyle w:val="Style8"/>
        <w:widowControl/>
        <w:rPr>
          <w:szCs w:val="20"/>
          <w:lang w:val="en-US"/>
        </w:rPr>
      </w:pPr>
      <w:r w:rsidRPr="00BC4A07">
        <w:rPr>
          <w:szCs w:val="20"/>
        </w:rPr>
        <w:object w:dxaOrig="1440" w:dyaOrig="1440">
          <v:shape id="_x0000_i1809" type="#_x0000_t75" style="width:20.25pt;height:18pt" o:ole="">
            <v:imagedata r:id="rId39" o:title=""/>
          </v:shape>
          <w:control r:id="rId216" w:name="DefaultOcxName97" w:shapeid="_x0000_i1809"/>
        </w:object>
      </w:r>
      <w:r w:rsidR="00085DBB" w:rsidRPr="00BC4A07">
        <w:rPr>
          <w:szCs w:val="20"/>
          <w:lang w:val="en-US"/>
        </w:rPr>
        <w:t>c. Google</w:t>
      </w:r>
    </w:p>
    <w:p w:rsidR="00085DBB" w:rsidRPr="00BC4A07" w:rsidRDefault="00C7443C" w:rsidP="00085DBB">
      <w:pPr>
        <w:pStyle w:val="Style8"/>
        <w:widowControl/>
        <w:rPr>
          <w:szCs w:val="20"/>
          <w:lang w:val="en-US"/>
        </w:rPr>
      </w:pPr>
      <w:r w:rsidRPr="00BC4A07">
        <w:rPr>
          <w:szCs w:val="20"/>
        </w:rPr>
        <w:object w:dxaOrig="1440" w:dyaOrig="1440">
          <v:shape id="_x0000_i1812" type="#_x0000_t75" style="width:20.25pt;height:18pt" o:ole="">
            <v:imagedata r:id="rId39" o:title=""/>
          </v:shape>
          <w:control r:id="rId217" w:name="DefaultOcxName98" w:shapeid="_x0000_i1812"/>
        </w:object>
      </w:r>
      <w:r w:rsidR="00085DBB" w:rsidRPr="00BC4A07">
        <w:rPr>
          <w:szCs w:val="20"/>
          <w:lang w:val="en-US"/>
        </w:rPr>
        <w:t>d. </w:t>
      </w:r>
      <w:proofErr w:type="spellStart"/>
      <w:r w:rsidR="00085DBB" w:rsidRPr="00BC4A07">
        <w:rPr>
          <w:szCs w:val="20"/>
          <w:lang w:val="en-US"/>
        </w:rPr>
        <w:t>Aport</w:t>
      </w:r>
      <w:proofErr w:type="spellEnd"/>
    </w:p>
    <w:p w:rsidR="00085DBB" w:rsidRPr="00BC4A07" w:rsidRDefault="00085DBB" w:rsidP="00085DBB">
      <w:pPr>
        <w:pStyle w:val="Style8"/>
        <w:widowControl/>
        <w:rPr>
          <w:szCs w:val="20"/>
          <w:lang w:val="en-US"/>
        </w:rPr>
      </w:pPr>
      <w:r w:rsidRPr="00BC4A07">
        <w:rPr>
          <w:szCs w:val="20"/>
        </w:rPr>
        <w:t>Вопрос</w:t>
      </w:r>
      <w:r w:rsidRPr="00BC4A07">
        <w:rPr>
          <w:szCs w:val="20"/>
          <w:lang w:val="en-US"/>
        </w:rPr>
        <w:t> 19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знак используется для усечения слова с целью расширения запроса в Интернете до всех слов, содержащих введенную часть: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15" type="#_x0000_t75" style="width:20.25pt;height:18pt" o:ole="">
            <v:imagedata r:id="rId39" o:title=""/>
          </v:shape>
          <w:control r:id="rId218" w:name="DefaultOcxName100" w:shapeid="_x0000_i1815"/>
        </w:object>
      </w:r>
      <w:r w:rsidR="00085DBB" w:rsidRPr="00BC4A07">
        <w:rPr>
          <w:szCs w:val="20"/>
        </w:rPr>
        <w:t>a. «#»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18" type="#_x0000_t75" style="width:20.25pt;height:18pt" o:ole="">
            <v:imagedata r:id="rId39" o:title=""/>
          </v:shape>
          <w:control r:id="rId219" w:name="DefaultOcxName101" w:shapeid="_x0000_i1818"/>
        </w:object>
      </w:r>
      <w:r w:rsidR="00085DBB" w:rsidRPr="00BC4A07">
        <w:rPr>
          <w:szCs w:val="20"/>
        </w:rPr>
        <w:t>b. «?»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21" type="#_x0000_t75" style="width:20.25pt;height:18pt" o:ole="">
            <v:imagedata r:id="rId39" o:title=""/>
          </v:shape>
          <w:control r:id="rId220" w:name="DefaultOcxName102" w:shapeid="_x0000_i1821"/>
        </w:object>
      </w:r>
      <w:r w:rsidR="00085DBB" w:rsidRPr="00BC4A07">
        <w:rPr>
          <w:szCs w:val="20"/>
        </w:rPr>
        <w:t>c. «!»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24" type="#_x0000_t75" style="width:20.25pt;height:18pt" o:ole="">
            <v:imagedata r:id="rId39" o:title=""/>
          </v:shape>
          <w:control r:id="rId221" w:name="DefaultOcxName103" w:shapeid="_x0000_i1824"/>
        </w:object>
      </w:r>
      <w:r w:rsidR="00085DBB" w:rsidRPr="00BC4A07">
        <w:rPr>
          <w:szCs w:val="20"/>
        </w:rPr>
        <w:t>d. «*»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20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знак используется при поиске конкретной формы слова в Интернете, исключая другие словоформы: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27" type="#_x0000_t75" style="width:20.25pt;height:18pt" o:ole="">
            <v:imagedata r:id="rId39" o:title=""/>
          </v:shape>
          <w:control r:id="rId222" w:name="DefaultOcxName105" w:shapeid="_x0000_i1827"/>
        </w:object>
      </w:r>
      <w:r w:rsidR="00085DBB" w:rsidRPr="00BC4A07">
        <w:rPr>
          <w:szCs w:val="20"/>
        </w:rPr>
        <w:t>a. «#»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30" type="#_x0000_t75" style="width:20.25pt;height:18pt" o:ole="">
            <v:imagedata r:id="rId39" o:title=""/>
          </v:shape>
          <w:control r:id="rId223" w:name="DefaultOcxName106" w:shapeid="_x0000_i1830"/>
        </w:object>
      </w:r>
      <w:r w:rsidR="00085DBB" w:rsidRPr="00BC4A07">
        <w:rPr>
          <w:szCs w:val="20"/>
        </w:rPr>
        <w:t>b. «!»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33" type="#_x0000_t75" style="width:20.25pt;height:18pt" o:ole="">
            <v:imagedata r:id="rId39" o:title=""/>
          </v:shape>
          <w:control r:id="rId224" w:name="DefaultOcxName107" w:shapeid="_x0000_i1833"/>
        </w:object>
      </w:r>
      <w:r w:rsidR="00085DBB" w:rsidRPr="00BC4A07">
        <w:rPr>
          <w:szCs w:val="20"/>
        </w:rPr>
        <w:t>c. «?»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36" type="#_x0000_t75" style="width:20.25pt;height:18pt" o:ole="">
            <v:imagedata r:id="rId39" o:title=""/>
          </v:shape>
          <w:control r:id="rId225" w:name="DefaultOcxName108" w:shapeid="_x0000_i1836"/>
        </w:object>
      </w:r>
      <w:r w:rsidR="00085DBB" w:rsidRPr="00BC4A07">
        <w:rPr>
          <w:szCs w:val="20"/>
        </w:rPr>
        <w:t>d. «*»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21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нормативный документ содержит основные правила и принципы регулирования трудовых отношений, порядок оформления кадровых процедур, предоставления гарантий, компенсаций работникам; порядок приема и увольнения сотрудников, организацию их рабочего времени и времени отдыха, условия выплаты заработной платы: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lastRenderedPageBreak/>
        <w:object w:dxaOrig="1440" w:dyaOrig="1440">
          <v:shape id="_x0000_i1839" type="#_x0000_t75" style="width:20.25pt;height:18pt" o:ole="">
            <v:imagedata r:id="rId39" o:title=""/>
          </v:shape>
          <w:control r:id="rId226" w:name="DefaultOcxName1101" w:shapeid="_x0000_i1839"/>
        </w:object>
      </w:r>
      <w:r w:rsidR="00085DBB" w:rsidRPr="00BC4A07">
        <w:rPr>
          <w:szCs w:val="20"/>
        </w:rPr>
        <w:t>a. Постановление Правительства РФ от 16 апреля 2003 г. № 225 «О трудовых книжках»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42" type="#_x0000_t75" style="width:20.25pt;height:18pt" o:ole="">
            <v:imagedata r:id="rId39" o:title=""/>
          </v:shape>
          <w:control r:id="rId227" w:name="DefaultOcxName1111" w:shapeid="_x0000_i1842"/>
        </w:object>
      </w:r>
      <w:r w:rsidR="00085DBB" w:rsidRPr="00BC4A07">
        <w:rPr>
          <w:szCs w:val="20"/>
        </w:rPr>
        <w:t>b. Трудовой кодекс Российской Федерации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45" type="#_x0000_t75" style="width:20.25pt;height:18pt" o:ole="">
            <v:imagedata r:id="rId39" o:title=""/>
          </v:shape>
          <w:control r:id="rId228" w:name="DefaultOcxName1121" w:shapeid="_x0000_i1845"/>
        </w:object>
      </w:r>
      <w:r w:rsidR="00085DBB" w:rsidRPr="00BC4A07">
        <w:rPr>
          <w:szCs w:val="20"/>
        </w:rPr>
        <w:t>c. Федеральный закон от 27 июля 2006 г. № 152-ФЗ «О персональных данных»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48" type="#_x0000_t75" style="width:20.25pt;height:18pt" o:ole="">
            <v:imagedata r:id="rId39" o:title=""/>
          </v:shape>
          <w:control r:id="rId229" w:name="DefaultOcxName1131" w:shapeid="_x0000_i1848"/>
        </w:object>
      </w:r>
      <w:r w:rsidR="00085DBB" w:rsidRPr="00BC4A07">
        <w:rPr>
          <w:szCs w:val="20"/>
        </w:rPr>
        <w:t>d. Конституция Российской Федерации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22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Когда была утверждена </w:t>
      </w:r>
      <w:hyperlink r:id="rId230" w:tooltip="Инструкция по заполнению трудовых книжек" w:history="1">
        <w:r w:rsidRPr="00BC4A07">
          <w:rPr>
            <w:szCs w:val="20"/>
          </w:rPr>
          <w:t>Инструкция по заполнению трудовых книжек</w:t>
        </w:r>
      </w:hyperlink>
      <w:r w:rsidRPr="00BC4A07">
        <w:rPr>
          <w:szCs w:val="20"/>
        </w:rPr>
        <w:t>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51" type="#_x0000_t75" style="width:20.25pt;height:18pt" o:ole="">
            <v:imagedata r:id="rId39" o:title=""/>
          </v:shape>
          <w:control r:id="rId231" w:name="DefaultOcxName115" w:shapeid="_x0000_i1851"/>
        </w:object>
      </w:r>
      <w:r w:rsidR="00085DBB" w:rsidRPr="00BC4A07">
        <w:rPr>
          <w:szCs w:val="20"/>
        </w:rPr>
        <w:t>a. 10 апреля 2004 г.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54" type="#_x0000_t75" style="width:20.25pt;height:18pt" o:ole="">
            <v:imagedata r:id="rId39" o:title=""/>
          </v:shape>
          <w:control r:id="rId232" w:name="DefaultOcxName116" w:shapeid="_x0000_i1854"/>
        </w:object>
      </w:r>
      <w:r w:rsidR="00085DBB" w:rsidRPr="00BC4A07">
        <w:rPr>
          <w:szCs w:val="20"/>
        </w:rPr>
        <w:t>b. 05 января 2004 г.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57" type="#_x0000_t75" style="width:20.25pt;height:18pt" o:ole="">
            <v:imagedata r:id="rId39" o:title=""/>
          </v:shape>
          <w:control r:id="rId233" w:name="DefaultOcxName117" w:shapeid="_x0000_i1857"/>
        </w:object>
      </w:r>
      <w:r w:rsidR="00085DBB" w:rsidRPr="00BC4A07">
        <w:rPr>
          <w:szCs w:val="20"/>
        </w:rPr>
        <w:t>c. 16 апреля 2003 г.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60" type="#_x0000_t75" style="width:20.25pt;height:18pt" o:ole="">
            <v:imagedata r:id="rId39" o:title=""/>
          </v:shape>
          <w:control r:id="rId234" w:name="DefaultOcxName118" w:shapeid="_x0000_i1860"/>
        </w:object>
      </w:r>
      <w:r w:rsidR="00085DBB" w:rsidRPr="00BC4A07">
        <w:rPr>
          <w:szCs w:val="20"/>
        </w:rPr>
        <w:t>d. 10 октября 2003 г.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23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нормативный документ применяется на предприятиях в целях обеспечения правильного подбора, расстановки и использования кадров; призван создать действенный механизм разграничения функций, полномочий и ответственности на основе четкой регламентации трудовой деятельности работников: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63" type="#_x0000_t75" style="width:20.25pt;height:18pt" o:ole="">
            <v:imagedata r:id="rId39" o:title=""/>
          </v:shape>
          <w:control r:id="rId235" w:name="DefaultOcxName120" w:shapeid="_x0000_i1863"/>
        </w:object>
      </w:r>
      <w:r w:rsidR="00085DBB" w:rsidRPr="00BC4A07">
        <w:rPr>
          <w:szCs w:val="20"/>
        </w:rPr>
        <w:t>a. Единый квалификационный справочник профессий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66" type="#_x0000_t75" style="width:20.25pt;height:18pt" o:ole="">
            <v:imagedata r:id="rId39" o:title=""/>
          </v:shape>
          <w:control r:id="rId236" w:name="DefaultOcxName1211" w:shapeid="_x0000_i1866"/>
        </w:object>
      </w:r>
      <w:r w:rsidR="00085DBB" w:rsidRPr="00BC4A07">
        <w:rPr>
          <w:szCs w:val="20"/>
        </w:rPr>
        <w:t>b. Межотраслевые укрупненные нормативы времени на работы по комплектованию и учету кадров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69" type="#_x0000_t75" style="width:20.25pt;height:18pt" o:ole="">
            <v:imagedata r:id="rId39" o:title=""/>
          </v:shape>
          <w:control r:id="rId237" w:name="DefaultOcxName1221" w:shapeid="_x0000_i1869"/>
        </w:object>
      </w:r>
      <w:r w:rsidR="00085DBB" w:rsidRPr="00BC4A07">
        <w:rPr>
          <w:szCs w:val="20"/>
        </w:rPr>
        <w:t>c. Общероссийский классификатор профессий рабочих, должностей служащих и тарифных разрядов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72" type="#_x0000_t75" style="width:20.25pt;height:18pt" o:ole="">
            <v:imagedata r:id="rId39" o:title=""/>
          </v:shape>
          <w:control r:id="rId238" w:name="DefaultOcxName123" w:shapeid="_x0000_i1872"/>
        </w:object>
      </w:r>
      <w:r w:rsidR="00085DBB" w:rsidRPr="00BC4A07">
        <w:rPr>
          <w:szCs w:val="20"/>
        </w:rPr>
        <w:t>d. Квалификационный справочник должностей руководителей, специалистов и других служащих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24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 xml:space="preserve">В каком нормативном документе изложены права и обязанности операторов и пользователей почтовой связи, порядок </w:t>
      </w:r>
      <w:proofErr w:type="spellStart"/>
      <w:r w:rsidRPr="00BC4A07">
        <w:rPr>
          <w:szCs w:val="20"/>
        </w:rPr>
        <w:t>адресования</w:t>
      </w:r>
      <w:proofErr w:type="spellEnd"/>
      <w:r w:rsidRPr="00BC4A07">
        <w:rPr>
          <w:szCs w:val="20"/>
        </w:rPr>
        <w:t xml:space="preserve"> корреспонденции, указаны допустимые размеры и вес писем и бандеролей: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75" type="#_x0000_t75" style="width:20.25pt;height:18pt" o:ole="">
            <v:imagedata r:id="rId39" o:title=""/>
          </v:shape>
          <w:control r:id="rId239" w:name="DefaultOcxName125" w:shapeid="_x0000_i1875"/>
        </w:object>
      </w:r>
      <w:r w:rsidR="00085DBB" w:rsidRPr="00BC4A07">
        <w:rPr>
          <w:szCs w:val="20"/>
        </w:rPr>
        <w:t>a. Федеральный закон от 17 июля 1999 г. № 176-ФЗ «О почтовой связи»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78" type="#_x0000_t75" style="width:20.25pt;height:18pt" o:ole="">
            <v:imagedata r:id="rId39" o:title=""/>
          </v:shape>
          <w:control r:id="rId240" w:name="DefaultOcxName126" w:shapeid="_x0000_i1878"/>
        </w:object>
      </w:r>
      <w:r w:rsidR="00085DBB" w:rsidRPr="00BC4A07">
        <w:rPr>
          <w:szCs w:val="20"/>
        </w:rPr>
        <w:t>b. Правила оказания услуг почтовой связи, утверждены Приказом Министерства связи и массовых коммуникаций Российской Федерации от 31 июля 2014 г. № 234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81" type="#_x0000_t75" style="width:20.25pt;height:18pt" o:ole="">
            <v:imagedata r:id="rId39" o:title=""/>
          </v:shape>
          <w:control r:id="rId241" w:name="DefaultOcxName127" w:shapeid="_x0000_i1881"/>
        </w:object>
      </w:r>
      <w:r w:rsidR="00085DBB" w:rsidRPr="00BC4A07">
        <w:rPr>
          <w:szCs w:val="20"/>
        </w:rPr>
        <w:t>c. Правила оказания услуг почтовой связи, утверждены Постановлением Правительства Российской Федерации от 15 апреля 2005 г. № 221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84" type="#_x0000_t75" style="width:20.25pt;height:18pt" o:ole="">
            <v:imagedata r:id="rId39" o:title=""/>
          </v:shape>
          <w:control r:id="rId242" w:name="DefaultOcxName128" w:shapeid="_x0000_i1884"/>
        </w:object>
      </w:r>
      <w:r w:rsidR="00085DBB" w:rsidRPr="00BC4A07">
        <w:rPr>
          <w:szCs w:val="20"/>
        </w:rPr>
        <w:t>d. Федеральный закон от 07 июля 2003 г. № 126-ФЗ «О связи»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25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 расшифровывается аббревиатура ЕТКС: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87" type="#_x0000_t75" style="width:20.25pt;height:18pt" o:ole="">
            <v:imagedata r:id="rId39" o:title=""/>
          </v:shape>
          <w:control r:id="rId243" w:name="DefaultOcxName130" w:shapeid="_x0000_i1887"/>
        </w:object>
      </w:r>
      <w:r w:rsidR="00085DBB" w:rsidRPr="00BC4A07">
        <w:rPr>
          <w:szCs w:val="20"/>
        </w:rPr>
        <w:t>a. Единый тарифно-квалификационный список профессий рабочих и должностей служащих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90" type="#_x0000_t75" style="width:20.25pt;height:18pt" o:ole="">
            <v:imagedata r:id="rId39" o:title=""/>
          </v:shape>
          <w:control r:id="rId244" w:name="DefaultOcxName1311" w:shapeid="_x0000_i1890"/>
        </w:object>
      </w:r>
      <w:r w:rsidR="00085DBB" w:rsidRPr="00BC4A07">
        <w:rPr>
          <w:szCs w:val="20"/>
        </w:rPr>
        <w:t>b. Единая тарификация кадровой службы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93" type="#_x0000_t75" style="width:20.25pt;height:18pt" o:ole="">
            <v:imagedata r:id="rId39" o:title=""/>
          </v:shape>
          <w:control r:id="rId245" w:name="DefaultOcxName1321" w:shapeid="_x0000_i1893"/>
        </w:object>
      </w:r>
      <w:r w:rsidR="00085DBB" w:rsidRPr="00BC4A07">
        <w:rPr>
          <w:szCs w:val="20"/>
        </w:rPr>
        <w:t>c. Единые тарифные категории служащих предприятий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96" type="#_x0000_t75" style="width:20.25pt;height:18pt" o:ole="">
            <v:imagedata r:id="rId39" o:title=""/>
          </v:shape>
          <w:control r:id="rId246" w:name="DefaultOcxName133" w:shapeid="_x0000_i1896"/>
        </w:object>
      </w:r>
      <w:r w:rsidR="00085DBB" w:rsidRPr="00BC4A07">
        <w:rPr>
          <w:szCs w:val="20"/>
        </w:rPr>
        <w:t>d. Единый тарифно-квалификационный справочник работ и профессий рабочих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lastRenderedPageBreak/>
        <w:t>Вопрос 26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Какие первичные учетные документы утверждены Постановлением Госкомстата России от 05 января 2004 г. № 1 «Об утверждении унифицированных форм первичной учетной документации по учету труда и его оплаты»: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или несколько ответов: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899" type="#_x0000_t75" style="width:20.25pt;height:18pt" o:ole="">
            <v:imagedata r:id="rId60" o:title=""/>
          </v:shape>
          <w:control r:id="rId247" w:name="DefaultOcxName135" w:shapeid="_x0000_i1899"/>
        </w:object>
      </w:r>
      <w:r w:rsidR="00085DBB" w:rsidRPr="00BC4A07">
        <w:rPr>
          <w:szCs w:val="20"/>
        </w:rPr>
        <w:t>a. по учету оплаты труда и денежных расчетов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02" type="#_x0000_t75" style="width:20.25pt;height:18pt" o:ole="">
            <v:imagedata r:id="rId60" o:title=""/>
          </v:shape>
          <w:control r:id="rId248" w:name="DefaultOcxName136" w:shapeid="_x0000_i1902"/>
        </w:object>
      </w:r>
      <w:r w:rsidR="00085DBB" w:rsidRPr="00BC4A07">
        <w:rPr>
          <w:szCs w:val="20"/>
        </w:rPr>
        <w:t>b. по учету рабочего времени и времени отдыха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05" type="#_x0000_t75" style="width:20.25pt;height:18pt" o:ole="">
            <v:imagedata r:id="rId60" o:title=""/>
          </v:shape>
          <w:control r:id="rId249" w:name="DefaultOcxName137" w:shapeid="_x0000_i1905"/>
        </w:object>
      </w:r>
      <w:r w:rsidR="00085DBB" w:rsidRPr="00BC4A07">
        <w:rPr>
          <w:szCs w:val="20"/>
        </w:rPr>
        <w:t>c. по учету рабочего времени и расчетов с персоналом по оплате труда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08" type="#_x0000_t75" style="width:20.25pt;height:18pt" o:ole="">
            <v:imagedata r:id="rId60" o:title=""/>
          </v:shape>
          <w:control r:id="rId250" w:name="DefaultOcxName138" w:shapeid="_x0000_i1908"/>
        </w:object>
      </w:r>
      <w:r w:rsidR="00085DBB" w:rsidRPr="00BC4A07">
        <w:rPr>
          <w:szCs w:val="20"/>
        </w:rPr>
        <w:t>d. по учету кадров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11" type="#_x0000_t75" style="width:20.25pt;height:18pt" o:ole="">
            <v:imagedata r:id="rId60" o:title=""/>
          </v:shape>
          <w:control r:id="rId251" w:name="DefaultOcxName139" w:shapeid="_x0000_i1911"/>
        </w:object>
      </w:r>
      <w:r w:rsidR="00085DBB" w:rsidRPr="00BC4A07">
        <w:rPr>
          <w:szCs w:val="20"/>
        </w:rPr>
        <w:t>e. по учету денежных расчетов с населением при осуществлении торговых операций с применением контрольно-кассовой техники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27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или какие общероссийские классификаторы не используются при заполнении специальных полей с кодами личной карточки работника: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или несколько ответов: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14" type="#_x0000_t75" style="width:20.25pt;height:18pt" o:ole="">
            <v:imagedata r:id="rId60" o:title=""/>
          </v:shape>
          <w:control r:id="rId252" w:name="DefaultOcxName1411" w:shapeid="_x0000_i1914"/>
        </w:object>
      </w:r>
      <w:r w:rsidR="00085DBB" w:rsidRPr="00BC4A07">
        <w:rPr>
          <w:szCs w:val="20"/>
        </w:rPr>
        <w:t>a. ОКСВНК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17" type="#_x0000_t75" style="width:20.25pt;height:18pt" o:ole="">
            <v:imagedata r:id="rId60" o:title=""/>
          </v:shape>
          <w:control r:id="rId253" w:name="DefaultOcxName1421" w:shapeid="_x0000_i1917"/>
        </w:object>
      </w:r>
      <w:r w:rsidR="00085DBB" w:rsidRPr="00BC4A07">
        <w:rPr>
          <w:szCs w:val="20"/>
        </w:rPr>
        <w:t>b. ОКИН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20" type="#_x0000_t75" style="width:20.25pt;height:18pt" o:ole="">
            <v:imagedata r:id="rId60" o:title=""/>
          </v:shape>
          <w:control r:id="rId254" w:name="DefaultOcxName143" w:shapeid="_x0000_i1920"/>
        </w:object>
      </w:r>
      <w:r w:rsidR="00085DBB" w:rsidRPr="00BC4A07">
        <w:rPr>
          <w:szCs w:val="20"/>
        </w:rPr>
        <w:t>c. ОКАТО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23" type="#_x0000_t75" style="width:20.25pt;height:18pt" o:ole="">
            <v:imagedata r:id="rId60" o:title=""/>
          </v:shape>
          <w:control r:id="rId255" w:name="DefaultOcxName144" w:shapeid="_x0000_i1923"/>
        </w:object>
      </w:r>
      <w:r w:rsidR="00085DBB" w:rsidRPr="00BC4A07">
        <w:rPr>
          <w:szCs w:val="20"/>
        </w:rPr>
        <w:t>d. ОКПО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26" type="#_x0000_t75" style="width:20.25pt;height:18pt" o:ole="">
            <v:imagedata r:id="rId60" o:title=""/>
          </v:shape>
          <w:control r:id="rId256" w:name="DefaultOcxName145" w:shapeid="_x0000_i1926"/>
        </w:object>
      </w:r>
      <w:r w:rsidR="00085DBB" w:rsidRPr="00BC4A07">
        <w:rPr>
          <w:szCs w:val="20"/>
        </w:rPr>
        <w:t>e. ОКПДТР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29" type="#_x0000_t75" style="width:20.25pt;height:18pt" o:ole="">
            <v:imagedata r:id="rId60" o:title=""/>
          </v:shape>
          <w:control r:id="rId257" w:name="DefaultOcxName146" w:shapeid="_x0000_i1929"/>
        </w:object>
      </w:r>
      <w:r w:rsidR="00085DBB" w:rsidRPr="00BC4A07">
        <w:rPr>
          <w:szCs w:val="20"/>
        </w:rPr>
        <w:t>f. ОКСО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32" type="#_x0000_t75" style="width:20.25pt;height:18pt" o:ole="">
            <v:imagedata r:id="rId60" o:title=""/>
          </v:shape>
          <w:control r:id="rId258" w:name="DefaultOcxName147" w:shapeid="_x0000_i1932"/>
        </w:object>
      </w:r>
      <w:r w:rsidR="00085DBB" w:rsidRPr="00BC4A07">
        <w:rPr>
          <w:szCs w:val="20"/>
        </w:rPr>
        <w:t>g. ОКЗ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28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 каком общероссийском классификаторе объектами классификации являются специальности высшего и среднего профессионального образования: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35" type="#_x0000_t75" style="width:20.25pt;height:18pt" o:ole="">
            <v:imagedata r:id="rId39" o:title=""/>
          </v:shape>
          <w:control r:id="rId259" w:name="DefaultOcxName149" w:shapeid="_x0000_i1935"/>
        </w:object>
      </w:r>
      <w:r w:rsidR="00085DBB" w:rsidRPr="00BC4A07">
        <w:rPr>
          <w:szCs w:val="20"/>
        </w:rPr>
        <w:t>a. ОКСВНК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38" type="#_x0000_t75" style="width:20.25pt;height:18pt" o:ole="">
            <v:imagedata r:id="rId39" o:title=""/>
          </v:shape>
          <w:control r:id="rId260" w:name="DefaultOcxName150" w:shapeid="_x0000_i1938"/>
        </w:object>
      </w:r>
      <w:r w:rsidR="00085DBB" w:rsidRPr="00BC4A07">
        <w:rPr>
          <w:szCs w:val="20"/>
        </w:rPr>
        <w:t>b. ОКПО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41" type="#_x0000_t75" style="width:20.25pt;height:18pt" o:ole="">
            <v:imagedata r:id="rId39" o:title=""/>
          </v:shape>
          <w:control r:id="rId261" w:name="DefaultOcxName151" w:shapeid="_x0000_i1941"/>
        </w:object>
      </w:r>
      <w:r w:rsidR="00085DBB" w:rsidRPr="00BC4A07">
        <w:rPr>
          <w:szCs w:val="20"/>
        </w:rPr>
        <w:t>c. ОКНПО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44" type="#_x0000_t75" style="width:20.25pt;height:18pt" o:ole="">
            <v:imagedata r:id="rId39" o:title=""/>
          </v:shape>
          <w:control r:id="rId262" w:name="DefaultOcxName152" w:shapeid="_x0000_i1944"/>
        </w:object>
      </w:r>
      <w:r w:rsidR="00085DBB" w:rsidRPr="00BC4A07">
        <w:rPr>
          <w:szCs w:val="20"/>
        </w:rPr>
        <w:t>d. ОКСО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29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Какой законодательный акт регламентирует содержание структуру коллективного договора: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47" type="#_x0000_t75" style="width:20.25pt;height:18pt" o:ole="">
            <v:imagedata r:id="rId39" o:title=""/>
          </v:shape>
          <w:control r:id="rId263" w:name="DefaultOcxName154" w:shapeid="_x0000_i1947"/>
        </w:object>
      </w:r>
      <w:r w:rsidR="00085DBB" w:rsidRPr="00BC4A07">
        <w:rPr>
          <w:szCs w:val="20"/>
        </w:rPr>
        <w:t>a. Трудовой кодекс Российской Федерации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50" type="#_x0000_t75" style="width:20.25pt;height:18pt" o:ole="">
            <v:imagedata r:id="rId39" o:title=""/>
          </v:shape>
          <w:control r:id="rId264" w:name="DefaultOcxName155" w:shapeid="_x0000_i1950"/>
        </w:object>
      </w:r>
      <w:r w:rsidR="00085DBB" w:rsidRPr="00BC4A07">
        <w:rPr>
          <w:szCs w:val="20"/>
        </w:rPr>
        <w:t>b. Гражданский кодекс Российской Федерации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53" type="#_x0000_t75" style="width:20.25pt;height:18pt" o:ole="">
            <v:imagedata r:id="rId39" o:title=""/>
          </v:shape>
          <w:control r:id="rId265" w:name="DefaultOcxName156" w:shapeid="_x0000_i1953"/>
        </w:object>
      </w:r>
      <w:r w:rsidR="00085DBB" w:rsidRPr="00BC4A07">
        <w:rPr>
          <w:szCs w:val="20"/>
        </w:rPr>
        <w:t>c. Конституция Российской Федерации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56" type="#_x0000_t75" style="width:20.25pt;height:18pt" o:ole="">
            <v:imagedata r:id="rId39" o:title=""/>
          </v:shape>
          <w:control r:id="rId266" w:name="DefaultOcxName157" w:shapeid="_x0000_i1956"/>
        </w:object>
      </w:r>
      <w:r w:rsidR="00085DBB" w:rsidRPr="00BC4A07">
        <w:rPr>
          <w:szCs w:val="20"/>
        </w:rPr>
        <w:t>d. Федеральный закон «О создании локальных нормативных актов предприятия»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Вопрос 30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Каким нормативным актом установлена необходимость ведения личных карточек работников:</w:t>
      </w:r>
    </w:p>
    <w:p w:rsidR="00085DBB" w:rsidRPr="00BC4A07" w:rsidRDefault="00085DBB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t>Выберите один ответ: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lastRenderedPageBreak/>
        <w:object w:dxaOrig="1440" w:dyaOrig="1440">
          <v:shape id="_x0000_i1959" type="#_x0000_t75" style="width:20.25pt;height:18pt" o:ole="">
            <v:imagedata r:id="rId39" o:title=""/>
          </v:shape>
          <w:control r:id="rId267" w:name="DefaultOcxName159" w:shapeid="_x0000_i1959"/>
        </w:object>
      </w:r>
      <w:r w:rsidR="00085DBB" w:rsidRPr="00BC4A07">
        <w:rPr>
          <w:szCs w:val="20"/>
        </w:rPr>
        <w:t>a. Правилами ведения и хранения трудовых книжек, изготовления бланков трудовой книжки и обеспечения ими работодателей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62" type="#_x0000_t75" style="width:20.25pt;height:18pt" o:ole="">
            <v:imagedata r:id="rId39" o:title=""/>
          </v:shape>
          <w:control r:id="rId268" w:name="DefaultOcxName160" w:shapeid="_x0000_i1962"/>
        </w:object>
      </w:r>
      <w:r w:rsidR="00085DBB" w:rsidRPr="00BC4A07">
        <w:rPr>
          <w:szCs w:val="20"/>
        </w:rPr>
        <w:t>b. Инструкцией по заполнению трудовых книжек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65" type="#_x0000_t75" style="width:20.25pt;height:18pt" o:ole="">
            <v:imagedata r:id="rId39" o:title=""/>
          </v:shape>
          <w:control r:id="rId269" w:name="DefaultOcxName1611" w:shapeid="_x0000_i1965"/>
        </w:object>
      </w:r>
      <w:r w:rsidR="00085DBB" w:rsidRPr="00BC4A07">
        <w:rPr>
          <w:szCs w:val="20"/>
        </w:rPr>
        <w:t>c. Постановлением Госкомстата России «Об утверждении унифицированных форм первичной учетной документации по учету труда и его оплаты»</w:t>
      </w:r>
    </w:p>
    <w:p w:rsidR="00085DBB" w:rsidRPr="00BC4A07" w:rsidRDefault="00C7443C" w:rsidP="00085DBB">
      <w:pPr>
        <w:pStyle w:val="Style8"/>
        <w:widowControl/>
        <w:rPr>
          <w:szCs w:val="20"/>
        </w:rPr>
      </w:pPr>
      <w:r w:rsidRPr="00BC4A07">
        <w:rPr>
          <w:szCs w:val="20"/>
        </w:rPr>
        <w:object w:dxaOrig="1440" w:dyaOrig="1440">
          <v:shape id="_x0000_i1968" type="#_x0000_t75" style="width:20.25pt;height:18pt" o:ole="">
            <v:imagedata r:id="rId39" o:title=""/>
          </v:shape>
          <w:control r:id="rId270" w:name="DefaultOcxName1621" w:shapeid="_x0000_i1968"/>
        </w:object>
      </w:r>
      <w:r w:rsidR="00085DBB" w:rsidRPr="00BC4A07">
        <w:rPr>
          <w:szCs w:val="20"/>
        </w:rPr>
        <w:t>d. Межотраслевыми укрупненными нормативами времени на работы по комплектованию и учету кадров</w:t>
      </w:r>
    </w:p>
    <w:p w:rsidR="00085DBB" w:rsidRPr="00516435" w:rsidRDefault="00085DBB" w:rsidP="00085DBB">
      <w:pPr>
        <w:rPr>
          <w:lang w:val="ru-RU"/>
        </w:rPr>
      </w:pPr>
    </w:p>
    <w:p w:rsidR="00085DBB" w:rsidRDefault="00085DBB" w:rsidP="00085DBB">
      <w:pPr>
        <w:jc w:val="right"/>
        <w:rPr>
          <w:lang w:val="ru-RU"/>
        </w:rPr>
      </w:pPr>
      <w:r>
        <w:rPr>
          <w:lang w:val="ru-RU"/>
        </w:rPr>
        <w:t>Приложение 2</w:t>
      </w:r>
    </w:p>
    <w:p w:rsidR="00085DBB" w:rsidRPr="00516435" w:rsidRDefault="00085DBB" w:rsidP="00085DBB">
      <w:pPr>
        <w:jc w:val="right"/>
        <w:rPr>
          <w:lang w:val="ru-RU"/>
        </w:rPr>
      </w:pPr>
    </w:p>
    <w:p w:rsidR="00085DBB" w:rsidRDefault="00085DBB" w:rsidP="00085DBB">
      <w:pPr>
        <w:pStyle w:val="1"/>
        <w:rPr>
          <w:rStyle w:val="FontStyle20"/>
          <w:szCs w:val="24"/>
        </w:rPr>
      </w:pPr>
      <w:r w:rsidRPr="00C17915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085DBB" w:rsidRPr="00516435" w:rsidRDefault="00085DBB" w:rsidP="00085DBB">
      <w:pPr>
        <w:rPr>
          <w:b/>
          <w:lang w:val="ru-RU"/>
        </w:rPr>
      </w:pPr>
      <w:r w:rsidRPr="00516435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85DBB" w:rsidRPr="00516435" w:rsidRDefault="00085DBB" w:rsidP="00085DBB">
      <w:pPr>
        <w:rPr>
          <w:i/>
          <w:color w:val="C00000"/>
          <w:lang w:val="ru-RU"/>
        </w:rPr>
      </w:pPr>
    </w:p>
    <w:p w:rsidR="00085DBB" w:rsidRPr="00516435" w:rsidRDefault="00085DBB" w:rsidP="00085DBB">
      <w:pPr>
        <w:rPr>
          <w:i/>
          <w:color w:val="C00000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7"/>
        <w:gridCol w:w="2513"/>
        <w:gridCol w:w="5736"/>
      </w:tblGrid>
      <w:tr w:rsidR="00085DBB" w:rsidRPr="00613968" w:rsidTr="0048181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613968" w:rsidRDefault="00085DBB" w:rsidP="00481812">
            <w:pPr>
              <w:jc w:val="center"/>
            </w:pPr>
            <w:proofErr w:type="spellStart"/>
            <w:r w:rsidRPr="00613968">
              <w:t>Структурный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элемент</w:t>
            </w:r>
            <w:proofErr w:type="spellEnd"/>
            <w:r w:rsidRPr="00613968">
              <w:t xml:space="preserve"> </w:t>
            </w:r>
            <w:r w:rsidRPr="00613968">
              <w:br/>
            </w:r>
            <w:proofErr w:type="spellStart"/>
            <w:r w:rsidRPr="00613968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613968" w:rsidRDefault="00085DBB" w:rsidP="00481812">
            <w:pPr>
              <w:jc w:val="center"/>
            </w:pPr>
            <w:proofErr w:type="spellStart"/>
            <w:r w:rsidRPr="00613968">
              <w:rPr>
                <w:bCs/>
              </w:rPr>
              <w:t>Планируемые</w:t>
            </w:r>
            <w:proofErr w:type="spellEnd"/>
            <w:r w:rsidRPr="00613968">
              <w:rPr>
                <w:bCs/>
              </w:rPr>
              <w:t xml:space="preserve"> </w:t>
            </w:r>
            <w:proofErr w:type="spellStart"/>
            <w:r w:rsidRPr="00613968">
              <w:rPr>
                <w:bCs/>
              </w:rPr>
              <w:t>результаты</w:t>
            </w:r>
            <w:proofErr w:type="spellEnd"/>
            <w:r w:rsidRPr="00613968">
              <w:rPr>
                <w:bCs/>
              </w:rPr>
              <w:t xml:space="preserve"> </w:t>
            </w:r>
            <w:proofErr w:type="spellStart"/>
            <w:r w:rsidRPr="00613968">
              <w:rPr>
                <w:bCs/>
              </w:rPr>
              <w:t>обучения</w:t>
            </w:r>
            <w:proofErr w:type="spellEnd"/>
            <w:r w:rsidRPr="00613968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613968" w:rsidRDefault="00085DBB" w:rsidP="00481812">
            <w:pPr>
              <w:jc w:val="center"/>
            </w:pPr>
            <w:proofErr w:type="spellStart"/>
            <w:r w:rsidRPr="00613968">
              <w:t>Оценочные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средства</w:t>
            </w:r>
            <w:proofErr w:type="spellEnd"/>
          </w:p>
        </w:tc>
      </w:tr>
      <w:tr w:rsidR="00085DBB" w:rsidRPr="00481812" w:rsidTr="004818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color w:val="C00000"/>
                <w:lang w:val="ru-RU"/>
              </w:rPr>
            </w:pPr>
            <w:r w:rsidRPr="00516435">
              <w:rPr>
                <w:rStyle w:val="FontStyle16"/>
                <w:lang w:val="ru-RU"/>
              </w:rPr>
              <w:t>ПК-6-</w:t>
            </w:r>
            <w:r w:rsidRPr="00516435">
              <w:rPr>
                <w:lang w:val="ru-RU"/>
              </w:rPr>
              <w:t xml:space="preserve"> </w:t>
            </w:r>
            <w:r w:rsidRPr="00516435">
              <w:rPr>
                <w:rStyle w:val="FontStyle16"/>
                <w:lang w:val="ru-RU"/>
              </w:rPr>
              <w:t>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085DBB" w:rsidRPr="00481812" w:rsidTr="0048181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rStyle w:val="FontStyle16"/>
                <w:b w:val="0"/>
                <w:lang w:val="ru-RU"/>
              </w:rPr>
            </w:pPr>
            <w:r w:rsidRPr="00516435">
              <w:rPr>
                <w:rStyle w:val="FontStyle16"/>
                <w:lang w:val="ru-RU"/>
              </w:rPr>
              <w:t>определения понятий информационные продукты и услуги, экспертная оценка современным системам электронного документооборота и электронный архив в части персональных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613968" w:rsidRDefault="00085DBB" w:rsidP="00481812">
            <w:pPr>
              <w:rPr>
                <w:rFonts w:eastAsia="Calibri"/>
                <w:b/>
                <w:i/>
                <w:kern w:val="24"/>
              </w:rPr>
            </w:pP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Теоретические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вопросы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,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тесты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:</w:t>
            </w:r>
          </w:p>
          <w:p w:rsidR="00085DBB" w:rsidRPr="00516435" w:rsidRDefault="00085DBB" w:rsidP="00481812">
            <w:pPr>
              <w:numPr>
                <w:ilvl w:val="0"/>
                <w:numId w:val="1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Перечислите задачи и функции кадровой службы организации, требующие работы с персональными данными?</w:t>
            </w:r>
          </w:p>
          <w:p w:rsidR="00085DBB" w:rsidRPr="00516435" w:rsidRDefault="00085DBB" w:rsidP="00481812">
            <w:pPr>
              <w:numPr>
                <w:ilvl w:val="0"/>
                <w:numId w:val="1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Какие задачи решает кадровая служба организации в процессе работы с персональными данными сотрудников?</w:t>
            </w:r>
          </w:p>
          <w:p w:rsidR="00085DBB" w:rsidRPr="00516435" w:rsidRDefault="00085DBB" w:rsidP="00481812">
            <w:pPr>
              <w:numPr>
                <w:ilvl w:val="0"/>
                <w:numId w:val="1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Изложите основные положения законодательных актов Российской Федерации, регламентирующих порядок работы организации с персональными данными сотрудников.</w:t>
            </w:r>
          </w:p>
          <w:p w:rsidR="00085DBB" w:rsidRPr="00516435" w:rsidRDefault="00085DBB" w:rsidP="00481812">
            <w:pPr>
              <w:numPr>
                <w:ilvl w:val="0"/>
                <w:numId w:val="1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На какие тематические группы делятся персональные данные?</w:t>
            </w:r>
          </w:p>
          <w:p w:rsidR="00085DBB" w:rsidRPr="00516435" w:rsidRDefault="00085DBB" w:rsidP="00481812">
            <w:pPr>
              <w:numPr>
                <w:ilvl w:val="0"/>
                <w:numId w:val="1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Какие локальные нормативные акты организации регламентируют порядок работы с персональными данными.</w:t>
            </w:r>
          </w:p>
          <w:p w:rsidR="00085DBB" w:rsidRPr="00516435" w:rsidRDefault="00085DBB" w:rsidP="00481812">
            <w:pPr>
              <w:numPr>
                <w:ilvl w:val="0"/>
                <w:numId w:val="1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Раскройте, как освещается вопрос о работе с персональными данными в Трудовом кодексе Российской Федерации.</w:t>
            </w:r>
          </w:p>
          <w:p w:rsidR="00085DBB" w:rsidRPr="00516435" w:rsidRDefault="00085DBB" w:rsidP="00481812">
            <w:pPr>
              <w:numPr>
                <w:ilvl w:val="0"/>
                <w:numId w:val="1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Опишите, как раскрывается проблема персональных данных в Федеральном законе «О персональных данных».</w:t>
            </w:r>
          </w:p>
        </w:tc>
      </w:tr>
      <w:tr w:rsidR="00085DBB" w:rsidRPr="00481812" w:rsidTr="0048181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rStyle w:val="FontStyle16"/>
                <w:b w:val="0"/>
                <w:lang w:val="ru-RU"/>
              </w:rPr>
            </w:pPr>
            <w:r w:rsidRPr="00516435">
              <w:rPr>
                <w:rStyle w:val="FontStyle16"/>
                <w:lang w:val="ru-RU"/>
              </w:rPr>
              <w:t xml:space="preserve">применять информационные продукты и услуги, экспертная оценка современным системам </w:t>
            </w:r>
            <w:r w:rsidRPr="00516435">
              <w:rPr>
                <w:rStyle w:val="FontStyle16"/>
                <w:lang w:val="ru-RU"/>
              </w:rPr>
              <w:lastRenderedPageBreak/>
              <w:t>электронного документооборота и электронный архив 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tabs>
                <w:tab w:val="left" w:pos="851"/>
              </w:tabs>
              <w:rPr>
                <w:rFonts w:cs="Georgia"/>
                <w:b/>
                <w:i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lastRenderedPageBreak/>
              <w:t>Практические задания</w:t>
            </w:r>
            <w:r w:rsidRPr="00516435">
              <w:rPr>
                <w:rFonts w:cs="Georgia"/>
                <w:b/>
                <w:i/>
                <w:lang w:val="ru-RU"/>
              </w:rPr>
              <w:t>:</w:t>
            </w:r>
          </w:p>
          <w:p w:rsidR="00085DBB" w:rsidRPr="00613968" w:rsidRDefault="00085DBB" w:rsidP="00481812">
            <w:pPr>
              <w:tabs>
                <w:tab w:val="left" w:pos="851"/>
              </w:tabs>
              <w:rPr>
                <w:rFonts w:cs="Georgia"/>
              </w:rPr>
            </w:pPr>
            <w:r w:rsidRPr="00516435">
              <w:rPr>
                <w:rFonts w:cs="Georgia"/>
                <w:lang w:val="ru-RU"/>
              </w:rPr>
              <w:lastRenderedPageBreak/>
              <w:t xml:space="preserve"> Тема Понятие и структура персональных данных. </w:t>
            </w:r>
            <w:proofErr w:type="spellStart"/>
            <w:r w:rsidRPr="00613968">
              <w:rPr>
                <w:rFonts w:cs="Georgia"/>
              </w:rPr>
              <w:t>Конфиденциальность</w:t>
            </w:r>
            <w:proofErr w:type="spellEnd"/>
            <w:r w:rsidRPr="00613968">
              <w:rPr>
                <w:rFonts w:cs="Georgia"/>
              </w:rPr>
              <w:t xml:space="preserve"> </w:t>
            </w:r>
            <w:proofErr w:type="spellStart"/>
            <w:r w:rsidRPr="00613968">
              <w:rPr>
                <w:rFonts w:cs="Georgia"/>
              </w:rPr>
              <w:t>персональных</w:t>
            </w:r>
            <w:proofErr w:type="spellEnd"/>
            <w:r w:rsidRPr="00613968">
              <w:rPr>
                <w:rFonts w:cs="Georgia"/>
              </w:rPr>
              <w:t xml:space="preserve"> </w:t>
            </w:r>
            <w:proofErr w:type="spellStart"/>
            <w:r w:rsidRPr="00613968">
              <w:rPr>
                <w:rFonts w:cs="Georgia"/>
              </w:rPr>
              <w:t>данных</w:t>
            </w:r>
            <w:proofErr w:type="spellEnd"/>
            <w:r w:rsidRPr="00613968">
              <w:rPr>
                <w:rFonts w:cs="Georgia"/>
              </w:rPr>
              <w:t>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Дать определение понятию «персональные данные».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Охарактеризовать тематические группы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Понятие ущерба, вреда, который может быть нанесён человеку в случае обнародования его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5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Конфиденциальные персональные данные, конфиденциальные периоды хранения персональных данных.</w:t>
            </w:r>
          </w:p>
          <w:p w:rsidR="00085DBB" w:rsidRPr="00516435" w:rsidRDefault="00085DBB" w:rsidP="00481812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516435">
              <w:rPr>
                <w:rFonts w:cs="Georgia"/>
                <w:lang w:val="ru-RU"/>
              </w:rPr>
              <w:t>Тема Требования к обработке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 xml:space="preserve">Раскрыть понятие «обработка персональных данных», назвать его структурные характеристики. 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 xml:space="preserve">Дать определение процессам, составляющим понятие «обработка персональных данных». 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 xml:space="preserve">Права и обязанности собственника персональных данных, держателя персональных данных, потребителя персональных данных. </w:t>
            </w:r>
            <w:r w:rsidRPr="00613968">
              <w:rPr>
                <w:rFonts w:eastAsia="Times New Roman" w:cs="Georgia"/>
                <w:szCs w:val="24"/>
                <w:lang w:val="ru-RU" w:eastAsia="ru-RU"/>
              </w:rPr>
              <w:tab/>
            </w:r>
          </w:p>
          <w:p w:rsidR="00085DBB" w:rsidRPr="00516435" w:rsidRDefault="00085DBB" w:rsidP="00481812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516435">
              <w:rPr>
                <w:rFonts w:cs="Georgia"/>
                <w:lang w:val="ru-RU"/>
              </w:rPr>
              <w:t>Тема Защита персональных данных в кадровой службе.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Принципы защиты персональных данных работников.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Особенности технологии защиты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Особенности хранения документации кадровой службы.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Работа с посетителями в кадровой службе.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Подбор персонала для работы в кадровой службе.</w:t>
            </w:r>
          </w:p>
          <w:p w:rsidR="00085DBB" w:rsidRPr="00516435" w:rsidRDefault="00085DBB" w:rsidP="00481812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516435">
              <w:rPr>
                <w:rFonts w:cs="Georgia"/>
                <w:lang w:val="ru-RU"/>
              </w:rPr>
              <w:t>Тема Регламентирующие документы кадровой службы по работе с персональными данным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613968">
              <w:rPr>
                <w:rFonts w:eastAsia="Times New Roman"/>
                <w:szCs w:val="24"/>
                <w:lang w:val="ru-RU" w:eastAsia="ru-RU"/>
              </w:rPr>
              <w:t>Технологическая цепочка процедуры составления организационно-распорядительной документации.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13968">
              <w:rPr>
                <w:rFonts w:eastAsia="Times New Roman"/>
                <w:szCs w:val="24"/>
                <w:lang w:val="ru-RU" w:eastAsia="ru-RU"/>
              </w:rPr>
              <w:t>Положение о работе с персональными данными.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613968">
              <w:rPr>
                <w:rFonts w:eastAsia="Times New Roman"/>
                <w:szCs w:val="24"/>
                <w:lang w:val="ru-RU" w:eastAsia="ru-RU"/>
              </w:rPr>
              <w:t>Обязательство  о неразглашении информации ограниченного доступа.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613968">
              <w:rPr>
                <w:rFonts w:eastAsia="Times New Roman"/>
                <w:szCs w:val="24"/>
                <w:lang w:val="ru-RU" w:eastAsia="ru-RU"/>
              </w:rPr>
              <w:t>Согласие субъекта на обработку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613968">
              <w:rPr>
                <w:rFonts w:eastAsia="Times New Roman"/>
                <w:szCs w:val="24"/>
                <w:lang w:val="ru-RU" w:eastAsia="ru-RU"/>
              </w:rPr>
              <w:t>Приказ об организации работ по обеспечению безопасности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613968">
              <w:rPr>
                <w:rFonts w:eastAsia="Times New Roman"/>
                <w:szCs w:val="24"/>
                <w:lang w:val="ru-RU" w:eastAsia="ru-RU"/>
              </w:rPr>
              <w:t xml:space="preserve">Инструкция ответственного за организацию </w:t>
            </w:r>
            <w:r w:rsidRPr="00613968">
              <w:rPr>
                <w:rFonts w:eastAsia="Times New Roman"/>
                <w:szCs w:val="24"/>
                <w:lang w:val="ru-RU" w:eastAsia="ru-RU"/>
              </w:rPr>
              <w:lastRenderedPageBreak/>
              <w:t>обработки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613968">
              <w:rPr>
                <w:rFonts w:eastAsia="Times New Roman"/>
                <w:szCs w:val="24"/>
                <w:lang w:val="ru-RU" w:eastAsia="ru-RU"/>
              </w:rPr>
              <w:t>План внутренних проверок состояния защиты информационной системы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613968">
              <w:rPr>
                <w:szCs w:val="24"/>
                <w:lang w:val="ru-RU"/>
              </w:rPr>
              <w:t>Приказ об</w:t>
            </w:r>
            <w:r w:rsidRPr="00613968">
              <w:rPr>
                <w:rFonts w:eastAsia="Times New Roman"/>
                <w:szCs w:val="24"/>
                <w:lang w:val="ru-RU" w:eastAsia="ru-RU"/>
              </w:rPr>
              <w:t xml:space="preserve"> утверждении списка должностных лиц, которым необходим доступ к персональным данным.</w:t>
            </w:r>
          </w:p>
          <w:p w:rsidR="00085DBB" w:rsidRPr="00613968" w:rsidRDefault="00085DBB" w:rsidP="00481812">
            <w:pPr>
              <w:pStyle w:val="af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613968">
              <w:rPr>
                <w:rFonts w:eastAsia="Times New Roman"/>
                <w:szCs w:val="24"/>
                <w:lang w:val="ru-RU" w:eastAsia="ru-RU"/>
              </w:rPr>
              <w:t>Приказ об утверждении мест хранения материальных носителей персональных данных.</w:t>
            </w:r>
          </w:p>
          <w:p w:rsidR="00085DBB" w:rsidRPr="00516435" w:rsidRDefault="00085DBB" w:rsidP="00481812">
            <w:pPr>
              <w:tabs>
                <w:tab w:val="left" w:pos="851"/>
              </w:tabs>
              <w:rPr>
                <w:b/>
                <w:i/>
                <w:lang w:val="ru-RU"/>
              </w:rPr>
            </w:pPr>
          </w:p>
          <w:p w:rsidR="00085DBB" w:rsidRPr="00516435" w:rsidRDefault="00085DBB" w:rsidP="00481812">
            <w:pPr>
              <w:rPr>
                <w:sz w:val="20"/>
                <w:szCs w:val="20"/>
                <w:lang w:val="ru-RU"/>
              </w:rPr>
            </w:pPr>
          </w:p>
          <w:p w:rsidR="00085DBB" w:rsidRPr="00516435" w:rsidRDefault="00085DBB" w:rsidP="00481812">
            <w:pPr>
              <w:rPr>
                <w:sz w:val="20"/>
                <w:szCs w:val="20"/>
                <w:lang w:val="ru-RU"/>
              </w:rPr>
            </w:pPr>
          </w:p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rStyle w:val="FontStyle16"/>
                <w:b w:val="0"/>
                <w:lang w:val="ru-RU"/>
              </w:rPr>
            </w:pPr>
            <w:r w:rsidRPr="00516435">
              <w:rPr>
                <w:rStyle w:val="FontStyle16"/>
                <w:lang w:val="ru-RU"/>
              </w:rPr>
              <w:t>основными методами решения задач в области информационных продуктов и услуг, касающихся персональных данных работника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b/>
                <w:sz w:val="20"/>
                <w:szCs w:val="20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задания: </w:t>
            </w:r>
          </w:p>
          <w:p w:rsidR="00085DBB" w:rsidRPr="00613968" w:rsidRDefault="00085DBB" w:rsidP="00481812">
            <w:pPr>
              <w:ind w:left="1429"/>
              <w:rPr>
                <w:b/>
                <w:sz w:val="20"/>
                <w:szCs w:val="20"/>
              </w:rPr>
            </w:pPr>
            <w:r w:rsidRPr="00516435">
              <w:rPr>
                <w:b/>
                <w:sz w:val="20"/>
                <w:szCs w:val="20"/>
                <w:lang w:val="ru-RU"/>
              </w:rPr>
              <w:t xml:space="preserve">Перечислить ошибки в записях трудовой книжки. </w:t>
            </w:r>
            <w:proofErr w:type="spellStart"/>
            <w:r w:rsidRPr="00613968">
              <w:rPr>
                <w:b/>
                <w:sz w:val="20"/>
                <w:szCs w:val="20"/>
              </w:rPr>
              <w:t>Исправить</w:t>
            </w:r>
            <w:proofErr w:type="spellEnd"/>
            <w:r w:rsidRPr="00613968">
              <w:rPr>
                <w:b/>
                <w:sz w:val="20"/>
                <w:szCs w:val="20"/>
              </w:rPr>
              <w:t>.</w:t>
            </w:r>
          </w:p>
          <w:p w:rsidR="00085DBB" w:rsidRPr="00613968" w:rsidRDefault="00085DBB" w:rsidP="00481812">
            <w:pPr>
              <w:ind w:left="1069"/>
              <w:rPr>
                <w:b/>
                <w:sz w:val="20"/>
                <w:szCs w:val="20"/>
              </w:rPr>
            </w:pPr>
          </w:p>
          <w:p w:rsidR="00085DBB" w:rsidRPr="00613968" w:rsidRDefault="00085DBB" w:rsidP="00481812">
            <w:pPr>
              <w:jc w:val="center"/>
              <w:rPr>
                <w:sz w:val="20"/>
                <w:szCs w:val="20"/>
              </w:rPr>
            </w:pPr>
            <w:r w:rsidRPr="00613968">
              <w:rPr>
                <w:sz w:val="20"/>
                <w:szCs w:val="20"/>
              </w:rPr>
              <w:t>СВЕДЕНИЯ О РАБОТЕ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5"/>
              <w:gridCol w:w="693"/>
              <w:gridCol w:w="721"/>
              <w:gridCol w:w="608"/>
              <w:gridCol w:w="1988"/>
              <w:gridCol w:w="805"/>
              <w:gridCol w:w="336"/>
            </w:tblGrid>
            <w:tr w:rsidR="00085DBB" w:rsidRPr="00613968" w:rsidTr="00481812">
              <w:trPr>
                <w:trHeight w:val="214"/>
              </w:trPr>
              <w:tc>
                <w:tcPr>
                  <w:tcW w:w="0" w:type="auto"/>
                  <w:vMerge w:val="restart"/>
                </w:tcPr>
                <w:p w:rsidR="00085DBB" w:rsidRPr="00613968" w:rsidRDefault="00085DBB" w:rsidP="00481812"/>
                <w:p w:rsidR="00085DBB" w:rsidRPr="00613968" w:rsidRDefault="00085DBB" w:rsidP="00481812">
                  <w:r w:rsidRPr="00613968">
                    <w:t>№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auto"/>
                  </w:tcBorders>
                </w:tcPr>
                <w:p w:rsidR="00085DBB" w:rsidRPr="00613968" w:rsidRDefault="00085DBB" w:rsidP="00481812">
                  <w:pPr>
                    <w:jc w:val="center"/>
                  </w:pPr>
                  <w:proofErr w:type="spellStart"/>
                  <w:r w:rsidRPr="00613968">
                    <w:t>Дата</w:t>
                  </w:r>
                  <w:proofErr w:type="spellEnd"/>
                </w:p>
              </w:tc>
              <w:tc>
                <w:tcPr>
                  <w:tcW w:w="5630" w:type="dxa"/>
                  <w:vMerge w:val="restart"/>
                </w:tcPr>
                <w:p w:rsidR="00085DBB" w:rsidRPr="00516435" w:rsidRDefault="00085DBB" w:rsidP="00481812">
                  <w:pPr>
                    <w:spacing w:line="240" w:lineRule="exact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 xml:space="preserve">Сведения о приёме на работу, о переводе на другую работу и об увольнении (с указанием причин и со ссылкой на статью, пункт закона) </w:t>
                  </w:r>
                </w:p>
              </w:tc>
              <w:tc>
                <w:tcPr>
                  <w:tcW w:w="1543" w:type="dxa"/>
                  <w:gridSpan w:val="2"/>
                  <w:vMerge w:val="restart"/>
                </w:tcPr>
                <w:p w:rsidR="00085DBB" w:rsidRPr="00516435" w:rsidRDefault="00085DBB" w:rsidP="00481812">
                  <w:pPr>
                    <w:jc w:val="center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>На основании чего</w:t>
                  </w:r>
                </w:p>
                <w:p w:rsidR="00085DBB" w:rsidRPr="00516435" w:rsidRDefault="00085DBB" w:rsidP="00481812">
                  <w:pPr>
                    <w:jc w:val="center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>внесена запись</w:t>
                  </w:r>
                </w:p>
                <w:p w:rsidR="00085DBB" w:rsidRPr="00516435" w:rsidRDefault="00085DBB" w:rsidP="00481812">
                  <w:pPr>
                    <w:jc w:val="center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>(документ, его дата</w:t>
                  </w:r>
                </w:p>
                <w:p w:rsidR="00085DBB" w:rsidRPr="00613968" w:rsidRDefault="00085DBB" w:rsidP="00481812">
                  <w:pPr>
                    <w:jc w:val="center"/>
                  </w:pPr>
                  <w:r w:rsidRPr="00613968">
                    <w:t xml:space="preserve">и </w:t>
                  </w:r>
                  <w:proofErr w:type="spellStart"/>
                  <w:r w:rsidRPr="00613968">
                    <w:t>номер</w:t>
                  </w:r>
                  <w:proofErr w:type="spellEnd"/>
                  <w:r w:rsidRPr="00613968">
                    <w:t>)</w:t>
                  </w:r>
                </w:p>
              </w:tc>
            </w:tr>
            <w:tr w:rsidR="00085DBB" w:rsidRPr="00613968" w:rsidTr="00481812">
              <w:trPr>
                <w:trHeight w:val="511"/>
              </w:trPr>
              <w:tc>
                <w:tcPr>
                  <w:tcW w:w="0" w:type="auto"/>
                  <w:vMerge/>
                </w:tcPr>
                <w:p w:rsidR="00085DBB" w:rsidRPr="00613968" w:rsidRDefault="00085DBB" w:rsidP="00481812"/>
              </w:tc>
              <w:tc>
                <w:tcPr>
                  <w:tcW w:w="0" w:type="auto"/>
                </w:tcPr>
                <w:p w:rsidR="00085DBB" w:rsidRPr="00613968" w:rsidRDefault="00085DBB" w:rsidP="00481812">
                  <w:proofErr w:type="spellStart"/>
                  <w:r w:rsidRPr="00613968">
                    <w:t>число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roofErr w:type="spellStart"/>
                  <w:r w:rsidRPr="00613968">
                    <w:t>месяц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roofErr w:type="spellStart"/>
                  <w:r w:rsidRPr="00613968">
                    <w:t>год</w:t>
                  </w:r>
                  <w:proofErr w:type="spellEnd"/>
                </w:p>
              </w:tc>
              <w:tc>
                <w:tcPr>
                  <w:tcW w:w="5630" w:type="dxa"/>
                  <w:vMerge/>
                </w:tcPr>
                <w:p w:rsidR="00085DBB" w:rsidRPr="00613968" w:rsidRDefault="00085DBB" w:rsidP="00481812">
                  <w:pPr>
                    <w:spacing w:line="240" w:lineRule="exact"/>
                  </w:pPr>
                </w:p>
              </w:tc>
              <w:tc>
                <w:tcPr>
                  <w:tcW w:w="1543" w:type="dxa"/>
                  <w:gridSpan w:val="2"/>
                  <w:vMerge/>
                </w:tcPr>
                <w:p w:rsidR="00085DBB" w:rsidRPr="00613968" w:rsidRDefault="00085DBB" w:rsidP="00481812"/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r w:rsidRPr="00613968">
                    <w:t>1</w:t>
                  </w:r>
                </w:p>
              </w:tc>
              <w:tc>
                <w:tcPr>
                  <w:tcW w:w="0" w:type="auto"/>
                  <w:gridSpan w:val="3"/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2</w:t>
                  </w: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3</w:t>
                  </w:r>
                </w:p>
              </w:tc>
              <w:tc>
                <w:tcPr>
                  <w:tcW w:w="1118" w:type="dxa"/>
                  <w:tcBorders>
                    <w:right w:val="nil"/>
                  </w:tcBorders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4</w:t>
                  </w:r>
                </w:p>
              </w:tc>
              <w:tc>
                <w:tcPr>
                  <w:tcW w:w="0" w:type="auto"/>
                  <w:tcBorders>
                    <w:left w:val="nil"/>
                    <w:right w:val="single" w:sz="4" w:space="0" w:color="auto"/>
                  </w:tcBorders>
                </w:tcPr>
                <w:p w:rsidR="00085DBB" w:rsidRPr="00613968" w:rsidRDefault="00085DBB" w:rsidP="00481812"/>
              </w:tc>
            </w:tr>
            <w:tr w:rsidR="00085DBB" w:rsidRPr="00481812" w:rsidTr="00481812">
              <w:tc>
                <w:tcPr>
                  <w:tcW w:w="0" w:type="auto"/>
                </w:tcPr>
                <w:p w:rsidR="00085DBB" w:rsidRPr="00613968" w:rsidRDefault="00085DBB" w:rsidP="00481812"/>
              </w:tc>
              <w:tc>
                <w:tcPr>
                  <w:tcW w:w="0" w:type="auto"/>
                </w:tcPr>
                <w:p w:rsidR="00085DBB" w:rsidRPr="00613968" w:rsidRDefault="00085DBB" w:rsidP="00481812"/>
              </w:tc>
              <w:tc>
                <w:tcPr>
                  <w:tcW w:w="0" w:type="auto"/>
                </w:tcPr>
                <w:p w:rsidR="00085DBB" w:rsidRPr="00613968" w:rsidRDefault="00085DBB" w:rsidP="00481812"/>
              </w:tc>
              <w:tc>
                <w:tcPr>
                  <w:tcW w:w="0" w:type="auto"/>
                </w:tcPr>
                <w:p w:rsidR="00085DBB" w:rsidRPr="00613968" w:rsidRDefault="00085DBB" w:rsidP="00481812"/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Общество с ограниченной ответственностью «Триада»</w:t>
                  </w:r>
                </w:p>
              </w:tc>
              <w:tc>
                <w:tcPr>
                  <w:tcW w:w="1118" w:type="dxa"/>
                  <w:tcBorders>
                    <w:right w:val="nil"/>
                  </w:tcBorders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</w:tcBorders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ООО «</w:t>
                  </w:r>
                  <w:proofErr w:type="spellStart"/>
                  <w:r w:rsidRPr="00613968">
                    <w:rPr>
                      <w:i/>
                    </w:rPr>
                    <w:t>Триада</w:t>
                  </w:r>
                  <w:proofErr w:type="spellEnd"/>
                  <w:r w:rsidRPr="00613968">
                    <w:rPr>
                      <w:i/>
                    </w:rPr>
                    <w:t>»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/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200</w:t>
                  </w:r>
                  <w:r w:rsidRPr="00613968">
                    <w:rPr>
                      <w:i/>
                    </w:rPr>
                    <w:lastRenderedPageBreak/>
                    <w:t>7</w:t>
                  </w: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lastRenderedPageBreak/>
                    <w:t xml:space="preserve">Принята в отдел </w:t>
                  </w:r>
                  <w:r w:rsidRPr="00516435">
                    <w:rPr>
                      <w:i/>
                      <w:lang w:val="ru-RU"/>
                    </w:rPr>
                    <w:lastRenderedPageBreak/>
                    <w:t xml:space="preserve">маркетинга и </w:t>
                  </w:r>
                  <w:r w:rsidRPr="00613968">
                    <w:rPr>
                      <w:i/>
                    </w:rPr>
                    <w:t>PR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lastRenderedPageBreak/>
                    <w:t>Приказ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lastRenderedPageBreak/>
                    <w:t>от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 xml:space="preserve">24.05.2007 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01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09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2010</w:t>
                  </w: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Переведена на должность начальника отдела рекламы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t>Приказ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t>от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01.09.2010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 127-ок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09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2009</w:t>
                  </w: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Объявить благодарность за добросовестное исполнение трудовых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t>Приказ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t>от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обязанностей и достижение высоких показателей в труде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19.09.2009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 134-ок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2011</w:t>
                  </w: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 xml:space="preserve">Уволена по собственному желанию, статья 77 Трудового кодекса 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t>Приказ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t>от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t>Российской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t>Федерации</w:t>
                  </w:r>
                  <w:proofErr w:type="spellEnd"/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05.10.2011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765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  <w:tcBorders>
                    <w:bottom w:val="nil"/>
                  </w:tcBorders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№74-ок</w:t>
                  </w:r>
                </w:p>
              </w:tc>
            </w:tr>
            <w:tr w:rsidR="00085DBB" w:rsidRPr="00481812" w:rsidTr="00481812">
              <w:tc>
                <w:tcPr>
                  <w:tcW w:w="381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614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638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765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 xml:space="preserve">Инспектор   </w:t>
                  </w:r>
                  <w:r w:rsidRPr="00516435">
                    <w:rPr>
                      <w:b/>
                      <w:i/>
                      <w:lang w:val="ru-RU"/>
                    </w:rPr>
                    <w:t xml:space="preserve">Раскова     </w:t>
                  </w:r>
                  <w:proofErr w:type="spellStart"/>
                  <w:r w:rsidRPr="00516435">
                    <w:rPr>
                      <w:b/>
                      <w:i/>
                      <w:lang w:val="ru-RU"/>
                    </w:rPr>
                    <w:t>А.Н.Раскова</w:t>
                  </w:r>
                  <w:proofErr w:type="spellEnd"/>
                </w:p>
              </w:tc>
              <w:tc>
                <w:tcPr>
                  <w:tcW w:w="1543" w:type="dxa"/>
                  <w:gridSpan w:val="2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</w:tr>
            <w:tr w:rsidR="00085DBB" w:rsidRPr="00481812" w:rsidTr="00481812">
              <w:tc>
                <w:tcPr>
                  <w:tcW w:w="381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614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638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765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b/>
                      <w:i/>
                      <w:lang w:val="ru-RU"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</w:tr>
          </w:tbl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  <w:tr w:rsidR="00085DBB" w:rsidRPr="00481812" w:rsidTr="0048181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rFonts w:eastAsia="Calibri"/>
                <w:i/>
                <w:color w:val="C00000"/>
                <w:kern w:val="24"/>
                <w:lang w:val="ru-RU"/>
              </w:rPr>
            </w:pPr>
            <w:r w:rsidRPr="00516435">
              <w:rPr>
                <w:rStyle w:val="FontStyle16"/>
                <w:lang w:val="ru-RU"/>
              </w:rPr>
              <w:lastRenderedPageBreak/>
              <w:t>ПК-8-</w:t>
            </w:r>
            <w:r w:rsidRPr="00516435">
              <w:rPr>
                <w:lang w:val="ru-RU"/>
              </w:rPr>
              <w:t xml:space="preserve"> </w:t>
            </w:r>
            <w:r w:rsidRPr="00516435">
              <w:rPr>
                <w:rStyle w:val="FontStyle16"/>
                <w:lang w:val="ru-RU"/>
              </w:rPr>
              <w:t>способностью анализировать ценность документов с целью их хранения</w:t>
            </w:r>
          </w:p>
        </w:tc>
      </w:tr>
      <w:tr w:rsidR="00085DBB" w:rsidRPr="00613968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основные определения и понятия в части ценности документов</w:t>
            </w:r>
            <w:r w:rsidRPr="00516435">
              <w:rPr>
                <w:rStyle w:val="FontStyle16"/>
                <w:lang w:val="ru-RU"/>
              </w:rPr>
              <w:t xml:space="preserve"> с целью их хранения и документирования персональных данных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613968" w:rsidRDefault="00085DBB" w:rsidP="00481812">
            <w:pPr>
              <w:rPr>
                <w:rFonts w:eastAsia="Calibri"/>
                <w:b/>
                <w:i/>
                <w:kern w:val="24"/>
              </w:rPr>
            </w:pP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Теоретические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вопросы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,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тесты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</w:p>
          <w:p w:rsidR="00085DBB" w:rsidRPr="00516435" w:rsidRDefault="00085DBB" w:rsidP="00481812">
            <w:pPr>
              <w:numPr>
                <w:ilvl w:val="0"/>
                <w:numId w:val="2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Расскажите об особенностях составления и оформления локального нормативного акта организации «Положение о персональных данных».</w:t>
            </w:r>
          </w:p>
          <w:p w:rsidR="00085DBB" w:rsidRPr="00516435" w:rsidRDefault="00085DBB" w:rsidP="00481812">
            <w:pPr>
              <w:numPr>
                <w:ilvl w:val="0"/>
                <w:numId w:val="2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Охарактеризуйте содержание и оформление согласия субъекта персональных данных на обработку его персональных данных.</w:t>
            </w:r>
          </w:p>
          <w:p w:rsidR="00085DBB" w:rsidRPr="00516435" w:rsidRDefault="00085DBB" w:rsidP="00481812">
            <w:pPr>
              <w:numPr>
                <w:ilvl w:val="0"/>
                <w:numId w:val="2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Раскройте содержание распорядительных документов, регулирующих работу с персональными данными в организации.</w:t>
            </w:r>
          </w:p>
          <w:p w:rsidR="00085DBB" w:rsidRPr="00516435" w:rsidRDefault="00085DBB" w:rsidP="00481812">
            <w:pPr>
              <w:numPr>
                <w:ilvl w:val="0"/>
                <w:numId w:val="2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Раскройте понятие «обработка персональных </w:t>
            </w:r>
            <w:proofErr w:type="spellStart"/>
            <w:r w:rsidRPr="00516435">
              <w:rPr>
                <w:lang w:val="ru-RU" w:eastAsia="ar-SA"/>
              </w:rPr>
              <w:t>данных».Принципы</w:t>
            </w:r>
            <w:proofErr w:type="spellEnd"/>
            <w:r w:rsidRPr="00516435">
              <w:rPr>
                <w:lang w:val="ru-RU" w:eastAsia="ar-SA"/>
              </w:rPr>
              <w:t xml:space="preserve"> и условия обработки персональных данных. </w:t>
            </w:r>
          </w:p>
          <w:p w:rsidR="00085DBB" w:rsidRPr="00516435" w:rsidRDefault="00085DBB" w:rsidP="00481812">
            <w:pPr>
              <w:numPr>
                <w:ilvl w:val="0"/>
                <w:numId w:val="2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Контроль и надзор за обработкой персональных данных. Ответственность за нарушение требований Федерального закона «О персональных данных».</w:t>
            </w:r>
          </w:p>
          <w:p w:rsidR="00085DBB" w:rsidRPr="00516435" w:rsidRDefault="00085DBB" w:rsidP="00481812">
            <w:pPr>
              <w:numPr>
                <w:ilvl w:val="0"/>
                <w:numId w:val="2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Раскройте рекомендуемое содержание раздела «Основные понятия и термины» в Положении о персональных данных</w:t>
            </w:r>
          </w:p>
          <w:p w:rsidR="00085DBB" w:rsidRPr="00613968" w:rsidRDefault="00085DBB" w:rsidP="00481812">
            <w:pPr>
              <w:numPr>
                <w:ilvl w:val="0"/>
                <w:numId w:val="2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eastAsia="ar-SA"/>
              </w:rPr>
            </w:pPr>
            <w:proofErr w:type="spellStart"/>
            <w:r w:rsidRPr="00613968">
              <w:rPr>
                <w:lang w:eastAsia="ar-SA"/>
              </w:rPr>
              <w:t>Права</w:t>
            </w:r>
            <w:proofErr w:type="spellEnd"/>
            <w:r w:rsidRPr="00613968">
              <w:rPr>
                <w:lang w:eastAsia="ar-SA"/>
              </w:rPr>
              <w:t xml:space="preserve"> </w:t>
            </w:r>
            <w:proofErr w:type="spellStart"/>
            <w:r w:rsidRPr="00613968">
              <w:rPr>
                <w:lang w:eastAsia="ar-SA"/>
              </w:rPr>
              <w:t>субъекта</w:t>
            </w:r>
            <w:proofErr w:type="spellEnd"/>
            <w:r w:rsidRPr="00613968">
              <w:rPr>
                <w:lang w:eastAsia="ar-SA"/>
              </w:rPr>
              <w:t xml:space="preserve"> </w:t>
            </w:r>
            <w:proofErr w:type="spellStart"/>
            <w:r w:rsidRPr="00613968">
              <w:rPr>
                <w:lang w:eastAsia="ar-SA"/>
              </w:rPr>
              <w:t>персональных</w:t>
            </w:r>
            <w:proofErr w:type="spellEnd"/>
            <w:r w:rsidRPr="00613968">
              <w:rPr>
                <w:lang w:eastAsia="ar-SA"/>
              </w:rPr>
              <w:t xml:space="preserve"> </w:t>
            </w:r>
            <w:proofErr w:type="spellStart"/>
            <w:r w:rsidRPr="00613968">
              <w:rPr>
                <w:lang w:eastAsia="ar-SA"/>
              </w:rPr>
              <w:t>данных</w:t>
            </w:r>
            <w:proofErr w:type="spellEnd"/>
            <w:r w:rsidRPr="00613968">
              <w:rPr>
                <w:lang w:eastAsia="ar-SA"/>
              </w:rPr>
              <w:t>.</w:t>
            </w:r>
          </w:p>
        </w:tc>
      </w:tr>
      <w:tr w:rsidR="00085DBB" w:rsidRPr="00613968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rStyle w:val="FontStyle16"/>
                <w:lang w:val="ru-RU"/>
              </w:rPr>
              <w:t>анализировать ценность документов с целью их хранения в части персональных данных работника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b/>
                <w:i/>
                <w:sz w:val="20"/>
                <w:szCs w:val="20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>Практические задания: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1.К комплексу организационно – правовой кадровой документации относится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приказ разграничения полномочий между руководителями организации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график отпусков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протокол разногласий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приказ о создании «Положения о персональных данных»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2.В номенклатуру дел отдела кадров   не включают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копии приказов руководителя организации по основной деятельности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печатные издания по управлению персоналом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характеристики работников, не имеющих личных дел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переписку об аттестации и установлении квалификации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lastRenderedPageBreak/>
              <w:t>3.Отделом кадров справки могут выдаваться работнику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а) на основании учётной карточки Т-2   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б) на основании служебного удостоверения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со слов   руководителя структурного подразделения, где трудится работник</w:t>
            </w:r>
          </w:p>
          <w:p w:rsidR="00085DBB" w:rsidRPr="00613968" w:rsidRDefault="00085DBB" w:rsidP="00481812">
            <w:r w:rsidRPr="00613968">
              <w:t xml:space="preserve">г) </w:t>
            </w:r>
            <w:proofErr w:type="spellStart"/>
            <w:r w:rsidRPr="00613968">
              <w:t>на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основании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пропуска</w:t>
            </w:r>
            <w:proofErr w:type="spellEnd"/>
          </w:p>
          <w:p w:rsidR="00085DBB" w:rsidRPr="00613968" w:rsidRDefault="00085DBB" w:rsidP="00481812"/>
        </w:tc>
      </w:tr>
      <w:tr w:rsidR="00085DBB" w:rsidRPr="00613968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методами и способами </w:t>
            </w:r>
            <w:r w:rsidRPr="00516435">
              <w:rPr>
                <w:rStyle w:val="FontStyle16"/>
                <w:lang w:val="ru-RU"/>
              </w:rPr>
              <w:t>ценности документов с целью их хранения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085DBB" w:rsidRPr="00613968" w:rsidRDefault="00085DBB" w:rsidP="00481812">
            <w:pPr>
              <w:ind w:left="1429"/>
            </w:pPr>
            <w:r w:rsidRPr="00516435">
              <w:rPr>
                <w:lang w:val="ru-RU"/>
              </w:rPr>
              <w:t xml:space="preserve">Перечислить все ошибки в записях трудовой книжки. </w:t>
            </w:r>
            <w:proofErr w:type="spellStart"/>
            <w:r w:rsidRPr="00613968">
              <w:t>Исправить</w:t>
            </w:r>
            <w:proofErr w:type="spellEnd"/>
            <w:r w:rsidRPr="00613968">
              <w:t>.</w:t>
            </w:r>
          </w:p>
          <w:p w:rsidR="00085DBB" w:rsidRPr="00613968" w:rsidRDefault="00085DBB" w:rsidP="00481812">
            <w:pPr>
              <w:ind w:left="1069"/>
              <w:rPr>
                <w:b/>
                <w:sz w:val="20"/>
                <w:szCs w:val="20"/>
              </w:rPr>
            </w:pPr>
          </w:p>
          <w:p w:rsidR="00085DBB" w:rsidRPr="00613968" w:rsidRDefault="00085DBB" w:rsidP="00481812">
            <w:pPr>
              <w:jc w:val="center"/>
              <w:rPr>
                <w:sz w:val="20"/>
                <w:szCs w:val="20"/>
              </w:rPr>
            </w:pPr>
            <w:r w:rsidRPr="00613968">
              <w:rPr>
                <w:sz w:val="20"/>
                <w:szCs w:val="20"/>
              </w:rPr>
              <w:t>СВЕДЕНИЯ О РАБОТЕ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CCFFCC"/>
              <w:tblLook w:val="01E0" w:firstRow="1" w:lastRow="1" w:firstColumn="1" w:lastColumn="1" w:noHBand="0" w:noVBand="0"/>
            </w:tblPr>
            <w:tblGrid>
              <w:gridCol w:w="425"/>
              <w:gridCol w:w="719"/>
              <w:gridCol w:w="748"/>
              <w:gridCol w:w="629"/>
              <w:gridCol w:w="1866"/>
              <w:gridCol w:w="813"/>
              <w:gridCol w:w="366"/>
            </w:tblGrid>
            <w:tr w:rsidR="00085DBB" w:rsidRPr="00613968" w:rsidTr="00481812">
              <w:trPr>
                <w:trHeight w:val="214"/>
              </w:trPr>
              <w:tc>
                <w:tcPr>
                  <w:tcW w:w="0" w:type="auto"/>
                  <w:vMerge w:val="restart"/>
                  <w:tcBorders>
                    <w:top w:val="single" w:sz="4" w:space="0" w:color="333399"/>
                    <w:left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  <w:p w:rsidR="00085DBB" w:rsidRPr="00613968" w:rsidRDefault="00085DBB" w:rsidP="00481812">
                  <w:r w:rsidRPr="00613968">
                    <w:t>№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jc w:val="center"/>
                  </w:pPr>
                  <w:proofErr w:type="spellStart"/>
                  <w:r w:rsidRPr="00613968">
                    <w:t>Дата</w:t>
                  </w:r>
                  <w:proofErr w:type="spellEnd"/>
                </w:p>
              </w:tc>
              <w:tc>
                <w:tcPr>
                  <w:tcW w:w="5156" w:type="dxa"/>
                  <w:vMerge w:val="restart"/>
                  <w:tcBorders>
                    <w:top w:val="single" w:sz="4" w:space="0" w:color="333399"/>
                    <w:left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spacing w:line="240" w:lineRule="exact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 xml:space="preserve">Сведения о приёме на работу, о переводе на другую работу </w:t>
                  </w:r>
                </w:p>
                <w:p w:rsidR="00085DBB" w:rsidRPr="00516435" w:rsidRDefault="00085DBB" w:rsidP="00481812">
                  <w:pPr>
                    <w:spacing w:line="240" w:lineRule="exact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 xml:space="preserve">и об увольнении (с указанием причин и со ссылкой на статью, </w:t>
                  </w:r>
                </w:p>
                <w:p w:rsidR="00085DBB" w:rsidRPr="00613968" w:rsidRDefault="00085DBB" w:rsidP="00481812">
                  <w:pPr>
                    <w:spacing w:line="240" w:lineRule="exact"/>
                  </w:pPr>
                  <w:proofErr w:type="spellStart"/>
                  <w:r w:rsidRPr="00613968">
                    <w:t>пункт</w:t>
                  </w:r>
                  <w:proofErr w:type="spellEnd"/>
                  <w:r w:rsidRPr="00613968">
                    <w:t xml:space="preserve"> </w:t>
                  </w:r>
                  <w:proofErr w:type="spellStart"/>
                  <w:r w:rsidRPr="00613968">
                    <w:t>закона</w:t>
                  </w:r>
                  <w:proofErr w:type="spellEnd"/>
                  <w:r w:rsidRPr="00613968">
                    <w:t xml:space="preserve">) </w:t>
                  </w:r>
                </w:p>
              </w:tc>
              <w:tc>
                <w:tcPr>
                  <w:tcW w:w="1270" w:type="dxa"/>
                  <w:gridSpan w:val="2"/>
                  <w:vMerge w:val="restart"/>
                  <w:tcBorders>
                    <w:top w:val="single" w:sz="4" w:space="0" w:color="333399"/>
                    <w:left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jc w:val="center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>На основании чего</w:t>
                  </w:r>
                </w:p>
                <w:p w:rsidR="00085DBB" w:rsidRPr="00516435" w:rsidRDefault="00085DBB" w:rsidP="00481812">
                  <w:pPr>
                    <w:jc w:val="center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>внесена запись</w:t>
                  </w:r>
                </w:p>
                <w:p w:rsidR="00085DBB" w:rsidRPr="00516435" w:rsidRDefault="00085DBB" w:rsidP="00481812">
                  <w:pPr>
                    <w:jc w:val="center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>(документ, его дата</w:t>
                  </w:r>
                </w:p>
                <w:p w:rsidR="00085DBB" w:rsidRPr="00613968" w:rsidRDefault="00085DBB" w:rsidP="00481812">
                  <w:pPr>
                    <w:jc w:val="center"/>
                  </w:pPr>
                  <w:r w:rsidRPr="00613968">
                    <w:t xml:space="preserve">и </w:t>
                  </w:r>
                  <w:proofErr w:type="spellStart"/>
                  <w:r w:rsidRPr="00613968">
                    <w:t>номер</w:t>
                  </w:r>
                  <w:proofErr w:type="spellEnd"/>
                  <w:r w:rsidRPr="00613968">
                    <w:t>)</w:t>
                  </w:r>
                </w:p>
              </w:tc>
            </w:tr>
            <w:tr w:rsidR="00085DBB" w:rsidRPr="00613968" w:rsidTr="00481812">
              <w:trPr>
                <w:trHeight w:val="511"/>
              </w:trPr>
              <w:tc>
                <w:tcPr>
                  <w:tcW w:w="0" w:type="auto"/>
                  <w:vMerge/>
                  <w:tcBorders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roofErr w:type="spellStart"/>
                  <w:r w:rsidRPr="00613968">
                    <w:t>число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roofErr w:type="spellStart"/>
                  <w:r w:rsidRPr="00613968">
                    <w:t>месяц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roofErr w:type="spellStart"/>
                  <w:r w:rsidRPr="00613968">
                    <w:t>год</w:t>
                  </w:r>
                  <w:proofErr w:type="spellEnd"/>
                </w:p>
              </w:tc>
              <w:tc>
                <w:tcPr>
                  <w:tcW w:w="5156" w:type="dxa"/>
                  <w:vMerge/>
                  <w:tcBorders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spacing w:line="240" w:lineRule="exact"/>
                  </w:pPr>
                </w:p>
              </w:tc>
              <w:tc>
                <w:tcPr>
                  <w:tcW w:w="1270" w:type="dxa"/>
                  <w:gridSpan w:val="2"/>
                  <w:vMerge/>
                  <w:tcBorders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r w:rsidRPr="00613968">
                    <w:t>1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2</w:t>
                  </w: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3</w:t>
                  </w:r>
                </w:p>
              </w:tc>
              <w:tc>
                <w:tcPr>
                  <w:tcW w:w="862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nil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nil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jc w:val="center"/>
                    <w:rPr>
                      <w:i/>
                    </w:rPr>
                  </w:pPr>
                  <w:r w:rsidRPr="00613968">
                    <w:rPr>
                      <w:i/>
                    </w:rPr>
                    <w:t>ООО «</w:t>
                  </w:r>
                  <w:proofErr w:type="spellStart"/>
                  <w:r w:rsidRPr="00613968">
                    <w:rPr>
                      <w:i/>
                    </w:rPr>
                    <w:t>Верта</w:t>
                  </w:r>
                  <w:proofErr w:type="spellEnd"/>
                  <w:r w:rsidRPr="00613968">
                    <w:rPr>
                      <w:i/>
                    </w:rPr>
                    <w:t>»</w:t>
                  </w:r>
                </w:p>
              </w:tc>
              <w:tc>
                <w:tcPr>
                  <w:tcW w:w="862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nil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0" w:type="auto"/>
                  <w:tcBorders>
                    <w:top w:val="single" w:sz="4" w:space="0" w:color="333399"/>
                    <w:left w:val="nil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jc w:val="center"/>
                    <w:rPr>
                      <w:i/>
                    </w:rPr>
                  </w:pP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/>
              </w:tc>
            </w:tr>
            <w:tr w:rsidR="00085DBB" w:rsidRPr="00613968" w:rsidTr="00481812">
              <w:tc>
                <w:tcPr>
                  <w:tcW w:w="0" w:type="auto"/>
                  <w:tcBorders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09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2006</w:t>
                  </w: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Принят на должность химика-технолога</w:t>
                  </w: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t>Приказ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 xml:space="preserve">№ 54- </w:t>
                  </w:r>
                  <w:proofErr w:type="spellStart"/>
                  <w:r w:rsidRPr="00613968">
                    <w:rPr>
                      <w:i/>
                    </w:rPr>
                    <w:t>ок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200</w:t>
                  </w:r>
                  <w:r w:rsidRPr="00613968">
                    <w:rPr>
                      <w:i/>
                    </w:rPr>
                    <w:lastRenderedPageBreak/>
                    <w:t>7</w:t>
                  </w: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lastRenderedPageBreak/>
                    <w:t xml:space="preserve">Переведён в </w:t>
                  </w:r>
                  <w:r w:rsidRPr="00516435">
                    <w:rPr>
                      <w:i/>
                      <w:lang w:val="ru-RU"/>
                    </w:rPr>
                    <w:lastRenderedPageBreak/>
                    <w:t>Самарский филиал № 1 на должность химика-технолога</w:t>
                  </w: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lastRenderedPageBreak/>
                    <w:t>Приказ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lastRenderedPageBreak/>
                    <w:t>от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05.12.2007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 140-ок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09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2009</w:t>
                  </w: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Объявлена благодарность за добросовестное исполнение трудовых</w:t>
                  </w: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t>Приказ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t>от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обязанностей и достижение высоких показателей в труде</w:t>
                  </w: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19.09.2009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 134-ок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2010</w:t>
                  </w: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Уволен в связи с отказом от перевода на другую работу</w:t>
                  </w: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t>Приказ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t>от</w:t>
                  </w:r>
                  <w:proofErr w:type="spellEnd"/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 xml:space="preserve">в соответствии с медицинским заключением, статья 77,часть первая, </w:t>
                  </w: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05.10.2010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proofErr w:type="spellStart"/>
                  <w:r w:rsidRPr="00613968">
                    <w:rPr>
                      <w:i/>
                    </w:rPr>
                    <w:t>пункт</w:t>
                  </w:r>
                  <w:proofErr w:type="spellEnd"/>
                  <w:r w:rsidRPr="00613968">
                    <w:rPr>
                      <w:i/>
                    </w:rPr>
                    <w:t xml:space="preserve"> 8 </w:t>
                  </w:r>
                  <w:proofErr w:type="spellStart"/>
                  <w:r w:rsidRPr="00613968">
                    <w:rPr>
                      <w:i/>
                    </w:rPr>
                    <w:t>Трудового</w:t>
                  </w:r>
                  <w:proofErr w:type="spellEnd"/>
                  <w:r w:rsidRPr="00613968">
                    <w:rPr>
                      <w:i/>
                    </w:rPr>
                    <w:t xml:space="preserve"> </w:t>
                  </w:r>
                  <w:proofErr w:type="spellStart"/>
                  <w:r w:rsidRPr="00613968">
                    <w:rPr>
                      <w:i/>
                    </w:rPr>
                    <w:t>кодекса</w:t>
                  </w:r>
                  <w:proofErr w:type="spellEnd"/>
                  <w:r w:rsidRPr="00613968">
                    <w:rPr>
                      <w:i/>
                    </w:rPr>
                    <w:t xml:space="preserve"> РФ</w:t>
                  </w:r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№74-ок</w:t>
                  </w:r>
                </w:p>
              </w:tc>
            </w:tr>
            <w:tr w:rsidR="00085DBB" w:rsidRPr="00481812" w:rsidTr="00481812">
              <w:tc>
                <w:tcPr>
                  <w:tcW w:w="40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 xml:space="preserve">Инспектор   </w:t>
                  </w:r>
                  <w:r w:rsidRPr="00516435">
                    <w:rPr>
                      <w:b/>
                      <w:i/>
                      <w:lang w:val="ru-RU"/>
                    </w:rPr>
                    <w:t xml:space="preserve">Раскова     </w:t>
                  </w:r>
                  <w:proofErr w:type="spellStart"/>
                  <w:r w:rsidRPr="00516435">
                    <w:rPr>
                      <w:b/>
                      <w:i/>
                      <w:lang w:val="ru-RU"/>
                    </w:rPr>
                    <w:t>А.Н.Раскова</w:t>
                  </w:r>
                  <w:proofErr w:type="spellEnd"/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</w:tr>
            <w:tr w:rsidR="00085DBB" w:rsidRPr="00613968" w:rsidTr="00481812">
              <w:tc>
                <w:tcPr>
                  <w:tcW w:w="40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5156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jc w:val="center"/>
                    <w:rPr>
                      <w:b/>
                      <w:i/>
                    </w:rPr>
                  </w:pPr>
                  <w:proofErr w:type="spellStart"/>
                  <w:r w:rsidRPr="00613968">
                    <w:rPr>
                      <w:b/>
                      <w:i/>
                    </w:rPr>
                    <w:t>Сомов</w:t>
                  </w:r>
                  <w:proofErr w:type="spellEnd"/>
                </w:p>
              </w:tc>
              <w:tc>
                <w:tcPr>
                  <w:tcW w:w="1270" w:type="dxa"/>
                  <w:gridSpan w:val="2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CCFFCC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</w:tr>
          </w:tbl>
          <w:p w:rsidR="00085DBB" w:rsidRPr="00613968" w:rsidRDefault="00085DBB" w:rsidP="00481812">
            <w:pPr>
              <w:rPr>
                <w:i/>
                <w:color w:val="C00000"/>
              </w:rPr>
            </w:pPr>
          </w:p>
        </w:tc>
      </w:tr>
      <w:tr w:rsidR="00085DBB" w:rsidRPr="00481812" w:rsidTr="004818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color w:val="C00000"/>
                <w:lang w:val="ru-RU"/>
              </w:rPr>
            </w:pPr>
            <w:r w:rsidRPr="00516435">
              <w:rPr>
                <w:rStyle w:val="FontStyle16"/>
                <w:lang w:val="ru-RU"/>
              </w:rPr>
              <w:lastRenderedPageBreak/>
              <w:t>ДПК-2 -</w:t>
            </w:r>
            <w:r w:rsidRPr="00516435">
              <w:rPr>
                <w:lang w:val="ru-RU"/>
              </w:rPr>
              <w:t xml:space="preserve"> </w:t>
            </w:r>
            <w:r w:rsidRPr="00516435">
              <w:rPr>
                <w:rStyle w:val="FontStyle16"/>
                <w:lang w:val="ru-RU"/>
              </w:rPr>
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085DBB" w:rsidRPr="00481812" w:rsidTr="0048181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b/>
                <w:lang w:val="ru-RU"/>
              </w:rPr>
            </w:pPr>
            <w:r w:rsidRPr="00516435">
              <w:rPr>
                <w:rStyle w:val="FontStyle16"/>
                <w:lang w:val="ru-RU"/>
              </w:rPr>
              <w:t>законодательную и нормативно-методическую базу информационно-документационного обеспечения управления и архивного дела и смежных областей в части персональных данных работника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 xml:space="preserve">Теоретические вопросы, тесты: 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1.Обязанности лиц, ответственных за организацию обработки персональных данных в организациях. 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2.Обязанности оператора при сборе персональных данных. Какую информацию он обязан предоставить субъекту персональных данных до начала обработки его персональных данных?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3.Охарактеризуйте состав и перечень мер, необходимых и достаточных для обеспечения выполнения оператором обязанностей, предусмотренных Федеральным законом «О персональных данных».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4.Меры по обеспечению безопасности персональных данных при их обработке. 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Обязанности оператора при обращении к нему субъекта персональных данных либо при получении запроса субъекта персональных данных или его представителя, а также уполномоченного органа по защите прав субъектов персональных данных.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5.Обязанности оператора по устранению нарушений законодательства, допущенных при обработке персональных данных, по уточнению, блокированию и уничтожению персональных данных.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6.Уведомление об обработке персональных данных. Охарактеризуйте форму и содержание этого документа. Кто и кому предоставляет уведомление? Последующие действия сторон. В каких случаях уведомление не предоставляется?</w:t>
            </w:r>
          </w:p>
        </w:tc>
      </w:tr>
      <w:tr w:rsidR="00085DBB" w:rsidRPr="00481812" w:rsidTr="0048181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b/>
                <w:lang w:val="ru-RU"/>
              </w:rPr>
            </w:pPr>
            <w:r w:rsidRPr="00516435">
              <w:rPr>
                <w:rStyle w:val="FontStyle16"/>
                <w:lang w:val="ru-RU"/>
              </w:rPr>
              <w:t>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 в части персональных данных работника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 xml:space="preserve">Практические задания </w:t>
            </w:r>
          </w:p>
          <w:p w:rsidR="00085DBB" w:rsidRPr="00516435" w:rsidRDefault="00085DBB" w:rsidP="00481812">
            <w:pPr>
              <w:rPr>
                <w:rFonts w:ascii="Calibri" w:hAnsi="Calibri"/>
                <w:lang w:val="ru-RU"/>
              </w:rPr>
            </w:pPr>
            <w:r w:rsidRPr="00516435">
              <w:rPr>
                <w:rFonts w:cs="Georgia"/>
                <w:i/>
                <w:lang w:val="ru-RU"/>
              </w:rPr>
              <w:t>Тесты для самопроверки:</w:t>
            </w:r>
          </w:p>
          <w:p w:rsidR="00085DBB" w:rsidRPr="00613968" w:rsidRDefault="00085DBB" w:rsidP="00481812">
            <w:pPr>
              <w:numPr>
                <w:ilvl w:val="0"/>
                <w:numId w:val="10"/>
              </w:numPr>
              <w:spacing w:after="0" w:line="240" w:lineRule="auto"/>
              <w:ind w:left="0" w:firstLine="0"/>
            </w:pPr>
            <w:proofErr w:type="spellStart"/>
            <w:r w:rsidRPr="00613968">
              <w:t>Персональные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сведения</w:t>
            </w:r>
            <w:proofErr w:type="spellEnd"/>
            <w:r w:rsidRPr="00613968">
              <w:t xml:space="preserve"> о </w:t>
            </w:r>
            <w:proofErr w:type="spellStart"/>
            <w:r w:rsidRPr="00613968">
              <w:t>гражданах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являются</w:t>
            </w:r>
            <w:proofErr w:type="spellEnd"/>
            <w:r w:rsidRPr="00613968">
              <w:t xml:space="preserve"> </w:t>
            </w:r>
          </w:p>
          <w:p w:rsidR="00085DBB" w:rsidRPr="00613968" w:rsidRDefault="00085DBB" w:rsidP="00481812">
            <w:r w:rsidRPr="00613968">
              <w:t xml:space="preserve">а) </w:t>
            </w:r>
            <w:proofErr w:type="spellStart"/>
            <w:r w:rsidRPr="00613968">
              <w:t>открытой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информацией</w:t>
            </w:r>
            <w:proofErr w:type="spellEnd"/>
          </w:p>
          <w:p w:rsidR="00085DBB" w:rsidRPr="00613968" w:rsidRDefault="00085DBB" w:rsidP="00481812">
            <w:r w:rsidRPr="00613968">
              <w:lastRenderedPageBreak/>
              <w:t xml:space="preserve">б) </w:t>
            </w:r>
            <w:proofErr w:type="spellStart"/>
            <w:r w:rsidRPr="00613968">
              <w:t>информацией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особой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важности</w:t>
            </w:r>
            <w:proofErr w:type="spellEnd"/>
            <w:r w:rsidRPr="00613968">
              <w:t xml:space="preserve"> </w:t>
            </w:r>
          </w:p>
          <w:p w:rsidR="00085DBB" w:rsidRPr="00613968" w:rsidRDefault="00085DBB" w:rsidP="00481812">
            <w:r w:rsidRPr="00613968">
              <w:t xml:space="preserve">в) </w:t>
            </w:r>
            <w:proofErr w:type="spellStart"/>
            <w:r w:rsidRPr="00613968">
              <w:t>несекретной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информацией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ограниченного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доступа</w:t>
            </w:r>
            <w:proofErr w:type="spellEnd"/>
          </w:p>
          <w:p w:rsidR="00085DBB" w:rsidRPr="00613968" w:rsidRDefault="00085DBB" w:rsidP="00481812">
            <w:r w:rsidRPr="00613968">
              <w:t xml:space="preserve">г) </w:t>
            </w:r>
            <w:proofErr w:type="spellStart"/>
            <w:r w:rsidRPr="00613968">
              <w:t>коммерческой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тайной</w:t>
            </w:r>
            <w:proofErr w:type="spellEnd"/>
            <w:r w:rsidRPr="00613968">
              <w:t>.</w:t>
            </w:r>
          </w:p>
          <w:p w:rsidR="00085DBB" w:rsidRPr="00613968" w:rsidRDefault="00085DBB" w:rsidP="00481812">
            <w:pPr>
              <w:numPr>
                <w:ilvl w:val="0"/>
                <w:numId w:val="10"/>
              </w:numPr>
              <w:spacing w:after="0" w:line="240" w:lineRule="auto"/>
              <w:ind w:left="0" w:firstLine="0"/>
            </w:pPr>
            <w:proofErr w:type="spellStart"/>
            <w:r w:rsidRPr="00613968">
              <w:t>Форма</w:t>
            </w:r>
            <w:proofErr w:type="spellEnd"/>
            <w:r w:rsidRPr="00613968">
              <w:t xml:space="preserve"> № Т- 61 </w:t>
            </w:r>
            <w:proofErr w:type="spellStart"/>
            <w:r w:rsidRPr="00613968">
              <w:t>применяется</w:t>
            </w:r>
            <w:proofErr w:type="spellEnd"/>
          </w:p>
          <w:p w:rsidR="00085DBB" w:rsidRPr="00516435" w:rsidRDefault="00085DBB" w:rsidP="00481812">
            <w:pPr>
              <w:keepLines/>
              <w:rPr>
                <w:lang w:val="ru-RU"/>
              </w:rPr>
            </w:pPr>
            <w:r w:rsidRPr="00516435">
              <w:rPr>
                <w:lang w:val="ru-RU"/>
              </w:rPr>
              <w:t xml:space="preserve">а) для учёта и расчёта причитающейся заработной платы работнику при прекращении с ним трудового договора      </w:t>
            </w:r>
          </w:p>
          <w:p w:rsidR="00085DBB" w:rsidRPr="00516435" w:rsidRDefault="00085DBB" w:rsidP="00481812">
            <w:pPr>
              <w:keepLines/>
              <w:rPr>
                <w:lang w:val="ru-RU"/>
              </w:rPr>
            </w:pPr>
            <w:r w:rsidRPr="00516435">
              <w:rPr>
                <w:lang w:val="ru-RU"/>
              </w:rPr>
              <w:t>б) для расчёта причитающейся работнику заработной платы при предоставлении ему ежегодного оплачиваемого или иного отпуска</w:t>
            </w:r>
          </w:p>
          <w:p w:rsidR="00085DBB" w:rsidRPr="00516435" w:rsidRDefault="00085DBB" w:rsidP="00481812">
            <w:pPr>
              <w:keepLines/>
              <w:rPr>
                <w:lang w:val="ru-RU"/>
              </w:rPr>
            </w:pPr>
            <w:r w:rsidRPr="00516435">
              <w:rPr>
                <w:lang w:val="ru-RU"/>
              </w:rPr>
              <w:t>в) для расчёта и выплаты заработной платы работникам организации</w:t>
            </w:r>
          </w:p>
          <w:p w:rsidR="00085DBB" w:rsidRPr="00516435" w:rsidRDefault="00085DBB" w:rsidP="00481812">
            <w:pPr>
              <w:keepLines/>
              <w:rPr>
                <w:lang w:val="ru-RU"/>
              </w:rPr>
            </w:pPr>
            <w:r w:rsidRPr="00516435">
              <w:rPr>
                <w:lang w:val="ru-RU"/>
              </w:rPr>
              <w:t>г) для учёта использования рабочего времени и расчёта заработной платы.</w:t>
            </w:r>
          </w:p>
          <w:p w:rsidR="00085DBB" w:rsidRPr="00516435" w:rsidRDefault="00085DBB" w:rsidP="00481812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В приказе по личному составу может отсутствовать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основание его издания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слово «приказываю»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в) отметка об ознакомлении работника с приказом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подпись первого руководителя или его заместителя по персоналу.</w:t>
            </w:r>
          </w:p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b/>
                <w:lang w:val="ru-RU"/>
              </w:rPr>
            </w:pPr>
            <w:r w:rsidRPr="00516435">
              <w:rPr>
                <w:rStyle w:val="FontStyle16"/>
                <w:lang w:val="ru-RU"/>
              </w:rPr>
              <w:t>способностью применения законодательной и нормативно-методической базы и  информационно-документационного обеспечения управления и архивного дела и смежных областей в части персональных данных работника и их документирования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В кадровой службе организации персональные данные содержат следующие документы: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представление к переводу на другую должность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должностная инструкция инспектора по кадрам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памятка сотруднику о сохранении конфиденциальных сведений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г) положение о персональных данных.                   </w:t>
            </w:r>
          </w:p>
          <w:p w:rsidR="00085DBB" w:rsidRPr="00613968" w:rsidRDefault="00085DBB" w:rsidP="00481812">
            <w:pPr>
              <w:keepNext/>
              <w:numPr>
                <w:ilvl w:val="0"/>
                <w:numId w:val="9"/>
              </w:numPr>
              <w:spacing w:after="0" w:line="240" w:lineRule="auto"/>
              <w:ind w:left="0" w:firstLine="0"/>
            </w:pPr>
            <w:proofErr w:type="spellStart"/>
            <w:r w:rsidRPr="00613968">
              <w:t>Держателем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персональных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данных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называют</w:t>
            </w:r>
            <w:proofErr w:type="spellEnd"/>
          </w:p>
          <w:p w:rsidR="00085DBB" w:rsidRPr="00613968" w:rsidRDefault="00085DBB" w:rsidP="00481812">
            <w:pPr>
              <w:keepNext/>
            </w:pPr>
            <w:r w:rsidRPr="00613968">
              <w:lastRenderedPageBreak/>
              <w:t xml:space="preserve">а) </w:t>
            </w:r>
            <w:proofErr w:type="spellStart"/>
            <w:r w:rsidRPr="00613968">
              <w:t>профсоюзный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комитет</w:t>
            </w:r>
            <w:proofErr w:type="spellEnd"/>
          </w:p>
          <w:p w:rsidR="00085DBB" w:rsidRPr="00613968" w:rsidRDefault="00085DBB" w:rsidP="00481812">
            <w:pPr>
              <w:keepNext/>
            </w:pPr>
            <w:r w:rsidRPr="00613968">
              <w:t xml:space="preserve">б) </w:t>
            </w:r>
            <w:proofErr w:type="spellStart"/>
            <w:r w:rsidRPr="00613968">
              <w:t>работника</w:t>
            </w:r>
            <w:proofErr w:type="spellEnd"/>
            <w:r w:rsidRPr="00613968">
              <w:t xml:space="preserve"> </w:t>
            </w:r>
          </w:p>
          <w:p w:rsidR="00085DBB" w:rsidRPr="00613968" w:rsidRDefault="00085DBB" w:rsidP="00481812">
            <w:pPr>
              <w:keepNext/>
            </w:pPr>
            <w:r w:rsidRPr="00613968">
              <w:t xml:space="preserve">в) </w:t>
            </w:r>
            <w:proofErr w:type="spellStart"/>
            <w:r w:rsidRPr="00613968">
              <w:t>работодателя</w:t>
            </w:r>
            <w:proofErr w:type="spellEnd"/>
          </w:p>
          <w:p w:rsidR="00085DBB" w:rsidRPr="00613968" w:rsidRDefault="00085DBB" w:rsidP="00481812">
            <w:pPr>
              <w:keepNext/>
            </w:pPr>
            <w:r w:rsidRPr="00613968">
              <w:t xml:space="preserve">г) </w:t>
            </w:r>
            <w:proofErr w:type="spellStart"/>
            <w:r w:rsidRPr="00613968">
              <w:t>службу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управления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персоналом</w:t>
            </w:r>
            <w:proofErr w:type="spellEnd"/>
            <w:r w:rsidRPr="00613968">
              <w:t>.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 xml:space="preserve">В структурных подразделениях организации запрещено формировать и хранить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дела с выписками из приказов по личному составу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дела с приказами о премировании сотрудников подразделения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дела с копиями приказов по личному составу</w:t>
            </w:r>
          </w:p>
          <w:p w:rsidR="00085DBB" w:rsidRPr="00613968" w:rsidRDefault="00085DBB" w:rsidP="00481812">
            <w:r w:rsidRPr="00613968">
              <w:t xml:space="preserve">г) </w:t>
            </w:r>
            <w:proofErr w:type="spellStart"/>
            <w:r w:rsidRPr="00613968">
              <w:t>табель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учёта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рабочего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времени</w:t>
            </w:r>
            <w:proofErr w:type="spellEnd"/>
            <w:r w:rsidRPr="00613968">
              <w:t xml:space="preserve"> 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Формат бумаги А 3 используется для следующих документов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приказы по личному составу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справки о занимаемой должности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личные карточки работников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инструкция по делопроизводству в кадровой службе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Унифицированный текст штатного расписания представлен в форме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анкеты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связного текста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таблицы</w:t>
            </w:r>
          </w:p>
          <w:p w:rsidR="00085DBB" w:rsidRPr="00613968" w:rsidRDefault="00085DBB" w:rsidP="00481812">
            <w:r w:rsidRPr="00613968">
              <w:t xml:space="preserve">г) </w:t>
            </w:r>
            <w:proofErr w:type="spellStart"/>
            <w:r w:rsidRPr="00613968">
              <w:t>шаблона</w:t>
            </w:r>
            <w:proofErr w:type="spellEnd"/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Согласование приказа по личному составу с профсоюзной организацией необходимо в следующих случаях: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при увольнении по собственной инициативе работника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при наложении на работника дисциплинарного взыскания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при приёме на работу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при направлении в командировку.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lastRenderedPageBreak/>
              <w:t>Записи в трудовую книжку работника вносятся на основании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представления руководителя подразделения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б) приказа по личному составу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личной карточки работника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трудового договора.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К документации по учёту рабочего времени относятся следующие унифицированные формы:</w:t>
            </w:r>
          </w:p>
          <w:p w:rsidR="00085DBB" w:rsidRPr="00613968" w:rsidRDefault="00085DBB" w:rsidP="00481812">
            <w:r w:rsidRPr="00613968">
              <w:t>а) № Т - 12</w:t>
            </w:r>
          </w:p>
          <w:p w:rsidR="00085DBB" w:rsidRPr="00613968" w:rsidRDefault="00085DBB" w:rsidP="00481812">
            <w:r w:rsidRPr="00613968">
              <w:t>б) № Т -  53</w:t>
            </w:r>
          </w:p>
          <w:p w:rsidR="00085DBB" w:rsidRPr="00613968" w:rsidRDefault="00085DBB" w:rsidP="00481812">
            <w:r w:rsidRPr="00613968">
              <w:t>в) № Т -  73</w:t>
            </w:r>
          </w:p>
          <w:p w:rsidR="00085DBB" w:rsidRPr="00613968" w:rsidRDefault="00085DBB" w:rsidP="00481812">
            <w:r w:rsidRPr="00613968">
              <w:t>г) № Т - 60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 xml:space="preserve">Порядок осуществления </w:t>
            </w:r>
            <w:proofErr w:type="spellStart"/>
            <w:r w:rsidRPr="00516435">
              <w:rPr>
                <w:lang w:val="ru-RU"/>
              </w:rPr>
              <w:t>рекрутинга</w:t>
            </w:r>
            <w:proofErr w:type="spellEnd"/>
            <w:r w:rsidRPr="00516435">
              <w:rPr>
                <w:lang w:val="ru-RU"/>
              </w:rPr>
              <w:t xml:space="preserve">, адаптации, мотивации, тренинга, </w:t>
            </w:r>
            <w:proofErr w:type="spellStart"/>
            <w:r w:rsidRPr="00516435">
              <w:rPr>
                <w:lang w:val="ru-RU"/>
              </w:rPr>
              <w:t>контролинга</w:t>
            </w:r>
            <w:proofErr w:type="spellEnd"/>
            <w:r w:rsidRPr="00516435">
              <w:rPr>
                <w:lang w:val="ru-RU"/>
              </w:rPr>
              <w:t>, ротации сотрудников отражен в следующем документе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а) методические рекомендации по осуществлению </w:t>
            </w:r>
            <w:proofErr w:type="spellStart"/>
            <w:r w:rsidRPr="00516435">
              <w:rPr>
                <w:lang w:val="ru-RU"/>
              </w:rPr>
              <w:t>рекрутинга</w:t>
            </w:r>
            <w:proofErr w:type="spellEnd"/>
            <w:r w:rsidRPr="00516435">
              <w:rPr>
                <w:lang w:val="ru-RU"/>
              </w:rPr>
              <w:t xml:space="preserve">, адаптации, мотивации, тренинга, </w:t>
            </w:r>
            <w:proofErr w:type="spellStart"/>
            <w:r w:rsidRPr="00516435">
              <w:rPr>
                <w:lang w:val="ru-RU"/>
              </w:rPr>
              <w:t>контролинга</w:t>
            </w:r>
            <w:proofErr w:type="spellEnd"/>
            <w:r w:rsidRPr="00516435">
              <w:rPr>
                <w:lang w:val="ru-RU"/>
              </w:rPr>
              <w:t>, ротации сотрудников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инструкция по организации кадровой работы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положение о кадровой службе предприятия</w:t>
            </w:r>
          </w:p>
          <w:p w:rsidR="00085DBB" w:rsidRPr="00613968" w:rsidRDefault="00085DBB" w:rsidP="00481812">
            <w:r w:rsidRPr="00613968">
              <w:t xml:space="preserve">г) </w:t>
            </w:r>
            <w:proofErr w:type="spellStart"/>
            <w:r w:rsidRPr="00613968">
              <w:t>правила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внутреннего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трудового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распорядка</w:t>
            </w:r>
            <w:proofErr w:type="spellEnd"/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К комплексу распорядительной кадровой документации относятся унифицированные формы</w:t>
            </w:r>
          </w:p>
          <w:p w:rsidR="00085DBB" w:rsidRPr="00613968" w:rsidRDefault="00085DBB" w:rsidP="00481812">
            <w:r w:rsidRPr="00613968">
              <w:t>а) № Т-2</w:t>
            </w:r>
          </w:p>
          <w:p w:rsidR="00085DBB" w:rsidRPr="00613968" w:rsidRDefault="00085DBB" w:rsidP="00481812">
            <w:r w:rsidRPr="00613968">
              <w:t>б) № Т-7</w:t>
            </w:r>
          </w:p>
          <w:p w:rsidR="00085DBB" w:rsidRPr="00613968" w:rsidRDefault="00085DBB" w:rsidP="00481812">
            <w:r w:rsidRPr="00613968">
              <w:t>в) № Т-13</w:t>
            </w:r>
          </w:p>
          <w:p w:rsidR="00085DBB" w:rsidRPr="00613968" w:rsidRDefault="00085DBB" w:rsidP="00481812">
            <w:r w:rsidRPr="00613968">
              <w:t>г) № Т- 11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В номенклатуру дел отдела кадров включают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а) аудиовизуальные документы по персоналу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печатные издания по управлению персоналом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электронные документы по персоналу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lastRenderedPageBreak/>
              <w:t>г) документы профсоюзной организации.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1</w:t>
            </w:r>
            <w:r w:rsidRPr="00516435">
              <w:rPr>
                <w:b/>
                <w:lang w:val="ru-RU"/>
              </w:rPr>
              <w:t>2</w:t>
            </w:r>
            <w:r w:rsidRPr="00516435">
              <w:rPr>
                <w:lang w:val="ru-RU"/>
              </w:rPr>
              <w:t xml:space="preserve">. Отделом кадров личные дела работников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а) выдаются по запросу сотрудника для ознакомления в отделе кадров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выдаются на рабочее место лично первому руководителю до минования надобности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выдаются по распоряжению начальника отдела кадров его референту до конца рабочего дня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г) выдаются лично руководителю структурного подразделения, где трудятся работники, для ознакомления в отделе кадров. 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Потребителем персональных данных в организации является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работодатель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работник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профсоюз</w:t>
            </w:r>
          </w:p>
          <w:p w:rsidR="00085DBB" w:rsidRPr="00613968" w:rsidRDefault="00085DBB" w:rsidP="00481812">
            <w:r w:rsidRPr="00613968">
              <w:t xml:space="preserve">г) </w:t>
            </w:r>
            <w:proofErr w:type="spellStart"/>
            <w:r w:rsidRPr="00613968">
              <w:t>планово-финансовый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отдел</w:t>
            </w:r>
            <w:proofErr w:type="spellEnd"/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 xml:space="preserve">Материалы собеседования с кандидатом на должность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помещаются в его личное дело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передаются в соответствующее структурное подразделение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помещаются в специальную папку и хранятся в отделе кадров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хранятся в сейфе у первого руководителя</w:t>
            </w:r>
          </w:p>
          <w:p w:rsidR="00085DBB" w:rsidRPr="00516435" w:rsidRDefault="00085DBB" w:rsidP="0048181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lang w:val="ru-RU"/>
              </w:rPr>
            </w:pPr>
            <w:r w:rsidRPr="00516435">
              <w:rPr>
                <w:lang w:val="ru-RU"/>
              </w:rPr>
              <w:t>Испорченные бланки трудовых книжек сотрудники отдела кадров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списывают по акту и выбрасывают, вырезав серии и номера бланков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списывают по акту и сжигают, переписав серии и номера бланков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в) списывают по акту и сдают в бухгалтерию.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г) списывают по акту и сжигают, серии и номера, </w:t>
            </w:r>
            <w:r w:rsidRPr="00516435">
              <w:rPr>
                <w:lang w:val="ru-RU"/>
              </w:rPr>
              <w:lastRenderedPageBreak/>
              <w:t>вырезанные из бланков, наклеивают на акт.</w:t>
            </w:r>
          </w:p>
        </w:tc>
      </w:tr>
      <w:tr w:rsidR="00085DBB" w:rsidRPr="00481812" w:rsidTr="0048181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i/>
                <w:lang w:val="ru-RU"/>
              </w:rPr>
            </w:pPr>
            <w:r w:rsidRPr="00516435">
              <w:rPr>
                <w:rStyle w:val="FontStyle16"/>
                <w:lang w:val="ru-RU"/>
              </w:rPr>
              <w:lastRenderedPageBreak/>
              <w:t>ДПК-3-</w:t>
            </w:r>
            <w:r w:rsidRPr="00516435">
              <w:rPr>
                <w:b/>
                <w:lang w:val="ru-RU"/>
              </w:rPr>
              <w:t xml:space="preserve"> </w:t>
            </w:r>
            <w:r w:rsidRPr="00516435">
              <w:rPr>
                <w:rStyle w:val="FontStyle16"/>
                <w:lang w:val="ru-RU"/>
              </w:rPr>
              <w:t>знанием основ трудового законодательства, правил и норм охраны труда</w:t>
            </w: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основы трудового законодательства и правила охраны труда, определения процессов, регламентированных трудовым законодательством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613968" w:rsidRDefault="00085DBB" w:rsidP="00481812">
            <w:pPr>
              <w:rPr>
                <w:rFonts w:eastAsia="Calibri"/>
                <w:b/>
                <w:i/>
                <w:kern w:val="24"/>
              </w:rPr>
            </w:pP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Теоретические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вопросы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,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тесты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</w:p>
          <w:p w:rsidR="00085DBB" w:rsidRPr="00516435" w:rsidRDefault="00085DBB" w:rsidP="00481812">
            <w:pPr>
              <w:numPr>
                <w:ilvl w:val="0"/>
                <w:numId w:val="3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Права и обязанности уполномоченного органа по защите прав субъектов персональных данных. </w:t>
            </w:r>
          </w:p>
          <w:p w:rsidR="00085DBB" w:rsidRPr="00516435" w:rsidRDefault="00085DBB" w:rsidP="00481812">
            <w:pPr>
              <w:numPr>
                <w:ilvl w:val="0"/>
                <w:numId w:val="3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Перечислите принципы, лежащие в основе обеспечения безопасности персональных данных на предприятии?</w:t>
            </w:r>
          </w:p>
          <w:p w:rsidR="00085DBB" w:rsidRPr="00516435" w:rsidRDefault="00085DBB" w:rsidP="00481812">
            <w:pPr>
              <w:numPr>
                <w:ilvl w:val="0"/>
                <w:numId w:val="3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Права и обязанности при работе с персональными данными на предприятии собственника персональных данных, держателя и потребителей персональных данных.</w:t>
            </w:r>
          </w:p>
          <w:p w:rsidR="00085DBB" w:rsidRPr="00613968" w:rsidRDefault="00085DBB" w:rsidP="00481812">
            <w:pPr>
              <w:numPr>
                <w:ilvl w:val="0"/>
                <w:numId w:val="3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eastAsia="ar-SA"/>
              </w:rPr>
            </w:pPr>
            <w:r w:rsidRPr="00516435">
              <w:rPr>
                <w:lang w:val="ru-RU" w:eastAsia="ar-SA"/>
              </w:rPr>
              <w:t xml:space="preserve">Какие кадровые документы, содержащие персональные данные, могут формироваться и храниться в структурных подразделениях организации? </w:t>
            </w:r>
            <w:proofErr w:type="spellStart"/>
            <w:r w:rsidRPr="00613968">
              <w:rPr>
                <w:lang w:eastAsia="ar-SA"/>
              </w:rPr>
              <w:t>Как</w:t>
            </w:r>
            <w:proofErr w:type="spellEnd"/>
            <w:r w:rsidRPr="00613968">
              <w:rPr>
                <w:lang w:eastAsia="ar-SA"/>
              </w:rPr>
              <w:t xml:space="preserve"> </w:t>
            </w:r>
            <w:proofErr w:type="spellStart"/>
            <w:r w:rsidRPr="00613968">
              <w:rPr>
                <w:lang w:eastAsia="ar-SA"/>
              </w:rPr>
              <w:t>должна</w:t>
            </w:r>
            <w:proofErr w:type="spellEnd"/>
            <w:r w:rsidRPr="00613968">
              <w:rPr>
                <w:lang w:eastAsia="ar-SA"/>
              </w:rPr>
              <w:t xml:space="preserve"> </w:t>
            </w:r>
            <w:proofErr w:type="spellStart"/>
            <w:r w:rsidRPr="00613968">
              <w:rPr>
                <w:lang w:eastAsia="ar-SA"/>
              </w:rPr>
              <w:t>быть</w:t>
            </w:r>
            <w:proofErr w:type="spellEnd"/>
            <w:r w:rsidRPr="00613968">
              <w:rPr>
                <w:lang w:eastAsia="ar-SA"/>
              </w:rPr>
              <w:t xml:space="preserve"> </w:t>
            </w:r>
            <w:proofErr w:type="spellStart"/>
            <w:r w:rsidRPr="00613968">
              <w:rPr>
                <w:lang w:eastAsia="ar-SA"/>
              </w:rPr>
              <w:t>организована</w:t>
            </w:r>
            <w:proofErr w:type="spellEnd"/>
            <w:r w:rsidRPr="00613968">
              <w:rPr>
                <w:lang w:eastAsia="ar-SA"/>
              </w:rPr>
              <w:t xml:space="preserve"> </w:t>
            </w:r>
            <w:proofErr w:type="spellStart"/>
            <w:r w:rsidRPr="00613968">
              <w:rPr>
                <w:lang w:eastAsia="ar-SA"/>
              </w:rPr>
              <w:t>работа</w:t>
            </w:r>
            <w:proofErr w:type="spellEnd"/>
            <w:r w:rsidRPr="00613968">
              <w:rPr>
                <w:lang w:eastAsia="ar-SA"/>
              </w:rPr>
              <w:t xml:space="preserve"> с </w:t>
            </w:r>
            <w:proofErr w:type="spellStart"/>
            <w:r w:rsidRPr="00613968">
              <w:rPr>
                <w:lang w:eastAsia="ar-SA"/>
              </w:rPr>
              <w:t>ними</w:t>
            </w:r>
            <w:proofErr w:type="spellEnd"/>
            <w:r w:rsidRPr="00613968">
              <w:rPr>
                <w:lang w:eastAsia="ar-SA"/>
              </w:rPr>
              <w:t>?</w:t>
            </w:r>
          </w:p>
          <w:p w:rsidR="00085DBB" w:rsidRPr="00516435" w:rsidRDefault="00085DBB" w:rsidP="00481812">
            <w:pPr>
              <w:numPr>
                <w:ilvl w:val="0"/>
                <w:numId w:val="3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Опишите технологии, используемые для обеспечения безопасности персональных данных на предприятии? </w:t>
            </w:r>
          </w:p>
          <w:p w:rsidR="00085DBB" w:rsidRPr="00516435" w:rsidRDefault="00085DBB" w:rsidP="00481812">
            <w:pPr>
              <w:numPr>
                <w:ilvl w:val="0"/>
                <w:numId w:val="3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Как сохранить персональные данные и обеспечить их конфиденциальность в процессе учётной, отчётной и справочной работы кадровой службы?</w:t>
            </w:r>
          </w:p>
          <w:p w:rsidR="00085DBB" w:rsidRPr="00516435" w:rsidRDefault="00085DBB" w:rsidP="00481812">
            <w:pPr>
              <w:numPr>
                <w:ilvl w:val="0"/>
                <w:numId w:val="3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Состав персональных данных работника и порядок их документирования в Личной карточке работника (№ Т-2)</w:t>
            </w:r>
          </w:p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  <w:tr w:rsidR="00085DBB" w:rsidRPr="00613968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обсуждать способы эффективного решения задач в трудовых правоотношениях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613968" w:rsidRDefault="00085DBB" w:rsidP="00481812">
            <w:pPr>
              <w:rPr>
                <w:rFonts w:eastAsia="Calibri"/>
                <w:b/>
                <w:i/>
                <w:kern w:val="24"/>
              </w:rPr>
            </w:pP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Практические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задания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</w:p>
          <w:p w:rsidR="00085DBB" w:rsidRPr="00516435" w:rsidRDefault="00085DBB" w:rsidP="00481812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b/>
                <w:lang w:val="ru-RU"/>
              </w:rPr>
            </w:pPr>
            <w:r w:rsidRPr="00516435">
              <w:rPr>
                <w:b/>
                <w:lang w:val="ru-RU"/>
              </w:rPr>
              <w:t>В учётную документацию по кадрам входит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личная карточка работника форма № Т-2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лицевой счёт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табель учёта использования рабочего времени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книга учёта движения трудовых книжек.</w:t>
            </w:r>
          </w:p>
          <w:p w:rsidR="00085DBB" w:rsidRPr="00516435" w:rsidRDefault="00085DBB" w:rsidP="00481812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b/>
                <w:lang w:val="ru-RU"/>
              </w:rPr>
            </w:pPr>
            <w:r w:rsidRPr="00516435">
              <w:rPr>
                <w:b/>
                <w:lang w:val="ru-RU"/>
              </w:rPr>
              <w:t>Заявление о приёме на работу пишется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на унифицированной форме № Т-1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в свободной форме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на бланке конкретного вида документа</w:t>
            </w:r>
          </w:p>
          <w:p w:rsidR="00085DBB" w:rsidRPr="00613968" w:rsidRDefault="00085DBB" w:rsidP="00481812">
            <w:r w:rsidRPr="00613968">
              <w:t xml:space="preserve">г) </w:t>
            </w:r>
            <w:proofErr w:type="spellStart"/>
            <w:r w:rsidRPr="00613968">
              <w:t>на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общем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бланке</w:t>
            </w:r>
            <w:proofErr w:type="spellEnd"/>
            <w:r w:rsidRPr="00613968">
              <w:t xml:space="preserve"> </w:t>
            </w:r>
            <w:proofErr w:type="spellStart"/>
            <w:r w:rsidRPr="00613968">
              <w:t>организации</w:t>
            </w:r>
            <w:proofErr w:type="spellEnd"/>
          </w:p>
          <w:p w:rsidR="00085DBB" w:rsidRPr="00613968" w:rsidRDefault="00085DBB" w:rsidP="00481812">
            <w:pPr>
              <w:rPr>
                <w:i/>
                <w:color w:val="C00000"/>
              </w:rPr>
            </w:pPr>
          </w:p>
        </w:tc>
      </w:tr>
      <w:tr w:rsidR="00085DBB" w:rsidRPr="00613968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основными методами решения задач в области трудового законодательства, </w:t>
            </w:r>
            <w:r w:rsidRPr="00516435">
              <w:rPr>
                <w:bCs/>
                <w:lang w:val="ru-RU"/>
              </w:rPr>
              <w:t>правил и норм охраны труда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rFonts w:eastAsia="Calibri"/>
                <w:i/>
                <w:color w:val="C00000"/>
                <w:kern w:val="24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  <w:r w:rsidRPr="00516435">
              <w:rPr>
                <w:rFonts w:eastAsia="Calibri"/>
                <w:i/>
                <w:color w:val="C00000"/>
                <w:kern w:val="24"/>
                <w:lang w:val="ru-RU"/>
              </w:rPr>
              <w:t xml:space="preserve">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1. В кадровой службе организации персональные данные содержат следующие документы: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а) методические указания по заполнению трудовых книжек 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б) инструкция по кадровому делопроизводству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трудовой договор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г) положение о защите персональных данных.                   </w:t>
            </w:r>
          </w:p>
          <w:p w:rsidR="00085DBB" w:rsidRPr="00516435" w:rsidRDefault="00085DBB" w:rsidP="00481812">
            <w:pPr>
              <w:keepNext/>
              <w:rPr>
                <w:lang w:val="ru-RU"/>
              </w:rPr>
            </w:pPr>
            <w:r w:rsidRPr="00516435">
              <w:rPr>
                <w:lang w:val="ru-RU"/>
              </w:rPr>
              <w:t>2. Потребителем персональных данных называют</w:t>
            </w:r>
          </w:p>
          <w:p w:rsidR="00085DBB" w:rsidRPr="00516435" w:rsidRDefault="00085DBB" w:rsidP="00481812">
            <w:pPr>
              <w:keepNext/>
              <w:rPr>
                <w:lang w:val="ru-RU"/>
              </w:rPr>
            </w:pPr>
            <w:r w:rsidRPr="00516435">
              <w:rPr>
                <w:lang w:val="ru-RU"/>
              </w:rPr>
              <w:t xml:space="preserve">а) работника </w:t>
            </w:r>
          </w:p>
          <w:p w:rsidR="00085DBB" w:rsidRPr="00516435" w:rsidRDefault="00085DBB" w:rsidP="00481812">
            <w:pPr>
              <w:keepNext/>
              <w:rPr>
                <w:lang w:val="ru-RU"/>
              </w:rPr>
            </w:pPr>
            <w:r w:rsidRPr="00516435">
              <w:rPr>
                <w:lang w:val="ru-RU"/>
              </w:rPr>
              <w:t>б) отдел кадров</w:t>
            </w:r>
          </w:p>
          <w:p w:rsidR="00085DBB" w:rsidRPr="00516435" w:rsidRDefault="00085DBB" w:rsidP="00481812">
            <w:pPr>
              <w:keepNext/>
              <w:rPr>
                <w:lang w:val="ru-RU"/>
              </w:rPr>
            </w:pPr>
            <w:r w:rsidRPr="00516435">
              <w:rPr>
                <w:lang w:val="ru-RU"/>
              </w:rPr>
              <w:t>в) работодателя</w:t>
            </w:r>
          </w:p>
          <w:p w:rsidR="00085DBB" w:rsidRPr="00516435" w:rsidRDefault="00085DBB" w:rsidP="00481812">
            <w:pPr>
              <w:keepNext/>
              <w:rPr>
                <w:lang w:val="ru-RU"/>
              </w:rPr>
            </w:pPr>
            <w:r w:rsidRPr="00516435">
              <w:rPr>
                <w:lang w:val="ru-RU"/>
              </w:rPr>
              <w:t>г) правоохранительные органы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3. В структурных подразделениях организации формируют и хранят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дела с приказами по личному составу подразделения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б) личные дела сотрудников подразделения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в) протоколы аттестационной комиссии по сотрудникам подразделения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штатное расписание подразделения.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4. Формат бумаги А 5 используется для следующих документов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а) личные карточки работников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приказы по личному составу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справки о заработной плате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г) должностные инструкции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lastRenderedPageBreak/>
              <w:t>5.Документы, подлежащие утверждению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приказы по личному составу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заявления работников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акты передачи дел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служебные записки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6.Документы, на которых ставится гербовая печать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инструкции по проведению аттестации персонала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приказы руководителя о направлении в командировку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трудовые книжки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сводки о состоянии и проверке работы с кадрами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7.Защита персональных данных обеспечивается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подключением компьютерной сети службы персонала к общей сети организации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взаимозаменяемостью сотрудников кадровой службы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распределением личных дел сотрудников по подразделениям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разрешительной системой доступа руководителей и сотрудников к кадровым документам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8.Приказы по личному составу оформляются с использованием следующих унифицированных форм</w:t>
            </w:r>
          </w:p>
          <w:p w:rsidR="00085DBB" w:rsidRPr="00613968" w:rsidRDefault="00085DBB" w:rsidP="00481812">
            <w:r w:rsidRPr="00613968">
              <w:t>а) № Т - 10</w:t>
            </w:r>
          </w:p>
          <w:p w:rsidR="00085DBB" w:rsidRPr="00613968" w:rsidRDefault="00085DBB" w:rsidP="00481812">
            <w:r w:rsidRPr="00613968">
              <w:t>б) № Т -  7</w:t>
            </w:r>
          </w:p>
          <w:p w:rsidR="00085DBB" w:rsidRPr="00613968" w:rsidRDefault="00085DBB" w:rsidP="00481812">
            <w:r w:rsidRPr="00613968">
              <w:t>в) № Т -  3</w:t>
            </w:r>
          </w:p>
          <w:p w:rsidR="00085DBB" w:rsidRPr="00613968" w:rsidRDefault="00085DBB" w:rsidP="00481812">
            <w:r w:rsidRPr="00613968">
              <w:t>г) № Т -   6</w:t>
            </w:r>
          </w:p>
        </w:tc>
      </w:tr>
      <w:tr w:rsidR="00085DBB" w:rsidRPr="00481812" w:rsidTr="0048181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i/>
                <w:lang w:val="ru-RU"/>
              </w:rPr>
            </w:pPr>
            <w:r w:rsidRPr="00516435">
              <w:rPr>
                <w:rStyle w:val="FontStyle16"/>
                <w:lang w:val="ru-RU"/>
              </w:rPr>
              <w:lastRenderedPageBreak/>
              <w:t>ДПК-5</w:t>
            </w:r>
            <w:r w:rsidRPr="00516435">
              <w:rPr>
                <w:b/>
                <w:lang w:val="ru-RU"/>
              </w:rPr>
              <w:t xml:space="preserve"> - </w:t>
            </w:r>
            <w:r w:rsidRPr="00516435">
              <w:rPr>
                <w:rStyle w:val="FontStyle16"/>
                <w:lang w:val="ru-RU"/>
              </w:rPr>
              <w:t>способностью к соблюдению требований к организации кадрового делопроизводства и документированию трудовых отношений, хранению документов по личному составу</w:t>
            </w: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определения процессов в организации </w:t>
            </w:r>
            <w:r w:rsidRPr="00516435">
              <w:rPr>
                <w:lang w:val="ru-RU"/>
              </w:rPr>
              <w:lastRenderedPageBreak/>
              <w:t>документирования трудовых отношений, персональных данных, по хранению документов по личному составу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613968" w:rsidRDefault="00085DBB" w:rsidP="00481812">
            <w:pPr>
              <w:rPr>
                <w:rFonts w:eastAsia="Calibri"/>
                <w:b/>
                <w:i/>
                <w:kern w:val="24"/>
              </w:rPr>
            </w:pP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lastRenderedPageBreak/>
              <w:t>Теоретические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вопросы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, </w:t>
            </w:r>
            <w:proofErr w:type="spellStart"/>
            <w:r w:rsidRPr="00613968">
              <w:rPr>
                <w:rFonts w:eastAsia="Calibri"/>
                <w:b/>
                <w:i/>
                <w:kern w:val="24"/>
              </w:rPr>
              <w:t>тесты</w:t>
            </w:r>
            <w:proofErr w:type="spellEnd"/>
            <w:r w:rsidRPr="00613968">
              <w:rPr>
                <w:rFonts w:eastAsia="Calibri"/>
                <w:b/>
                <w:i/>
                <w:kern w:val="24"/>
              </w:rPr>
              <w:t xml:space="preserve"> </w:t>
            </w:r>
          </w:p>
          <w:p w:rsidR="00085DBB" w:rsidRPr="00516435" w:rsidRDefault="00085DBB" w:rsidP="00481812">
            <w:pPr>
              <w:numPr>
                <w:ilvl w:val="0"/>
                <w:numId w:val="4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lastRenderedPageBreak/>
              <w:t>Каким должен быть порядок ознакомления руководителей и сотрудников организации с личными делами?</w:t>
            </w:r>
          </w:p>
          <w:p w:rsidR="00085DBB" w:rsidRPr="00516435" w:rsidRDefault="00085DBB" w:rsidP="00481812">
            <w:pPr>
              <w:numPr>
                <w:ilvl w:val="0"/>
                <w:numId w:val="4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Какие операции выполняет ответственный сотрудник кадровой службы при правомочном изъятии документа из личного дела работника?</w:t>
            </w:r>
          </w:p>
          <w:p w:rsidR="00085DBB" w:rsidRPr="00516435" w:rsidRDefault="00085DBB" w:rsidP="00481812">
            <w:pPr>
              <w:numPr>
                <w:ilvl w:val="0"/>
                <w:numId w:val="4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Какие персональные данные и как документируются при приёме на </w:t>
            </w:r>
            <w:proofErr w:type="spellStart"/>
            <w:r w:rsidRPr="00516435">
              <w:rPr>
                <w:lang w:val="ru-RU" w:eastAsia="ar-SA"/>
              </w:rPr>
              <w:t>работулиц</w:t>
            </w:r>
            <w:proofErr w:type="spellEnd"/>
            <w:r w:rsidRPr="00516435">
              <w:rPr>
                <w:lang w:val="ru-RU" w:eastAsia="ar-SA"/>
              </w:rPr>
              <w:t>, функциональные обязанности которых будут связаны с владением конфиденциальной информацией.</w:t>
            </w:r>
          </w:p>
          <w:p w:rsidR="00085DBB" w:rsidRPr="00516435" w:rsidRDefault="00085DBB" w:rsidP="00481812">
            <w:pPr>
              <w:numPr>
                <w:ilvl w:val="0"/>
                <w:numId w:val="4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Опишите технологическую цепочку увольнения сотрудника кадровой службы, работавшего с трудовыми книжками.  </w:t>
            </w:r>
          </w:p>
          <w:p w:rsidR="00085DBB" w:rsidRPr="00516435" w:rsidRDefault="00085DBB" w:rsidP="00481812">
            <w:pPr>
              <w:numPr>
                <w:ilvl w:val="0"/>
                <w:numId w:val="4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Какие персональные данные, зачем и как документируются в автобиографии, в справке – </w:t>
            </w:r>
            <w:proofErr w:type="spellStart"/>
            <w:r w:rsidRPr="00516435">
              <w:rPr>
                <w:lang w:val="ru-RU" w:eastAsia="ar-SA"/>
              </w:rPr>
              <w:t>объективке</w:t>
            </w:r>
            <w:proofErr w:type="spellEnd"/>
            <w:r w:rsidRPr="00516435">
              <w:rPr>
                <w:lang w:val="ru-RU" w:eastAsia="ar-SA"/>
              </w:rPr>
              <w:t>, рекомендательном письме и характеристике?</w:t>
            </w:r>
          </w:p>
          <w:p w:rsidR="00085DBB" w:rsidRPr="00516435" w:rsidRDefault="00085DBB" w:rsidP="00481812">
            <w:pPr>
              <w:numPr>
                <w:ilvl w:val="0"/>
                <w:numId w:val="4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Как соблюдается конфиденциальность персональных данных, полученных в результате документирования экспертных действий с кандидатом на должность?</w:t>
            </w:r>
          </w:p>
          <w:p w:rsidR="00085DBB" w:rsidRPr="00516435" w:rsidRDefault="00085DBB" w:rsidP="00481812">
            <w:pPr>
              <w:numPr>
                <w:ilvl w:val="0"/>
                <w:numId w:val="4"/>
              </w:numPr>
              <w:tabs>
                <w:tab w:val="left" w:pos="540"/>
              </w:tabs>
              <w:suppressAutoHyphens/>
              <w:spacing w:after="0" w:line="240" w:lineRule="auto"/>
              <w:ind w:left="0" w:firstLine="0"/>
              <w:jc w:val="both"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Назовите юридически ценную информацию трудового договора, которая относится к персональным данным. </w:t>
            </w:r>
          </w:p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b/>
                <w:lang w:val="ru-RU"/>
              </w:rPr>
            </w:pPr>
            <w:r w:rsidRPr="00516435">
              <w:rPr>
                <w:rStyle w:val="FontStyle16"/>
                <w:lang w:val="ru-RU"/>
              </w:rPr>
              <w:t>соблюдать требования предъявляемые к организации кадрового делопроизводства и документированию трудовых отношений, хранению документов по личному составу в части персональных данных работника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>Практические задания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1.Собственником    персональных данных является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работодатель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работник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профсоюз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г) служба персонала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2.Персональные данные сотрудников предприятия являются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государственной тайной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б) коммерческой тайной                                 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адвокатской тайной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г) служебной тайной                     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3.По окончании приёма посетителей в кадровой службе </w:t>
            </w:r>
            <w:r w:rsidRPr="00516435">
              <w:rPr>
                <w:lang w:val="ru-RU"/>
              </w:rPr>
              <w:lastRenderedPageBreak/>
              <w:t>сотрудник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выбрасывает испорченные бланки справок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неиспользованные бланки убирает в свой стол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бланки с проставленной печатью запирает в сейф</w:t>
            </w:r>
          </w:p>
          <w:p w:rsidR="00085DBB" w:rsidRPr="00516435" w:rsidRDefault="00085DBB" w:rsidP="00481812">
            <w:pPr>
              <w:rPr>
                <w:rFonts w:eastAsia="Calibri"/>
                <w:i/>
                <w:color w:val="C00000"/>
                <w:kern w:val="24"/>
                <w:lang w:val="ru-RU"/>
              </w:rPr>
            </w:pPr>
            <w:r w:rsidRPr="00516435">
              <w:rPr>
                <w:lang w:val="ru-RU"/>
              </w:rPr>
              <w:t>г) письменно отчитывается начальнику ОК в использовании бланков, возвращает неиспользованные и испорченные бланки.</w:t>
            </w:r>
            <w:r w:rsidRPr="00516435">
              <w:rPr>
                <w:rFonts w:eastAsia="Calibri"/>
                <w:i/>
                <w:color w:val="C00000"/>
                <w:kern w:val="24"/>
                <w:lang w:val="ru-RU"/>
              </w:rPr>
              <w:t xml:space="preserve">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4.Выбрать документ для включения в основание приказа о расторжении трудового договора (увольнении) по инициативе работодателя в связи с предоставлением работником работодателю подложных документов при заключении трудового договора (пункт 11 части 1 статьи 81 ТК РФ)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а) объяснительная записка работника                                                                                     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протокол заседания аттестационной комиссии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акт о появлении на работе работника в алкогольном опьянении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акт о проверке подлинности документов, представленных работником при заключении трудового договора</w:t>
            </w:r>
          </w:p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b/>
                <w:lang w:val="ru-RU"/>
              </w:rPr>
            </w:pPr>
            <w:r w:rsidRPr="00516435">
              <w:rPr>
                <w:rStyle w:val="FontStyle16"/>
                <w:lang w:val="ru-RU"/>
              </w:rPr>
              <w:t>способностью к соблюдению требований к организации кадрового делопроизводства и документированию трудовых отношений, хранению документов по личному составу в части персональных данных работника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tabs>
                <w:tab w:val="left" w:pos="851"/>
              </w:tabs>
              <w:rPr>
                <w:rFonts w:eastAsia="Calibri"/>
                <w:b/>
                <w:i/>
                <w:kern w:val="24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задания: </w:t>
            </w:r>
          </w:p>
          <w:p w:rsidR="00085DBB" w:rsidRPr="00516435" w:rsidRDefault="00085DBB" w:rsidP="00481812">
            <w:pPr>
              <w:tabs>
                <w:tab w:val="left" w:pos="851"/>
              </w:tabs>
              <w:rPr>
                <w:color w:val="C00000"/>
                <w:lang w:val="ru-RU"/>
              </w:rPr>
            </w:pPr>
            <w:r w:rsidRPr="00516435">
              <w:rPr>
                <w:lang w:val="ru-RU"/>
              </w:rPr>
              <w:t>Раздел 2</w:t>
            </w:r>
          </w:p>
          <w:p w:rsidR="00085DBB" w:rsidRPr="00516435" w:rsidRDefault="00085DBB" w:rsidP="00481812">
            <w:pPr>
              <w:tabs>
                <w:tab w:val="left" w:pos="851"/>
              </w:tabs>
              <w:rPr>
                <w:lang w:val="ru-RU"/>
              </w:rPr>
            </w:pPr>
            <w:r w:rsidRPr="00516435">
              <w:rPr>
                <w:lang w:val="ru-RU"/>
              </w:rPr>
              <w:t>Тест «Персональные данные, их документирование»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1. Работодатель имеет право запрашивать у работника его персональные данные, связанные с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религиозными убеждениями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б) партийной принадлежностью 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в) профсоюзной деятельностью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lastRenderedPageBreak/>
              <w:t xml:space="preserve">г) информационными компетенциями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2. В документацию по учёту труда и его оплаты входит форма</w:t>
            </w:r>
          </w:p>
          <w:p w:rsidR="00085DBB" w:rsidRPr="00C077C0" w:rsidRDefault="00085DBB" w:rsidP="00481812">
            <w:pPr>
              <w:rPr>
                <w:lang w:val="ru-RU"/>
              </w:rPr>
            </w:pPr>
            <w:r w:rsidRPr="00C077C0">
              <w:rPr>
                <w:lang w:val="ru-RU"/>
              </w:rPr>
              <w:t>а) № Т- 10</w:t>
            </w:r>
          </w:p>
          <w:p w:rsidR="00085DBB" w:rsidRPr="00C077C0" w:rsidRDefault="00085DBB" w:rsidP="00481812">
            <w:pPr>
              <w:rPr>
                <w:lang w:val="ru-RU"/>
              </w:rPr>
            </w:pPr>
            <w:r w:rsidRPr="00C077C0">
              <w:rPr>
                <w:lang w:val="ru-RU"/>
              </w:rPr>
              <w:t>б) № Т-2</w:t>
            </w:r>
          </w:p>
          <w:p w:rsidR="00085DBB" w:rsidRPr="00C077C0" w:rsidRDefault="00085DBB" w:rsidP="00481812">
            <w:pPr>
              <w:rPr>
                <w:lang w:val="ru-RU"/>
              </w:rPr>
            </w:pPr>
            <w:r w:rsidRPr="00C077C0">
              <w:rPr>
                <w:lang w:val="ru-RU"/>
              </w:rPr>
              <w:t>в) № Т - 5</w:t>
            </w:r>
          </w:p>
          <w:p w:rsidR="00085DBB" w:rsidRPr="00C077C0" w:rsidRDefault="00085DBB" w:rsidP="00481812">
            <w:pPr>
              <w:rPr>
                <w:lang w:val="ru-RU"/>
              </w:rPr>
            </w:pPr>
            <w:r w:rsidRPr="00C077C0">
              <w:rPr>
                <w:lang w:val="ru-RU"/>
              </w:rPr>
              <w:t xml:space="preserve">г) № Т- 49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3. Форма № Т- 60 применяется</w:t>
            </w:r>
          </w:p>
          <w:p w:rsidR="00085DBB" w:rsidRPr="00516435" w:rsidRDefault="00085DBB" w:rsidP="00481812">
            <w:pPr>
              <w:keepLines/>
              <w:rPr>
                <w:lang w:val="ru-RU"/>
              </w:rPr>
            </w:pPr>
            <w:r w:rsidRPr="00516435">
              <w:rPr>
                <w:lang w:val="ru-RU"/>
              </w:rPr>
              <w:t xml:space="preserve">а) для учёта и расчёта причитающейся заработной платы работнику при прекращении с ним трудового договора      </w:t>
            </w:r>
          </w:p>
          <w:p w:rsidR="00085DBB" w:rsidRPr="00516435" w:rsidRDefault="00085DBB" w:rsidP="00481812">
            <w:pPr>
              <w:keepLines/>
              <w:rPr>
                <w:lang w:val="ru-RU"/>
              </w:rPr>
            </w:pPr>
            <w:r w:rsidRPr="00516435">
              <w:rPr>
                <w:lang w:val="ru-RU"/>
              </w:rPr>
              <w:t>б) для расчёта причитающейся работнику заработной платы при предоставлении ему ежегодного оплачиваемого или иного отпуска</w:t>
            </w:r>
          </w:p>
          <w:p w:rsidR="00085DBB" w:rsidRPr="00516435" w:rsidRDefault="00085DBB" w:rsidP="00481812">
            <w:pPr>
              <w:keepLines/>
              <w:rPr>
                <w:lang w:val="ru-RU"/>
              </w:rPr>
            </w:pPr>
            <w:r w:rsidRPr="00516435">
              <w:rPr>
                <w:lang w:val="ru-RU"/>
              </w:rPr>
              <w:t>в) для расчёта и выплаты заработной платы работникам организации</w:t>
            </w:r>
          </w:p>
          <w:p w:rsidR="00085DBB" w:rsidRPr="00516435" w:rsidRDefault="00085DBB" w:rsidP="00481812">
            <w:pPr>
              <w:keepLines/>
              <w:rPr>
                <w:lang w:val="ru-RU"/>
              </w:rPr>
            </w:pPr>
            <w:r w:rsidRPr="00516435">
              <w:rPr>
                <w:lang w:val="ru-RU"/>
              </w:rPr>
              <w:t>г) для учёта использования рабочего времени и расчёта заработной платы.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4. В приказе по личному составу может отсутствовать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а) вводная часть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подпись первого руководителя или его заместителя по персоналу.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в) отметка об ознакомлении работника с приказом 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основание его издания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5. Заявление о расторжении трудового договора пишется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а) на унифицированной форме № Т-8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б) на бланке конкретного вида документа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в) на листе формата А4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>г) на общем бланке организации</w:t>
            </w:r>
          </w:p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  <w:tr w:rsidR="00085DBB" w:rsidRPr="00481812" w:rsidTr="0048181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i/>
                <w:lang w:val="ru-RU"/>
              </w:rPr>
            </w:pPr>
            <w:r w:rsidRPr="00516435">
              <w:rPr>
                <w:rStyle w:val="FontStyle16"/>
                <w:lang w:val="ru-RU"/>
              </w:rPr>
              <w:lastRenderedPageBreak/>
              <w:t>ДПК-6-</w:t>
            </w:r>
            <w:r w:rsidRPr="00516435">
              <w:rPr>
                <w:b/>
                <w:lang w:val="ru-RU"/>
              </w:rPr>
              <w:t xml:space="preserve"> </w:t>
            </w:r>
            <w:r w:rsidRPr="00516435">
              <w:rPr>
                <w:rStyle w:val="FontStyle16"/>
                <w:lang w:val="ru-RU"/>
              </w:rPr>
              <w:t>способностью организовать  работу с документами, содержащими информацию ограниченного доступа</w:t>
            </w: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tabs>
                <w:tab w:val="left" w:pos="240"/>
                <w:tab w:val="left" w:pos="851"/>
              </w:tabs>
              <w:rPr>
                <w:lang w:val="ru-RU"/>
              </w:rPr>
            </w:pPr>
            <w:r w:rsidRPr="00516435">
              <w:rPr>
                <w:lang w:val="ru-RU"/>
              </w:rPr>
              <w:t>основные методы исследований, используемые в работе с информацией ограниченного доступа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lang w:val="ru-RU" w:eastAsia="ar-SA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>Теоретические вопросы, тесты</w:t>
            </w:r>
            <w:r w:rsidRPr="00516435">
              <w:rPr>
                <w:lang w:val="ru-RU" w:eastAsia="ar-SA"/>
              </w:rPr>
              <w:t xml:space="preserve">: 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 xml:space="preserve">1.Какую конфиденциальную информацию могут содержать документы, включённые в основание издания приказа о прекращении действия трудового договора с работником по инициативе работодателя? 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2.Является ли приказ о наложении на работника (работников) дисциплинарного взыскания конфиденциальным документом? Почему?</w:t>
            </w:r>
          </w:p>
          <w:p w:rsidR="00085DBB" w:rsidRPr="00516435" w:rsidRDefault="00085DBB" w:rsidP="00481812">
            <w:pPr>
              <w:tabs>
                <w:tab w:val="left" w:pos="540"/>
              </w:tabs>
              <w:suppressAutoHyphens/>
              <w:rPr>
                <w:lang w:val="ru-RU" w:eastAsia="ar-SA"/>
              </w:rPr>
            </w:pPr>
            <w:r w:rsidRPr="00516435">
              <w:rPr>
                <w:lang w:val="ru-RU" w:eastAsia="ar-SA"/>
              </w:rPr>
              <w:t>3.Чем отличается порядок документирования приказов по личному составу от документирования приказов по основной деятельности?</w:t>
            </w:r>
          </w:p>
          <w:p w:rsidR="00085DBB" w:rsidRPr="00516435" w:rsidRDefault="00085DBB" w:rsidP="00481812">
            <w:pPr>
              <w:rPr>
                <w:rFonts w:eastAsia="Calibri"/>
                <w:kern w:val="24"/>
                <w:lang w:val="ru-RU"/>
              </w:rPr>
            </w:pPr>
            <w:r w:rsidRPr="00516435">
              <w:rPr>
                <w:lang w:val="ru-RU" w:eastAsia="ar-SA"/>
              </w:rPr>
              <w:t>4.Состав персональных данных работника и порядок их документирования в трудовой книжке</w:t>
            </w:r>
          </w:p>
          <w:p w:rsidR="00085DBB" w:rsidRPr="00516435" w:rsidRDefault="00085DBB" w:rsidP="00481812">
            <w:pPr>
              <w:rPr>
                <w:lang w:val="ru-RU"/>
              </w:rPr>
            </w:pP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b/>
                <w:lang w:val="ru-RU"/>
              </w:rPr>
            </w:pPr>
            <w:r w:rsidRPr="00516435">
              <w:rPr>
                <w:rStyle w:val="FontStyle16"/>
                <w:lang w:val="ru-RU"/>
              </w:rPr>
              <w:t>организовать  работу с документами, содержащими информацию ограниченного доступа в части документирования персональных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>Практические задания:</w:t>
            </w:r>
          </w:p>
          <w:p w:rsidR="00085DBB" w:rsidRPr="00613968" w:rsidRDefault="00085DBB" w:rsidP="00481812">
            <w:pPr>
              <w:pStyle w:val="af6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1.Дать определение понятию «персональные данные».</w:t>
            </w:r>
          </w:p>
          <w:p w:rsidR="00085DBB" w:rsidRPr="00613968" w:rsidRDefault="00085DBB" w:rsidP="00481812">
            <w:pPr>
              <w:pStyle w:val="af6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2.Охарактеризовать тематические группы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3.Понятие ущерба, вреда, который может быть нанесён человеку в случае обнародования его персональных данных.</w:t>
            </w:r>
          </w:p>
          <w:p w:rsidR="00085DBB" w:rsidRPr="00613968" w:rsidRDefault="00085DBB" w:rsidP="00481812">
            <w:pPr>
              <w:pStyle w:val="af6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 w:cs="Georgia"/>
                <w:szCs w:val="24"/>
                <w:lang w:val="ru-RU" w:eastAsia="ru-RU"/>
              </w:rPr>
            </w:pPr>
            <w:r w:rsidRPr="00613968">
              <w:rPr>
                <w:rFonts w:eastAsia="Times New Roman" w:cs="Georgia"/>
                <w:szCs w:val="24"/>
                <w:lang w:val="ru-RU" w:eastAsia="ru-RU"/>
              </w:rPr>
              <w:t>4.Конфиденциальные персональные данные, конфиденциальные периоды хранения персональных данных.</w:t>
            </w:r>
          </w:p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  <w:tr w:rsidR="00085DBB" w:rsidRPr="00481812" w:rsidTr="004818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613968" w:rsidRDefault="00085DBB" w:rsidP="00481812">
            <w:proofErr w:type="spellStart"/>
            <w:r w:rsidRPr="00613968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5DBB" w:rsidRPr="00516435" w:rsidRDefault="00085DBB" w:rsidP="00481812">
            <w:pPr>
              <w:rPr>
                <w:lang w:val="ru-RU"/>
              </w:rPr>
            </w:pPr>
            <w:r w:rsidRPr="00516435">
              <w:rPr>
                <w:lang w:val="ru-RU"/>
              </w:rPr>
              <w:t xml:space="preserve">способами и методами работы с </w:t>
            </w:r>
            <w:r w:rsidRPr="00516435">
              <w:rPr>
                <w:rStyle w:val="FontStyle16"/>
                <w:lang w:val="ru-RU"/>
              </w:rPr>
              <w:t>документами, содержащими информацию ограниченного доступа в части персональных данных работника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BB" w:rsidRPr="00516435" w:rsidRDefault="00085DBB" w:rsidP="00481812">
            <w:pPr>
              <w:rPr>
                <w:b/>
                <w:sz w:val="20"/>
                <w:szCs w:val="20"/>
                <w:lang w:val="ru-RU"/>
              </w:rPr>
            </w:pPr>
            <w:r w:rsidRPr="00516435">
              <w:rPr>
                <w:rFonts w:eastAsia="Calibri"/>
                <w:b/>
                <w:i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085DBB" w:rsidRPr="00613968" w:rsidRDefault="00085DBB" w:rsidP="00481812">
            <w:pPr>
              <w:ind w:left="1429"/>
              <w:rPr>
                <w:b/>
                <w:sz w:val="20"/>
                <w:szCs w:val="20"/>
              </w:rPr>
            </w:pPr>
            <w:r w:rsidRPr="00516435">
              <w:rPr>
                <w:b/>
                <w:sz w:val="20"/>
                <w:szCs w:val="20"/>
                <w:lang w:val="ru-RU"/>
              </w:rPr>
              <w:t xml:space="preserve">Перечислить ошибки в записях трудовой книжки. </w:t>
            </w:r>
            <w:r w:rsidRPr="00613968">
              <w:rPr>
                <w:b/>
                <w:sz w:val="20"/>
                <w:szCs w:val="20"/>
              </w:rPr>
              <w:t>Исправить.</w:t>
            </w:r>
          </w:p>
          <w:p w:rsidR="00085DBB" w:rsidRPr="00613968" w:rsidRDefault="00085DBB" w:rsidP="00481812">
            <w:pPr>
              <w:ind w:left="1069"/>
              <w:rPr>
                <w:b/>
                <w:sz w:val="20"/>
                <w:szCs w:val="20"/>
              </w:rPr>
            </w:pPr>
          </w:p>
          <w:p w:rsidR="00085DBB" w:rsidRPr="00613968" w:rsidRDefault="00085DBB" w:rsidP="00481812">
            <w:pPr>
              <w:jc w:val="center"/>
              <w:rPr>
                <w:sz w:val="20"/>
                <w:szCs w:val="20"/>
              </w:rPr>
            </w:pPr>
            <w:r w:rsidRPr="00613968">
              <w:rPr>
                <w:sz w:val="20"/>
                <w:szCs w:val="20"/>
              </w:rPr>
              <w:t>СВЕДЕНИЯ О РАБОТЕ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5"/>
              <w:gridCol w:w="693"/>
              <w:gridCol w:w="721"/>
              <w:gridCol w:w="608"/>
              <w:gridCol w:w="1988"/>
              <w:gridCol w:w="805"/>
              <w:gridCol w:w="336"/>
            </w:tblGrid>
            <w:tr w:rsidR="00085DBB" w:rsidRPr="00481812" w:rsidTr="00481812">
              <w:trPr>
                <w:trHeight w:val="214"/>
              </w:trPr>
              <w:tc>
                <w:tcPr>
                  <w:tcW w:w="0" w:type="auto"/>
                  <w:vMerge w:val="restart"/>
                </w:tcPr>
                <w:p w:rsidR="00085DBB" w:rsidRPr="00613968" w:rsidRDefault="00085DBB" w:rsidP="00481812"/>
                <w:p w:rsidR="00085DBB" w:rsidRPr="00613968" w:rsidRDefault="00085DBB" w:rsidP="00481812">
                  <w:r w:rsidRPr="00613968">
                    <w:t>№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auto"/>
                  </w:tcBorders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Дата</w:t>
                  </w:r>
                </w:p>
              </w:tc>
              <w:tc>
                <w:tcPr>
                  <w:tcW w:w="5630" w:type="dxa"/>
                  <w:vMerge w:val="restart"/>
                </w:tcPr>
                <w:p w:rsidR="00085DBB" w:rsidRPr="00516435" w:rsidRDefault="00085DBB" w:rsidP="00481812">
                  <w:pPr>
                    <w:spacing w:line="240" w:lineRule="exact"/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t xml:space="preserve">Сведения о приёме на работу, о переводе на другую работу и об увольнении (с </w:t>
                  </w:r>
                  <w:r w:rsidRPr="00516435">
                    <w:rPr>
                      <w:lang w:val="ru-RU"/>
                    </w:rPr>
                    <w:lastRenderedPageBreak/>
                    <w:t xml:space="preserve">указанием причин и со ссылкой на статью, пункт закона) </w:t>
                  </w:r>
                </w:p>
              </w:tc>
              <w:tc>
                <w:tcPr>
                  <w:tcW w:w="1543" w:type="dxa"/>
                  <w:gridSpan w:val="2"/>
                  <w:vMerge w:val="restart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lastRenderedPageBreak/>
                    <w:t>На основании чего</w:t>
                  </w:r>
                </w:p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  <w:r w:rsidRPr="00516435">
                    <w:rPr>
                      <w:lang w:val="ru-RU"/>
                    </w:rPr>
                    <w:lastRenderedPageBreak/>
                    <w:t>внесена запись (документ, его дата и номер)</w:t>
                  </w:r>
                </w:p>
              </w:tc>
            </w:tr>
            <w:tr w:rsidR="00085DBB" w:rsidRPr="00613968" w:rsidTr="00481812">
              <w:trPr>
                <w:trHeight w:val="511"/>
              </w:trPr>
              <w:tc>
                <w:tcPr>
                  <w:tcW w:w="0" w:type="auto"/>
                  <w:vMerge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r w:rsidRPr="00613968">
                    <w:t>числ</w:t>
                  </w:r>
                  <w:r w:rsidRPr="00613968">
                    <w:lastRenderedPageBreak/>
                    <w:t>о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r w:rsidRPr="00613968">
                    <w:lastRenderedPageBreak/>
                    <w:t>меся</w:t>
                  </w:r>
                  <w:r w:rsidRPr="00613968">
                    <w:lastRenderedPageBreak/>
                    <w:t>ц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r w:rsidRPr="00613968">
                    <w:lastRenderedPageBreak/>
                    <w:t>год</w:t>
                  </w:r>
                </w:p>
              </w:tc>
              <w:tc>
                <w:tcPr>
                  <w:tcW w:w="5630" w:type="dxa"/>
                  <w:vMerge/>
                </w:tcPr>
                <w:p w:rsidR="00085DBB" w:rsidRPr="00613968" w:rsidRDefault="00085DBB" w:rsidP="00481812">
                  <w:pPr>
                    <w:spacing w:line="240" w:lineRule="exact"/>
                  </w:pPr>
                </w:p>
              </w:tc>
              <w:tc>
                <w:tcPr>
                  <w:tcW w:w="1543" w:type="dxa"/>
                  <w:gridSpan w:val="2"/>
                  <w:vMerge/>
                </w:tcPr>
                <w:p w:rsidR="00085DBB" w:rsidRPr="00613968" w:rsidRDefault="00085DBB" w:rsidP="00481812"/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r w:rsidRPr="00613968">
                    <w:lastRenderedPageBreak/>
                    <w:t>1</w:t>
                  </w:r>
                </w:p>
              </w:tc>
              <w:tc>
                <w:tcPr>
                  <w:tcW w:w="0" w:type="auto"/>
                  <w:gridSpan w:val="3"/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2</w:t>
                  </w: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3</w:t>
                  </w:r>
                </w:p>
              </w:tc>
              <w:tc>
                <w:tcPr>
                  <w:tcW w:w="1118" w:type="dxa"/>
                  <w:tcBorders>
                    <w:right w:val="nil"/>
                  </w:tcBorders>
                </w:tcPr>
                <w:p w:rsidR="00085DBB" w:rsidRPr="00613968" w:rsidRDefault="00085DBB" w:rsidP="00481812">
                  <w:pPr>
                    <w:jc w:val="center"/>
                  </w:pPr>
                  <w:r w:rsidRPr="00613968">
                    <w:t>4</w:t>
                  </w:r>
                </w:p>
              </w:tc>
              <w:tc>
                <w:tcPr>
                  <w:tcW w:w="0" w:type="auto"/>
                  <w:tcBorders>
                    <w:left w:val="nil"/>
                    <w:right w:val="single" w:sz="4" w:space="0" w:color="auto"/>
                  </w:tcBorders>
                </w:tcPr>
                <w:p w:rsidR="00085DBB" w:rsidRPr="00613968" w:rsidRDefault="00085DBB" w:rsidP="00481812"/>
              </w:tc>
            </w:tr>
            <w:tr w:rsidR="00085DBB" w:rsidRPr="00481812" w:rsidTr="00481812">
              <w:tc>
                <w:tcPr>
                  <w:tcW w:w="0" w:type="auto"/>
                </w:tcPr>
                <w:p w:rsidR="00085DBB" w:rsidRPr="00613968" w:rsidRDefault="00085DBB" w:rsidP="00481812"/>
              </w:tc>
              <w:tc>
                <w:tcPr>
                  <w:tcW w:w="0" w:type="auto"/>
                </w:tcPr>
                <w:p w:rsidR="00085DBB" w:rsidRPr="00613968" w:rsidRDefault="00085DBB" w:rsidP="00481812"/>
              </w:tc>
              <w:tc>
                <w:tcPr>
                  <w:tcW w:w="0" w:type="auto"/>
                </w:tcPr>
                <w:p w:rsidR="00085DBB" w:rsidRPr="00613968" w:rsidRDefault="00085DBB" w:rsidP="00481812"/>
              </w:tc>
              <w:tc>
                <w:tcPr>
                  <w:tcW w:w="0" w:type="auto"/>
                </w:tcPr>
                <w:p w:rsidR="00085DBB" w:rsidRPr="00613968" w:rsidRDefault="00085DBB" w:rsidP="00481812"/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Общество с ограниченной ответственностью «Ада»</w:t>
                  </w:r>
                </w:p>
              </w:tc>
              <w:tc>
                <w:tcPr>
                  <w:tcW w:w="1118" w:type="dxa"/>
                  <w:tcBorders>
                    <w:right w:val="nil"/>
                  </w:tcBorders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</w:tcBorders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0" w:type="auto"/>
                </w:tcPr>
                <w:p w:rsidR="00085DBB" w:rsidRPr="00516435" w:rsidRDefault="00085DBB" w:rsidP="00481812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ООО «Ада»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/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2007</w:t>
                  </w: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 xml:space="preserve">Принята в отдел маркетинга и </w:t>
                  </w:r>
                  <w:r w:rsidRPr="00613968">
                    <w:rPr>
                      <w:i/>
                    </w:rPr>
                    <w:t>PR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Приказ от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 xml:space="preserve">24.05.2007 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01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09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2010</w:t>
                  </w: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Переведена на должность начальника отдела рекламы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Приказ от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01.09.2010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 127-ок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09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2009</w:t>
                  </w: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Объявить благодарность за добросовестное исполнение трудовых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Приказ от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>обязанностей и достижение высоких показателей в труде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19.09.2009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 134-ок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lastRenderedPageBreak/>
                    <w:t>4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2011</w:t>
                  </w: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 xml:space="preserve">Уволена по собственному желанию, статья 77 Трудового кодекса 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Приказ от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Российской Федерации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05.10.2011</w:t>
                  </w:r>
                </w:p>
              </w:tc>
            </w:tr>
            <w:tr w:rsidR="00085DBB" w:rsidRPr="00613968" w:rsidTr="00481812"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765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1543" w:type="dxa"/>
                  <w:gridSpan w:val="2"/>
                  <w:tcBorders>
                    <w:bottom w:val="nil"/>
                  </w:tcBorders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  <w:r w:rsidRPr="00613968">
                    <w:rPr>
                      <w:i/>
                    </w:rPr>
                    <w:t>№74-ок</w:t>
                  </w:r>
                </w:p>
              </w:tc>
            </w:tr>
            <w:tr w:rsidR="00085DBB" w:rsidRPr="00481812" w:rsidTr="00481812">
              <w:tc>
                <w:tcPr>
                  <w:tcW w:w="381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614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638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765" w:type="dxa"/>
                </w:tcPr>
                <w:p w:rsidR="00085DBB" w:rsidRPr="00613968" w:rsidRDefault="00085DBB" w:rsidP="00481812">
                  <w:pPr>
                    <w:rPr>
                      <w:i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  <w:r w:rsidRPr="00516435">
                    <w:rPr>
                      <w:i/>
                      <w:lang w:val="ru-RU"/>
                    </w:rPr>
                    <w:t xml:space="preserve">Инспектор   </w:t>
                  </w:r>
                  <w:r w:rsidRPr="00516435">
                    <w:rPr>
                      <w:b/>
                      <w:i/>
                      <w:lang w:val="ru-RU"/>
                    </w:rPr>
                    <w:t>Раскова     А.Н.Раскова</w:t>
                  </w:r>
                </w:p>
              </w:tc>
              <w:tc>
                <w:tcPr>
                  <w:tcW w:w="1543" w:type="dxa"/>
                  <w:gridSpan w:val="2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</w:tr>
            <w:tr w:rsidR="00085DBB" w:rsidRPr="00481812" w:rsidTr="00481812">
              <w:tc>
                <w:tcPr>
                  <w:tcW w:w="381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614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638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765" w:type="dxa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5630" w:type="dxa"/>
                </w:tcPr>
                <w:p w:rsidR="00085DBB" w:rsidRPr="00516435" w:rsidRDefault="00085DBB" w:rsidP="00481812">
                  <w:pPr>
                    <w:rPr>
                      <w:b/>
                      <w:i/>
                      <w:lang w:val="ru-RU"/>
                    </w:rPr>
                  </w:pPr>
                </w:p>
              </w:tc>
              <w:tc>
                <w:tcPr>
                  <w:tcW w:w="1543" w:type="dxa"/>
                  <w:gridSpan w:val="2"/>
                </w:tcPr>
                <w:p w:rsidR="00085DBB" w:rsidRPr="00516435" w:rsidRDefault="00085DBB" w:rsidP="00481812">
                  <w:pPr>
                    <w:rPr>
                      <w:i/>
                      <w:lang w:val="ru-RU"/>
                    </w:rPr>
                  </w:pPr>
                </w:p>
              </w:tc>
            </w:tr>
          </w:tbl>
          <w:p w:rsidR="00085DBB" w:rsidRPr="00516435" w:rsidRDefault="00085DBB" w:rsidP="00481812">
            <w:pPr>
              <w:rPr>
                <w:i/>
                <w:color w:val="C00000"/>
                <w:lang w:val="ru-RU"/>
              </w:rPr>
            </w:pPr>
          </w:p>
        </w:tc>
      </w:tr>
    </w:tbl>
    <w:p w:rsidR="00085DBB" w:rsidRPr="00516435" w:rsidRDefault="00085DBB" w:rsidP="00085DBB">
      <w:pPr>
        <w:rPr>
          <w:lang w:val="ru-RU"/>
        </w:rPr>
      </w:pPr>
    </w:p>
    <w:p w:rsidR="00085DBB" w:rsidRPr="00516435" w:rsidRDefault="00085DBB" w:rsidP="00085DBB">
      <w:pPr>
        <w:rPr>
          <w:lang w:val="ru-RU"/>
        </w:rPr>
      </w:pPr>
    </w:p>
    <w:p w:rsidR="00085DBB" w:rsidRPr="00516435" w:rsidRDefault="00085DBB" w:rsidP="00085DBB">
      <w:pPr>
        <w:rPr>
          <w:lang w:val="ru-RU"/>
        </w:rPr>
      </w:pPr>
    </w:p>
    <w:p w:rsidR="00085DBB" w:rsidRPr="00516435" w:rsidRDefault="00085DBB" w:rsidP="00085DBB">
      <w:pPr>
        <w:rPr>
          <w:lang w:val="ru-RU"/>
        </w:rPr>
      </w:pPr>
    </w:p>
    <w:p w:rsidR="00085DBB" w:rsidRPr="00516435" w:rsidRDefault="00085DBB" w:rsidP="00085DBB">
      <w:pPr>
        <w:rPr>
          <w:lang w:val="ru-RU"/>
        </w:rPr>
      </w:pPr>
    </w:p>
    <w:p w:rsidR="00085DBB" w:rsidRPr="00516435" w:rsidRDefault="00085DBB" w:rsidP="00085DBB">
      <w:pPr>
        <w:rPr>
          <w:lang w:val="ru-RU"/>
        </w:rPr>
      </w:pPr>
    </w:p>
    <w:p w:rsidR="00085DBB" w:rsidRPr="00516435" w:rsidRDefault="00085DBB" w:rsidP="00085DBB">
      <w:pPr>
        <w:rPr>
          <w:lang w:val="ru-RU"/>
        </w:rPr>
      </w:pPr>
    </w:p>
    <w:p w:rsidR="00085DBB" w:rsidRPr="00516435" w:rsidRDefault="00085DBB" w:rsidP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Default="00085DBB">
      <w:pPr>
        <w:rPr>
          <w:lang w:val="ru-RU"/>
        </w:rPr>
      </w:pPr>
    </w:p>
    <w:p w:rsidR="00085DBB" w:rsidRPr="002D34AF" w:rsidRDefault="00085DBB">
      <w:pPr>
        <w:rPr>
          <w:lang w:val="ru-RU"/>
        </w:rPr>
      </w:pPr>
    </w:p>
    <w:sectPr w:rsidR="00085DBB" w:rsidRPr="002D34AF" w:rsidSect="00C74EC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2B9"/>
    <w:multiLevelType w:val="hybridMultilevel"/>
    <w:tmpl w:val="394EEA8C"/>
    <w:lvl w:ilvl="0" w:tplc="7D602C9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05AB31CB"/>
    <w:multiLevelType w:val="hybridMultilevel"/>
    <w:tmpl w:val="394EEA8C"/>
    <w:lvl w:ilvl="0" w:tplc="7D602C9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1414757F"/>
    <w:multiLevelType w:val="hybridMultilevel"/>
    <w:tmpl w:val="394EEA8C"/>
    <w:lvl w:ilvl="0" w:tplc="7D602C9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19905081"/>
    <w:multiLevelType w:val="hybridMultilevel"/>
    <w:tmpl w:val="6302C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C4CFF"/>
    <w:multiLevelType w:val="hybridMultilevel"/>
    <w:tmpl w:val="2FE2443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BD5084F"/>
    <w:multiLevelType w:val="hybridMultilevel"/>
    <w:tmpl w:val="D4205D74"/>
    <w:lvl w:ilvl="0" w:tplc="5DE454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3E5C7D57"/>
    <w:multiLevelType w:val="hybridMultilevel"/>
    <w:tmpl w:val="924AA2CC"/>
    <w:lvl w:ilvl="0" w:tplc="5DE454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2410889"/>
    <w:multiLevelType w:val="hybridMultilevel"/>
    <w:tmpl w:val="2FE2443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AFB3BEC"/>
    <w:multiLevelType w:val="hybridMultilevel"/>
    <w:tmpl w:val="015C8396"/>
    <w:lvl w:ilvl="0" w:tplc="5DE454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9B33A4"/>
    <w:multiLevelType w:val="hybridMultilevel"/>
    <w:tmpl w:val="2FE2443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E3C7C74"/>
    <w:multiLevelType w:val="hybridMultilevel"/>
    <w:tmpl w:val="F748181E"/>
    <w:lvl w:ilvl="0" w:tplc="608E7E2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EA6FFD"/>
    <w:multiLevelType w:val="multilevel"/>
    <w:tmpl w:val="0AA6F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6B5A1878"/>
    <w:multiLevelType w:val="hybridMultilevel"/>
    <w:tmpl w:val="B0C40474"/>
    <w:lvl w:ilvl="0" w:tplc="5DE454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3"/>
  </w:num>
  <w:num w:numId="5">
    <w:abstractNumId w:val="8"/>
  </w:num>
  <w:num w:numId="6">
    <w:abstractNumId w:val="6"/>
  </w:num>
  <w:num w:numId="7">
    <w:abstractNumId w:val="10"/>
  </w:num>
  <w:num w:numId="8">
    <w:abstractNumId w:val="14"/>
  </w:num>
  <w:num w:numId="9">
    <w:abstractNumId w:val="1"/>
  </w:num>
  <w:num w:numId="10">
    <w:abstractNumId w:val="0"/>
  </w:num>
  <w:num w:numId="11">
    <w:abstractNumId w:val="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5DBB"/>
    <w:rsid w:val="0012695D"/>
    <w:rsid w:val="0018710B"/>
    <w:rsid w:val="001A4D70"/>
    <w:rsid w:val="001F0BC7"/>
    <w:rsid w:val="002D34AF"/>
    <w:rsid w:val="00440A9B"/>
    <w:rsid w:val="00481812"/>
    <w:rsid w:val="00B254CB"/>
    <w:rsid w:val="00C077C0"/>
    <w:rsid w:val="00C7443C"/>
    <w:rsid w:val="00C74EC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EC0"/>
  </w:style>
  <w:style w:type="paragraph" w:styleId="1">
    <w:name w:val="heading 1"/>
    <w:basedOn w:val="a"/>
    <w:next w:val="a"/>
    <w:link w:val="10"/>
    <w:qFormat/>
    <w:rsid w:val="00085DB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085DB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85DBB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85DBB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D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D34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85DB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085DBB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085DBB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085DBB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a5">
    <w:name w:val="header"/>
    <w:aliases w:val=" Знак"/>
    <w:basedOn w:val="a"/>
    <w:link w:val="a6"/>
    <w:uiPriority w:val="99"/>
    <w:unhideWhenUsed/>
    <w:rsid w:val="00085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085DBB"/>
  </w:style>
  <w:style w:type="paragraph" w:styleId="a7">
    <w:name w:val="footer"/>
    <w:basedOn w:val="a"/>
    <w:link w:val="a8"/>
    <w:unhideWhenUsed/>
    <w:rsid w:val="00085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85DBB"/>
  </w:style>
  <w:style w:type="paragraph" w:customStyle="1" w:styleId="Style1">
    <w:name w:val="Style1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085DB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085DB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085DB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085DB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85DB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085D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085D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85D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085DB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085D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085D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085D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85DB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085D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085DB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085DB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085D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85DB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085D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085D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085DB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85DB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085DB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085DB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085DB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085DB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085DB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085D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085DB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085DB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085DB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085DB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085DB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085DB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085DB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085DB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085DB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085DB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085DB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085DB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085DB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085D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085DB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085DB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085DB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085DB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085DB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085DB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085DB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085DBB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085DBB"/>
  </w:style>
  <w:style w:type="table" w:styleId="aa">
    <w:name w:val="Table Grid"/>
    <w:basedOn w:val="a1"/>
    <w:uiPriority w:val="59"/>
    <w:rsid w:val="00085D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085DB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085DB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085DB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085DB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085DB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085DB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085DB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085DB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085DB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085D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b">
    <w:name w:val="Body Text Indent"/>
    <w:basedOn w:val="a"/>
    <w:link w:val="ac"/>
    <w:rsid w:val="00085DB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rsid w:val="00085DB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d">
    <w:name w:val="Emphasis"/>
    <w:qFormat/>
    <w:rsid w:val="00085DBB"/>
    <w:rPr>
      <w:i/>
      <w:iCs/>
    </w:rPr>
  </w:style>
  <w:style w:type="character" w:styleId="ae">
    <w:name w:val="annotation reference"/>
    <w:rsid w:val="00085DBB"/>
    <w:rPr>
      <w:sz w:val="16"/>
      <w:szCs w:val="16"/>
    </w:rPr>
  </w:style>
  <w:style w:type="paragraph" w:styleId="af">
    <w:name w:val="annotation text"/>
    <w:basedOn w:val="a"/>
    <w:link w:val="af0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085D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085DBB"/>
    <w:rPr>
      <w:b/>
      <w:bCs/>
    </w:rPr>
  </w:style>
  <w:style w:type="character" w:customStyle="1" w:styleId="af2">
    <w:name w:val="Тема примечания Знак"/>
    <w:basedOn w:val="af0"/>
    <w:link w:val="af1"/>
    <w:rsid w:val="00085DB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085D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085D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085DBB"/>
    <w:rPr>
      <w:vertAlign w:val="superscript"/>
    </w:rPr>
  </w:style>
  <w:style w:type="paragraph" w:customStyle="1" w:styleId="11">
    <w:name w:val="Обычный1"/>
    <w:rsid w:val="00085DB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085DB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085DB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085DB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085DB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085DB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rsid w:val="00085DB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085DBB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9">
    <w:name w:val="Подзаголовок Знак"/>
    <w:basedOn w:val="a0"/>
    <w:link w:val="af8"/>
    <w:rsid w:val="00085DBB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085DBB"/>
  </w:style>
  <w:style w:type="character" w:customStyle="1" w:styleId="butback">
    <w:name w:val="butback"/>
    <w:basedOn w:val="a0"/>
    <w:rsid w:val="00085DBB"/>
  </w:style>
  <w:style w:type="character" w:customStyle="1" w:styleId="submenu-table">
    <w:name w:val="submenu-table"/>
    <w:basedOn w:val="a0"/>
    <w:rsid w:val="00085DBB"/>
  </w:style>
  <w:style w:type="character" w:customStyle="1" w:styleId="instancename">
    <w:name w:val="instancename"/>
    <w:basedOn w:val="a0"/>
    <w:rsid w:val="00085DBB"/>
  </w:style>
  <w:style w:type="character" w:customStyle="1" w:styleId="accesshide">
    <w:name w:val="accesshide"/>
    <w:basedOn w:val="a0"/>
    <w:rsid w:val="00085DBB"/>
  </w:style>
  <w:style w:type="character" w:customStyle="1" w:styleId="qno">
    <w:name w:val="qno"/>
    <w:basedOn w:val="a0"/>
    <w:rsid w:val="00085DBB"/>
  </w:style>
  <w:style w:type="character" w:customStyle="1" w:styleId="questionflagtext">
    <w:name w:val="questionflagtext"/>
    <w:basedOn w:val="a0"/>
    <w:rsid w:val="00085DBB"/>
  </w:style>
  <w:style w:type="character" w:customStyle="1" w:styleId="answernumber">
    <w:name w:val="answernumber"/>
    <w:basedOn w:val="a0"/>
    <w:rsid w:val="00085DBB"/>
  </w:style>
  <w:style w:type="paragraph" w:styleId="12">
    <w:name w:val="toc 1"/>
    <w:basedOn w:val="a"/>
    <w:next w:val="a"/>
    <w:autoRedefine/>
    <w:unhideWhenUsed/>
    <w:rsid w:val="00085DBB"/>
    <w:pPr>
      <w:widowControl w:val="0"/>
      <w:tabs>
        <w:tab w:val="right" w:leader="dot" w:pos="10195"/>
      </w:tabs>
      <w:suppressAutoHyphens/>
      <w:autoSpaceDE w:val="0"/>
      <w:snapToGrid w:val="0"/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styleId="afa">
    <w:name w:val="Hyperlink"/>
    <w:uiPriority w:val="99"/>
    <w:rsid w:val="00085DBB"/>
    <w:rPr>
      <w:color w:val="0000FF"/>
      <w:u w:val="single"/>
    </w:rPr>
  </w:style>
  <w:style w:type="table" w:customStyle="1" w:styleId="26">
    <w:name w:val="Сетка таблицы2"/>
    <w:basedOn w:val="a1"/>
    <w:next w:val="aa"/>
    <w:rsid w:val="00085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085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FollowedHyperlink"/>
    <w:basedOn w:val="a0"/>
    <w:uiPriority w:val="99"/>
    <w:semiHidden/>
    <w:unhideWhenUsed/>
    <w:rsid w:val="004818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7.xml"/><Relationship Id="rId21" Type="http://schemas.openxmlformats.org/officeDocument/2006/relationships/hyperlink" Target="https://znanium.com/catalog/product/915406" TargetMode="External"/><Relationship Id="rId42" Type="http://schemas.openxmlformats.org/officeDocument/2006/relationships/control" Target="activeX/activeX3.xml"/><Relationship Id="rId63" Type="http://schemas.openxmlformats.org/officeDocument/2006/relationships/control" Target="activeX/activeX23.xml"/><Relationship Id="rId84" Type="http://schemas.openxmlformats.org/officeDocument/2006/relationships/control" Target="activeX/activeX44.xml"/><Relationship Id="rId138" Type="http://schemas.openxmlformats.org/officeDocument/2006/relationships/control" Target="activeX/activeX98.xml"/><Relationship Id="rId159" Type="http://schemas.openxmlformats.org/officeDocument/2006/relationships/control" Target="activeX/activeX119.xml"/><Relationship Id="rId170" Type="http://schemas.openxmlformats.org/officeDocument/2006/relationships/control" Target="activeX/activeX130.xml"/><Relationship Id="rId191" Type="http://schemas.openxmlformats.org/officeDocument/2006/relationships/control" Target="activeX/activeX151.xml"/><Relationship Id="rId205" Type="http://schemas.openxmlformats.org/officeDocument/2006/relationships/control" Target="activeX/activeX165.xml"/><Relationship Id="rId226" Type="http://schemas.openxmlformats.org/officeDocument/2006/relationships/control" Target="activeX/activeX186.xml"/><Relationship Id="rId247" Type="http://schemas.openxmlformats.org/officeDocument/2006/relationships/control" Target="activeX/activeX206.xml"/><Relationship Id="rId107" Type="http://schemas.openxmlformats.org/officeDocument/2006/relationships/control" Target="activeX/activeX67.xml"/><Relationship Id="rId268" Type="http://schemas.openxmlformats.org/officeDocument/2006/relationships/control" Target="activeX/activeX227.xml"/><Relationship Id="rId11" Type="http://schemas.openxmlformats.org/officeDocument/2006/relationships/hyperlink" Target="https://book.ru/book/917798" TargetMode="External"/><Relationship Id="rId32" Type="http://schemas.openxmlformats.org/officeDocument/2006/relationships/hyperlink" Target="https://www.rsl.ru/ru/4readers/catalogues/" TargetMode="External"/><Relationship Id="rId53" Type="http://schemas.openxmlformats.org/officeDocument/2006/relationships/control" Target="activeX/activeX14.xml"/><Relationship Id="rId74" Type="http://schemas.openxmlformats.org/officeDocument/2006/relationships/control" Target="activeX/activeX34.xml"/><Relationship Id="rId128" Type="http://schemas.openxmlformats.org/officeDocument/2006/relationships/control" Target="activeX/activeX88.xml"/><Relationship Id="rId149" Type="http://schemas.openxmlformats.org/officeDocument/2006/relationships/control" Target="activeX/activeX109.xml"/><Relationship Id="rId5" Type="http://schemas.openxmlformats.org/officeDocument/2006/relationships/webSettings" Target="webSettings.xml"/><Relationship Id="rId95" Type="http://schemas.openxmlformats.org/officeDocument/2006/relationships/control" Target="activeX/activeX55.xml"/><Relationship Id="rId160" Type="http://schemas.openxmlformats.org/officeDocument/2006/relationships/control" Target="activeX/activeX120.xml"/><Relationship Id="rId181" Type="http://schemas.openxmlformats.org/officeDocument/2006/relationships/control" Target="activeX/activeX141.xml"/><Relationship Id="rId216" Type="http://schemas.openxmlformats.org/officeDocument/2006/relationships/control" Target="activeX/activeX176.xml"/><Relationship Id="rId237" Type="http://schemas.openxmlformats.org/officeDocument/2006/relationships/control" Target="activeX/activeX196.xml"/><Relationship Id="rId258" Type="http://schemas.openxmlformats.org/officeDocument/2006/relationships/control" Target="activeX/activeX217.xml"/><Relationship Id="rId22" Type="http://schemas.openxmlformats.org/officeDocument/2006/relationships/hyperlink" Target="https://znanium.com/catalog/product/1178158" TargetMode="External"/><Relationship Id="rId43" Type="http://schemas.openxmlformats.org/officeDocument/2006/relationships/control" Target="activeX/activeX4.xml"/><Relationship Id="rId64" Type="http://schemas.openxmlformats.org/officeDocument/2006/relationships/control" Target="activeX/activeX24.xml"/><Relationship Id="rId118" Type="http://schemas.openxmlformats.org/officeDocument/2006/relationships/control" Target="activeX/activeX78.xml"/><Relationship Id="rId139" Type="http://schemas.openxmlformats.org/officeDocument/2006/relationships/control" Target="activeX/activeX99.xml"/><Relationship Id="rId85" Type="http://schemas.openxmlformats.org/officeDocument/2006/relationships/control" Target="activeX/activeX45.xml"/><Relationship Id="rId150" Type="http://schemas.openxmlformats.org/officeDocument/2006/relationships/control" Target="activeX/activeX110.xml"/><Relationship Id="rId171" Type="http://schemas.openxmlformats.org/officeDocument/2006/relationships/control" Target="activeX/activeX131.xml"/><Relationship Id="rId192" Type="http://schemas.openxmlformats.org/officeDocument/2006/relationships/control" Target="activeX/activeX152.xml"/><Relationship Id="rId206" Type="http://schemas.openxmlformats.org/officeDocument/2006/relationships/control" Target="activeX/activeX166.xml"/><Relationship Id="rId227" Type="http://schemas.openxmlformats.org/officeDocument/2006/relationships/control" Target="activeX/activeX187.xml"/><Relationship Id="rId248" Type="http://schemas.openxmlformats.org/officeDocument/2006/relationships/control" Target="activeX/activeX207.xml"/><Relationship Id="rId269" Type="http://schemas.openxmlformats.org/officeDocument/2006/relationships/control" Target="activeX/activeX228.xml"/><Relationship Id="rId12" Type="http://schemas.openxmlformats.org/officeDocument/2006/relationships/hyperlink" Target="https://e.lanbook.com/book/82255" TargetMode="External"/><Relationship Id="rId33" Type="http://schemas.openxmlformats.org/officeDocument/2006/relationships/hyperlink" Target="http://magtu.ru:8085/marcweb2/Default.asp" TargetMode="External"/><Relationship Id="rId108" Type="http://schemas.openxmlformats.org/officeDocument/2006/relationships/control" Target="activeX/activeX68.xml"/><Relationship Id="rId129" Type="http://schemas.openxmlformats.org/officeDocument/2006/relationships/control" Target="activeX/activeX89.xml"/><Relationship Id="rId54" Type="http://schemas.openxmlformats.org/officeDocument/2006/relationships/control" Target="activeX/activeX15.xml"/><Relationship Id="rId75" Type="http://schemas.openxmlformats.org/officeDocument/2006/relationships/control" Target="activeX/activeX35.xml"/><Relationship Id="rId96" Type="http://schemas.openxmlformats.org/officeDocument/2006/relationships/control" Target="activeX/activeX56.xml"/><Relationship Id="rId140" Type="http://schemas.openxmlformats.org/officeDocument/2006/relationships/control" Target="activeX/activeX100.xml"/><Relationship Id="rId161" Type="http://schemas.openxmlformats.org/officeDocument/2006/relationships/control" Target="activeX/activeX121.xml"/><Relationship Id="rId182" Type="http://schemas.openxmlformats.org/officeDocument/2006/relationships/control" Target="activeX/activeX142.xml"/><Relationship Id="rId217" Type="http://schemas.openxmlformats.org/officeDocument/2006/relationships/control" Target="activeX/activeX177.xml"/><Relationship Id="rId6" Type="http://schemas.openxmlformats.org/officeDocument/2006/relationships/image" Target="media/image1.jpeg"/><Relationship Id="rId238" Type="http://schemas.openxmlformats.org/officeDocument/2006/relationships/control" Target="activeX/activeX197.xml"/><Relationship Id="rId259" Type="http://schemas.openxmlformats.org/officeDocument/2006/relationships/control" Target="activeX/activeX218.xml"/><Relationship Id="rId23" Type="http://schemas.openxmlformats.org/officeDocument/2006/relationships/hyperlink" Target="https://magtu.informsystema.ru/uploader/fileUpload?name=3816.pdf&amp;show=dcatalogues/1/1530" TargetMode="External"/><Relationship Id="rId119" Type="http://schemas.openxmlformats.org/officeDocument/2006/relationships/control" Target="activeX/activeX79.xml"/><Relationship Id="rId270" Type="http://schemas.openxmlformats.org/officeDocument/2006/relationships/control" Target="activeX/activeX229.xml"/><Relationship Id="rId44" Type="http://schemas.openxmlformats.org/officeDocument/2006/relationships/control" Target="activeX/activeX5.xml"/><Relationship Id="rId60" Type="http://schemas.openxmlformats.org/officeDocument/2006/relationships/image" Target="media/image5.wmf"/><Relationship Id="rId65" Type="http://schemas.openxmlformats.org/officeDocument/2006/relationships/control" Target="activeX/activeX25.xml"/><Relationship Id="rId81" Type="http://schemas.openxmlformats.org/officeDocument/2006/relationships/control" Target="activeX/activeX41.xml"/><Relationship Id="rId86" Type="http://schemas.openxmlformats.org/officeDocument/2006/relationships/control" Target="activeX/activeX46.xml"/><Relationship Id="rId130" Type="http://schemas.openxmlformats.org/officeDocument/2006/relationships/control" Target="activeX/activeX90.xml"/><Relationship Id="rId135" Type="http://schemas.openxmlformats.org/officeDocument/2006/relationships/control" Target="activeX/activeX95.xml"/><Relationship Id="rId151" Type="http://schemas.openxmlformats.org/officeDocument/2006/relationships/control" Target="activeX/activeX111.xml"/><Relationship Id="rId156" Type="http://schemas.openxmlformats.org/officeDocument/2006/relationships/control" Target="activeX/activeX116.xml"/><Relationship Id="rId177" Type="http://schemas.openxmlformats.org/officeDocument/2006/relationships/control" Target="activeX/activeX137.xml"/><Relationship Id="rId198" Type="http://schemas.openxmlformats.org/officeDocument/2006/relationships/control" Target="activeX/activeX158.xml"/><Relationship Id="rId172" Type="http://schemas.openxmlformats.org/officeDocument/2006/relationships/control" Target="activeX/activeX132.xml"/><Relationship Id="rId193" Type="http://schemas.openxmlformats.org/officeDocument/2006/relationships/control" Target="activeX/activeX153.xml"/><Relationship Id="rId202" Type="http://schemas.openxmlformats.org/officeDocument/2006/relationships/control" Target="activeX/activeX162.xml"/><Relationship Id="rId207" Type="http://schemas.openxmlformats.org/officeDocument/2006/relationships/control" Target="activeX/activeX167.xml"/><Relationship Id="rId223" Type="http://schemas.openxmlformats.org/officeDocument/2006/relationships/control" Target="activeX/activeX183.xml"/><Relationship Id="rId228" Type="http://schemas.openxmlformats.org/officeDocument/2006/relationships/control" Target="activeX/activeX188.xml"/><Relationship Id="rId244" Type="http://schemas.openxmlformats.org/officeDocument/2006/relationships/control" Target="activeX/activeX203.xml"/><Relationship Id="rId249" Type="http://schemas.openxmlformats.org/officeDocument/2006/relationships/control" Target="activeX/activeX208.xml"/><Relationship Id="rId13" Type="http://schemas.openxmlformats.org/officeDocument/2006/relationships/hyperlink" Target="https://www.biblio-online.ru/bcode/450470" TargetMode="External"/><Relationship Id="rId18" Type="http://schemas.openxmlformats.org/officeDocument/2006/relationships/hyperlink" Target="https://e.lanbook.com/book/74913" TargetMode="External"/><Relationship Id="rId39" Type="http://schemas.openxmlformats.org/officeDocument/2006/relationships/image" Target="media/image4.wmf"/><Relationship Id="rId109" Type="http://schemas.openxmlformats.org/officeDocument/2006/relationships/control" Target="activeX/activeX69.xml"/><Relationship Id="rId260" Type="http://schemas.openxmlformats.org/officeDocument/2006/relationships/control" Target="activeX/activeX219.xml"/><Relationship Id="rId265" Type="http://schemas.openxmlformats.org/officeDocument/2006/relationships/control" Target="activeX/activeX224.xml"/><Relationship Id="rId34" Type="http://schemas.openxmlformats.org/officeDocument/2006/relationships/hyperlink" Target="https://uisrussia.msu.ru" TargetMode="External"/><Relationship Id="rId50" Type="http://schemas.openxmlformats.org/officeDocument/2006/relationships/control" Target="activeX/activeX11.xml"/><Relationship Id="rId55" Type="http://schemas.openxmlformats.org/officeDocument/2006/relationships/control" Target="activeX/activeX16.xml"/><Relationship Id="rId76" Type="http://schemas.openxmlformats.org/officeDocument/2006/relationships/control" Target="activeX/activeX36.xml"/><Relationship Id="rId97" Type="http://schemas.openxmlformats.org/officeDocument/2006/relationships/control" Target="activeX/activeX57.xml"/><Relationship Id="rId104" Type="http://schemas.openxmlformats.org/officeDocument/2006/relationships/control" Target="activeX/activeX64.xml"/><Relationship Id="rId120" Type="http://schemas.openxmlformats.org/officeDocument/2006/relationships/control" Target="activeX/activeX80.xml"/><Relationship Id="rId125" Type="http://schemas.openxmlformats.org/officeDocument/2006/relationships/control" Target="activeX/activeX85.xml"/><Relationship Id="rId141" Type="http://schemas.openxmlformats.org/officeDocument/2006/relationships/control" Target="activeX/activeX101.xml"/><Relationship Id="rId146" Type="http://schemas.openxmlformats.org/officeDocument/2006/relationships/control" Target="activeX/activeX106.xml"/><Relationship Id="rId167" Type="http://schemas.openxmlformats.org/officeDocument/2006/relationships/control" Target="activeX/activeX127.xml"/><Relationship Id="rId188" Type="http://schemas.openxmlformats.org/officeDocument/2006/relationships/control" Target="activeX/activeX148.xml"/><Relationship Id="rId7" Type="http://schemas.openxmlformats.org/officeDocument/2006/relationships/image" Target="media/image2.jpeg"/><Relationship Id="rId71" Type="http://schemas.openxmlformats.org/officeDocument/2006/relationships/control" Target="activeX/activeX31.xml"/><Relationship Id="rId92" Type="http://schemas.openxmlformats.org/officeDocument/2006/relationships/control" Target="activeX/activeX52.xml"/><Relationship Id="rId162" Type="http://schemas.openxmlformats.org/officeDocument/2006/relationships/control" Target="activeX/activeX122.xml"/><Relationship Id="rId183" Type="http://schemas.openxmlformats.org/officeDocument/2006/relationships/control" Target="activeX/activeX143.xml"/><Relationship Id="rId213" Type="http://schemas.openxmlformats.org/officeDocument/2006/relationships/control" Target="activeX/activeX173.xml"/><Relationship Id="rId218" Type="http://schemas.openxmlformats.org/officeDocument/2006/relationships/control" Target="activeX/activeX178.xml"/><Relationship Id="rId234" Type="http://schemas.openxmlformats.org/officeDocument/2006/relationships/control" Target="activeX/activeX193.xml"/><Relationship Id="rId239" Type="http://schemas.openxmlformats.org/officeDocument/2006/relationships/control" Target="activeX/activeX198.xml"/><Relationship Id="rId2" Type="http://schemas.openxmlformats.org/officeDocument/2006/relationships/styles" Target="styles.xml"/><Relationship Id="rId29" Type="http://schemas.openxmlformats.org/officeDocument/2006/relationships/hyperlink" Target="https://dlib.eastview.com/" TargetMode="External"/><Relationship Id="rId250" Type="http://schemas.openxmlformats.org/officeDocument/2006/relationships/control" Target="activeX/activeX209.xml"/><Relationship Id="rId255" Type="http://schemas.openxmlformats.org/officeDocument/2006/relationships/control" Target="activeX/activeX214.xml"/><Relationship Id="rId271" Type="http://schemas.openxmlformats.org/officeDocument/2006/relationships/fontTable" Target="fontTable.xml"/><Relationship Id="rId24" Type="http://schemas.openxmlformats.org/officeDocument/2006/relationships/hyperlink" Target="https://book.ru/book/917798" TargetMode="External"/><Relationship Id="rId40" Type="http://schemas.openxmlformats.org/officeDocument/2006/relationships/control" Target="activeX/activeX1.xml"/><Relationship Id="rId45" Type="http://schemas.openxmlformats.org/officeDocument/2006/relationships/control" Target="activeX/activeX6.xml"/><Relationship Id="rId66" Type="http://schemas.openxmlformats.org/officeDocument/2006/relationships/control" Target="activeX/activeX26.xml"/><Relationship Id="rId87" Type="http://schemas.openxmlformats.org/officeDocument/2006/relationships/control" Target="activeX/activeX47.xml"/><Relationship Id="rId110" Type="http://schemas.openxmlformats.org/officeDocument/2006/relationships/control" Target="activeX/activeX70.xml"/><Relationship Id="rId115" Type="http://schemas.openxmlformats.org/officeDocument/2006/relationships/control" Target="activeX/activeX75.xml"/><Relationship Id="rId131" Type="http://schemas.openxmlformats.org/officeDocument/2006/relationships/control" Target="activeX/activeX91.xml"/><Relationship Id="rId136" Type="http://schemas.openxmlformats.org/officeDocument/2006/relationships/control" Target="activeX/activeX96.xml"/><Relationship Id="rId157" Type="http://schemas.openxmlformats.org/officeDocument/2006/relationships/control" Target="activeX/activeX117.xml"/><Relationship Id="rId178" Type="http://schemas.openxmlformats.org/officeDocument/2006/relationships/control" Target="activeX/activeX138.xml"/><Relationship Id="rId61" Type="http://schemas.openxmlformats.org/officeDocument/2006/relationships/control" Target="activeX/activeX21.xml"/><Relationship Id="rId82" Type="http://schemas.openxmlformats.org/officeDocument/2006/relationships/control" Target="activeX/activeX42.xml"/><Relationship Id="rId152" Type="http://schemas.openxmlformats.org/officeDocument/2006/relationships/control" Target="activeX/activeX112.xml"/><Relationship Id="rId173" Type="http://schemas.openxmlformats.org/officeDocument/2006/relationships/control" Target="activeX/activeX133.xml"/><Relationship Id="rId194" Type="http://schemas.openxmlformats.org/officeDocument/2006/relationships/control" Target="activeX/activeX154.xml"/><Relationship Id="rId199" Type="http://schemas.openxmlformats.org/officeDocument/2006/relationships/control" Target="activeX/activeX159.xml"/><Relationship Id="rId203" Type="http://schemas.openxmlformats.org/officeDocument/2006/relationships/control" Target="activeX/activeX163.xml"/><Relationship Id="rId208" Type="http://schemas.openxmlformats.org/officeDocument/2006/relationships/control" Target="activeX/activeX168.xml"/><Relationship Id="rId229" Type="http://schemas.openxmlformats.org/officeDocument/2006/relationships/control" Target="activeX/activeX189.xml"/><Relationship Id="rId19" Type="http://schemas.openxmlformats.org/officeDocument/2006/relationships/hyperlink" Target="https://book.ru/book/928826" TargetMode="External"/><Relationship Id="rId224" Type="http://schemas.openxmlformats.org/officeDocument/2006/relationships/control" Target="activeX/activeX184.xml"/><Relationship Id="rId240" Type="http://schemas.openxmlformats.org/officeDocument/2006/relationships/control" Target="activeX/activeX199.xml"/><Relationship Id="rId245" Type="http://schemas.openxmlformats.org/officeDocument/2006/relationships/control" Target="activeX/activeX204.xml"/><Relationship Id="rId261" Type="http://schemas.openxmlformats.org/officeDocument/2006/relationships/control" Target="activeX/activeX220.xml"/><Relationship Id="rId266" Type="http://schemas.openxmlformats.org/officeDocument/2006/relationships/control" Target="activeX/activeX225.xml"/><Relationship Id="rId14" Type="http://schemas.openxmlformats.org/officeDocument/2006/relationships/hyperlink" Target="http://www.biblio-online.ru/bcode/450371" TargetMode="External"/><Relationship Id="rId30" Type="http://schemas.openxmlformats.org/officeDocument/2006/relationships/hyperlink" Target="https://scholar.google.ru/" TargetMode="External"/><Relationship Id="rId35" Type="http://schemas.openxmlformats.org/officeDocument/2006/relationships/hyperlink" Target="http://webofscience.com" TargetMode="External"/><Relationship Id="rId56" Type="http://schemas.openxmlformats.org/officeDocument/2006/relationships/control" Target="activeX/activeX17.xml"/><Relationship Id="rId77" Type="http://schemas.openxmlformats.org/officeDocument/2006/relationships/control" Target="activeX/activeX37.xml"/><Relationship Id="rId100" Type="http://schemas.openxmlformats.org/officeDocument/2006/relationships/control" Target="activeX/activeX60.xml"/><Relationship Id="rId105" Type="http://schemas.openxmlformats.org/officeDocument/2006/relationships/control" Target="activeX/activeX65.xml"/><Relationship Id="rId126" Type="http://schemas.openxmlformats.org/officeDocument/2006/relationships/control" Target="activeX/activeX86.xml"/><Relationship Id="rId147" Type="http://schemas.openxmlformats.org/officeDocument/2006/relationships/control" Target="activeX/activeX107.xml"/><Relationship Id="rId168" Type="http://schemas.openxmlformats.org/officeDocument/2006/relationships/control" Target="activeX/activeX128.xml"/><Relationship Id="rId8" Type="http://schemas.openxmlformats.org/officeDocument/2006/relationships/image" Target="media/image3.jpeg"/><Relationship Id="rId51" Type="http://schemas.openxmlformats.org/officeDocument/2006/relationships/control" Target="activeX/activeX12.xml"/><Relationship Id="rId72" Type="http://schemas.openxmlformats.org/officeDocument/2006/relationships/control" Target="activeX/activeX32.xml"/><Relationship Id="rId93" Type="http://schemas.openxmlformats.org/officeDocument/2006/relationships/control" Target="activeX/activeX53.xml"/><Relationship Id="rId98" Type="http://schemas.openxmlformats.org/officeDocument/2006/relationships/control" Target="activeX/activeX58.xml"/><Relationship Id="rId121" Type="http://schemas.openxmlformats.org/officeDocument/2006/relationships/control" Target="activeX/activeX81.xml"/><Relationship Id="rId142" Type="http://schemas.openxmlformats.org/officeDocument/2006/relationships/control" Target="activeX/activeX102.xml"/><Relationship Id="rId163" Type="http://schemas.openxmlformats.org/officeDocument/2006/relationships/control" Target="activeX/activeX123.xml"/><Relationship Id="rId184" Type="http://schemas.openxmlformats.org/officeDocument/2006/relationships/control" Target="activeX/activeX144.xml"/><Relationship Id="rId189" Type="http://schemas.openxmlformats.org/officeDocument/2006/relationships/control" Target="activeX/activeX149.xml"/><Relationship Id="rId219" Type="http://schemas.openxmlformats.org/officeDocument/2006/relationships/control" Target="activeX/activeX179.xml"/><Relationship Id="rId3" Type="http://schemas.microsoft.com/office/2007/relationships/stylesWithEffects" Target="stylesWithEffects.xml"/><Relationship Id="rId214" Type="http://schemas.openxmlformats.org/officeDocument/2006/relationships/control" Target="activeX/activeX174.xml"/><Relationship Id="rId230" Type="http://schemas.openxmlformats.org/officeDocument/2006/relationships/hyperlink" Target="http://newlms.magtu.ru/mod/resource/view.php?id=300428" TargetMode="External"/><Relationship Id="rId235" Type="http://schemas.openxmlformats.org/officeDocument/2006/relationships/control" Target="activeX/activeX194.xml"/><Relationship Id="rId251" Type="http://schemas.openxmlformats.org/officeDocument/2006/relationships/control" Target="activeX/activeX210.xml"/><Relationship Id="rId256" Type="http://schemas.openxmlformats.org/officeDocument/2006/relationships/control" Target="activeX/activeX215.xml"/><Relationship Id="rId25" Type="http://schemas.openxmlformats.org/officeDocument/2006/relationships/hyperlink" Target="https://e.lanbook.com/book/82255" TargetMode="External"/><Relationship Id="rId46" Type="http://schemas.openxmlformats.org/officeDocument/2006/relationships/control" Target="activeX/activeX7.xml"/><Relationship Id="rId67" Type="http://schemas.openxmlformats.org/officeDocument/2006/relationships/control" Target="activeX/activeX27.xml"/><Relationship Id="rId116" Type="http://schemas.openxmlformats.org/officeDocument/2006/relationships/control" Target="activeX/activeX76.xml"/><Relationship Id="rId137" Type="http://schemas.openxmlformats.org/officeDocument/2006/relationships/control" Target="activeX/activeX97.xml"/><Relationship Id="rId158" Type="http://schemas.openxmlformats.org/officeDocument/2006/relationships/control" Target="activeX/activeX118.xml"/><Relationship Id="rId272" Type="http://schemas.openxmlformats.org/officeDocument/2006/relationships/theme" Target="theme/theme1.xml"/><Relationship Id="rId20" Type="http://schemas.openxmlformats.org/officeDocument/2006/relationships/hyperlink" Target="https://www.biblio-online.ru/bcode/447325" TargetMode="External"/><Relationship Id="rId41" Type="http://schemas.openxmlformats.org/officeDocument/2006/relationships/control" Target="activeX/activeX2.xml"/><Relationship Id="rId62" Type="http://schemas.openxmlformats.org/officeDocument/2006/relationships/control" Target="activeX/activeX22.xml"/><Relationship Id="rId83" Type="http://schemas.openxmlformats.org/officeDocument/2006/relationships/control" Target="activeX/activeX43.xml"/><Relationship Id="rId88" Type="http://schemas.openxmlformats.org/officeDocument/2006/relationships/control" Target="activeX/activeX48.xml"/><Relationship Id="rId111" Type="http://schemas.openxmlformats.org/officeDocument/2006/relationships/control" Target="activeX/activeX71.xml"/><Relationship Id="rId132" Type="http://schemas.openxmlformats.org/officeDocument/2006/relationships/control" Target="activeX/activeX92.xml"/><Relationship Id="rId153" Type="http://schemas.openxmlformats.org/officeDocument/2006/relationships/control" Target="activeX/activeX113.xml"/><Relationship Id="rId174" Type="http://schemas.openxmlformats.org/officeDocument/2006/relationships/control" Target="activeX/activeX134.xml"/><Relationship Id="rId179" Type="http://schemas.openxmlformats.org/officeDocument/2006/relationships/control" Target="activeX/activeX139.xml"/><Relationship Id="rId195" Type="http://schemas.openxmlformats.org/officeDocument/2006/relationships/control" Target="activeX/activeX155.xml"/><Relationship Id="rId209" Type="http://schemas.openxmlformats.org/officeDocument/2006/relationships/control" Target="activeX/activeX169.xml"/><Relationship Id="rId190" Type="http://schemas.openxmlformats.org/officeDocument/2006/relationships/control" Target="activeX/activeX150.xml"/><Relationship Id="rId204" Type="http://schemas.openxmlformats.org/officeDocument/2006/relationships/control" Target="activeX/activeX164.xml"/><Relationship Id="rId220" Type="http://schemas.openxmlformats.org/officeDocument/2006/relationships/control" Target="activeX/activeX180.xml"/><Relationship Id="rId225" Type="http://schemas.openxmlformats.org/officeDocument/2006/relationships/control" Target="activeX/activeX185.xml"/><Relationship Id="rId241" Type="http://schemas.openxmlformats.org/officeDocument/2006/relationships/control" Target="activeX/activeX200.xml"/><Relationship Id="rId246" Type="http://schemas.openxmlformats.org/officeDocument/2006/relationships/control" Target="activeX/activeX205.xml"/><Relationship Id="rId267" Type="http://schemas.openxmlformats.org/officeDocument/2006/relationships/control" Target="activeX/activeX226.xml"/><Relationship Id="rId15" Type="http://schemas.openxmlformats.org/officeDocument/2006/relationships/hyperlink" Target="https://znanium.com/catalog/product/468998" TargetMode="External"/><Relationship Id="rId36" Type="http://schemas.openxmlformats.org/officeDocument/2006/relationships/hyperlink" Target="http://scopus.com" TargetMode="External"/><Relationship Id="rId57" Type="http://schemas.openxmlformats.org/officeDocument/2006/relationships/control" Target="activeX/activeX18.xml"/><Relationship Id="rId106" Type="http://schemas.openxmlformats.org/officeDocument/2006/relationships/control" Target="activeX/activeX66.xml"/><Relationship Id="rId127" Type="http://schemas.openxmlformats.org/officeDocument/2006/relationships/control" Target="activeX/activeX87.xml"/><Relationship Id="rId262" Type="http://schemas.openxmlformats.org/officeDocument/2006/relationships/control" Target="activeX/activeX221.xml"/><Relationship Id="rId10" Type="http://schemas.openxmlformats.org/officeDocument/2006/relationships/hyperlink" Target="https://book.ru/book/928826" TargetMode="External"/><Relationship Id="rId31" Type="http://schemas.openxmlformats.org/officeDocument/2006/relationships/hyperlink" Target="http://window.edu.ru/" TargetMode="External"/><Relationship Id="rId52" Type="http://schemas.openxmlformats.org/officeDocument/2006/relationships/control" Target="activeX/activeX13.xml"/><Relationship Id="rId73" Type="http://schemas.openxmlformats.org/officeDocument/2006/relationships/control" Target="activeX/activeX33.xml"/><Relationship Id="rId78" Type="http://schemas.openxmlformats.org/officeDocument/2006/relationships/control" Target="activeX/activeX38.xml"/><Relationship Id="rId94" Type="http://schemas.openxmlformats.org/officeDocument/2006/relationships/control" Target="activeX/activeX54.xml"/><Relationship Id="rId99" Type="http://schemas.openxmlformats.org/officeDocument/2006/relationships/control" Target="activeX/activeX59.xml"/><Relationship Id="rId101" Type="http://schemas.openxmlformats.org/officeDocument/2006/relationships/control" Target="activeX/activeX61.xml"/><Relationship Id="rId122" Type="http://schemas.openxmlformats.org/officeDocument/2006/relationships/control" Target="activeX/activeX82.xml"/><Relationship Id="rId143" Type="http://schemas.openxmlformats.org/officeDocument/2006/relationships/control" Target="activeX/activeX103.xml"/><Relationship Id="rId148" Type="http://schemas.openxmlformats.org/officeDocument/2006/relationships/control" Target="activeX/activeX108.xml"/><Relationship Id="rId164" Type="http://schemas.openxmlformats.org/officeDocument/2006/relationships/control" Target="activeX/activeX124.xml"/><Relationship Id="rId169" Type="http://schemas.openxmlformats.org/officeDocument/2006/relationships/control" Target="activeX/activeX129.xml"/><Relationship Id="rId185" Type="http://schemas.openxmlformats.org/officeDocument/2006/relationships/control" Target="activeX/activeX145.xml"/><Relationship Id="rId4" Type="http://schemas.openxmlformats.org/officeDocument/2006/relationships/settings" Target="settings.xml"/><Relationship Id="rId9" Type="http://schemas.openxmlformats.org/officeDocument/2006/relationships/hyperlink" Target="https://book.ru/book/930759" TargetMode="External"/><Relationship Id="rId180" Type="http://schemas.openxmlformats.org/officeDocument/2006/relationships/control" Target="activeX/activeX140.xml"/><Relationship Id="rId210" Type="http://schemas.openxmlformats.org/officeDocument/2006/relationships/control" Target="activeX/activeX170.xml"/><Relationship Id="rId215" Type="http://schemas.openxmlformats.org/officeDocument/2006/relationships/control" Target="activeX/activeX175.xml"/><Relationship Id="rId236" Type="http://schemas.openxmlformats.org/officeDocument/2006/relationships/control" Target="activeX/activeX195.xml"/><Relationship Id="rId257" Type="http://schemas.openxmlformats.org/officeDocument/2006/relationships/control" Target="activeX/activeX216.xml"/><Relationship Id="rId26" Type="http://schemas.openxmlformats.org/officeDocument/2006/relationships/hyperlink" Target="https://book.ru/book/928826" TargetMode="External"/><Relationship Id="rId231" Type="http://schemas.openxmlformats.org/officeDocument/2006/relationships/control" Target="activeX/activeX190.xml"/><Relationship Id="rId252" Type="http://schemas.openxmlformats.org/officeDocument/2006/relationships/control" Target="activeX/activeX211.xml"/><Relationship Id="rId47" Type="http://schemas.openxmlformats.org/officeDocument/2006/relationships/control" Target="activeX/activeX8.xml"/><Relationship Id="rId68" Type="http://schemas.openxmlformats.org/officeDocument/2006/relationships/control" Target="activeX/activeX28.xml"/><Relationship Id="rId89" Type="http://schemas.openxmlformats.org/officeDocument/2006/relationships/control" Target="activeX/activeX49.xml"/><Relationship Id="rId112" Type="http://schemas.openxmlformats.org/officeDocument/2006/relationships/control" Target="activeX/activeX72.xml"/><Relationship Id="rId133" Type="http://schemas.openxmlformats.org/officeDocument/2006/relationships/control" Target="activeX/activeX93.xml"/><Relationship Id="rId154" Type="http://schemas.openxmlformats.org/officeDocument/2006/relationships/control" Target="activeX/activeX114.xml"/><Relationship Id="rId175" Type="http://schemas.openxmlformats.org/officeDocument/2006/relationships/control" Target="activeX/activeX135.xml"/><Relationship Id="rId196" Type="http://schemas.openxmlformats.org/officeDocument/2006/relationships/control" Target="activeX/activeX156.xml"/><Relationship Id="rId200" Type="http://schemas.openxmlformats.org/officeDocument/2006/relationships/control" Target="activeX/activeX160.xml"/><Relationship Id="rId16" Type="http://schemas.openxmlformats.org/officeDocument/2006/relationships/hyperlink" Target="https://znanium.com/catalog/product/1008708" TargetMode="External"/><Relationship Id="rId221" Type="http://schemas.openxmlformats.org/officeDocument/2006/relationships/control" Target="activeX/activeX181.xml"/><Relationship Id="rId242" Type="http://schemas.openxmlformats.org/officeDocument/2006/relationships/control" Target="activeX/activeX201.xml"/><Relationship Id="rId263" Type="http://schemas.openxmlformats.org/officeDocument/2006/relationships/control" Target="activeX/activeX222.xml"/><Relationship Id="rId37" Type="http://schemas.openxmlformats.org/officeDocument/2006/relationships/hyperlink" Target="http://link.springer.com/" TargetMode="External"/><Relationship Id="rId58" Type="http://schemas.openxmlformats.org/officeDocument/2006/relationships/control" Target="activeX/activeX19.xml"/><Relationship Id="rId79" Type="http://schemas.openxmlformats.org/officeDocument/2006/relationships/control" Target="activeX/activeX39.xml"/><Relationship Id="rId102" Type="http://schemas.openxmlformats.org/officeDocument/2006/relationships/control" Target="activeX/activeX62.xml"/><Relationship Id="rId123" Type="http://schemas.openxmlformats.org/officeDocument/2006/relationships/control" Target="activeX/activeX83.xml"/><Relationship Id="rId144" Type="http://schemas.openxmlformats.org/officeDocument/2006/relationships/control" Target="activeX/activeX104.xml"/><Relationship Id="rId90" Type="http://schemas.openxmlformats.org/officeDocument/2006/relationships/control" Target="activeX/activeX50.xml"/><Relationship Id="rId165" Type="http://schemas.openxmlformats.org/officeDocument/2006/relationships/control" Target="activeX/activeX125.xml"/><Relationship Id="rId186" Type="http://schemas.openxmlformats.org/officeDocument/2006/relationships/control" Target="activeX/activeX146.xml"/><Relationship Id="rId211" Type="http://schemas.openxmlformats.org/officeDocument/2006/relationships/control" Target="activeX/activeX171.xml"/><Relationship Id="rId232" Type="http://schemas.openxmlformats.org/officeDocument/2006/relationships/control" Target="activeX/activeX191.xml"/><Relationship Id="rId253" Type="http://schemas.openxmlformats.org/officeDocument/2006/relationships/control" Target="activeX/activeX212.xml"/><Relationship Id="rId27" Type="http://schemas.openxmlformats.org/officeDocument/2006/relationships/hyperlink" Target="https://www.biblio-online.ru/bcode/450470" TargetMode="External"/><Relationship Id="rId48" Type="http://schemas.openxmlformats.org/officeDocument/2006/relationships/control" Target="activeX/activeX9.xml"/><Relationship Id="rId69" Type="http://schemas.openxmlformats.org/officeDocument/2006/relationships/control" Target="activeX/activeX29.xml"/><Relationship Id="rId113" Type="http://schemas.openxmlformats.org/officeDocument/2006/relationships/control" Target="activeX/activeX73.xml"/><Relationship Id="rId134" Type="http://schemas.openxmlformats.org/officeDocument/2006/relationships/control" Target="activeX/activeX94.xml"/><Relationship Id="rId80" Type="http://schemas.openxmlformats.org/officeDocument/2006/relationships/control" Target="activeX/activeX40.xml"/><Relationship Id="rId155" Type="http://schemas.openxmlformats.org/officeDocument/2006/relationships/control" Target="activeX/activeX115.xml"/><Relationship Id="rId176" Type="http://schemas.openxmlformats.org/officeDocument/2006/relationships/control" Target="activeX/activeX136.xml"/><Relationship Id="rId197" Type="http://schemas.openxmlformats.org/officeDocument/2006/relationships/control" Target="activeX/activeX157.xml"/><Relationship Id="rId201" Type="http://schemas.openxmlformats.org/officeDocument/2006/relationships/control" Target="activeX/activeX161.xml"/><Relationship Id="rId222" Type="http://schemas.openxmlformats.org/officeDocument/2006/relationships/control" Target="activeX/activeX182.xml"/><Relationship Id="rId243" Type="http://schemas.openxmlformats.org/officeDocument/2006/relationships/control" Target="activeX/activeX202.xml"/><Relationship Id="rId264" Type="http://schemas.openxmlformats.org/officeDocument/2006/relationships/control" Target="activeX/activeX223.xml"/><Relationship Id="rId17" Type="http://schemas.openxmlformats.org/officeDocument/2006/relationships/hyperlink" Target="https://e.lanbook.com/book/44742" TargetMode="External"/><Relationship Id="rId38" Type="http://schemas.openxmlformats.org/officeDocument/2006/relationships/hyperlink" Target="http://www.springer.com/references" TargetMode="External"/><Relationship Id="rId59" Type="http://schemas.openxmlformats.org/officeDocument/2006/relationships/control" Target="activeX/activeX20.xml"/><Relationship Id="rId103" Type="http://schemas.openxmlformats.org/officeDocument/2006/relationships/control" Target="activeX/activeX63.xml"/><Relationship Id="rId124" Type="http://schemas.openxmlformats.org/officeDocument/2006/relationships/control" Target="activeX/activeX84.xml"/><Relationship Id="rId70" Type="http://schemas.openxmlformats.org/officeDocument/2006/relationships/control" Target="activeX/activeX30.xml"/><Relationship Id="rId91" Type="http://schemas.openxmlformats.org/officeDocument/2006/relationships/control" Target="activeX/activeX51.xml"/><Relationship Id="rId145" Type="http://schemas.openxmlformats.org/officeDocument/2006/relationships/control" Target="activeX/activeX105.xml"/><Relationship Id="rId166" Type="http://schemas.openxmlformats.org/officeDocument/2006/relationships/control" Target="activeX/activeX126.xml"/><Relationship Id="rId187" Type="http://schemas.openxmlformats.org/officeDocument/2006/relationships/control" Target="activeX/activeX147.xml"/><Relationship Id="rId1" Type="http://schemas.openxmlformats.org/officeDocument/2006/relationships/numbering" Target="numbering.xml"/><Relationship Id="rId212" Type="http://schemas.openxmlformats.org/officeDocument/2006/relationships/control" Target="activeX/activeX172.xml"/><Relationship Id="rId233" Type="http://schemas.openxmlformats.org/officeDocument/2006/relationships/control" Target="activeX/activeX192.xml"/><Relationship Id="rId254" Type="http://schemas.openxmlformats.org/officeDocument/2006/relationships/control" Target="activeX/activeX213.xml"/><Relationship Id="rId28" Type="http://schemas.openxmlformats.org/officeDocument/2006/relationships/hyperlink" Target="https://www.biblio-online.ru/bcode/447325" TargetMode="External"/><Relationship Id="rId49" Type="http://schemas.openxmlformats.org/officeDocument/2006/relationships/control" Target="activeX/activeX10.xml"/><Relationship Id="rId114" Type="http://schemas.openxmlformats.org/officeDocument/2006/relationships/control" Target="activeX/activeX7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51</Pages>
  <Words>9151</Words>
  <Characters>75422</Characters>
  <Application>Microsoft Office Word</Application>
  <DocSecurity>0</DocSecurity>
  <Lines>628</Lines>
  <Paragraphs>168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2019-2020_46_03_02-дИДАб-19_35_plx_Персональные данные и их документирование</vt:lpstr>
      <vt:lpstr>Лист1</vt:lpstr>
    </vt:vector>
  </TitlesOfParts>
  <Company/>
  <LinksUpToDate>false</LinksUpToDate>
  <CharactersWithSpaces>84405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2019-2020_46_03_02-дИДАб-19_35_plx_Персональные данные и их документирование</dc:title>
  <dc:creator>FastReport.NET</dc:creator>
  <cp:lastModifiedBy>Дмитрий</cp:lastModifiedBy>
  <cp:revision>6</cp:revision>
  <cp:lastPrinted>2020-09-01T04:25:00Z</cp:lastPrinted>
  <dcterms:created xsi:type="dcterms:W3CDTF">2020-09-01T04:18:00Z</dcterms:created>
  <dcterms:modified xsi:type="dcterms:W3CDTF">2020-11-07T13:00:00Z</dcterms:modified>
</cp:coreProperties>
</file>