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A6731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8E16A" wp14:editId="229C626C">
            <wp:extent cx="5940425" cy="8164830"/>
            <wp:effectExtent l="0" t="0" r="3175" b="7620"/>
            <wp:docPr id="1" name="Рисунок 1" descr="C:\Users\Вера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B464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p w14:paraId="73F64840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p w14:paraId="4A3EBD0E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p w14:paraId="63E79B06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p w14:paraId="47332652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p w14:paraId="1051FC45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788493" wp14:editId="7E82F635">
            <wp:extent cx="5940425" cy="8165358"/>
            <wp:effectExtent l="0" t="0" r="3175" b="7620"/>
            <wp:docPr id="2" name="Рисунок 2" descr="C:\Users\Вера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ACCC" w14:textId="77777777" w:rsidR="00A0071E" w:rsidRPr="00C26888" w:rsidRDefault="00A007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A0071E" w:rsidRPr="00C26888" w14:paraId="3494388A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BCDDC2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Листактуализациирабочейпрограммы</w:t>
            </w:r>
          </w:p>
        </w:tc>
      </w:tr>
      <w:tr w:rsidR="00A0071E" w:rsidRPr="00C26888" w14:paraId="724E06E6" w14:textId="77777777" w:rsidTr="00DE7B4E">
        <w:trPr>
          <w:trHeight w:hRule="exact" w:val="131"/>
        </w:trPr>
        <w:tc>
          <w:tcPr>
            <w:tcW w:w="3119" w:type="dxa"/>
          </w:tcPr>
          <w:p w14:paraId="3549D08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6BD1FFC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8F6E9EA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66B99C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05ED653F" w14:textId="77777777" w:rsidTr="00DE7B4E">
        <w:trPr>
          <w:trHeight w:hRule="exact" w:val="13"/>
        </w:trPr>
        <w:tc>
          <w:tcPr>
            <w:tcW w:w="3119" w:type="dxa"/>
          </w:tcPr>
          <w:p w14:paraId="13789D90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54151D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043C0263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51E7F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97961EA" w14:textId="77777777" w:rsidTr="00DE7B4E">
        <w:trPr>
          <w:trHeight w:hRule="exact" w:val="96"/>
        </w:trPr>
        <w:tc>
          <w:tcPr>
            <w:tcW w:w="3119" w:type="dxa"/>
          </w:tcPr>
          <w:p w14:paraId="0D3450E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2B11807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6D9435F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AE394F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A0071E" w:rsidRPr="00C26888" w14:paraId="288F2AD6" w14:textId="77777777" w:rsidTr="00DE7B4E">
        <w:trPr>
          <w:trHeight w:hRule="exact" w:val="138"/>
        </w:trPr>
        <w:tc>
          <w:tcPr>
            <w:tcW w:w="3119" w:type="dxa"/>
          </w:tcPr>
          <w:p w14:paraId="67FA6BC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D058A1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B2F12CB" w14:textId="77777777" w:rsidTr="00DE7B4E">
        <w:trPr>
          <w:trHeight w:hRule="exact" w:val="555"/>
        </w:trPr>
        <w:tc>
          <w:tcPr>
            <w:tcW w:w="3119" w:type="dxa"/>
          </w:tcPr>
          <w:p w14:paraId="176B1A1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2D5206E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4549CC4A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A0071E" w:rsidRPr="00C26888" w14:paraId="321A6012" w14:textId="77777777" w:rsidTr="00DE7B4E">
        <w:trPr>
          <w:trHeight w:hRule="exact" w:val="277"/>
        </w:trPr>
        <w:tc>
          <w:tcPr>
            <w:tcW w:w="3119" w:type="dxa"/>
          </w:tcPr>
          <w:p w14:paraId="17F0D36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CEB189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F3E09FB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E473D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65DFF1C9" w14:textId="77777777" w:rsidTr="00DE7B4E">
        <w:trPr>
          <w:trHeight w:hRule="exact" w:val="13"/>
        </w:trPr>
        <w:tc>
          <w:tcPr>
            <w:tcW w:w="3119" w:type="dxa"/>
          </w:tcPr>
          <w:p w14:paraId="7A119F1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11175C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00B07D2B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B4BA97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1C7C315" w14:textId="77777777" w:rsidTr="00DE7B4E">
        <w:trPr>
          <w:trHeight w:hRule="exact" w:val="96"/>
        </w:trPr>
        <w:tc>
          <w:tcPr>
            <w:tcW w:w="3119" w:type="dxa"/>
          </w:tcPr>
          <w:p w14:paraId="0DBE8CA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6227893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CF97261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93D25A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A0071E" w:rsidRPr="00C26888" w14:paraId="29C26960" w14:textId="77777777" w:rsidTr="00DE7B4E">
        <w:trPr>
          <w:trHeight w:hRule="exact" w:val="138"/>
        </w:trPr>
        <w:tc>
          <w:tcPr>
            <w:tcW w:w="3119" w:type="dxa"/>
          </w:tcPr>
          <w:p w14:paraId="18A5C91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2B20F0C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ABC8703" w14:textId="77777777" w:rsidTr="00DE7B4E">
        <w:trPr>
          <w:trHeight w:hRule="exact" w:val="555"/>
        </w:trPr>
        <w:tc>
          <w:tcPr>
            <w:tcW w:w="3119" w:type="dxa"/>
          </w:tcPr>
          <w:p w14:paraId="2251423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2673179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6BE1A67A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A0071E" w:rsidRPr="00C26888" w14:paraId="4F32023E" w14:textId="77777777" w:rsidTr="00DE7B4E">
        <w:trPr>
          <w:trHeight w:hRule="exact" w:val="277"/>
        </w:trPr>
        <w:tc>
          <w:tcPr>
            <w:tcW w:w="3119" w:type="dxa"/>
          </w:tcPr>
          <w:p w14:paraId="3D945F1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0120AB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6E1AB10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C8CF6B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15FB373" w14:textId="77777777" w:rsidTr="00DE7B4E">
        <w:trPr>
          <w:trHeight w:hRule="exact" w:val="13"/>
        </w:trPr>
        <w:tc>
          <w:tcPr>
            <w:tcW w:w="3119" w:type="dxa"/>
          </w:tcPr>
          <w:p w14:paraId="2A6C63D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B3E556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769CD27F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742AD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3C5F5BF" w14:textId="77777777" w:rsidTr="00DE7B4E">
        <w:trPr>
          <w:trHeight w:hRule="exact" w:val="96"/>
        </w:trPr>
        <w:tc>
          <w:tcPr>
            <w:tcW w:w="3119" w:type="dxa"/>
          </w:tcPr>
          <w:p w14:paraId="7944422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4AAAC14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6798B1E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716D44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A0071E" w:rsidRPr="00C26888" w14:paraId="6AB4E336" w14:textId="77777777" w:rsidTr="00DE7B4E">
        <w:trPr>
          <w:trHeight w:hRule="exact" w:val="138"/>
        </w:trPr>
        <w:tc>
          <w:tcPr>
            <w:tcW w:w="3119" w:type="dxa"/>
          </w:tcPr>
          <w:p w14:paraId="4FDAC75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71DBBA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DEC47E1" w14:textId="77777777" w:rsidTr="00DE7B4E">
        <w:trPr>
          <w:trHeight w:hRule="exact" w:val="555"/>
        </w:trPr>
        <w:tc>
          <w:tcPr>
            <w:tcW w:w="3119" w:type="dxa"/>
          </w:tcPr>
          <w:p w14:paraId="387D7DE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1533D30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315F3E78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A0071E" w:rsidRPr="00C26888" w14:paraId="16E8F7D9" w14:textId="77777777" w:rsidTr="00DE7B4E">
        <w:trPr>
          <w:trHeight w:hRule="exact" w:val="277"/>
        </w:trPr>
        <w:tc>
          <w:tcPr>
            <w:tcW w:w="3119" w:type="dxa"/>
          </w:tcPr>
          <w:p w14:paraId="5C8E44C0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8F05490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7881E82F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2790A0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42BFC2B" w14:textId="77777777" w:rsidTr="00DE7B4E">
        <w:trPr>
          <w:trHeight w:hRule="exact" w:val="13"/>
        </w:trPr>
        <w:tc>
          <w:tcPr>
            <w:tcW w:w="3119" w:type="dxa"/>
          </w:tcPr>
          <w:p w14:paraId="2AB53DC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60FB8A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0BDE837" w14:textId="77777777" w:rsidTr="00DE7B4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675D01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0673DE0" w14:textId="77777777" w:rsidTr="00DE7B4E">
        <w:trPr>
          <w:trHeight w:hRule="exact" w:val="96"/>
        </w:trPr>
        <w:tc>
          <w:tcPr>
            <w:tcW w:w="3119" w:type="dxa"/>
          </w:tcPr>
          <w:p w14:paraId="00824D3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21D9ED0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87A9FBF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BD83EB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A0071E" w:rsidRPr="00C26888" w14:paraId="2BCF4DBF" w14:textId="77777777" w:rsidTr="00DE7B4E">
        <w:trPr>
          <w:trHeight w:hRule="exact" w:val="138"/>
        </w:trPr>
        <w:tc>
          <w:tcPr>
            <w:tcW w:w="3119" w:type="dxa"/>
          </w:tcPr>
          <w:p w14:paraId="034F1FE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D87BFA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9817DC7" w14:textId="77777777" w:rsidTr="00DE7B4E">
        <w:trPr>
          <w:trHeight w:hRule="exact" w:val="555"/>
        </w:trPr>
        <w:tc>
          <w:tcPr>
            <w:tcW w:w="3119" w:type="dxa"/>
          </w:tcPr>
          <w:p w14:paraId="4AE6631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37446DF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1ECF8080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17C2F584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7154"/>
      </w:tblGrid>
      <w:tr w:rsidR="00A0071E" w:rsidRPr="00C26888" w14:paraId="2AE5B0B6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51819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A0071E" w:rsidRPr="00C26888" w14:paraId="04418332" w14:textId="77777777" w:rsidTr="00DE7B4E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B8FFB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-сформироватьпредставлениеопонятии«концепт»,какофеномене,отражаю-щемсвязьязыка,мышления,культурыифилологии;</w:t>
            </w:r>
          </w:p>
          <w:p w14:paraId="7C3637BC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-представитьосновныерезультатыотечественныхисследователейвобластикогнитивнойлингвистики;</w:t>
            </w:r>
          </w:p>
          <w:p w14:paraId="470532F7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-описатьтерминологическийаппаратдисциплины;</w:t>
            </w:r>
          </w:p>
          <w:p w14:paraId="2D80F763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датьпредставлениеоспецификеконцептногоанализа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9F59A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-проиллюстрировать«рабочуюпарадигму»когнитивнойлингвистикипримерамиконцептуальныхописанийзначимыхизнаковыхдлярусскойкультурыконцептов;</w:t>
            </w:r>
          </w:p>
          <w:p w14:paraId="473EF020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-определить,какданныеописанияскладываютсявотдельныефрагментырусскойконцептосферы.</w:t>
            </w:r>
          </w:p>
          <w:p w14:paraId="548EC5A7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CA1F2FE" w14:textId="77777777" w:rsidTr="00DE7B4E">
        <w:trPr>
          <w:trHeight w:hRule="exact" w:val="138"/>
        </w:trPr>
        <w:tc>
          <w:tcPr>
            <w:tcW w:w="1985" w:type="dxa"/>
          </w:tcPr>
          <w:p w14:paraId="6052BB60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60EB442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3EF3047" w14:textId="77777777" w:rsidTr="00DE7B4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F3D2E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2Местодисциплины(модуля)вструктуреобразовательнойпрограммы</w:t>
            </w:r>
          </w:p>
        </w:tc>
      </w:tr>
      <w:tr w:rsidR="00A0071E" w:rsidRPr="00C26888" w14:paraId="7CCEAF77" w14:textId="77777777" w:rsidTr="00DE7B4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1BE264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ДисциплинаХудожественнаяконцептосферавходитввариативнуючастьучебногопланаобразовательнойпрограммы.</w:t>
            </w:r>
          </w:p>
          <w:p w14:paraId="2AC904ED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A0071E" w:rsidRPr="00C26888" w14:paraId="30BF4CC2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2E715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Историяотечественнойлитературы</w:t>
            </w:r>
          </w:p>
        </w:tc>
      </w:tr>
      <w:tr w:rsidR="00A0071E" w:rsidRPr="00C26888" w14:paraId="652F19AD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F077C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Методологиянаучногоисследования</w:t>
            </w:r>
          </w:p>
        </w:tc>
      </w:tr>
      <w:tr w:rsidR="00A0071E" w:rsidRPr="00C26888" w14:paraId="1C40F060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F8F7A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Основытеориилитературы</w:t>
            </w:r>
          </w:p>
        </w:tc>
      </w:tr>
      <w:tr w:rsidR="00A0071E" w:rsidRPr="00C26888" w14:paraId="28EBE1AC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524348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Мироваяхудожественнаялитература</w:t>
            </w:r>
          </w:p>
        </w:tc>
      </w:tr>
      <w:tr w:rsidR="00A0071E" w:rsidRPr="00C26888" w14:paraId="55B42A0C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3D460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Филологическийанализтекста</w:t>
            </w:r>
          </w:p>
        </w:tc>
      </w:tr>
      <w:tr w:rsidR="00A0071E" w:rsidRPr="00C26888" w14:paraId="40733356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BDEE7D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Введениевмежкультурнуюкоммуникацию</w:t>
            </w:r>
          </w:p>
        </w:tc>
      </w:tr>
      <w:tr w:rsidR="00A0071E" w:rsidRPr="00C26888" w14:paraId="7963AD5E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8542E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A0071E" w:rsidRPr="00C26888" w14:paraId="7081F4D7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FEE41C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ИсториярусскойлитературыXX-XXIвеков</w:t>
            </w:r>
          </w:p>
        </w:tc>
      </w:tr>
      <w:tr w:rsidR="00A0071E" w:rsidRPr="00C26888" w14:paraId="7FE683C7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9AC0E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Историязарубежнойлитературы</w:t>
            </w:r>
          </w:p>
        </w:tc>
      </w:tr>
      <w:tr w:rsidR="00A0071E" w:rsidRPr="00C26888" w14:paraId="299A00D3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5A55C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Литературавконтекстекультуры</w:t>
            </w:r>
          </w:p>
        </w:tc>
      </w:tr>
      <w:tr w:rsidR="00A0071E" w:rsidRPr="00C26888" w14:paraId="6BA31DC0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1E5B59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Семиотикатекста</w:t>
            </w:r>
          </w:p>
        </w:tc>
      </w:tr>
      <w:tr w:rsidR="00A0071E" w:rsidRPr="00C26888" w14:paraId="3DCC272F" w14:textId="77777777" w:rsidTr="00DE7B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B9465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Сквознаяпроблематикарусскойлитературы</w:t>
            </w:r>
          </w:p>
        </w:tc>
      </w:tr>
      <w:tr w:rsidR="00A0071E" w:rsidRPr="00C26888" w14:paraId="4DE79A5B" w14:textId="77777777" w:rsidTr="00DE7B4E">
        <w:trPr>
          <w:trHeight w:hRule="exact" w:val="138"/>
        </w:trPr>
        <w:tc>
          <w:tcPr>
            <w:tcW w:w="1985" w:type="dxa"/>
          </w:tcPr>
          <w:p w14:paraId="5C081D1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3E513EE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7DDC882B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197EDB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3Компетенцииобучающегося,формируемыеврезультатеосвоения</w:t>
            </w:r>
          </w:p>
          <w:p w14:paraId="722483AD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дисциплины(модуля)ипланируемыерезультатыобучения</w:t>
            </w:r>
          </w:p>
        </w:tc>
      </w:tr>
      <w:tr w:rsidR="00A0071E" w:rsidRPr="00C26888" w14:paraId="6D4F53E2" w14:textId="77777777" w:rsidTr="00DE7B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60D16F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Врезультатеосвоениядисциплины(модуля)«Художественнаяконцептосфера»обучающийсядолженобладатьследующимикомпетенциями:</w:t>
            </w:r>
          </w:p>
        </w:tc>
      </w:tr>
      <w:tr w:rsidR="00A0071E" w:rsidRPr="00C26888" w14:paraId="7FDDDF93" w14:textId="77777777" w:rsidTr="00DE7B4E">
        <w:trPr>
          <w:trHeight w:hRule="exact" w:val="277"/>
        </w:trPr>
        <w:tc>
          <w:tcPr>
            <w:tcW w:w="1985" w:type="dxa"/>
          </w:tcPr>
          <w:p w14:paraId="1751E6A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3C0AA80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3FEA3A9" w14:textId="77777777" w:rsidTr="00DE7B4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6F6F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14:paraId="3ACD8FF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7B17D02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9BD4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A0071E" w:rsidRPr="00C26888" w14:paraId="0CC27332" w14:textId="77777777" w:rsidTr="00DE7B4E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94896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</w:tbl>
    <w:p w14:paraId="1AC9EA55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071E" w:rsidRPr="00C26888" w14:paraId="78D67ABF" w14:textId="77777777" w:rsidTr="00DE7B4E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F75F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CD885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тенденции литературного процесса и воплощенные в творчестве писателей ценностные ориентиры времени;</w:t>
            </w:r>
          </w:p>
          <w:p w14:paraId="4F9B601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сущность взаимодействия различных типов художественного сознания в литературном процессе; -психологию личности творца, психические познавательные процессы в художественном творчестве;</w:t>
            </w:r>
          </w:p>
          <w:p w14:paraId="16C19930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-роль мировоззрения в художественном творчестве субъекта;</w:t>
            </w:r>
          </w:p>
          <w:p w14:paraId="1C1E899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-позицию по этому вопросу основных школ и направлений филологического исследования; методики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</w:t>
            </w:r>
          </w:p>
          <w:p w14:paraId="5A909CA6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сбора библиографического материала, в том числе с помощью поисковых систем.</w:t>
            </w:r>
          </w:p>
        </w:tc>
      </w:tr>
      <w:tr w:rsidR="00A0071E" w:rsidRPr="00C26888" w14:paraId="4A27E0BB" w14:textId="77777777" w:rsidTr="00DE7B4E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FE78C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2D0EE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методологические подходы в их разнообразных сочетаниях мифологического и этимологического предметов исследования.</w:t>
            </w:r>
          </w:p>
          <w:p w14:paraId="29A629F5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 и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66A45A44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</w:tr>
      <w:tr w:rsidR="00A0071E" w:rsidRPr="00C26888" w14:paraId="2348AC2A" w14:textId="77777777" w:rsidTr="00DE7B4E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553B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8FE3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практическими навыками использования понятийного аппарата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совре-менного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литературоведения при анализе художественных произведений;</w:t>
            </w:r>
          </w:p>
          <w:p w14:paraId="77CCD440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сбора и анализа языковых и литературных фактов с использованием современных информационных технологий;</w:t>
            </w:r>
          </w:p>
          <w:p w14:paraId="07F78068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3D05D1A6" w14:textId="532E6946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- навыками подготовки научных обзоров, аннотаций, составления рефератов и библиографий по тематике проводимых исследований</w:t>
            </w:r>
          </w:p>
        </w:tc>
      </w:tr>
      <w:tr w:rsidR="00A0071E" w:rsidRPr="00C26888" w14:paraId="774ED099" w14:textId="77777777" w:rsidTr="00DE7B4E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19F7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A0071E" w:rsidRPr="00C26888" w14:paraId="554A40DC" w14:textId="77777777" w:rsidTr="00DE7B4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564E9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D04B4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положения и концепции филологических наук, способы анализа, интерпретации, описания и оценки языковых процессов, тек-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художественного произведения, разных форм коммуникаций; ос-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теоретико- и историко-литературные понятия, теории и методы интерпретации литературных фактов и явлений, необходимые для пони-мания их значения в практике</w:t>
            </w:r>
          </w:p>
        </w:tc>
      </w:tr>
      <w:tr w:rsidR="00A0071E" w:rsidRPr="00C26888" w14:paraId="7E19B07F" w14:textId="77777777" w:rsidTr="00DE7B4E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71F1A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0E07E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на практике знания, теоретические положения и концепции филологических наук, полученные при изучении курса в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профессио-нальной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деятельности; использовать их на междисциплинарном уровне</w:t>
            </w:r>
          </w:p>
          <w:p w14:paraId="69911684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 элементы 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анализа, интерпретации, описания и оценки языковых процессов, текстов, художественного произведения, разных форм коммуникаций в собственной научно- исследовательской деятельности.</w:t>
            </w:r>
          </w:p>
        </w:tc>
      </w:tr>
    </w:tbl>
    <w:p w14:paraId="3A950394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071E" w:rsidRPr="00C26888" w14:paraId="57C64541" w14:textId="77777777" w:rsidTr="00DE7B4E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71FF5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1AFA6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профессиональным языком когнитивной лингвистики;</w:t>
            </w:r>
          </w:p>
          <w:p w14:paraId="7DCC759B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 основными методами составления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художественных текстов; практическими умениями и навыками подготовки научных обзоров, аннотаций, составления рефератов и библиографий по тематике проводимых исследований;</w:t>
            </w:r>
          </w:p>
          <w:p w14:paraId="27C8A748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14:paraId="6C5BAF1E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631"/>
        <w:gridCol w:w="227"/>
        <w:gridCol w:w="156"/>
        <w:gridCol w:w="148"/>
        <w:gridCol w:w="270"/>
        <w:gridCol w:w="151"/>
        <w:gridCol w:w="492"/>
        <w:gridCol w:w="3576"/>
        <w:gridCol w:w="412"/>
      </w:tblGrid>
      <w:tr w:rsidR="00A0071E" w:rsidRPr="00C26888" w14:paraId="7CB8E7C7" w14:textId="77777777" w:rsidTr="00DE7B4E">
        <w:trPr>
          <w:trHeight w:hRule="exact" w:val="285"/>
        </w:trPr>
        <w:tc>
          <w:tcPr>
            <w:tcW w:w="710" w:type="dxa"/>
          </w:tcPr>
          <w:p w14:paraId="145A104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E30444B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4.Структура,объёмисодержаниедисциплины(модуля)</w:t>
            </w:r>
          </w:p>
        </w:tc>
      </w:tr>
      <w:tr w:rsidR="00A0071E" w:rsidRPr="00C26888" w14:paraId="1174D094" w14:textId="77777777" w:rsidTr="00DE7B4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CA0CB21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Общаятрудоемкостьдисциплинысоставляет4зачетныхединиц144акад.часов,втомчисле:</w:t>
            </w:r>
          </w:p>
          <w:p w14:paraId="1F9DAB59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–контактнаяработа–83,9акад.часов:</w:t>
            </w:r>
          </w:p>
          <w:p w14:paraId="7EC3408E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–аудиторная–82акад.часов;</w:t>
            </w:r>
          </w:p>
          <w:p w14:paraId="239095E0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–внеаудиторная–1,9акад.часов</w:t>
            </w:r>
          </w:p>
          <w:p w14:paraId="7CD289D0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–самостоятельнаяработа–60,1акад.часов;</w:t>
            </w:r>
          </w:p>
          <w:p w14:paraId="33FDEFCB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02B5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A9EC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Формааттестации-зачет</w:t>
            </w:r>
          </w:p>
        </w:tc>
      </w:tr>
      <w:tr w:rsidR="00A0071E" w:rsidRPr="00C26888" w14:paraId="3B3C78CA" w14:textId="77777777" w:rsidTr="00DE7B4E">
        <w:trPr>
          <w:trHeight w:hRule="exact" w:val="138"/>
        </w:trPr>
        <w:tc>
          <w:tcPr>
            <w:tcW w:w="710" w:type="dxa"/>
          </w:tcPr>
          <w:p w14:paraId="49726B6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58EF34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17F91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ABB71F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411158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E73F0B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0E5EB4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7EE97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2D04830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B6E22D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CFAED56" w14:textId="77777777" w:rsidTr="00DE7B4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2A49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Раздел/тема</w:t>
            </w:r>
          </w:p>
          <w:p w14:paraId="0CA0179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4B57ED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0553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</w:p>
          <w:p w14:paraId="6062586D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контактнаяработа</w:t>
            </w:r>
          </w:p>
          <w:p w14:paraId="37E73D0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D1CA01D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7545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Видсамостоятельной</w:t>
            </w:r>
          </w:p>
          <w:p w14:paraId="7BAABB2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BDB6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Форматекущегоконтроляуспеваемостии</w:t>
            </w:r>
          </w:p>
          <w:p w14:paraId="107CFCD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BEE8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Кодкомпетенции</w:t>
            </w:r>
          </w:p>
        </w:tc>
      </w:tr>
      <w:tr w:rsidR="00A0071E" w:rsidRPr="00C26888" w14:paraId="55B96EE8" w14:textId="77777777" w:rsidTr="00DE7B4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FE7D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D1DF6A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C2C7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2121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</w:p>
          <w:p w14:paraId="03CBEB4C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E834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практ.зан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4CEE4E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04EE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FDDB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9A19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FD66875" w14:textId="77777777" w:rsidTr="00DE7B4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08BBA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1.Раздел1Междисциплинарнаяприродаконцепта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D496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2A3E454" w14:textId="77777777" w:rsidTr="00DE7B4E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2417F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Когнитивнаялингвистика,особенностиразвитияотечественнойлингвокультуро-логии.Основныекатегориикогнитивнойлингвистики:языковаякартинамира,концептосфера,концепт,концептныйанализ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77BA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0942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19DF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63D9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48A9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9A9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научно -учебной литературы. Работа со словарями концептов  Ю. С.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Степано-ва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В.И.Карасика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И.А.Стернина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A880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Проверкаписьменногоответанавопрос:«Вчемспецификакультурологическогоподходакпроблемеконцепта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0C50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7C9B6C0B" w14:textId="77777777" w:rsidTr="00DE7B4E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B404F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Приемыописанияконцептовчерезанализязыковыхданных.Современнаялексикографическаяпрактикаописанияконцептов.СловариЮ.С.Степанова,Л.Г.Бабенко,В.И.КарасикаиИ.А.Стернин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EEFB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F113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4BE6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A4C1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502B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503F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точек зрения, теоретических позиций лингвистов , культурологов филологов на концепт, выделение основных параметров сравнения, составление таблицы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5CF1C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эссенатему:«Согласныливысмнением,чтоизучениеконцептаспособствуетопределенномуконтекстуальномувосприятиюхудожественногосмысла?».Проверкатаблицы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7177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56B54FA2" w14:textId="77777777" w:rsidTr="00DE7B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CEE09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4BBD7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7089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1486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325B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B450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341E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4357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3095D39" w14:textId="77777777" w:rsidTr="00DE7B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CD57E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2.Раздел2Концептвлитературоведении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6FBD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B823DDB" w14:textId="77777777" w:rsidTr="00DE7B4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A2AED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2.1Онтологическийстатусконцептосферы.Концептосфераименталитет.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D8A0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631A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A886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F1FD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49DA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195E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семинарскому занятию. Работа со словарем знаков и символов.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1285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Устныйопрос,проверкаиндивидуальногопись-менногозадания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4A45C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38FED3C8" w14:textId="77777777" w:rsidTr="00DE7B4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BCBA1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2.2Полеваямодельконцептовкакотражениединамическихпроцессоввихфор-мировании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FCDD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939D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C49B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5BBB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E3B9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0AB8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семинарскому занятию. Работа с ассоциативным словарем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04EA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Проверкаполевыхмоделейконцептов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7226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3AD90C22" w14:textId="77777777" w:rsidTr="00DE7B4E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F72E7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2.3Концептихудожественныйобраз:способырепрезентацииконцептоввли-тературномпроизведении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7DA3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A4E37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7413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E8FE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3CAD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8805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изучение научно -учебной литературы. Разработка глоссария к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0E107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Обсуждениеипроверкаглоссариякразделу«Концептвлитературоведении»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5855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73EBA006" w14:textId="77777777" w:rsidTr="00DE7B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350AA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A5B3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9C4B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D614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8AA5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BC07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4896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7EFE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D4DFA6B" w14:textId="77777777" w:rsidTr="00DE7B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6F2FA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430C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FC82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DC6FF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28/28И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80E2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324F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DDFD0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FFE5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606BE057" w14:textId="77777777" w:rsidTr="00DE7B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CC366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3.Раздел3Типологияконцептов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0E27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C5CC7ED" w14:textId="77777777" w:rsidTr="00DE7B4E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A5AE6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Ключевыехудоже-ственныеконцептытворчестварусскихписателей:онтологи-ческие(детство,старость),экзистенциальные(смерть,судьба,свобода),эмоцио-нальные(любовь,счастье),креативные(творчество,художник),пространствен-ныеконцепт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DF59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4232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5AC4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F8F4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7EB4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92EB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изучение научно -учебной литературы. Подготовка проекта: « Построение номинативных полей концептов «детство», «го- род», «любовь», « смерть».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250D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Проверкаиндивидуальныхзаданий,обсуждениеноминативныхполейконцептов,ре-презентацияпроекта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4159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01D89BD6" w14:textId="77777777" w:rsidTr="00DE7B4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E9DEB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3.2Универсальныеинациональныеконцептыотечественнойлитературы:«Душа»,«Судьба»,«Тоска»,«Счастье»,«Разлука»,«Справедливость».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D43D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1937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2DA6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2692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8EA0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7588D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семинарскому занятию. Работа со словарем знаков и символов.</w:t>
            </w:r>
          </w:p>
          <w:p w14:paraId="7C2CE7AB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электронной библиотекой, 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0922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Проверкаиндивидуальныхзаданий,рефератов,конспектовнаучнойлитературы.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3553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39C778CE" w14:textId="77777777" w:rsidTr="00DE7B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F2274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9A173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3732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53F6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D96D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0F38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B3CB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4F49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6DC94426" w14:textId="77777777" w:rsidTr="00DE7B4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242AA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4.Раздел4Концептныйанализ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446B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739330CF" w14:textId="77777777" w:rsidTr="00DE7B4E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8610F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Методологияконцептныхисследований.Анализимениконцепта.Синтагма-тическиеипарадигматическиесвязиимениконцептавноминативномполе.Экспериментальныеметодикидляизученияконцепта:ассоциативныйэкспери-мент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0750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5B18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8862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F2E2E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B748D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316E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семинарскому занятию. Работа с ассоциативным словарем, словарем знаков и символов. Разработка проекта репрезентации концепта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2289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Обсуждениеплановреперезентацииконцепта,анализструктурно-семантическогосвоеобразияконцепта.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BAA5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7725D51A" w14:textId="77777777" w:rsidTr="00DE7B4E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4679D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4.2Моделированиеконцептосферыхудожественноготекста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7D9F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189CF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0A31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C86FC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35A2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62D2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научно -учебной литературы . Составление модели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тосферы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художественного произведения. Разработка проекта презентации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F5124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ОбсуждениенасеминарскомзанятиимоделейконцептосферАнализпрезентацийконцеп-тосферлитературныхпроизведений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8A45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  <w:tr w:rsidR="00A0071E" w:rsidRPr="00C26888" w14:paraId="1015BE4B" w14:textId="77777777" w:rsidTr="00DE7B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D406F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D8AB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F3E4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5577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BECF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9DCB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570A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FD9D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7BADCFC" w14:textId="77777777" w:rsidTr="00DE7B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1EFE8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D54A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5351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212E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C5BE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E459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FC2A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BB85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969651E" w14:textId="77777777" w:rsidTr="00DE7B4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C760D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9CE0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CAD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16E39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E4052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66BC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24687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88595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ОПК-3,ПК-1</w:t>
            </w:r>
          </w:p>
        </w:tc>
      </w:tr>
    </w:tbl>
    <w:p w14:paraId="6B590E61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071E" w:rsidRPr="00C26888" w14:paraId="6B60F37A" w14:textId="77777777" w:rsidTr="006C3CB7">
        <w:trPr>
          <w:trHeight w:hRule="exact" w:val="157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289A150" w14:textId="77777777" w:rsidR="006C3CB7" w:rsidRPr="00C26888" w:rsidRDefault="006C3CB7" w:rsidP="006C3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lastRenderedPageBreak/>
              <w:t>5Образовательныетехнологии</w:t>
            </w:r>
          </w:p>
          <w:p w14:paraId="04FE607E" w14:textId="77777777" w:rsidR="006C3CB7" w:rsidRPr="00C26888" w:rsidRDefault="006C3CB7" w:rsidP="006C3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процессе освоения дисциплины «Художественная </w:t>
            </w:r>
            <w:proofErr w:type="spellStart"/>
            <w:r w:rsidRPr="00C268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концептосфера</w:t>
            </w:r>
            <w:proofErr w:type="spellEnd"/>
            <w:r w:rsidRPr="00C2688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» предполагается использовать следующие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      </w:r>
            <w:proofErr w:type="spellStart"/>
            <w:r w:rsidRPr="00C2688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case-study</w:t>
            </w:r>
            <w:proofErr w:type="spellEnd"/>
            <w:r w:rsidRPr="00C2688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(анализ конкретных ситуаций), тренинги, письменные аналитические работы, коллоквиум, сетевой информационный образовательный ресурс. </w:t>
            </w:r>
          </w:p>
          <w:p w14:paraId="2DC880DD" w14:textId="77777777" w:rsidR="006C3CB7" w:rsidRPr="00C26888" w:rsidRDefault="006C3CB7" w:rsidP="006C3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Выбранные технологии служат для приобретения умений и навыков речевой деятельности, как в общекультурном, так и в профессиональном плане. Они дают возможность проверить альтернативные решения. </w:t>
            </w:r>
          </w:p>
          <w:p w14:paraId="000475E1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Методика оценки эффективности групповой работы: </w:t>
            </w:r>
          </w:p>
          <w:p w14:paraId="462AF92D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1) Конечная цель работы группы ясна и понятна. </w:t>
            </w:r>
          </w:p>
          <w:p w14:paraId="79A61547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2) Обстановка в группе дружеская, доброжелательная. </w:t>
            </w:r>
          </w:p>
          <w:p w14:paraId="738B3C00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3) Группа работала как единое целое, члены группы взаимно помогали друг другу. </w:t>
            </w:r>
          </w:p>
          <w:p w14:paraId="3F89CBE7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4) Характер обсуждения проблем в группе должен быть конструктивным, критика направлена на получение общего результата. </w:t>
            </w:r>
          </w:p>
          <w:p w14:paraId="24603928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5) Предложения принимаются в зависимости от их содержания, а не от личности того, кто их вносил. </w:t>
            </w:r>
          </w:p>
          <w:p w14:paraId="1A7D7E03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6) Должна быть полная возможность высказаться для всех членов группы. </w:t>
            </w:r>
          </w:p>
          <w:p w14:paraId="5B5801B2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7) Решения должны приниматься совместно, после того как все убедились в их правильности.</w:t>
            </w:r>
          </w:p>
          <w:p w14:paraId="5A45E3E0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 </w:t>
            </w:r>
          </w:p>
          <w:p w14:paraId="4643FCE3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Пресс-конференция  (практическое занятие, посвященное соотношению признаков разных направлений в текущем литературном процессе) проводится как научно-практическое задание, с заранее поставленной проблемой и системой докладов, длительностью 5-10 минут. Каждое выступление представляет собой логически законченный текст, заранее подготовленный в рамках предложенной преподавателем программы. Совокупность представленных текстов позволит всесторонне осветить проблему. В конце студенты подводят итоги выступлений друг друга, дополняя или уточняя предложенную информацию, и формулируют основные выводы.</w:t>
            </w:r>
          </w:p>
          <w:p w14:paraId="39497B9D" w14:textId="77777777" w:rsidR="006C3CB7" w:rsidRPr="00C26888" w:rsidRDefault="006C3CB7" w:rsidP="006C3C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Метод проектов - это совокупность учебно-познавательных приемов, которые позволяют решить ту или иную проблему в результате самостоятельных действий студентов с обязательной презентацией этих результатов. Работа над проектом включает в себя совокупность исследовательских, поисковых, проблемных действий, творческих по самой своей сути. Метод проектов результативен за счет рационального сочетания теоретических знаний и их практического применения для решения конкретных проблем. Метод проектов реализуется в течение семестра при подготовке индивидуальной творческой или исследовательской работы по проблематике курса. </w:t>
            </w:r>
          </w:p>
          <w:p w14:paraId="53180622" w14:textId="77777777" w:rsidR="006C3CB7" w:rsidRPr="00C26888" w:rsidRDefault="006C3CB7" w:rsidP="006C3CB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Примерный перечень критериев к оцениванию проектов выглядит так: 1) Обоснование и постановка цели, планирование путей ее достижения. 2) Полнота использованной информации, разнообразие ее источников. 3) Творческий и аналитический подход к работе. 4) Соответствие требованиям оформления письменной части работы. 5) Анализ процесса и результата работы. 6) Личная заинтересованность автора, его вовлеченность в работу. 8) Качество проведения презентации.</w:t>
            </w:r>
          </w:p>
          <w:p w14:paraId="5BB026DC" w14:textId="77777777" w:rsidR="006C3CB7" w:rsidRPr="00C26888" w:rsidRDefault="006C3CB7" w:rsidP="006C3CB7">
            <w:pPr>
              <w:keepNext/>
              <w:spacing w:after="0" w:line="240" w:lineRule="auto"/>
              <w:jc w:val="both"/>
              <w:outlineLvl w:val="0"/>
              <w:rPr>
                <w:iCs/>
                <w:spacing w:val="-10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Дискуссия предполагает свободный обмен мнениями, идеями и взглядами по исследуемому</w:t>
            </w:r>
            <w:r w:rsidRPr="00C26888">
              <w:rPr>
                <w:iCs/>
                <w:spacing w:val="-10"/>
                <w:sz w:val="24"/>
                <w:szCs w:val="24"/>
              </w:rPr>
              <w:t xml:space="preserve">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      </w:r>
          </w:p>
          <w:p w14:paraId="0FCF9DF7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i/>
                <w:spacing w:val="-10"/>
                <w:sz w:val="24"/>
                <w:szCs w:val="24"/>
              </w:rPr>
              <w:t xml:space="preserve"> Мультимедийное сопровождение </w:t>
            </w:r>
            <w:r w:rsidRPr="00C26888">
              <w:rPr>
                <w:spacing w:val="-10"/>
                <w:sz w:val="24"/>
                <w:szCs w:val="24"/>
              </w:rPr>
              <w:t xml:space="preserve">занятий, с использованием электронных презентаций, подготовленных в программе </w:t>
            </w:r>
            <w:proofErr w:type="spellStart"/>
            <w:r w:rsidRPr="00C26888">
              <w:rPr>
                <w:spacing w:val="-10"/>
                <w:sz w:val="24"/>
                <w:szCs w:val="24"/>
              </w:rPr>
              <w:t>PowerPoint</w:t>
            </w:r>
            <w:proofErr w:type="spellEnd"/>
            <w:r w:rsidRPr="00C26888">
              <w:rPr>
                <w:spacing w:val="-10"/>
                <w:sz w:val="24"/>
                <w:szCs w:val="24"/>
              </w:rPr>
              <w:t>, аудио- и видеоматериалов.</w:t>
            </w:r>
          </w:p>
          <w:p w14:paraId="2AEBD09E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spacing w:val="-10"/>
                <w:sz w:val="24"/>
                <w:szCs w:val="24"/>
              </w:rPr>
              <w:t xml:space="preserve">Система докладов, сопровождаемых </w:t>
            </w:r>
            <w:r w:rsidRPr="00C26888">
              <w:rPr>
                <w:i/>
                <w:spacing w:val="-10"/>
                <w:sz w:val="24"/>
                <w:szCs w:val="24"/>
              </w:rPr>
              <w:t>электронными презентациями</w:t>
            </w:r>
            <w:r w:rsidRPr="00C26888">
              <w:rPr>
                <w:spacing w:val="-10"/>
                <w:sz w:val="24"/>
                <w:szCs w:val="24"/>
              </w:rPr>
              <w:t xml:space="preserve">, подготовленных в программе </w:t>
            </w:r>
            <w:proofErr w:type="spellStart"/>
            <w:r w:rsidRPr="00C26888">
              <w:rPr>
                <w:spacing w:val="-10"/>
                <w:sz w:val="24"/>
                <w:szCs w:val="24"/>
              </w:rPr>
              <w:t>PowerPoint</w:t>
            </w:r>
            <w:proofErr w:type="spellEnd"/>
            <w:r w:rsidRPr="00C26888">
              <w:rPr>
                <w:spacing w:val="-10"/>
                <w:sz w:val="24"/>
                <w:szCs w:val="24"/>
              </w:rPr>
              <w:t>.</w:t>
            </w:r>
          </w:p>
          <w:p w14:paraId="33AF069B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i/>
                <w:spacing w:val="-10"/>
                <w:sz w:val="24"/>
                <w:szCs w:val="24"/>
              </w:rPr>
              <w:t xml:space="preserve">Работа в </w:t>
            </w:r>
            <w:proofErr w:type="spellStart"/>
            <w:r w:rsidRPr="00C26888">
              <w:rPr>
                <w:i/>
                <w:spacing w:val="-10"/>
                <w:sz w:val="24"/>
                <w:szCs w:val="24"/>
              </w:rPr>
              <w:t>микрогруппах</w:t>
            </w:r>
            <w:proofErr w:type="spellEnd"/>
            <w:r w:rsidRPr="00C26888">
              <w:rPr>
                <w:spacing w:val="-10"/>
                <w:sz w:val="24"/>
                <w:szCs w:val="24"/>
              </w:rPr>
              <w:t>.</w:t>
            </w:r>
          </w:p>
          <w:p w14:paraId="5C9D2D8A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spacing w:val="-10"/>
                <w:sz w:val="24"/>
                <w:szCs w:val="24"/>
              </w:rPr>
              <w:t xml:space="preserve">Ознакомление с </w:t>
            </w:r>
            <w:r w:rsidRPr="00C26888">
              <w:rPr>
                <w:i/>
                <w:spacing w:val="-10"/>
                <w:sz w:val="24"/>
                <w:szCs w:val="24"/>
              </w:rPr>
              <w:t>электронными ресурсами образовательных порталов и интернет-библиотек</w:t>
            </w:r>
            <w:r w:rsidRPr="00C26888">
              <w:rPr>
                <w:spacing w:val="-10"/>
                <w:sz w:val="24"/>
                <w:szCs w:val="24"/>
              </w:rPr>
              <w:t>, использование их материалов при подготовке к практическим занятиям и в самостоятельной работе.</w:t>
            </w:r>
          </w:p>
          <w:p w14:paraId="14E9010B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spacing w:val="-10"/>
                <w:sz w:val="24"/>
                <w:szCs w:val="24"/>
              </w:rPr>
              <w:t xml:space="preserve">Организация практических занятий в виде </w:t>
            </w:r>
            <w:r w:rsidRPr="00C26888">
              <w:rPr>
                <w:i/>
                <w:spacing w:val="-10"/>
                <w:sz w:val="24"/>
                <w:szCs w:val="24"/>
              </w:rPr>
              <w:t>круглых столов</w:t>
            </w:r>
            <w:r w:rsidRPr="00C26888">
              <w:rPr>
                <w:spacing w:val="-10"/>
                <w:sz w:val="24"/>
                <w:szCs w:val="24"/>
              </w:rPr>
              <w:t xml:space="preserve">, </w:t>
            </w:r>
            <w:r w:rsidRPr="00C26888">
              <w:rPr>
                <w:i/>
                <w:spacing w:val="-10"/>
                <w:sz w:val="24"/>
                <w:szCs w:val="24"/>
              </w:rPr>
              <w:t>дискуссий</w:t>
            </w:r>
            <w:r w:rsidRPr="00C26888">
              <w:rPr>
                <w:spacing w:val="-10"/>
                <w:sz w:val="24"/>
                <w:szCs w:val="24"/>
              </w:rPr>
              <w:t xml:space="preserve"> по проблемным темам.</w:t>
            </w:r>
          </w:p>
          <w:p w14:paraId="49D9CAC7" w14:textId="77777777" w:rsidR="006C3CB7" w:rsidRPr="00C26888" w:rsidRDefault="006C3CB7" w:rsidP="006C3CB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pacing w:val="-10"/>
                <w:sz w:val="24"/>
                <w:szCs w:val="24"/>
              </w:rPr>
            </w:pPr>
            <w:r w:rsidRPr="00C26888">
              <w:rPr>
                <w:i/>
                <w:spacing w:val="-10"/>
                <w:sz w:val="24"/>
                <w:szCs w:val="24"/>
              </w:rPr>
              <w:t>Метод проектов</w:t>
            </w:r>
            <w:r w:rsidRPr="00C26888">
              <w:rPr>
                <w:spacing w:val="-10"/>
                <w:sz w:val="24"/>
                <w:szCs w:val="24"/>
              </w:rPr>
              <w:t xml:space="preserve"> (контрольная работа).</w:t>
            </w:r>
          </w:p>
          <w:p w14:paraId="43450E95" w14:textId="77777777" w:rsidR="006C3CB7" w:rsidRPr="00C26888" w:rsidRDefault="006C3CB7" w:rsidP="006C3CB7">
            <w:pPr>
              <w:spacing w:after="0" w:line="240" w:lineRule="auto"/>
              <w:rPr>
                <w:color w:val="000000"/>
                <w:spacing w:val="-10"/>
                <w:sz w:val="24"/>
                <w:szCs w:val="24"/>
              </w:rPr>
            </w:pPr>
            <w:r w:rsidRPr="00C26888">
              <w:rPr>
                <w:color w:val="000000"/>
                <w:spacing w:val="-10"/>
                <w:sz w:val="24"/>
                <w:szCs w:val="24"/>
              </w:rPr>
              <w:t>При реализации РП может быть использовано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      </w:r>
          </w:p>
          <w:p w14:paraId="4B4D3F3F" w14:textId="77777777" w:rsidR="006C3CB7" w:rsidRPr="00C26888" w:rsidRDefault="006C3CB7" w:rsidP="006C3CB7">
            <w:pPr>
              <w:tabs>
                <w:tab w:val="left" w:pos="0"/>
              </w:tabs>
              <w:spacing w:after="0" w:line="240" w:lineRule="auto"/>
              <w:ind w:left="1287"/>
              <w:rPr>
                <w:spacing w:val="-10"/>
                <w:sz w:val="24"/>
                <w:szCs w:val="24"/>
              </w:rPr>
            </w:pPr>
          </w:p>
          <w:p w14:paraId="6D803AE9" w14:textId="77777777" w:rsidR="00A0071E" w:rsidRPr="00C26888" w:rsidRDefault="00A0071E" w:rsidP="006C3C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14:paraId="016992D3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3600"/>
        <w:gridCol w:w="3178"/>
        <w:gridCol w:w="2427"/>
        <w:gridCol w:w="58"/>
      </w:tblGrid>
      <w:tr w:rsidR="00A0071E" w:rsidRPr="00C26888" w14:paraId="07C33E26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3253BC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6Учебно-методическоеобеспечениесамостоятельнойработыобучающихся</w:t>
            </w:r>
          </w:p>
        </w:tc>
      </w:tr>
      <w:tr w:rsidR="00A0071E" w:rsidRPr="00C26888" w14:paraId="2CAA85C0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33F77E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A0071E" w:rsidRPr="00C26888" w14:paraId="62C8CCC7" w14:textId="77777777" w:rsidTr="000141E7">
        <w:trPr>
          <w:trHeight w:hRule="exact" w:val="138"/>
        </w:trPr>
        <w:tc>
          <w:tcPr>
            <w:tcW w:w="306" w:type="dxa"/>
          </w:tcPr>
          <w:p w14:paraId="24D9DC9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4F0250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1BCA7DA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242406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02ADDB7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2363F53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C64CDC1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7Оценочныесредствадляпроведенияпромежуточнойаттестации</w:t>
            </w:r>
          </w:p>
        </w:tc>
      </w:tr>
      <w:tr w:rsidR="00A0071E" w:rsidRPr="00C26888" w14:paraId="52522FE8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2847AB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A0071E" w:rsidRPr="00C26888" w14:paraId="3E3402A1" w14:textId="77777777" w:rsidTr="000141E7">
        <w:trPr>
          <w:trHeight w:hRule="exact" w:val="138"/>
        </w:trPr>
        <w:tc>
          <w:tcPr>
            <w:tcW w:w="306" w:type="dxa"/>
          </w:tcPr>
          <w:p w14:paraId="3604A76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B9614B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7A6BB6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2712EE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5B21E3FB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D729D85" w14:textId="77777777" w:rsidTr="000141E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55AA49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8Учебно-методическоеиинформационноеобеспечениедисциплины(модуля)</w:t>
            </w:r>
          </w:p>
        </w:tc>
      </w:tr>
      <w:tr w:rsidR="00A0071E" w:rsidRPr="00C26888" w14:paraId="40056612" w14:textId="77777777" w:rsidTr="000141E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11B97B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а)Основнаялитература:</w:t>
            </w:r>
          </w:p>
        </w:tc>
      </w:tr>
      <w:tr w:rsidR="00A0071E" w:rsidRPr="00C26888" w14:paraId="0369609B" w14:textId="77777777" w:rsidTr="000141E7">
        <w:trPr>
          <w:trHeight w:hRule="exact" w:val="299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2997D5" w14:textId="77777777" w:rsidR="006C3CB7" w:rsidRPr="00C26888" w:rsidRDefault="006C3CB7" w:rsidP="006C3CB7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Чурилина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психолингвистики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Чурилина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https://magtu.informsystema.ru/uploader/fileUpload?name=2359.pdf&amp;show=dcatalogues/1/1130006/2359.pdf&amp;view=true</w:t>
              </w:r>
            </w:hyperlink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 : 09.08.2020).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2914F" w14:textId="77777777" w:rsidR="006C3CB7" w:rsidRPr="00C26888" w:rsidRDefault="006C3CB7" w:rsidP="006C3CB7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https://magtu.informsystema.ru/uploader/fileUpload?name=3328.pdf&amp;show=dcatalogues/1/1138400/3328.pdf&amp;view=true</w:t>
              </w:r>
            </w:hyperlink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 : 09.08.2020). 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978-5-9967-0947-2.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7D4FC1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8D225E0" w14:textId="77777777" w:rsidTr="000141E7">
        <w:trPr>
          <w:trHeight w:hRule="exact" w:val="138"/>
        </w:trPr>
        <w:tc>
          <w:tcPr>
            <w:tcW w:w="306" w:type="dxa"/>
          </w:tcPr>
          <w:p w14:paraId="7CABC457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49839F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EF56678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768CEFA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3AD92E4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C51F995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03DD69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б)Дополнительнаялитература:</w:t>
            </w:r>
          </w:p>
        </w:tc>
      </w:tr>
      <w:tr w:rsidR="00A0071E" w:rsidRPr="00C26888" w14:paraId="050606D6" w14:textId="77777777" w:rsidTr="000141E7">
        <w:trPr>
          <w:trHeight w:hRule="exact" w:val="340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E0AD76" w14:textId="77777777" w:rsidR="006C3CB7" w:rsidRPr="00C26888" w:rsidRDefault="006C3CB7" w:rsidP="006C3CB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(русская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литература)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-тронный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Цуркан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https://magtu.informsystema.ru/uploader/fileUpload?name=3362.pdf&amp;show=dcatalogues/1/1139109/3362.pdf&amp;view=true</w:t>
              </w:r>
            </w:hyperlink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 : 09.08.2020).-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978-5-9967-0976-2.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B43A9" w14:textId="77777777" w:rsidR="00300968" w:rsidRPr="00C26888" w:rsidRDefault="006C3CB7" w:rsidP="006C3C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русской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(русская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современная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литература)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ресурс]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Цуркан</w:t>
            </w:r>
            <w:proofErr w:type="spellEnd"/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МГТУ.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Магнито-горск</w:t>
            </w:r>
            <w:proofErr w:type="spellEnd"/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МГТУ,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(CD-ROM).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2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268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https://magtu.informsystema.ru/uploader/fileUpload?name=2716.pdf&amp;show=dcatalogues/1/1132003/2716.pdf&amp;view=true</w:t>
              </w:r>
            </w:hyperlink>
            <w:r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968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 : 09.08.2020).</w:t>
            </w:r>
            <w:r w:rsidR="00300968" w:rsidRPr="00C26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-Макрообъект.</w:t>
            </w:r>
          </w:p>
          <w:p w14:paraId="030F824A" w14:textId="77777777" w:rsidR="00300968" w:rsidRPr="00C26888" w:rsidRDefault="00300968" w:rsidP="00300968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F41677C" w14:textId="77777777" w:rsidTr="000141E7">
        <w:trPr>
          <w:trHeight w:hRule="exact" w:val="138"/>
        </w:trPr>
        <w:tc>
          <w:tcPr>
            <w:tcW w:w="306" w:type="dxa"/>
          </w:tcPr>
          <w:p w14:paraId="5340EAD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C7DA27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ACFA45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AE1C03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11986AAF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491C9020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2BC47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в)Методическиеуказания:</w:t>
            </w:r>
          </w:p>
        </w:tc>
      </w:tr>
      <w:tr w:rsidR="00A0071E" w:rsidRPr="00C26888" w14:paraId="11FAEA7E" w14:textId="77777777" w:rsidTr="000141E7">
        <w:trPr>
          <w:trHeight w:hRule="exact" w:val="190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D1EA5F" w14:textId="77777777" w:rsidR="00A0071E" w:rsidRPr="00C26888" w:rsidRDefault="00AD27CC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, М. Л. Практикум по формированию общепрофессиональной компетенции ОПК-3 для направления 45.03.01 "Филология" : практикум / М. Л. </w:t>
            </w:r>
            <w:proofErr w:type="spellStart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>Бедрикова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; Магнитогорский гос. технический ун-т им. Г. И. Носова. - Магнитогорск : МГТУ им. Г. И. Носова, 2019. - 1 CD-ROM. - </w:t>
            </w:r>
            <w:proofErr w:type="spellStart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. с титул. экрана. - URL : </w:t>
            </w:r>
            <w:hyperlink r:id="rId11" w:history="1">
              <w:r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https://magtu.informsystema.ru/uploader/fileUpload?name=4004.pdf&amp;show=dcatalogues/1/1532633/4004.pdf&amp;view=true</w:t>
              </w:r>
            </w:hyperlink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 (дата обращения: 30.08.2020). - Макрообъект. - Текст : электронный. - Сведения доступны также на CD-ROM.</w:t>
            </w:r>
          </w:p>
          <w:p w14:paraId="7B193B0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242F517" w14:textId="77777777" w:rsidTr="000141E7">
        <w:trPr>
          <w:trHeight w:hRule="exact" w:val="138"/>
        </w:trPr>
        <w:tc>
          <w:tcPr>
            <w:tcW w:w="306" w:type="dxa"/>
          </w:tcPr>
          <w:p w14:paraId="6202A0F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9E6F31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C0953E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CE4EA36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14F9E7E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EC925A9" w14:textId="77777777" w:rsidTr="000141E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C16193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г)ПрограммноеобеспечениеиИнтернет-ресурсы:</w:t>
            </w:r>
          </w:p>
        </w:tc>
      </w:tr>
      <w:tr w:rsidR="00A0071E" w:rsidRPr="00C26888" w14:paraId="7893C478" w14:textId="77777777" w:rsidTr="000141E7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5B6958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0B429B12" w14:textId="77777777" w:rsidTr="000141E7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7E51AD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D6CAAD4" w14:textId="77777777" w:rsidTr="000141E7">
        <w:trPr>
          <w:trHeight w:hRule="exact" w:val="277"/>
        </w:trPr>
        <w:tc>
          <w:tcPr>
            <w:tcW w:w="306" w:type="dxa"/>
          </w:tcPr>
          <w:p w14:paraId="1543BE8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2F13BB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5B8C2921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B12AE6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06BA8AD4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60210BF7" w14:textId="77777777" w:rsidTr="000141E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E24941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</w:p>
        </w:tc>
      </w:tr>
      <w:tr w:rsidR="00A0071E" w:rsidRPr="00C26888" w14:paraId="5A2EA7AF" w14:textId="77777777" w:rsidTr="000141E7">
        <w:trPr>
          <w:trHeight w:hRule="exact" w:val="555"/>
        </w:trPr>
        <w:tc>
          <w:tcPr>
            <w:tcW w:w="306" w:type="dxa"/>
          </w:tcPr>
          <w:p w14:paraId="6ED4FC4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E8801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47D56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№договора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9002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</w:p>
        </w:tc>
        <w:tc>
          <w:tcPr>
            <w:tcW w:w="107" w:type="dxa"/>
          </w:tcPr>
          <w:p w14:paraId="2E2846B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AAC39EE" w14:textId="77777777" w:rsidTr="000141E7">
        <w:trPr>
          <w:trHeight w:hRule="exact" w:val="818"/>
        </w:trPr>
        <w:tc>
          <w:tcPr>
            <w:tcW w:w="306" w:type="dxa"/>
          </w:tcPr>
          <w:p w14:paraId="4AE3DB6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52822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MSWindows7Professional(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дляклассов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163CA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E0225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07" w:type="dxa"/>
          </w:tcPr>
          <w:p w14:paraId="5D44FD0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73D9FE8B" w14:textId="77777777" w:rsidTr="000141E7">
        <w:trPr>
          <w:trHeight w:hRule="exact" w:val="555"/>
        </w:trPr>
        <w:tc>
          <w:tcPr>
            <w:tcW w:w="306" w:type="dxa"/>
          </w:tcPr>
          <w:p w14:paraId="7C373C5E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3EB57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MSOffice2007Professional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858ED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83A5D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07" w:type="dxa"/>
          </w:tcPr>
          <w:p w14:paraId="47A3D97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3A60FAC3" w14:textId="77777777" w:rsidTr="000141E7">
        <w:trPr>
          <w:trHeight w:hRule="exact" w:val="285"/>
        </w:trPr>
        <w:tc>
          <w:tcPr>
            <w:tcW w:w="306" w:type="dxa"/>
          </w:tcPr>
          <w:p w14:paraId="0D071EA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06FD8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F96A0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233D8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07" w:type="dxa"/>
          </w:tcPr>
          <w:p w14:paraId="760BB663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5B8D20F1" w14:textId="77777777" w:rsidTr="000141E7">
        <w:trPr>
          <w:trHeight w:hRule="exact" w:val="285"/>
        </w:trPr>
        <w:tc>
          <w:tcPr>
            <w:tcW w:w="306" w:type="dxa"/>
          </w:tcPr>
          <w:p w14:paraId="3580DBF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447E3" w14:textId="77777777" w:rsidR="00A0071E" w:rsidRPr="00C26888" w:rsidRDefault="00A0071E" w:rsidP="00DE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FARManager</w:t>
            </w:r>
            <w:proofErr w:type="spellEnd"/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6942D" w14:textId="77777777" w:rsidR="00A0071E" w:rsidRPr="00C26888" w:rsidRDefault="00A0071E" w:rsidP="00DE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F4B7A" w14:textId="77777777" w:rsidR="00A0071E" w:rsidRPr="00C26888" w:rsidRDefault="00A0071E" w:rsidP="00DE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07" w:type="dxa"/>
          </w:tcPr>
          <w:p w14:paraId="666F6BF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5AB52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627"/>
        <w:gridCol w:w="2860"/>
        <w:gridCol w:w="2196"/>
        <w:gridCol w:w="134"/>
        <w:gridCol w:w="211"/>
        <w:gridCol w:w="79"/>
      </w:tblGrid>
      <w:tr w:rsidR="006C3CB7" w:rsidRPr="00C26888" w14:paraId="5D73454E" w14:textId="77777777" w:rsidTr="006C3CB7">
        <w:trPr>
          <w:trHeight w:val="285"/>
        </w:trPr>
        <w:tc>
          <w:tcPr>
            <w:tcW w:w="9423" w:type="dxa"/>
            <w:gridSpan w:val="7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5FA469A" w14:textId="77777777" w:rsidR="006C3CB7" w:rsidRPr="00C26888" w:rsidRDefault="006C3CB7" w:rsidP="00FA27F0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CB7" w:rsidRPr="00C26888" w14:paraId="4693BA19" w14:textId="77777777" w:rsidTr="006C3CB7">
        <w:trPr>
          <w:gridAfter w:val="2"/>
          <w:wAfter w:w="306" w:type="dxa"/>
          <w:trHeight w:hRule="exact" w:val="270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36A67E" w14:textId="77777777" w:rsidR="006C3CB7" w:rsidRPr="00C26888" w:rsidRDefault="006C3CB7" w:rsidP="00FA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D9DEB7F" w14:textId="77777777" w:rsidR="006C3CB7" w:rsidRPr="00C26888" w:rsidRDefault="006C3CB7" w:rsidP="00FA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7E6011B1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3F591AB0" w14:textId="77777777" w:rsidTr="006C3CB7">
        <w:trPr>
          <w:gridAfter w:val="2"/>
          <w:wAfter w:w="306" w:type="dxa"/>
          <w:trHeight w:hRule="exact" w:val="14"/>
        </w:trPr>
        <w:tc>
          <w:tcPr>
            <w:tcW w:w="47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C57223B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5C90069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2B2180DB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223B2BB0" w14:textId="77777777" w:rsidTr="006C3CB7">
        <w:trPr>
          <w:gridAfter w:val="2"/>
          <w:wAfter w:w="306" w:type="dxa"/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1B691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5B058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</w:tcPr>
          <w:p w14:paraId="6A6AE760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3946F2BC" w14:textId="77777777" w:rsidTr="006C3CB7">
        <w:trPr>
          <w:gridAfter w:val="2"/>
          <w:wAfter w:w="306" w:type="dxa"/>
          <w:trHeight w:hRule="exact" w:val="826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07C24C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BB5C2C3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project</w:t>
              </w:r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risc</w:t>
              </w:r>
              <w:proofErr w:type="spellEnd"/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36FD94EC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683F711D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1DAD755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383CB31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" w:type="dxa"/>
          </w:tcPr>
          <w:p w14:paraId="2217059F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CB7" w:rsidRPr="00C26888" w14:paraId="2F433202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4E342E5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D8A3177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" w:type="dxa"/>
          </w:tcPr>
          <w:p w14:paraId="3998A01C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CB7" w:rsidRPr="00C26888" w14:paraId="1903BFAB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FE2366A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44E697B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2F317FE2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1B7ECA24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FDCD04C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52FD0E6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666DC080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12E50F96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A1D802C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8CB0190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6F07A22A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2D16C63C" w14:textId="77777777" w:rsidTr="006C3CB7">
        <w:trPr>
          <w:gridAfter w:val="2"/>
          <w:wAfter w:w="306" w:type="dxa"/>
          <w:trHeight w:hRule="exact" w:val="826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8939760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1232C52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4D6815BD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09AEF969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DBFA5B7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C4546FB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28C0DB6F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3D12EF89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8A2DA95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AA84AC4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6549035D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20257BC1" w14:textId="77777777" w:rsidTr="006C3CB7">
        <w:trPr>
          <w:gridAfter w:val="2"/>
          <w:wAfter w:w="306" w:type="dxa"/>
          <w:trHeight w:hRule="exact" w:val="555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A7C3210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9995ABE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7B3AF713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B7" w:rsidRPr="00C26888" w14:paraId="32E04B39" w14:textId="77777777" w:rsidTr="006C3CB7">
        <w:trPr>
          <w:gridAfter w:val="2"/>
          <w:wAfter w:w="306" w:type="dxa"/>
          <w:trHeight w:hRule="exact" w:val="826"/>
        </w:trPr>
        <w:tc>
          <w:tcPr>
            <w:tcW w:w="4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9096BA9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9741659" w14:textId="77777777" w:rsidR="006C3CB7" w:rsidRPr="00C26888" w:rsidRDefault="00C26888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C3CB7" w:rsidRPr="00C268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https://www.nature.com/siteindex</w:t>
              </w:r>
            </w:hyperlink>
            <w:r w:rsidR="006C3CB7"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CB7" w:rsidRPr="00C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</w:tcPr>
          <w:p w14:paraId="558A3A02" w14:textId="77777777" w:rsidR="006C3CB7" w:rsidRPr="00C26888" w:rsidRDefault="006C3CB7" w:rsidP="00FA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1D500280" w14:textId="77777777" w:rsidTr="006C3CB7">
        <w:trPr>
          <w:trHeight w:hRule="exact" w:val="285"/>
        </w:trPr>
        <w:tc>
          <w:tcPr>
            <w:tcW w:w="942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1B2A42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9Материально-техническоеобеспечениедисциплины(модуля)</w:t>
            </w:r>
          </w:p>
        </w:tc>
      </w:tr>
      <w:tr w:rsidR="00A0071E" w:rsidRPr="00C26888" w14:paraId="3B88C227" w14:textId="77777777" w:rsidTr="006C3CB7">
        <w:trPr>
          <w:trHeight w:hRule="exact" w:val="138"/>
        </w:trPr>
        <w:tc>
          <w:tcPr>
            <w:tcW w:w="249" w:type="dxa"/>
          </w:tcPr>
          <w:p w14:paraId="217CA0EC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gridSpan w:val="2"/>
          </w:tcPr>
          <w:p w14:paraId="45364EF5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3"/>
          </w:tcPr>
          <w:p w14:paraId="4F7FE2F2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" w:type="dxa"/>
          </w:tcPr>
          <w:p w14:paraId="783244DD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2BF7CDBA" w14:textId="77777777" w:rsidTr="006C3CB7">
        <w:trPr>
          <w:trHeight w:hRule="exact" w:val="270"/>
        </w:trPr>
        <w:tc>
          <w:tcPr>
            <w:tcW w:w="942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88D335B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Материально-техническоеобеспечениедисциплинывключает:</w:t>
            </w:r>
          </w:p>
        </w:tc>
      </w:tr>
      <w:tr w:rsidR="00A0071E" w:rsidRPr="00C26888" w14:paraId="1B1E0EFC" w14:textId="77777777" w:rsidTr="006C3CB7">
        <w:trPr>
          <w:trHeight w:hRule="exact" w:val="5952"/>
        </w:trPr>
        <w:tc>
          <w:tcPr>
            <w:tcW w:w="9423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C9C1DBA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5B82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УчебныеаудиториидляпроведениязанятийлекционноготипаДоска,мультимедийныесредствахранения,передачиипредставленияинформации.</w:t>
            </w:r>
          </w:p>
          <w:p w14:paraId="231C7C7F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аудиториидляпроведенияпрактическихзанятий,групповыхииндивидуальныхконсультаций,текущегоконтроляипромежуточнойаттестацииДоска,мультимедийныйпроектор,экран</w:t>
            </w:r>
          </w:p>
          <w:p w14:paraId="16E0C7C4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длясамостоятельнойработыобучающихсяПерсональныекомпьютерыспакетомMSOffice,выходомвИнтернетисдоступомвэлектроннуюин-формационно-образовательнуюсредууниверситета</w:t>
            </w:r>
          </w:p>
          <w:p w14:paraId="485C6373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дляхраненияипрофилактическогообслуживанияучебногооборудованияСтеллажидляхраненияучебно-наглядныхпособийиучебно-методическойдокументации.</w:t>
            </w:r>
          </w:p>
          <w:p w14:paraId="1B6003ED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6A12" w14:textId="77777777" w:rsidR="009D7AB7" w:rsidRPr="00C26888" w:rsidRDefault="009D7AB7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1F9D" w14:textId="77777777" w:rsidR="009D7AB7" w:rsidRPr="00C26888" w:rsidRDefault="009D7AB7" w:rsidP="00432ED4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Приложение 1</w:t>
            </w:r>
          </w:p>
          <w:p w14:paraId="388E932A" w14:textId="77777777" w:rsidR="009D7AB7" w:rsidRPr="00C26888" w:rsidRDefault="009D7AB7" w:rsidP="009D7AB7">
            <w:pPr>
              <w:keepNext/>
              <w:widowControl w:val="0"/>
              <w:spacing w:before="24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Учебно-методическое обеспечение самостоятельной работы обучающихся</w:t>
            </w:r>
          </w:p>
          <w:p w14:paraId="50B096E3" w14:textId="77777777" w:rsidR="009D7AB7" w:rsidRPr="00C26888" w:rsidRDefault="009D7AB7" w:rsidP="00432ED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По дисциплине «Художественная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концептосфера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» предусмотрена аудиторная и внеаудиторная самостоятельная работа обучающихся. </w:t>
            </w:r>
          </w:p>
          <w:p w14:paraId="21995A22" w14:textId="77777777" w:rsidR="009D7AB7" w:rsidRPr="00C26888" w:rsidRDefault="009D7AB7" w:rsidP="00432ED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Аудиторная самостоятельная работа студентов предполагает решение тестов и блиц-тестов  на практических занятиях. </w:t>
            </w:r>
          </w:p>
          <w:p w14:paraId="132391C3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14:paraId="569B9D49" w14:textId="77777777" w:rsidR="009D7AB7" w:rsidRPr="00C26888" w:rsidRDefault="009D7AB7" w:rsidP="009D7AB7">
            <w:pPr>
              <w:spacing w:after="20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Образец блиц-теста по теме  </w:t>
            </w:r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3.2. « Универсальные и национальные концепты художественной  литературы»</w:t>
            </w:r>
          </w:p>
          <w:p w14:paraId="2AEDE33F" w14:textId="77777777" w:rsidR="009D7AB7" w:rsidRPr="00C26888" w:rsidRDefault="009D7AB7" w:rsidP="009D7AB7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Цель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изучить   специфику русского постмодернизма, проанализировать интерпретационное поле концепта «Детство», сложившееся в последней трети ХХ века, показать эволюцию указанного  концепта   в сторону постмодернистского хаоса.</w:t>
            </w:r>
          </w:p>
          <w:p w14:paraId="0333A6AE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Каково содержание концепта  «Детство» в русской  классической литературе? </w:t>
            </w:r>
          </w:p>
          <w:p w14:paraId="6F8E1CED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2. Как  в творчестве Л. Н. Толстого и Ф.М. Достоевского реализуются мотивы   невинности, неведения, безгреховности и  беззащитности?</w:t>
            </w:r>
          </w:p>
          <w:p w14:paraId="39F8A763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 Как интерпретируется концепт «Детство» в рассказах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А.Битова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«Но-га» и «Фиг»?    </w:t>
            </w:r>
          </w:p>
          <w:p w14:paraId="133A521E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4. Можно ли утверждать, что А.Битов делает акцент  на аморфности, смешанности и несогласованности разнородных начал внутреннего мира ребёнка?</w:t>
            </w:r>
          </w:p>
          <w:p w14:paraId="3F6CF183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5. Каково значение метафоры «чистый лист» в рассказе А. Битова «Фиг»?</w:t>
            </w:r>
          </w:p>
          <w:p w14:paraId="5179F34C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 Каковы полемические смыслы  концепта «Детство» в творчестве Т. Толстой? </w:t>
            </w:r>
          </w:p>
          <w:p w14:paraId="4E779A1A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7. Как связан у Т. Толстой  концепт «Детство» с утопическими концептами? </w:t>
            </w:r>
          </w:p>
          <w:p w14:paraId="5D5FBC13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8. Согласны ли вы  с  предположением М. Липовецкого о том, что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Кысь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- это  «история превращения  «русского  мальчика» , жадного читателя,  ищущего в книжке высшее знание, в страшную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Кысь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-Русь, смертоносную и невидимую»?  </w:t>
            </w:r>
          </w:p>
          <w:p w14:paraId="3CBEFC92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9. В чем своеобразие интерпретации концепта «Детство» в русском постмодернизме? </w:t>
            </w:r>
          </w:p>
          <w:p w14:paraId="05EC3473" w14:textId="77777777" w:rsidR="009D7AB7" w:rsidRPr="00C26888" w:rsidRDefault="009D7AB7" w:rsidP="009D7AB7">
            <w:pPr>
              <w:spacing w:before="60" w:after="6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10. Приведите примеры дистанцирования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писателей-постмодернистов от нормативной этики и эстетики.</w:t>
            </w:r>
          </w:p>
          <w:p w14:paraId="51A4D739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</w:t>
            </w:r>
          </w:p>
          <w:p w14:paraId="3BE18F6E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Образцы  индивидуальных домашних заданий (ИДЗ)</w:t>
            </w:r>
          </w:p>
          <w:p w14:paraId="5748541D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0CCFBE9F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Задание по теме 1.1 О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собенности развития отечественной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</w:rPr>
              <w:t>лингвокультурологии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18D08453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Законспектируйте  статьи  по проблемам когнитивного направления лингвистики: </w:t>
            </w:r>
          </w:p>
          <w:p w14:paraId="12711E3A" w14:textId="77777777" w:rsidR="009D7AB7" w:rsidRPr="00C26888" w:rsidRDefault="009D7AB7" w:rsidP="009D7AB7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Чурилина Л.Н. Метафорическая модель с компонентом «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дом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в современном православном дискурсе: словарное описание/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Л.Н.Чурилина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//</w:t>
            </w:r>
            <w:r w:rsidRPr="00C2688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Актуальные проблемы современной лингвистики 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[Текст]</w:t>
            </w:r>
            <w:r w:rsidRPr="00C2688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 учебное пособие для вузов /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Чурилина. – 6-е изд., стер. – М.: Флинта; Наука, 2011. – 416  </w:t>
            </w:r>
          </w:p>
          <w:p w14:paraId="18A141C8" w14:textId="77777777" w:rsidR="009D7AB7" w:rsidRPr="00C26888" w:rsidRDefault="009D7AB7" w:rsidP="009D7AB7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Андреева С.Л. Об авторстве фразеологической единицы «хрустальный дворец» сквозь призму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анализа/С.Л. Андреева // Проблемы истории, филологии, культуры. №3 (45).- Москва- Магнитогорск- Новосибирск: МГТУ им. Г.И. Носова, 2014. – С. 37 – 39.</w:t>
            </w:r>
          </w:p>
          <w:p w14:paraId="7D655DA9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Напишите эссе на тему: «Согласны ли вы  с мнением исследователей , согласно которому  изучение  концепта «способствует определенному контекстуальному восприятию художественного смысла?»</w:t>
            </w:r>
          </w:p>
          <w:p w14:paraId="34C70B97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14:paraId="5314689C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Задание по теме 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</w:rPr>
              <w:t>1.2 Приемы описания концептов  через анализ языковых данных.</w:t>
            </w:r>
          </w:p>
          <w:p w14:paraId="50FE10D2" w14:textId="77777777" w:rsidR="009D7AB7" w:rsidRPr="00C26888" w:rsidRDefault="009D7AB7" w:rsidP="009D7AB7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Познакомьтесь с изданием: Ю.С. Степанов «Константы : Словарь русской культуры» / Ю.С. Степанов – 3-е изд.- е изд.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– М.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: Академический проект, 2004.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– 450 с.</w:t>
            </w:r>
          </w:p>
          <w:p w14:paraId="3DD83490" w14:textId="77777777" w:rsidR="009D7AB7" w:rsidRPr="00C26888" w:rsidRDefault="009D7AB7" w:rsidP="009D7AB7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Дайте ответ на вопрос: В чем специфика культурологического подхода к проблеме концепта? Прокомментируйте высказывание исследователя: «Концепты – сгустки культурной среды в сознании человека», которые «не только мыслятся, но и переживаются»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A653DD9" w14:textId="77777777" w:rsidR="009D7AB7" w:rsidRPr="00C26888" w:rsidRDefault="009D7AB7" w:rsidP="009D7AB7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0276E4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268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Задание по теме 3.1. </w:t>
            </w:r>
            <w:r w:rsidRPr="00C2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Базовые  художественные концепты в творчестве русских писателей.</w:t>
            </w:r>
            <w:r w:rsidRPr="00C268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Моделирование семантических полей концептов.</w:t>
            </w:r>
          </w:p>
          <w:p w14:paraId="3E97C020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Изучите монографию «Антология художественных концептов русской литературы ХХ века» / ред. и авт.- сост. Т.И. Васильева, Н.Л.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Карпичева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В. В. Цуркан.- М. : Флинта: Наука, 2013.- 356 с.</w:t>
            </w:r>
          </w:p>
          <w:p w14:paraId="5EB26769" w14:textId="77777777" w:rsidR="009D7AB7" w:rsidRPr="00C26888" w:rsidRDefault="009D7AB7" w:rsidP="009D7AB7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Прочитайте рассказ А. Битова «Бабушкина пиала» и постройте поля концептов «детство», «память», «война»  по следующему плану: </w:t>
            </w:r>
          </w:p>
          <w:p w14:paraId="7D361489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1) Определите семантическое поле ключевой лексемы – репрезентанта концепта в тексте рассказа</w:t>
            </w:r>
          </w:p>
          <w:p w14:paraId="1EBED378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2) Обозначьте  собственно лингвистические и нелингвистические способы представления концептуальной информации (через особенности композиции,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сюжетостроения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группировку образов и др.). </w:t>
            </w:r>
          </w:p>
          <w:p w14:paraId="19C35446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3) Проследите, как  воплощается  концепт на разных уровнях текста (тематическом, сюжетно-композиционном, мотивно-образном). </w:t>
            </w:r>
          </w:p>
          <w:p w14:paraId="7584C550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4) Рассмотрите  образно-символический  и ценностный слои концепта </w:t>
            </w:r>
          </w:p>
          <w:p w14:paraId="01927DA3" w14:textId="77777777" w:rsidR="009D7AB7" w:rsidRPr="00C26888" w:rsidRDefault="009D7AB7" w:rsidP="009D7A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5) Определите, как связаны указанные концепты с другими ключевыми константами художественной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концептосферы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автора. </w:t>
            </w:r>
          </w:p>
          <w:p w14:paraId="6BEA7528" w14:textId="77777777" w:rsidR="009D7AB7" w:rsidRPr="00C26888" w:rsidRDefault="009D7AB7" w:rsidP="009D7AB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1C9D8069" w14:textId="77777777" w:rsidR="009D7AB7" w:rsidRPr="00C26888" w:rsidRDefault="009D7AB7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0B58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0895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1F41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0CCF" w14:textId="77777777" w:rsidR="00A0071E" w:rsidRPr="00C26888" w:rsidRDefault="00A0071E" w:rsidP="00DE7B4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1E" w:rsidRPr="00C26888" w14:paraId="66E21203" w14:textId="77777777" w:rsidTr="006C3CB7">
        <w:trPr>
          <w:trHeight w:hRule="exact" w:val="5554"/>
        </w:trPr>
        <w:tc>
          <w:tcPr>
            <w:tcW w:w="942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B318C59" w14:textId="77777777" w:rsidR="00A0071E" w:rsidRPr="00C26888" w:rsidRDefault="00A0071E" w:rsidP="00DE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9FBA6" w14:textId="77777777" w:rsidR="00A0071E" w:rsidRPr="00C26888" w:rsidRDefault="00A0071E" w:rsidP="00A0071E">
      <w:pPr>
        <w:rPr>
          <w:rFonts w:ascii="Times New Roman" w:hAnsi="Times New Roman" w:cs="Times New Roman"/>
          <w:sz w:val="24"/>
          <w:szCs w:val="24"/>
        </w:rPr>
      </w:pPr>
    </w:p>
    <w:p w14:paraId="0A97BAC4" w14:textId="77777777" w:rsidR="009D7AB7" w:rsidRPr="00C26888" w:rsidRDefault="009D7AB7" w:rsidP="00A0071E">
      <w:pPr>
        <w:rPr>
          <w:rFonts w:ascii="Times New Roman" w:hAnsi="Times New Roman" w:cs="Times New Roman"/>
          <w:sz w:val="24"/>
          <w:szCs w:val="24"/>
        </w:rPr>
      </w:pPr>
    </w:p>
    <w:p w14:paraId="79E4B22A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 xml:space="preserve">  Образцы  индивидуальных домашних заданий (ИДЗ)</w:t>
      </w:r>
    </w:p>
    <w:p w14:paraId="5593E19A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542C3F6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i/>
          <w:sz w:val="24"/>
          <w:szCs w:val="24"/>
        </w:rPr>
        <w:t>Задание по теме 1.1 О</w:t>
      </w:r>
      <w:r w:rsidRPr="00C26888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 xml:space="preserve">собенности развития отечественной </w:t>
      </w:r>
      <w:proofErr w:type="spellStart"/>
      <w:r w:rsidRPr="00C26888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лингвокультурологии</w:t>
      </w:r>
      <w:proofErr w:type="spellEnd"/>
      <w:r w:rsidRPr="00C26888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:</w:t>
      </w:r>
    </w:p>
    <w:p w14:paraId="0D64873E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Законспектируйте  статьи  по проблемам когнитивного направления лингвистики: </w:t>
      </w:r>
    </w:p>
    <w:p w14:paraId="64A504F3" w14:textId="77777777" w:rsidR="009D7AB7" w:rsidRPr="00C26888" w:rsidRDefault="009D7AB7" w:rsidP="009D7AB7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1) Чурилина Л.Н. Метафорическая модель с компонентом «</w:t>
      </w:r>
      <w:r w:rsidRPr="00C26888">
        <w:rPr>
          <w:rFonts w:ascii="Times New Roman" w:eastAsiaTheme="minorEastAsia" w:hAnsi="Times New Roman" w:cs="Times New Roman"/>
          <w:i/>
          <w:sz w:val="24"/>
          <w:szCs w:val="24"/>
        </w:rPr>
        <w:t>дом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» в современном православном дискурсе: словарное описание/ </w:t>
      </w:r>
      <w:proofErr w:type="spellStart"/>
      <w:r w:rsidRPr="00C26888">
        <w:rPr>
          <w:rFonts w:ascii="Times New Roman" w:eastAsiaTheme="minorEastAsia" w:hAnsi="Times New Roman" w:cs="Times New Roman"/>
          <w:sz w:val="24"/>
          <w:szCs w:val="24"/>
        </w:rPr>
        <w:t>Л.Н.Чурилина</w:t>
      </w:r>
      <w:proofErr w:type="spellEnd"/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//</w:t>
      </w:r>
      <w:r w:rsidRPr="00C26888">
        <w:rPr>
          <w:rFonts w:ascii="Times New Roman" w:eastAsiaTheme="minorEastAsia" w:hAnsi="Times New Roman" w:cs="Times New Roman"/>
          <w:bCs/>
          <w:sz w:val="24"/>
          <w:szCs w:val="24"/>
        </w:rPr>
        <w:t xml:space="preserve">Актуальные проблемы </w:t>
      </w:r>
      <w:r w:rsidRPr="00C26888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современной лингвистики: учебное пособие для вузов /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Л.Н.</w:t>
      </w:r>
      <w:r w:rsidRPr="00C2688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Чурилина. – 6-е изд., стер. – М.: Флинта; Наука, 2011. – 416  </w:t>
      </w:r>
    </w:p>
    <w:p w14:paraId="29BBDDA8" w14:textId="77777777" w:rsidR="009D7AB7" w:rsidRPr="00C26888" w:rsidRDefault="009D7AB7" w:rsidP="009D7AB7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2) Андреева С.Л. Об авторстве фразеологической единицы «хрустальный дворец» сквозь призму </w:t>
      </w:r>
      <w:proofErr w:type="spellStart"/>
      <w:r w:rsidRPr="00C26888">
        <w:rPr>
          <w:rFonts w:ascii="Times New Roman" w:eastAsiaTheme="minorEastAsia" w:hAnsi="Times New Roman" w:cs="Times New Roman"/>
          <w:sz w:val="24"/>
          <w:szCs w:val="24"/>
        </w:rPr>
        <w:t>лингвокультурологического</w:t>
      </w:r>
      <w:proofErr w:type="spellEnd"/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анализа/С.Л. Андреева // Проблемы истории, филологии, культуры. №3 (45).- Москва- Магнитогорск- Новосибирск: МГТУ им. Г.И. Носова, 2014. – С. 37 – 39.</w:t>
      </w:r>
    </w:p>
    <w:p w14:paraId="273347C8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i/>
          <w:sz w:val="24"/>
          <w:szCs w:val="24"/>
        </w:rPr>
        <w:t>Напишите эссе на тему: «Согласны ли вы  с мнением исследователей , согласно которому  изучение  концепта «способствует определенному контекстуальному восприятию художественного смысла?»</w:t>
      </w:r>
    </w:p>
    <w:p w14:paraId="75557DA6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6BC239C5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Задание по теме </w:t>
      </w:r>
      <w:r w:rsidRPr="00C26888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1.2 Приемы описания концептов  через анализ языковых данных.</w:t>
      </w:r>
    </w:p>
    <w:p w14:paraId="152F2D22" w14:textId="77777777" w:rsidR="009D7AB7" w:rsidRPr="00C26888" w:rsidRDefault="009D7AB7" w:rsidP="009D7AB7">
      <w:pPr>
        <w:spacing w:before="60" w:after="6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Познакомьтесь с изданием: Ю.С. Степанов «Константы : Словарь русской культуры» / Ю.С. Степанов – 3-е изд.- е изд.</w:t>
      </w:r>
      <w:r w:rsidRPr="00C2688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>– М.</w:t>
      </w:r>
      <w:r w:rsidRPr="00C2688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>: Академический проект, 2004.</w:t>
      </w:r>
      <w:r w:rsidRPr="00C26888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>– 450 с.</w:t>
      </w:r>
      <w:hyperlink r:id="rId24" w:history="1">
        <w:r w:rsidR="00B32220" w:rsidRPr="00C26888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https://avidreaders.ru/read-book/konstanty-slovar-russkoy-kultury-opyt-issledovaniya.html</w:t>
        </w:r>
      </w:hyperlink>
      <w:r w:rsidR="00B32220" w:rsidRPr="00C26888">
        <w:rPr>
          <w:rFonts w:ascii="Times New Roman" w:eastAsiaTheme="minorEastAsia" w:hAnsi="Times New Roman" w:cs="Times New Roman"/>
          <w:sz w:val="24"/>
          <w:szCs w:val="24"/>
        </w:rPr>
        <w:t>https://avidreaders.ru/read-book/konstanty-slovar-russkoy-kultury-opyt-issledovaniya.html</w:t>
      </w:r>
    </w:p>
    <w:p w14:paraId="4DE340DA" w14:textId="77777777" w:rsidR="009D7AB7" w:rsidRPr="00C26888" w:rsidRDefault="009D7AB7" w:rsidP="009D7AB7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i/>
          <w:sz w:val="24"/>
          <w:szCs w:val="24"/>
        </w:rPr>
        <w:t>Дайте ответ на вопрос: В чем специфика культурологического подхода к проблеме концепта? Прокомментируйте высказывание исследователя: «Концепты – сгустки культурной среды в сознании человека», которые «не только мыслятся, но и переживаются»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23BBA52" w14:textId="77777777" w:rsidR="009D7AB7" w:rsidRPr="00C26888" w:rsidRDefault="009D7AB7" w:rsidP="009D7AB7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</w:p>
    <w:p w14:paraId="6867AE6F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268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Задание по теме 3.1. </w:t>
      </w:r>
      <w:r w:rsidRPr="00C2688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Базовые  художественные концепты в творчестве русских писателей.</w:t>
      </w:r>
      <w:r w:rsidRPr="00C268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Моделирование семантических полей концептов.</w:t>
      </w:r>
    </w:p>
    <w:p w14:paraId="6C9BBF93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Изучите монографию «Антология художественных концептов русской литературы ХХ века» / ред. и авт.- сост. Т.И. Васильева, Н.Л. </w:t>
      </w:r>
      <w:proofErr w:type="spellStart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Карпичева</w:t>
      </w:r>
      <w:proofErr w:type="spellEnd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В. В. Цуркан.- М. : Флинта: Наука, 2013.- 356 с.</w:t>
      </w:r>
      <w:hyperlink r:id="rId25" w:history="1">
        <w:r w:rsidR="00B32220" w:rsidRPr="00C26888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https://znanium.com/read?id=259457</w:t>
        </w:r>
      </w:hyperlink>
    </w:p>
    <w:p w14:paraId="2E114FC8" w14:textId="77777777" w:rsidR="009D7AB7" w:rsidRPr="00C26888" w:rsidRDefault="009D7AB7" w:rsidP="009D7AB7">
      <w:pPr>
        <w:spacing w:before="60" w:after="60" w:line="276" w:lineRule="auto"/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Прочитайте рассказ А. Битова «Бабушкина пиала» и постройте поля концептов «детство», «память», «война»  по следующему плану: </w:t>
      </w:r>
    </w:p>
    <w:p w14:paraId="692E7C5A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Определите семантическое поле ключевой лексемы – репрезентанта концепта в тексте рассказа</w:t>
      </w:r>
    </w:p>
    <w:p w14:paraId="37657A96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Обозначьте  собственно лингвистические и нелингвистические способы представления концептуальной информации (через особенности композиции, </w:t>
      </w:r>
      <w:proofErr w:type="spellStart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сюжетостроения</w:t>
      </w:r>
      <w:proofErr w:type="spellEnd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группировку образов и др.). </w:t>
      </w:r>
    </w:p>
    <w:p w14:paraId="4B1CA9ED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 Проследите, как  воплощается  концепт на разных уровнях текста (тематическом, сюжетно-композиционном, мотивно-образном). </w:t>
      </w:r>
    </w:p>
    <w:p w14:paraId="25AFD658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 Рассмотрите  образно-символический  и ценностный слои концепта </w:t>
      </w:r>
    </w:p>
    <w:p w14:paraId="65BEC15D" w14:textId="77777777" w:rsidR="009D7AB7" w:rsidRPr="00C26888" w:rsidRDefault="009D7AB7" w:rsidP="009D7AB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Определите, как связаны указанные концепты с другими ключевыми константами художественной </w:t>
      </w:r>
      <w:proofErr w:type="spellStart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концептосферы</w:t>
      </w:r>
      <w:proofErr w:type="spellEnd"/>
      <w:r w:rsidRPr="00C268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автора. </w:t>
      </w:r>
    </w:p>
    <w:p w14:paraId="620CECFE" w14:textId="77777777" w:rsidR="00432ED4" w:rsidRPr="00C26888" w:rsidRDefault="00432ED4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4ECAECE" w14:textId="77777777" w:rsidR="009D7AB7" w:rsidRPr="00C26888" w:rsidRDefault="009D7AB7" w:rsidP="00432ED4">
      <w:pPr>
        <w:spacing w:after="200" w:line="276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Приложение 2</w:t>
      </w:r>
    </w:p>
    <w:p w14:paraId="26FAE935" w14:textId="77777777" w:rsidR="009D7AB7" w:rsidRPr="00C26888" w:rsidRDefault="009D7AB7" w:rsidP="009D7AB7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14:paraId="02D15DF7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350E79B0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3688"/>
        <w:gridCol w:w="3461"/>
      </w:tblGrid>
      <w:tr w:rsidR="009D7AB7" w:rsidRPr="00C26888" w14:paraId="5DA8184C" w14:textId="77777777" w:rsidTr="00DF0B59">
        <w:trPr>
          <w:trHeight w:val="753"/>
          <w:tblHeader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F2E2F" w14:textId="77777777" w:rsidR="009D7AB7" w:rsidRPr="00C26888" w:rsidRDefault="009D7AB7" w:rsidP="00DE7B4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Структурныйэлемент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B7200" w14:textId="77777777" w:rsidR="009D7AB7" w:rsidRPr="00C26888" w:rsidRDefault="009D7AB7" w:rsidP="00DE7B4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Планируемыерезультатыобучения</w:t>
            </w:r>
            <w:proofErr w:type="spellEnd"/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D15B4B" w14:textId="77777777" w:rsidR="009D7AB7" w:rsidRPr="00C26888" w:rsidRDefault="009D7AB7" w:rsidP="00DE7B4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Оценочныесредства</w:t>
            </w:r>
            <w:proofErr w:type="spellEnd"/>
          </w:p>
        </w:tc>
      </w:tr>
      <w:tr w:rsidR="009D7AB7" w:rsidRPr="00C26888" w14:paraId="18C69645" w14:textId="77777777" w:rsidTr="00DE7B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B90377" w14:textId="77777777" w:rsidR="009D7AB7" w:rsidRPr="00C26888" w:rsidRDefault="009D7AB7" w:rsidP="00DE7B4E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ОПК-3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способностью демонстрировать знание основных положений и концепций в области теории литературы, истории отечественной литературы</w:t>
            </w:r>
          </w:p>
        </w:tc>
      </w:tr>
      <w:tr w:rsidR="00DF0B59" w:rsidRPr="00C26888" w14:paraId="6055048E" w14:textId="77777777" w:rsidTr="00DF0B59">
        <w:trPr>
          <w:trHeight w:val="22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7F84B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E082E2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основные тенденции литературного процесса и воплощенные в творчестве писателей ценностные ориентиры времени;</w:t>
            </w:r>
          </w:p>
          <w:p w14:paraId="1009C4B0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-понимать сущность взаимодействия различных типов художественного сознания в литературном процессе; -психологию личности творца, психические познавательные процессы в художественном творчестве;</w:t>
            </w:r>
          </w:p>
          <w:p w14:paraId="61CB4A55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-роль мировоззрения в художественном творчестве субъекта;</w:t>
            </w:r>
          </w:p>
          <w:p w14:paraId="4EEF9A23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 xml:space="preserve">-позицию по этому вопросу основных школ и направлений филологического исследования; методики </w:t>
            </w:r>
            <w:proofErr w:type="spellStart"/>
            <w:r w:rsidRPr="00C26888">
              <w:rPr>
                <w:rFonts w:ascii="Times New Roman" w:hAnsi="Times New Roman"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hAnsi="Times New Roman"/>
                <w:sz w:val="24"/>
                <w:szCs w:val="24"/>
              </w:rPr>
              <w:t xml:space="preserve"> анализа текста</w:t>
            </w:r>
          </w:p>
          <w:p w14:paraId="103622F0" w14:textId="58F902D6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- методы сбора библиографического материала, в том числе с помощью поисковых систем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E6FB8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Перечень теоретических вопросов </w:t>
            </w:r>
          </w:p>
          <w:p w14:paraId="434C1AB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1. Концепт как основная единица когнитивной деятельности</w:t>
            </w:r>
          </w:p>
          <w:p w14:paraId="59A97DD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2. Художественный концепт: диалог лингвистики и литературоведения</w:t>
            </w:r>
          </w:p>
          <w:p w14:paraId="564D687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3. Дискуссии вокруг  понятий  «концептуальный» анализ и 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концептный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» анализ</w:t>
            </w:r>
          </w:p>
          <w:p w14:paraId="72AC678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Современная лексикографическая практика описания концептов</w:t>
            </w:r>
          </w:p>
          <w:p w14:paraId="5B0C93E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 Полевая модель концептов как отражение динамических процессов в их  формировании. Понятие о ядре и периферии концепта</w:t>
            </w:r>
          </w:p>
          <w:p w14:paraId="0C925066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 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имени концепта, отраженного в заглавии </w:t>
            </w:r>
          </w:p>
          <w:p w14:paraId="6422FFDE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репрезентации концептов в литературном произведении</w:t>
            </w:r>
          </w:p>
          <w:p w14:paraId="2DBEC4F0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Понятие об универсальных концептах литературы </w:t>
            </w:r>
          </w:p>
          <w:p w14:paraId="0A95E423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Национальные концепты отечественной литературы. </w:t>
            </w:r>
          </w:p>
          <w:p w14:paraId="335DC7FD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Отличие  индивидуально-авторских концептов от универсальных </w:t>
            </w:r>
          </w:p>
          <w:p w14:paraId="2FCE145F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концептосферы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Д.С. Лихачева и Ю.С. Степанова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Моделирование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концептосферы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произведения</w:t>
            </w:r>
          </w:p>
          <w:p w14:paraId="0FF043BA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Нелингвистические способы представления концептуальной информации  </w:t>
            </w:r>
          </w:p>
          <w:p w14:paraId="0F62E76D" w14:textId="77777777" w:rsidR="00DF0B59" w:rsidRPr="00C26888" w:rsidRDefault="00DF0B59" w:rsidP="00DF0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Концептный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эволюция художественного 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мира  писателя </w:t>
            </w:r>
          </w:p>
        </w:tc>
      </w:tr>
      <w:tr w:rsidR="00DF0B59" w:rsidRPr="00C26888" w14:paraId="163770C5" w14:textId="77777777" w:rsidTr="00DF0B59">
        <w:trPr>
          <w:trHeight w:val="258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9CB22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C611A0" w14:textId="77777777" w:rsidR="00DF0B59" w:rsidRPr="00C26888" w:rsidRDefault="00DF0B59" w:rsidP="00DF0B59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методологические подходы в их разнообразных сочетаниях мифологического и этимологического предметов исследования.</w:t>
            </w:r>
          </w:p>
          <w:p w14:paraId="2A9F1B7E" w14:textId="77777777" w:rsidR="00DF0B59" w:rsidRPr="00C26888" w:rsidRDefault="00DF0B59" w:rsidP="00DF0B59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творчески и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52255007" w14:textId="34EE679F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 xml:space="preserve">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7BF4C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Тест </w:t>
            </w:r>
          </w:p>
          <w:p w14:paraId="3A6B81F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   Концепт – это…. </w:t>
            </w:r>
          </w:p>
          <w:p w14:paraId="4966AA3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029BE72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единица коллективного знания/сознания, отправляющая к высшим духовным ценностям, имеющая языковое выражение и отмеченная этнокультурной спецификой; </w:t>
            </w:r>
          </w:p>
          <w:p w14:paraId="31FEA1D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иносказательное изображение абстрактного понятия или явления через конкретный образ;3) условный знак, выражающий смысл какого-либо явления в предметной форме</w:t>
            </w:r>
          </w:p>
          <w:p w14:paraId="1093D8E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F4E2F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2 Ядром концепта является….</w:t>
            </w:r>
          </w:p>
          <w:p w14:paraId="57B32D4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0FDC4AE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понятие о конкретном явлении или объекте;</w:t>
            </w:r>
          </w:p>
          <w:p w14:paraId="1131E7B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абстрактное представление;</w:t>
            </w:r>
          </w:p>
          <w:p w14:paraId="42933DF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краткое изречение</w:t>
            </w:r>
          </w:p>
          <w:p w14:paraId="25BDB29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79B7C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3 Термины  «концепт» и «концепция» ….</w:t>
            </w:r>
          </w:p>
          <w:p w14:paraId="4D8C347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16C5BE1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тождественны;</w:t>
            </w:r>
          </w:p>
          <w:p w14:paraId="3B19E0FA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не тождественны;</w:t>
            </w:r>
          </w:p>
          <w:p w14:paraId="6AD8BD3F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 структурно взаимосвязаны</w:t>
            </w:r>
          </w:p>
          <w:p w14:paraId="17E0FF5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4 Какую роль в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концептном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lastRenderedPageBreak/>
              <w:t>анализе играет работа с толковыми, ассоциативными, этимологическими, фразеологическими  словарями русского языка?</w:t>
            </w:r>
          </w:p>
          <w:p w14:paraId="2DB0845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67D218B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одну из главных;</w:t>
            </w:r>
          </w:p>
          <w:p w14:paraId="020AB17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второстепенную;</w:t>
            </w:r>
          </w:p>
          <w:p w14:paraId="6F46262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 играет никакой роли.</w:t>
            </w:r>
          </w:p>
          <w:p w14:paraId="7132617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4D0EA2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1.5. Исследование реализации или воплощения концепта в тексте и выявление его  индивидуально-авторского наполнения – это область….</w:t>
            </w:r>
          </w:p>
          <w:p w14:paraId="4DB43D6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16A5553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интертекстуального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анализа;</w:t>
            </w:r>
          </w:p>
          <w:p w14:paraId="5FC2F7E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семантического  анализа;</w:t>
            </w:r>
          </w:p>
          <w:p w14:paraId="55ADE38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</w:t>
            </w:r>
          </w:p>
          <w:p w14:paraId="0AFDFD1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CE2654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1.6. Понятия «концепт» и «художественный образ» ….</w:t>
            </w:r>
          </w:p>
          <w:p w14:paraId="2453D7B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3F87648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тождественны;</w:t>
            </w:r>
          </w:p>
          <w:p w14:paraId="4828F2E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не тождественны;</w:t>
            </w:r>
          </w:p>
          <w:p w14:paraId="65FB498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концепт находит выражение в художественном образе</w:t>
            </w:r>
          </w:p>
          <w:p w14:paraId="7441AAE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46ED8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1.7. Какой концепт занимает особое место в прозе писателей-деревенщиков?</w:t>
            </w:r>
          </w:p>
          <w:p w14:paraId="3A12830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733A2FA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1) концепт «память»;</w:t>
            </w:r>
          </w:p>
          <w:p w14:paraId="1A42569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концепт «родная земля»;</w:t>
            </w:r>
          </w:p>
          <w:p w14:paraId="7E0162C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концепт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смерть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DF0B59" w:rsidRPr="00C26888" w14:paraId="13786B4B" w14:textId="77777777" w:rsidTr="00DF0B59">
        <w:trPr>
          <w:trHeight w:val="446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EDEE6F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252034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</w:t>
            </w:r>
          </w:p>
          <w:p w14:paraId="525149F9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основными методами сбора и анализа языковых и литературных фактов с использованием современных информационных технологий;</w:t>
            </w:r>
          </w:p>
          <w:p w14:paraId="138FC28E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навыками участия в научных дискуссиях, выступления с сообщениями и докладами.</w:t>
            </w:r>
          </w:p>
          <w:p w14:paraId="13F4C572" w14:textId="0D27870C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навыками подготовки научных обзоров, аннотаций, составления рефератов и библиографий по тематике проводимых исследований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4752C6" w14:textId="77777777" w:rsidR="00DF0B59" w:rsidRPr="00C26888" w:rsidRDefault="00DF0B59" w:rsidP="00DF0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1</w:t>
            </w:r>
          </w:p>
          <w:p w14:paraId="3B3F3DC9" w14:textId="77777777" w:rsidR="00DF0B59" w:rsidRPr="00C26888" w:rsidRDefault="00DF0B59" w:rsidP="00DF0B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</w:t>
            </w:r>
            <w:r w:rsidRPr="00C2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Да! Теперь - решено без возврата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Я покинул родные края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Уж не будут листвою крылатой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Надо мною звенеть тополя.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Низкий дом мой давно уж ссутулился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Старый пес мой давно издох.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На московских изогнутых улицах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Помереть знать судил мне бог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Я люблю этот город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вязевый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Пусть обрюзг он и пусть одрях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Золотая дремотная Азия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Опочила на куполах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А когда ночью светит месяц,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Когда светит... черт знает как!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Я иду, головою 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свесясь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Переулком в знакомый кабак…. </w:t>
            </w:r>
            <w:r w:rsidRPr="00C2688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(С. Есенин)</w:t>
            </w:r>
          </w:p>
          <w:p w14:paraId="0432294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Перед вами отрывок из цикла  С. Есенина «Москва кабацкая». Определите, какой из концептов является  в данном фрагменте является ядерным</w:t>
            </w:r>
          </w:p>
          <w:p w14:paraId="136659C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Варианты ответа: </w:t>
            </w:r>
          </w:p>
          <w:p w14:paraId="588F81C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Любовь</w:t>
            </w:r>
          </w:p>
          <w:p w14:paraId="1472C8F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Город</w:t>
            </w:r>
          </w:p>
          <w:p w14:paraId="1294C0D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Родина</w:t>
            </w:r>
          </w:p>
          <w:p w14:paraId="6FB6BD6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</w:p>
          <w:p w14:paraId="508D660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2.Лексемы «родные», «края», «дом» являются репрезентантами концепта ….</w:t>
            </w:r>
          </w:p>
          <w:p w14:paraId="5B8FB7D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Варианты ответа: </w:t>
            </w:r>
          </w:p>
          <w:p w14:paraId="338C8DC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Дом</w:t>
            </w:r>
          </w:p>
          <w:p w14:paraId="3227902A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Родина</w:t>
            </w:r>
          </w:p>
          <w:p w14:paraId="32D26DA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Город</w:t>
            </w:r>
          </w:p>
          <w:p w14:paraId="4DC67E8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</w:p>
          <w:p w14:paraId="52F1FF5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3  Ценностно-эмоциональный слой концепта «город» выражает эпитет </w:t>
            </w:r>
          </w:p>
          <w:p w14:paraId="28DD090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Варианты ответа: </w:t>
            </w:r>
          </w:p>
          <w:p w14:paraId="42AFAD9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Золотой</w:t>
            </w:r>
          </w:p>
          <w:p w14:paraId="68A2D96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Знакомый</w:t>
            </w:r>
          </w:p>
          <w:p w14:paraId="4A7B786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Дремотный</w:t>
            </w:r>
          </w:p>
          <w:p w14:paraId="7DC6A01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47F7A32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4  Введите слово- ответ </w:t>
            </w:r>
          </w:p>
          <w:p w14:paraId="023B46D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    анализ  литературного произведения является одним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из приоритетных направлений современной филологии. </w:t>
            </w:r>
          </w:p>
          <w:p w14:paraId="3718A17C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14:paraId="46F7D88F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14:paraId="2D3BAD82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Задание 2</w:t>
            </w:r>
          </w:p>
          <w:p w14:paraId="657C199C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Текст</w:t>
            </w:r>
          </w:p>
          <w:p w14:paraId="64EF5727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eastAsia="ru-RU"/>
              </w:rPr>
            </w:pPr>
          </w:p>
          <w:p w14:paraId="4CEF5912" w14:textId="77777777" w:rsidR="00DF0B59" w:rsidRPr="00C26888" w:rsidRDefault="00DF0B59" w:rsidP="00DF0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 гремучую доблесть грядущих веков,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За высокое племя людей, –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Я лишился и чаши на пире отцов,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веселья, и чести своей.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Мне на плечи кидается век-волкодав,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Но не волк я по крови своей: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Запихай меня лучше, как шапку, в рукав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Жаркой шубы сибирских степей...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      Чтоб не видеть ни труса, ни хлипкой грязцы,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Ни кровавых костей в колесе;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Чтоб сияли всю ночь голубые песцы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Мне в своей первобытной красе.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Уведи меня в ночь, где течет Енисей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сосна до звезды достает,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Потому что не волк я по крови своей</w:t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6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меня только равный убьет.        (</w:t>
            </w:r>
            <w:r w:rsidRPr="00C2688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О. Мандельштам)</w:t>
            </w:r>
            <w:r w:rsidRPr="00C2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14:paraId="1538E29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Определите, какой из концептов в стихотворении О. Мандельштама  является  ядерным </w:t>
            </w:r>
          </w:p>
          <w:p w14:paraId="425915D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Варианты ответа:</w:t>
            </w:r>
          </w:p>
          <w:p w14:paraId="6EA7BD4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Звезда;</w:t>
            </w:r>
          </w:p>
          <w:p w14:paraId="34156DB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Волк;</w:t>
            </w:r>
          </w:p>
          <w:p w14:paraId="351FCBC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Век-волкодав</w:t>
            </w:r>
          </w:p>
          <w:p w14:paraId="1FDA065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0A30DD3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2. Ц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енностно-эмоциональный слой концепта  «век-волкодав»  выражает метафора</w:t>
            </w: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…</w:t>
            </w:r>
          </w:p>
          <w:p w14:paraId="0FA2682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Варианты ответа:</w:t>
            </w:r>
          </w:p>
          <w:p w14:paraId="6481B73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 «Сосна до звезды достает»</w:t>
            </w:r>
          </w:p>
          <w:p w14:paraId="5F5DC0A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« Мне на плечи кидается век-волкодав»</w:t>
            </w:r>
          </w:p>
          <w:p w14:paraId="2AB45EB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 «Сияли всю ночь голубые песцы»</w:t>
            </w:r>
          </w:p>
          <w:p w14:paraId="64A29E7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3.Введите слово- ответ </w:t>
            </w:r>
          </w:p>
          <w:p w14:paraId="4DA560F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определению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Д.С.Лихачева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,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это совокупность 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_______________» </w:t>
            </w:r>
          </w:p>
          <w:p w14:paraId="5C84DC1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3 </w:t>
            </w:r>
          </w:p>
          <w:p w14:paraId="6FFD00DA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Текст</w:t>
            </w:r>
          </w:p>
          <w:p w14:paraId="58168D8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Вон я там сижу, в сорок первом, на маленькой скамеечке, около печурки под названием “буржуйка”; вокруг этой единственной отапливаемой комнатки в квартире метровый лед, вокруг дома – бомбежка; вокруг города – океан войны с фашистом, вон я там сижу, раскачиваясь, как китайский болванчик, и заунывно и бесстрастно часами пою на одной ноте: “Я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…”. Мне – ничего, представляю, каково это матери».      </w:t>
            </w: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(А. Битов Восьмой немец) </w:t>
            </w:r>
          </w:p>
          <w:p w14:paraId="743F4D5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Определите, какая пара  концептов является  в данном фрагменте  ядерной: </w:t>
            </w:r>
          </w:p>
          <w:p w14:paraId="3B86639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Голод и Война</w:t>
            </w:r>
          </w:p>
          <w:p w14:paraId="2DA743D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Детство и Война</w:t>
            </w:r>
          </w:p>
          <w:p w14:paraId="04E25A7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Город и Война </w:t>
            </w:r>
          </w:p>
          <w:p w14:paraId="7AB6168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368BC7F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2 Лексемы  </w:t>
            </w:r>
            <w:r w:rsidRPr="00C26888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буржуйка, лед, отапливаемый  являются в данном тексте репрезентантами концептов ….</w:t>
            </w:r>
          </w:p>
          <w:p w14:paraId="2B83E13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Холод</w:t>
            </w:r>
          </w:p>
          <w:p w14:paraId="7D62FC0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Детство</w:t>
            </w:r>
          </w:p>
          <w:p w14:paraId="596C641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Война</w:t>
            </w:r>
          </w:p>
          <w:p w14:paraId="2E490A2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4316F8F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3. Введите  слово-ответ </w:t>
            </w:r>
          </w:p>
          <w:p w14:paraId="635A1F87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структуре художественной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можно выделить _________ и периферию.</w:t>
            </w:r>
          </w:p>
        </w:tc>
      </w:tr>
      <w:tr w:rsidR="009D7AB7" w:rsidRPr="00C26888" w14:paraId="050E8901" w14:textId="77777777" w:rsidTr="00DE7B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B8C948" w14:textId="77777777" w:rsidR="009D7AB7" w:rsidRPr="00C26888" w:rsidRDefault="009D7AB7" w:rsidP="00DE7B4E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ПК-1</w:t>
            </w:r>
            <w:r w:rsidRPr="00C2688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-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DF0B59" w:rsidRPr="00C26888" w14:paraId="147F64EE" w14:textId="77777777" w:rsidTr="00DF0B59">
        <w:trPr>
          <w:trHeight w:val="22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AAA789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63A553" w14:textId="1EE6F94D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коммуникаций; основные теоретико- и историко-литературные понятия, теории и методы интерпретации литературных фактов и явлений, необходимые для понимания их значения в практике.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CA140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Тест</w:t>
            </w:r>
          </w:p>
          <w:p w14:paraId="486F373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1.Применение методики 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анализа текста предоставляет исследователю возможность </w:t>
            </w:r>
          </w:p>
          <w:p w14:paraId="6DA54D2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Выберите не менее 2-х вариантов ответа</w:t>
            </w:r>
          </w:p>
          <w:p w14:paraId="798DE91F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открывать новые грани  в постижении законов литературного творчества;</w:t>
            </w:r>
          </w:p>
          <w:p w14:paraId="5435323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выбирать  произвольно концепты   для анализа;</w:t>
            </w:r>
          </w:p>
          <w:p w14:paraId="17D332E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развивать творческое  воображение; приоткрывать тайну ноуменального  мира; </w:t>
            </w:r>
          </w:p>
          <w:p w14:paraId="1C53BA9B" w14:textId="77777777" w:rsidR="00DF0B59" w:rsidRPr="00C26888" w:rsidRDefault="00DF0B59" w:rsidP="00DF0B59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увидеть развитие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русской литературы в  ее динамике</w:t>
            </w:r>
          </w:p>
          <w:p w14:paraId="532A901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2. К позитивным особенностям использования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анализа текста относятся :</w:t>
            </w:r>
          </w:p>
          <w:p w14:paraId="22E7B78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Исключите неправильный ответ</w:t>
            </w:r>
          </w:p>
          <w:p w14:paraId="2E7772D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 его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междисциплинарность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(т.е. возможность  соединения   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лингвистических и культурологических элементов  исследования); </w:t>
            </w:r>
          </w:p>
          <w:p w14:paraId="377E0EB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известная произвольность выбора концептов;</w:t>
            </w:r>
          </w:p>
          <w:p w14:paraId="7A07E73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возможность увидеть в единстве художественный мир писателя и русский национальный мир</w:t>
            </w:r>
          </w:p>
          <w:p w14:paraId="1C3ED7B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3.   Концепты «пространство», «время», «жизнь», «смерть», «любовь» относятся,  по мнению исследователей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,….</w:t>
            </w:r>
          </w:p>
          <w:p w14:paraId="31E5748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4AB4F12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к  универсальными концептами;</w:t>
            </w:r>
          </w:p>
          <w:p w14:paraId="1A9369C4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к индивидуально-авторскими концептами;</w:t>
            </w:r>
          </w:p>
          <w:p w14:paraId="244D3176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к национальными концептами</w:t>
            </w:r>
          </w:p>
          <w:p w14:paraId="406F4A9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88E659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4.    Какой слой художественного концепта, по мнению исследователей, является наиважнейшим, приоритетным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59DB412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4B5FF22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понятийный;</w:t>
            </w:r>
          </w:p>
          <w:p w14:paraId="3AD897DB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образно-символический;</w:t>
            </w:r>
          </w:p>
          <w:p w14:paraId="22468B6C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3) ассоциативный</w:t>
            </w:r>
          </w:p>
          <w:p w14:paraId="075F6011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5. Какая часть структуры текста помогает исследователю обнаружить ключевой  концепт произведения?   </w:t>
            </w:r>
          </w:p>
          <w:p w14:paraId="70F517A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14:paraId="0598892E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авторское отступление;</w:t>
            </w:r>
          </w:p>
          <w:p w14:paraId="47D36FC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эпилог;</w:t>
            </w:r>
          </w:p>
          <w:p w14:paraId="1573AC0A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заглавие.</w:t>
            </w:r>
          </w:p>
          <w:p w14:paraId="119BBC7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6.   Термин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концептосфера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» был введен  в отечественную науку…</w:t>
            </w:r>
          </w:p>
          <w:p w14:paraId="1E993FD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ответов:</w:t>
            </w:r>
          </w:p>
          <w:p w14:paraId="7832566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 С.И. Ожеговым;</w:t>
            </w:r>
          </w:p>
          <w:p w14:paraId="3E294B3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Д.С. Лихачевым;</w:t>
            </w:r>
          </w:p>
          <w:p w14:paraId="5138486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С.Г.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Шулежковой</w:t>
            </w:r>
            <w:proofErr w:type="spellEnd"/>
          </w:p>
          <w:p w14:paraId="773DE70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7.   Понятия «вдохновение», «художник», «духовные ценности» составляют ядерную зону концепта …</w:t>
            </w:r>
          </w:p>
          <w:p w14:paraId="1CD45142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183E0B8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1) «счастье»;</w:t>
            </w:r>
          </w:p>
          <w:p w14:paraId="1F4BDBA8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«любовь»;</w:t>
            </w:r>
          </w:p>
          <w:p w14:paraId="3C3691AD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« творчество»</w:t>
            </w:r>
          </w:p>
        </w:tc>
      </w:tr>
      <w:tr w:rsidR="00DF0B59" w:rsidRPr="00C26888" w14:paraId="17B19825" w14:textId="77777777" w:rsidTr="00DF0B59">
        <w:trPr>
          <w:trHeight w:val="258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4FB215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EB809E" w14:textId="77777777" w:rsidR="00DF0B59" w:rsidRPr="00C26888" w:rsidRDefault="00DF0B59" w:rsidP="00DF0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>применять на практике знания, теоретические положения и концепции филологических наук,</w:t>
            </w:r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полученные при изучении курса   в профессиональной деятельности; использовать их на междисциплинарном уровне</w:t>
            </w:r>
          </w:p>
          <w:p w14:paraId="5827D5B1" w14:textId="05B1F1D0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sz w:val="24"/>
                <w:szCs w:val="24"/>
              </w:rPr>
              <w:t xml:space="preserve">использовать элементы </w:t>
            </w:r>
            <w:proofErr w:type="spellStart"/>
            <w:r w:rsidRPr="00C26888">
              <w:rPr>
                <w:rFonts w:ascii="Times New Roman" w:hAnsi="Times New Roman"/>
                <w:sz w:val="24"/>
                <w:szCs w:val="24"/>
              </w:rPr>
              <w:t>концептного</w:t>
            </w:r>
            <w:proofErr w:type="spellEnd"/>
            <w:r w:rsidRPr="00C26888">
              <w:rPr>
                <w:rFonts w:ascii="Times New Roman" w:hAnsi="Times New Roman"/>
                <w:sz w:val="24"/>
                <w:szCs w:val="24"/>
              </w:rPr>
              <w:t xml:space="preserve"> анализа, интерпретации, описания и оценки языковых процессов, текстов, художественного произведения, разных форм коммуникаций в собственной научно-исследовательской деятельности.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3DD26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Примерные практические задания для зачета: </w:t>
            </w:r>
          </w:p>
          <w:p w14:paraId="5DBC7601" w14:textId="77777777" w:rsidR="00DF0B59" w:rsidRPr="00C26888" w:rsidRDefault="00DF0B59" w:rsidP="00DF0B59">
            <w:pPr>
              <w:tabs>
                <w:tab w:val="left" w:pos="9355"/>
              </w:tabs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1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Укажите науниверсальные и индивидуально-авторские способы представления концепта «Город» в повести «Обмен». Найдите детали, указывающие на  неустроенность  столичной жизни. Как в данном фрагменте проявляется недоверие писателя к формирующейся в новых  условиях   системе ценностей с квартирным вопросом во главе? Почему повесть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называется «Обмен»?</w:t>
            </w:r>
          </w:p>
          <w:p w14:paraId="2207E8FE" w14:textId="77777777" w:rsidR="00DF0B59" w:rsidRPr="00C26888" w:rsidRDefault="00DF0B59" w:rsidP="00DF0B59">
            <w:pPr>
              <w:tabs>
                <w:tab w:val="left" w:pos="9355"/>
              </w:tabs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«Уже ни о чем другом не мог думать Дмитриев, стоя на троллейбусной остановке под моросящим дождем и потом, пробираясь внутрь вагона среди мокрых плащей, толкающих по колену портфелей, пальто, пахнущих сырым сукном, и об этом же он думал, сбегая по грязным, скользким от нанесенной тысячами ног дождевой мокряди ступеням метро, и стоя в короткой очереди в кассу, и быстрыми шагами идя по перрону вперед, чтобы сесть в четвертый вагон, который остановится как раз напротив арки, ведущей к лестнице на переход. И все о том же – когда шаркающая толпа несла его по длинному коридору, где был спертый воздух и всегда пахло сырым алебастром, и когда он стоял на эскалаторе, втискивался в вагон, рассматривал пассажиров, шляпы, портфели, куски газет, папки из хлорвинила, обмякшие утренние лица, старух с хозяйственными сумками на коленях, едущих за покупками в центр,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у любого из этих людей мог быть спасительный вариант. Дмитриев готов был крикнуть на весь вагон: «А кому нужна хорошая двадцатиметровая?..» (Ю.Трифонов «Обмен»)</w:t>
            </w:r>
          </w:p>
          <w:p w14:paraId="24822FF1" w14:textId="77777777" w:rsidR="00DF0B59" w:rsidRPr="00C26888" w:rsidRDefault="00DF0B59" w:rsidP="00DF0B59">
            <w:pPr>
              <w:tabs>
                <w:tab w:val="left" w:pos="9355"/>
              </w:tabs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2 </w:t>
            </w:r>
          </w:p>
          <w:p w14:paraId="3175F7F5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Дайте ответ на вопросы: «Каковы социально-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 xml:space="preserve">психологические причины появления концепта «Антигерой» в русской литературе 1960-1970-х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гг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?». Как соотносится данный концепт с понятием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зиловщина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» в  пьесе А. Вампилова «Утиная охота»? Как связан образ Зилова с  эволюцией типа «лишнего человека»? </w:t>
            </w:r>
          </w:p>
          <w:p w14:paraId="15B64FD1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Напишите эссе на тему: «Зилов – «победительный герой шестидесятых» (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Н.Лейдерман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 или  «антигерой», портрет которого составлен из «пороков всего нашего поколения в полном их развитии»? </w:t>
            </w:r>
          </w:p>
          <w:p w14:paraId="0E20C84A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3</w:t>
            </w:r>
          </w:p>
          <w:p w14:paraId="1AB07DAD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Прочитайте рассказ Б.П. Екимова «Возвращение» (1998). Н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апишите эссе «Особенности репрезентации концепта «Детство» в рассказе Б.П. Екимова. Используйте в качестве плана анализа концепта  перечень признаков, предложенный авторами «Антологии художественных концептов русской литературы ХХ века»:</w:t>
            </w:r>
          </w:p>
          <w:p w14:paraId="7FD21190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детский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мифологизм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38F8B899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игра как главная форма детской активности;</w:t>
            </w:r>
          </w:p>
          <w:p w14:paraId="38CEA604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необычайно широкий и богатый мир детской фантазии; творческая энергия.</w:t>
            </w:r>
          </w:p>
          <w:p w14:paraId="6AC3B886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718ADB0C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5) свобода от стереотипов, норм и условностей, свобода выражения чувств, духовная свобода.</w:t>
            </w:r>
          </w:p>
          <w:p w14:paraId="77024A8D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2DF2F258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4 </w:t>
            </w:r>
          </w:p>
          <w:p w14:paraId="5C47DBD4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Текст 1</w:t>
            </w:r>
          </w:p>
          <w:p w14:paraId="4BC94741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17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Выдающийся герой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вперед идет без страха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обычный наш герой —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Тоже уж почти без страха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сначала обождёт: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все и обойдется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Ну, а нет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так он идёт</w:t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все людям остается </w:t>
            </w:r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Д.Пригов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03BF7065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Текст 2 </w:t>
            </w:r>
          </w:p>
          <w:p w14:paraId="624775C2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«Поэту нельзя без народа. Народные корни поэта – в народе, а поэтические корни народа – опять – таки в народе. Всё это понимал великий поэт Александр Сергеевич Пушкин».</w:t>
            </w:r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Д.Пригов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6A7D6D9D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pacing w:val="-4"/>
                <w:sz w:val="24"/>
                <w:szCs w:val="24"/>
              </w:rPr>
              <w:t>На примере данных текстов докажите, что семантика  концептов «Герой», «Народ» в поэзии концептуалистов «редуцируется» до «вакуума смысла» (Е. Добренко)</w:t>
            </w:r>
          </w:p>
          <w:p w14:paraId="68E30D94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5</w:t>
            </w:r>
          </w:p>
          <w:p w14:paraId="698CD608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 «Сумерки» относится к  периферийным  концептам в романе маши Соколова   «Школа для дураков» . Какое развитие получает данный концепт в следующем  романе писателя  «Между собакой и волком»?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Дайте письменный ответ на вопрос: Как  эволюция данного концепта свидетельствует об усилении «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постмодернистичности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» 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 xml:space="preserve">миросозерцания писателя?    </w:t>
            </w:r>
          </w:p>
          <w:p w14:paraId="5AFBE6FE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6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Смоделируйте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концептосферу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повести С. Довлатова «Заповедник», исходя из взаимодействия  эстетических  концептов («Искусство», «Музей» «Творчество», «Судьба поэта», «Пушкин») с этическими  концептами («Любовь», «Добро», «Зло»)  и  с концептами «социальными» («Пьянство», «Совок», «Заповедник»).  </w:t>
            </w:r>
          </w:p>
          <w:p w14:paraId="0CD9824E" w14:textId="77777777" w:rsidR="00DF0B59" w:rsidRPr="00C26888" w:rsidRDefault="00DF0B59" w:rsidP="00DF0B59">
            <w:pPr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7</w:t>
            </w:r>
          </w:p>
          <w:p w14:paraId="0F68B09F" w14:textId="77777777" w:rsidR="00DF0B59" w:rsidRPr="00C26888" w:rsidRDefault="00DF0B59" w:rsidP="00DF0B59">
            <w:pPr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Текст </w:t>
            </w:r>
          </w:p>
          <w:p w14:paraId="3E4C85C6" w14:textId="77777777" w:rsidR="00DF0B59" w:rsidRPr="00C26888" w:rsidRDefault="00DF0B59" w:rsidP="00DF0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Скорей, скорей домой! К нянечке! О нянечка Груша! Дорогая! Скорее к тебе! Я забыла твое лицо! Прижмусь к темному подолу, и пусть твои теплые старенькие руки отогреют мое замерзшее, заблудившееся, запутавшееся сердце! Нянечка размотает мой шарф, отстегнет впившуюся пуговку, уведет в пещерное тепло детской, где красный ночник, где мягкие горы кроватей, и закапают горькие детские слезы в голубую тарелку с зазнавшейся гречневой кашей, которая сама себя хвалит. И, видя это, нянечка заплачет и сама, и подсядет, и обнимет, и не спросит, и поймет сердцем, как понимает зверь – зверя, старик – дитя, бессловесная тварь – своего собрата.</w:t>
            </w:r>
          </w:p>
          <w:p w14:paraId="18B4D7BF" w14:textId="77777777" w:rsidR="00DF0B59" w:rsidRPr="00C26888" w:rsidRDefault="00DF0B59" w:rsidP="00DF0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Господи, как страшен и враждебен мир, как сжалась посреди площади на ночном ветру бесприютная, неумелая душа! Кто же был так жесток, что вложил в меня любовь и ненависть, страх и тоску, жалость и стыд – а слов не дал: </w:t>
            </w: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украл речь, запечатал рот, наложил железные засовы, выбросил ключи!</w:t>
            </w:r>
          </w:p>
          <w:p w14:paraId="6CC5738E" w14:textId="77777777" w:rsidR="00DF0B59" w:rsidRPr="00C26888" w:rsidRDefault="00DF0B59" w:rsidP="00DF0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Марьиванна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напившись чаю, повеселевшая, заходит в детскую сказать спокойной ночи. Отчего это ребенок так плачет? Ну-ну-ну. Что случилось? Порезалась?.. Живот болит?.. Наказали?..(Нет, нет, не то, не то! Молчи, не понимаешь! Просто в голубой тарелке, на дне, гуси-лебеди вот-вот схватят бегущих детей, а ручки у девочки облупились, и ей нечем прикрыть голову, нечем удержать братика!)</w:t>
            </w:r>
          </w:p>
          <w:p w14:paraId="6DEEFF20" w14:textId="77777777" w:rsidR="00DF0B59" w:rsidRPr="00C26888" w:rsidRDefault="00DF0B59" w:rsidP="00DF0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6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Ну-ка, вытри слезы, стыдно, такая большая! Доедай-ка все до конца! (</w:t>
            </w:r>
            <w:proofErr w:type="spellStart"/>
            <w:r w:rsidRPr="00C26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Т.Толстая</w:t>
            </w:r>
            <w:proofErr w:type="spellEnd"/>
            <w:r w:rsidRPr="00C26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«Любишь-не любишь»)</w:t>
            </w:r>
          </w:p>
          <w:p w14:paraId="04BE683D" w14:textId="77777777" w:rsidR="00DF0B59" w:rsidRPr="00C26888" w:rsidRDefault="00DF0B59" w:rsidP="00DF0B59">
            <w:pPr>
              <w:spacing w:before="60" w:after="60" w:line="276" w:lineRule="auto"/>
              <w:ind w:right="176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Проанализируйте  системные отношения, в которые вступают  универсальные и индивидуально- авторские концепты в рассказе Т. Толстой «Любишь-не любишь», Какие </w:t>
            </w:r>
            <w:r w:rsidRPr="00C2688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 новые индивидуальные  значения приобретают традиционные концепты, становясь   важным элементом  культуры начала ХХ</w:t>
            </w:r>
            <w:r w:rsidRPr="00C2688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C2688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 века? </w:t>
            </w:r>
          </w:p>
        </w:tc>
      </w:tr>
      <w:tr w:rsidR="00DF0B59" w:rsidRPr="00C26888" w14:paraId="4F2D1FFF" w14:textId="77777777" w:rsidTr="00DF0B59">
        <w:trPr>
          <w:trHeight w:val="446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268ED3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CCF80A" w14:textId="77777777" w:rsidR="00DF0B59" w:rsidRPr="00C26888" w:rsidRDefault="00DF0B59" w:rsidP="00DF0B59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профессиональным языком когнитивной лингвистики;</w:t>
            </w:r>
          </w:p>
          <w:p w14:paraId="2C546DCD" w14:textId="77777777" w:rsidR="00DF0B59" w:rsidRPr="00C26888" w:rsidRDefault="00DF0B59" w:rsidP="00DF0B59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основными методами составления </w:t>
            </w:r>
            <w:proofErr w:type="spellStart"/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>концептосфер</w:t>
            </w:r>
            <w:proofErr w:type="spellEnd"/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художественных текстов; практическими умениями и навыками подготовки научных обзоров, аннотаций, составления рефератов и библиографий по тематике проводимых исследований;</w:t>
            </w:r>
          </w:p>
          <w:p w14:paraId="669E16DF" w14:textId="3E0526F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способами совершенствования профессиональных знаний и умений путем использования возможностей информационной </w:t>
            </w:r>
            <w:r w:rsidRPr="00C268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E05056" w14:textId="77777777" w:rsidR="00DF0B59" w:rsidRPr="00C26888" w:rsidRDefault="00DF0B59" w:rsidP="00DF0B59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C26888"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  <w:lastRenderedPageBreak/>
              <w:t>Примерный перечень тем рефератов:</w:t>
            </w:r>
          </w:p>
          <w:p w14:paraId="0D76DF98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1.  К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онцепт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«Жизнь»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 романе  В. Астафьева  «Царь-рыба»</w:t>
            </w:r>
          </w:p>
          <w:p w14:paraId="246C705C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2.  Особенности ассоциативно – семантического поля концепта «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Война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» в повести       В. Быкова «Сотников».</w:t>
            </w:r>
          </w:p>
          <w:p w14:paraId="6F1F3E5A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3.Особенности репрезентации концепта «Семья» в повести В. Распутина «Последний срок».</w:t>
            </w:r>
          </w:p>
          <w:p w14:paraId="1CA80719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Концепт «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Народ»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рассказе А. Солженицына «Матренин </w:t>
            </w: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двор» («Не стоит село без праведника».</w:t>
            </w:r>
          </w:p>
          <w:p w14:paraId="7524FC0E" w14:textId="231FAFC2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</w:t>
            </w: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Концепт </w:t>
            </w:r>
            <w:r w:rsidRPr="00C26888">
              <w:rPr>
                <w:rFonts w:ascii="Times New Roman" w:eastAsiaTheme="minorEastAsia" w:hAnsi="Times New Roman" w:cs="Times New Roman"/>
                <w:i/>
                <w:snapToGrid w:val="0"/>
                <w:sz w:val="24"/>
                <w:szCs w:val="24"/>
              </w:rPr>
              <w:t>«Война»</w:t>
            </w: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 в творчестве   А.</w:t>
            </w:r>
            <w:r w:rsidR="00C26888"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Битова. </w:t>
            </w:r>
          </w:p>
          <w:p w14:paraId="26E6AB36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6 Концепт «Пьянство» в  поэме Вен. Ерофеева «Москва-Петушки»</w:t>
            </w:r>
          </w:p>
          <w:p w14:paraId="7A42EF7C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7.   Концепт «Честь» в повести Г. 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Владимова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«Верный Руслан» .</w:t>
            </w:r>
          </w:p>
          <w:p w14:paraId="74EA6314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8  Концепт «Книга» в романе  «Библиотекарь» М. Елизарова</w:t>
            </w:r>
          </w:p>
          <w:p w14:paraId="5EE7D9FE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9  Концепт «Игра» в  рассказах В. Пелевина.</w:t>
            </w:r>
          </w:p>
          <w:p w14:paraId="7FA2DC7B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10. Концепт «Школа»   в романе  Саши Соколова «Школа для дураков».</w:t>
            </w:r>
          </w:p>
          <w:p w14:paraId="25F15A83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11. Концепт «Детство» в творчестве Т.Толстой</w:t>
            </w:r>
          </w:p>
          <w:p w14:paraId="372A28EF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12. Концепт «Пушкин» в литературе русского постмодернизма</w:t>
            </w:r>
          </w:p>
          <w:p w14:paraId="67712E64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15. Концепт «Любовь» в романе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Е.Водолазкина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«Авиатор»</w:t>
            </w:r>
          </w:p>
          <w:p w14:paraId="7C0D9CCC" w14:textId="77777777" w:rsidR="00DF0B59" w:rsidRPr="00C26888" w:rsidRDefault="00DF0B59" w:rsidP="00DF0B59">
            <w:pPr>
              <w:tabs>
                <w:tab w:val="left" w:pos="331"/>
              </w:tabs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Пример задания по теме реферата:</w:t>
            </w:r>
          </w:p>
          <w:p w14:paraId="31454295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«Концепт «Детство» в творчестве  Т. Толстой»</w:t>
            </w:r>
          </w:p>
          <w:p w14:paraId="49182D5D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1) прочитайте цикл рассказов Т. Толстой  «На золотом крыльце сидели». </w:t>
            </w:r>
          </w:p>
          <w:p w14:paraId="3F911D74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2) Подсчитайте частотность использования лексемы «детство», чтобы убедиться в том, что  данный концепт входит в ядро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концептосферыТ.Толстой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, что свидетельствует о его значимости для писателя. </w:t>
            </w:r>
          </w:p>
          <w:p w14:paraId="3D23CEB9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3) Используйте в качестве плана анализа семантического </w:t>
            </w:r>
            <w:r w:rsidRPr="00C268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поля  концепта  перечень признаков, предложенный авторами «Антологии художественных концептов русской литературы ХХ века»:</w:t>
            </w:r>
          </w:p>
          <w:p w14:paraId="21BE520C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детский </w:t>
            </w:r>
            <w:proofErr w:type="spellStart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мифологизм</w:t>
            </w:r>
            <w:proofErr w:type="spellEnd"/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1D5E4ABD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игра как главная форма детской активности;</w:t>
            </w:r>
          </w:p>
          <w:p w14:paraId="4565E6DD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необычайно широкий и богатый мир детской фантазии; творческая энергия.</w:t>
            </w:r>
          </w:p>
          <w:p w14:paraId="71567A95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1DA99F37" w14:textId="77777777" w:rsidR="00DF0B59" w:rsidRPr="00C26888" w:rsidRDefault="00DF0B59" w:rsidP="00DF0B59">
            <w:pPr>
              <w:spacing w:before="60"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>5) свобода от стереотипов, норм и условностей, свобода выражения чувств, духовная свобода;</w:t>
            </w:r>
          </w:p>
          <w:p w14:paraId="0F4DC8D7" w14:textId="77777777" w:rsidR="00DF0B59" w:rsidRPr="00C26888" w:rsidRDefault="00DF0B59" w:rsidP="00DF0B59">
            <w:pPr>
              <w:shd w:val="clear" w:color="auto" w:fill="FFFFFF"/>
              <w:spacing w:before="60" w:after="60" w:line="276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68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Выделите  оппозиции, лежащие в основе структуры концепта </w:t>
            </w:r>
          </w:p>
          <w:p w14:paraId="361E9B00" w14:textId="77777777" w:rsidR="00DF0B59" w:rsidRPr="00C26888" w:rsidRDefault="00DF0B59" w:rsidP="00DF0B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1131610A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sz w:val="24"/>
          <w:szCs w:val="24"/>
          <w:highlight w:val="yellow"/>
        </w:rPr>
      </w:pPr>
    </w:p>
    <w:p w14:paraId="2E648996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61FF07DF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FDDE1B0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Промежуточная аттестация по дисциплине «Художественная </w:t>
      </w:r>
      <w:proofErr w:type="spellStart"/>
      <w:r w:rsidRPr="00C26888">
        <w:rPr>
          <w:rFonts w:ascii="Times New Roman" w:eastAsiaTheme="minorEastAsia" w:hAnsi="Times New Roman" w:cs="Times New Roman"/>
          <w:sz w:val="24"/>
          <w:szCs w:val="24"/>
        </w:rPr>
        <w:t>концептосфера</w:t>
      </w:r>
      <w:proofErr w:type="spellEnd"/>
      <w:r w:rsidRPr="00C26888">
        <w:rPr>
          <w:rFonts w:ascii="Times New Roman" w:eastAsiaTheme="minorEastAsia" w:hAnsi="Times New Roman" w:cs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 (реферат и творческие задания), выявляющие степень сформированности умений и владений.</w:t>
      </w:r>
    </w:p>
    <w:p w14:paraId="4E27D116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Зачет по данной дисциплине проводится в устной форме, включает на выбор студента  один  теоретический  вопрос и  творческое  задание или написание реферата </w:t>
      </w:r>
    </w:p>
    <w:p w14:paraId="688D2303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09852B1F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i/>
          <w:sz w:val="24"/>
          <w:szCs w:val="24"/>
        </w:rPr>
        <w:t>Перечень теоретических вопросов к зачету</w:t>
      </w:r>
    </w:p>
    <w:p w14:paraId="54D3EF7F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1. Концепт как основная единица когнитивной деятельности</w:t>
      </w:r>
    </w:p>
    <w:p w14:paraId="6197AD8E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lastRenderedPageBreak/>
        <w:t>2. Художественный концепт: диалог лингвистики и литературоведения</w:t>
      </w:r>
    </w:p>
    <w:p w14:paraId="12EA194C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3. Дискуссии вокруг  понятий  «концептуальный» анализ и  «</w:t>
      </w:r>
      <w:proofErr w:type="spellStart"/>
      <w:r w:rsidRPr="00C26888">
        <w:rPr>
          <w:rFonts w:ascii="Times New Roman" w:eastAsiaTheme="minorEastAsia" w:hAnsi="Times New Roman" w:cs="Times New Roman"/>
          <w:sz w:val="24"/>
          <w:szCs w:val="24"/>
        </w:rPr>
        <w:t>концептный</w:t>
      </w:r>
      <w:proofErr w:type="spellEnd"/>
      <w:r w:rsidRPr="00C26888">
        <w:rPr>
          <w:rFonts w:ascii="Times New Roman" w:eastAsiaTheme="minorEastAsia" w:hAnsi="Times New Roman" w:cs="Times New Roman"/>
          <w:sz w:val="24"/>
          <w:szCs w:val="24"/>
        </w:rPr>
        <w:t>» анализ</w:t>
      </w:r>
    </w:p>
    <w:p w14:paraId="39D943FD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C26888">
        <w:rPr>
          <w:rFonts w:ascii="Times New Roman" w:eastAsiaTheme="minorEastAsia" w:hAnsi="Times New Roman" w:cs="Times New Roman"/>
          <w:color w:val="000000"/>
          <w:sz w:val="24"/>
          <w:szCs w:val="24"/>
        </w:rPr>
        <w:t>Современная лексикографическая практика описания концептов</w:t>
      </w:r>
    </w:p>
    <w:p w14:paraId="5F121068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color w:val="000000"/>
          <w:sz w:val="24"/>
          <w:szCs w:val="24"/>
        </w:rPr>
        <w:t>5. Полевая модель концептов как отражение динамических процессов в их  формировании. Понятие о ядре и периферии концепта</w:t>
      </w:r>
    </w:p>
    <w:p w14:paraId="530C5B45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 </w:t>
      </w: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имени концепта, отраженного в заглавии </w:t>
      </w:r>
    </w:p>
    <w:p w14:paraId="1C1638B7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репрезентации концептов в литературном произведении</w:t>
      </w:r>
    </w:p>
    <w:p w14:paraId="1B8A855F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Понятие об универсальных концептах литературы </w:t>
      </w:r>
    </w:p>
    <w:p w14:paraId="2C2B4C87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Национальные концепты отечественной литературы. </w:t>
      </w:r>
    </w:p>
    <w:p w14:paraId="1423A7AB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Отличие  индивидуально-авторских концептов от универсальных </w:t>
      </w:r>
    </w:p>
    <w:p w14:paraId="36E40FAE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spellStart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концептосферы</w:t>
      </w:r>
      <w:proofErr w:type="spellEnd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работах Д.С. Лихачева и Ю.С. Степанова</w:t>
      </w: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Моделирование </w:t>
      </w:r>
      <w:proofErr w:type="spellStart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концептосферы</w:t>
      </w:r>
      <w:proofErr w:type="spellEnd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произведения</w:t>
      </w:r>
    </w:p>
    <w:p w14:paraId="663A67C4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Нелингвистические способы представления концептуальной информации</w:t>
      </w:r>
    </w:p>
    <w:p w14:paraId="69ABB712" w14:textId="77777777" w:rsidR="009D7AB7" w:rsidRPr="00C26888" w:rsidRDefault="009D7AB7" w:rsidP="009D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Концептный</w:t>
      </w:r>
      <w:proofErr w:type="spellEnd"/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эволюция художественного мира  писателя</w:t>
      </w:r>
    </w:p>
    <w:p w14:paraId="7B9B2AD1" w14:textId="77777777" w:rsidR="009D7AB7" w:rsidRPr="00C26888" w:rsidRDefault="009D7AB7" w:rsidP="009D7AB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C688BE" w14:textId="77777777" w:rsidR="009D7AB7" w:rsidRPr="00C26888" w:rsidRDefault="009D7AB7" w:rsidP="009D7AB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Методические рекомендации по подготовке к зачёту</w:t>
      </w:r>
    </w:p>
    <w:p w14:paraId="7D789B64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C2688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14:paraId="16EE3847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Студенты допускаются к сдаче зачета при выполнении условий:</w:t>
      </w:r>
    </w:p>
    <w:p w14:paraId="4BF1B377" w14:textId="77777777" w:rsidR="009D7AB7" w:rsidRPr="00C26888" w:rsidRDefault="009D7AB7" w:rsidP="009D7A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полностью выполнены все домашние задания; </w:t>
      </w:r>
    </w:p>
    <w:p w14:paraId="127EB480" w14:textId="77777777" w:rsidR="009D7AB7" w:rsidRPr="00C26888" w:rsidRDefault="009D7AB7" w:rsidP="009D7A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успешно решены тесты (не менее 60% от максимального балла); </w:t>
      </w:r>
    </w:p>
    <w:p w14:paraId="21DF44EE" w14:textId="77777777" w:rsidR="009D7AB7" w:rsidRPr="00C26888" w:rsidRDefault="009D7AB7" w:rsidP="009D7A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сумма баллов по практическим занятиям не менее 50% от максимального балла.</w:t>
      </w:r>
    </w:p>
    <w:p w14:paraId="0D641B4E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Подготовка студента к зачету включает в себя три этапа:</w:t>
      </w:r>
    </w:p>
    <w:p w14:paraId="547845B1" w14:textId="77777777" w:rsidR="009D7AB7" w:rsidRPr="00C26888" w:rsidRDefault="009D7AB7" w:rsidP="009D7AB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самостоятельная работа в течение семестра;</w:t>
      </w:r>
    </w:p>
    <w:p w14:paraId="251686A5" w14:textId="77777777" w:rsidR="009D7AB7" w:rsidRPr="00C26888" w:rsidRDefault="009D7AB7" w:rsidP="009D7AB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непосредственная подготовка в дни, предшествующие зачету по темам курса;</w:t>
      </w:r>
    </w:p>
    <w:p w14:paraId="6C383EA2" w14:textId="77777777" w:rsidR="009D7AB7" w:rsidRPr="00C26888" w:rsidRDefault="009D7AB7" w:rsidP="009D7AB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подготовка к ответу на вопросы, содержащиеся в билетах.</w:t>
      </w:r>
    </w:p>
    <w:p w14:paraId="44C7ACC3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Литература для подготовки к зачету рекомендуется преподавателем.</w:t>
      </w:r>
    </w:p>
    <w:p w14:paraId="3B3B7B7F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14:paraId="73FD9BFD" w14:textId="77777777" w:rsidR="009D7AB7" w:rsidRPr="00C26888" w:rsidRDefault="009D7AB7" w:rsidP="009D7AB7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14:paraId="6356257B" w14:textId="77777777" w:rsidR="009D7AB7" w:rsidRPr="00C26888" w:rsidRDefault="009D7AB7" w:rsidP="009D7AB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Для успешной сдачи зачёта необходимо </w:t>
      </w: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14:paraId="7AE8C129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ab/>
        <w:t>При подготовке используйте перечень вопросов к зачёту.</w:t>
      </w:r>
    </w:p>
    <w:p w14:paraId="4E474E29" w14:textId="77777777" w:rsidR="009D7AB7" w:rsidRPr="00C26888" w:rsidRDefault="009D7AB7" w:rsidP="009D7AB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60%  заданий.</w:t>
      </w:r>
    </w:p>
    <w:p w14:paraId="208E55EF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F837FE7" w14:textId="77777777" w:rsidR="009D7AB7" w:rsidRPr="00C26888" w:rsidRDefault="009D7AB7" w:rsidP="009D7AB7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Критерии оценки промежуточных результатов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2CE7EBC" w14:textId="77777777" w:rsidR="009D7AB7" w:rsidRPr="00C26888" w:rsidRDefault="009D7AB7" w:rsidP="009D7AB7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Зачет:</w:t>
      </w:r>
    </w:p>
    <w:p w14:paraId="06E0C685" w14:textId="77777777" w:rsidR="009D7AB7" w:rsidRPr="00C26888" w:rsidRDefault="009D7AB7" w:rsidP="009D7AB7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888">
        <w:rPr>
          <w:rFonts w:ascii="Times New Roman" w:eastAsia="Calibri" w:hAnsi="Times New Roman" w:cs="Times New Roman"/>
          <w:sz w:val="24"/>
          <w:szCs w:val="24"/>
        </w:rPr>
        <w:t>для успешной сдачи зачета студент должен выполнить все виды работы, включенные в программу, и продемонстрировать при этом достаточный уровень знаний теоретических основ дисциплины, так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782C9615" w14:textId="77777777" w:rsidR="009D7AB7" w:rsidRPr="00C26888" w:rsidRDefault="009D7AB7" w:rsidP="009D7AB7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888">
        <w:rPr>
          <w:rFonts w:ascii="Times New Roman" w:eastAsia="Calibri" w:hAnsi="Times New Roman" w:cs="Times New Roman"/>
          <w:sz w:val="24"/>
          <w:szCs w:val="24"/>
        </w:rPr>
        <w:t>зачет может быть получен и в случае, когда студент обучающийся показывает высокий, средний или пороговый уровень сформированности компетенций, т.е. демонстрирует знания на уровне воспроизведения и объяснения информации, интеллектуальные навыки решения простых задач;</w:t>
      </w:r>
    </w:p>
    <w:p w14:paraId="6186A58E" w14:textId="77777777" w:rsidR="009D7AB7" w:rsidRPr="00C26888" w:rsidRDefault="009D7AB7" w:rsidP="009D7AB7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888">
        <w:rPr>
          <w:rFonts w:ascii="Times New Roman" w:eastAsia="Calibri" w:hAnsi="Times New Roman" w:cs="Times New Roman"/>
          <w:sz w:val="24"/>
          <w:szCs w:val="24"/>
        </w:rPr>
        <w:lastRenderedPageBreak/>
        <w:t>зачет не может быть получен, если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058A113B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C3B357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Показатели и критерии оценивания реферата:</w:t>
      </w:r>
    </w:p>
    <w:p w14:paraId="1AC3DF35" w14:textId="77777777" w:rsidR="009D7AB7" w:rsidRPr="00C26888" w:rsidRDefault="009D7AB7" w:rsidP="009D7AB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– на оценку </w:t>
      </w: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 xml:space="preserve">«зачтено» 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6756BC7C" w14:textId="77777777" w:rsidR="009D7AB7" w:rsidRPr="00C26888" w:rsidRDefault="009D7AB7" w:rsidP="009D7AB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– на оценку </w:t>
      </w:r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«</w:t>
      </w:r>
      <w:proofErr w:type="spellStart"/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незачтено</w:t>
      </w:r>
      <w:proofErr w:type="spellEnd"/>
      <w:r w:rsidRPr="00C26888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  <w:r w:rsidRPr="00C26888">
        <w:rPr>
          <w:rFonts w:ascii="Times New Roman" w:eastAsiaTheme="minorEastAsia" w:hAnsi="Times New Roman" w:cs="Times New Roman"/>
          <w:sz w:val="24"/>
          <w:szCs w:val="24"/>
        </w:rPr>
        <w:t xml:space="preserve">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0589BEC9" w14:textId="77777777" w:rsidR="009D7AB7" w:rsidRPr="00C26888" w:rsidRDefault="009D7AB7">
      <w:pPr>
        <w:rPr>
          <w:rFonts w:ascii="Times New Roman" w:hAnsi="Times New Roman" w:cs="Times New Roman"/>
          <w:sz w:val="24"/>
          <w:szCs w:val="24"/>
        </w:rPr>
      </w:pPr>
    </w:p>
    <w:sectPr w:rsidR="009D7AB7" w:rsidRPr="00C26888" w:rsidSect="006C3C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543CA"/>
    <w:multiLevelType w:val="hybridMultilevel"/>
    <w:tmpl w:val="CF72D4E6"/>
    <w:lvl w:ilvl="0" w:tplc="C444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1370EA"/>
    <w:multiLevelType w:val="hybridMultilevel"/>
    <w:tmpl w:val="5024EF7C"/>
    <w:lvl w:ilvl="0" w:tplc="EC62FE24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58186832"/>
    <w:multiLevelType w:val="hybridMultilevel"/>
    <w:tmpl w:val="063EE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E23"/>
    <w:rsid w:val="000141E7"/>
    <w:rsid w:val="002F0E23"/>
    <w:rsid w:val="002F3B52"/>
    <w:rsid w:val="00300968"/>
    <w:rsid w:val="00432ED4"/>
    <w:rsid w:val="006C3CB7"/>
    <w:rsid w:val="00732414"/>
    <w:rsid w:val="00734800"/>
    <w:rsid w:val="00862781"/>
    <w:rsid w:val="008B76A4"/>
    <w:rsid w:val="009D7AB7"/>
    <w:rsid w:val="00A0071E"/>
    <w:rsid w:val="00AD27CC"/>
    <w:rsid w:val="00B32220"/>
    <w:rsid w:val="00C26888"/>
    <w:rsid w:val="00DE7B4E"/>
    <w:rsid w:val="00DF0B59"/>
    <w:rsid w:val="00EF52DF"/>
    <w:rsid w:val="00F9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C099"/>
  <w15:docId w15:val="{48E97CC8-B892-4FE9-9301-B78B67A6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27C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0096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1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328.pdf&amp;show=dcatalogues/1/1138400/3328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uisrussia.ms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hyperlink" Target="https://magtu.informsystema.ru/uploader/fileUpload?name=2359.pdf&amp;show=dcatalogues/1/1130006/2359.pdf&amp;view=true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hyperlink" Target="https://znanium.com/read?id=2594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4004.pdf&amp;show=dcatalogues/1/1532633/4004.pdf&amp;view=true" TargetMode="External"/><Relationship Id="rId24" Type="http://schemas.openxmlformats.org/officeDocument/2006/relationships/hyperlink" Target="https://avidreaders.ru/read-book/konstanty-slovar-russkoy-kultury-opyt-issledovaniy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www.nature.com/siteindex" TargetMode="External"/><Relationship Id="rId10" Type="http://schemas.openxmlformats.org/officeDocument/2006/relationships/hyperlink" Target="https://magtu.informsystema.ru/uploader/fileUpload?name=2716.pdf&amp;show=dcatalogues/1/1132003/2716.pdf&amp;view=true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2.pdf&amp;show=dcatalogues/1/1139109/3362.pdf&amp;view=true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www.springer.com/referenc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7507</Words>
  <Characters>42794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Светлана</cp:lastModifiedBy>
  <cp:revision>8</cp:revision>
  <dcterms:created xsi:type="dcterms:W3CDTF">2020-10-25T12:34:00Z</dcterms:created>
  <dcterms:modified xsi:type="dcterms:W3CDTF">2020-11-30T01:48:00Z</dcterms:modified>
</cp:coreProperties>
</file>